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4C" w:rsidRDefault="009455AF" w:rsidP="000D234C">
      <w:pPr>
        <w:spacing w:after="0" w:line="240" w:lineRule="exact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ПОЯСНИТЕЛЬНАЯ ЗАПИСКА</w:t>
      </w:r>
    </w:p>
    <w:p w:rsidR="00606DA6" w:rsidRPr="000D234C" w:rsidRDefault="00606DA6" w:rsidP="000D234C">
      <w:pPr>
        <w:spacing w:after="0" w:line="240" w:lineRule="exact"/>
        <w:jc w:val="center"/>
        <w:rPr>
          <w:rFonts w:eastAsia="Calibri"/>
          <w:color w:val="auto"/>
        </w:rPr>
      </w:pPr>
    </w:p>
    <w:p w:rsidR="00A73021" w:rsidRDefault="000D234C" w:rsidP="00A73021">
      <w:pPr>
        <w:widowControl w:val="0"/>
        <w:spacing w:after="0" w:line="240" w:lineRule="exact"/>
        <w:jc w:val="both"/>
        <w:rPr>
          <w:rFonts w:eastAsia="Calibri"/>
          <w:color w:val="auto"/>
        </w:rPr>
      </w:pPr>
      <w:r w:rsidRPr="000D234C">
        <w:rPr>
          <w:rFonts w:eastAsia="Calibri"/>
          <w:color w:val="auto"/>
        </w:rPr>
        <w:t xml:space="preserve">к проекту </w:t>
      </w:r>
      <w:proofErr w:type="gramStart"/>
      <w:r w:rsidR="00207BEB">
        <w:rPr>
          <w:rFonts w:eastAsia="Calibri"/>
          <w:color w:val="auto"/>
        </w:rPr>
        <w:t>приказа комитета городского хозяйства</w:t>
      </w:r>
      <w:r w:rsidRPr="000D234C">
        <w:rPr>
          <w:rFonts w:eastAsia="Calibri"/>
          <w:color w:val="auto"/>
        </w:rPr>
        <w:t xml:space="preserve"> администрации города</w:t>
      </w:r>
      <w:proofErr w:type="gramEnd"/>
      <w:r w:rsidRPr="000D234C">
        <w:rPr>
          <w:rFonts w:eastAsia="Calibri"/>
          <w:color w:val="auto"/>
        </w:rPr>
        <w:t xml:space="preserve"> Ставрополя </w:t>
      </w:r>
      <w:r w:rsidR="00A73021">
        <w:rPr>
          <w:rFonts w:eastAsia="Calibri"/>
          <w:color w:val="auto"/>
        </w:rPr>
        <w:t>«</w:t>
      </w:r>
      <w:r w:rsidR="00B879AC" w:rsidRPr="00B879AC">
        <w:rPr>
          <w:rFonts w:eastAsia="Calibri"/>
          <w:color w:val="auto"/>
        </w:rPr>
        <w:t>Об утверждении Административного регламента исполнения комитетом городского хозяйства администрации города Ставрополя муниципальной функции  «Осуществление муниципального контроля за сохранностью автомобильных дорог местного значения в границах города Ставрополя»</w:t>
      </w:r>
    </w:p>
    <w:p w:rsidR="00B879AC" w:rsidRPr="000B540C" w:rsidRDefault="00B879AC" w:rsidP="00A73021">
      <w:pPr>
        <w:widowControl w:val="0"/>
        <w:spacing w:after="0" w:line="240" w:lineRule="exact"/>
        <w:jc w:val="both"/>
        <w:rPr>
          <w:rFonts w:eastAsia="Calibri"/>
          <w:color w:val="auto"/>
        </w:rPr>
      </w:pPr>
    </w:p>
    <w:p w:rsidR="00A73021" w:rsidRDefault="00207BEB" w:rsidP="000B540C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proofErr w:type="gramStart"/>
      <w:r>
        <w:rPr>
          <w:rFonts w:eastAsia="Times New Roman"/>
          <w:color w:val="auto"/>
          <w:lang w:eastAsia="ru-RU"/>
        </w:rPr>
        <w:t xml:space="preserve">Проект приказа </w:t>
      </w:r>
      <w:r w:rsidRPr="00207BEB">
        <w:rPr>
          <w:rFonts w:eastAsia="Times New Roman"/>
          <w:color w:val="auto"/>
          <w:lang w:eastAsia="ru-RU"/>
        </w:rPr>
        <w:t xml:space="preserve">комитета городского хозяйства администрации города Ставрополя </w:t>
      </w:r>
      <w:r w:rsidR="00A73021" w:rsidRPr="00A73021">
        <w:rPr>
          <w:rFonts w:eastAsia="Times New Roman"/>
          <w:color w:val="auto"/>
          <w:lang w:eastAsia="ru-RU"/>
        </w:rPr>
        <w:t>«</w:t>
      </w:r>
      <w:r w:rsidR="00B879AC" w:rsidRPr="00B879AC">
        <w:rPr>
          <w:rFonts w:eastAsia="Times New Roman"/>
          <w:color w:val="auto"/>
          <w:lang w:eastAsia="ru-RU"/>
        </w:rPr>
        <w:t>Об утверждении Административного регламента исполнения комитетом городского хозяйства администрации города Ставрополя муниципальной функции  «Осуществление муниципального контроля за сохранностью автомобильных дорог местного значения в границах города Ставрополя»</w:t>
      </w:r>
      <w:r w:rsidR="00A73021" w:rsidRPr="00A73021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(далее – Проект приказа, Адми</w:t>
      </w:r>
      <w:r w:rsidR="00A73021">
        <w:rPr>
          <w:rFonts w:eastAsia="Times New Roman"/>
          <w:color w:val="auto"/>
          <w:lang w:eastAsia="ru-RU"/>
        </w:rPr>
        <w:t>нистративный регламент, Комитет, муниципальная функция</w:t>
      </w:r>
      <w:r>
        <w:rPr>
          <w:rFonts w:eastAsia="Times New Roman"/>
          <w:color w:val="auto"/>
          <w:lang w:eastAsia="ru-RU"/>
        </w:rPr>
        <w:t xml:space="preserve">) разработан в </w:t>
      </w:r>
      <w:r w:rsidR="00A73021" w:rsidRPr="00A73021">
        <w:rPr>
          <w:rFonts w:eastAsia="Times New Roman"/>
          <w:color w:val="auto"/>
          <w:lang w:eastAsia="ru-RU"/>
        </w:rPr>
        <w:t xml:space="preserve">соответствии с </w:t>
      </w:r>
      <w:r w:rsidR="00B879AC" w:rsidRPr="00B879AC">
        <w:rPr>
          <w:rFonts w:eastAsia="Times New Roman"/>
          <w:color w:val="auto"/>
          <w:lang w:eastAsia="ru-RU"/>
        </w:rPr>
        <w:t>федеральными законами от 06 октября 2003 г. № 131-ФЗ «Об общих принципах организации местного самоуправления</w:t>
      </w:r>
      <w:proofErr w:type="gramEnd"/>
      <w:r w:rsidR="00B879AC" w:rsidRPr="00B879AC">
        <w:rPr>
          <w:rFonts w:eastAsia="Times New Roman"/>
          <w:color w:val="auto"/>
          <w:lang w:eastAsia="ru-RU"/>
        </w:rPr>
        <w:t xml:space="preserve"> </w:t>
      </w:r>
      <w:proofErr w:type="gramStart"/>
      <w:r w:rsidR="00B879AC" w:rsidRPr="00B879AC">
        <w:rPr>
          <w:rFonts w:eastAsia="Times New Roman"/>
          <w:color w:val="auto"/>
          <w:lang w:eastAsia="ru-RU"/>
        </w:rPr>
        <w:t>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постановлениями администрации города Ставрополя от 16.05.2012 № 1291 «Об утверждении</w:t>
      </w:r>
      <w:proofErr w:type="gramEnd"/>
      <w:r w:rsidR="00B879AC" w:rsidRPr="00B879AC">
        <w:rPr>
          <w:rFonts w:eastAsia="Times New Roman"/>
          <w:color w:val="auto"/>
          <w:lang w:eastAsia="ru-RU"/>
        </w:rPr>
        <w:t xml:space="preserve"> Порядка организации и осуществления муниципального контроля на территории города Ставрополя», от  11.05.2017 № 795 «Об утверждении Положения о комитете городского хозяйства администрации города Ставрополя»</w:t>
      </w:r>
      <w:r w:rsidR="00B879AC">
        <w:rPr>
          <w:rFonts w:eastAsia="Times New Roman"/>
          <w:color w:val="auto"/>
          <w:lang w:eastAsia="ru-RU"/>
        </w:rPr>
        <w:t xml:space="preserve">, а также на основании </w:t>
      </w:r>
      <w:proofErr w:type="gramStart"/>
      <w:r w:rsidR="00B879AC">
        <w:rPr>
          <w:rFonts w:eastAsia="Times New Roman"/>
          <w:color w:val="auto"/>
          <w:lang w:eastAsia="ru-RU"/>
        </w:rPr>
        <w:t>протеста заместителя прокурора города Ставрополя</w:t>
      </w:r>
      <w:proofErr w:type="gramEnd"/>
      <w:r w:rsidR="00B879AC">
        <w:rPr>
          <w:rFonts w:eastAsia="Times New Roman"/>
          <w:color w:val="auto"/>
          <w:lang w:eastAsia="ru-RU"/>
        </w:rPr>
        <w:t xml:space="preserve"> от 20.12.2019 № 7-83-2019.</w:t>
      </w:r>
    </w:p>
    <w:p w:rsidR="00B879AC" w:rsidRDefault="00A73021" w:rsidP="000B540C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proofErr w:type="gramStart"/>
      <w:r>
        <w:rPr>
          <w:rFonts w:eastAsia="Times New Roman"/>
          <w:color w:val="auto"/>
          <w:lang w:eastAsia="ru-RU"/>
        </w:rPr>
        <w:t xml:space="preserve">Проект приказа </w:t>
      </w:r>
      <w:r w:rsidR="00B879AC" w:rsidRPr="00B879AC">
        <w:rPr>
          <w:rFonts w:eastAsia="Times New Roman"/>
          <w:color w:val="auto"/>
          <w:lang w:eastAsia="ru-RU"/>
        </w:rPr>
        <w:t>устанавливает правила организации и осуществления муниципального контроля за обеспечением сохранности автомобильных дорог местного значения</w:t>
      </w:r>
      <w:r w:rsidR="00B879AC">
        <w:rPr>
          <w:rFonts w:eastAsia="Times New Roman"/>
          <w:color w:val="auto"/>
          <w:lang w:eastAsia="ru-RU"/>
        </w:rPr>
        <w:t xml:space="preserve"> </w:t>
      </w:r>
      <w:r w:rsidR="00B879AC" w:rsidRPr="00B879AC">
        <w:rPr>
          <w:rFonts w:eastAsia="Times New Roman"/>
          <w:color w:val="auto"/>
          <w:lang w:eastAsia="ru-RU"/>
        </w:rPr>
        <w:t>в границах города Ставрополя</w:t>
      </w:r>
      <w:r w:rsidR="00B879AC">
        <w:rPr>
          <w:rFonts w:eastAsia="Times New Roman"/>
          <w:color w:val="auto"/>
          <w:lang w:eastAsia="ru-RU"/>
        </w:rPr>
        <w:t xml:space="preserve">, </w:t>
      </w:r>
      <w:r w:rsidR="00B879AC" w:rsidRPr="00B879AC">
        <w:rPr>
          <w:rFonts w:eastAsia="Times New Roman"/>
          <w:color w:val="auto"/>
          <w:lang w:eastAsia="ru-RU"/>
        </w:rPr>
        <w:t xml:space="preserve">а также определяет обязанности и ответственность должностных лиц </w:t>
      </w:r>
      <w:r w:rsidR="00B879AC">
        <w:rPr>
          <w:rFonts w:eastAsia="Times New Roman"/>
          <w:color w:val="auto"/>
          <w:lang w:eastAsia="ru-RU"/>
        </w:rPr>
        <w:t>комитета городского хозяйства администрации города Ставрополя</w:t>
      </w:r>
      <w:r w:rsidR="00B879AC" w:rsidRPr="00B879AC">
        <w:rPr>
          <w:rFonts w:eastAsia="Times New Roman"/>
          <w:color w:val="auto"/>
          <w:lang w:eastAsia="ru-RU"/>
        </w:rPr>
        <w:t>, осуществляющих контроль за обеспечением сохранности автомобильных дорог местного значения</w:t>
      </w:r>
      <w:r w:rsidR="00B879AC">
        <w:rPr>
          <w:rFonts w:eastAsia="Times New Roman"/>
          <w:color w:val="auto"/>
          <w:lang w:eastAsia="ru-RU"/>
        </w:rPr>
        <w:t xml:space="preserve"> в границах города Ставрополя</w:t>
      </w:r>
      <w:r w:rsidR="00B879AC" w:rsidRPr="00B879AC">
        <w:rPr>
          <w:rFonts w:eastAsia="Times New Roman"/>
          <w:color w:val="auto"/>
          <w:lang w:eastAsia="ru-RU"/>
        </w:rPr>
        <w:t>, формы осуществления муниципального контроля за обеспечением сохранности автомобильных дорог местного значения.</w:t>
      </w:r>
      <w:proofErr w:type="gramEnd"/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FD33F9" w:rsidTr="00C724B3">
        <w:tc>
          <w:tcPr>
            <w:tcW w:w="5211" w:type="dxa"/>
          </w:tcPr>
          <w:p w:rsidR="00B879AC" w:rsidRDefault="00B879AC" w:rsidP="00C724B3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AC" w:rsidRDefault="00B879AC" w:rsidP="00C724B3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AC" w:rsidRDefault="00B879AC" w:rsidP="00C724B3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3F9" w:rsidRDefault="00FD33F9" w:rsidP="00C724B3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Ставрополя, 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комитета городского хозяйства администрации города Ставрополя</w:t>
            </w:r>
            <w:proofErr w:type="gramEnd"/>
          </w:p>
        </w:tc>
        <w:tc>
          <w:tcPr>
            <w:tcW w:w="4359" w:type="dxa"/>
            <w:vAlign w:val="bottom"/>
          </w:tcPr>
          <w:p w:rsidR="00FD33F9" w:rsidRDefault="00FD33F9" w:rsidP="00C724B3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Скорняков</w:t>
            </w:r>
          </w:p>
        </w:tc>
      </w:tr>
    </w:tbl>
    <w:p w:rsidR="00FD33F9" w:rsidRDefault="00FD33F9" w:rsidP="00FD33F9">
      <w:pPr>
        <w:spacing w:after="0" w:line="240" w:lineRule="auto"/>
        <w:jc w:val="both"/>
      </w:pPr>
    </w:p>
    <w:p w:rsidR="00B879AC" w:rsidRDefault="00B879AC" w:rsidP="00FD33F9">
      <w:pPr>
        <w:spacing w:after="0" w:line="240" w:lineRule="exact"/>
        <w:rPr>
          <w:sz w:val="20"/>
          <w:szCs w:val="20"/>
        </w:rPr>
      </w:pPr>
    </w:p>
    <w:p w:rsidR="00FD33F9" w:rsidRPr="00A83605" w:rsidRDefault="00FD33F9" w:rsidP="00FD33F9">
      <w:pPr>
        <w:spacing w:after="0" w:line="240" w:lineRule="exact"/>
        <w:rPr>
          <w:sz w:val="20"/>
          <w:szCs w:val="20"/>
        </w:rPr>
      </w:pPr>
      <w:bookmarkStart w:id="0" w:name="_GoBack"/>
      <w:bookmarkEnd w:id="0"/>
      <w:r w:rsidRPr="00A83605">
        <w:rPr>
          <w:sz w:val="20"/>
          <w:szCs w:val="20"/>
        </w:rPr>
        <w:t>В.Н. Романенко</w:t>
      </w:r>
    </w:p>
    <w:p w:rsidR="00EA1A35" w:rsidRDefault="00FD33F9" w:rsidP="00780D90">
      <w:pPr>
        <w:spacing w:after="0" w:line="240" w:lineRule="exact"/>
      </w:pPr>
      <w:r w:rsidRPr="00A83605">
        <w:rPr>
          <w:sz w:val="20"/>
          <w:szCs w:val="20"/>
        </w:rPr>
        <w:t>35-38-07</w:t>
      </w:r>
    </w:p>
    <w:sectPr w:rsidR="00EA1A35" w:rsidSect="002A320A">
      <w:headerReference w:type="default" r:id="rId7"/>
      <w:pgSz w:w="11906" w:h="16838"/>
      <w:pgMar w:top="1418" w:right="566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3BD" w:rsidRDefault="00B573BD" w:rsidP="002A320A">
      <w:pPr>
        <w:spacing w:after="0" w:line="240" w:lineRule="auto"/>
      </w:pPr>
      <w:r>
        <w:separator/>
      </w:r>
    </w:p>
  </w:endnote>
  <w:endnote w:type="continuationSeparator" w:id="0">
    <w:p w:rsidR="00B573BD" w:rsidRDefault="00B573BD" w:rsidP="002A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3BD" w:rsidRDefault="00B573BD" w:rsidP="002A320A">
      <w:pPr>
        <w:spacing w:after="0" w:line="240" w:lineRule="auto"/>
      </w:pPr>
      <w:r>
        <w:separator/>
      </w:r>
    </w:p>
  </w:footnote>
  <w:footnote w:type="continuationSeparator" w:id="0">
    <w:p w:rsidR="00B573BD" w:rsidRDefault="00B573BD" w:rsidP="002A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5045161"/>
    </w:sdtPr>
    <w:sdtEndPr/>
    <w:sdtContent>
      <w:p w:rsidR="00A20686" w:rsidRDefault="00557A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9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0686" w:rsidRDefault="00A206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4C"/>
    <w:rsid w:val="0004601C"/>
    <w:rsid w:val="00047448"/>
    <w:rsid w:val="00082485"/>
    <w:rsid w:val="00086012"/>
    <w:rsid w:val="000873A1"/>
    <w:rsid w:val="000B540C"/>
    <w:rsid w:val="000D1F14"/>
    <w:rsid w:val="000D234C"/>
    <w:rsid w:val="00116DE8"/>
    <w:rsid w:val="001444EE"/>
    <w:rsid w:val="001F2687"/>
    <w:rsid w:val="00204942"/>
    <w:rsid w:val="00207BEB"/>
    <w:rsid w:val="00211DEA"/>
    <w:rsid w:val="0023011F"/>
    <w:rsid w:val="002A320A"/>
    <w:rsid w:val="002D50FE"/>
    <w:rsid w:val="00303156"/>
    <w:rsid w:val="00312279"/>
    <w:rsid w:val="00337E27"/>
    <w:rsid w:val="0037234F"/>
    <w:rsid w:val="00394587"/>
    <w:rsid w:val="003A452A"/>
    <w:rsid w:val="003A6A45"/>
    <w:rsid w:val="003B65F5"/>
    <w:rsid w:val="003B6EAF"/>
    <w:rsid w:val="003C1AFE"/>
    <w:rsid w:val="003D5B29"/>
    <w:rsid w:val="00405097"/>
    <w:rsid w:val="00410815"/>
    <w:rsid w:val="00462D79"/>
    <w:rsid w:val="004651D9"/>
    <w:rsid w:val="00477A0D"/>
    <w:rsid w:val="004B28BB"/>
    <w:rsid w:val="004F5A47"/>
    <w:rsid w:val="005107B1"/>
    <w:rsid w:val="00523709"/>
    <w:rsid w:val="00550084"/>
    <w:rsid w:val="00550DD3"/>
    <w:rsid w:val="00557ABB"/>
    <w:rsid w:val="005718CE"/>
    <w:rsid w:val="0058047B"/>
    <w:rsid w:val="00593A3B"/>
    <w:rsid w:val="005C03FD"/>
    <w:rsid w:val="005D0DA2"/>
    <w:rsid w:val="005D51D9"/>
    <w:rsid w:val="005F2E1E"/>
    <w:rsid w:val="005F4DFA"/>
    <w:rsid w:val="00606DA6"/>
    <w:rsid w:val="00613C50"/>
    <w:rsid w:val="00633F48"/>
    <w:rsid w:val="0066707B"/>
    <w:rsid w:val="00697CA6"/>
    <w:rsid w:val="006D79E8"/>
    <w:rsid w:val="006E37BF"/>
    <w:rsid w:val="006E3AF9"/>
    <w:rsid w:val="006E4DF8"/>
    <w:rsid w:val="006F115E"/>
    <w:rsid w:val="00730508"/>
    <w:rsid w:val="0075656E"/>
    <w:rsid w:val="00780D90"/>
    <w:rsid w:val="007B67FE"/>
    <w:rsid w:val="007D0A1B"/>
    <w:rsid w:val="0080705B"/>
    <w:rsid w:val="008310E4"/>
    <w:rsid w:val="0084173A"/>
    <w:rsid w:val="008631D5"/>
    <w:rsid w:val="00863694"/>
    <w:rsid w:val="00883571"/>
    <w:rsid w:val="008A11B7"/>
    <w:rsid w:val="008B62F3"/>
    <w:rsid w:val="008D1435"/>
    <w:rsid w:val="008D43FF"/>
    <w:rsid w:val="009455AF"/>
    <w:rsid w:val="009711B1"/>
    <w:rsid w:val="009B1E37"/>
    <w:rsid w:val="009E1972"/>
    <w:rsid w:val="009E520B"/>
    <w:rsid w:val="009E68BF"/>
    <w:rsid w:val="00A20253"/>
    <w:rsid w:val="00A20686"/>
    <w:rsid w:val="00A301EA"/>
    <w:rsid w:val="00A73021"/>
    <w:rsid w:val="00A929B4"/>
    <w:rsid w:val="00AA10A6"/>
    <w:rsid w:val="00AB29E9"/>
    <w:rsid w:val="00AC6FC5"/>
    <w:rsid w:val="00B14BAE"/>
    <w:rsid w:val="00B24550"/>
    <w:rsid w:val="00B573BD"/>
    <w:rsid w:val="00B6296A"/>
    <w:rsid w:val="00B879AC"/>
    <w:rsid w:val="00BA5AFB"/>
    <w:rsid w:val="00C27468"/>
    <w:rsid w:val="00C64DB3"/>
    <w:rsid w:val="00C676FA"/>
    <w:rsid w:val="00C85AA4"/>
    <w:rsid w:val="00C9781A"/>
    <w:rsid w:val="00CC34A1"/>
    <w:rsid w:val="00CE1534"/>
    <w:rsid w:val="00CF71B2"/>
    <w:rsid w:val="00D31D2B"/>
    <w:rsid w:val="00D753A6"/>
    <w:rsid w:val="00DD02A7"/>
    <w:rsid w:val="00DD2EF5"/>
    <w:rsid w:val="00E25BFA"/>
    <w:rsid w:val="00E36ADA"/>
    <w:rsid w:val="00E60A06"/>
    <w:rsid w:val="00E709FD"/>
    <w:rsid w:val="00E8519C"/>
    <w:rsid w:val="00EA1A35"/>
    <w:rsid w:val="00F05D48"/>
    <w:rsid w:val="00F607C6"/>
    <w:rsid w:val="00F73A55"/>
    <w:rsid w:val="00F74AFB"/>
    <w:rsid w:val="00FD33F9"/>
    <w:rsid w:val="00FE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D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20A"/>
  </w:style>
  <w:style w:type="paragraph" w:styleId="a5">
    <w:name w:val="footer"/>
    <w:basedOn w:val="a"/>
    <w:link w:val="a6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20A"/>
  </w:style>
  <w:style w:type="paragraph" w:styleId="a7">
    <w:name w:val="Balloon Text"/>
    <w:basedOn w:val="a"/>
    <w:link w:val="a8"/>
    <w:uiPriority w:val="99"/>
    <w:semiHidden/>
    <w:unhideWhenUsed/>
    <w:rsid w:val="0052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AA4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styleId="a9">
    <w:name w:val="Hyperlink"/>
    <w:basedOn w:val="a0"/>
    <w:uiPriority w:val="99"/>
    <w:unhideWhenUsed/>
    <w:rsid w:val="0075656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23011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26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1D2B"/>
    <w:rPr>
      <w:rFonts w:eastAsia="Times New Roman"/>
      <w:b/>
      <w:bCs/>
      <w:color w:val="auto"/>
      <w:sz w:val="36"/>
      <w:szCs w:val="36"/>
      <w:lang w:eastAsia="ru-RU"/>
    </w:rPr>
  </w:style>
  <w:style w:type="paragraph" w:customStyle="1" w:styleId="s1">
    <w:name w:val="s_1"/>
    <w:basedOn w:val="a"/>
    <w:rsid w:val="00A301E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c">
    <w:name w:val="Table Grid"/>
    <w:basedOn w:val="a1"/>
    <w:uiPriority w:val="59"/>
    <w:rsid w:val="00FD33F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D2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20A"/>
  </w:style>
  <w:style w:type="paragraph" w:styleId="a5">
    <w:name w:val="footer"/>
    <w:basedOn w:val="a"/>
    <w:link w:val="a6"/>
    <w:uiPriority w:val="99"/>
    <w:unhideWhenUsed/>
    <w:rsid w:val="002A3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20A"/>
  </w:style>
  <w:style w:type="paragraph" w:styleId="a7">
    <w:name w:val="Balloon Text"/>
    <w:basedOn w:val="a"/>
    <w:link w:val="a8"/>
    <w:uiPriority w:val="99"/>
    <w:semiHidden/>
    <w:unhideWhenUsed/>
    <w:rsid w:val="0052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70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AA4"/>
    <w:pPr>
      <w:autoSpaceDE w:val="0"/>
      <w:autoSpaceDN w:val="0"/>
      <w:adjustRightInd w:val="0"/>
      <w:spacing w:after="0" w:line="240" w:lineRule="auto"/>
    </w:pPr>
    <w:rPr>
      <w:color w:val="auto"/>
    </w:rPr>
  </w:style>
  <w:style w:type="character" w:styleId="a9">
    <w:name w:val="Hyperlink"/>
    <w:basedOn w:val="a0"/>
    <w:uiPriority w:val="99"/>
    <w:unhideWhenUsed/>
    <w:rsid w:val="0075656E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23011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F268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31D2B"/>
    <w:rPr>
      <w:rFonts w:eastAsia="Times New Roman"/>
      <w:b/>
      <w:bCs/>
      <w:color w:val="auto"/>
      <w:sz w:val="36"/>
      <w:szCs w:val="36"/>
      <w:lang w:eastAsia="ru-RU"/>
    </w:rPr>
  </w:style>
  <w:style w:type="paragraph" w:customStyle="1" w:styleId="s1">
    <w:name w:val="s_1"/>
    <w:basedOn w:val="a"/>
    <w:rsid w:val="00A301EA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table" w:styleId="ac">
    <w:name w:val="Table Grid"/>
    <w:basedOn w:val="a1"/>
    <w:uiPriority w:val="59"/>
    <w:rsid w:val="00FD33F9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Романенко Валентина Николаевна</cp:lastModifiedBy>
  <cp:revision>2</cp:revision>
  <cp:lastPrinted>2020-02-17T08:00:00Z</cp:lastPrinted>
  <dcterms:created xsi:type="dcterms:W3CDTF">2020-03-14T13:22:00Z</dcterms:created>
  <dcterms:modified xsi:type="dcterms:W3CDTF">2020-03-14T13:22:00Z</dcterms:modified>
</cp:coreProperties>
</file>