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477027" w:rsidRDefault="00477027">
      <w:pPr>
        <w:widowControl w:val="0"/>
        <w:autoSpaceDE w:val="0"/>
        <w:autoSpaceDN w:val="0"/>
        <w:adjustRightInd w:val="0"/>
        <w:spacing w:after="0" w:line="240" w:lineRule="auto"/>
        <w:outlineLvl w:val="0"/>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СТАВРОПОЛЬСКАЯ ГОРОДСКАЯ ДУМА</w:t>
      </w:r>
    </w:p>
    <w:p w:rsidR="00477027" w:rsidRDefault="00477027">
      <w:pPr>
        <w:widowControl w:val="0"/>
        <w:autoSpaceDE w:val="0"/>
        <w:autoSpaceDN w:val="0"/>
        <w:adjustRightInd w:val="0"/>
        <w:spacing w:after="0" w:line="240" w:lineRule="auto"/>
        <w:jc w:val="center"/>
        <w:rPr>
          <w:rFonts w:ascii="Calibri" w:hAnsi="Calibri" w:cs="Calibri"/>
          <w:b/>
          <w:bCs/>
        </w:rPr>
      </w:pPr>
    </w:p>
    <w:p w:rsidR="00477027" w:rsidRDefault="004770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477027" w:rsidRDefault="004770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сентября 2014 г. N 547</w:t>
      </w:r>
    </w:p>
    <w:p w:rsidR="00477027" w:rsidRDefault="00477027">
      <w:pPr>
        <w:widowControl w:val="0"/>
        <w:autoSpaceDE w:val="0"/>
        <w:autoSpaceDN w:val="0"/>
        <w:adjustRightInd w:val="0"/>
        <w:spacing w:after="0" w:line="240" w:lineRule="auto"/>
        <w:jc w:val="center"/>
        <w:rPr>
          <w:rFonts w:ascii="Calibri" w:hAnsi="Calibri" w:cs="Calibri"/>
          <w:b/>
          <w:bCs/>
        </w:rPr>
      </w:pPr>
    </w:p>
    <w:p w:rsidR="00477027" w:rsidRDefault="004770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 В РЕШЕНИЕ СТАВРОПОЛЬСКОЙ ГОРОДСКОЙ ДУМЫ</w:t>
      </w:r>
    </w:p>
    <w:p w:rsidR="00477027" w:rsidRDefault="004770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СТРАТЕГИИ СОЦИАЛЬНО-ЭКОНОМИЧЕСКОГО РАЗВИТИЯ</w:t>
      </w:r>
    </w:p>
    <w:p w:rsidR="00477027" w:rsidRDefault="004770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СТАВРОПОЛЯ ДО 2020 ГОДА"</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w:t>
      </w:r>
      <w:hyperlink r:id="rId6" w:history="1">
        <w:r>
          <w:rPr>
            <w:rFonts w:ascii="Calibri" w:hAnsi="Calibri" w:cs="Calibri"/>
            <w:color w:val="0000FF"/>
          </w:rPr>
          <w:t>Уставом</w:t>
        </w:r>
      </w:hyperlink>
      <w:r>
        <w:rPr>
          <w:rFonts w:ascii="Calibri" w:hAnsi="Calibri" w:cs="Calibri"/>
        </w:rPr>
        <w:t xml:space="preserve"> муниципального образования города Ставрополя Ставропольского края Ставропольская городская Дума решила:</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Внести в </w:t>
      </w:r>
      <w:hyperlink r:id="rId7" w:history="1">
        <w:r>
          <w:rPr>
            <w:rFonts w:ascii="Calibri" w:hAnsi="Calibri" w:cs="Calibri"/>
            <w:color w:val="0000FF"/>
          </w:rPr>
          <w:t>решение</w:t>
        </w:r>
      </w:hyperlink>
      <w:r>
        <w:rPr>
          <w:rFonts w:ascii="Calibri" w:hAnsi="Calibri" w:cs="Calibri"/>
        </w:rPr>
        <w:t xml:space="preserve"> Ставропольской городской Думы от 27 мая 2011 г. N 64 "Об утверждении Стратегии социально-экономического развития города Ставрополя до 2020 года" следующие изменения: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8" w:history="1">
        <w:r>
          <w:rPr>
            <w:rFonts w:ascii="Calibri" w:hAnsi="Calibri" w:cs="Calibri"/>
            <w:color w:val="0000FF"/>
          </w:rPr>
          <w:t>преамбуле</w:t>
        </w:r>
      </w:hyperlink>
      <w:r>
        <w:rPr>
          <w:rFonts w:ascii="Calibri" w:hAnsi="Calibri" w:cs="Calibri"/>
        </w:rPr>
        <w:t xml:space="preserve"> слова "</w:t>
      </w:r>
      <w:hyperlink r:id="rId9" w:history="1">
        <w:r>
          <w:rPr>
            <w:rFonts w:ascii="Calibri" w:hAnsi="Calibri" w:cs="Calibri"/>
            <w:color w:val="0000FF"/>
          </w:rPr>
          <w:t>Уставом</w:t>
        </w:r>
      </w:hyperlink>
      <w:r>
        <w:rPr>
          <w:rFonts w:ascii="Calibri" w:hAnsi="Calibri" w:cs="Calibri"/>
        </w:rPr>
        <w:t xml:space="preserve"> города Ставрополя" заменить словами "</w:t>
      </w:r>
      <w:hyperlink r:id="rId10" w:history="1">
        <w:r>
          <w:rPr>
            <w:rFonts w:ascii="Calibri" w:hAnsi="Calibri" w:cs="Calibri"/>
            <w:color w:val="0000FF"/>
          </w:rPr>
          <w:t>Уставом</w:t>
        </w:r>
      </w:hyperlink>
      <w:r>
        <w:rPr>
          <w:rFonts w:ascii="Calibri" w:hAnsi="Calibri" w:cs="Calibri"/>
        </w:rPr>
        <w:t xml:space="preserve"> муниципального образования города Ставрополя Ставропольского края";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 w:history="1">
        <w:r>
          <w:rPr>
            <w:rFonts w:ascii="Calibri" w:hAnsi="Calibri" w:cs="Calibri"/>
            <w:color w:val="0000FF"/>
          </w:rPr>
          <w:t>приложение</w:t>
        </w:r>
      </w:hyperlink>
      <w:r>
        <w:rPr>
          <w:rFonts w:ascii="Calibri" w:hAnsi="Calibri" w:cs="Calibri"/>
        </w:rPr>
        <w:t xml:space="preserve"> изложить в следующей редакции:</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w:t>
      </w:r>
    </w:p>
    <w:p w:rsidR="00477027" w:rsidRDefault="00477027">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477027" w:rsidRDefault="00477027">
      <w:pPr>
        <w:widowControl w:val="0"/>
        <w:autoSpaceDE w:val="0"/>
        <w:autoSpaceDN w:val="0"/>
        <w:adjustRightInd w:val="0"/>
        <w:spacing w:after="0" w:line="240" w:lineRule="auto"/>
        <w:jc w:val="right"/>
        <w:rPr>
          <w:rFonts w:ascii="Calibri" w:hAnsi="Calibri" w:cs="Calibri"/>
        </w:rPr>
      </w:pPr>
      <w:r>
        <w:rPr>
          <w:rFonts w:ascii="Calibri" w:hAnsi="Calibri" w:cs="Calibri"/>
        </w:rPr>
        <w:t>Ставропольской городской Думы</w:t>
      </w:r>
    </w:p>
    <w:p w:rsidR="00477027" w:rsidRDefault="00477027">
      <w:pPr>
        <w:widowControl w:val="0"/>
        <w:autoSpaceDE w:val="0"/>
        <w:autoSpaceDN w:val="0"/>
        <w:adjustRightInd w:val="0"/>
        <w:spacing w:after="0" w:line="240" w:lineRule="auto"/>
        <w:jc w:val="right"/>
        <w:rPr>
          <w:rFonts w:ascii="Calibri" w:hAnsi="Calibri" w:cs="Calibri"/>
        </w:rPr>
      </w:pPr>
      <w:r>
        <w:rPr>
          <w:rFonts w:ascii="Calibri" w:hAnsi="Calibri" w:cs="Calibri"/>
        </w:rPr>
        <w:t>от 27 мая 2011 г. N 64</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СТРАТЕГИЯ</w:t>
      </w: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СОЦИАЛЬНО-ЭКОНОМИЧЕСКОГО РАЗВИТИЯ</w:t>
      </w: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ГОРОДА СТАВРОПОЛЯ ДО 2020 ГОДА</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Введение</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Стратегия социально-экономического развития города Ставрополя до 2020 года (далее - Стратегия) </w:t>
      </w:r>
      <w:proofErr w:type="gramStart"/>
      <w:r>
        <w:rPr>
          <w:rFonts w:ascii="Calibri" w:hAnsi="Calibri" w:cs="Calibri"/>
        </w:rPr>
        <w:t>разработана с учетом современного геополитического и социально-экономического состояния города Ставрополя и призвана</w:t>
      </w:r>
      <w:proofErr w:type="gramEnd"/>
      <w:r>
        <w:rPr>
          <w:rFonts w:ascii="Calibri" w:hAnsi="Calibri" w:cs="Calibri"/>
        </w:rPr>
        <w:t xml:space="preserve"> сформировать миссию, основные цели и приоритеты развития, механизмы достижения поставленных целей, а также набор политик, направленных на формирование задач и механизмов их реализации.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Стратегия основывается на </w:t>
      </w:r>
      <w:hyperlink r:id="rId12" w:history="1">
        <w:r>
          <w:rPr>
            <w:rFonts w:ascii="Calibri" w:hAnsi="Calibri" w:cs="Calibri"/>
            <w:color w:val="0000FF"/>
          </w:rPr>
          <w:t>Концепции</w:t>
        </w:r>
      </w:hyperlink>
      <w:r>
        <w:rPr>
          <w:rFonts w:ascii="Calibri" w:hAnsi="Calibri" w:cs="Calibri"/>
        </w:rPr>
        <w:t xml:space="preserve"> социально-экономического развития Российской Федерации до 2020 года, </w:t>
      </w:r>
      <w:hyperlink r:id="rId13" w:history="1">
        <w:r>
          <w:rPr>
            <w:rFonts w:ascii="Calibri" w:hAnsi="Calibri" w:cs="Calibri"/>
            <w:color w:val="0000FF"/>
          </w:rPr>
          <w:t>Стратегии</w:t>
        </w:r>
      </w:hyperlink>
      <w:r>
        <w:rPr>
          <w:rFonts w:ascii="Calibri" w:hAnsi="Calibri" w:cs="Calibri"/>
        </w:rPr>
        <w:t xml:space="preserve"> социально-экономического развития </w:t>
      </w:r>
      <w:proofErr w:type="spellStart"/>
      <w:r>
        <w:rPr>
          <w:rFonts w:ascii="Calibri" w:hAnsi="Calibri" w:cs="Calibri"/>
        </w:rPr>
        <w:t>Северо-Кавказского</w:t>
      </w:r>
      <w:proofErr w:type="spellEnd"/>
      <w:r>
        <w:rPr>
          <w:rFonts w:ascii="Calibri" w:hAnsi="Calibri" w:cs="Calibri"/>
        </w:rPr>
        <w:t xml:space="preserve"> федерального округа до 2025 года, </w:t>
      </w:r>
      <w:hyperlink r:id="rId14" w:history="1">
        <w:r>
          <w:rPr>
            <w:rFonts w:ascii="Calibri" w:hAnsi="Calibri" w:cs="Calibri"/>
            <w:color w:val="0000FF"/>
          </w:rPr>
          <w:t>Стратегии</w:t>
        </w:r>
      </w:hyperlink>
      <w:r>
        <w:rPr>
          <w:rFonts w:ascii="Calibri" w:hAnsi="Calibri" w:cs="Calibri"/>
        </w:rPr>
        <w:t xml:space="preserve"> социально-экономического развития Ставропольского края до 2020 года и на период до 2025 года, федеральных и краевых отраслевых стратегиях.</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Стратегия подготовлена в течение 2009, 2010 годов, в период мирового финансового кризиса, когда многие тенденции развития Российской Федерации и Юга России неожиданно резко </w:t>
      </w:r>
      <w:proofErr w:type="gramStart"/>
      <w:r>
        <w:rPr>
          <w:rFonts w:ascii="Calibri" w:hAnsi="Calibri" w:cs="Calibri"/>
        </w:rPr>
        <w:t>изменились и экономический рост предыдущих лет сменился</w:t>
      </w:r>
      <w:proofErr w:type="gramEnd"/>
      <w:r>
        <w:rPr>
          <w:rFonts w:ascii="Calibri" w:hAnsi="Calibri" w:cs="Calibri"/>
        </w:rPr>
        <w:t xml:space="preserve"> падением. Город Ставрополь такую проверку на прочность выдержал без серьезных потрясений. Объяснением этому послужила диверсифицированная экономика с высокой долей непроизводственного сектора, высокая занятость населения (74 процента от числа всего трудоспособного населения), низкий уровень безработицы (8,5 процента по методологии Международной организации труда).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низкая доля производственного сектора экономики в ее структуре (около 20 процентов) может служить серьезным препятствием для интенсивного роста в развитии города Ставрополя уже в среднесрочной перспективе. Эти опасения подкрепляются неразвитой </w:t>
      </w:r>
      <w:r>
        <w:rPr>
          <w:rFonts w:ascii="Calibri" w:hAnsi="Calibri" w:cs="Calibri"/>
        </w:rPr>
        <w:lastRenderedPageBreak/>
        <w:t>институциональной средой, неблагоприятным инвестиционным климатом, низкой конкуренцией, коррупцией.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рубеже 1990 - 2000 годов, в период активного промышленного спада, город Ставрополь утратил около 30 процентов промышленных предприятий в различных секторах экономики, что привело к потере более 7000 рабочих ме</w:t>
      </w:r>
      <w:proofErr w:type="gramStart"/>
      <w:r>
        <w:rPr>
          <w:rFonts w:ascii="Calibri" w:hAnsi="Calibri" w:cs="Calibri"/>
        </w:rPr>
        <w:t>ст в сф</w:t>
      </w:r>
      <w:proofErr w:type="gramEnd"/>
      <w:r>
        <w:rPr>
          <w:rFonts w:ascii="Calibri" w:hAnsi="Calibri" w:cs="Calibri"/>
        </w:rPr>
        <w:t xml:space="preserve">ере производства. Высвободившиеся трудовые ресурсы (3,2 процента всего трудоспособного населения) </w:t>
      </w:r>
      <w:proofErr w:type="gramStart"/>
      <w:r>
        <w:rPr>
          <w:rFonts w:ascii="Calibri" w:hAnsi="Calibri" w:cs="Calibri"/>
        </w:rPr>
        <w:t>сформировали основу сегодняшнего малого бизнеса и создали</w:t>
      </w:r>
      <w:proofErr w:type="gramEnd"/>
      <w:r>
        <w:rPr>
          <w:rFonts w:ascii="Calibri" w:hAnsi="Calibri" w:cs="Calibri"/>
        </w:rPr>
        <w:t>, по сути, новую сферу услуг.</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оценкам журнала "</w:t>
      </w:r>
      <w:proofErr w:type="spellStart"/>
      <w:r>
        <w:rPr>
          <w:rFonts w:ascii="Calibri" w:hAnsi="Calibri" w:cs="Calibri"/>
        </w:rPr>
        <w:t>Forbes</w:t>
      </w:r>
      <w:proofErr w:type="spellEnd"/>
      <w:r>
        <w:rPr>
          <w:rFonts w:ascii="Calibri" w:hAnsi="Calibri" w:cs="Calibri"/>
        </w:rPr>
        <w:t>" в июне 2008 года город Ставрополь занимал 32 место среди 85 крупнейших городов России в рейтинге лучших городов для бизнеса. Причем по социальным характеристикам город Ставрополь занял 2 место, тогда как по комфортности ведения бизнеса - 61, а по деловому климату - 48.</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данных условиях Стратегия развития должна быть основана на совокупности позитивных факторов, которые уже позволили городу Ставрополю стать крупным деловым, культурным, образовательным и сервисным центром с достаточно высоким качеством жизни.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Ставрополь - уютный и зеленый город, расположенный на юге России в комфортной климатической зоне с благополучной экологией. Географическое положение и ход исторического развития обусловили становление города не только в качестве административной столицы Ставропольского края, но и </w:t>
      </w:r>
      <w:proofErr w:type="spellStart"/>
      <w:r>
        <w:rPr>
          <w:rFonts w:ascii="Calibri" w:hAnsi="Calibri" w:cs="Calibri"/>
        </w:rPr>
        <w:t>геостратегического</w:t>
      </w:r>
      <w:proofErr w:type="spellEnd"/>
      <w:r>
        <w:rPr>
          <w:rFonts w:ascii="Calibri" w:hAnsi="Calibri" w:cs="Calibri"/>
        </w:rPr>
        <w:t xml:space="preserve"> центра Северного Кавказа.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Население города Ставрополя постоянно увеличивается за счет миграции и естественного прироста. Каждый пятый житель - студент. По этому показателю город Ставрополь занимает первое место в стране, а доля молодежи на 12 процентов выше </w:t>
      </w:r>
      <w:proofErr w:type="spellStart"/>
      <w:r>
        <w:rPr>
          <w:rFonts w:ascii="Calibri" w:hAnsi="Calibri" w:cs="Calibri"/>
        </w:rPr>
        <w:t>среднероссийской</w:t>
      </w:r>
      <w:proofErr w:type="spellEnd"/>
      <w:r>
        <w:rPr>
          <w:rFonts w:ascii="Calibri" w:hAnsi="Calibri" w:cs="Calibri"/>
        </w:rPr>
        <w:t>. Город Ставрополь находится в числе российских лидеров по концентрации образовательных учреждений высшей школы, а также по обеспеченности и профессиональному уровню медицинских кадров.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первых в России город Ставрополь стал участником международной программы "Здоровые города". В 2006 году он отмечен Дипломом Организации Объединенных Наций "За создание здоровой и комфортной городской среды проживания". Город Ставрополь отличается высоким уровнем социальных стандартов с эффективно выстроенной системой социальной поддержки.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Главной целью Стратегии является обеспечение высокого качества жизни, создание новых рабочих мест, условий для опережающего роста реального сектора экономики и борьба с бедностью.</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Факторами, препятствующими быстрым преобразованиям, кроме перечисленных ранее, могут служить ограниченность собственных ресурсов, инерция, недостаточная консолидация муниципального аппарата, которому предстоит осуществить реализацию Стратегии.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Поэтому центральной задачей муниципального образования является разработка индивидуального процесса реализации Стратегии с учетом его уникальной культуры, истории, общественных ценностей, групп влияния, партий и сообществ.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Составляющими успеха интенсивного развития города Ставрополя должны быть продвижение положительного имиджа города, расширение его границ и формирование Ставропольской агломерации для получения синергетического эффекта инвестиционной привлекательности города, а также консолидация усилий государственного и частного секторов, терпение и настойчивость в достижении поставленных целей.</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 Основные подходы к разработке Стратегии</w:t>
      </w: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социально-экономического развития города</w:t>
      </w: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Ставрополя до 2020 года</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центральных подходов в разработке настоящей Стратегии стала опора на внутренние интеллектуальные ресурсы города. В создании документа принимали участие специалисты всех подразделений администрации города, аналитики и эксперты ставропольских вузов.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одной стороны, подобный подход позволил в максимальной мере учесть </w:t>
      </w:r>
      <w:proofErr w:type="spellStart"/>
      <w:r>
        <w:rPr>
          <w:rFonts w:ascii="Calibri" w:hAnsi="Calibri" w:cs="Calibri"/>
        </w:rPr>
        <w:t>геоэкономические</w:t>
      </w:r>
      <w:proofErr w:type="spellEnd"/>
      <w:r>
        <w:rPr>
          <w:rFonts w:ascii="Calibri" w:hAnsi="Calibri" w:cs="Calibri"/>
        </w:rPr>
        <w:t xml:space="preserve">, социальные, культурные особенности Ставрополя, избежать калькирования </w:t>
      </w:r>
      <w:r>
        <w:rPr>
          <w:rFonts w:ascii="Calibri" w:hAnsi="Calibri" w:cs="Calibri"/>
        </w:rPr>
        <w:lastRenderedPageBreak/>
        <w:t>стратегических планов с чужих образцов, с другой - именно в самостоятельной подготовке Стратегии заложена ее основная ценность.</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Процесс разработки сопровождался интенсивным стратегическим обучением работников администрации города и ее структурных подразделений, настойчивыми попытками привить исполнителям вкус к творческой инициативе, анализу и </w:t>
      </w:r>
      <w:proofErr w:type="spellStart"/>
      <w:r>
        <w:rPr>
          <w:rFonts w:ascii="Calibri" w:hAnsi="Calibri" w:cs="Calibri"/>
        </w:rPr>
        <w:t>целеполаганию</w:t>
      </w:r>
      <w:proofErr w:type="spellEnd"/>
      <w:r>
        <w:rPr>
          <w:rFonts w:ascii="Calibri" w:hAnsi="Calibri" w:cs="Calibri"/>
        </w:rPr>
        <w:t>. Закономерным результатом этого стало ясное понимание сотрудниками муниципалитета ориентиров на ближайшее десятилетие, смещение акцентов в деятельности городских служб с выполнения только тактических задач на достижение приоритетных стратегических результатов.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Определяясь с методом стратегического планирования, рабочая группа приняла решение не останавливаться на каком-то одном методе, считая муниципальное образование слишком сложной средой для этого. Авторами использовались интуитивный метод, основанный на экспертных оценках, метод экстраполяции, метод экономического анализа, программно-целевой метод.</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решением создателей Стратегии стал сознательный отказ от теоретизации документа, в том числе от выделения альтернативных сценариев развития города. В нынешних условиях включение в те</w:t>
      </w:r>
      <w:proofErr w:type="gramStart"/>
      <w:r>
        <w:rPr>
          <w:rFonts w:ascii="Calibri" w:hAnsi="Calibri" w:cs="Calibri"/>
        </w:rPr>
        <w:t>кст стр</w:t>
      </w:r>
      <w:proofErr w:type="gramEnd"/>
      <w:r>
        <w:rPr>
          <w:rFonts w:ascii="Calibri" w:hAnsi="Calibri" w:cs="Calibri"/>
        </w:rPr>
        <w:t>атегического документа нескольких сценарных вариантов (например, по принципу "оптимистический - пессимистический" или "инерционный - инновационный") лишь усложнило бы восприятие материала конечным пользователем, а вместе с этим открыло бы возможности для подмены реальной деятельности имитацией стратегического планирования.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основу заложен принцип стратегического рыночного планирования с необходимым набором инструментов и механизмов. Авторами предложен сценарий эволюционного развития города. Однако на его начальном этапе необходим "слом модели", так как разработчики документа твердо убеждены, что городу надо научиться </w:t>
      </w:r>
      <w:proofErr w:type="gramStart"/>
      <w:r>
        <w:rPr>
          <w:rFonts w:ascii="Calibri" w:hAnsi="Calibri" w:cs="Calibri"/>
        </w:rPr>
        <w:t>думать</w:t>
      </w:r>
      <w:proofErr w:type="gramEnd"/>
      <w:r>
        <w:rPr>
          <w:rFonts w:ascii="Calibri" w:hAnsi="Calibri" w:cs="Calibri"/>
        </w:rPr>
        <w:t xml:space="preserve"> как </w:t>
      </w:r>
      <w:proofErr w:type="spellStart"/>
      <w:r>
        <w:rPr>
          <w:rFonts w:ascii="Calibri" w:hAnsi="Calibri" w:cs="Calibri"/>
        </w:rPr>
        <w:t>бизнес-единице</w:t>
      </w:r>
      <w:proofErr w:type="spellEnd"/>
      <w:r>
        <w:rPr>
          <w:rFonts w:ascii="Calibri" w:hAnsi="Calibri" w:cs="Calibri"/>
        </w:rPr>
        <w:t xml:space="preserve"> и развивать местный деловой климат, обеспечив в первую очередь опережающий рост реального сектора экономики. Одновременно с этим первоочередными управленческими задачами в рамках данного подхода становятся оперативное реагирование на текущую проблематику и превентивность действий в отношении проблем, прогнозируемых в краткосрочной перспективе. Такой путь основан на широком применении инноваций, поощрении творческой инициативы одновременно с жесткими управленческими решениями и контролем исполнительской дисциплины.</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Ключевой идеей развития города Ставрополя становится концепция города растущих возможностей, являющаяся естественным расширением концепции "территории устойчивого развития", предложенной ООН. На более высоком уровне детализации концепция условно делится на три части: гармоничное развитие личности, формирование доброжелательной городской среды и создание условий для формирования эффективной экономики.</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 Анализ </w:t>
      </w:r>
      <w:proofErr w:type="gramStart"/>
      <w:r>
        <w:rPr>
          <w:rFonts w:ascii="Calibri" w:hAnsi="Calibri" w:cs="Calibri"/>
        </w:rPr>
        <w:t>социально-экономического</w:t>
      </w:r>
      <w:proofErr w:type="gramEnd"/>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города Ставрополя</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Население и демография</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Численность постоянного населения города по состоянию на 1 января 2009 года составляет 366255 человек. Плотность населения - 13,2 человека на гектар. В структуре населения мужчины составляют 45,6 процента, женщины - 54,4 процента. По численности населения наибольший удельный вес занимает Промышленный район города - 50,2 процента,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Ленинском</w:t>
      </w:r>
      <w:proofErr w:type="gramEnd"/>
      <w:r>
        <w:rPr>
          <w:rFonts w:ascii="Calibri" w:hAnsi="Calibri" w:cs="Calibri"/>
        </w:rPr>
        <w:t xml:space="preserve"> районе города - 30,6 процента, в Октябрьском - 19,2 процента от общей численности населения города. В возрастной структуре населения города преобладает население в возрасте 20 - 27 лет (23,1 процента) </w:t>
      </w:r>
      <w:hyperlink w:anchor="Par61" w:history="1">
        <w:r>
          <w:rPr>
            <w:rFonts w:ascii="Calibri" w:hAnsi="Calibri" w:cs="Calibri"/>
            <w:color w:val="0000FF"/>
          </w:rPr>
          <w:t>(рис. 1)</w:t>
        </w:r>
      </w:hyperlink>
      <w:r>
        <w:rPr>
          <w:rFonts w:ascii="Calibri" w:hAnsi="Calibri" w:cs="Calibri"/>
        </w:rPr>
        <w:t>.</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bookmarkStart w:id="0" w:name="Par61"/>
      <w:bookmarkEnd w:id="0"/>
      <w:r>
        <w:rPr>
          <w:rFonts w:ascii="Calibri" w:hAnsi="Calibri" w:cs="Calibri"/>
        </w:rPr>
        <w:t>Рис. 1. Половозрастная структура постоянного населения</w:t>
      </w: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г. Ставрополя на 01.01.2008</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Всероссийской переписи населения 2002 года, русские, как коренное население, составляют 88,7 процента всего населения краевого центра. Армяне - вторая по численности национальность с долей 4,3 процента в общей численности жителей (с 1989 года увеличилась в 2,1 раза). Третья по численности национальность - украинцы, доля которых составляет 1,6 процента численности населения города.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главных результатов социально-экономического развития города является естественный рост численности населения. По сравнению с 1989 годом численность населения города увеличилась на 43,3 тыс. человек, или на 13,4 процента. За 2008 год общий прирост населения города составил 2356 человек. В том числе за счет естественного прироста - 802 человека, за счет миграционного - 1554 человек (в целом по Ставропольскому краю естественная убыль населения в 2008 году составила 3245 человек, а по Российской Федерации - 362 тыс. человек).</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Сравнительные данные по некоторым демографическим показателям приведены в таблице 1.</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Таблица 1. Сравнительные демографические показатели</w:t>
      </w:r>
    </w:p>
    <w:p w:rsidR="00477027" w:rsidRDefault="00477027">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820"/>
        <w:gridCol w:w="1276"/>
        <w:gridCol w:w="1275"/>
        <w:gridCol w:w="1010"/>
        <w:gridCol w:w="919"/>
      </w:tblGrid>
      <w:tr w:rsidR="00477027">
        <w:tc>
          <w:tcPr>
            <w:tcW w:w="4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Российская Федерация</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Ставропольский край</w:t>
            </w:r>
          </w:p>
        </w:tc>
        <w:tc>
          <w:tcPr>
            <w:tcW w:w="19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город Ставрополь</w:t>
            </w:r>
          </w:p>
        </w:tc>
      </w:tr>
      <w:tr w:rsidR="00477027">
        <w:tc>
          <w:tcPr>
            <w:tcW w:w="4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p>
        </w:tc>
        <w:tc>
          <w:tcPr>
            <w:tcW w:w="1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2008 г.</w:t>
            </w: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2009 г.</w:t>
            </w:r>
          </w:p>
        </w:tc>
      </w:tr>
      <w:tr w:rsidR="00477027">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Общий прирост (убыль),</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на 1000 человек населения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r>
      <w:tr w:rsidR="00477027">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Естественный прирост (убыль),</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на 1000 человек населения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477027">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Миграционный прирост (убыль),</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на 1000 человек населения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r>
      <w:tr w:rsidR="00477027">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Коэффициент рождаемости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r>
      <w:tr w:rsidR="00477027">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Коэффициент смертности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1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r>
      <w:tr w:rsidR="00477027">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Коэффициент младенческой смертности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r>
      <w:tr w:rsidR="00477027">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Число зарегистрированных браков</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на 1000 человек населения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r>
      <w:tr w:rsidR="00477027">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Число зарегистрированных разводов на 1000 человек населения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r>
    </w:tbl>
    <w:p w:rsidR="00477027" w:rsidRDefault="00477027">
      <w:pPr>
        <w:widowControl w:val="0"/>
        <w:autoSpaceDE w:val="0"/>
        <w:autoSpaceDN w:val="0"/>
        <w:adjustRightInd w:val="0"/>
        <w:spacing w:after="0" w:line="240" w:lineRule="auto"/>
        <w:rPr>
          <w:rFonts w:ascii="Calibri" w:hAnsi="Calibri" w:cs="Calibri"/>
        </w:rPr>
        <w:sectPr w:rsidR="00477027" w:rsidSect="003106E8">
          <w:pgSz w:w="11906" w:h="16838"/>
          <w:pgMar w:top="1134" w:right="850" w:bottom="1134" w:left="1701" w:header="708" w:footer="708" w:gutter="0"/>
          <w:cols w:space="708"/>
          <w:docGrid w:linePitch="360"/>
        </w:sectPr>
      </w:pP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Естественный прирост населения Ставрополя соотносится с лучшими показателями рождаемости, более низким уровнем смертности и младенческой смертности. Сравнение с Российскими и краевыми показателями по числу зарегистрированных браков и разводов на 1000 человек населения также в пользу города.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2009 году в городе родилось 5256 детей, что на 5,9 процента больше, чем в 2008 году. В сравнении с региональными центрами коэффициент рождаемости в Ставрополе один из самых высоких.</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общему приросту населения (+6400 человек) город Ставрополь лидирует среди краевых и областных административных центров соседних субъектов Российской Федерации (Астрахань +1054 человек, Краснодар +951 человек, Ростов-на-Дону +277 человек, Элиста +148 человек, Владикавказ -343 человека, Волгоград -1984 человека).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городов Ставропольского края с численностью населения свыше 100 тыс. человек по показателям рождаемости, смертности и естественному приросту населения Ставрополь также занимает лучшие позиции.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Данные о распределении населения города по возрастным группам </w:t>
      </w:r>
      <w:hyperlink w:anchor="Par129" w:history="1">
        <w:r>
          <w:rPr>
            <w:rFonts w:ascii="Calibri" w:hAnsi="Calibri" w:cs="Calibri"/>
            <w:color w:val="0000FF"/>
          </w:rPr>
          <w:t>&lt;1&gt;</w:t>
        </w:r>
      </w:hyperlink>
      <w:r>
        <w:rPr>
          <w:rFonts w:ascii="Calibri" w:hAnsi="Calibri" w:cs="Calibri"/>
        </w:rPr>
        <w:t xml:space="preserve"> представлены в </w:t>
      </w:r>
      <w:hyperlink w:anchor="Par131" w:history="1">
        <w:r>
          <w:rPr>
            <w:rFonts w:ascii="Calibri" w:hAnsi="Calibri" w:cs="Calibri"/>
            <w:color w:val="0000FF"/>
          </w:rPr>
          <w:t>таблице 2</w:t>
        </w:r>
      </w:hyperlink>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bookmarkStart w:id="1" w:name="Par129"/>
      <w:bookmarkEnd w:id="1"/>
      <w:r>
        <w:rPr>
          <w:rFonts w:ascii="Calibri" w:hAnsi="Calibri" w:cs="Calibri"/>
        </w:rPr>
        <w:t>&lt;1&gt; Регионы России. Основные социально-экономические показатели городов. 2009: Р32</w:t>
      </w:r>
      <w:proofErr w:type="gramStart"/>
      <w:r>
        <w:rPr>
          <w:rFonts w:ascii="Calibri" w:hAnsi="Calibri" w:cs="Calibri"/>
        </w:rPr>
        <w:t xml:space="preserve"> С</w:t>
      </w:r>
      <w:proofErr w:type="gramEnd"/>
      <w:r>
        <w:rPr>
          <w:rFonts w:ascii="Calibri" w:hAnsi="Calibri" w:cs="Calibri"/>
        </w:rPr>
        <w:t>тат. сб. / Росстат. - М., 2009. - 375 с.</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bookmarkStart w:id="2" w:name="Par131"/>
      <w:bookmarkEnd w:id="2"/>
      <w:r>
        <w:rPr>
          <w:rFonts w:ascii="Calibri" w:hAnsi="Calibri" w:cs="Calibri"/>
        </w:rPr>
        <w:t>Таблица 2. Распределение населения города Ставрополя</w:t>
      </w: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по возрастным группам</w:t>
      </w:r>
    </w:p>
    <w:p w:rsidR="00477027" w:rsidRDefault="00477027">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20"/>
        <w:gridCol w:w="1843"/>
        <w:gridCol w:w="1807"/>
      </w:tblGrid>
      <w:tr w:rsidR="00477027">
        <w:tc>
          <w:tcPr>
            <w:tcW w:w="5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Население города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2008 г.</w:t>
            </w:r>
          </w:p>
        </w:tc>
        <w:tc>
          <w:tcPr>
            <w:tcW w:w="1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2009 г.</w:t>
            </w:r>
          </w:p>
        </w:tc>
      </w:tr>
      <w:tr w:rsidR="00477027">
        <w:tc>
          <w:tcPr>
            <w:tcW w:w="5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Все население,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363,7</w:t>
            </w:r>
          </w:p>
        </w:tc>
        <w:tc>
          <w:tcPr>
            <w:tcW w:w="1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366,3</w:t>
            </w:r>
          </w:p>
        </w:tc>
      </w:tr>
      <w:tr w:rsidR="00477027">
        <w:tc>
          <w:tcPr>
            <w:tcW w:w="95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в том числе в возрасте:</w:t>
            </w:r>
          </w:p>
        </w:tc>
      </w:tr>
      <w:tr w:rsidR="00477027">
        <w:tc>
          <w:tcPr>
            <w:tcW w:w="5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моложе трудоспособного,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50,3</w:t>
            </w:r>
          </w:p>
        </w:tc>
        <w:tc>
          <w:tcPr>
            <w:tcW w:w="1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51,4</w:t>
            </w:r>
          </w:p>
        </w:tc>
      </w:tr>
      <w:tr w:rsidR="00477027">
        <w:tc>
          <w:tcPr>
            <w:tcW w:w="5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из них детей в возрасте 1 - 6 лет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1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r>
      <w:tr w:rsidR="00477027">
        <w:tc>
          <w:tcPr>
            <w:tcW w:w="5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proofErr w:type="gramStart"/>
            <w:r>
              <w:rPr>
                <w:rFonts w:ascii="Calibri" w:hAnsi="Calibri" w:cs="Calibri"/>
              </w:rPr>
              <w:t>трудоспособном</w:t>
            </w:r>
            <w:proofErr w:type="gramEnd"/>
            <w:r>
              <w:rPr>
                <w:rFonts w:ascii="Calibri" w:hAnsi="Calibri" w:cs="Calibri"/>
              </w:rPr>
              <w:t xml:space="preserve"> (мужчины 16 - 59 лет, женщины 16 - 54 года)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246,9</w:t>
            </w:r>
          </w:p>
        </w:tc>
        <w:tc>
          <w:tcPr>
            <w:tcW w:w="1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246,8</w:t>
            </w:r>
          </w:p>
        </w:tc>
      </w:tr>
      <w:tr w:rsidR="00477027">
        <w:tc>
          <w:tcPr>
            <w:tcW w:w="5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Старше трудоспособного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66,5</w:t>
            </w:r>
          </w:p>
        </w:tc>
        <w:tc>
          <w:tcPr>
            <w:tcW w:w="1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68,1</w:t>
            </w:r>
          </w:p>
        </w:tc>
      </w:tr>
    </w:tbl>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городе проживает сравнительно высокая доля населения в трудоспособном возрасте - 67,4 процента. В целом по Российской Федерации за 2008 год данный показатель составляет 63,2 процента, по Ставропольскому краю - 62,5 процента </w:t>
      </w:r>
      <w:hyperlink w:anchor="Par156" w:history="1">
        <w:r>
          <w:rPr>
            <w:rFonts w:ascii="Calibri" w:hAnsi="Calibri" w:cs="Calibri"/>
            <w:color w:val="0000FF"/>
          </w:rPr>
          <w:t>(рис. 2)</w:t>
        </w:r>
      </w:hyperlink>
      <w:r>
        <w:rPr>
          <w:rFonts w:ascii="Calibri" w:hAnsi="Calibri" w:cs="Calibri"/>
        </w:rPr>
        <w:t>.</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bookmarkStart w:id="3" w:name="Par156"/>
      <w:bookmarkEnd w:id="3"/>
      <w:r>
        <w:rPr>
          <w:rFonts w:ascii="Calibri" w:hAnsi="Calibri" w:cs="Calibri"/>
        </w:rPr>
        <w:t>Рис. 2. Возрастная структура населения, %.</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Ставрополь - студенческий город, общая численность студентов в 2008/09 учебном году составила 90,9 тыс. человек (64,7 процента всех студентов образовательных учреждений высшего профессионального образования края), в том числе около 46 тысяч иногородних студентов.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10 тысяч жителей города приходится 2482 студента (в среднем по Российской Федерации данный показатель составляет 529 студентов, в Ставропольском крае - 519).</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Уровень жизни населения</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Сравнительный анализ уровня жизни населения за 2008 год показывает, что среднедушевые денежные доходы населения города на 19,8 процента ниже </w:t>
      </w:r>
      <w:proofErr w:type="spellStart"/>
      <w:r>
        <w:rPr>
          <w:rFonts w:ascii="Calibri" w:hAnsi="Calibri" w:cs="Calibri"/>
        </w:rPr>
        <w:t>среднероссийского</w:t>
      </w:r>
      <w:proofErr w:type="spellEnd"/>
      <w:r>
        <w:rPr>
          <w:rFonts w:ascii="Calibri" w:hAnsi="Calibri" w:cs="Calibri"/>
        </w:rPr>
        <w:t xml:space="preserve"> уровня, но превышают аналогичный краевой показатель на 17,8 процента.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Сложившийся размер номинальной начисленной заработной платы на 7,2 процента ниже российского уровня и почти на 33 процента превышает аналогичный показатель по Ставропольскому краю.</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Таблица 3. Отдельные показатели уровня жизни населения</w:t>
      </w:r>
    </w:p>
    <w:p w:rsidR="00477027" w:rsidRDefault="00477027">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853"/>
        <w:gridCol w:w="1417"/>
        <w:gridCol w:w="1474"/>
        <w:gridCol w:w="1417"/>
        <w:gridCol w:w="1474"/>
        <w:gridCol w:w="1417"/>
        <w:gridCol w:w="1701"/>
      </w:tblGrid>
      <w:tr w:rsidR="00477027">
        <w:tc>
          <w:tcPr>
            <w:tcW w:w="28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2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Российская Федерация</w:t>
            </w:r>
          </w:p>
        </w:tc>
        <w:tc>
          <w:tcPr>
            <w:tcW w:w="2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Ставропольский край</w:t>
            </w:r>
          </w:p>
        </w:tc>
        <w:tc>
          <w:tcPr>
            <w:tcW w:w="31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город Ставрополь</w:t>
            </w:r>
          </w:p>
        </w:tc>
      </w:tr>
      <w:tr w:rsidR="00477027">
        <w:tc>
          <w:tcPr>
            <w:tcW w:w="28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2008 год</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2009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2008 год</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2009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2008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2009 год</w:t>
            </w:r>
          </w:p>
        </w:tc>
      </w:tr>
      <w:tr w:rsidR="00477027">
        <w:tc>
          <w:tcPr>
            <w:tcW w:w="2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Среднедушевые денежные доходы населения,</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руб. (в месяц)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15106,0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16818,0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10290,8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11426,4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12117,3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13051,9 (прогноз)</w:t>
            </w:r>
          </w:p>
        </w:tc>
      </w:tr>
      <w:tr w:rsidR="00477027">
        <w:tc>
          <w:tcPr>
            <w:tcW w:w="2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Среднемесячная начисленная заработная плата в расчете на одного работника крупных и средних предприятий,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17323,0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18795,1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11941,3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13851,5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15876,8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17423,4</w:t>
            </w:r>
          </w:p>
        </w:tc>
      </w:tr>
      <w:tr w:rsidR="00477027">
        <w:tc>
          <w:tcPr>
            <w:tcW w:w="2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 xml:space="preserve">Средняя номинальная </w:t>
            </w:r>
            <w:r>
              <w:rPr>
                <w:rFonts w:ascii="Calibri" w:hAnsi="Calibri" w:cs="Calibri"/>
              </w:rPr>
              <w:lastRenderedPageBreak/>
              <w:t>начисленная заработная плата к соответствующему периоду предыдущего года,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125,2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108,5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128,2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116,0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125,3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109,8</w:t>
            </w:r>
          </w:p>
        </w:tc>
      </w:tr>
    </w:tbl>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Вместе с тем анализ депозитных вкладов населения города в филиале ОАО "Сбербанк России" - </w:t>
      </w:r>
      <w:proofErr w:type="spellStart"/>
      <w:r>
        <w:rPr>
          <w:rFonts w:ascii="Calibri" w:hAnsi="Calibri" w:cs="Calibri"/>
        </w:rPr>
        <w:t>Северо-Кавказском</w:t>
      </w:r>
      <w:proofErr w:type="spellEnd"/>
      <w:r>
        <w:rPr>
          <w:rFonts w:ascii="Calibri" w:hAnsi="Calibri" w:cs="Calibri"/>
        </w:rPr>
        <w:t xml:space="preserve"> банке за 2008 год </w:t>
      </w:r>
      <w:hyperlink w:anchor="Par205" w:history="1">
        <w:r>
          <w:rPr>
            <w:rFonts w:ascii="Calibri" w:hAnsi="Calibri" w:cs="Calibri"/>
            <w:color w:val="0000FF"/>
          </w:rPr>
          <w:t>&lt;2&gt;</w:t>
        </w:r>
      </w:hyperlink>
      <w:r>
        <w:rPr>
          <w:rFonts w:ascii="Calibri" w:hAnsi="Calibri" w:cs="Calibri"/>
        </w:rPr>
        <w:t xml:space="preserve"> (около 85 процентов всех депозитов в банках) показывает, что средний размер рублевых депозитов города Ставрополя на конец 2008 года в сумме 8914 руб. выше данного показателя по Российской Федерации на 5,3 процента, а по Ставропольскому краю на 47,3 процента.</w:t>
      </w:r>
      <w:proofErr w:type="gramEnd"/>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bookmarkStart w:id="4" w:name="Par205"/>
      <w:bookmarkEnd w:id="4"/>
      <w:r>
        <w:rPr>
          <w:rFonts w:ascii="Calibri" w:hAnsi="Calibri" w:cs="Calibri"/>
        </w:rPr>
        <w:t>&lt;2&gt; Регионы России. Социально-экономические показатели. 2009: Р32</w:t>
      </w:r>
      <w:proofErr w:type="gramStart"/>
      <w:r>
        <w:rPr>
          <w:rFonts w:ascii="Calibri" w:hAnsi="Calibri" w:cs="Calibri"/>
        </w:rPr>
        <w:t xml:space="preserve"> С</w:t>
      </w:r>
      <w:proofErr w:type="gramEnd"/>
      <w:r>
        <w:rPr>
          <w:rFonts w:ascii="Calibri" w:hAnsi="Calibri" w:cs="Calibri"/>
        </w:rPr>
        <w:t>тат. сб. / Росстат. - М., 2009. - 990 с.</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Таблица 4. Средние размеры депозитных вкладов</w:t>
      </w: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филиале ОАО "Сбербанк России" - </w:t>
      </w:r>
      <w:proofErr w:type="spellStart"/>
      <w:r>
        <w:rPr>
          <w:rFonts w:ascii="Calibri" w:hAnsi="Calibri" w:cs="Calibri"/>
        </w:rPr>
        <w:t>Северо-Кавказском</w:t>
      </w:r>
      <w:proofErr w:type="spellEnd"/>
      <w:r>
        <w:rPr>
          <w:rFonts w:ascii="Calibri" w:hAnsi="Calibri" w:cs="Calibri"/>
        </w:rPr>
        <w:t xml:space="preserve"> банке</w:t>
      </w:r>
    </w:p>
    <w:p w:rsidR="00477027" w:rsidRDefault="00477027">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686"/>
        <w:gridCol w:w="2126"/>
        <w:gridCol w:w="1996"/>
        <w:gridCol w:w="1655"/>
      </w:tblGrid>
      <w:tr w:rsidR="00477027">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Российская Федерация</w:t>
            </w:r>
          </w:p>
        </w:tc>
        <w:tc>
          <w:tcPr>
            <w:tcW w:w="1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Ставропольский край</w:t>
            </w:r>
          </w:p>
        </w:tc>
        <w:tc>
          <w:tcPr>
            <w:tcW w:w="1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город Ставрополь</w:t>
            </w:r>
          </w:p>
        </w:tc>
      </w:tr>
      <w:tr w:rsidR="00477027">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Средний размер рублевых депозитов, руб.</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8469</w:t>
            </w:r>
          </w:p>
        </w:tc>
        <w:tc>
          <w:tcPr>
            <w:tcW w:w="1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6050</w:t>
            </w:r>
          </w:p>
        </w:tc>
        <w:tc>
          <w:tcPr>
            <w:tcW w:w="1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8914</w:t>
            </w:r>
          </w:p>
        </w:tc>
      </w:tr>
      <w:tr w:rsidR="00477027">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Средний размер валютных депозитов, руб.</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125942</w:t>
            </w:r>
          </w:p>
        </w:tc>
        <w:tc>
          <w:tcPr>
            <w:tcW w:w="1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74353</w:t>
            </w:r>
          </w:p>
        </w:tc>
        <w:tc>
          <w:tcPr>
            <w:tcW w:w="1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93116</w:t>
            </w:r>
          </w:p>
        </w:tc>
      </w:tr>
    </w:tbl>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пересчете размеров объемов рублевых и валютных вкладов на душу населения проявляются лидирующие позиции в сравнении со </w:t>
      </w:r>
      <w:proofErr w:type="spellStart"/>
      <w:r>
        <w:rPr>
          <w:rFonts w:ascii="Calibri" w:hAnsi="Calibri" w:cs="Calibri"/>
        </w:rPr>
        <w:t>среднероссийским</w:t>
      </w:r>
      <w:proofErr w:type="spellEnd"/>
      <w:r>
        <w:rPr>
          <w:rFonts w:ascii="Calibri" w:hAnsi="Calibri" w:cs="Calibri"/>
        </w:rPr>
        <w:t xml:space="preserve"> и </w:t>
      </w:r>
      <w:proofErr w:type="spellStart"/>
      <w:r>
        <w:rPr>
          <w:rFonts w:ascii="Calibri" w:hAnsi="Calibri" w:cs="Calibri"/>
        </w:rPr>
        <w:t>среднекраевым</w:t>
      </w:r>
      <w:proofErr w:type="spellEnd"/>
      <w:r>
        <w:rPr>
          <w:rFonts w:ascii="Calibri" w:hAnsi="Calibri" w:cs="Calibri"/>
        </w:rPr>
        <w:t xml:space="preserve"> уровнями города </w:t>
      </w:r>
      <w:hyperlink w:anchor="Par225" w:history="1">
        <w:r>
          <w:rPr>
            <w:rFonts w:ascii="Calibri" w:hAnsi="Calibri" w:cs="Calibri"/>
            <w:color w:val="0000FF"/>
          </w:rPr>
          <w:t>(рис. 3)</w:t>
        </w:r>
      </w:hyperlink>
      <w:r>
        <w:rPr>
          <w:rFonts w:ascii="Calibri" w:hAnsi="Calibri" w:cs="Calibri"/>
        </w:rPr>
        <w:t>.</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bookmarkStart w:id="5" w:name="Par225"/>
      <w:bookmarkEnd w:id="5"/>
      <w:r>
        <w:rPr>
          <w:rFonts w:ascii="Calibri" w:hAnsi="Calibri" w:cs="Calibri"/>
        </w:rPr>
        <w:t>Рис. 3. Объем депозитных вкладов</w:t>
      </w: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в Сбербанке Российской Федерации</w:t>
      </w: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на душу населения, руб.</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данным межрайонного регистрационно-экзаменационного отдела Государственной </w:t>
      </w:r>
      <w:proofErr w:type="gramStart"/>
      <w:r>
        <w:rPr>
          <w:rFonts w:ascii="Calibri" w:hAnsi="Calibri" w:cs="Calibri"/>
        </w:rPr>
        <w:t xml:space="preserve">инспекции безопасности дорожного движения </w:t>
      </w:r>
      <w:r>
        <w:rPr>
          <w:rFonts w:ascii="Calibri" w:hAnsi="Calibri" w:cs="Calibri"/>
        </w:rPr>
        <w:lastRenderedPageBreak/>
        <w:t>Государственного управления внутренних дел</w:t>
      </w:r>
      <w:proofErr w:type="gramEnd"/>
      <w:r>
        <w:rPr>
          <w:rFonts w:ascii="Calibri" w:hAnsi="Calibri" w:cs="Calibri"/>
        </w:rPr>
        <w:t xml:space="preserve"> по Ставропольскому краю в 2008 году на 1000 человек населения города приходилось 189,1 собственных легковых автомобилей.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Противоречивая картина при сопоставлении различных данных свидетельствует о наличии теневого оборота в хозяйственной деятельности организаций ("серая" зарплата и другие </w:t>
      </w:r>
      <w:proofErr w:type="spellStart"/>
      <w:r>
        <w:rPr>
          <w:rFonts w:ascii="Calibri" w:hAnsi="Calibri" w:cs="Calibri"/>
        </w:rPr>
        <w:t>неучитываемые</w:t>
      </w:r>
      <w:proofErr w:type="spellEnd"/>
      <w:r>
        <w:rPr>
          <w:rFonts w:ascii="Calibri" w:hAnsi="Calibri" w:cs="Calibri"/>
        </w:rPr>
        <w:t xml:space="preserve"> выплаты персоналу).</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Труд и занятость</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комитета экономического развития администрации города Ставрополя среднесписочная численность работников крупных, средних и малых предприятий города в 2008 году составила 191,4 тыс. человек, в 2009 году - 184,5 тыс. человек.</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среднесписочной численности работников города представлены в таблице 5.</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Таблица 5. Среднесписочная численность работников</w:t>
      </w:r>
    </w:p>
    <w:p w:rsidR="00477027" w:rsidRDefault="00477027">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240"/>
        <w:gridCol w:w="1530"/>
        <w:gridCol w:w="1530"/>
        <w:gridCol w:w="1530"/>
        <w:gridCol w:w="1530"/>
      </w:tblGrid>
      <w:tr w:rsidR="00477027">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Предприятия</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2008 год</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Доля, %</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2009 год</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Доля, %</w:t>
            </w:r>
          </w:p>
        </w:tc>
      </w:tr>
      <w:tr w:rsidR="00477027">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both"/>
              <w:rPr>
                <w:rFonts w:ascii="Calibri" w:hAnsi="Calibri" w:cs="Calibri"/>
              </w:rPr>
            </w:pPr>
            <w:r>
              <w:rPr>
                <w:rFonts w:ascii="Calibri" w:hAnsi="Calibri" w:cs="Calibri"/>
              </w:rPr>
              <w:t>Крупные предприятия</w:t>
            </w:r>
          </w:p>
          <w:p w:rsidR="00477027" w:rsidRDefault="00477027">
            <w:pPr>
              <w:widowControl w:val="0"/>
              <w:autoSpaceDE w:val="0"/>
              <w:autoSpaceDN w:val="0"/>
              <w:adjustRightInd w:val="0"/>
              <w:spacing w:after="0" w:line="240" w:lineRule="auto"/>
              <w:jc w:val="both"/>
              <w:rPr>
                <w:rFonts w:ascii="Calibri" w:hAnsi="Calibri" w:cs="Calibri"/>
              </w:rPr>
            </w:pPr>
            <w:r>
              <w:rPr>
                <w:rFonts w:ascii="Calibri" w:hAnsi="Calibri" w:cs="Calibri"/>
              </w:rPr>
              <w:t>и организации</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102584</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53,6</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99188</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53,8</w:t>
            </w:r>
          </w:p>
        </w:tc>
      </w:tr>
      <w:tr w:rsidR="00477027">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both"/>
              <w:rPr>
                <w:rFonts w:ascii="Calibri" w:hAnsi="Calibri" w:cs="Calibri"/>
              </w:rPr>
            </w:pPr>
            <w:r>
              <w:rPr>
                <w:rFonts w:ascii="Calibri" w:hAnsi="Calibri" w:cs="Calibri"/>
              </w:rPr>
              <w:t>Средние предприятия</w:t>
            </w:r>
          </w:p>
          <w:p w:rsidR="00477027" w:rsidRDefault="00477027">
            <w:pPr>
              <w:widowControl w:val="0"/>
              <w:autoSpaceDE w:val="0"/>
              <w:autoSpaceDN w:val="0"/>
              <w:adjustRightInd w:val="0"/>
              <w:spacing w:after="0" w:line="240" w:lineRule="auto"/>
              <w:jc w:val="both"/>
              <w:rPr>
                <w:rFonts w:ascii="Calibri" w:hAnsi="Calibri" w:cs="Calibri"/>
              </w:rPr>
            </w:pPr>
            <w:r>
              <w:rPr>
                <w:rFonts w:ascii="Calibri" w:hAnsi="Calibri" w:cs="Calibri"/>
              </w:rPr>
              <w:t>и организации</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15085</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12795</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r>
      <w:tr w:rsidR="00477027">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both"/>
              <w:rPr>
                <w:rFonts w:ascii="Calibri" w:hAnsi="Calibri" w:cs="Calibri"/>
              </w:rPr>
            </w:pPr>
            <w:r>
              <w:rPr>
                <w:rFonts w:ascii="Calibri" w:hAnsi="Calibri" w:cs="Calibri"/>
              </w:rPr>
              <w:t>Малые предприятия</w:t>
            </w:r>
          </w:p>
          <w:p w:rsidR="00477027" w:rsidRDefault="00477027">
            <w:pPr>
              <w:widowControl w:val="0"/>
              <w:autoSpaceDE w:val="0"/>
              <w:autoSpaceDN w:val="0"/>
              <w:adjustRightInd w:val="0"/>
              <w:spacing w:after="0" w:line="240" w:lineRule="auto"/>
              <w:jc w:val="both"/>
              <w:rPr>
                <w:rFonts w:ascii="Calibri" w:hAnsi="Calibri" w:cs="Calibri"/>
              </w:rPr>
            </w:pPr>
            <w:r>
              <w:rPr>
                <w:rFonts w:ascii="Calibri" w:hAnsi="Calibri" w:cs="Calibri"/>
              </w:rPr>
              <w:t>и организации</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73715</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38,5</w:t>
            </w:r>
          </w:p>
          <w:p w:rsidR="00477027" w:rsidRDefault="00477027">
            <w:pPr>
              <w:widowControl w:val="0"/>
              <w:autoSpaceDE w:val="0"/>
              <w:autoSpaceDN w:val="0"/>
              <w:adjustRightInd w:val="0"/>
              <w:spacing w:after="0" w:line="240" w:lineRule="auto"/>
              <w:rPr>
                <w:rFonts w:ascii="Calibri" w:hAnsi="Calibri" w:cs="Calibri"/>
              </w:rPr>
            </w:pP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72540</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39,3</w:t>
            </w:r>
          </w:p>
          <w:p w:rsidR="00477027" w:rsidRDefault="00477027">
            <w:pPr>
              <w:widowControl w:val="0"/>
              <w:autoSpaceDE w:val="0"/>
              <w:autoSpaceDN w:val="0"/>
              <w:adjustRightInd w:val="0"/>
              <w:spacing w:after="0" w:line="240" w:lineRule="auto"/>
              <w:rPr>
                <w:rFonts w:ascii="Calibri" w:hAnsi="Calibri" w:cs="Calibri"/>
              </w:rPr>
            </w:pPr>
          </w:p>
        </w:tc>
      </w:tr>
      <w:tr w:rsidR="00477027">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both"/>
              <w:rPr>
                <w:rFonts w:ascii="Calibri" w:hAnsi="Calibri" w:cs="Calibri"/>
              </w:rPr>
            </w:pPr>
            <w:r>
              <w:rPr>
                <w:rFonts w:ascii="Calibri" w:hAnsi="Calibri" w:cs="Calibri"/>
              </w:rPr>
              <w:t>ИТОГО:</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191384</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184524</w:t>
            </w:r>
          </w:p>
        </w:tc>
        <w:tc>
          <w:tcPr>
            <w:tcW w:w="15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477027" w:rsidRDefault="00477027">
      <w:pPr>
        <w:widowControl w:val="0"/>
        <w:autoSpaceDE w:val="0"/>
        <w:autoSpaceDN w:val="0"/>
        <w:adjustRightInd w:val="0"/>
        <w:spacing w:after="0" w:line="240" w:lineRule="auto"/>
        <w:rPr>
          <w:rFonts w:ascii="Calibri" w:hAnsi="Calibri" w:cs="Calibri"/>
        </w:rPr>
        <w:sectPr w:rsidR="00477027">
          <w:pgSz w:w="16838" w:h="11905" w:orient="landscape"/>
          <w:pgMar w:top="1701" w:right="1134" w:bottom="850" w:left="1134" w:header="720" w:footer="720" w:gutter="0"/>
          <w:cols w:space="720"/>
          <w:noEndnote/>
        </w:sectPr>
      </w:pP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видам экономической деятельности наибольшая среднесписочная численность работников отмечается в оптовой и розничной торговле, ремонте автотранспортных средств - 39,4 тыс. человек, или 19,2 процента от общей численности работников. На втором месте - операции с недвижимым имуществом, аренда и предоставление услуг - 28,1 тыс. человек, или 13,7 процента; на третьем месте - образование, с численностью работников 23,7 тыс. человек (11,5 процента). </w:t>
      </w:r>
      <w:proofErr w:type="gramStart"/>
      <w:r>
        <w:rPr>
          <w:rFonts w:ascii="Calibri" w:hAnsi="Calibri" w:cs="Calibri"/>
        </w:rPr>
        <w:t>В обрабатывающих производствах численность работников составляет свыше 21,0 тыс. человек (10,3 процента); в здравоохранении и предоставлении социальных услуг - 19 тыс. человек, или 9,3 процента; на транспорте и связи - 18,7 тыс. человек (9,1 процента); в государственном управлении, обеспечении военной безопасности и социальном страховании - 16,5 тыс. человек (8,07 процента); в строительстве - 13,7 тыс. человек (6,7 процента);</w:t>
      </w:r>
      <w:proofErr w:type="gramEnd"/>
      <w:r>
        <w:rPr>
          <w:rFonts w:ascii="Calibri" w:hAnsi="Calibri" w:cs="Calibri"/>
        </w:rPr>
        <w:t xml:space="preserve"> </w:t>
      </w:r>
      <w:proofErr w:type="gramStart"/>
      <w:r>
        <w:rPr>
          <w:rFonts w:ascii="Calibri" w:hAnsi="Calibri" w:cs="Calibri"/>
        </w:rPr>
        <w:t>в предоставлении коммунальных, социальных и персональных услуг - 8,6 тыс. человек (4,2 процента); в финансовой деятельности - 8,1 тыс. человек (около 4,0 процента); в производстве и распределении электроэнергии, газа и воды - 3,5 тыс. человек (1,7 процента); в остальных видах деятельности численность работников составляет около 4,7 тыс. человек, или 2,3 процента.</w:t>
      </w:r>
      <w:proofErr w:type="gramEnd"/>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Ранжирование видов экономической деятельности по доле среднесписочной численности работников дает определенное представление о сложившейся специализации города как административного, сервисного и торгового центра.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материальном производстве доля среднесписочной численности работников составляет около 67 процентов, а в бюджетной сфере - около 33 процентов. Распределение среднесписочной численности работников по основным видам экономической деятельности позволяет сделать вывод о том, что структура экономики города имеет довольно высокий уровень диверсификации.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регистрируемой безработицы (от экономически активного населения) по состоянию на 1 января 2010 года в сравнении с уровнем прошлого года </w:t>
      </w:r>
      <w:proofErr w:type="gramStart"/>
      <w:r>
        <w:rPr>
          <w:rFonts w:ascii="Calibri" w:hAnsi="Calibri" w:cs="Calibri"/>
        </w:rPr>
        <w:t>увеличился на 0,7 процентного пункта и составил</w:t>
      </w:r>
      <w:proofErr w:type="gramEnd"/>
      <w:r>
        <w:rPr>
          <w:rFonts w:ascii="Calibri" w:hAnsi="Calibri" w:cs="Calibri"/>
        </w:rPr>
        <w:t xml:space="preserve"> 2,3 процента.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Среди безработных граждан, состоящих на учете в службе занятости на конец отчетного периода, представители среднего поколения (от 30 до 50 лет) составляют 62 процента (2833 человек), молодежь в возрасте до 30 лет - 30 процентов (1351 человек), лица </w:t>
      </w:r>
      <w:proofErr w:type="spellStart"/>
      <w:r>
        <w:rPr>
          <w:rFonts w:ascii="Calibri" w:hAnsi="Calibri" w:cs="Calibri"/>
        </w:rPr>
        <w:t>предпенсионного</w:t>
      </w:r>
      <w:proofErr w:type="spellEnd"/>
      <w:r>
        <w:rPr>
          <w:rFonts w:ascii="Calibri" w:hAnsi="Calibri" w:cs="Calibri"/>
        </w:rPr>
        <w:t xml:space="preserve"> возраста - 8 процентов (371 человек).</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Основные виды экономической деятельности</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Ставрополь вносит существенный вклад в социально-экономическое развитие Ставропольского края.</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Таблица 6. Удельный вес города Ставрополя в </w:t>
      </w:r>
      <w:proofErr w:type="gramStart"/>
      <w:r>
        <w:rPr>
          <w:rFonts w:ascii="Calibri" w:hAnsi="Calibri" w:cs="Calibri"/>
        </w:rPr>
        <w:t>основных</w:t>
      </w:r>
      <w:proofErr w:type="gramEnd"/>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социально-экономических </w:t>
      </w:r>
      <w:proofErr w:type="gramStart"/>
      <w:r>
        <w:rPr>
          <w:rFonts w:ascii="Calibri" w:hAnsi="Calibri" w:cs="Calibri"/>
        </w:rPr>
        <w:t>показателях</w:t>
      </w:r>
      <w:proofErr w:type="gramEnd"/>
      <w:r>
        <w:rPr>
          <w:rFonts w:ascii="Calibri" w:hAnsi="Calibri" w:cs="Calibri"/>
        </w:rPr>
        <w:t xml:space="preserve"> Ставропольского края </w:t>
      </w:r>
      <w:hyperlink w:anchor="Par286" w:history="1">
        <w:r>
          <w:rPr>
            <w:rFonts w:ascii="Calibri" w:hAnsi="Calibri" w:cs="Calibri"/>
            <w:color w:val="0000FF"/>
          </w:rPr>
          <w:t>&lt;3&gt;</w:t>
        </w:r>
      </w:hyperlink>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bookmarkStart w:id="6" w:name="Par286"/>
      <w:bookmarkEnd w:id="6"/>
      <w:r>
        <w:rPr>
          <w:rFonts w:ascii="Calibri" w:hAnsi="Calibri" w:cs="Calibri"/>
        </w:rPr>
        <w:t>&lt;3&gt; Регионы России. Основные социально-экономические показатели городов. 2008: Стат. сб. / Росстат. - М., 2008. - 375 с.; Регионы России. Основные социально-экономические показатели городов. 2009: Стат. сб./ Росстат. - М., 2009. - 375 с.</w:t>
      </w:r>
    </w:p>
    <w:p w:rsidR="00477027" w:rsidRDefault="00477027">
      <w:pPr>
        <w:widowControl w:val="0"/>
        <w:autoSpaceDE w:val="0"/>
        <w:autoSpaceDN w:val="0"/>
        <w:adjustRightInd w:val="0"/>
        <w:spacing w:after="0" w:line="240" w:lineRule="auto"/>
        <w:ind w:firstLine="540"/>
        <w:jc w:val="both"/>
        <w:rPr>
          <w:rFonts w:ascii="Calibri" w:hAnsi="Calibri" w:cs="Calibri"/>
        </w:rPr>
        <w:sectPr w:rsidR="00477027">
          <w:pgSz w:w="11905" w:h="16838"/>
          <w:pgMar w:top="1134" w:right="850" w:bottom="1134" w:left="1701" w:header="720" w:footer="720" w:gutter="0"/>
          <w:cols w:space="720"/>
          <w:noEndnote/>
        </w:sectPr>
      </w:pP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right"/>
        <w:rPr>
          <w:rFonts w:ascii="Calibri" w:hAnsi="Calibri" w:cs="Calibri"/>
        </w:rPr>
      </w:pPr>
      <w:r>
        <w:rPr>
          <w:rFonts w:ascii="Calibri" w:hAnsi="Calibri" w:cs="Calibri"/>
        </w:rPr>
        <w:t>(процентов)</w:t>
      </w:r>
    </w:p>
    <w:tbl>
      <w:tblPr>
        <w:tblW w:w="0" w:type="auto"/>
        <w:tblInd w:w="62" w:type="dxa"/>
        <w:tblLayout w:type="fixed"/>
        <w:tblCellMar>
          <w:top w:w="75" w:type="dxa"/>
          <w:left w:w="0" w:type="dxa"/>
          <w:bottom w:w="75" w:type="dxa"/>
          <w:right w:w="0" w:type="dxa"/>
        </w:tblCellMar>
        <w:tblLook w:val="0000"/>
      </w:tblPr>
      <w:tblGrid>
        <w:gridCol w:w="6808"/>
        <w:gridCol w:w="1277"/>
        <w:gridCol w:w="1275"/>
      </w:tblGrid>
      <w:tr w:rsidR="00477027">
        <w:tc>
          <w:tcPr>
            <w:tcW w:w="6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2007 г.</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2008 г.</w:t>
            </w:r>
          </w:p>
        </w:tc>
      </w:tr>
      <w:tr w:rsidR="00477027">
        <w:tc>
          <w:tcPr>
            <w:tcW w:w="6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Численность населения (оценка на 1 января 2009 года)</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477027">
        <w:tc>
          <w:tcPr>
            <w:tcW w:w="6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 xml:space="preserve">Среднегодовая численность работников организаций </w:t>
            </w:r>
            <w:hyperlink w:anchor="Par328" w:history="1">
              <w:r>
                <w:rPr>
                  <w:rFonts w:ascii="Calibri" w:hAnsi="Calibri" w:cs="Calibri"/>
                  <w:color w:val="0000FF"/>
                </w:rPr>
                <w:t>&lt;4&gt;</w:t>
              </w:r>
            </w:hyperlink>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25,8</w:t>
            </w:r>
          </w:p>
        </w:tc>
      </w:tr>
      <w:tr w:rsidR="00477027">
        <w:tc>
          <w:tcPr>
            <w:tcW w:w="6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 xml:space="preserve">Наличие основных фондов организаций </w:t>
            </w:r>
            <w:hyperlink w:anchor="Par329" w:history="1">
              <w:r>
                <w:rPr>
                  <w:rFonts w:ascii="Calibri" w:hAnsi="Calibri" w:cs="Calibri"/>
                  <w:color w:val="0000FF"/>
                </w:rPr>
                <w:t>&lt;5&gt;</w:t>
              </w:r>
            </w:hyperlink>
            <w:r>
              <w:rPr>
                <w:rFonts w:ascii="Calibri" w:hAnsi="Calibri" w:cs="Calibri"/>
              </w:rPr>
              <w:t xml:space="preserve"> (на конец года)</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49,4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56,3</w:t>
            </w:r>
          </w:p>
        </w:tc>
      </w:tr>
      <w:tr w:rsidR="00477027">
        <w:tc>
          <w:tcPr>
            <w:tcW w:w="6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 xml:space="preserve">Объем собственной отгруженной продукции по видам деятельности: </w:t>
            </w:r>
            <w:hyperlink w:anchor="Par329" w:history="1">
              <w:r>
                <w:rPr>
                  <w:rFonts w:ascii="Calibri" w:hAnsi="Calibri" w:cs="Calibri"/>
                  <w:color w:val="0000FF"/>
                </w:rPr>
                <w:t>&lt;5&gt;</w:t>
              </w:r>
            </w:hyperlink>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p>
        </w:tc>
      </w:tr>
      <w:tr w:rsidR="00477027">
        <w:tc>
          <w:tcPr>
            <w:tcW w:w="6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добыча полезных ископаемых</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r>
      <w:tr w:rsidR="00477027">
        <w:tc>
          <w:tcPr>
            <w:tcW w:w="6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обрабатывающие производства</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r>
      <w:tr w:rsidR="00477027">
        <w:tc>
          <w:tcPr>
            <w:tcW w:w="6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производство и распределение электроэнергии, газа и воды</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16,4</w:t>
            </w:r>
          </w:p>
        </w:tc>
      </w:tr>
      <w:tr w:rsidR="00477027">
        <w:tc>
          <w:tcPr>
            <w:tcW w:w="6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Объем работ, выполненных по виду деятельности</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 xml:space="preserve">"Строительство" </w:t>
            </w:r>
            <w:hyperlink w:anchor="Par329" w:history="1">
              <w:r>
                <w:rPr>
                  <w:rFonts w:ascii="Calibri" w:hAnsi="Calibri" w:cs="Calibri"/>
                  <w:color w:val="0000FF"/>
                </w:rPr>
                <w:t>&lt;5&gt;</w:t>
              </w:r>
            </w:hyperlink>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31,9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26,7</w:t>
            </w:r>
          </w:p>
        </w:tc>
      </w:tr>
      <w:tr w:rsidR="00477027">
        <w:tc>
          <w:tcPr>
            <w:tcW w:w="6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Ввод в действие общей площади жилых домов</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38,8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41,4</w:t>
            </w:r>
          </w:p>
        </w:tc>
      </w:tr>
      <w:tr w:rsidR="00477027">
        <w:tc>
          <w:tcPr>
            <w:tcW w:w="6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 xml:space="preserve">Оборот розничной торговли </w:t>
            </w:r>
            <w:hyperlink w:anchor="Par329" w:history="1">
              <w:r>
                <w:rPr>
                  <w:rFonts w:ascii="Calibri" w:hAnsi="Calibri" w:cs="Calibri"/>
                  <w:color w:val="0000FF"/>
                </w:rPr>
                <w:t>&lt;5&gt;</w:t>
              </w:r>
            </w:hyperlink>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48,9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59,6</w:t>
            </w:r>
          </w:p>
        </w:tc>
      </w:tr>
      <w:tr w:rsidR="00477027">
        <w:tc>
          <w:tcPr>
            <w:tcW w:w="68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 xml:space="preserve">Инвестиции в основной капитал </w:t>
            </w:r>
            <w:hyperlink w:anchor="Par329" w:history="1">
              <w:r>
                <w:rPr>
                  <w:rFonts w:ascii="Calibri" w:hAnsi="Calibri" w:cs="Calibri"/>
                  <w:color w:val="0000FF"/>
                </w:rPr>
                <w:t>&lt;5&gt;</w:t>
              </w:r>
            </w:hyperlink>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27,9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r>
    </w:tbl>
    <w:p w:rsidR="00477027" w:rsidRDefault="00477027">
      <w:pPr>
        <w:widowControl w:val="0"/>
        <w:autoSpaceDE w:val="0"/>
        <w:autoSpaceDN w:val="0"/>
        <w:adjustRightInd w:val="0"/>
        <w:spacing w:after="0" w:line="240" w:lineRule="auto"/>
        <w:jc w:val="right"/>
        <w:rPr>
          <w:rFonts w:ascii="Calibri" w:hAnsi="Calibri" w:cs="Calibri"/>
        </w:rPr>
        <w:sectPr w:rsidR="00477027">
          <w:pgSz w:w="16838" w:h="11905" w:orient="landscape"/>
          <w:pgMar w:top="1701" w:right="1134" w:bottom="850" w:left="1134" w:header="720" w:footer="720" w:gutter="0"/>
          <w:cols w:space="720"/>
          <w:noEndnote/>
        </w:sectPr>
      </w:pP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bookmarkStart w:id="7" w:name="Par328"/>
      <w:bookmarkEnd w:id="7"/>
      <w:r>
        <w:rPr>
          <w:rFonts w:ascii="Calibri" w:hAnsi="Calibri" w:cs="Calibri"/>
        </w:rPr>
        <w:t>&lt;4</w:t>
      </w:r>
      <w:proofErr w:type="gramStart"/>
      <w:r>
        <w:rPr>
          <w:rFonts w:ascii="Calibri" w:hAnsi="Calibri" w:cs="Calibri"/>
        </w:rPr>
        <w:t>&gt; П</w:t>
      </w:r>
      <w:proofErr w:type="gramEnd"/>
      <w:r>
        <w:rPr>
          <w:rFonts w:ascii="Calibri" w:hAnsi="Calibri" w:cs="Calibri"/>
        </w:rPr>
        <w:t>о организациям, не относящимся к субъектам малого предпринимательства.</w:t>
      </w:r>
    </w:p>
    <w:p w:rsidR="00477027" w:rsidRDefault="00477027">
      <w:pPr>
        <w:widowControl w:val="0"/>
        <w:autoSpaceDE w:val="0"/>
        <w:autoSpaceDN w:val="0"/>
        <w:adjustRightInd w:val="0"/>
        <w:spacing w:after="0" w:line="240" w:lineRule="auto"/>
        <w:ind w:firstLine="540"/>
        <w:jc w:val="both"/>
        <w:rPr>
          <w:rFonts w:ascii="Calibri" w:hAnsi="Calibri" w:cs="Calibri"/>
        </w:rPr>
      </w:pPr>
      <w:bookmarkStart w:id="8" w:name="Par329"/>
      <w:bookmarkEnd w:id="8"/>
      <w:r>
        <w:rPr>
          <w:rFonts w:ascii="Calibri" w:hAnsi="Calibri" w:cs="Calibri"/>
        </w:rPr>
        <w:t>&lt;5</w:t>
      </w:r>
      <w:proofErr w:type="gramStart"/>
      <w:r>
        <w:rPr>
          <w:rFonts w:ascii="Calibri" w:hAnsi="Calibri" w:cs="Calibri"/>
        </w:rPr>
        <w:t>&gt; П</w:t>
      </w:r>
      <w:proofErr w:type="gramEnd"/>
      <w:r>
        <w:rPr>
          <w:rFonts w:ascii="Calibri" w:hAnsi="Calibri" w:cs="Calibri"/>
        </w:rPr>
        <w:t>о полной учетной стоимости; по коммерческим и некоммерческим организациям (без субъектов малого предпринимательства).</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оценки уровня развития экономики города был проведен сравнительный анализ отдельных относительных показателей со </w:t>
      </w:r>
      <w:proofErr w:type="spellStart"/>
      <w:r>
        <w:rPr>
          <w:rFonts w:ascii="Calibri" w:hAnsi="Calibri" w:cs="Calibri"/>
        </w:rPr>
        <w:t>среднероссийским</w:t>
      </w:r>
      <w:proofErr w:type="spellEnd"/>
      <w:r>
        <w:rPr>
          <w:rFonts w:ascii="Calibri" w:hAnsi="Calibri" w:cs="Calibri"/>
        </w:rPr>
        <w:t xml:space="preserve"> и </w:t>
      </w:r>
      <w:proofErr w:type="spellStart"/>
      <w:r>
        <w:rPr>
          <w:rFonts w:ascii="Calibri" w:hAnsi="Calibri" w:cs="Calibri"/>
        </w:rPr>
        <w:t>среднекраевым</w:t>
      </w:r>
      <w:proofErr w:type="spellEnd"/>
      <w:r>
        <w:rPr>
          <w:rFonts w:ascii="Calibri" w:hAnsi="Calibri" w:cs="Calibri"/>
        </w:rPr>
        <w:t xml:space="preserve"> уровнем </w:t>
      </w:r>
      <w:hyperlink w:anchor="Par333" w:history="1">
        <w:r>
          <w:rPr>
            <w:rFonts w:ascii="Calibri" w:hAnsi="Calibri" w:cs="Calibri"/>
            <w:color w:val="0000FF"/>
          </w:rPr>
          <w:t>&lt;6&gt;</w:t>
        </w:r>
      </w:hyperlink>
      <w:r>
        <w:rPr>
          <w:rFonts w:ascii="Calibri" w:hAnsi="Calibri" w:cs="Calibri"/>
        </w:rPr>
        <w:t xml:space="preserve"> </w:t>
      </w:r>
      <w:hyperlink w:anchor="Par339" w:history="1">
        <w:r>
          <w:rPr>
            <w:rFonts w:ascii="Calibri" w:hAnsi="Calibri" w:cs="Calibri"/>
            <w:color w:val="0000FF"/>
          </w:rPr>
          <w:t>(рис. 4)</w:t>
        </w:r>
      </w:hyperlink>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bookmarkStart w:id="9" w:name="Par333"/>
      <w:bookmarkEnd w:id="9"/>
      <w:r>
        <w:rPr>
          <w:rFonts w:ascii="Calibri" w:hAnsi="Calibri" w:cs="Calibri"/>
        </w:rPr>
        <w:t xml:space="preserve">&lt;6&gt; Социально-экономическое положение </w:t>
      </w:r>
      <w:proofErr w:type="gramStart"/>
      <w:r>
        <w:rPr>
          <w:rFonts w:ascii="Calibri" w:hAnsi="Calibri" w:cs="Calibri"/>
        </w:rPr>
        <w:t>г</w:t>
      </w:r>
      <w:proofErr w:type="gramEnd"/>
      <w:r>
        <w:rPr>
          <w:rFonts w:ascii="Calibri" w:hAnsi="Calibri" w:cs="Calibri"/>
        </w:rPr>
        <w:t xml:space="preserve">. Ставрополя январь-декабрь 2006 г., январь-декабрь 2007 г., январь-декабрь 2008 г. Стат. сб./ </w:t>
      </w:r>
      <w:proofErr w:type="spellStart"/>
      <w:r>
        <w:rPr>
          <w:rFonts w:ascii="Calibri" w:hAnsi="Calibri" w:cs="Calibri"/>
        </w:rPr>
        <w:t>Ставропольстат</w:t>
      </w:r>
      <w:proofErr w:type="spellEnd"/>
      <w:r>
        <w:rPr>
          <w:rFonts w:ascii="Calibri" w:hAnsi="Calibri" w:cs="Calibri"/>
        </w:rPr>
        <w:t>. Регионы России. Социально-экономические показатели. 2009: Р32</w:t>
      </w:r>
      <w:proofErr w:type="gramStart"/>
      <w:r>
        <w:rPr>
          <w:rFonts w:ascii="Calibri" w:hAnsi="Calibri" w:cs="Calibri"/>
        </w:rPr>
        <w:t xml:space="preserve"> С</w:t>
      </w:r>
      <w:proofErr w:type="gramEnd"/>
      <w:r>
        <w:rPr>
          <w:rFonts w:ascii="Calibri" w:hAnsi="Calibri" w:cs="Calibri"/>
        </w:rPr>
        <w:t>тат. сб./ Росстат. - М., 2009. - 990 с.</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значительным отрывом экономика города лидирует в таких сферах, как розничная торговля, строительство жилья, платные услуги населению, общественное питание. Так, по обороту розничной торговли в пересчете на душу населения (284984 рублей) показатель города в 2,9 раза выше российского уровня и 3,8 раза больше краевого уровня (2008 год).</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показателя "ввод в действие общей площади жилых домов на 1000 человек населения" города Ставрополя, которое составляет 1207 квадратных метров, в 2,7 раза превышает уровень Российской Федерации и в 3 раза - уровень по Ставропольскому краю.</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 показателю объема выполненных работ по виду деятельности "Строительство" на душу населения город отстает от российского уровня в 1,6 раза за счет меньших объемов промышленного строительства.</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bookmarkStart w:id="10" w:name="Par339"/>
      <w:bookmarkEnd w:id="10"/>
      <w:r>
        <w:rPr>
          <w:rFonts w:ascii="Calibri" w:hAnsi="Calibri" w:cs="Calibri"/>
        </w:rPr>
        <w:t>Рис. 4. Сравнение отдельных показателей развития</w:t>
      </w: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экономики </w:t>
      </w:r>
      <w:proofErr w:type="gramStart"/>
      <w:r>
        <w:rPr>
          <w:rFonts w:ascii="Calibri" w:hAnsi="Calibri" w:cs="Calibri"/>
        </w:rPr>
        <w:t>г</w:t>
      </w:r>
      <w:proofErr w:type="gramEnd"/>
      <w:r>
        <w:rPr>
          <w:rFonts w:ascii="Calibri" w:hAnsi="Calibri" w:cs="Calibri"/>
        </w:rPr>
        <w:t>. Ставрополя</w:t>
      </w: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 </w:t>
      </w:r>
      <w:proofErr w:type="spellStart"/>
      <w:r>
        <w:rPr>
          <w:rFonts w:ascii="Calibri" w:hAnsi="Calibri" w:cs="Calibri"/>
        </w:rPr>
        <w:t>среднероссийским</w:t>
      </w:r>
      <w:proofErr w:type="spellEnd"/>
      <w:r>
        <w:rPr>
          <w:rFonts w:ascii="Calibri" w:hAnsi="Calibri" w:cs="Calibri"/>
        </w:rPr>
        <w:t xml:space="preserve"> и </w:t>
      </w:r>
      <w:proofErr w:type="spellStart"/>
      <w:r>
        <w:rPr>
          <w:rFonts w:ascii="Calibri" w:hAnsi="Calibri" w:cs="Calibri"/>
        </w:rPr>
        <w:t>среднекраевым</w:t>
      </w:r>
      <w:proofErr w:type="spellEnd"/>
      <w:r>
        <w:rPr>
          <w:rFonts w:ascii="Calibri" w:hAnsi="Calibri" w:cs="Calibri"/>
        </w:rPr>
        <w:t xml:space="preserve"> уровнем</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объему платных услуг на душу населения (41184 руб.) показатель города Ставрополя в 1,4 раза превышает сложившийся уровень в среднем по России (28765 руб.) и в 1,9 раза больше </w:t>
      </w:r>
      <w:proofErr w:type="spellStart"/>
      <w:r>
        <w:rPr>
          <w:rFonts w:ascii="Calibri" w:hAnsi="Calibri" w:cs="Calibri"/>
        </w:rPr>
        <w:t>среднекраевого</w:t>
      </w:r>
      <w:proofErr w:type="spellEnd"/>
      <w:r>
        <w:rPr>
          <w:rFonts w:ascii="Calibri" w:hAnsi="Calibri" w:cs="Calibri"/>
        </w:rPr>
        <w:t xml:space="preserve"> показателя (21127 руб.). В соответствии с данными статистики в структуре платных услуг населения города наибольшие объемы приходятся на следующие виды услуг: услуги связи - 50,9 процента, коммунальные услуги - 11,3 процента, услуги образования - 10,2 процента, бытовые услуги населению - 7,8 процента, медицинские услуги - 5,6 процента.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одного жителя города приходится 13992 рубля оборота общественного питания, это в 2,7 раза выше </w:t>
      </w:r>
      <w:proofErr w:type="spellStart"/>
      <w:r>
        <w:rPr>
          <w:rFonts w:ascii="Calibri" w:hAnsi="Calibri" w:cs="Calibri"/>
        </w:rPr>
        <w:t>среднероссийского</w:t>
      </w:r>
      <w:proofErr w:type="spellEnd"/>
      <w:r>
        <w:rPr>
          <w:rFonts w:ascii="Calibri" w:hAnsi="Calibri" w:cs="Calibri"/>
        </w:rPr>
        <w:t xml:space="preserve"> показателя и в 3,2 раза выше </w:t>
      </w:r>
      <w:proofErr w:type="spellStart"/>
      <w:r>
        <w:rPr>
          <w:rFonts w:ascii="Calibri" w:hAnsi="Calibri" w:cs="Calibri"/>
        </w:rPr>
        <w:t>среднекраевого</w:t>
      </w:r>
      <w:proofErr w:type="spellEnd"/>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Значительное отставание города отмечается по трем показателям: объем отгруженной продукции по промышленным видам деятельности, объем инвестиций в основной капитал, степень износа основных фондов.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в пересчете на душу населения объем отгруженной продукции по промышленным видам деятельности города Ставрополя составляет 56882 рубля, что в 2,5 раза ниже аналогичного показателя в целом по Российской Федерации и на 0,6 процента меньше краевого уровня.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20 лет промышленный комплекс города потерял 15 крупных предприятий (машиностроение, пищевая и легкая промышленность), среди которых ОАО "</w:t>
      </w:r>
      <w:proofErr w:type="spellStart"/>
      <w:r>
        <w:rPr>
          <w:rFonts w:ascii="Calibri" w:hAnsi="Calibri" w:cs="Calibri"/>
        </w:rPr>
        <w:t>Краст</w:t>
      </w:r>
      <w:proofErr w:type="spellEnd"/>
      <w:r>
        <w:rPr>
          <w:rFonts w:ascii="Calibri" w:hAnsi="Calibri" w:cs="Calibri"/>
        </w:rPr>
        <w:t>", ЗАО "Красный металлист", ОАО "Оптрон", ОАО "Линкор", ОАО "Люминофор", АО "</w:t>
      </w:r>
      <w:proofErr w:type="spellStart"/>
      <w:r>
        <w:rPr>
          <w:rFonts w:ascii="Calibri" w:hAnsi="Calibri" w:cs="Calibri"/>
        </w:rPr>
        <w:t>Стрижамент</w:t>
      </w:r>
      <w:proofErr w:type="spellEnd"/>
      <w:r>
        <w:rPr>
          <w:rFonts w:ascii="Calibri" w:hAnsi="Calibri" w:cs="Calibri"/>
        </w:rPr>
        <w:t>". Утрачено около 7 тысяч рабочих мест.</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годы реформ произошло изменение структуры промышленного комплекса. При этом сохранились производства, выпускающие высокотехнологичную, востребованную рынком продукцию.</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системе управления предприятиями реального сектора экономики практически утрачены функции финансового менеджмента (планирование и контроль операционной, инвестиционной и </w:t>
      </w:r>
      <w:r>
        <w:rPr>
          <w:rFonts w:ascii="Calibri" w:hAnsi="Calibri" w:cs="Calibri"/>
        </w:rPr>
        <w:lastRenderedPageBreak/>
        <w:t>финансовой деятельности).</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Инвестиционная деятельность</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2005 - 2008 годы отмечается положительная динамика объемов инвестиций в основной капитал </w:t>
      </w:r>
      <w:hyperlink w:anchor="Par357" w:history="1">
        <w:r>
          <w:rPr>
            <w:rFonts w:ascii="Calibri" w:hAnsi="Calibri" w:cs="Calibri"/>
            <w:color w:val="0000FF"/>
          </w:rPr>
          <w:t>(рис. 5)</w:t>
        </w:r>
      </w:hyperlink>
      <w:r>
        <w:rPr>
          <w:rFonts w:ascii="Calibri" w:hAnsi="Calibri" w:cs="Calibri"/>
        </w:rPr>
        <w:t>, но при этом сокращаются темпы роста, а объемы инвестиций на душу населения города значительно меньше, чем в среднем по Ставропольскому краю и Российской Федерации. Так, объем инвестиций в основной капитал по полному кругу организаций города в пересчете на душу населения составляет 12825 рублей, что в 4,8 раза ниже российского уровня (61743 рубля) и в 2 раза ниже краевого уровня (25914 рубля). Сравнительно низкий уровень инвестиций в основной капитал обусловлен структурой видов экономической деятельности города - преобладанием торговли и услуг, развивающихся при сравнительно низком уровне капитальных вложений. При этом степень износа основных фондов города (52,8 процента) выше, чем в целом по Российской Федерации (46,3 процента) и по Ставропольскому краю (49,0 процента).</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bookmarkStart w:id="11" w:name="Par357"/>
      <w:bookmarkEnd w:id="11"/>
      <w:r>
        <w:rPr>
          <w:rFonts w:ascii="Calibri" w:hAnsi="Calibri" w:cs="Calibri"/>
        </w:rPr>
        <w:t>Рис. 5. Объем инвестиций в основной капитал</w:t>
      </w: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действующих ценах, </w:t>
      </w:r>
      <w:proofErr w:type="spellStart"/>
      <w:proofErr w:type="gramStart"/>
      <w:r>
        <w:rPr>
          <w:rFonts w:ascii="Calibri" w:hAnsi="Calibri" w:cs="Calibri"/>
        </w:rPr>
        <w:t>млн</w:t>
      </w:r>
      <w:proofErr w:type="spellEnd"/>
      <w:proofErr w:type="gramEnd"/>
      <w:r>
        <w:rPr>
          <w:rFonts w:ascii="Calibri" w:hAnsi="Calibri" w:cs="Calibri"/>
        </w:rPr>
        <w:t xml:space="preserve"> руб.</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Около 60 процентов инвестиций приходится на крупные и средние предприятия, причем это соотношение не изменяется в течение последних пяти лет. В структуре источников финансирования инвестиций в 2008 году 33,7 процента приходится на собственные средства предприятий (прибыль и амортизация) и 66,3 процента - на привлеченные средства.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объемов инвестиций в основной капитал по видам экономической деятельности (по крупным и средним предприятиям) в среднем за последние два года сложилась следующим образом:</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Таблица 7. Структура инвестиций в основной капитал по видам</w:t>
      </w: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экономической деятельности</w:t>
      </w:r>
    </w:p>
    <w:p w:rsidR="00477027" w:rsidRDefault="00477027">
      <w:pPr>
        <w:widowControl w:val="0"/>
        <w:autoSpaceDE w:val="0"/>
        <w:autoSpaceDN w:val="0"/>
        <w:adjustRightInd w:val="0"/>
        <w:spacing w:after="0" w:line="240" w:lineRule="auto"/>
        <w:jc w:val="center"/>
        <w:rPr>
          <w:rFonts w:ascii="Calibri" w:hAnsi="Calibri" w:cs="Calibri"/>
        </w:rPr>
        <w:sectPr w:rsidR="00477027">
          <w:pgSz w:w="11905" w:h="16838"/>
          <w:pgMar w:top="1134" w:right="850" w:bottom="1134" w:left="1701" w:header="720" w:footer="720" w:gutter="0"/>
          <w:cols w:space="720"/>
          <w:noEndnote/>
        </w:sectPr>
      </w:pPr>
    </w:p>
    <w:p w:rsidR="00477027" w:rsidRDefault="00477027">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695"/>
        <w:gridCol w:w="1701"/>
      </w:tblGrid>
      <w:tr w:rsidR="00477027">
        <w:tc>
          <w:tcPr>
            <w:tcW w:w="7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Виды экономической деятельности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w:t>
            </w: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к итогу</w:t>
            </w:r>
          </w:p>
        </w:tc>
      </w:tr>
      <w:tr w:rsidR="00477027">
        <w:tc>
          <w:tcPr>
            <w:tcW w:w="7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Обрабатывающие производства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r>
      <w:tr w:rsidR="00477027">
        <w:tc>
          <w:tcPr>
            <w:tcW w:w="7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Оптовая и розничная торговля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r>
      <w:tr w:rsidR="00477027">
        <w:tc>
          <w:tcPr>
            <w:tcW w:w="7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Транспорт и связь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r>
      <w:tr w:rsidR="00477027">
        <w:tc>
          <w:tcPr>
            <w:tcW w:w="7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Операции с недвижимым имуществом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34,6</w:t>
            </w:r>
          </w:p>
        </w:tc>
      </w:tr>
      <w:tr w:rsidR="00477027">
        <w:tc>
          <w:tcPr>
            <w:tcW w:w="7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r>
      <w:tr w:rsidR="00477027">
        <w:tc>
          <w:tcPr>
            <w:tcW w:w="7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 и предоставление социальных услуг</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r>
      <w:tr w:rsidR="00477027">
        <w:tc>
          <w:tcPr>
            <w:tcW w:w="7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Прочие виды деятельности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bl>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2008 год объем иностранных инвестиций, поступивших в нефинансовый сектор экономики Ставрополя, составил 9,2 </w:t>
      </w:r>
      <w:proofErr w:type="spellStart"/>
      <w:proofErr w:type="gramStart"/>
      <w:r>
        <w:rPr>
          <w:rFonts w:ascii="Calibri" w:hAnsi="Calibri" w:cs="Calibri"/>
        </w:rPr>
        <w:t>млн</w:t>
      </w:r>
      <w:proofErr w:type="spellEnd"/>
      <w:proofErr w:type="gramEnd"/>
      <w:r>
        <w:rPr>
          <w:rFonts w:ascii="Calibri" w:hAnsi="Calibri" w:cs="Calibri"/>
        </w:rPr>
        <w:t xml:space="preserve"> долларов США, что в 2,6 раза больше, чем в 2007 году. Основными инвесторами в последние годы были Турция и Кипр.</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Наибольший объем иностранных инвестиций направлен в строительство (44 процента). Динамика объемов иностранных инвестиций представлена в таблице 8.</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Таблица 8. Динамика объема </w:t>
      </w:r>
      <w:proofErr w:type="gramStart"/>
      <w:r>
        <w:rPr>
          <w:rFonts w:ascii="Calibri" w:hAnsi="Calibri" w:cs="Calibri"/>
        </w:rPr>
        <w:t>иностранных</w:t>
      </w:r>
      <w:proofErr w:type="gramEnd"/>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инвестиций, тыс. долларов США</w:t>
      </w:r>
    </w:p>
    <w:p w:rsidR="00477027" w:rsidRDefault="00477027">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754"/>
        <w:gridCol w:w="1920"/>
        <w:gridCol w:w="1920"/>
        <w:gridCol w:w="1920"/>
        <w:gridCol w:w="1920"/>
      </w:tblGrid>
      <w:tr w:rsidR="00477027">
        <w:tc>
          <w:tcPr>
            <w:tcW w:w="1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2004 год</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2005 год</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2006 год</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2007 год</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2008 год</w:t>
            </w:r>
          </w:p>
        </w:tc>
      </w:tr>
      <w:tr w:rsidR="00477027">
        <w:tc>
          <w:tcPr>
            <w:tcW w:w="1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1831,7</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5840,3</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4286,6</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3519,7</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9249,0</w:t>
            </w:r>
          </w:p>
        </w:tc>
      </w:tr>
    </w:tbl>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экономики города в </w:t>
      </w:r>
      <w:proofErr w:type="spellStart"/>
      <w:r>
        <w:rPr>
          <w:rFonts w:ascii="Calibri" w:hAnsi="Calibri" w:cs="Calibri"/>
        </w:rPr>
        <w:t>послекризисный</w:t>
      </w:r>
      <w:proofErr w:type="spellEnd"/>
      <w:r>
        <w:rPr>
          <w:rFonts w:ascii="Calibri" w:hAnsi="Calibri" w:cs="Calibri"/>
        </w:rPr>
        <w:t xml:space="preserve"> период потребует реализации новой модели экономического роста, основанной на инновациях, инвестициях, стимулировании творческой активности на производстве. Для этого необходим значительный приток долгосрочных инвестиционных ресурсов (капитал стратегических инвесторов) и соответствующие затраты на подготовку рабочих кадров.</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2.6. Малое предпринимательство</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2009 году на предприятиях малого бизнеса было занято 72,5 тыс. человек, или 39,3 процента общей среднесписочной численности работников. Среди них 19 тыс. индивидуальных предпринимателей, или 26,2 процента от общей численности работников.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среднесписочной численности работников малых предприятий наибольший удельный вес приходится на оптовую и розничную торговлю (36,9 процента), операции с недвижимым имуществом, аренду и предоставление услуг (20,7 процента), обрабатывающие производства (около 11,0 процента), строительство (10,8 процента).</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Таблица 9. Структура среднесписочной численности работников</w:t>
      </w: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малых предприятий по видам экономической деятельности</w:t>
      </w:r>
    </w:p>
    <w:p w:rsidR="00477027" w:rsidRDefault="00477027">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376"/>
        <w:gridCol w:w="1985"/>
      </w:tblGrid>
      <w:tr w:rsidR="00477027">
        <w:tc>
          <w:tcPr>
            <w:tcW w:w="7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Виды экономической деятельности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Доля в общей численности, %</w:t>
            </w:r>
          </w:p>
        </w:tc>
      </w:tr>
      <w:tr w:rsidR="00477027">
        <w:tc>
          <w:tcPr>
            <w:tcW w:w="7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Оптовая и розничная торговля; ремонт автотранспортных средств, мотоциклов, бытовой техники и предметов личного пользования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36,87</w:t>
            </w:r>
          </w:p>
        </w:tc>
      </w:tr>
      <w:tr w:rsidR="00477027">
        <w:tc>
          <w:tcPr>
            <w:tcW w:w="7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Операции с недвижимым имуществом, аренда и предоставление услуг</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20,74</w:t>
            </w:r>
          </w:p>
        </w:tc>
      </w:tr>
      <w:tr w:rsidR="00477027">
        <w:tc>
          <w:tcPr>
            <w:tcW w:w="7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Обрабатывающие производства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10,98</w:t>
            </w:r>
          </w:p>
        </w:tc>
      </w:tr>
      <w:tr w:rsidR="00477027">
        <w:tc>
          <w:tcPr>
            <w:tcW w:w="7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Строительство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10,80</w:t>
            </w:r>
          </w:p>
        </w:tc>
      </w:tr>
      <w:tr w:rsidR="00477027">
        <w:tc>
          <w:tcPr>
            <w:tcW w:w="7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прочих коммунальных, социальных и персональных услуг</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5,17</w:t>
            </w:r>
          </w:p>
        </w:tc>
      </w:tr>
      <w:tr w:rsidR="00477027">
        <w:tc>
          <w:tcPr>
            <w:tcW w:w="7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Транспорт и связь</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5,03</w:t>
            </w:r>
          </w:p>
        </w:tc>
      </w:tr>
      <w:tr w:rsidR="00477027">
        <w:tc>
          <w:tcPr>
            <w:tcW w:w="7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Гостиницы и рестораны</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3,49</w:t>
            </w:r>
          </w:p>
        </w:tc>
      </w:tr>
      <w:tr w:rsidR="00477027">
        <w:tc>
          <w:tcPr>
            <w:tcW w:w="7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Финансовая деятельность</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r>
      <w:tr w:rsidR="00477027">
        <w:tc>
          <w:tcPr>
            <w:tcW w:w="7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r>
      <w:tr w:rsidR="00477027">
        <w:tc>
          <w:tcPr>
            <w:tcW w:w="7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 и предоставление социальных услуг</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r>
      <w:tr w:rsidR="00477027">
        <w:tc>
          <w:tcPr>
            <w:tcW w:w="7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охота и лесное хозяйство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477027">
        <w:tc>
          <w:tcPr>
            <w:tcW w:w="7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lastRenderedPageBreak/>
              <w:t>Производство и распределение электроэнергии, газа и воды</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0,56</w:t>
            </w:r>
          </w:p>
        </w:tc>
      </w:tr>
      <w:tr w:rsidR="00477027">
        <w:tc>
          <w:tcPr>
            <w:tcW w:w="7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Добыча полезных ископаемых</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0,29</w:t>
            </w:r>
          </w:p>
        </w:tc>
      </w:tr>
      <w:tr w:rsidR="00477027">
        <w:tc>
          <w:tcPr>
            <w:tcW w:w="7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Рыболовство, рыбоводство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r>
      <w:tr w:rsidR="00477027">
        <w:tc>
          <w:tcPr>
            <w:tcW w:w="73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bl>
    <w:p w:rsidR="00477027" w:rsidRDefault="00477027">
      <w:pPr>
        <w:widowControl w:val="0"/>
        <w:autoSpaceDE w:val="0"/>
        <w:autoSpaceDN w:val="0"/>
        <w:adjustRightInd w:val="0"/>
        <w:spacing w:after="0" w:line="240" w:lineRule="auto"/>
        <w:rPr>
          <w:rFonts w:ascii="Calibri" w:hAnsi="Calibri" w:cs="Calibri"/>
        </w:rPr>
        <w:sectPr w:rsidR="00477027">
          <w:pgSz w:w="16838" w:h="11905" w:orient="landscape"/>
          <w:pgMar w:top="1701" w:right="1134" w:bottom="850" w:left="1134" w:header="720" w:footer="720" w:gutter="0"/>
          <w:cols w:space="720"/>
          <w:noEndnote/>
        </w:sectPr>
      </w:pP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Оборот предприятий малого бизнеса в 2008 году составил 80,6 </w:t>
      </w:r>
      <w:proofErr w:type="spellStart"/>
      <w:proofErr w:type="gramStart"/>
      <w:r>
        <w:rPr>
          <w:rFonts w:ascii="Calibri" w:hAnsi="Calibri" w:cs="Calibri"/>
        </w:rPr>
        <w:t>млрд</w:t>
      </w:r>
      <w:proofErr w:type="spellEnd"/>
      <w:proofErr w:type="gramEnd"/>
      <w:r>
        <w:rPr>
          <w:rFonts w:ascii="Calibri" w:hAnsi="Calibri" w:cs="Calibri"/>
        </w:rPr>
        <w:t xml:space="preserve"> рублей. В структуре оборота данной категории предприятий наибольшая доля - 41 процент приходится на оптовую и розничную торговлю </w:t>
      </w:r>
      <w:hyperlink w:anchor="Par448" w:history="1">
        <w:r>
          <w:rPr>
            <w:rFonts w:ascii="Calibri" w:hAnsi="Calibri" w:cs="Calibri"/>
            <w:color w:val="0000FF"/>
          </w:rPr>
          <w:t>(рис. 6)</w:t>
        </w:r>
      </w:hyperlink>
      <w:r>
        <w:rPr>
          <w:rFonts w:ascii="Calibri" w:hAnsi="Calibri" w:cs="Calibri"/>
        </w:rPr>
        <w:t>.</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bookmarkStart w:id="12" w:name="Par448"/>
      <w:bookmarkEnd w:id="12"/>
      <w:r>
        <w:rPr>
          <w:rFonts w:ascii="Calibri" w:hAnsi="Calibri" w:cs="Calibri"/>
        </w:rPr>
        <w:t>Рис. 6. Структура оборота предприятий малого бизнеса</w:t>
      </w: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по видам экономической деятельности</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Суммарные активы предприятий малого бизнеса составляют около четверти активов всех организаций города. В 2008 году чистая прибыль малого бизнеса составила около 900 </w:t>
      </w:r>
      <w:proofErr w:type="spellStart"/>
      <w:proofErr w:type="gramStart"/>
      <w:r>
        <w:rPr>
          <w:rFonts w:ascii="Calibri" w:hAnsi="Calibri" w:cs="Calibri"/>
        </w:rPr>
        <w:t>млн</w:t>
      </w:r>
      <w:proofErr w:type="spellEnd"/>
      <w:proofErr w:type="gramEnd"/>
      <w:r>
        <w:rPr>
          <w:rFonts w:ascii="Calibri" w:hAnsi="Calibri" w:cs="Calibri"/>
        </w:rPr>
        <w:t xml:space="preserve"> рублей, или 34 процента </w:t>
      </w:r>
      <w:hyperlink w:anchor="Par455" w:history="1">
        <w:r>
          <w:rPr>
            <w:rFonts w:ascii="Calibri" w:hAnsi="Calibri" w:cs="Calibri"/>
            <w:color w:val="0000FF"/>
          </w:rPr>
          <w:t>&lt;7&gt;</w:t>
        </w:r>
      </w:hyperlink>
      <w:r>
        <w:rPr>
          <w:rFonts w:ascii="Calibri" w:hAnsi="Calibri" w:cs="Calibri"/>
        </w:rPr>
        <w:t xml:space="preserve"> от общего размера чистой прибыли, полученной предприятиями города. Рентабельность </w:t>
      </w:r>
      <w:proofErr w:type="spellStart"/>
      <w:r>
        <w:rPr>
          <w:rFonts w:ascii="Calibri" w:hAnsi="Calibri" w:cs="Calibri"/>
        </w:rPr>
        <w:t>внеоборотных</w:t>
      </w:r>
      <w:proofErr w:type="spellEnd"/>
      <w:r>
        <w:rPr>
          <w:rFonts w:ascii="Calibri" w:hAnsi="Calibri" w:cs="Calibri"/>
        </w:rPr>
        <w:t xml:space="preserve"> активов малых предприятий в 1,8 раза выше, чем в экономике в целом.</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bookmarkStart w:id="13" w:name="Par455"/>
      <w:bookmarkEnd w:id="13"/>
      <w:r>
        <w:rPr>
          <w:rFonts w:ascii="Calibri" w:hAnsi="Calibri" w:cs="Calibri"/>
        </w:rPr>
        <w:t xml:space="preserve">&lt;7&gt; Имущество, формирование финансовых результатов, рентабельность, финансовая устойчивость и платежеспособность в экономике края в 2008 году (по предприятиям малого бизнеса). Стат. бюллетень / </w:t>
      </w:r>
      <w:proofErr w:type="spellStart"/>
      <w:r>
        <w:rPr>
          <w:rFonts w:ascii="Calibri" w:hAnsi="Calibri" w:cs="Calibri"/>
        </w:rPr>
        <w:t>Ставропольстат</w:t>
      </w:r>
      <w:proofErr w:type="spellEnd"/>
      <w:r>
        <w:rPr>
          <w:rFonts w:ascii="Calibri" w:hAnsi="Calibri" w:cs="Calibri"/>
        </w:rPr>
        <w:t>, 2009.</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воздействием финансового кризиса и в условиях дефицита кредитных ресурсов значительная часть малых предприятий испытывает финансовые трудности.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факторов, негативно влияющих на развитие малого бизнеса, - низкое качество финансового менеджмента. Например, по итогам 2008 года соотношение собственных и заемных средств на предприятиях малого бизнеса составило в 4,9 раза (при нормальном уровне данное соотношение должно быть меньше или равно 100 процентов).</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Жилищно-коммунальное хозяйство</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Жилищный фонд города Ставрополя составляет 8,354 </w:t>
      </w:r>
      <w:proofErr w:type="spellStart"/>
      <w:proofErr w:type="gramStart"/>
      <w:r>
        <w:rPr>
          <w:rFonts w:ascii="Calibri" w:hAnsi="Calibri" w:cs="Calibri"/>
        </w:rPr>
        <w:t>млн</w:t>
      </w:r>
      <w:proofErr w:type="spellEnd"/>
      <w:proofErr w:type="gramEnd"/>
      <w:r>
        <w:rPr>
          <w:rFonts w:ascii="Calibri" w:hAnsi="Calibri" w:cs="Calibri"/>
        </w:rPr>
        <w:t xml:space="preserve"> квадратных метров, в том числе общая площадь многоквартирных домов - 5,6 </w:t>
      </w:r>
      <w:proofErr w:type="spellStart"/>
      <w:r>
        <w:rPr>
          <w:rFonts w:ascii="Calibri" w:hAnsi="Calibri" w:cs="Calibri"/>
        </w:rPr>
        <w:t>млн</w:t>
      </w:r>
      <w:proofErr w:type="spellEnd"/>
      <w:r>
        <w:rPr>
          <w:rFonts w:ascii="Calibri" w:hAnsi="Calibri" w:cs="Calibri"/>
        </w:rPr>
        <w:t xml:space="preserve"> квадратных метров (67 процентов). Общее количество многоквартирных домов - 2548 единиц.</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Обеспеченность населения города Ставрополя жильем выше, чем в среднем по Российской Федерации и Ставропольскому краю.</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Таблица 10. Сравнительные показатели жилищного фонда</w:t>
      </w:r>
    </w:p>
    <w:p w:rsidR="00477027" w:rsidRDefault="00477027">
      <w:pPr>
        <w:widowControl w:val="0"/>
        <w:autoSpaceDE w:val="0"/>
        <w:autoSpaceDN w:val="0"/>
        <w:adjustRightInd w:val="0"/>
        <w:spacing w:after="0" w:line="240" w:lineRule="auto"/>
        <w:jc w:val="center"/>
        <w:rPr>
          <w:rFonts w:ascii="Calibri" w:hAnsi="Calibri" w:cs="Calibri"/>
        </w:rPr>
        <w:sectPr w:rsidR="00477027">
          <w:pgSz w:w="11905" w:h="16838"/>
          <w:pgMar w:top="1134" w:right="850" w:bottom="1134" w:left="1701" w:header="720" w:footer="720" w:gutter="0"/>
          <w:cols w:space="720"/>
          <w:noEndnote/>
        </w:sectPr>
      </w:pPr>
    </w:p>
    <w:p w:rsidR="00477027" w:rsidRDefault="00477027">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828"/>
        <w:gridCol w:w="1842"/>
        <w:gridCol w:w="1937"/>
        <w:gridCol w:w="1856"/>
      </w:tblGrid>
      <w:tr w:rsidR="00477027">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Российская Федерация</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Ставропольский край</w:t>
            </w:r>
          </w:p>
        </w:tc>
        <w:tc>
          <w:tcPr>
            <w:tcW w:w="1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город Ставрополь</w:t>
            </w:r>
          </w:p>
        </w:tc>
      </w:tr>
      <w:tr w:rsidR="00477027">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 xml:space="preserve">Жилищный фонд, </w:t>
            </w:r>
            <w:proofErr w:type="spellStart"/>
            <w:proofErr w:type="gramStart"/>
            <w:r>
              <w:rPr>
                <w:rFonts w:ascii="Calibri" w:hAnsi="Calibri" w:cs="Calibri"/>
              </w:rPr>
              <w:t>млн</w:t>
            </w:r>
            <w:proofErr w:type="spellEnd"/>
            <w:proofErr w:type="gramEnd"/>
            <w:r>
              <w:rPr>
                <w:rFonts w:ascii="Calibri" w:hAnsi="Calibri" w:cs="Calibri"/>
              </w:rPr>
              <w:t xml:space="preserve"> кв. м</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3116</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8,354</w:t>
            </w:r>
          </w:p>
        </w:tc>
      </w:tr>
      <w:tr w:rsidR="00477027">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жильем, кв. м</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1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r>
      <w:tr w:rsidR="00477027">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Удельный вес ветхого и аварийного жилья, %</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9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r>
    </w:tbl>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Около 59 процентов многоквартирных домов города Ставрополя </w:t>
      </w:r>
      <w:proofErr w:type="gramStart"/>
      <w:r>
        <w:rPr>
          <w:rFonts w:ascii="Calibri" w:hAnsi="Calibri" w:cs="Calibri"/>
        </w:rPr>
        <w:t>имеет износ более 30 процентов и нуждается</w:t>
      </w:r>
      <w:proofErr w:type="gramEnd"/>
      <w:r>
        <w:rPr>
          <w:rFonts w:ascii="Calibri" w:hAnsi="Calibri" w:cs="Calibri"/>
        </w:rPr>
        <w:t xml:space="preserve"> в проведении капитального ремонта.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Сравнительный анализ уровня благоустройства жилья города приведен в следующей таблице. По основным показателям у города лучшие позиции в сравнении с Российской Федерацией и Ставропольским краем.</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Таблица 11. Сравнительные показатели уровня</w:t>
      </w: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благоустроенности жилого фонда</w:t>
      </w:r>
    </w:p>
    <w:p w:rsidR="00477027" w:rsidRDefault="00477027">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111"/>
        <w:gridCol w:w="1701"/>
        <w:gridCol w:w="1843"/>
        <w:gridCol w:w="1705"/>
      </w:tblGrid>
      <w:tr w:rsidR="0047702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Российская Федерация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Ставропольский край</w:t>
            </w:r>
          </w:p>
        </w:tc>
        <w:tc>
          <w:tcPr>
            <w:tcW w:w="1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город Ставрополь</w:t>
            </w:r>
          </w:p>
        </w:tc>
      </w:tr>
      <w:tr w:rsidR="00477027">
        <w:tc>
          <w:tcPr>
            <w:tcW w:w="93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Удельный вес общей жилой площади, оборудованной</w:t>
            </w:r>
            <w:proofErr w:type="gramStart"/>
            <w:r>
              <w:rPr>
                <w:rFonts w:ascii="Calibri" w:hAnsi="Calibri" w:cs="Calibri"/>
              </w:rPr>
              <w:t>, %:</w:t>
            </w:r>
            <w:proofErr w:type="gramEnd"/>
          </w:p>
        </w:tc>
      </w:tr>
      <w:tr w:rsidR="0047702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водопроводом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76,9</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79,5</w:t>
            </w:r>
          </w:p>
        </w:tc>
        <w:tc>
          <w:tcPr>
            <w:tcW w:w="1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92,4</w:t>
            </w:r>
          </w:p>
        </w:tc>
      </w:tr>
      <w:tr w:rsidR="0047702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водоотведением (канализацией)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73,8</w:t>
            </w:r>
          </w:p>
        </w:tc>
        <w:tc>
          <w:tcPr>
            <w:tcW w:w="1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r>
      <w:tr w:rsidR="0047702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отоплением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81,9</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84,3</w:t>
            </w:r>
          </w:p>
        </w:tc>
        <w:tc>
          <w:tcPr>
            <w:tcW w:w="1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97,0</w:t>
            </w:r>
          </w:p>
        </w:tc>
      </w:tr>
      <w:tr w:rsidR="0047702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ваннами (душем)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66,2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68,2</w:t>
            </w:r>
          </w:p>
        </w:tc>
        <w:tc>
          <w:tcPr>
            <w:tcW w:w="1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85,9</w:t>
            </w:r>
          </w:p>
        </w:tc>
      </w:tr>
      <w:tr w:rsidR="0047702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газом (сетевым, сжиженным)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69,4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90,5</w:t>
            </w:r>
          </w:p>
        </w:tc>
        <w:tc>
          <w:tcPr>
            <w:tcW w:w="1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98,6</w:t>
            </w:r>
          </w:p>
        </w:tc>
      </w:tr>
      <w:tr w:rsidR="0047702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горячим водоснабжением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64,2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65,9</w:t>
            </w:r>
          </w:p>
        </w:tc>
        <w:tc>
          <w:tcPr>
            <w:tcW w:w="1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86,2</w:t>
            </w:r>
          </w:p>
        </w:tc>
      </w:tr>
      <w:tr w:rsidR="0047702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lastRenderedPageBreak/>
              <w:t>напольными электроплитами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r>
    </w:tbl>
    <w:p w:rsidR="00477027" w:rsidRDefault="00477027">
      <w:pPr>
        <w:widowControl w:val="0"/>
        <w:autoSpaceDE w:val="0"/>
        <w:autoSpaceDN w:val="0"/>
        <w:adjustRightInd w:val="0"/>
        <w:spacing w:after="0" w:line="240" w:lineRule="auto"/>
        <w:rPr>
          <w:rFonts w:ascii="Calibri" w:hAnsi="Calibri" w:cs="Calibri"/>
        </w:rPr>
        <w:sectPr w:rsidR="00477027">
          <w:pgSz w:w="16838" w:h="11905" w:orient="landscape"/>
          <w:pgMar w:top="1701" w:right="1134" w:bottom="850" w:left="1134" w:header="720" w:footer="720" w:gutter="0"/>
          <w:cols w:space="720"/>
          <w:noEndnote/>
        </w:sectPr>
      </w:pP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Водоснабжение. Подача воды городу Ставрополю осуществляется из единственного источника - </w:t>
      </w:r>
      <w:proofErr w:type="spellStart"/>
      <w:r>
        <w:rPr>
          <w:rFonts w:ascii="Calibri" w:hAnsi="Calibri" w:cs="Calibri"/>
        </w:rPr>
        <w:t>Сенгилеевского</w:t>
      </w:r>
      <w:proofErr w:type="spellEnd"/>
      <w:r>
        <w:rPr>
          <w:rFonts w:ascii="Calibri" w:hAnsi="Calibri" w:cs="Calibri"/>
        </w:rPr>
        <w:t xml:space="preserve"> водохранилища с полезным объемом 260 </w:t>
      </w:r>
      <w:proofErr w:type="spellStart"/>
      <w:proofErr w:type="gramStart"/>
      <w:r>
        <w:rPr>
          <w:rFonts w:ascii="Calibri" w:hAnsi="Calibri" w:cs="Calibri"/>
        </w:rPr>
        <w:t>млн</w:t>
      </w:r>
      <w:proofErr w:type="spellEnd"/>
      <w:proofErr w:type="gramEnd"/>
      <w:r>
        <w:rPr>
          <w:rFonts w:ascii="Calibri" w:hAnsi="Calibri" w:cs="Calibri"/>
        </w:rPr>
        <w:t xml:space="preserve"> кубических метров, расположенного в 15 километрах от западной окраины города, на 437 метров ниже рельефа местности города </w:t>
      </w:r>
      <w:hyperlink w:anchor="Par526" w:history="1">
        <w:r>
          <w:rPr>
            <w:rFonts w:ascii="Calibri" w:hAnsi="Calibri" w:cs="Calibri"/>
            <w:color w:val="0000FF"/>
          </w:rPr>
          <w:t>&lt;8&gt;</w:t>
        </w:r>
      </w:hyperlink>
      <w:r>
        <w:rPr>
          <w:rFonts w:ascii="Calibri" w:hAnsi="Calibri" w:cs="Calibri"/>
        </w:rPr>
        <w:t xml:space="preserve">. Аналогов системы </w:t>
      </w:r>
      <w:proofErr w:type="spellStart"/>
      <w:r>
        <w:rPr>
          <w:rFonts w:ascii="Calibri" w:hAnsi="Calibri" w:cs="Calibri"/>
        </w:rPr>
        <w:t>водоподачи</w:t>
      </w:r>
      <w:proofErr w:type="spellEnd"/>
      <w:r>
        <w:rPr>
          <w:rFonts w:ascii="Calibri" w:hAnsi="Calibri" w:cs="Calibri"/>
        </w:rPr>
        <w:t xml:space="preserve"> для города Ставрополя на территории Российской Федерации нет. Комплекс водозаборных сооружений расположен на оползневом склоне и при развитии оползневых процессов возможна чрезвычайная ситуация с разрушением водоводов и насосной станции N 5.</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bookmarkStart w:id="14" w:name="Par526"/>
      <w:bookmarkEnd w:id="14"/>
      <w:r>
        <w:rPr>
          <w:rFonts w:ascii="Calibri" w:hAnsi="Calibri" w:cs="Calibri"/>
        </w:rPr>
        <w:t>&lt;8&gt; Подъем воды из водохранилища осуществляется по четырехкаскадной схеме, при этом водозабор совмещен с насосной станцией первого подъема, оборудованной 10 мощными артезианскими насосами, а сама насосная станция размещена на свайном острове, выдвинутом в акваторию водохранилища на 80 метров. Насосные станции II и III подъемов (НС-4, НС-5) имеют рабочее давление, превышающее 25 атм., и обеспечивают подъем воды на высоту 437 метров. Транспортировка воды на очистные сооружения водопровода осуществляется по трем водоводам д-700, 1000 и 1200 мм самотеком до очистных сооружений водопровода. Расстояние от насосной станции "Островная" до очистных сооружений водопровода составляет 14950 м.</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Водопроводные сети города в основном построены в 60 - 70 годы прошлого века. Износ водопроводов составляет 68,6 процента. Потери воды в водопроводных сетях составляют 14,7 процента.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Водоотведение. В систему водоотведения города входят 293,9 километра канализационных сетей и коллекторов; 15 насосных станций перекачки сточных вод, очистные сооружения города производительностью 135 тыс. кубических метров в сутки и очистные сооружения микрорайона </w:t>
      </w:r>
      <w:proofErr w:type="spellStart"/>
      <w:r>
        <w:rPr>
          <w:rFonts w:ascii="Calibri" w:hAnsi="Calibri" w:cs="Calibri"/>
        </w:rPr>
        <w:t>Демино</w:t>
      </w:r>
      <w:proofErr w:type="spellEnd"/>
      <w:r>
        <w:rPr>
          <w:rFonts w:ascii="Calibri" w:hAnsi="Calibri" w:cs="Calibri"/>
        </w:rPr>
        <w:t xml:space="preserve"> производительностью 1,5 тыс. кубических метров в сутки. Существующая сеть канализационных трубопроводов в основном построена до 1980 года.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Очистные сооружения города обеспечивают только 40 процентов очистки, разводящие сети канализации в районах старой застройки маломощны и не могут обеспечить нормальное водоотведение. Часть районов города не обеспечены канализацией.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Значительная часть коллекторов города работает с переполнением. Из-за динамических нагрузок и в результате длительной эксплуатации на ряде участков </w:t>
      </w:r>
      <w:proofErr w:type="gramStart"/>
      <w:r>
        <w:rPr>
          <w:rFonts w:ascii="Calibri" w:hAnsi="Calibri" w:cs="Calibri"/>
        </w:rPr>
        <w:t>имеет место нарушение целостности труб и требуется</w:t>
      </w:r>
      <w:proofErr w:type="gramEnd"/>
      <w:r>
        <w:rPr>
          <w:rFonts w:ascii="Calibri" w:hAnsi="Calibri" w:cs="Calibri"/>
        </w:rPr>
        <w:t xml:space="preserve"> их замена. В некоторых районах города </w:t>
      </w:r>
      <w:proofErr w:type="gramStart"/>
      <w:r>
        <w:rPr>
          <w:rFonts w:ascii="Calibri" w:hAnsi="Calibri" w:cs="Calibri"/>
        </w:rPr>
        <w:t>отмечается</w:t>
      </w:r>
      <w:proofErr w:type="gramEnd"/>
      <w:r>
        <w:rPr>
          <w:rFonts w:ascii="Calibri" w:hAnsi="Calibri" w:cs="Calibri"/>
        </w:rPr>
        <w:t xml:space="preserve"> излив стоков на поверхность.</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перспективе на всех предприятиях необходимо строительство систем оборотного водоснабжения для повторного использования воды.</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Ливневая канализация. Дождевая канализация города Ставрополя - это разветвленная система подземных трубопроводов диаметром 200 - 1500 миллиметров. Сети старые, эксплуатируются более 30 лет. На многих участках сети повреждены корневой системой деревьев, имеются переломы сети. Из-за отсутствия специализированной техники многолетние наносы ила и грязи практически не устраняются. Большинство застраиваемых кварталов города не оснащены магистральными сетями дождевой канализации.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городе нет утвержденной схемы ливневой канализации, перспективного плана развития сети. Ливневая канализация имеет малую пропускную способность, городские улицы подтапливаются, что приводит к ухудшению технических характеристик зданий, а порой и к аварийным деформациям.</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Общая установленная мощность трансформаторов по городу Ставрополю составляет 424 мегаватта, мощность зимнего режимного дня - 165,2 мегаватта.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объектов города Ставрополя осуществляется от 9 центров питания, находящихся на балансе и обслуживании ОАО "</w:t>
      </w:r>
      <w:proofErr w:type="spellStart"/>
      <w:r>
        <w:rPr>
          <w:rFonts w:ascii="Calibri" w:hAnsi="Calibri" w:cs="Calibri"/>
        </w:rPr>
        <w:t>Ставропольэнерго</w:t>
      </w:r>
      <w:proofErr w:type="spellEnd"/>
      <w:r>
        <w:rPr>
          <w:rFonts w:ascii="Calibri" w:hAnsi="Calibri" w:cs="Calibri"/>
        </w:rPr>
        <w:t xml:space="preserve">". </w:t>
      </w:r>
      <w:proofErr w:type="gramStart"/>
      <w:r>
        <w:rPr>
          <w:rFonts w:ascii="Calibri" w:hAnsi="Calibri" w:cs="Calibri"/>
        </w:rPr>
        <w:t>Это подстанции 110/10/6 киловатт Западная, Восточная, Южная, Северная, Лесная, Заводская, Промышленная, Прибрежная, III Подъем.</w:t>
      </w:r>
      <w:proofErr w:type="gramEnd"/>
      <w:r>
        <w:rPr>
          <w:rFonts w:ascii="Calibri" w:hAnsi="Calibri" w:cs="Calibri"/>
        </w:rPr>
        <w:t xml:space="preserve"> Общая протяженность электрических сетей города - 2431,52 километра, из них: кабельных линий электропередачи - 1527,063 километра; воздушных линий электропередачи - 904,457 километра. Износ оборудования трансформаторных подстанций и распределительных пунктов составляет 77 процентов, зданий и сооружений - 65 процентов, </w:t>
      </w:r>
      <w:r>
        <w:rPr>
          <w:rFonts w:ascii="Calibri" w:hAnsi="Calibri" w:cs="Calibri"/>
        </w:rPr>
        <w:lastRenderedPageBreak/>
        <w:t>воздушных линий 6 - 10 киловольт - 29 процентов, воздушных линий 0,4 киловольта - 42 процента, кабельных линий 6 - 10 киловольт - 60 процентов, кабельных линий 0,4 киловольта - 68 процентов. Размер потерь электроэнергии при ее передаче по электрическим сетям составляет 13,3 процента, которые оплачиваются потребителями.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Теплоснабжение. Осуществляется от промышленных и коммунальных котельных. Среди потребителей тепла 93,6 процента составляют население и объекты социальной сферы города. Обеспечение теплом жилищно-коммунального сектора города Ставрополя производится от 76 котельных, находящихся в аренде у ОАО "Теплосеть". Суммарная производительность котельного оборудования - 828 </w:t>
      </w:r>
      <w:proofErr w:type="spellStart"/>
      <w:r>
        <w:rPr>
          <w:rFonts w:ascii="Calibri" w:hAnsi="Calibri" w:cs="Calibri"/>
        </w:rPr>
        <w:t>гигакалорий</w:t>
      </w:r>
      <w:proofErr w:type="spellEnd"/>
      <w:r>
        <w:rPr>
          <w:rFonts w:ascii="Calibri" w:hAnsi="Calibri" w:cs="Calibri"/>
        </w:rPr>
        <w:t xml:space="preserve"> в час, количество отпускаемого котельными тепла - 823,1 </w:t>
      </w:r>
      <w:proofErr w:type="spellStart"/>
      <w:r>
        <w:rPr>
          <w:rFonts w:ascii="Calibri" w:hAnsi="Calibri" w:cs="Calibri"/>
        </w:rPr>
        <w:t>гигакалории</w:t>
      </w:r>
      <w:proofErr w:type="spellEnd"/>
      <w:r>
        <w:rPr>
          <w:rFonts w:ascii="Calibri" w:hAnsi="Calibri" w:cs="Calibri"/>
        </w:rPr>
        <w:t xml:space="preserve"> в час. Средневзвешенный коэффициент полезного действия всех установленных котлов составляет 84 процента. Котельные работают на природном газе. Теплоносителем котельных является вода с параметрами 115 - 70 °С.</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Протяженность тепловых сетей составляет 209,3 километра (в двухтрубном исчислении), из которых 140 километров находится в ветхом состоянии, т.к. полностью отработали свой эксплуатационный ресурс.</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Износ основных фондов составляет 56 процентов, размер потерь </w:t>
      </w:r>
      <w:proofErr w:type="spellStart"/>
      <w:r>
        <w:rPr>
          <w:rFonts w:ascii="Calibri" w:hAnsi="Calibri" w:cs="Calibri"/>
        </w:rPr>
        <w:t>теплоэнергии</w:t>
      </w:r>
      <w:proofErr w:type="spellEnd"/>
      <w:r>
        <w:rPr>
          <w:rFonts w:ascii="Calibri" w:hAnsi="Calibri" w:cs="Calibri"/>
        </w:rPr>
        <w:t xml:space="preserve"> от объема подачи тепла - 11,2 процента.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Газоснабжение города Ставрополя обеспечивается двумя вводами (северным и южным) газопроводов высокого давления. Распределение природного газа по потребителям осуществляется через 4 головных газораспределительных пункта. Уровень газификации города составляет 98,6 процента.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Износ газовых сетей - 69,4 процента. В эксплуатации находится 309,1 километра сетей, отслуживших свой нормативный срок, из них 26,0 километра требует срочной замены.</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высокими темпами жилищного строительства, коммунально-бытовых объектов требуется увеличение пропускной способности существующих газовых сетей. Строительство газовых сетей в городе в основном ведется за счет привлеченных средств.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Санитарная очистка города. На территории города Ставрополя в последние годы образуется около одного миллиона кубических метров отходов за год, в том числе 60 процентов - от жилищного фонда и 40 процентов - от предприятий.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Вывоз твердых бытовых отходов осуществляется на полигон ООО "Полигон Яр", площадь которого составляет 66,35 гектара. Существующий полигон твердых бытовых отходов не отвечает природоохранным и санитарным требованиям.</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Планово-регулярной санитарной очисткой города охвачено около 98 процентов населения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санитарной очистке города занята 141 единица техники. Ежедневно на улицах города работает порядка 103 мусоровозов.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Проблемой является образование несанкционированных свалок, количество которых варьирует до 560. Также требуют корректировки действующие нормы накопления твердых бытовых отходов.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жилищно-коммунальное хозяйство города испытывает дефицит инвестиций. По итогам 2008 года бюджетные инвестиции в жилищно-коммунальном хозяйстве города на увеличение стоимости основных средств в 18,5 раза меньше бюджетных инвестиций Краснодара, в 14 раз - Астрахани, в 10 раз - Ростова-на-Дону, в 2,3 раза - Волгограда.</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Территория и пространственное развитие города</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Общая площадь муниципального образования составляет 27668,9 гектара. Из них площадь застроенных земель - 12787 </w:t>
      </w:r>
      <w:hyperlink w:anchor="Par554" w:history="1">
        <w:r>
          <w:rPr>
            <w:rFonts w:ascii="Calibri" w:hAnsi="Calibri" w:cs="Calibri"/>
            <w:color w:val="0000FF"/>
          </w:rPr>
          <w:t>&lt;9&gt;</w:t>
        </w:r>
      </w:hyperlink>
      <w:r>
        <w:rPr>
          <w:rFonts w:ascii="Calibri" w:hAnsi="Calibri" w:cs="Calibri"/>
        </w:rPr>
        <w:t xml:space="preserve"> гектаров, или 46,2 процента. К территории города относится </w:t>
      </w:r>
      <w:proofErr w:type="spellStart"/>
      <w:r>
        <w:rPr>
          <w:rFonts w:ascii="Calibri" w:hAnsi="Calibri" w:cs="Calibri"/>
        </w:rPr>
        <w:t>Сенгилеевское</w:t>
      </w:r>
      <w:proofErr w:type="spellEnd"/>
      <w:r>
        <w:rPr>
          <w:rFonts w:ascii="Calibri" w:hAnsi="Calibri" w:cs="Calibri"/>
        </w:rPr>
        <w:t xml:space="preserve"> водохранилище, территории садово-огороднических и дачных объединений, равные по площади всей селитебной части города. </w:t>
      </w:r>
      <w:proofErr w:type="gramStart"/>
      <w:r>
        <w:rPr>
          <w:rFonts w:ascii="Calibri" w:hAnsi="Calibri" w:cs="Calibri"/>
        </w:rPr>
        <w:t>Протяженность города в широтном направлении составляет 12 километров, в меридиональном - 14 километров (в центральной части - от 5,5 до 7 километров).</w:t>
      </w:r>
      <w:proofErr w:type="gramEnd"/>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bookmarkStart w:id="15" w:name="Par554"/>
      <w:bookmarkEnd w:id="15"/>
      <w:r>
        <w:rPr>
          <w:rFonts w:ascii="Calibri" w:hAnsi="Calibri" w:cs="Calibri"/>
        </w:rPr>
        <w:t>&lt;9</w:t>
      </w:r>
      <w:proofErr w:type="gramStart"/>
      <w:r>
        <w:rPr>
          <w:rFonts w:ascii="Calibri" w:hAnsi="Calibri" w:cs="Calibri"/>
        </w:rPr>
        <w:t>&gt; П</w:t>
      </w:r>
      <w:proofErr w:type="gramEnd"/>
      <w:r>
        <w:rPr>
          <w:rFonts w:ascii="Calibri" w:hAnsi="Calibri" w:cs="Calibri"/>
        </w:rPr>
        <w:t xml:space="preserve">о данным Управления федеральной службы государственной регистрации, кадастра и </w:t>
      </w:r>
      <w:r>
        <w:rPr>
          <w:rFonts w:ascii="Calibri" w:hAnsi="Calibri" w:cs="Calibri"/>
        </w:rPr>
        <w:lastRenderedPageBreak/>
        <w:t>картографии.</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2010 год территория города не </w:t>
      </w:r>
      <w:proofErr w:type="gramStart"/>
      <w:r>
        <w:rPr>
          <w:rFonts w:ascii="Calibri" w:hAnsi="Calibri" w:cs="Calibri"/>
        </w:rPr>
        <w:t>изучена в полном объеме и не обеспечена</w:t>
      </w:r>
      <w:proofErr w:type="gramEnd"/>
      <w:r>
        <w:rPr>
          <w:rFonts w:ascii="Calibri" w:hAnsi="Calibri" w:cs="Calibri"/>
        </w:rPr>
        <w:t xml:space="preserve"> проектами планировок, которые выполнены фрагментарно, отсутствует достоверная топографическая подоснова, информационная база обеспечения градостроительной деятельности находится в стадии разработки.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Исторический облик города. На территории города расположено 197 памятников истории, культуры, архитектуры, градостроительства, 12 из них - памятники федерального значения.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 насыщена памятниками культуры и архитектуры разных эпох зона исторического центра города, в котором также сосредоточены объекты управления городом и Ставропольским краем, центры культуры, духовной и деловой жизни города. Одна из ключевых задач - сохранение индивидуального, неповторимого исторического облика города, архитектурных памятников, богатого исторического наследия.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Экология. Экологическая обстановка в Ставрополе сравнительно хорошая. В течение года в атмосферу города от стационарных источников выбрасывается около 4,4 тыс. тонн загрязняющих веществ, что более чем в 2 раза меньше, чем в Краснодаре и Астрахани, в 2,6 раза меньше, чем в Ростове-на-Дону и более чем в 15 раз меньше, чем в Волгограде.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Оползневые процессы. По масштабам проявления и активности оползней город Ставрополь относится к одному из самых неблагоприятных городов России. Среди причин - рельеф местности, на которой расположен город, наличие ряда балок и оврагов с большим перепадом высот (80 - 100 метров), которые делят территорию в широтном направлении, овражная эрозия, паводковые воды, а также износ и несоответствие системы ливневой канализации уровню развития города.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жилой застройки формировалась на протяжении последних 100 - 150 лет и представлена в основном малоэтажной застройкой, составляющей примерно 60 процентов селитебной территории.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в развитии планомерного (регулируемого) жилищного строительства связаны с продажей значительных по площади земельных участков в частную собственность, а также развитием территорий садово-огородных товарище</w:t>
      </w:r>
      <w:proofErr w:type="gramStart"/>
      <w:r>
        <w:rPr>
          <w:rFonts w:ascii="Calibri" w:hAnsi="Calibri" w:cs="Calibri"/>
        </w:rPr>
        <w:t>ств в стр</w:t>
      </w:r>
      <w:proofErr w:type="gramEnd"/>
      <w:r>
        <w:rPr>
          <w:rFonts w:ascii="Calibri" w:hAnsi="Calibri" w:cs="Calibri"/>
        </w:rPr>
        <w:t>уктуре краевого центра.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Промышленные и коммунально-складские зоны </w:t>
      </w:r>
      <w:proofErr w:type="gramStart"/>
      <w:r>
        <w:rPr>
          <w:rFonts w:ascii="Calibri" w:hAnsi="Calibri" w:cs="Calibri"/>
        </w:rPr>
        <w:t>занимают примерно десятую часть городской территории и рассредоточены</w:t>
      </w:r>
      <w:proofErr w:type="gramEnd"/>
      <w:r>
        <w:rPr>
          <w:rFonts w:ascii="Calibri" w:hAnsi="Calibri" w:cs="Calibri"/>
        </w:rPr>
        <w:t xml:space="preserve"> в основном по окраинам города. В городе действует ряд крупных предприятий, имеющих большие производственные площадки, обеспеченные всеми коммуникациями, которые могут стать базой для серьезных проектов в области промышленности, для инновационного развития города и региона.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Озеленение и рекреационные зоны. Ставрополь - один из самых зеленых городов России. Особенностью города является то, что лесные угодья примыкают вплотную к городской застройке. Фрагменты лесных массивов образовали городской парк "Победы". Леса </w:t>
      </w:r>
      <w:proofErr w:type="spellStart"/>
      <w:r>
        <w:rPr>
          <w:rFonts w:ascii="Calibri" w:hAnsi="Calibri" w:cs="Calibri"/>
        </w:rPr>
        <w:t>Ташлянский</w:t>
      </w:r>
      <w:proofErr w:type="spellEnd"/>
      <w:r>
        <w:rPr>
          <w:rFonts w:ascii="Calibri" w:hAnsi="Calibri" w:cs="Calibri"/>
        </w:rPr>
        <w:t xml:space="preserve">, </w:t>
      </w:r>
      <w:proofErr w:type="spellStart"/>
      <w:r>
        <w:rPr>
          <w:rFonts w:ascii="Calibri" w:hAnsi="Calibri" w:cs="Calibri"/>
        </w:rPr>
        <w:t>Члинский</w:t>
      </w:r>
      <w:proofErr w:type="spellEnd"/>
      <w:r>
        <w:rPr>
          <w:rFonts w:ascii="Calibri" w:hAnsi="Calibri" w:cs="Calibri"/>
        </w:rPr>
        <w:t xml:space="preserve">, </w:t>
      </w:r>
      <w:proofErr w:type="spellStart"/>
      <w:r>
        <w:rPr>
          <w:rFonts w:ascii="Calibri" w:hAnsi="Calibri" w:cs="Calibri"/>
        </w:rPr>
        <w:t>Мамайский</w:t>
      </w:r>
      <w:proofErr w:type="spellEnd"/>
      <w:r>
        <w:rPr>
          <w:rFonts w:ascii="Calibri" w:hAnsi="Calibri" w:cs="Calibri"/>
        </w:rPr>
        <w:t xml:space="preserve"> органично входят в планировочную структуру города и активно используются населением для отдыха, что негативно сказывается на состоянии лесов.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Значительная часть древесных насаждений города нуждается в проведении мероприятий по оздоровлению и проведению планово-предупредительных работ по удалению аварийных деревьев в городе.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Улично-дорожная сеть. Общая протяженность улиц и проездов города - 1210 километров, в том числе протяженность магистральных улиц и дорог - 194,5 километра. Основу уличной сети составляют 7 магистральных направлений.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Уличная сеть города Ставрополя имеет радиальную направленность внешних дорог, линейную направленность общегородских магистралей и прямоугольную систему кварталов, ориентированную в соответствии с направлениями магистралей и рельефа. В старой части города уличная сеть отличается малой шириной улиц, затрудненным проездом из-за остановок маршрутного транспорта.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Общественный транспорт. Сложившаяся система функционирования общественного транспорта в городе не сбалансирована. Рынок городских общественных транспортных услуг формировался стихийно, преимущественно для удовлетворения коммерческих интересов перевозчиков, использующих транспортные средства малой вместимости (маршрутные такси).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Целесообразно на основе анализа пассажиропотоков и оптимизации городской маршрутной </w:t>
      </w:r>
      <w:r>
        <w:rPr>
          <w:rFonts w:ascii="Calibri" w:hAnsi="Calibri" w:cs="Calibri"/>
        </w:rPr>
        <w:lastRenderedPageBreak/>
        <w:t>сети сменить приоритеты развития общественного транспорта и сделать ставку на операторов рынка транспортных услуг, использующих троллейбусы и городские автобусы.</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Образование</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образования города представляет собой разветвленную сеть образовательных учреждений. В городе 47 общеобразовательных учреждений, 60 дошкольных, 8 учреждений дополнительного образования детей, 1 межшкольный учебный комбинат, 2 государственных образовательных учреждения для детей-сирот и детей, оставшихся без попечения родителей.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Дошкольное образование. Из 60 дошкольных образовательных учреждений города 58 муниципальных, 1 </w:t>
      </w:r>
      <w:proofErr w:type="gramStart"/>
      <w:r>
        <w:rPr>
          <w:rFonts w:ascii="Calibri" w:hAnsi="Calibri" w:cs="Calibri"/>
        </w:rPr>
        <w:t>ведомственное</w:t>
      </w:r>
      <w:proofErr w:type="gramEnd"/>
      <w:r>
        <w:rPr>
          <w:rFonts w:ascii="Calibri" w:hAnsi="Calibri" w:cs="Calibri"/>
        </w:rPr>
        <w:t xml:space="preserve"> и 1 негосударственное. Охват детей соответствующего возраста детскими садами в городе Ставрополе выше, чем в среднем по Российской Федерации и Ставропольскому краю, однако и загруженность дошкольных учреждений значительно выше (табл. 12).</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Таблица 12. Отдельные показатели развития</w:t>
      </w: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w:t>
      </w:r>
    </w:p>
    <w:p w:rsidR="00477027" w:rsidRDefault="00477027">
      <w:pPr>
        <w:widowControl w:val="0"/>
        <w:autoSpaceDE w:val="0"/>
        <w:autoSpaceDN w:val="0"/>
        <w:adjustRightInd w:val="0"/>
        <w:spacing w:after="0" w:line="240" w:lineRule="auto"/>
        <w:jc w:val="center"/>
        <w:rPr>
          <w:rFonts w:ascii="Calibri" w:hAnsi="Calibri" w:cs="Calibri"/>
        </w:rPr>
        <w:sectPr w:rsidR="00477027">
          <w:pgSz w:w="11905" w:h="16838"/>
          <w:pgMar w:top="1134" w:right="850" w:bottom="1134" w:left="1701" w:header="720" w:footer="720" w:gutter="0"/>
          <w:cols w:space="720"/>
          <w:noEndnote/>
        </w:sectPr>
      </w:pPr>
    </w:p>
    <w:p w:rsidR="00477027" w:rsidRDefault="00477027">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680"/>
        <w:gridCol w:w="1560"/>
        <w:gridCol w:w="1560"/>
        <w:gridCol w:w="1560"/>
      </w:tblGrid>
      <w:tr w:rsidR="00477027">
        <w:tc>
          <w:tcPr>
            <w:tcW w:w="4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Российская Федерация</w:t>
            </w:r>
          </w:p>
          <w:p w:rsidR="00477027" w:rsidRDefault="00477027">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Ставропольский край</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город Ставрополь</w:t>
            </w:r>
          </w:p>
        </w:tc>
      </w:tr>
      <w:tr w:rsidR="00477027">
        <w:tc>
          <w:tcPr>
            <w:tcW w:w="4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Охват детей дошкольными образовательными учреждениями (на конец года),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59,4</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55,1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r>
      <w:tr w:rsidR="00477027">
        <w:tc>
          <w:tcPr>
            <w:tcW w:w="4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Приходится детей на 100 мест в дошкольных образовательных учреждениях, человек</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r>
    </w:tbl>
    <w:p w:rsidR="00477027" w:rsidRDefault="00477027">
      <w:pPr>
        <w:widowControl w:val="0"/>
        <w:autoSpaceDE w:val="0"/>
        <w:autoSpaceDN w:val="0"/>
        <w:adjustRightInd w:val="0"/>
        <w:spacing w:after="0" w:line="240" w:lineRule="auto"/>
        <w:rPr>
          <w:rFonts w:ascii="Calibri" w:hAnsi="Calibri" w:cs="Calibri"/>
        </w:rPr>
        <w:sectPr w:rsidR="00477027">
          <w:pgSz w:w="16838" w:h="11905" w:orient="landscape"/>
          <w:pgMar w:top="1701" w:right="1134" w:bottom="850" w:left="1134" w:header="720" w:footer="720" w:gutter="0"/>
          <w:cols w:space="720"/>
          <w:noEndnote/>
        </w:sectPr>
      </w:pP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Дошкольные образовательные учреждения переукомплектованы на 25 - 40 процентов. В период с 1991 по 2009 год в результате приватизации число детских садов и яслей в городе сократилось на 18 единиц (23 процента), что привело к их дефициту. По состоянию на 01 сентября 2009 года очередность в дошкольные образовательные учреждения составляет свыше 8 тысяч детей. Из 58 детских садов 98 процентов требует проведения капитального ремонта, из них 18,97 процента признаны аварийными.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Общее образование. </w:t>
      </w:r>
      <w:proofErr w:type="gramStart"/>
      <w:r>
        <w:rPr>
          <w:rFonts w:ascii="Calibri" w:hAnsi="Calibri" w:cs="Calibri"/>
        </w:rPr>
        <w:t>В составе 47 общеобразовательных учреждений 22 средние общеобразовательные школы (в том числе 8 с углубленным изучением отдельных предметов), 6 гимназий, 9 лицеев, кадетская школа, Центр образования, 2 вечерние (сменные) школы при исправительных трудовых учреждениях, 5 негосударственных образовательных учреждений, 1 государственное специальное (коррекционное) образовательное учреждение для обучающихся, воспитанников с отклонениями в развитии.</w:t>
      </w:r>
      <w:proofErr w:type="gramEnd"/>
      <w:r>
        <w:rPr>
          <w:rFonts w:ascii="Calibri" w:hAnsi="Calibri" w:cs="Calibri"/>
        </w:rPr>
        <w:t xml:space="preserve"> Кроме того, в городе функционирует 1 межшкольный учебный комбинат. </w:t>
      </w:r>
      <w:hyperlink w:anchor="Par596" w:history="1">
        <w:r>
          <w:rPr>
            <w:rFonts w:ascii="Calibri" w:hAnsi="Calibri" w:cs="Calibri"/>
            <w:color w:val="0000FF"/>
          </w:rPr>
          <w:t>&lt;10&gt;</w:t>
        </w:r>
      </w:hyperlink>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bookmarkStart w:id="16" w:name="Par596"/>
      <w:bookmarkEnd w:id="16"/>
      <w:r>
        <w:rPr>
          <w:rFonts w:ascii="Calibri" w:hAnsi="Calibri" w:cs="Calibri"/>
        </w:rPr>
        <w:t>&lt;10</w:t>
      </w:r>
      <w:proofErr w:type="gramStart"/>
      <w:r>
        <w:rPr>
          <w:rFonts w:ascii="Calibri" w:hAnsi="Calibri" w:cs="Calibri"/>
        </w:rPr>
        <w:t>&gt; В</w:t>
      </w:r>
      <w:proofErr w:type="gramEnd"/>
      <w:r>
        <w:rPr>
          <w:rFonts w:ascii="Calibri" w:hAnsi="Calibri" w:cs="Calibri"/>
        </w:rPr>
        <w:t xml:space="preserve"> 1991 году в Ставрополе насчитывалось 40 общеобразовательных учреждений с более простой структурой: 35 средних школ и 5 начальных школ на базе детских садов.</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данными статистики за 2005 - 2008 годы отмечается сокращение численности учеников в дневных общеобразовательных учреждениях города </w:t>
      </w:r>
      <w:hyperlink w:anchor="Par600" w:history="1">
        <w:r>
          <w:rPr>
            <w:rFonts w:ascii="Calibri" w:hAnsi="Calibri" w:cs="Calibri"/>
            <w:color w:val="0000FF"/>
          </w:rPr>
          <w:t>(рис. 7)</w:t>
        </w:r>
      </w:hyperlink>
      <w:r>
        <w:rPr>
          <w:rFonts w:ascii="Calibri" w:hAnsi="Calibri" w:cs="Calibri"/>
        </w:rPr>
        <w:t>. Однако, начиная с 2007 года, наметилась определенная тенденция роста числа учащихся.</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bookmarkStart w:id="17" w:name="Par600"/>
      <w:bookmarkEnd w:id="17"/>
      <w:r>
        <w:rPr>
          <w:rFonts w:ascii="Calibri" w:hAnsi="Calibri" w:cs="Calibri"/>
        </w:rPr>
        <w:t xml:space="preserve">Рис. 7. Численность </w:t>
      </w:r>
      <w:proofErr w:type="gramStart"/>
      <w:r>
        <w:rPr>
          <w:rFonts w:ascii="Calibri" w:hAnsi="Calibri" w:cs="Calibri"/>
        </w:rPr>
        <w:t>обучающихся</w:t>
      </w:r>
      <w:proofErr w:type="gramEnd"/>
      <w:r>
        <w:rPr>
          <w:rFonts w:ascii="Calibri" w:hAnsi="Calibri" w:cs="Calibri"/>
        </w:rPr>
        <w:t xml:space="preserve"> в дневных</w:t>
      </w: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общеобразовательных </w:t>
      </w:r>
      <w:proofErr w:type="gramStart"/>
      <w:r>
        <w:rPr>
          <w:rFonts w:ascii="Calibri" w:hAnsi="Calibri" w:cs="Calibri"/>
        </w:rPr>
        <w:t>учреждениях</w:t>
      </w:r>
      <w:proofErr w:type="gramEnd"/>
      <w:r>
        <w:rPr>
          <w:rFonts w:ascii="Calibri" w:hAnsi="Calibri" w:cs="Calibri"/>
        </w:rPr>
        <w:t xml:space="preserve"> города, чел.</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Наполняемость классов в городе выше, чем в среднем по Российской Федерации и по Ставропольскому краю, однако при этом отмечается больший удельный вес детей, занимающихся во вторую и третью смены.</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9 школах города проведена реконструкция. Вместе с тем в 19 общеобразовательных учреждениях города (48,7 процента) требуется капитальный ремонт, 11 школ (28,2 процента) находятся в аварийном состоянии.</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Здравоохранение</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Здравоохранение города представлено развитой сетью лечебно-профилактических учреждений различных форм собственности.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сектор (41 процент общей численности учреждений здравоохранения) представлен 24 лечебно-профилактическими учреждениями (12 больничных, 12 поликлинических учреждений различных типов). Первичная медико-санитарная помощь населению города оказывается 23 муниципальными учреждениями (5 больничных, 17 поликлинических, станция скорой медицинской помощи) - 39 процентов. Частный сектор (20 процентов) представлен 11 амбулаторно-поликлиническими учреждениями и мелкими медицинскими организациями (более 150).</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Таблица 13. Отдельные показатели </w:t>
      </w:r>
      <w:proofErr w:type="gramStart"/>
      <w:r>
        <w:rPr>
          <w:rFonts w:ascii="Calibri" w:hAnsi="Calibri" w:cs="Calibri"/>
        </w:rPr>
        <w:t>ресурсной</w:t>
      </w:r>
      <w:proofErr w:type="gramEnd"/>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базы здравоохранения</w:t>
      </w:r>
    </w:p>
    <w:p w:rsidR="00477027" w:rsidRDefault="00477027">
      <w:pPr>
        <w:widowControl w:val="0"/>
        <w:autoSpaceDE w:val="0"/>
        <w:autoSpaceDN w:val="0"/>
        <w:adjustRightInd w:val="0"/>
        <w:spacing w:after="0" w:line="240" w:lineRule="auto"/>
        <w:jc w:val="center"/>
        <w:rPr>
          <w:rFonts w:ascii="Calibri" w:hAnsi="Calibri" w:cs="Calibri"/>
        </w:rPr>
        <w:sectPr w:rsidR="00477027">
          <w:pgSz w:w="11905" w:h="16838"/>
          <w:pgMar w:top="1134" w:right="850" w:bottom="1134" w:left="1701" w:header="720" w:footer="720" w:gutter="0"/>
          <w:cols w:space="720"/>
          <w:noEndnote/>
        </w:sectPr>
      </w:pPr>
    </w:p>
    <w:p w:rsidR="00477027" w:rsidRDefault="00477027">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253"/>
        <w:gridCol w:w="1134"/>
        <w:gridCol w:w="1134"/>
        <w:gridCol w:w="1417"/>
        <w:gridCol w:w="1424"/>
      </w:tblGrid>
      <w:tr w:rsidR="00477027">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Российская Федерация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Ставропольский край</w:t>
            </w: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город Ставрополь </w:t>
            </w:r>
            <w:hyperlink w:anchor="Par649" w:history="1">
              <w:r>
                <w:rPr>
                  <w:rFonts w:ascii="Calibri" w:hAnsi="Calibri" w:cs="Calibri"/>
                  <w:color w:val="0000FF"/>
                </w:rPr>
                <w:t>&lt;11&gt;</w:t>
              </w:r>
            </w:hyperlink>
          </w:p>
          <w:p w:rsidR="00477027" w:rsidRDefault="00477027">
            <w:pPr>
              <w:widowControl w:val="0"/>
              <w:autoSpaceDE w:val="0"/>
              <w:autoSpaceDN w:val="0"/>
              <w:adjustRightInd w:val="0"/>
              <w:spacing w:after="0" w:line="240" w:lineRule="auto"/>
              <w:rPr>
                <w:rFonts w:ascii="Calibri" w:hAnsi="Calibri" w:cs="Calibri"/>
              </w:rPr>
            </w:pPr>
          </w:p>
        </w:tc>
      </w:tr>
      <w:tr w:rsidR="00477027">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2007 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2008 г.</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2009 г.</w:t>
            </w: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2009 г.</w:t>
            </w:r>
          </w:p>
        </w:tc>
      </w:tr>
      <w:tr w:rsidR="00477027">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Число больничных коек на 10000 человек населения, 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98,6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92,4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186,2</w:t>
            </w:r>
          </w:p>
        </w:tc>
      </w:tr>
      <w:tr w:rsidR="00477027">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 xml:space="preserve">Мощность врачебных амбулаторно-поликлинических учреждений </w:t>
            </w:r>
            <w:proofErr w:type="gramStart"/>
            <w:r>
              <w:rPr>
                <w:rFonts w:ascii="Calibri" w:hAnsi="Calibri" w:cs="Calibri"/>
              </w:rPr>
              <w:t>на</w:t>
            </w:r>
            <w:proofErr w:type="gramEnd"/>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10000 человек населения, посещений в смену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257,3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173,8</w:t>
            </w: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312,3</w:t>
            </w:r>
          </w:p>
        </w:tc>
      </w:tr>
      <w:tr w:rsidR="00477027">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Численность врачей всех специальностей на 10000 человек населения,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49,6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43,8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99,9</w:t>
            </w:r>
          </w:p>
        </w:tc>
      </w:tr>
      <w:tr w:rsidR="00477027">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Численность среднего медицинского персонала на 10000 человек населения,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106,5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94,1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1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144,8</w:t>
            </w:r>
          </w:p>
        </w:tc>
      </w:tr>
    </w:tbl>
    <w:p w:rsidR="00477027" w:rsidRDefault="00477027">
      <w:pPr>
        <w:widowControl w:val="0"/>
        <w:autoSpaceDE w:val="0"/>
        <w:autoSpaceDN w:val="0"/>
        <w:adjustRightInd w:val="0"/>
        <w:spacing w:after="0" w:line="240" w:lineRule="auto"/>
        <w:rPr>
          <w:rFonts w:ascii="Calibri" w:hAnsi="Calibri" w:cs="Calibri"/>
        </w:rPr>
        <w:sectPr w:rsidR="00477027">
          <w:pgSz w:w="16838" w:h="11905" w:orient="landscape"/>
          <w:pgMar w:top="1701" w:right="1134" w:bottom="850" w:left="1134" w:header="720" w:footer="720" w:gutter="0"/>
          <w:cols w:space="720"/>
          <w:noEndnote/>
        </w:sectPr>
      </w:pP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bookmarkStart w:id="18" w:name="Par649"/>
      <w:bookmarkEnd w:id="18"/>
      <w:r>
        <w:rPr>
          <w:rFonts w:ascii="Calibri" w:hAnsi="Calibri" w:cs="Calibri"/>
        </w:rPr>
        <w:t>&lt;11</w:t>
      </w:r>
      <w:proofErr w:type="gramStart"/>
      <w:r>
        <w:rPr>
          <w:rFonts w:ascii="Calibri" w:hAnsi="Calibri" w:cs="Calibri"/>
        </w:rPr>
        <w:t>&gt; В</w:t>
      </w:r>
      <w:proofErr w:type="gramEnd"/>
      <w:r>
        <w:rPr>
          <w:rFonts w:ascii="Calibri" w:hAnsi="Calibri" w:cs="Calibri"/>
        </w:rPr>
        <w:t>ключая краевые, частные учреждения здравоохранения, расположенные на территории города.</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Ресурсная база учреждений здравоохранения города и кадровый потенциал отрасли выше российского и краевого уровня.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применительно к учреждениям здравоохранения уровень обеспеченности больничными койками, амбулаторно-поликлиническими учреждениями, врачами и средним медицинским персоналом значительно ниже сравниваемых уровней. Сохраняется доминирование стационарного сектора здравоохранения (65 процентов).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ремонтируется до 60 процентов лечебных учреждений. Обновляется автопарк. Современная медицинская техника позволяет выполнять республиканские стандарты диагностики и лечения.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Заболеваемость взрослого населения города превышает краевой уровень в 1,4 раза, но ниже российского. Наиболее частыми болезнями взрослого населения города Ставрополя являются болезни системы кровообращения, органов дыхания, мочеполовой, костно-мышечной систем, травмы.</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зарегистрированных заболеваний у детей города Ставрополя в 1,75 раза превышает краевой уровень. Ведущими классами болезней являются травмы, болезни нервной системы, глаз, органов дыхания, пищеварения.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заболеваемости населения города Ставрополя социально значимыми заболеваниями (ишемическая болезнь сердца, артериальная гипертензия, цереброваскулярные болезни) выше краевого уровня, но ниже российского.</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заболеваемости населения города Ставрополя свидетельствует о большей доступности медицинской помощи жителям краевого центра.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последние годы уделяется большое внимание развитию сети медицинских учреждений. В городе открыты специализированные центры ("Центр медицинской профилактики", "Центр охраны мужского здоровья", "Центр восстановительной медицины и реабилитации", "Центр </w:t>
      </w:r>
      <w:proofErr w:type="spellStart"/>
      <w:r>
        <w:rPr>
          <w:rFonts w:ascii="Calibri" w:hAnsi="Calibri" w:cs="Calibri"/>
        </w:rPr>
        <w:t>общеврачебной</w:t>
      </w:r>
      <w:proofErr w:type="spellEnd"/>
      <w:r>
        <w:rPr>
          <w:rFonts w:ascii="Calibri" w:hAnsi="Calibri" w:cs="Calibri"/>
        </w:rPr>
        <w:t xml:space="preserve"> практики", центры "Здоровья"), деятельность которых направлена на развитие профилактического, восстановительного, реабилитационного направлений в охране общественного здоровья.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результатов диспансеризации детей и женщин совершенствуется медицинская помощь матерям и детям, оказание экстренной медицинской помощи больным с острой сосудистой патологией. Расширены объемы медико-социальных услуг слабо защищенным слоям населения.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доступности и качества медицинской помощи населению города в определенной мере повлияли на увеличение продолжительности жизни населения, сокращение показателей смертности населения. Снижается первичная инвалидность трудоспособного населения.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01.01.2014 в соответствии с приказом министерства здравоохранения Ставропольского края от 14.08.2013 N 01-05/913 полномочия муниципалитета в сфере здравоохранения были переданы на краевой уровень.</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Культура и спорт</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Культура. В Ставрополе функционирует 16 муниципальных учреждений культуры и учреждений дополнительного образования детей в сфере культуры. Концертной деятельностью занимается 8 муниципальных профессиональных коллективов. Ставрополь - единственный город в крае, практикующий финансирование из бюджета города Ставрополя муниципальных профессиональных коллективов культуры разных жанров.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Аналогов Ставропольской городской капеллы "Кантабиле", объединяющей орган, камерный оркестр и хоровую группу, в крае нет. В городе действует старейшая на Северном Кавказе детская музыкальная школа N 1 (открыта в 1902 году), являющаяся краевой методической базой по </w:t>
      </w:r>
      <w:r>
        <w:rPr>
          <w:rFonts w:ascii="Calibri" w:hAnsi="Calibri" w:cs="Calibri"/>
        </w:rPr>
        <w:lastRenderedPageBreak/>
        <w:t>дополнительному образованию детей в сфере культуры. При школе работает органный зал, который стал визитной карточкой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казачий ансамбль песни и пляски "Вольная степь" достойно конкурирует с краевыми концертными коллективами.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муниципальной хореографической школе более 25 лет работает образцовый детский ансамбль танца "Радуга" - обладатель Гран-при Юнеско.</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Ставрополь имеет все основания позиционироваться как культурно-исторический центр </w:t>
      </w:r>
      <w:proofErr w:type="spellStart"/>
      <w:r>
        <w:rPr>
          <w:rFonts w:ascii="Calibri" w:hAnsi="Calibri" w:cs="Calibri"/>
        </w:rPr>
        <w:t>Северо-Кавказского</w:t>
      </w:r>
      <w:proofErr w:type="spellEnd"/>
      <w:r>
        <w:rPr>
          <w:rFonts w:ascii="Calibri" w:hAnsi="Calibri" w:cs="Calibri"/>
        </w:rPr>
        <w:t xml:space="preserve"> федерального округа.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 На территории Ставрополя осуществляют свою деятельность 19 спортивных школ (22 процента от общего количества спортивных школ в крае). Здесь также расположены училище олимпийского резерва, школа высшего спортивного мастерства, спортивный клуб армии и другие физкультурно-спортивные организации.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жителей города, регулярно занимающихся физической культурой и спортом, составляет 23,2 процента (в среднем по Российской Федерации - 18 процентов, по Ставропольскому краю - 16,5 процента).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Спортсмены города играют заметную роль в развитии спорта высших достижений. Мировую известность имеет детско-юношеская спортивная школа олимпийского резерва Василия Скакуна, спортсмены которой </w:t>
      </w:r>
      <w:proofErr w:type="gramStart"/>
      <w:r>
        <w:rPr>
          <w:rFonts w:ascii="Calibri" w:hAnsi="Calibri" w:cs="Calibri"/>
        </w:rPr>
        <w:t>становились победителями и занимали</w:t>
      </w:r>
      <w:proofErr w:type="gramEnd"/>
      <w:r>
        <w:rPr>
          <w:rFonts w:ascii="Calibri" w:hAnsi="Calibri" w:cs="Calibri"/>
        </w:rPr>
        <w:t xml:space="preserve"> призовые места во всех чемпионатах Европы, мира и Кубках мира по прыжкам на акробатической дорожке. На Олимпиаде в Пекине в составе национальной сборной страны выступали 4 спортсмена города Ставрополя. Баскетбольные клубы "Кавказ" и "Динамо-Ставрополь" принимают участие в чемпионате России среди команд высшей и </w:t>
      </w:r>
      <w:proofErr w:type="spellStart"/>
      <w:r>
        <w:rPr>
          <w:rFonts w:ascii="Calibri" w:hAnsi="Calibri" w:cs="Calibri"/>
        </w:rPr>
        <w:t>суперлиги</w:t>
      </w:r>
      <w:proofErr w:type="spellEnd"/>
      <w:r>
        <w:rPr>
          <w:rFonts w:ascii="Calibri" w:hAnsi="Calibri" w:cs="Calibri"/>
        </w:rPr>
        <w:t xml:space="preserve">; гандбольный клуб "Виктор" участвует в чемпионате России среди команд </w:t>
      </w:r>
      <w:proofErr w:type="spellStart"/>
      <w:proofErr w:type="gramStart"/>
      <w:r>
        <w:rPr>
          <w:rFonts w:ascii="Calibri" w:hAnsi="Calibri" w:cs="Calibri"/>
        </w:rPr>
        <w:t>Премьер-лиги</w:t>
      </w:r>
      <w:proofErr w:type="spellEnd"/>
      <w:proofErr w:type="gramEnd"/>
      <w:r>
        <w:rPr>
          <w:rFonts w:ascii="Calibri" w:hAnsi="Calibri" w:cs="Calibri"/>
        </w:rPr>
        <w:t xml:space="preserve"> и в чемпионате России по пляжному гандболу.</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существуют определенные проблемы в развитии материально-технической базы для занятий физкультурой и спортом. Так, обеспеченность города стадионами с трибунами более чем в два раза меньше, чем в среднем по России и Ставропольскому краю. Обеспеченность плавательными бассейнами также отстает от </w:t>
      </w:r>
      <w:proofErr w:type="spellStart"/>
      <w:r>
        <w:rPr>
          <w:rFonts w:ascii="Calibri" w:hAnsi="Calibri" w:cs="Calibri"/>
        </w:rPr>
        <w:t>среднероссийского</w:t>
      </w:r>
      <w:proofErr w:type="spellEnd"/>
      <w:r>
        <w:rPr>
          <w:rFonts w:ascii="Calibri" w:hAnsi="Calibri" w:cs="Calibri"/>
        </w:rPr>
        <w:t xml:space="preserve"> и </w:t>
      </w:r>
      <w:proofErr w:type="spellStart"/>
      <w:r>
        <w:rPr>
          <w:rFonts w:ascii="Calibri" w:hAnsi="Calibri" w:cs="Calibri"/>
        </w:rPr>
        <w:t>среднекраевого</w:t>
      </w:r>
      <w:proofErr w:type="spellEnd"/>
      <w:r>
        <w:rPr>
          <w:rFonts w:ascii="Calibri" w:hAnsi="Calibri" w:cs="Calibri"/>
        </w:rPr>
        <w:t xml:space="preserve"> уровня.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Большинство капитальных спортивных сооружений (бассейны, стадион, спортивные комплексы) были построены в период 1970 - 1983 годов и имеют значительный физический износ.</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Ставрополе нет игрового спортивного зала, позволяющего проводить соревнования по гандболу и мини-футболу в соответствии с правилами проведения соревнований по данным видам спорта, отсутствует легкоатлетический манеж.</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 SWOT-анализ </w:t>
      </w:r>
      <w:proofErr w:type="gramStart"/>
      <w:r>
        <w:rPr>
          <w:rFonts w:ascii="Calibri" w:hAnsi="Calibri" w:cs="Calibri"/>
        </w:rPr>
        <w:t>социально-экономического</w:t>
      </w:r>
      <w:proofErr w:type="gramEnd"/>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города Ставрополя</w:t>
      </w:r>
    </w:p>
    <w:p w:rsidR="00477027" w:rsidRDefault="00477027">
      <w:pPr>
        <w:widowControl w:val="0"/>
        <w:autoSpaceDE w:val="0"/>
        <w:autoSpaceDN w:val="0"/>
        <w:adjustRightInd w:val="0"/>
        <w:spacing w:after="0" w:line="240" w:lineRule="auto"/>
        <w:jc w:val="center"/>
        <w:rPr>
          <w:rFonts w:ascii="Calibri" w:hAnsi="Calibri" w:cs="Calibri"/>
        </w:rPr>
        <w:sectPr w:rsidR="00477027">
          <w:pgSz w:w="11905" w:h="16838"/>
          <w:pgMar w:top="1134" w:right="850" w:bottom="1134" w:left="1701" w:header="720" w:footer="720" w:gutter="0"/>
          <w:cols w:space="720"/>
          <w:noEndnote/>
        </w:sectPr>
      </w:pPr>
    </w:p>
    <w:p w:rsidR="00477027" w:rsidRDefault="00477027">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677"/>
        <w:gridCol w:w="4679"/>
      </w:tblGrid>
      <w:tr w:rsidR="00477027">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Сильные стороны (S)</w:t>
            </w:r>
          </w:p>
        </w:tc>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Слабые стороны (W)</w:t>
            </w:r>
          </w:p>
        </w:tc>
      </w:tr>
      <w:tr w:rsidR="00477027">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477027">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Статус города, географическое положение, территория, климат</w:t>
            </w:r>
          </w:p>
        </w:tc>
      </w:tr>
      <w:tr w:rsidR="00477027">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1. Ставрополь - административный центр Ставропольского края.</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2. Центральное географическое</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положение на юге России.</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3. Благоприятные природно-климатические условия.</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4. Близость к курортам юга России</w:t>
            </w:r>
          </w:p>
        </w:tc>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1. Сложный рельеф местности и повышенная сейсмичность.</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 xml:space="preserve">2. Ограниченность </w:t>
            </w:r>
            <w:proofErr w:type="gramStart"/>
            <w:r>
              <w:rPr>
                <w:rFonts w:ascii="Calibri" w:hAnsi="Calibri" w:cs="Calibri"/>
              </w:rPr>
              <w:t>внешнего</w:t>
            </w:r>
            <w:proofErr w:type="gramEnd"/>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железнодорожного и воздушного транспорта</w:t>
            </w:r>
          </w:p>
        </w:tc>
      </w:tr>
      <w:tr w:rsidR="00477027">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Демография. Общество</w:t>
            </w:r>
          </w:p>
        </w:tc>
      </w:tr>
      <w:tr w:rsidR="00477027">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1. Благоприятная демографическая ситуация.</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2. Молодежный и студенческий город.</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3. Высокий образовательный и интеллектуальный уровень населения</w:t>
            </w:r>
          </w:p>
        </w:tc>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1. Наличие нерегулируемых миграционных потоков и низкое их качество.</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2. Прогнозируемый демографический спад и сокращение определенных возрастных групп населения.</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3. Низкий уровень развития общественной инициативы, института гражданского общества</w:t>
            </w:r>
          </w:p>
        </w:tc>
      </w:tr>
      <w:tr w:rsidR="00477027">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жизни населения. Труд и занятость</w:t>
            </w:r>
          </w:p>
        </w:tc>
      </w:tr>
      <w:tr w:rsidR="00477027">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1. Высокий уровень накоплений населения города.</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2. Достаточная обеспеченность трудовыми ресурсами, высокая доля населения трудоспособного возраста.</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3. Высокий уровень занятости населения и низкий уровень регистрируемой безработицы</w:t>
            </w:r>
          </w:p>
          <w:p w:rsidR="00477027" w:rsidRDefault="00477027">
            <w:pPr>
              <w:widowControl w:val="0"/>
              <w:autoSpaceDE w:val="0"/>
              <w:autoSpaceDN w:val="0"/>
              <w:adjustRightInd w:val="0"/>
              <w:spacing w:after="0" w:line="240" w:lineRule="auto"/>
              <w:rPr>
                <w:rFonts w:ascii="Calibri" w:hAnsi="Calibri" w:cs="Calibri"/>
              </w:rPr>
            </w:pPr>
          </w:p>
        </w:tc>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1. Большой разрыв населения в уровне доходов населения.</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2. Дефицит квалифицированных инженерно-технических работников и кадров рабочих специальностей.</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3. Недостаточная квалификация молодых специалистов и потеря института наставничества.</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lastRenderedPageBreak/>
              <w:t>4. Отток профессиональных кадров и талантливой молодежи</w:t>
            </w:r>
          </w:p>
        </w:tc>
      </w:tr>
      <w:tr w:rsidR="00477027">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Экономика</w:t>
            </w:r>
          </w:p>
        </w:tc>
      </w:tr>
      <w:tr w:rsidR="00477027">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1. Диверсифицированная структура экономической деятельности.</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2. Высокие темпы жилищного строительства.</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3. Высокая доля малого предпринимательства.</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4. Развитая финансовая инфраструктура.</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5. Высокая доля инновационной промышленности.</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6. Значительный портфель инвестиционных предложений и проектов.</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7. Развитая информационно-коммуникационная инфраструктура</w:t>
            </w:r>
          </w:p>
        </w:tc>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1. Низкая доля промышленного производства.</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2. Высокая доля теневой экономики.</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3. Низкий уровень инвестиционной активности.</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4. Высокая степень износа основных фондов.</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5. Отсутствие сформированного имиджа города.</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6. Низкое качество менеджмента, в первую очередь финансового.</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7. Неразвитая институциональная среда.</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8. Плохой деловой климат</w:t>
            </w:r>
          </w:p>
        </w:tc>
      </w:tr>
      <w:tr w:rsidR="00477027">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Пространственное развитие города. Экология</w:t>
            </w:r>
          </w:p>
        </w:tc>
      </w:tr>
      <w:tr w:rsidR="00477027">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 xml:space="preserve">1. Наличие генерального плана и </w:t>
            </w:r>
            <w:hyperlink r:id="rId15" w:history="1">
              <w:r>
                <w:rPr>
                  <w:rFonts w:ascii="Calibri" w:hAnsi="Calibri" w:cs="Calibri"/>
                  <w:color w:val="0000FF"/>
                </w:rPr>
                <w:t>правил</w:t>
              </w:r>
            </w:hyperlink>
            <w:r>
              <w:rPr>
                <w:rFonts w:ascii="Calibri" w:hAnsi="Calibri" w:cs="Calibri"/>
              </w:rPr>
              <w:t xml:space="preserve"> землепользования и застройки.</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2. Наличие свободных земельных участков для развития жилищного строительства и бизнеса.</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3. Уникальная природно-урбанизированная структура и высокий уровень озеленения.</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4. Богатый исторический облик города.</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5. Благоприятная экологическая обстановка</w:t>
            </w:r>
          </w:p>
        </w:tc>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1. Отсутствие полноценной топографической подосновы и планировочных решений.</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2. Наличие нецелевого использования земель и "точечной" застройки.</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3. Дефицит квалифицированных кадров в области архитектуры и градостроительства.</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4. Длительные сроки прохождения процедур до получения разрешения на строительство.</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5. Непрозрачность процедуры предоставления земельных участков</w:t>
            </w:r>
          </w:p>
        </w:tc>
      </w:tr>
      <w:tr w:rsidR="00477027">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Жилищно-коммунальное хозяйство и инфраструктура</w:t>
            </w:r>
          </w:p>
        </w:tc>
      </w:tr>
      <w:tr w:rsidR="00477027">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1. Высокий уровень обеспеченности населения города жильем.</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 xml:space="preserve">2. Высокий уровень платежей граждан за услуги </w:t>
            </w:r>
            <w:r>
              <w:rPr>
                <w:rFonts w:ascii="Calibri" w:hAnsi="Calibri" w:cs="Calibri"/>
              </w:rPr>
              <w:lastRenderedPageBreak/>
              <w:t>жилищно-коммунального хозяйства.</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3. Высокий уровень развития инженерной инфраструктуры.</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4. Высокая плотность автомобильных дорог</w:t>
            </w:r>
          </w:p>
          <w:p w:rsidR="00477027" w:rsidRDefault="00477027">
            <w:pPr>
              <w:widowControl w:val="0"/>
              <w:autoSpaceDE w:val="0"/>
              <w:autoSpaceDN w:val="0"/>
              <w:adjustRightInd w:val="0"/>
              <w:spacing w:after="0" w:line="240" w:lineRule="auto"/>
              <w:rPr>
                <w:rFonts w:ascii="Calibri" w:hAnsi="Calibri" w:cs="Calibri"/>
              </w:rPr>
            </w:pPr>
          </w:p>
        </w:tc>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lastRenderedPageBreak/>
              <w:t>1. Высокий уровень износа многоквартирных домов и инженерных сетей жилищно-коммунального комплекса.</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lastRenderedPageBreak/>
              <w:t>2. Низкий уровень обеспеченности жильем семей, состоящих на учете в качестве нуждающихся в жилых помещениях.</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3. Отсутствие резервного источника водоснабжения города.</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 xml:space="preserve">4. Отсутствие современной технологии </w:t>
            </w:r>
            <w:proofErr w:type="spellStart"/>
            <w:r>
              <w:rPr>
                <w:rFonts w:ascii="Calibri" w:hAnsi="Calibri" w:cs="Calibri"/>
              </w:rPr>
              <w:t>мусоропереработки</w:t>
            </w:r>
            <w:proofErr w:type="spellEnd"/>
            <w:r>
              <w:rPr>
                <w:rFonts w:ascii="Calibri" w:hAnsi="Calibri" w:cs="Calibri"/>
              </w:rPr>
              <w:t>.</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5. Высокая плата за технологическое присоединение к системам коммунальной инфраструктуры.</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 xml:space="preserve">6. Отсутствие </w:t>
            </w:r>
            <w:proofErr w:type="spellStart"/>
            <w:r>
              <w:rPr>
                <w:rFonts w:ascii="Calibri" w:hAnsi="Calibri" w:cs="Calibri"/>
              </w:rPr>
              <w:t>автопарковок</w:t>
            </w:r>
            <w:proofErr w:type="spellEnd"/>
            <w:r>
              <w:rPr>
                <w:rFonts w:ascii="Calibri" w:hAnsi="Calibri" w:cs="Calibri"/>
              </w:rPr>
              <w:t xml:space="preserve"> в центральной части города</w:t>
            </w:r>
          </w:p>
        </w:tc>
      </w:tr>
      <w:tr w:rsidR="00477027">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Социальная сфера</w:t>
            </w:r>
          </w:p>
        </w:tc>
      </w:tr>
      <w:tr w:rsidR="00477027">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1. Крупнейший образовательный и научный центр на Северном Кавказе.</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2. Высокий уровень культурных ресурсов.</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3. Крупнейший центр здравоохранения Северного Кавказа.</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4. Низкий уровень заболеваемости населения.</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5. Высокий удельный вес жителей города, регулярно занимающихся физической культурой и спортом</w:t>
            </w:r>
          </w:p>
        </w:tc>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1. Высокий износ материально-технической базы.</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2. Высокая загруженность дошкольных и школьных учреждений.</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3. Низкий уровень сервиса в медицинских учреждениях.</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 xml:space="preserve">4. Низкий уровень </w:t>
            </w:r>
            <w:proofErr w:type="spellStart"/>
            <w:r>
              <w:rPr>
                <w:rFonts w:ascii="Calibri" w:hAnsi="Calibri" w:cs="Calibri"/>
              </w:rPr>
              <w:t>подушевого</w:t>
            </w:r>
            <w:proofErr w:type="spellEnd"/>
            <w:r>
              <w:rPr>
                <w:rFonts w:ascii="Calibri" w:hAnsi="Calibri" w:cs="Calibri"/>
              </w:rPr>
              <w:t xml:space="preserve"> норматива в системе обязательного медицинского страхования и бюджетного финансирования.</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5. Старение кадров</w:t>
            </w:r>
          </w:p>
        </w:tc>
      </w:tr>
      <w:tr w:rsidR="00477027">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Возможности (O)</w:t>
            </w:r>
          </w:p>
        </w:tc>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Угрозы (T)</w:t>
            </w:r>
          </w:p>
        </w:tc>
      </w:tr>
      <w:tr w:rsidR="00477027">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477027">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 xml:space="preserve">1. Наличие Стратегии социально-экономического развития Ставропольского края и </w:t>
            </w:r>
            <w:proofErr w:type="spellStart"/>
            <w:r>
              <w:rPr>
                <w:rFonts w:ascii="Calibri" w:hAnsi="Calibri" w:cs="Calibri"/>
              </w:rPr>
              <w:t>Северо-Кавказского</w:t>
            </w:r>
            <w:proofErr w:type="spellEnd"/>
            <w:r>
              <w:rPr>
                <w:rFonts w:ascii="Calibri" w:hAnsi="Calibri" w:cs="Calibri"/>
              </w:rPr>
              <w:t xml:space="preserve"> федерального округа.</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2. Формирование Ставропольской агломерации.</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lastRenderedPageBreak/>
              <w:t>3. Развитие механизмов государственной поддержи предприятий реального сектора экономики.</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4. Развитие форм государственно-частного партнерства.</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5. Модернизация экономики города и изменение ее структуры.</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 xml:space="preserve">6. Создание имиджа города как делового, образовательного и сервисного центра </w:t>
            </w:r>
            <w:proofErr w:type="spellStart"/>
            <w:r>
              <w:rPr>
                <w:rFonts w:ascii="Calibri" w:hAnsi="Calibri" w:cs="Calibri"/>
              </w:rPr>
              <w:t>Северо-Кавказского</w:t>
            </w:r>
            <w:proofErr w:type="spellEnd"/>
            <w:r>
              <w:rPr>
                <w:rFonts w:ascii="Calibri" w:hAnsi="Calibri" w:cs="Calibri"/>
              </w:rPr>
              <w:t xml:space="preserve"> региона.</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7. Создание индустриально-технологического парка.</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 xml:space="preserve">8. Создание </w:t>
            </w:r>
            <w:proofErr w:type="spellStart"/>
            <w:r>
              <w:rPr>
                <w:rFonts w:ascii="Calibri" w:hAnsi="Calibri" w:cs="Calibri"/>
              </w:rPr>
              <w:t>торгово-логистического</w:t>
            </w:r>
            <w:proofErr w:type="spellEnd"/>
            <w:r>
              <w:rPr>
                <w:rFonts w:ascii="Calibri" w:hAnsi="Calibri" w:cs="Calibri"/>
              </w:rPr>
              <w:t xml:space="preserve"> комплекса.</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9. Реконструкция аэропорта города и железнодорожной линии.</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10. Реализация приоритетного национального проекта "Доступное и комфортное жилье - гражданам России" и программ обеспечения жильем молодых семей.</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11. Реализация программы по проведению капитального ремонта многоквартирных домов города Ставрополя.</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 xml:space="preserve">12. Реализация инвестиционных программ </w:t>
            </w:r>
            <w:proofErr w:type="spellStart"/>
            <w:r>
              <w:rPr>
                <w:rFonts w:ascii="Calibri" w:hAnsi="Calibri" w:cs="Calibri"/>
              </w:rPr>
              <w:t>ресурсообеспечивающих</w:t>
            </w:r>
            <w:proofErr w:type="spellEnd"/>
            <w:r>
              <w:rPr>
                <w:rFonts w:ascii="Calibri" w:hAnsi="Calibri" w:cs="Calibri"/>
              </w:rPr>
              <w:t xml:space="preserve"> организаций.</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13. Проведение административной реформы, оптимизация организационной структуры управления городом.</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14. Наличие инвестиционных площадок типа "</w:t>
            </w:r>
            <w:proofErr w:type="spellStart"/>
            <w:r>
              <w:rPr>
                <w:rFonts w:ascii="Calibri" w:hAnsi="Calibri" w:cs="Calibri"/>
              </w:rPr>
              <w:t>гринфилд</w:t>
            </w:r>
            <w:proofErr w:type="spellEnd"/>
            <w:r>
              <w:rPr>
                <w:rFonts w:ascii="Calibri" w:hAnsi="Calibri" w:cs="Calibri"/>
              </w:rPr>
              <w:t>" и "</w:t>
            </w:r>
            <w:proofErr w:type="spellStart"/>
            <w:r>
              <w:rPr>
                <w:rFonts w:ascii="Calibri" w:hAnsi="Calibri" w:cs="Calibri"/>
              </w:rPr>
              <w:t>браунфилд</w:t>
            </w:r>
            <w:proofErr w:type="spellEnd"/>
            <w:r>
              <w:rPr>
                <w:rFonts w:ascii="Calibri" w:hAnsi="Calibri" w:cs="Calibri"/>
              </w:rPr>
              <w:t>"</w:t>
            </w:r>
          </w:p>
        </w:tc>
        <w:tc>
          <w:tcPr>
            <w:tcW w:w="4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lastRenderedPageBreak/>
              <w:t>1. Развитие экстремистских и националистических настроений в молодежной среде.</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2. Снижение роли Ставрополя как политического и делового центра края.</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lastRenderedPageBreak/>
              <w:t>3. Снижение темпов роста российской экономики в целом, сокращение налоговых поступлений в бюджеты всех уровней.</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4. Опережающие темпы роста тарифов естественных монополий по отношению к росту доходов населения.</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5. Падение уровня промышленного сектора в общей доле налоговых поступлений в город.</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6. Низкий уровень доступности финансовых ресурсов.</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7. Отсутствие эффективных механизмов учета и защиты прав интеллектуальной собственности.</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8. Рост угрозы аварий техногенного характера инженерных сетей и других объектов жизнеобеспечения.</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9. Высокая зависимость коммунального хозяйства города от уровня тарифов на топливно-энергетические ресурсы и снижение эффективности работы предприятий.</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10. Недостаточная мощность очистных сооружений и сооружений водоотведения города.</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11. Ухудшение экологической и санитарно-эпидемиологической обстановки в городе.</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12. Старение кадров.</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13. Низкая бюджетная обеспеченность</w:t>
            </w:r>
          </w:p>
          <w:p w:rsidR="00477027" w:rsidRDefault="00477027">
            <w:pPr>
              <w:widowControl w:val="0"/>
              <w:autoSpaceDE w:val="0"/>
              <w:autoSpaceDN w:val="0"/>
              <w:adjustRightInd w:val="0"/>
              <w:spacing w:after="0" w:line="240" w:lineRule="auto"/>
              <w:rPr>
                <w:rFonts w:ascii="Calibri" w:hAnsi="Calibri" w:cs="Calibri"/>
              </w:rPr>
            </w:pPr>
          </w:p>
        </w:tc>
      </w:tr>
    </w:tbl>
    <w:p w:rsidR="00477027" w:rsidRDefault="00477027">
      <w:pPr>
        <w:widowControl w:val="0"/>
        <w:autoSpaceDE w:val="0"/>
        <w:autoSpaceDN w:val="0"/>
        <w:adjustRightInd w:val="0"/>
        <w:spacing w:after="0" w:line="240" w:lineRule="auto"/>
        <w:rPr>
          <w:rFonts w:ascii="Calibri" w:hAnsi="Calibri" w:cs="Calibri"/>
        </w:rPr>
        <w:sectPr w:rsidR="00477027">
          <w:pgSz w:w="16838" w:h="11905" w:orient="landscape"/>
          <w:pgMar w:top="1701" w:right="1134" w:bottom="850" w:left="1134" w:header="720" w:footer="720" w:gutter="0"/>
          <w:cols w:space="720"/>
          <w:noEndnote/>
        </w:sectPr>
      </w:pP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4. Образ желаемого будущего</w:t>
      </w: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города Ставрополя в 2020 году</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2020 году Ставрополь - привлекательный для жизни промышленный, образовательный и культурный центр Северного Кавказа с высокой долей инновационной экономики и развитым сервисом.</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Столичный статус Ставрополя подчеркивается не только выполняемыми им функциями административного центра края, но и заданной городом высокой планкой качества жизни. По основным показателям социального благополучия (уровень доходов населения, доступность и качество образования, здравоохранения, социального обслуживания, уровень безопасности граждан) Ставрополь является безусловным лидером в регионе.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экономическом пространстве юга России Ставрополь не претендует на доминирование - учитывая наличие в соседних регионах таких крупных центров развития, как Ростов-на-Дону, Краснодар, Волгоград, подобные амбиции были бы невыполнимыми. Однако городу удалось выйти на первые роли в сфере образования и наукоемких технологий, сервисных услуг, транспорта и логистики. В сложившейся на российском юге системе разделения труда Ставрополь занял нишу поставщика продукции и услуг с высоким уровнем добавленной стоимости и значимым инновационным компонентом.</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Северном Кавказе Ставрополь стал одним из ведущих </w:t>
      </w:r>
      <w:proofErr w:type="spellStart"/>
      <w:r>
        <w:rPr>
          <w:rFonts w:ascii="Calibri" w:hAnsi="Calibri" w:cs="Calibri"/>
        </w:rPr>
        <w:t>геостратегических</w:t>
      </w:r>
      <w:proofErr w:type="spellEnd"/>
      <w:r>
        <w:rPr>
          <w:rFonts w:ascii="Calibri" w:hAnsi="Calibri" w:cs="Calibri"/>
        </w:rPr>
        <w:t xml:space="preserve"> центров. Интеллектуальный потенциал города, лидерство в развитии структур гражданского общества и экспертного сообщества привели к превращению Ставрополя в наиболее эффективную площадку политического, межэтнического и межкультурного диалога в </w:t>
      </w:r>
      <w:proofErr w:type="spellStart"/>
      <w:r>
        <w:rPr>
          <w:rFonts w:ascii="Calibri" w:hAnsi="Calibri" w:cs="Calibri"/>
        </w:rPr>
        <w:t>Северо-Кавказском</w:t>
      </w:r>
      <w:proofErr w:type="spellEnd"/>
      <w:r>
        <w:rPr>
          <w:rFonts w:ascii="Calibri" w:hAnsi="Calibri" w:cs="Calibri"/>
        </w:rPr>
        <w:t xml:space="preserve"> регионе. Торговые площадки, культурно-развлекательные, образовательные и медицинские центры Ставрополя привлекают мощные потоки потребителей как из других территорий края, так и регионов </w:t>
      </w:r>
      <w:proofErr w:type="spellStart"/>
      <w:r>
        <w:rPr>
          <w:rFonts w:ascii="Calibri" w:hAnsi="Calibri" w:cs="Calibri"/>
        </w:rPr>
        <w:t>Северо-Кавказского</w:t>
      </w:r>
      <w:proofErr w:type="spellEnd"/>
      <w:r>
        <w:rPr>
          <w:rFonts w:ascii="Calibri" w:hAnsi="Calibri" w:cs="Calibri"/>
        </w:rPr>
        <w:t xml:space="preserve"> федерального округа. Развитие </w:t>
      </w:r>
      <w:proofErr w:type="spellStart"/>
      <w:r>
        <w:rPr>
          <w:rFonts w:ascii="Calibri" w:hAnsi="Calibri" w:cs="Calibri"/>
        </w:rPr>
        <w:t>логистического</w:t>
      </w:r>
      <w:proofErr w:type="spellEnd"/>
      <w:r>
        <w:rPr>
          <w:rFonts w:ascii="Calibri" w:hAnsi="Calibri" w:cs="Calibri"/>
        </w:rPr>
        <w:t xml:space="preserve"> сектора позволило городу взять на себя функции </w:t>
      </w:r>
      <w:proofErr w:type="spellStart"/>
      <w:r>
        <w:rPr>
          <w:rFonts w:ascii="Calibri" w:hAnsi="Calibri" w:cs="Calibri"/>
        </w:rPr>
        <w:t>общекавказского</w:t>
      </w:r>
      <w:proofErr w:type="spellEnd"/>
      <w:r>
        <w:rPr>
          <w:rFonts w:ascii="Calibri" w:hAnsi="Calibri" w:cs="Calibri"/>
        </w:rPr>
        <w:t xml:space="preserve"> транспортного узла.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целом лидерские позиции Ставрополя в экономике и социальной сфере выступают в роли ориентиров для развития таких центров </w:t>
      </w:r>
      <w:proofErr w:type="spellStart"/>
      <w:proofErr w:type="gramStart"/>
      <w:r>
        <w:rPr>
          <w:rFonts w:ascii="Calibri" w:hAnsi="Calibri" w:cs="Calibri"/>
        </w:rPr>
        <w:t>северо-кавказских</w:t>
      </w:r>
      <w:proofErr w:type="spellEnd"/>
      <w:proofErr w:type="gramEnd"/>
      <w:r>
        <w:rPr>
          <w:rFonts w:ascii="Calibri" w:hAnsi="Calibri" w:cs="Calibri"/>
        </w:rPr>
        <w:t xml:space="preserve"> регионов, как Владикавказ, Нальчик, Черкесск. Между городскими администрациями, а также деловой элитой Ставрополя и крупных городов республик </w:t>
      </w:r>
      <w:proofErr w:type="spellStart"/>
      <w:r>
        <w:rPr>
          <w:rFonts w:ascii="Calibri" w:hAnsi="Calibri" w:cs="Calibri"/>
        </w:rPr>
        <w:t>Северо-Кавказского</w:t>
      </w:r>
      <w:proofErr w:type="spellEnd"/>
      <w:r>
        <w:rPr>
          <w:rFonts w:ascii="Calibri" w:hAnsi="Calibri" w:cs="Calibri"/>
        </w:rPr>
        <w:t xml:space="preserve"> федерального округа налажены продуктивные связи, выстроена система эффективного обмена опытом.</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десять лет городу удалось уйти от перекосов, связанных с ранее имевшимися негативными явлениями, - разбалансированности экономики с преобладанием непроизводственного торгового сектора и некомфортных условий для ведения бизнеса.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Концепция города гармоничного развития стала ориентиром для развития во всех сферах городской жизни.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Достигнутые успехи в развитии во многом связаны с перестройкой работы муниципальной власти, которая на протяжении последнего десятилетия неизменно фокусирует свои усилия на том, чтобы городской бюджет был полон, бюджетные расходы </w:t>
      </w:r>
      <w:proofErr w:type="gramStart"/>
      <w:r>
        <w:rPr>
          <w:rFonts w:ascii="Calibri" w:hAnsi="Calibri" w:cs="Calibri"/>
        </w:rPr>
        <w:t>эффективны и прозрачны</w:t>
      </w:r>
      <w:proofErr w:type="gramEnd"/>
      <w:r>
        <w:rPr>
          <w:rFonts w:ascii="Calibri" w:hAnsi="Calibri" w:cs="Calibri"/>
        </w:rPr>
        <w:t>, а жизнь горожан комфортна и безопасна. В целом основным признаком, характеризующим действия городской власти, стала социальная ответственность.</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городского бюджета достигается созданием новых рабочих мест, восстановлением и развитием производства как такового, повышением уровня доходов населения и борьбой с бедностью.</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Долгосрочная эффективность бюджетных расходов обеспечивается сохранением их выраженного социального и инфраструктурного характера.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Позитивные перемены в муниципальном управлении и городской жизни в целом привели к заметному росту доверия к местной власти со стороны горожан. Жители Ставрополя поддерживают большую часть решений городских властей, активно участвуют в жизни города, разделяют чувство ответственности за его судьбу.</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Рынок труда.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Динамичное развитие и структурные изменения экономики города повлекли за собой глубокие перемены на рынке труда, сформировали устойчивую потребность в образованном и </w:t>
      </w:r>
      <w:r>
        <w:rPr>
          <w:rFonts w:ascii="Calibri" w:hAnsi="Calibri" w:cs="Calibri"/>
        </w:rPr>
        <w:lastRenderedPageBreak/>
        <w:t xml:space="preserve">квалифицированном работнике. Сформировалось динамическое равновесие между спросом на специалистов и их предложением, целенаправленно и планомерно поддерживаемое вузами, средними специальными учебными заведениями, центром занятости, </w:t>
      </w:r>
      <w:proofErr w:type="spellStart"/>
      <w:proofErr w:type="gramStart"/>
      <w:r>
        <w:rPr>
          <w:rFonts w:ascii="Calibri" w:hAnsi="Calibri" w:cs="Calibri"/>
        </w:rPr>
        <w:t>бизнес-сообществом</w:t>
      </w:r>
      <w:proofErr w:type="spellEnd"/>
      <w:proofErr w:type="gramEnd"/>
      <w:r>
        <w:rPr>
          <w:rFonts w:ascii="Calibri" w:hAnsi="Calibri" w:cs="Calibri"/>
        </w:rPr>
        <w:t xml:space="preserve"> и муниципалитетом. Популярными и престижными стали профессии инженера, технического специалиста и высококвалифицированного рабочего. Стремительно увеличивается число представителей новых для города профессий: менеджеров инноваций и инвестиций, специалистов по коммерциализации разработок. Заметно возросло количество </w:t>
      </w:r>
      <w:proofErr w:type="spellStart"/>
      <w:r>
        <w:rPr>
          <w:rFonts w:ascii="Calibri" w:hAnsi="Calibri" w:cs="Calibri"/>
        </w:rPr>
        <w:t>маркетологов</w:t>
      </w:r>
      <w:proofErr w:type="spellEnd"/>
      <w:r>
        <w:rPr>
          <w:rFonts w:ascii="Calibri" w:hAnsi="Calibri" w:cs="Calibri"/>
        </w:rPr>
        <w:t xml:space="preserve"> и специалистов по продвижению товаров и услуг. Активизировалась трудовая миграция - люди трудоспособного возраста, включая значительную долю квалифицированных специалистов и талантливой, активной молодежи, все более заинтересованы </w:t>
      </w:r>
      <w:proofErr w:type="gramStart"/>
      <w:r>
        <w:rPr>
          <w:rFonts w:ascii="Calibri" w:hAnsi="Calibri" w:cs="Calibri"/>
        </w:rPr>
        <w:t>жить и работать</w:t>
      </w:r>
      <w:proofErr w:type="gramEnd"/>
      <w:r>
        <w:rPr>
          <w:rFonts w:ascii="Calibri" w:hAnsi="Calibri" w:cs="Calibri"/>
        </w:rPr>
        <w:t xml:space="preserve"> в Ставрополе.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Сильный бизнес - базис концепции гармоничного развития города. Диверсификация структуры экономики через создание новых производств и увеличение объема продукции с высокой долей добавленной стоимости и интеллектуальной составляющей стала ключевым направлением повышения экономической эффективности.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Отраслевая структура экономики города претерпела заметные изменения, и, что особенно важно, не за счет сворачивания доминировавшей ранее торговли, а благодаря опережающему росту производственного сектора. </w:t>
      </w:r>
      <w:proofErr w:type="gramStart"/>
      <w:r>
        <w:rPr>
          <w:rFonts w:ascii="Calibri" w:hAnsi="Calibri" w:cs="Calibri"/>
        </w:rPr>
        <w:t>На первый план вышли высокотехнологичные, наукоемкие отрасли - электротехническая и электронная промышленности, производство машин, оборудования, оптических материалов, мебели (ОАО "Монокристалл", ООО НПФ "ЭКСИТОН", ОАО "Ставропольский радиозавод "Сигнал").</w:t>
      </w:r>
      <w:proofErr w:type="gramEnd"/>
      <w:r>
        <w:rPr>
          <w:rFonts w:ascii="Calibri" w:hAnsi="Calibri" w:cs="Calibri"/>
        </w:rPr>
        <w:t xml:space="preserve"> Значительно </w:t>
      </w:r>
      <w:proofErr w:type="gramStart"/>
      <w:r>
        <w:rPr>
          <w:rFonts w:ascii="Calibri" w:hAnsi="Calibri" w:cs="Calibri"/>
        </w:rPr>
        <w:t>увеличили объемы и весомо обозначились</w:t>
      </w:r>
      <w:proofErr w:type="gramEnd"/>
      <w:r>
        <w:rPr>
          <w:rFonts w:ascii="Calibri" w:hAnsi="Calibri" w:cs="Calibri"/>
        </w:rPr>
        <w:t xml:space="preserve"> как отрасли пищевая и перерабатывающая промышленность, подарив региону и России ряд пользующихся широкой популярностью брендов. Мощно заявила о себе фармация, представленная как хорошо известными ранее (ОАО НПК "</w:t>
      </w:r>
      <w:proofErr w:type="spellStart"/>
      <w:r>
        <w:rPr>
          <w:rFonts w:ascii="Calibri" w:hAnsi="Calibri" w:cs="Calibri"/>
        </w:rPr>
        <w:t>Эском</w:t>
      </w:r>
      <w:proofErr w:type="spellEnd"/>
      <w:r>
        <w:rPr>
          <w:rFonts w:ascii="Calibri" w:hAnsi="Calibri" w:cs="Calibri"/>
        </w:rPr>
        <w:t>", ЗАО "</w:t>
      </w:r>
      <w:proofErr w:type="spellStart"/>
      <w:r>
        <w:rPr>
          <w:rFonts w:ascii="Calibri" w:hAnsi="Calibri" w:cs="Calibri"/>
        </w:rPr>
        <w:t>Биоком</w:t>
      </w:r>
      <w:proofErr w:type="spellEnd"/>
      <w:r>
        <w:rPr>
          <w:rFonts w:ascii="Calibri" w:hAnsi="Calibri" w:cs="Calibri"/>
        </w:rPr>
        <w:t xml:space="preserve">", ФГУП "Ставропольская </w:t>
      </w:r>
      <w:proofErr w:type="spellStart"/>
      <w:r>
        <w:rPr>
          <w:rFonts w:ascii="Calibri" w:hAnsi="Calibri" w:cs="Calibri"/>
        </w:rPr>
        <w:t>биофабрика</w:t>
      </w:r>
      <w:proofErr w:type="spellEnd"/>
      <w:r>
        <w:rPr>
          <w:rFonts w:ascii="Calibri" w:hAnsi="Calibri" w:cs="Calibri"/>
        </w:rPr>
        <w:t xml:space="preserve">"), так и вновь созданными предприятиями, в производственном цикле которых активно используются </w:t>
      </w:r>
      <w:proofErr w:type="spellStart"/>
      <w:r>
        <w:rPr>
          <w:rFonts w:ascii="Calibri" w:hAnsi="Calibri" w:cs="Calibri"/>
        </w:rPr>
        <w:t>би</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и </w:t>
      </w:r>
      <w:proofErr w:type="spellStart"/>
      <w:r>
        <w:rPr>
          <w:rFonts w:ascii="Calibri" w:hAnsi="Calibri" w:cs="Calibri"/>
        </w:rPr>
        <w:t>нанотехнологии</w:t>
      </w:r>
      <w:proofErr w:type="spellEnd"/>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2020 году Ставрополь будет признан </w:t>
      </w:r>
      <w:proofErr w:type="spellStart"/>
      <w:r>
        <w:rPr>
          <w:rFonts w:ascii="Calibri" w:hAnsi="Calibri" w:cs="Calibri"/>
        </w:rPr>
        <w:t>инновационно-технологическим</w:t>
      </w:r>
      <w:proofErr w:type="spellEnd"/>
      <w:r>
        <w:rPr>
          <w:rFonts w:ascii="Calibri" w:hAnsi="Calibri" w:cs="Calibri"/>
        </w:rPr>
        <w:t xml:space="preserve"> центром Северного Кавказа. Сформирован научно-образовательный кластер регионального уровня. Его ядром станет университетская школа, в которой удалось собрать ряд ведущих научных школ и </w:t>
      </w:r>
      <w:proofErr w:type="gramStart"/>
      <w:r>
        <w:rPr>
          <w:rFonts w:ascii="Calibri" w:hAnsi="Calibri" w:cs="Calibri"/>
        </w:rPr>
        <w:t>направлений</w:t>
      </w:r>
      <w:proofErr w:type="gramEnd"/>
      <w:r>
        <w:rPr>
          <w:rFonts w:ascii="Calibri" w:hAnsi="Calibri" w:cs="Calibri"/>
        </w:rPr>
        <w:t xml:space="preserve"> прежде всего в области наукоемких технологий и прикладных исследований. Естественным образом сложилась межвузовская кооперация в создании единой инновационной среды, в частности, при объединении путей </w:t>
      </w:r>
      <w:proofErr w:type="spellStart"/>
      <w:r>
        <w:rPr>
          <w:rFonts w:ascii="Calibri" w:hAnsi="Calibri" w:cs="Calibri"/>
        </w:rPr>
        <w:t>трансфера</w:t>
      </w:r>
      <w:proofErr w:type="spellEnd"/>
      <w:r>
        <w:rPr>
          <w:rFonts w:ascii="Calibri" w:hAnsi="Calibri" w:cs="Calibri"/>
        </w:rPr>
        <w:t xml:space="preserve"> технологий в единое информационное пространство. Вузы "обросли" малыми </w:t>
      </w:r>
      <w:proofErr w:type="spellStart"/>
      <w:r>
        <w:rPr>
          <w:rFonts w:ascii="Calibri" w:hAnsi="Calibri" w:cs="Calibri"/>
        </w:rPr>
        <w:t>инновационно-внедренческими</w:t>
      </w:r>
      <w:proofErr w:type="spellEnd"/>
      <w:r>
        <w:rPr>
          <w:rFonts w:ascii="Calibri" w:hAnsi="Calibri" w:cs="Calibri"/>
        </w:rPr>
        <w:t xml:space="preserve"> предприятиями, где преподаватели и студенты получили возможность реализовывать свои разработки и внедрять их в производство. Значительно выросло количество малых инновационных предприятий, в штате которых на первых ролях - молодежь и студенты.</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Ставрополь становится крупнейшим игроком в сетевой конкуренции на Северном Кавказе. Город теперь является не только пунктом транзита финансовых, товарных и транспортных потоков, но и сам активно влияет на их формирование, выступая в качестве регионального интегратора и коммуникационного узла. Именно в Ставрополе впервые появились зарегистрированные в крае розничные торговые сети и </w:t>
      </w:r>
      <w:proofErr w:type="spellStart"/>
      <w:r>
        <w:rPr>
          <w:rFonts w:ascii="Calibri" w:hAnsi="Calibri" w:cs="Calibri"/>
        </w:rPr>
        <w:t>коммуникационно-логистические</w:t>
      </w:r>
      <w:proofErr w:type="spellEnd"/>
      <w:r>
        <w:rPr>
          <w:rFonts w:ascii="Calibri" w:hAnsi="Calibri" w:cs="Calibri"/>
        </w:rPr>
        <w:t xml:space="preserve"> предприятия, активно осваивающие рынки других регионов страны.</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в городе открытой деловой среды и благоприятных условий для развития бизнеса, в первую очередь малого, стало основой инвестиционной активности.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Определяющую роль в повышении привлекательности экономики города теперь играют факторы, на которые муниципальное образование имеет возможность непосредственно влиять: </w:t>
      </w:r>
      <w:proofErr w:type="spellStart"/>
      <w:r>
        <w:rPr>
          <w:rFonts w:ascii="Calibri" w:hAnsi="Calibri" w:cs="Calibri"/>
        </w:rPr>
        <w:t>дебюрократизация</w:t>
      </w:r>
      <w:proofErr w:type="spellEnd"/>
      <w:r>
        <w:rPr>
          <w:rFonts w:ascii="Calibri" w:hAnsi="Calibri" w:cs="Calibri"/>
        </w:rPr>
        <w:t xml:space="preserve"> экономики, наличие административных регламентов, развитая городская инфраструктура, наличие устойчивой телекоммуникационной связи, разнообразная сфера досуга, экологическое благополучие, безопасность.</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Стратегии позволит обеспечить стабильный приток инвестиций. В городе создан и постоянно обновляется банк инвестиционных проектов, систематизированный по отраслям, объемам, срокам окупаемости. Наряду с готовыми проектами предлагаются инвестиционные площадки - в форме как "</w:t>
      </w:r>
      <w:proofErr w:type="spellStart"/>
      <w:r>
        <w:rPr>
          <w:rFonts w:ascii="Calibri" w:hAnsi="Calibri" w:cs="Calibri"/>
        </w:rPr>
        <w:t>greenfield</w:t>
      </w:r>
      <w:proofErr w:type="spellEnd"/>
      <w:r>
        <w:rPr>
          <w:rFonts w:ascii="Calibri" w:hAnsi="Calibri" w:cs="Calibri"/>
        </w:rPr>
        <w:t>", так и "</w:t>
      </w:r>
      <w:proofErr w:type="spellStart"/>
      <w:r>
        <w:rPr>
          <w:rFonts w:ascii="Calibri" w:hAnsi="Calibri" w:cs="Calibri"/>
        </w:rPr>
        <w:t>brownfield</w:t>
      </w:r>
      <w:proofErr w:type="spellEnd"/>
      <w:r>
        <w:rPr>
          <w:rFonts w:ascii="Calibri" w:hAnsi="Calibri" w:cs="Calibri"/>
        </w:rPr>
        <w:t>". Создан индустриально-технологический па</w:t>
      </w:r>
      <w:proofErr w:type="gramStart"/>
      <w:r>
        <w:rPr>
          <w:rFonts w:ascii="Calibri" w:hAnsi="Calibri" w:cs="Calibri"/>
        </w:rPr>
        <w:t>рк в пр</w:t>
      </w:r>
      <w:proofErr w:type="gramEnd"/>
      <w:r>
        <w:rPr>
          <w:rFonts w:ascii="Calibri" w:hAnsi="Calibri" w:cs="Calibri"/>
        </w:rPr>
        <w:t xml:space="preserve">омышленной зоне на </w:t>
      </w:r>
      <w:proofErr w:type="spellStart"/>
      <w:r>
        <w:rPr>
          <w:rFonts w:ascii="Calibri" w:hAnsi="Calibri" w:cs="Calibri"/>
        </w:rPr>
        <w:t>Старомарьевском</w:t>
      </w:r>
      <w:proofErr w:type="spellEnd"/>
      <w:r>
        <w:rPr>
          <w:rFonts w:ascii="Calibri" w:hAnsi="Calibri" w:cs="Calibri"/>
        </w:rPr>
        <w:t xml:space="preserve"> шоссе, развиваются общественно-деловые зоны </w:t>
      </w:r>
      <w:r>
        <w:rPr>
          <w:rFonts w:ascii="Calibri" w:hAnsi="Calibri" w:cs="Calibri"/>
        </w:rPr>
        <w:lastRenderedPageBreak/>
        <w:t xml:space="preserve">в северо-западном планировочном районе и во второй очереди юго-западного района, формируются системы </w:t>
      </w:r>
      <w:proofErr w:type="spellStart"/>
      <w:r>
        <w:rPr>
          <w:rFonts w:ascii="Calibri" w:hAnsi="Calibri" w:cs="Calibri"/>
        </w:rPr>
        <w:t>подцентров</w:t>
      </w:r>
      <w:proofErr w:type="spellEnd"/>
      <w:r>
        <w:rPr>
          <w:rFonts w:ascii="Calibri" w:hAnsi="Calibri" w:cs="Calibri"/>
        </w:rPr>
        <w:t xml:space="preserve"> в существующих планировочных районах. Практически все инвесторы попадают в городскую программу дообслуживания. Она помогает им - и новым, и уже работающим в Ставрополе - адаптироваться, стимулирует к росту, реинвестированию и созданию рабочих мест.</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Малый бизнес стал локомотивом выздоровления экономики города.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Предприятия обладают широким доступом к инвестиционным рычагам. Заработала система венчурных и посевных инвестиций. Особое место заняли </w:t>
      </w:r>
      <w:proofErr w:type="spellStart"/>
      <w:r>
        <w:rPr>
          <w:rFonts w:ascii="Calibri" w:hAnsi="Calibri" w:cs="Calibri"/>
        </w:rPr>
        <w:t>техн</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и индустриальные парки. Индустриальный парк, аккумулирующий интеллектуальный потенциал города, стал </w:t>
      </w:r>
      <w:proofErr w:type="spellStart"/>
      <w:r>
        <w:rPr>
          <w:rFonts w:ascii="Calibri" w:hAnsi="Calibri" w:cs="Calibri"/>
        </w:rPr>
        <w:t>высокооснащенной</w:t>
      </w:r>
      <w:proofErr w:type="spellEnd"/>
      <w:r>
        <w:rPr>
          <w:rFonts w:ascii="Calibri" w:hAnsi="Calibri" w:cs="Calibri"/>
        </w:rPr>
        <w:t xml:space="preserve"> лабораторией по созданию и внедрению самых современных технологий и инженерно-технических разработок, заняв место одного из </w:t>
      </w:r>
      <w:proofErr w:type="spellStart"/>
      <w:r>
        <w:rPr>
          <w:rFonts w:ascii="Calibri" w:hAnsi="Calibri" w:cs="Calibri"/>
        </w:rPr>
        <w:t>инновационно-технологических</w:t>
      </w:r>
      <w:proofErr w:type="spellEnd"/>
      <w:r>
        <w:rPr>
          <w:rFonts w:ascii="Calibri" w:hAnsi="Calibri" w:cs="Calibri"/>
        </w:rPr>
        <w:t xml:space="preserve"> центров региона. Работа индустриального парка является действенным механизмом помощи начинающему бизнесу в приоритетных для города отраслях.</w:t>
      </w:r>
    </w:p>
    <w:p w:rsidR="00477027" w:rsidRDefault="004770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Развитие городского бизнеса стимулировало появление и рост сектора обслуживающих компаний - финансовых, страховых, юридических, консалтинговых, туристических, проектных, рекламных, дизайнерских, коммуникационных, представляющих услуги офисного обслуживания, ремонта и проката автотранспорта, обслуживания техники и т.п.</w:t>
      </w:r>
      <w:proofErr w:type="gramEnd"/>
      <w:r>
        <w:rPr>
          <w:rFonts w:ascii="Calibri" w:hAnsi="Calibri" w:cs="Calibri"/>
        </w:rPr>
        <w:t xml:space="preserve"> Экспорт таких услуг сделал Ставрополь деловым сервисным центром всего Северного Кавказа.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модернизация экономики позволила достичь четырехкратного повышения производительности труда и добавленной стоимости по сравнению с 2010 годом.</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сфера.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Важнейшим приоритетом администрации города остается повышение качества жизни населения. Достигнуты качественные изменения в уровне материального обеспечения и социального самочувствия жителей Ставрополя, наиболее многочисленным социальным слоем стал средний класс, состоящий из активных, образованных и состоятельных людей.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основе доходов этой категории горожан формируется основной потребительский спрос населения, относительно высокий </w:t>
      </w:r>
      <w:proofErr w:type="gramStart"/>
      <w:r>
        <w:rPr>
          <w:rFonts w:ascii="Calibri" w:hAnsi="Calibri" w:cs="Calibri"/>
        </w:rPr>
        <w:t>уровень</w:t>
      </w:r>
      <w:proofErr w:type="gramEnd"/>
      <w:r>
        <w:rPr>
          <w:rFonts w:ascii="Calibri" w:hAnsi="Calibri" w:cs="Calibri"/>
        </w:rPr>
        <w:t xml:space="preserve"> которого позитивно влияет на темпы промышленного производства, развития сферы услуг и других отраслей экономики.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среднего класса в городе - около 50 процентов, а доля населения с денежными доходами ниже прожиточного минимума не превышает 11 процентов от общей численности населения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работу по социальному обслуживанию населения, в первую очередь пенсионеров, внедрены современные технологии и принципиально новые формы оказания услуг. Разработаны критерии оценки качества предоставления социальных услуг, эффективности деятельности учреждений и реализации целевых программ.</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социальной защиты населения сформировано единое информационное пространство. Успешно работает многофункциональный центр (МФЦ). Все жители города имеют открытый и равный доступ к предоставляемым социальным услугам.</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благожелательно и толерантно настроено к людям с ограниченными возможностями здоровья. Выстроена социально адаптированная инфраструктура города для </w:t>
      </w:r>
      <w:proofErr w:type="spellStart"/>
      <w:r>
        <w:rPr>
          <w:rFonts w:ascii="Calibri" w:hAnsi="Calibri" w:cs="Calibri"/>
        </w:rPr>
        <w:t>маломобильных</w:t>
      </w:r>
      <w:proofErr w:type="spellEnd"/>
      <w:r>
        <w:rPr>
          <w:rFonts w:ascii="Calibri" w:hAnsi="Calibri" w:cs="Calibri"/>
        </w:rPr>
        <w:t xml:space="preserve"> групп населения.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Администрация города, бизнес, общественные организации тесно взаимодействуют в социальной сфере, эффективно работая над реализацией широкого спектра </w:t>
      </w:r>
      <w:proofErr w:type="spellStart"/>
      <w:r>
        <w:rPr>
          <w:rFonts w:ascii="Calibri" w:hAnsi="Calibri" w:cs="Calibri"/>
        </w:rPr>
        <w:t>частно-государственных</w:t>
      </w:r>
      <w:proofErr w:type="spellEnd"/>
      <w:r>
        <w:rPr>
          <w:rFonts w:ascii="Calibri" w:hAnsi="Calibri" w:cs="Calibri"/>
        </w:rPr>
        <w:t xml:space="preserve"> социальных инициатив.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Здравоохранение.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Благодаря модернизации системы охраны здоровья населения создана современная, </w:t>
      </w:r>
      <w:proofErr w:type="spellStart"/>
      <w:r>
        <w:rPr>
          <w:rFonts w:ascii="Calibri" w:hAnsi="Calibri" w:cs="Calibri"/>
        </w:rPr>
        <w:t>инновационно-ориентированная</w:t>
      </w:r>
      <w:proofErr w:type="spellEnd"/>
      <w:r>
        <w:rPr>
          <w:rFonts w:ascii="Calibri" w:hAnsi="Calibri" w:cs="Calibri"/>
        </w:rPr>
        <w:t xml:space="preserve"> структура здравоохранения.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Здравоохранение города базируется на системе обязательных медико-экономических стандартов лечения. Уровень стандартов достаточен для оказания полноценной эффективной медицинской помощи нуждающимся горожанам вне зависимости от их материального положения.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Проведена полная информатизация системы здравоохранения. Создан банк данных о состоянии здоровья каждого жителя города ("электронная история болезни") для авторизованного доступа из любой точки России.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городе активно развивается сеть семейных и частнопрактикующих врачей.</w:t>
      </w:r>
    </w:p>
    <w:p w:rsidR="00477027" w:rsidRDefault="004770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Происходит перераспределение объема оказываемых медицинских услуг от стационарного к амбулаторному звену, расширена сеть дневных стационаров.</w:t>
      </w:r>
      <w:proofErr w:type="gramEnd"/>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Активная санитарно-просветительская работа, прежде всего в молодежной среде, приводит к снижению заболеваемости социально значимыми болезнями.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образования на всех ее уровнях формирует социально активную личность, дает возможность раскрыть способности, подготовиться к жизни каждому учащемуся. Создана база для "</w:t>
      </w:r>
      <w:proofErr w:type="spellStart"/>
      <w:r>
        <w:rPr>
          <w:rFonts w:ascii="Calibri" w:hAnsi="Calibri" w:cs="Calibri"/>
        </w:rPr>
        <w:t>креативного</w:t>
      </w:r>
      <w:proofErr w:type="spellEnd"/>
      <w:r>
        <w:rPr>
          <w:rFonts w:ascii="Calibri" w:hAnsi="Calibri" w:cs="Calibri"/>
        </w:rPr>
        <w:t xml:space="preserve"> образования".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Школьное образование, сохраняя опору на традиционный базис, все шире включает в себя современные подходы к обучению.</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в человеке умения учиться постоянно в течение жизни стало основной целью образовательного процесса. Расширяются возможности начального и среднего профессионального образования, создается система "образования для взрослых", в развитии которой участвуют и государство, и работодатели.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Сложилась действенная система взаимодействия учреждений общего и высшего профессионального образования.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 </w:t>
      </w:r>
      <w:proofErr w:type="spellStart"/>
      <w:r>
        <w:rPr>
          <w:rFonts w:ascii="Calibri" w:hAnsi="Calibri" w:cs="Calibri"/>
        </w:rPr>
        <w:t>Северо-Кавказский</w:t>
      </w:r>
      <w:proofErr w:type="spellEnd"/>
      <w:r>
        <w:rPr>
          <w:rFonts w:ascii="Calibri" w:hAnsi="Calibri" w:cs="Calibri"/>
        </w:rPr>
        <w:t xml:space="preserve"> Федеральный Университет, ставший мощным научно-образовательным центром, способным обеспечить прорывной темп в развитии инноваций, фундаментальной науки и образования.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пятый житель города Ставрополя - студент. Выпускники высших и средних специальных учебных заведений составляют наиболее многочисленную долю специалистов в экономике Ставропольского края.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Вузы, как государственные, так и частные, внедрили в образовательный процесс новые, современные программы. На базе вузов созданы исследовательские центры, сконцентрировавшие наиболее перспективную часть ученых из числа собственных выпускников.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Городская среда.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Ставрополь - один из красивейших, комфортных и безопасных городов России, обладающий современной и развитой городской инфраструктурой.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w:t>
      </w:r>
      <w:proofErr w:type="gramStart"/>
      <w:r>
        <w:rPr>
          <w:rFonts w:ascii="Calibri" w:hAnsi="Calibri" w:cs="Calibri"/>
        </w:rPr>
        <w:t>одного жителя приходится</w:t>
      </w:r>
      <w:proofErr w:type="gramEnd"/>
      <w:r>
        <w:rPr>
          <w:rFonts w:ascii="Calibri" w:hAnsi="Calibri" w:cs="Calibri"/>
        </w:rPr>
        <w:t xml:space="preserve"> более 100 квадратных метров зеленых насаждений.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Воссоздается облик исторического центра города, историко-культурных и заповедных территорий: исторические объекты Крепостной горы, проспекта К. Маркса, улицы Советской, территории Татарского и </w:t>
      </w:r>
      <w:proofErr w:type="spellStart"/>
      <w:r>
        <w:rPr>
          <w:rFonts w:ascii="Calibri" w:hAnsi="Calibri" w:cs="Calibri"/>
        </w:rPr>
        <w:t>Мамайского</w:t>
      </w:r>
      <w:proofErr w:type="spellEnd"/>
      <w:r>
        <w:rPr>
          <w:rFonts w:ascii="Calibri" w:hAnsi="Calibri" w:cs="Calibri"/>
        </w:rPr>
        <w:t xml:space="preserve"> городищ, Павлова и Ртищева дачи и другие объекты, имеющие историко-культурную значимость. Современные здания деликатно вписаны в историческую среду.</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Практически для всей городской территории </w:t>
      </w:r>
      <w:proofErr w:type="gramStart"/>
      <w:r>
        <w:rPr>
          <w:rFonts w:ascii="Calibri" w:hAnsi="Calibri" w:cs="Calibri"/>
        </w:rPr>
        <w:t>разработаны и утверждены</w:t>
      </w:r>
      <w:proofErr w:type="gramEnd"/>
      <w:r>
        <w:rPr>
          <w:rFonts w:ascii="Calibri" w:hAnsi="Calibri" w:cs="Calibri"/>
        </w:rPr>
        <w:t xml:space="preserve"> проекты планировки, территория полностью изучена, администрация города располагает достоверной топографической подосновой и материалами геологических изысканий, создана информационная база обеспечения градостроительной деятельности. Процесс вынесения решений по вопросам застройки и предоставления земельных участков открыт для общественности.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Утверждены новые границы города, в их пределах создан индустриальный парк, определены площадки для перспективного развития жилых, промышленных и торговых зон.</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Завершается работа по формированию Ставропольской агломерации.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городе создана удобная для жителей система общественного транспорта, в котором действует электронная автоматизированная система транспортной карты, а также система безналичной оплаты проезда с помощью бесконтактных смарт-карт. Для общественного транспорта на городских улицах выделены полосы беспрерывного движения.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Решена проблема дорожных пробок и дефицита автостоянок, прежде всего в центре города.</w:t>
      </w:r>
    </w:p>
    <w:p w:rsidR="00477027" w:rsidRDefault="004770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Реконструированы</w:t>
      </w:r>
      <w:proofErr w:type="gramEnd"/>
      <w:r>
        <w:rPr>
          <w:rFonts w:ascii="Calibri" w:hAnsi="Calibri" w:cs="Calibri"/>
        </w:rPr>
        <w:t xml:space="preserve"> и модернизированы аэропорт и железнодорожный вокзал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пределами города построен мусороперерабатывающий комплекс, обслуживающий помимо Ставрополя населенные пункты Шпаковского, </w:t>
      </w:r>
      <w:proofErr w:type="spellStart"/>
      <w:r>
        <w:rPr>
          <w:rFonts w:ascii="Calibri" w:hAnsi="Calibri" w:cs="Calibri"/>
        </w:rPr>
        <w:t>Грачевского</w:t>
      </w:r>
      <w:proofErr w:type="spellEnd"/>
      <w:r>
        <w:rPr>
          <w:rFonts w:ascii="Calibri" w:hAnsi="Calibri" w:cs="Calibri"/>
        </w:rPr>
        <w:t xml:space="preserve"> и Кочубеевского районов.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установленном порядке осуществлен снос многоквартирных домов, признанных аварийными и подлежащими сносу.</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градостроительстве и жилищном хозяйстве внедрены и широко используются технологии </w:t>
      </w:r>
      <w:r>
        <w:rPr>
          <w:rFonts w:ascii="Calibri" w:hAnsi="Calibri" w:cs="Calibri"/>
        </w:rPr>
        <w:lastRenderedPageBreak/>
        <w:t>энергосбережения.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коммунального хозяйства модернизированы, работают надежно и эффективно.</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Грамотное взаимодействие с предприятиями - поставщиками энергоресурсов позволило выстроить в городе оптимальную тарифную политику, удерживать на низком уровне плату за подключение потребителей к инженерным сетям. Развивается малая генерация и </w:t>
      </w:r>
      <w:proofErr w:type="spellStart"/>
      <w:r>
        <w:rPr>
          <w:rFonts w:ascii="Calibri" w:hAnsi="Calibri" w:cs="Calibri"/>
        </w:rPr>
        <w:t>когенерация</w:t>
      </w:r>
      <w:proofErr w:type="spellEnd"/>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Разработаны</w:t>
      </w:r>
      <w:proofErr w:type="gramEnd"/>
      <w:r>
        <w:rPr>
          <w:rFonts w:ascii="Calibri" w:hAnsi="Calibri" w:cs="Calibri"/>
        </w:rPr>
        <w:t xml:space="preserve"> и действуют надежные схемы обеспечения населения продовольствием, водой, электроэнергией, теплоснабжением.</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уровень безопасности населения соответствует уровню развитых стран. В городе разработана и действует система видеонаблюдения во всех местах массового пребывания граждан, муниципальных учреждениях образования, здравоохранения, культуры и спорта.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городе создана полноценная индустрия досуга, туризма и развлечений.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Значительный сегмент оказываемых рекреационно-развлекательных услуг связан с семейными видами досуга и отдыха. Развивается школьный и студенческий туризм, туризм выходного дня.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Создана развитая индустрия гостиничного бизнеса и предприятий общественного питания, которая в полной мере удовлетворяет потребности многочисленных гостей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Центральное место в развлекательной индустрии занимает спорт. Значительно увеличившееся число спортивно-физкультурных учреждений позволило сделать здоровые виды досуга действительно доступными для горожан и гостей города. Семейный и дворовый спорт завоевывает все большую популярность среди </w:t>
      </w:r>
      <w:proofErr w:type="spellStart"/>
      <w:r>
        <w:rPr>
          <w:rFonts w:ascii="Calibri" w:hAnsi="Calibri" w:cs="Calibri"/>
        </w:rPr>
        <w:t>ставропольцев</w:t>
      </w:r>
      <w:proofErr w:type="spellEnd"/>
      <w:r>
        <w:rPr>
          <w:rFonts w:ascii="Calibri" w:hAnsi="Calibri" w:cs="Calibri"/>
        </w:rPr>
        <w:t>. Физической культурой занимаются более 30 процентов населения.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Уникальный рельеф города и городские леса используются для организации пешеходных, велосипедных, конных маршрутов, создаются условия для подготовки альпинистов, экстремального велоспорта, </w:t>
      </w:r>
      <w:proofErr w:type="spellStart"/>
      <w:r>
        <w:rPr>
          <w:rFonts w:ascii="Calibri" w:hAnsi="Calibri" w:cs="Calibri"/>
        </w:rPr>
        <w:t>парадельтапланеризма</w:t>
      </w:r>
      <w:proofErr w:type="spellEnd"/>
      <w:r>
        <w:rPr>
          <w:rFonts w:ascii="Calibri" w:hAnsi="Calibri" w:cs="Calibri"/>
        </w:rPr>
        <w:t>. Зеленые зоны (парки, скверы, аллеи) приобрели рекреационное назначение.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Интересы молодежи в сфере досуга учтены в максимальной мере. В городе создана и продолжает расширяться сеть многофункциональных информационно-развлекательных молодежных центров. Растет количество кинотеатров, кафе, дискотек и музыкальных клубов, других учреждений молодежного досуга.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Город обладает современной, комфортной и разнообразной инфраструктурой розничной торговли. По линии транспортных объездов Ставрополя выстроена сеть оптово-розничных </w:t>
      </w:r>
      <w:proofErr w:type="spellStart"/>
      <w:r>
        <w:rPr>
          <w:rFonts w:ascii="Calibri" w:hAnsi="Calibri" w:cs="Calibri"/>
        </w:rPr>
        <w:t>моллов</w:t>
      </w:r>
      <w:proofErr w:type="spellEnd"/>
      <w:r>
        <w:rPr>
          <w:rFonts w:ascii="Calibri" w:hAnsi="Calibri" w:cs="Calibri"/>
        </w:rPr>
        <w:t xml:space="preserve"> и гипермаркетов, в жилых районах разнообразно представлены малые и средние предприятия торговли - от бутиков до </w:t>
      </w:r>
      <w:proofErr w:type="spellStart"/>
      <w:r>
        <w:rPr>
          <w:rFonts w:ascii="Calibri" w:hAnsi="Calibri" w:cs="Calibri"/>
        </w:rPr>
        <w:t>магазинов-дискаунтеров</w:t>
      </w:r>
      <w:proofErr w:type="spellEnd"/>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Развивается и модернизируется</w:t>
      </w:r>
      <w:proofErr w:type="gramEnd"/>
      <w:r>
        <w:rPr>
          <w:rFonts w:ascii="Calibri" w:hAnsi="Calibri" w:cs="Calibri"/>
        </w:rPr>
        <w:t xml:space="preserve"> инфраструктура торговли шаговой доступности. Место стихийных "</w:t>
      </w:r>
      <w:proofErr w:type="gramStart"/>
      <w:r>
        <w:rPr>
          <w:rFonts w:ascii="Calibri" w:hAnsi="Calibri" w:cs="Calibri"/>
        </w:rPr>
        <w:t>толкучек</w:t>
      </w:r>
      <w:proofErr w:type="gramEnd"/>
      <w:r>
        <w:rPr>
          <w:rFonts w:ascii="Calibri" w:hAnsi="Calibri" w:cs="Calibri"/>
        </w:rPr>
        <w:t xml:space="preserve">" и </w:t>
      </w:r>
      <w:proofErr w:type="spellStart"/>
      <w:r>
        <w:rPr>
          <w:rFonts w:ascii="Calibri" w:hAnsi="Calibri" w:cs="Calibri"/>
        </w:rPr>
        <w:t>узкоассортиментных</w:t>
      </w:r>
      <w:proofErr w:type="spellEnd"/>
      <w:r>
        <w:rPr>
          <w:rFonts w:ascii="Calibri" w:hAnsi="Calibri" w:cs="Calibri"/>
        </w:rPr>
        <w:t xml:space="preserve"> киосков занимают комфортабельные магазины придомовой торговли.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управление.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Модернизировано муниципальное управление. Принцип "не мешать, помогая" стал ключевым для муниципального образования.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Произошло не просто сокращение вмешательства власти в дела компаний и граждан, но его радикальная оптимизация.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Значительная часть административных барьеров и надуманных ограничений, препятствовавших созданию и ведению бизнеса, осталась в прошлом. Это стало возможным благодаря широкому внедрению в работу органов городского управления информационных технологий, реализации программы электронного Правительства, разработке административных регламентов, оптимизации функционирования всех служб по оказанию муниципальных и государственных услуг.</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Открыты несколько центров по принципу "единого окна": в сфере градостроительства и землепользования; оказания социальных услуг; регистрации и обслуживания бизнеса; оформления инвестиционных проектов. Их работа позволила существенно </w:t>
      </w:r>
      <w:proofErr w:type="gramStart"/>
      <w:r>
        <w:rPr>
          <w:rFonts w:ascii="Calibri" w:hAnsi="Calibri" w:cs="Calibri"/>
        </w:rPr>
        <w:t>упростить и сократить</w:t>
      </w:r>
      <w:proofErr w:type="gramEnd"/>
      <w:r>
        <w:rPr>
          <w:rFonts w:ascii="Calibri" w:hAnsi="Calibri" w:cs="Calibri"/>
        </w:rPr>
        <w:t xml:space="preserve"> сроки процедур приобретения земельных участков, получения разрешительной документации на строительство, подключение к инженерным сетям и т.д.</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Муниципальное управление стало прозрачным, социально ответственным и </w:t>
      </w:r>
      <w:r>
        <w:rPr>
          <w:rFonts w:ascii="Calibri" w:hAnsi="Calibri" w:cs="Calibri"/>
        </w:rPr>
        <w:lastRenderedPageBreak/>
        <w:t>поддерживающим постоянную обратную связь с населением города. Основными принципами работы администрации города остаются ориентированность на результат и прозрачность использования бюджетных средств.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Запущены механизмы непрерывного стратегического планирования. В системе городского управления созданы и успешно работают структуры, занятые непосредственно долгосрочным развитием города, формированием условий для развития бизнеса, привлечения инвестиций. Наряду с общепринятыми данными статистики в стратегическом планировании используется система дополнительных индикаторов, наиболее полно и адекватно отражающих содержание происходящих процессов.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Налажено и постоянно расширяется взаимодействие с представителями групп влияния - их мнение обязательно учитывается при принятии важных для города решений как государственными органами, так и крупными </w:t>
      </w:r>
      <w:proofErr w:type="spellStart"/>
      <w:proofErr w:type="gramStart"/>
      <w:r>
        <w:rPr>
          <w:rFonts w:ascii="Calibri" w:hAnsi="Calibri" w:cs="Calibri"/>
        </w:rPr>
        <w:t>бизнес-структурами</w:t>
      </w:r>
      <w:proofErr w:type="spellEnd"/>
      <w:proofErr w:type="gramEnd"/>
      <w:r>
        <w:rPr>
          <w:rFonts w:ascii="Calibri" w:hAnsi="Calibri" w:cs="Calibri"/>
        </w:rPr>
        <w:t>. Осваивается культура лоббирования интересов города на краевом и федеральном уровнях.</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5. Миссия, стратегические цели и задачи</w:t>
      </w: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города Ставрополя</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Миссия: Ставрополь - город растущих возможностей и высокого качества жизни.</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Целевые ориентиры по показателям качества жизни населения</w:t>
      </w: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в городе Ставрополе в 2020 году</w:t>
      </w:r>
    </w:p>
    <w:p w:rsidR="00477027" w:rsidRDefault="00477027">
      <w:pPr>
        <w:widowControl w:val="0"/>
        <w:autoSpaceDE w:val="0"/>
        <w:autoSpaceDN w:val="0"/>
        <w:adjustRightInd w:val="0"/>
        <w:spacing w:after="0" w:line="240" w:lineRule="auto"/>
        <w:jc w:val="center"/>
        <w:rPr>
          <w:rFonts w:ascii="Calibri" w:hAnsi="Calibri" w:cs="Calibri"/>
        </w:rPr>
        <w:sectPr w:rsidR="00477027">
          <w:pgSz w:w="11905" w:h="16838"/>
          <w:pgMar w:top="1134" w:right="850" w:bottom="1134" w:left="1701" w:header="720" w:footer="720" w:gutter="0"/>
          <w:cols w:space="720"/>
          <w:noEndnote/>
        </w:sectPr>
      </w:pPr>
    </w:p>
    <w:p w:rsidR="00477027" w:rsidRDefault="00477027">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111"/>
        <w:gridCol w:w="2693"/>
        <w:gridCol w:w="1296"/>
        <w:gridCol w:w="1417"/>
      </w:tblGrid>
      <w:tr w:rsidR="0047702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Базовое</w:t>
            </w: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2009 г.</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Целевой ориентир</w:t>
            </w: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2020 г.</w:t>
            </w:r>
          </w:p>
        </w:tc>
      </w:tr>
      <w:tr w:rsidR="0047702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47702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Коэффициент рождаемости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число </w:t>
            </w:r>
            <w:proofErr w:type="gramStart"/>
            <w:r>
              <w:rPr>
                <w:rFonts w:ascii="Calibri" w:hAnsi="Calibri" w:cs="Calibri"/>
              </w:rPr>
              <w:t>родившихся</w:t>
            </w:r>
            <w:proofErr w:type="gramEnd"/>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на 1000 населения</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r>
      <w:tr w:rsidR="0047702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Ожидаемая продолжительность жизни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лет</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74,0</w:t>
            </w:r>
          </w:p>
        </w:tc>
      </w:tr>
      <w:tr w:rsidR="0047702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Коэффициент естественного прироста (убыли) населения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на 1000 населения</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47702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Уровень занятости населения</w:t>
            </w:r>
          </w:p>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(в возрасте 15 - 72 года)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62,9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75,9</w:t>
            </w:r>
          </w:p>
        </w:tc>
      </w:tr>
      <w:tr w:rsidR="0047702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Среднемесячная начисленная заработная плата в расчете на одного работника крупных и средних предприятий города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17,4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r>
      <w:tr w:rsidR="0047702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Средняя обеспеченность одного жителя города Ставрополя общей площадью жилья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кв. м</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22,81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47702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Удельный вес населения, систематически занимающегося физической культурой и спортом</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47702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детей местами в детских дошкольных учреждениях в возрасте от 2 до 7 лет</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 к численности детей дошкольного возраста</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57,8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70,0</w:t>
            </w:r>
          </w:p>
        </w:tc>
      </w:tr>
      <w:tr w:rsidR="0047702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Уровень тяжких и особо тяжких преступлений</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кол-во преступлений в год/1000 человек</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bl>
    <w:p w:rsidR="00477027" w:rsidRDefault="00477027">
      <w:pPr>
        <w:widowControl w:val="0"/>
        <w:autoSpaceDE w:val="0"/>
        <w:autoSpaceDN w:val="0"/>
        <w:adjustRightInd w:val="0"/>
        <w:spacing w:after="0" w:line="240" w:lineRule="auto"/>
        <w:rPr>
          <w:rFonts w:ascii="Calibri" w:hAnsi="Calibri" w:cs="Calibri"/>
        </w:rPr>
        <w:sectPr w:rsidR="00477027">
          <w:pgSz w:w="16838" w:h="11905" w:orient="landscape"/>
          <w:pgMar w:top="1701" w:right="1134" w:bottom="850" w:left="1134" w:header="720" w:footer="720" w:gutter="0"/>
          <w:cols w:space="720"/>
          <w:noEndnote/>
        </w:sectPr>
      </w:pP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Приоритетные стратегические цели: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создать условия для гармоничного развития личности;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сформировать доброжелательную городскую среду;</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создать условия для здоровой экономики и сильного бизнеса;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модернизировать здравоохранение и сформировать моду на здоровый образ жизни;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модернизировать муниципальное управление и обеспечить эффективную, прозрачную и подконтрольную систему бюджетного финансирования;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укрепить позиции города как </w:t>
      </w:r>
      <w:proofErr w:type="spellStart"/>
      <w:r>
        <w:rPr>
          <w:rFonts w:ascii="Calibri" w:hAnsi="Calibri" w:cs="Calibri"/>
        </w:rPr>
        <w:t>геостратегического</w:t>
      </w:r>
      <w:proofErr w:type="spellEnd"/>
      <w:r>
        <w:rPr>
          <w:rFonts w:ascii="Calibri" w:hAnsi="Calibri" w:cs="Calibri"/>
        </w:rPr>
        <w:t xml:space="preserve"> центра Северного Кавказа.</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Основная идея развития города Ставрополя</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Ключевой идеей развития города Ставрополя является концепция города растущих возможностей, являющаяся естественным расширением концепции "территории устойчивого развития", предложенной Организацией Объединенных Наций. По отношению к внешней среде стратегической целью является становление города Ставрополя как </w:t>
      </w:r>
      <w:proofErr w:type="spellStart"/>
      <w:r>
        <w:rPr>
          <w:rFonts w:ascii="Calibri" w:hAnsi="Calibri" w:cs="Calibri"/>
        </w:rPr>
        <w:t>геостратегического</w:t>
      </w:r>
      <w:proofErr w:type="spellEnd"/>
      <w:r>
        <w:rPr>
          <w:rFonts w:ascii="Calibri" w:hAnsi="Calibri" w:cs="Calibri"/>
        </w:rPr>
        <w:t xml:space="preserve"> центра Северного Кавказа.</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Рис. 8. Основные направления концепции</w:t>
      </w: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города растущих возможностей</w:t>
      </w:r>
    </w:p>
    <w:p w:rsidR="00477027" w:rsidRDefault="00477027">
      <w:pPr>
        <w:widowControl w:val="0"/>
        <w:autoSpaceDE w:val="0"/>
        <w:autoSpaceDN w:val="0"/>
        <w:adjustRightInd w:val="0"/>
        <w:spacing w:after="0" w:line="240" w:lineRule="auto"/>
        <w:jc w:val="center"/>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Создание условий для гармоничного развития личности</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центре Стратегии развития города - человек как личность и как гражданин.</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Особенностью настоящего времени является демографический </w:t>
      </w:r>
      <w:proofErr w:type="spellStart"/>
      <w:r>
        <w:rPr>
          <w:rFonts w:ascii="Calibri" w:hAnsi="Calibri" w:cs="Calibri"/>
        </w:rPr>
        <w:t>поколенческий</w:t>
      </w:r>
      <w:proofErr w:type="spellEnd"/>
      <w:r>
        <w:rPr>
          <w:rFonts w:ascii="Calibri" w:hAnsi="Calibri" w:cs="Calibri"/>
        </w:rPr>
        <w:t xml:space="preserve"> сдвиг, когда на смену поколениям "</w:t>
      </w:r>
      <w:proofErr w:type="spellStart"/>
      <w:r>
        <w:rPr>
          <w:rFonts w:ascii="Calibri" w:hAnsi="Calibri" w:cs="Calibri"/>
        </w:rPr>
        <w:t>Бэби-бумеров</w:t>
      </w:r>
      <w:proofErr w:type="spellEnd"/>
      <w:r>
        <w:rPr>
          <w:rFonts w:ascii="Calibri" w:hAnsi="Calibri" w:cs="Calibri"/>
        </w:rPr>
        <w:t>" (1946 - 1964 годов рождения) и "</w:t>
      </w:r>
      <w:proofErr w:type="spellStart"/>
      <w:r>
        <w:rPr>
          <w:rFonts w:ascii="Calibri" w:hAnsi="Calibri" w:cs="Calibri"/>
        </w:rPr>
        <w:t>Эхо-бумеров</w:t>
      </w:r>
      <w:proofErr w:type="spellEnd"/>
      <w:r>
        <w:rPr>
          <w:rFonts w:ascii="Calibri" w:hAnsi="Calibri" w:cs="Calibri"/>
        </w:rPr>
        <w:t xml:space="preserve">" (1965 - 1981 годов рождения) приходит новое поколение </w:t>
      </w:r>
      <w:proofErr w:type="spellStart"/>
      <w:r>
        <w:rPr>
          <w:rFonts w:ascii="Calibri" w:hAnsi="Calibri" w:cs="Calibri"/>
        </w:rPr>
        <w:t>Millenials</w:t>
      </w:r>
      <w:proofErr w:type="spellEnd"/>
      <w:r>
        <w:rPr>
          <w:rFonts w:ascii="Calibri" w:hAnsi="Calibri" w:cs="Calibri"/>
        </w:rPr>
        <w:t xml:space="preserve"> (1982 - 2001 годов рождения). Новое поколение - это новый вызов по всему спектру направлений жизнедеятельности: образованию, социальному устройству, обществу в целом. Городу необходимо быть готовым соответствовать этому вызову, что потребует от муниципального образования деятельного участия в формировании ценностей нового поколения, настройке экономики и городского пространства под быстро изменяющиеся требования времени </w:t>
      </w:r>
      <w:hyperlink w:anchor="Par961" w:history="1">
        <w:r>
          <w:rPr>
            <w:rFonts w:ascii="Calibri" w:hAnsi="Calibri" w:cs="Calibri"/>
            <w:color w:val="0000FF"/>
          </w:rPr>
          <w:t>(рис. 9)</w:t>
        </w:r>
      </w:hyperlink>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сфокусироваться на поиске талантливых и творчески мыслящих людей в системе среднего и высшего образования. Стимулирование и поощрение творческих инициатив даст возможность сформировать интеллектуальную основу будущей инновационной экономики города. Развитие </w:t>
      </w:r>
      <w:proofErr w:type="spellStart"/>
      <w:r>
        <w:rPr>
          <w:rFonts w:ascii="Calibri" w:hAnsi="Calibri" w:cs="Calibri"/>
        </w:rPr>
        <w:t>креативной</w:t>
      </w:r>
      <w:proofErr w:type="spellEnd"/>
      <w:r>
        <w:rPr>
          <w:rFonts w:ascii="Calibri" w:hAnsi="Calibri" w:cs="Calibri"/>
        </w:rPr>
        <w:t xml:space="preserve"> индустрии относится к числу наиболее </w:t>
      </w:r>
      <w:proofErr w:type="gramStart"/>
      <w:r>
        <w:rPr>
          <w:rFonts w:ascii="Calibri" w:hAnsi="Calibri" w:cs="Calibri"/>
        </w:rPr>
        <w:t>перспективных</w:t>
      </w:r>
      <w:proofErr w:type="gramEnd"/>
      <w:r>
        <w:rPr>
          <w:rFonts w:ascii="Calibri" w:hAnsi="Calibri" w:cs="Calibri"/>
        </w:rPr>
        <w:t>. Творческая личность станет генератором значительных экономических достижений. Сегодня в эпоху информационной сетевой экономики определяющее значение для развития города имеет не только обладание таким ценным ресурсом, как информация и знания, но и эффективное его использование. Для совершенствования промышленного производства предпринимателям нужны идеи, соответствующие растущему уровню запросов общества.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Особое внимание необходимо уделить созданию условий для здорового и интересного досуга. Важно многократно увеличить публичные пространства, превратить их в творческие зоны индивидуальной и коллективной самореализации. Для этого будут использованы как существующие площади (пл. Ленина, пл. 200-летия города Ставрополя) и объекты, требующие реконструкции (Крепостная гора, пешеходная зона 53 квартала), так и вновь создаваемые пространства при освоении новых территорий. Нужно строить современные торгово-развлекательные центры, </w:t>
      </w:r>
      <w:proofErr w:type="spellStart"/>
      <w:r>
        <w:rPr>
          <w:rFonts w:ascii="Calibri" w:hAnsi="Calibri" w:cs="Calibri"/>
        </w:rPr>
        <w:t>сити-кафе</w:t>
      </w:r>
      <w:proofErr w:type="spellEnd"/>
      <w:r>
        <w:rPr>
          <w:rFonts w:ascii="Calibri" w:hAnsi="Calibri" w:cs="Calibri"/>
        </w:rPr>
        <w:t xml:space="preserve">, </w:t>
      </w:r>
      <w:proofErr w:type="spellStart"/>
      <w:r>
        <w:rPr>
          <w:rFonts w:ascii="Calibri" w:hAnsi="Calibri" w:cs="Calibri"/>
        </w:rPr>
        <w:t>бутиковые</w:t>
      </w:r>
      <w:proofErr w:type="spellEnd"/>
      <w:r>
        <w:rPr>
          <w:rFonts w:ascii="Calibri" w:hAnsi="Calibri" w:cs="Calibri"/>
        </w:rPr>
        <w:t xml:space="preserve"> кварталы, многофункциональные спортивные сооружения, галереи, которые будут использоваться еще и как "третье место" </w:t>
      </w:r>
      <w:hyperlink w:anchor="Par959" w:history="1">
        <w:r>
          <w:rPr>
            <w:rFonts w:ascii="Calibri" w:hAnsi="Calibri" w:cs="Calibri"/>
            <w:color w:val="0000FF"/>
          </w:rPr>
          <w:t>&lt;12&gt;</w:t>
        </w:r>
      </w:hyperlink>
      <w:r>
        <w:rPr>
          <w:rFonts w:ascii="Calibri" w:hAnsi="Calibri" w:cs="Calibri"/>
        </w:rPr>
        <w:t>, куда человек приходит не только провести время, пообщаться, но и поработать.</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bookmarkStart w:id="19" w:name="Par959"/>
      <w:bookmarkEnd w:id="19"/>
      <w:r>
        <w:rPr>
          <w:rFonts w:ascii="Calibri" w:hAnsi="Calibri" w:cs="Calibri"/>
        </w:rPr>
        <w:t>&lt;12</w:t>
      </w:r>
      <w:proofErr w:type="gramStart"/>
      <w:r>
        <w:rPr>
          <w:rFonts w:ascii="Calibri" w:hAnsi="Calibri" w:cs="Calibri"/>
        </w:rPr>
        <w:t>&gt; В</w:t>
      </w:r>
      <w:proofErr w:type="gramEnd"/>
      <w:r>
        <w:rPr>
          <w:rFonts w:ascii="Calibri" w:hAnsi="Calibri" w:cs="Calibri"/>
        </w:rPr>
        <w:t xml:space="preserve"> соответствии с концепцией "третьего места", разработанной социологом </w:t>
      </w:r>
      <w:proofErr w:type="spellStart"/>
      <w:r>
        <w:rPr>
          <w:rFonts w:ascii="Calibri" w:hAnsi="Calibri" w:cs="Calibri"/>
        </w:rPr>
        <w:t>Рэем</w:t>
      </w:r>
      <w:proofErr w:type="spellEnd"/>
      <w:r>
        <w:rPr>
          <w:rFonts w:ascii="Calibri" w:hAnsi="Calibri" w:cs="Calibri"/>
        </w:rPr>
        <w:t xml:space="preserve"> </w:t>
      </w:r>
      <w:r>
        <w:rPr>
          <w:rFonts w:ascii="Calibri" w:hAnsi="Calibri" w:cs="Calibri"/>
        </w:rPr>
        <w:lastRenderedPageBreak/>
        <w:t>Ольденбургом, "первым местом" является жилье, "вторым" - работа. А "третье место" является одновременно и территорией общения, и зоной отдыха, и местом работы.</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bookmarkStart w:id="20" w:name="Par961"/>
      <w:bookmarkEnd w:id="20"/>
      <w:r>
        <w:rPr>
          <w:rFonts w:ascii="Calibri" w:hAnsi="Calibri" w:cs="Calibri"/>
        </w:rPr>
        <w:t>Рис. 9. Формирование набора ценностей</w:t>
      </w: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нового поколения горожан</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Формирование доброжелательной городской среды</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доброжелательной городской среды реализуется через создание комфортного личного жизненного пространства, включающего обеспечение доступа населения к качественному и доступному жилью, создание и развитие качественной инженерной инфраструктуры, обеспечение доступности всех современных информационных и коммуникационных возможностей.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Доброжелательная городская среда предполагает комфортную сферу обслуживания, которая реализуется через обеспечение эффективного взаимодействия с органами власти и доступность социально-бытовых услуг.</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Городское пространство должно превратиться </w:t>
      </w:r>
      <w:proofErr w:type="gramStart"/>
      <w:r>
        <w:rPr>
          <w:rFonts w:ascii="Calibri" w:hAnsi="Calibri" w:cs="Calibri"/>
        </w:rPr>
        <w:t>в место комфортного нахождения</w:t>
      </w:r>
      <w:proofErr w:type="gramEnd"/>
      <w:r>
        <w:rPr>
          <w:rFonts w:ascii="Calibri" w:hAnsi="Calibri" w:cs="Calibri"/>
        </w:rPr>
        <w:t xml:space="preserve"> человека. Архитектура города не должна быть агрессивной, востребованными станут свежие дизайнерские идеи, которые будут соответствовать предпочтениям жителей, отвечать новому качеству и новым условиям жизни горожан.</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Важнейшую роль в формировании доброжелательной городской среды должны сыграть городская природа (обустроенные леса, парки, бульвары и скверы, чистые реки) и эффективно функционирующие системы ливневой канализации, сбора и переработки отходов.</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Рис. 10. Формирование </w:t>
      </w:r>
      <w:proofErr w:type="gramStart"/>
      <w:r>
        <w:rPr>
          <w:rFonts w:ascii="Calibri" w:hAnsi="Calibri" w:cs="Calibri"/>
        </w:rPr>
        <w:t>доброжелательной</w:t>
      </w:r>
      <w:proofErr w:type="gramEnd"/>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городской среды</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Создание условий для здоровой экономики и сильного бизнеса</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Важнейшей стратегической целью является создание в городе Ставрополе условий для опережающего роста реального сектора экономики. Необходимо уйти от перекосов, связанных с такими негативными явлениями, как преобладание непроизводственного сектора экономики и некомфортные условия для ведения бизнеса.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развитие экономики города возможно исключительно по инновационному пути, через производство товаров и услуг с высокой долей добавленной стоимости за счет интеллектуальной составляющей. При этом будущая эффективная экономика города будет опираться как на развитие крупных предприятий, так и на опережающее развитие малого и среднего бизнеса, как более мобильного и восприимчивого к производству инновационной продукции. В то же время город располагает реальными возможностями развития постиндустриальной экономики через формирование инфраструктуры обслуживания бизнеса.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эффективной экономики потребует модернизации муниципального управления, снижения административных барьеров и создания благоприятного инвестиционного климата.</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Рис. 11. Создание условий для развития</w:t>
      </w: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эффективной экономики</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5.1.4. Город Ставрополь - </w:t>
      </w:r>
      <w:proofErr w:type="spellStart"/>
      <w:r>
        <w:rPr>
          <w:rFonts w:ascii="Calibri" w:hAnsi="Calibri" w:cs="Calibri"/>
        </w:rPr>
        <w:t>геостратегический</w:t>
      </w:r>
      <w:proofErr w:type="spellEnd"/>
      <w:r>
        <w:rPr>
          <w:rFonts w:ascii="Calibri" w:hAnsi="Calibri" w:cs="Calibri"/>
        </w:rPr>
        <w:t xml:space="preserve"> центр Северного Кавказа</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Одной из приоритетных стратегических целей развития города Ставрополя является укрепление его позиций как </w:t>
      </w:r>
      <w:proofErr w:type="spellStart"/>
      <w:r>
        <w:rPr>
          <w:rFonts w:ascii="Calibri" w:hAnsi="Calibri" w:cs="Calibri"/>
        </w:rPr>
        <w:t>геостратегического</w:t>
      </w:r>
      <w:proofErr w:type="spellEnd"/>
      <w:r>
        <w:rPr>
          <w:rFonts w:ascii="Calibri" w:hAnsi="Calibri" w:cs="Calibri"/>
        </w:rPr>
        <w:t xml:space="preserve"> центра Северного Кавказа. Достижение этой цели с учетом потенциала информационной, финансовой, социальной и производственной инфраструктуры подразумевает усиление роли города как:</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центра политических коммуникаций;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инновационного центра;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торгового центра;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сервисного центра, в том числе: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proofErr w:type="gramStart"/>
      <w:r>
        <w:rPr>
          <w:rFonts w:ascii="Calibri" w:hAnsi="Calibri" w:cs="Calibri"/>
        </w:rPr>
        <w:t>бизнес-центра</w:t>
      </w:r>
      <w:proofErr w:type="spellEnd"/>
      <w:proofErr w:type="gramEnd"/>
      <w:r>
        <w:rPr>
          <w:rFonts w:ascii="Calibri" w:hAnsi="Calibri" w:cs="Calibri"/>
        </w:rPr>
        <w:t xml:space="preserve"> региона;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финансового центра;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центра здравоохранения;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центра образования;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культурно-досугового</w:t>
      </w:r>
      <w:proofErr w:type="spellEnd"/>
      <w:r>
        <w:rPr>
          <w:rFonts w:ascii="Calibri" w:hAnsi="Calibri" w:cs="Calibri"/>
        </w:rPr>
        <w:t xml:space="preserve"> центра;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центра физической культуры и спорта.</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Рис. 12. Становление города Ставрополя как</w:t>
      </w:r>
    </w:p>
    <w:p w:rsidR="00477027" w:rsidRDefault="00477027">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геостратегического</w:t>
      </w:r>
      <w:proofErr w:type="spellEnd"/>
      <w:r>
        <w:rPr>
          <w:rFonts w:ascii="Calibri" w:hAnsi="Calibri" w:cs="Calibri"/>
        </w:rPr>
        <w:t xml:space="preserve"> центра Северного Кавказа</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Целевые индикаторы уровня социально-экономического развития города Ставрополя до 2020 года</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Индикаторы </w:t>
      </w:r>
      <w:proofErr w:type="gramStart"/>
      <w:r>
        <w:rPr>
          <w:rFonts w:ascii="Calibri" w:hAnsi="Calibri" w:cs="Calibri"/>
        </w:rPr>
        <w:t>достижения заданного уровня социально-экономического развития города Ставрополя</w:t>
      </w:r>
      <w:proofErr w:type="gramEnd"/>
      <w:r>
        <w:rPr>
          <w:rFonts w:ascii="Calibri" w:hAnsi="Calibri" w:cs="Calibri"/>
        </w:rPr>
        <w:t xml:space="preserve"> на период до 2020 года описаны с учетом имеющихся ресурсных и инфраструктурных ограничений. Система индикаторов сформирована как сбалансированная система показателей и отражает 6 блоков: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Демография.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Занятость, уровень жизни населения.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Экономика.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Городское хозяйство.</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культура и спорт.</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Налоги, муниципальные финансы.</w:t>
      </w:r>
    </w:p>
    <w:p w:rsidR="00477027" w:rsidRDefault="00477027">
      <w:pPr>
        <w:widowControl w:val="0"/>
        <w:autoSpaceDE w:val="0"/>
        <w:autoSpaceDN w:val="0"/>
        <w:adjustRightInd w:val="0"/>
        <w:spacing w:after="0" w:line="240" w:lineRule="auto"/>
        <w:ind w:firstLine="540"/>
        <w:jc w:val="both"/>
        <w:rPr>
          <w:rFonts w:ascii="Calibri" w:hAnsi="Calibri" w:cs="Calibri"/>
        </w:rPr>
        <w:sectPr w:rsidR="00477027">
          <w:pgSz w:w="11905" w:h="16838"/>
          <w:pgMar w:top="1134" w:right="850" w:bottom="1134" w:left="1701" w:header="720" w:footer="720" w:gutter="0"/>
          <w:cols w:space="720"/>
          <w:noEndnote/>
        </w:sectPr>
      </w:pPr>
    </w:p>
    <w:p w:rsidR="00477027" w:rsidRDefault="00477027">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17"/>
        <w:gridCol w:w="3231"/>
        <w:gridCol w:w="1418"/>
        <w:gridCol w:w="1304"/>
        <w:gridCol w:w="1426"/>
        <w:gridCol w:w="1417"/>
      </w:tblGrid>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477027" w:rsidRDefault="00477027">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Единица</w:t>
            </w: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измерения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Базовое</w:t>
            </w: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2009 г.</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Прогнозное</w:t>
            </w: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2015 г.</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Целевой</w:t>
            </w: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ориентир</w:t>
            </w: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2020 г.</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477027">
        <w:tc>
          <w:tcPr>
            <w:tcW w:w="961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 Демография</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Численность населения города Ставрополя на конец года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тыс. чел.</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369,2</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438,6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454,8</w:t>
            </w:r>
          </w:p>
        </w:tc>
      </w:tr>
      <w:tr w:rsidR="00477027">
        <w:tc>
          <w:tcPr>
            <w:tcW w:w="961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 Занятость, уровень жизни населения</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Численность трудоспособного населения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тыс. человек</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283,7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300,2</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Численность работающего населения по отношению к общей численности населения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49,0</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51,5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Численность работающего населения по отношению к общей численности трудоспособного населения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74,7</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78,0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78,8</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Уровень зарегистрированной безработицы (</w:t>
            </w:r>
            <w:proofErr w:type="gramStart"/>
            <w:r>
              <w:rPr>
                <w:rFonts w:ascii="Calibri" w:hAnsi="Calibri" w:cs="Calibri"/>
              </w:rPr>
              <w:t>вместо</w:t>
            </w:r>
            <w:proofErr w:type="gramEnd"/>
            <w:r>
              <w:rPr>
                <w:rFonts w:ascii="Calibri" w:hAnsi="Calibri" w:cs="Calibri"/>
              </w:rPr>
              <w:t xml:space="preserve"> МОТ)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Отношение среднемесячной номинальной начисленной заработной платы в городе и прожиточного минимума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раз</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477027">
        <w:tc>
          <w:tcPr>
            <w:tcW w:w="961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3. Экономика</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Объем отгруженных товаров собственного производства, выполненных работ и услуг собственными силами, на душу населения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84,5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101,9</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Инвестиции в основной капитал на душу населения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40,4</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77,1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106,9</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Инвестиции в основной капитал без субъектов малого предпринимательства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млн</w:t>
            </w:r>
            <w:proofErr w:type="spellEnd"/>
            <w:proofErr w:type="gramEnd"/>
            <w:r>
              <w:rPr>
                <w:rFonts w:ascii="Calibri" w:hAnsi="Calibri" w:cs="Calibri"/>
              </w:rPr>
              <w:t xml:space="preserve"> руб.</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7488,7</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18478,5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27150,9</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Ввод в действие общей площади жилых домов на 1000 человек населения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кв. м</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1300,0</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Оборот розничной торговли на душу населения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318,5</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656,3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1250,2</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населения площадью торговых объектов на душу населения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кв. м</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Оборот общественного питания на душу населения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Выручка от реализации товаров (работ, услуг) субъектов малого предпринимательства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млн</w:t>
            </w:r>
            <w:proofErr w:type="spellEnd"/>
            <w:proofErr w:type="gramEnd"/>
            <w:r>
              <w:rPr>
                <w:rFonts w:ascii="Calibri" w:hAnsi="Calibri" w:cs="Calibri"/>
              </w:rPr>
              <w:t xml:space="preserve"> руб.</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145510,5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165882</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Количество индивидуальных предпринимателей в городе Ставрополе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чел.</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17000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18000</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Доля численности работников (без внешних совместителей) субъектов малого и среднего предпринимательства в городе Ставрополе в среднесписочной численности работников (без внешних совместителей) всех предприятий и организаций в городе Ставрополе по состоянию на конец года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43,8</w:t>
            </w:r>
          </w:p>
        </w:tc>
      </w:tr>
      <w:tr w:rsidR="00477027">
        <w:tc>
          <w:tcPr>
            <w:tcW w:w="961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4. Городское хозяйство</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Размер потерь воды в водопроводных сетях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 xml:space="preserve">Размер потерь </w:t>
            </w:r>
            <w:proofErr w:type="spellStart"/>
            <w:r>
              <w:rPr>
                <w:rFonts w:ascii="Calibri" w:hAnsi="Calibri" w:cs="Calibri"/>
              </w:rPr>
              <w:t>теплоэнергии</w:t>
            </w:r>
            <w:proofErr w:type="spellEnd"/>
            <w:r>
              <w:rPr>
                <w:rFonts w:ascii="Calibri" w:hAnsi="Calibri" w:cs="Calibri"/>
              </w:rPr>
              <w:t xml:space="preserve"> от объема подачи тепла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Размер технологического расхода (потерь) электроэнергии при ее передаче по электрическим сетям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13,18</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14,36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Уровень износа коммунальной инфраструктуры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60,5</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Доля средств бюджета города Ставрополя, направленных на содержание жилищно-коммунального хозяйства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 xml:space="preserve">Доля населения, охваченного организованной системой сбора и вывоза твердых бытовых </w:t>
            </w:r>
            <w:r>
              <w:rPr>
                <w:rFonts w:ascii="Calibri" w:hAnsi="Calibri" w:cs="Calibri"/>
              </w:rPr>
              <w:lastRenderedPageBreak/>
              <w:t>отходов, в общем количестве населения, проживающего в городе Ставрополе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98,8</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99,8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99,8</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Удельный вес протяженности освещенных улиц к общей протяженности уличной дорожной сети в городе Ставрополе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47,9</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88,2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 xml:space="preserve">Удельный вес предприятий, использующих технологии энергосбережения и </w:t>
            </w:r>
            <w:proofErr w:type="spellStart"/>
            <w:r>
              <w:rPr>
                <w:rFonts w:ascii="Calibri" w:hAnsi="Calibri" w:cs="Calibri"/>
              </w:rPr>
              <w:t>энергоэффективности</w:t>
            </w:r>
            <w:proofErr w:type="spellEnd"/>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Среднее время ожидания городского пассажирского транспорта общего пользования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мин.</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Удельный вес площади дорог, соответствующих нормативам, в общей площади дорог</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477027">
        <w:tc>
          <w:tcPr>
            <w:tcW w:w="8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 xml:space="preserve">Доля многоквартирных домов, в которых собственники помещений </w:t>
            </w:r>
            <w:proofErr w:type="gramStart"/>
            <w:r>
              <w:rPr>
                <w:rFonts w:ascii="Calibri" w:hAnsi="Calibri" w:cs="Calibri"/>
              </w:rPr>
              <w:t>выбрали и реализуют</w:t>
            </w:r>
            <w:proofErr w:type="gramEnd"/>
            <w:r>
              <w:rPr>
                <w:rFonts w:ascii="Calibri" w:hAnsi="Calibri" w:cs="Calibri"/>
              </w:rPr>
              <w:t xml:space="preserve"> один из способов управления многоквартирными домами: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p>
        </w:tc>
      </w:tr>
      <w:tr w:rsidR="00477027">
        <w:tc>
          <w:tcPr>
            <w:tcW w:w="8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 непосредственное управление собственниками помещений в многоквартирном доме;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477027">
        <w:tc>
          <w:tcPr>
            <w:tcW w:w="8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 xml:space="preserve">- управление товариществом </w:t>
            </w:r>
            <w:r>
              <w:rPr>
                <w:rFonts w:ascii="Calibri" w:hAnsi="Calibri" w:cs="Calibri"/>
              </w:rPr>
              <w:lastRenderedPageBreak/>
              <w:t>собственников жилья либо жилищным кооперативом или иным специализированным потребительским кооперативом;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477027">
        <w:tc>
          <w:tcPr>
            <w:tcW w:w="8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 управление муниципальным или государственным учреждением или предприятием;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477027">
        <w:tc>
          <w:tcPr>
            <w:tcW w:w="8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 управление управляющей организацией другой организационно-правовой формы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68,1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r>
      <w:tr w:rsidR="00477027">
        <w:tc>
          <w:tcPr>
            <w:tcW w:w="961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5. Образование, культура, спорт и социальная поддержка населения</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Нагрузка детских дошкольных образовательных учреждений (отношение численности детей, посещающих детские дошкольные образовательные учреждения, к числу имеющихся мест)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132,0</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128,0</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Доля детей школьного возраста, посещающих общеобразовательные учреждения или обучающихся на дому</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99,8</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99,9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99,9</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 xml:space="preserve">Удельный вес детей в возрасте 5 - 18 лет, получающих услуги по дополнительному образованию </w:t>
            </w:r>
            <w:r>
              <w:rPr>
                <w:rFonts w:ascii="Calibri" w:hAnsi="Calibri" w:cs="Calibri"/>
              </w:rPr>
              <w:lastRenderedPageBreak/>
              <w:t>в организациях различной организационно-правовой формы и формы собственности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77,6</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Удельный вес обучающихся, занявших призовые места на олимпиадах, конкурсах, фестивалях и соревнованиях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29,5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Удельный вес населения, занимающегося физической культурой и спортом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Обеспеченность спортивными сооружениями, в том числе: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спортивные залы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36,7</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42,8</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плоскостные сооружения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39,9</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41,8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46,4</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плавательные бассейны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Доля объектов культурного наследия, являющихся муниципальной собственностью, находящихся в удовлетворительном состоянии, к общему числу объектов, являющихся муниципальной собственностью</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потребителей услуг, предоставляемых муниципальными учреждениями отрасли </w:t>
            </w:r>
            <w:r>
              <w:rPr>
                <w:rFonts w:ascii="Calibri" w:hAnsi="Calibri" w:cs="Calibri"/>
              </w:rPr>
              <w:lastRenderedPageBreak/>
              <w:t>"Культура" города Ставрополя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тыс. чел.</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455,0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455,5</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5.9.</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Количество выданных книг и журналов в муниципальных библиотеках города Ставрополя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тыс. экз.</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1575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1600</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Доля граждан, которым предоставлены меры социальной поддержки, в общей численности граждан, обратившихся и имеющих право на их получение в соответствии с законодательством Российской Федерации и Ставропольского края, муниципальными нормативно-правовыми актами города Ставрополя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услуг</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84,6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88,8</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5.11.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Объем услуг по социальной поддержке, оказанных гражданам за счет средств бюджета города Ставрополя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тыс. услуг</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Количество социально ориентированных некоммерческих организаций, получивших финансовую поддержку за счет средств бюджета города Ставрополя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13</w:t>
            </w:r>
          </w:p>
          <w:p w:rsidR="00477027" w:rsidRDefault="0047702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Численность граждан, принимающих участие в городских мероприятиях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тыс. чел.</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r>
      <w:tr w:rsidR="00477027">
        <w:tc>
          <w:tcPr>
            <w:tcW w:w="961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 Налоги, муниципальные финансы</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Доля собственных доходов местного бюджета (за исключением безвозмездных поступлений, поступлений налоговых доходов по дополнительным нормативам отчислений) в общем объеме доходов бюджета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64,5</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48,4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Собственные доходы бюджета города Ставрополя на душу населения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9853,0</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8004,0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9528,0</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Расходы бюджета на душу населения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16047,0</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16870,0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20343,0</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Доля бюджетных инвестиций в расходах бюджета города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4,93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6,18</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Объем налогов и сборов в бюджеты всех уровней, в том числе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млрд</w:t>
            </w:r>
            <w:proofErr w:type="spellEnd"/>
            <w:proofErr w:type="gramEnd"/>
            <w:r>
              <w:rPr>
                <w:rFonts w:ascii="Calibri" w:hAnsi="Calibri" w:cs="Calibri"/>
              </w:rPr>
              <w:t xml:space="preserve"> руб.</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r>
      <w:tr w:rsidR="00477027">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rPr>
                <w:rFonts w:ascii="Calibri" w:hAnsi="Calibri" w:cs="Calibri"/>
              </w:rPr>
            </w:pPr>
            <w:r>
              <w:rPr>
                <w:rFonts w:ascii="Calibri" w:hAnsi="Calibri" w:cs="Calibri"/>
              </w:rPr>
              <w:t>в бюджет города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млрд</w:t>
            </w:r>
            <w:proofErr w:type="spellEnd"/>
            <w:proofErr w:type="gramEnd"/>
            <w:r>
              <w:rPr>
                <w:rFonts w:ascii="Calibri" w:hAnsi="Calibri" w:cs="Calibri"/>
              </w:rPr>
              <w:t xml:space="preserve"> руб.</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bl>
    <w:p w:rsidR="00477027" w:rsidRDefault="00477027">
      <w:pPr>
        <w:widowControl w:val="0"/>
        <w:autoSpaceDE w:val="0"/>
        <w:autoSpaceDN w:val="0"/>
        <w:adjustRightInd w:val="0"/>
        <w:spacing w:after="0" w:line="240" w:lineRule="auto"/>
        <w:rPr>
          <w:rFonts w:ascii="Calibri" w:hAnsi="Calibri" w:cs="Calibri"/>
        </w:rPr>
        <w:sectPr w:rsidR="00477027">
          <w:pgSz w:w="16838" w:h="11905" w:orient="landscape"/>
          <w:pgMar w:top="1701" w:right="1134" w:bottom="850" w:left="1134" w:header="720" w:footer="720" w:gutter="0"/>
          <w:cols w:space="720"/>
          <w:noEndnote/>
        </w:sectPr>
      </w:pP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6. Стратегический менеджмент как основной</w:t>
      </w: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механизм реализации Стратегии</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Стратегический менеджмент, механизм работы которого изложен ниже, является способом соединить в единую управленческую систему все действия и решения, принимаемые городскими службами, ведомствами. Основная цель внедрения стратегического менеджмента - обеспечить структуры муниципальной власти единой повесткой дня, актуальной и обновляемой через механизмы обратной связи, снизить риск принятия решений, выгодных в тактическом плане, но </w:t>
      </w:r>
      <w:proofErr w:type="spellStart"/>
      <w:r>
        <w:rPr>
          <w:rFonts w:ascii="Calibri" w:hAnsi="Calibri" w:cs="Calibri"/>
        </w:rPr>
        <w:t>контрпродуктивных</w:t>
      </w:r>
      <w:proofErr w:type="spellEnd"/>
      <w:r>
        <w:rPr>
          <w:rFonts w:ascii="Calibri" w:hAnsi="Calibri" w:cs="Calibri"/>
        </w:rPr>
        <w:t xml:space="preserve"> в стратегической перспективе.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стратегического менеджмента в данном случае следует рассматривать как методику создания постоянно действующего процесса разработки и реализации конкретных управленческих решений, а также непрерывную оценку их эффективности и необходимую коррекцию.</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механизма стратегического менеджмента подразумевает непрерывный, цикличный характер деятельности, включающий в себя </w:t>
      </w:r>
      <w:proofErr w:type="gramStart"/>
      <w:r>
        <w:rPr>
          <w:rFonts w:ascii="Calibri" w:hAnsi="Calibri" w:cs="Calibri"/>
        </w:rPr>
        <w:t>четыре основные стадии</w:t>
      </w:r>
      <w:proofErr w:type="gramEnd"/>
      <w:r>
        <w:rPr>
          <w:rFonts w:ascii="Calibri" w:hAnsi="Calibri" w:cs="Calibri"/>
        </w:rPr>
        <w:t xml:space="preserve"> - стратегическое планирование, реализацию стратегии, стратегический контроль, а также корректировку стратегических целей и методов их достижения </w:t>
      </w:r>
      <w:hyperlink w:anchor="Par1366" w:history="1">
        <w:r>
          <w:rPr>
            <w:rFonts w:ascii="Calibri" w:hAnsi="Calibri" w:cs="Calibri"/>
            <w:color w:val="0000FF"/>
          </w:rPr>
          <w:t>(рис. 13)</w:t>
        </w:r>
      </w:hyperlink>
      <w:r>
        <w:rPr>
          <w:rFonts w:ascii="Calibri" w:hAnsi="Calibri" w:cs="Calibri"/>
        </w:rPr>
        <w:t>.</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bookmarkStart w:id="21" w:name="Par1366"/>
      <w:bookmarkEnd w:id="21"/>
      <w:r>
        <w:rPr>
          <w:rFonts w:ascii="Calibri" w:hAnsi="Calibri" w:cs="Calibri"/>
        </w:rPr>
        <w:t>Рис. 13. Основные стадии стратегического управления</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стратегического менеджмента на практике требует внесения ряда изменений в регламенты деятельности органов местного самоуправления. Конечной целью этих изменений должно стать обеспечение устойчивого взаимодействия внутри системы стратегических управленческих процессов.</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Стратегическое планирование</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Стратегическое планирование сфокусировано на принятии оптимальных стратегических решений и позволяет осуществлять текущие решения, ссылаясь на имеющуюся обоснованную и проработанную базу экономических и технологических переменных.</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Стратегическое планирование осуществляется на базе специально формулируемого комплекса среднесрочных прогнозных и плановых документов на трехлетний период, в том числе: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социально-экономического развития города Ставрополя на очередной финансовый год и два последующих года, разрабатываемый ежегодно;</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программы по основным стратегическим направлениям.</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Единообразие и точность оценки достигаемых результатов обеспечиваются системой целевых индикаторов. Взаимосвязь стратегии, прогнозов, программ социально-экономического развития через целевые индикаторы представлена на </w:t>
      </w:r>
      <w:hyperlink w:anchor="Par1380" w:history="1">
        <w:r>
          <w:rPr>
            <w:rFonts w:ascii="Calibri" w:hAnsi="Calibri" w:cs="Calibri"/>
            <w:color w:val="0000FF"/>
          </w:rPr>
          <w:t>рисунке 14</w:t>
        </w:r>
      </w:hyperlink>
      <w:r>
        <w:rPr>
          <w:rFonts w:ascii="Calibri" w:hAnsi="Calibri" w:cs="Calibri"/>
        </w:rPr>
        <w:t>.</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bookmarkStart w:id="22" w:name="Par1380"/>
      <w:bookmarkEnd w:id="22"/>
      <w:r>
        <w:rPr>
          <w:rFonts w:ascii="Calibri" w:hAnsi="Calibri" w:cs="Calibri"/>
        </w:rPr>
        <w:t xml:space="preserve">Рис. 14. Взаимосвязь документов </w:t>
      </w:r>
      <w:proofErr w:type="gramStart"/>
      <w:r>
        <w:rPr>
          <w:rFonts w:ascii="Calibri" w:hAnsi="Calibri" w:cs="Calibri"/>
        </w:rPr>
        <w:t>долгосрочного</w:t>
      </w:r>
      <w:proofErr w:type="gramEnd"/>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и среднесрочного планирования</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уровня достижения стратегических целей прогнозные данные соотносятся с целевыми индикаторами стратегии. Одновременно прогнозные данные служат основанием для планирования среднесрочных индикаторов в программах социально-экономического развития города и основных направлениях деятельности администрации города.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модели среднесрочных плановых документов предпочтение отдается разработке программ социально-экономического развития по отраслевому и функциональному </w:t>
      </w:r>
      <w:r>
        <w:rPr>
          <w:rFonts w:ascii="Calibri" w:hAnsi="Calibri" w:cs="Calibri"/>
        </w:rPr>
        <w:lastRenderedPageBreak/>
        <w:t>принципам. Предварительный сбор статистических данных позволяет определить приоритеты. На их основе запланированные политики стратегии разворачиваются в форме конкретных социальных, инфраструктурных объектов, инвестиционных проектов и иных конкретных действиях в содержательной части программ и планов.</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Реализация Стратегии</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непосредственной реализации Стратегии включают в себя работу политической и организационной структур, формирование административной культуры. Обязательным условием реализации Стратегии является ее кадровое обеспечение с высоким уровнем компетенций в области современного менеджмента и стратегического планирования.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реализация стратегических планов требует объединения усилий всех структурных подразделений администрации города Ставрополя, Ставропольской городской Думы, предприятий и общественных организаций, городского сообщества в целом.</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Политическая и организационная структура. Разработанная система управления городом, зафиксированная в </w:t>
      </w:r>
      <w:hyperlink r:id="rId16" w:history="1">
        <w:r>
          <w:rPr>
            <w:rFonts w:ascii="Calibri" w:hAnsi="Calibri" w:cs="Calibri"/>
            <w:color w:val="0000FF"/>
          </w:rPr>
          <w:t>Уставе</w:t>
        </w:r>
      </w:hyperlink>
      <w:r>
        <w:rPr>
          <w:rFonts w:ascii="Calibri" w:hAnsi="Calibri" w:cs="Calibri"/>
        </w:rPr>
        <w:t xml:space="preserve"> города Ставрополя, предполагает избрание главы города Ставрополя из числа депутатов, а также назначение на конкурсной основе непосредственного руководителя исполнительной власти города - главы администрации города Ставрополя (</w:t>
      </w:r>
      <w:proofErr w:type="spellStart"/>
      <w:r>
        <w:rPr>
          <w:rFonts w:ascii="Calibri" w:hAnsi="Calibri" w:cs="Calibri"/>
        </w:rPr>
        <w:t>сити-менеджера</w:t>
      </w:r>
      <w:proofErr w:type="spellEnd"/>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Условием выбора данной схемы явилась, прежде всего, экономическая целесообразность. Кроме того, подобная конфигурация городской власти дает возможность консолидировать усилия представительной и исполнительной ветвей городской власти в целях обеспечения наибольшей эффективности управления, а также грамотно разделить функциональные обязанности по реализации Стратегии развития города.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успешной координации в рамках единого вектора всех усилий городских органов власти требуется создание координирующего органа. Его предполагается создать на базе комитета экономического развития администрации города Ставрополя. </w:t>
      </w:r>
      <w:proofErr w:type="gramStart"/>
      <w:r>
        <w:rPr>
          <w:rFonts w:ascii="Calibri" w:hAnsi="Calibri" w:cs="Calibri"/>
        </w:rPr>
        <w:t>В число основных направлений работы нового подразделения войдут формирование и поддержание в актуальном состоянии всего комплекса документов стратегического планирования, а также подготовка предложений для руководства города по принятию и коррекции ранее принятых управленческих решений в случае изменения внешних и внутренних условий развития города, исходя из целей, задач и приоритетов стратегического и тактического горизонтов планирования.</w:t>
      </w:r>
      <w:proofErr w:type="gramEnd"/>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Координирующий орган будет отвечать за функции стратегического планирования, контроля и корректировки Стратегии. На него же будет возлагаться проведение маркетинговой политики по продвижению города в российском и зарубежном сообществе.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открытости информации о ходе реализации Стратегии запланировано проведение спектра мероприятий по презентации и обсуждению Стратегии для структурных подразделений органов местного самоуправления, общественных организаций, предприятий и населения города.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Административная культура. Одним из факторов успешной реализации Стратегии города является формирование административной культуры - системы коллективно разделяемых ценностей, убеждений, традиций и норм поведения работников. К основным элементам культуры организации относятся: ценности, социальные установки, нравственные принципы и деловая этика, методы мотивации работников, стиль руководства.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начальном этапе реализации Стратегии предполагается </w:t>
      </w:r>
      <w:proofErr w:type="gramStart"/>
      <w:r>
        <w:rPr>
          <w:rFonts w:ascii="Calibri" w:hAnsi="Calibri" w:cs="Calibri"/>
        </w:rPr>
        <w:t>сформулировать и заявить</w:t>
      </w:r>
      <w:proofErr w:type="gramEnd"/>
      <w:r>
        <w:rPr>
          <w:rFonts w:ascii="Calibri" w:hAnsi="Calibri" w:cs="Calibri"/>
        </w:rPr>
        <w:t xml:space="preserve"> основные ценностные ориентиры администрации города и разработать кодекс работника администрации города.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Информационная среда. Необходимым условием выполнения Стратегии является формирование современной, адекватной имеющимся потребностям информационно-технологической среды.</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первом этапе комитет экономического развития и торговли администрации города Ставрополя обеспечит внедрение в практику работы основных структурных подразделений администрации информационно-аналитических систем, а также объединение этих систем под началом единой информационно-аналитической структуры муниципального уровня. Их разработка и внедрение обеспечит возможность проведения непрерывной аналитической </w:t>
      </w:r>
      <w:r>
        <w:rPr>
          <w:rFonts w:ascii="Calibri" w:hAnsi="Calibri" w:cs="Calibri"/>
        </w:rPr>
        <w:lastRenderedPageBreak/>
        <w:t>деятельности.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этапе планируется совместно с территориальным органом федеральной службы государственной статистики по Ставропольскому краю создать службу муниципальной статистики, задачами которой станут:</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статистического учета и отчетности, сопоставимого по качеству с краевым уровнем;</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развернутых регулярных отчетов о социально-экономическом положении города;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статистических данных по развитию малого бизнеса города;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выборочных статистических обследований.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Параллельно с внедрением информационно-аналитических систем и созданием структуры мониторинга планируется запустить цикл регулярных социологических опросов.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Кадры. Проведение кадровой политики включает формирование действенного резерва муниципальных служащих, запуск модульной системы повышения квалификации, действующей по принципам индивидуальных образовательных траекторий.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эффективной комплексной оценки деятельности муниципальных служащих планируется разработка системы регулярной аттестации и тестирования сотрудников по основным нормативным, информационным и узкопрофессиональным компетенциям. Особое внимание будет уделено оптимизации численности служащих и развитию материальных и моральных стимулов по достигнутым результатам работы.</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Стратегический контроль</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стратегического контроля будет обеспечено выполнение следующих функций: организации мониторинга, анализа результативности и эффективности выполнения стратегии, а также </w:t>
      </w:r>
      <w:proofErr w:type="spellStart"/>
      <w:r>
        <w:rPr>
          <w:rFonts w:ascii="Calibri" w:hAnsi="Calibri" w:cs="Calibri"/>
        </w:rPr>
        <w:t>бенчмаркинга</w:t>
      </w:r>
      <w:proofErr w:type="spellEnd"/>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Цель мониторинга - сравнение статистических и иных показателей социально-экономического развития города с целевыми индикаторами, намеченными в Стратегии; применение различных методов анализа, осуществление текущего прогнозирования и формирование муниципальной управленческой отчетности.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результативности и эффективности планируется проводить на регулярной основе по итогам года.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результативности строится на оценке уровня достижения целевых индикаторов Стратегии.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анализа эффективности необходимо, прежде всего, разработать методики оценки эффективности бюджетных расходов муниципального образования.</w:t>
      </w:r>
    </w:p>
    <w:p w:rsidR="00477027" w:rsidRDefault="0047702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Бенчмаркинг</w:t>
      </w:r>
      <w:proofErr w:type="spellEnd"/>
      <w:r>
        <w:rPr>
          <w:rFonts w:ascii="Calibri" w:hAnsi="Calibri" w:cs="Calibri"/>
        </w:rPr>
        <w:t xml:space="preserve"> </w:t>
      </w:r>
      <w:hyperlink w:anchor="Par1419" w:history="1">
        <w:r>
          <w:rPr>
            <w:rFonts w:ascii="Calibri" w:hAnsi="Calibri" w:cs="Calibri"/>
            <w:color w:val="0000FF"/>
          </w:rPr>
          <w:t>&lt;13&gt;</w:t>
        </w:r>
      </w:hyperlink>
      <w:r>
        <w:rPr>
          <w:rFonts w:ascii="Calibri" w:hAnsi="Calibri" w:cs="Calibri"/>
        </w:rPr>
        <w:t xml:space="preserve">. Внедрение системы </w:t>
      </w:r>
      <w:proofErr w:type="spellStart"/>
      <w:r>
        <w:rPr>
          <w:rFonts w:ascii="Calibri" w:hAnsi="Calibri" w:cs="Calibri"/>
        </w:rPr>
        <w:t>бенчмаркинга</w:t>
      </w:r>
      <w:proofErr w:type="spellEnd"/>
      <w:r>
        <w:rPr>
          <w:rFonts w:ascii="Calibri" w:hAnsi="Calibri" w:cs="Calibri"/>
        </w:rPr>
        <w:t xml:space="preserve"> нацелено на выявление и использование лучшего российского и зарубежного опыта муниципального управления. Функции </w:t>
      </w:r>
      <w:proofErr w:type="spellStart"/>
      <w:r>
        <w:rPr>
          <w:rFonts w:ascii="Calibri" w:hAnsi="Calibri" w:cs="Calibri"/>
        </w:rPr>
        <w:t>бенчмаркинга</w:t>
      </w:r>
      <w:proofErr w:type="spellEnd"/>
      <w:r>
        <w:rPr>
          <w:rFonts w:ascii="Calibri" w:hAnsi="Calibri" w:cs="Calibri"/>
        </w:rPr>
        <w:t xml:space="preserve"> планируется закрепить за комитетом экономического развития администрации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bookmarkStart w:id="23" w:name="Par1419"/>
      <w:bookmarkEnd w:id="23"/>
      <w:r>
        <w:rPr>
          <w:rFonts w:ascii="Calibri" w:hAnsi="Calibri" w:cs="Calibri"/>
        </w:rPr>
        <w:t xml:space="preserve">&lt;13&gt; Особая управленческая процедура, которая состоит в том, что в практику работы организации внедряются технологии, стандарты и методы работы лучших организаций-аналогов. </w:t>
      </w:r>
      <w:proofErr w:type="spellStart"/>
      <w:r>
        <w:rPr>
          <w:rFonts w:ascii="Calibri" w:hAnsi="Calibri" w:cs="Calibri"/>
        </w:rPr>
        <w:t>Бенчмаркинг</w:t>
      </w:r>
      <w:proofErr w:type="spellEnd"/>
      <w:r>
        <w:rPr>
          <w:rFonts w:ascii="Calibri" w:hAnsi="Calibri" w:cs="Calibri"/>
        </w:rPr>
        <w:t xml:space="preserve"> - термин, который первоначально использовался землеустроителями для обозначения степени возвышения.</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Одним из возможных подходов к использованию </w:t>
      </w:r>
      <w:proofErr w:type="spellStart"/>
      <w:r>
        <w:rPr>
          <w:rFonts w:ascii="Calibri" w:hAnsi="Calibri" w:cs="Calibri"/>
        </w:rPr>
        <w:t>бенчмаркинга</w:t>
      </w:r>
      <w:proofErr w:type="spellEnd"/>
      <w:r>
        <w:rPr>
          <w:rFonts w:ascii="Calibri" w:hAnsi="Calibri" w:cs="Calibri"/>
        </w:rPr>
        <w:t xml:space="preserve"> является участие в различных рейтингах и оценках качества систем управления, поскольку любые общественные оценки, рейтинги и конкурсы делают процесс муниципального управления более прозрачным и эффективным.</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Корректировка целей и методов их достижения</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Управленческий процесс корректировки стратегических целей и методов их достижения </w:t>
      </w:r>
      <w:r>
        <w:rPr>
          <w:rFonts w:ascii="Calibri" w:hAnsi="Calibri" w:cs="Calibri"/>
        </w:rPr>
        <w:lastRenderedPageBreak/>
        <w:t>включает:</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корректировку Стратегии (уточнение целей, задач, индикаторов, планируемых мероприятий);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корректировку методов реализации Стратегии.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корректировки Стратегии служат данные среднесрочного прогноза социально-экономического развития города, отчеты о выполнении муниципальных программ социально-экономического развития города, а также существенные изменения внешних и внутренних факторов функционирования города.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Корректировка предполагает внесение изменений в существующую нормативно-правовую базу по мере необходимости.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что ход реализации Стратегии социально-экономического развития Ставрополя на период до 2020 года будет ежегодно рассматриваться на заседании администрации города. Это заседание станет основной точкой коррекции целей и методов реализации Стратегии.</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7. Набор политик, направленных</w:t>
      </w: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на реализацию Стратегии</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Демографическая политика</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Построение прогноза развития социальной сферы требует четкого понимания демографической ситуации в городе Ставрополе в среднесрочной перспективе, а она, в свою очередь, будет определяться уже имеющейся половозрастной структурой населения </w:t>
      </w:r>
      <w:hyperlink w:anchor="Par1443" w:history="1">
        <w:r>
          <w:rPr>
            <w:rFonts w:ascii="Calibri" w:hAnsi="Calibri" w:cs="Calibri"/>
            <w:color w:val="0000FF"/>
          </w:rPr>
          <w:t>(рис. 15)</w:t>
        </w:r>
      </w:hyperlink>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демографическая ситуация в городе Ставрополе характеризуется рядом существенных особенностей: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значительным преобладанием населения в возрасте 20 - 27 лет - 23,1 процента от всех жителей города Ставрополя. </w:t>
      </w:r>
      <w:proofErr w:type="gramStart"/>
      <w:r>
        <w:rPr>
          <w:rFonts w:ascii="Calibri" w:hAnsi="Calibri" w:cs="Calibri"/>
        </w:rPr>
        <w:t>Большая часть молодежи в возрасте 18 - 27 лет приехала в город Ставрополь из районов Ставропольского края и соседних регионов;</w:t>
      </w:r>
      <w:proofErr w:type="gramEnd"/>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четырехкратным отставанием численности девочек 1996 - 2004 годов рождения от численности женщин 1980 - 1988 годов рождения, что предполагает сокращение в ближайшие 15 лет числа женщин, находящихся в фертильном возрасте;</w:t>
      </w:r>
    </w:p>
    <w:p w:rsidR="00477027" w:rsidRDefault="004770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сформировавшейся большой группой трудоспособного населения </w:t>
      </w:r>
      <w:proofErr w:type="spellStart"/>
      <w:r>
        <w:rPr>
          <w:rFonts w:ascii="Calibri" w:hAnsi="Calibri" w:cs="Calibri"/>
        </w:rPr>
        <w:t>предпенсионного</w:t>
      </w:r>
      <w:proofErr w:type="spellEnd"/>
      <w:r>
        <w:rPr>
          <w:rFonts w:ascii="Calibri" w:hAnsi="Calibri" w:cs="Calibri"/>
        </w:rPr>
        <w:t xml:space="preserve"> возраста, которая в ближайшие 10 лет перейдет в пенсионный возраст и превысит численность сегодняшних пенсионеров в 1,24 раза, что обусловит существенный рост демографической нагрузки на трудоспособное население.</w:t>
      </w:r>
      <w:proofErr w:type="gramEnd"/>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bookmarkStart w:id="24" w:name="Par1443"/>
      <w:bookmarkEnd w:id="24"/>
      <w:r>
        <w:rPr>
          <w:rFonts w:ascii="Calibri" w:hAnsi="Calibri" w:cs="Calibri"/>
        </w:rPr>
        <w:t>Рис. 15. Половозрастная структура населения</w:t>
      </w: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города Ставрополя в 2020 году</w:t>
      </w: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иногородних студентов)</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предположить, что возрастные коэффициенты рождаемости и смертности 2007 - 2008 годов сохранятся </w:t>
      </w:r>
      <w:proofErr w:type="gramStart"/>
      <w:r>
        <w:rPr>
          <w:rFonts w:ascii="Calibri" w:hAnsi="Calibri" w:cs="Calibri"/>
        </w:rPr>
        <w:t>неизменными</w:t>
      </w:r>
      <w:proofErr w:type="gramEnd"/>
      <w:r>
        <w:rPr>
          <w:rFonts w:ascii="Calibri" w:hAnsi="Calibri" w:cs="Calibri"/>
        </w:rPr>
        <w:t>, и не учитывать миграционные потоки, то численность населения города Ставрополя в 2020 году превысит 400 тыс. человек. Учитывая вышеназванные тенденции, число рождений в 2020 году составит около 3100 человек с дальнейшим падением к 2030 году до 1850 человек.</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миграционного потока последних лет показывает, что в среднем в городе Ставрополе остаются жить 2 тыс. человек в год, 80 процентов которых составляют молодые люди в возрасте 18 - 29 лет. При сохранении данной тенденции число жителей города Ставрополя в 2020 году составит 428,0 тыс. человек и число рождений превысит 3700.</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2008 - 2020 годов будет наблюдаться волнообразное изменение численности жителей города Ставрополя в различных возрастных группах, в том числе среди детей и подростков, что окажет заметное воздействие на системы здравоохранения, образования и так </w:t>
      </w:r>
      <w:r>
        <w:rPr>
          <w:rFonts w:ascii="Calibri" w:hAnsi="Calibri" w:cs="Calibri"/>
        </w:rPr>
        <w:lastRenderedPageBreak/>
        <w:t xml:space="preserve">далее. Динамика изменения численности детей и подростков приведена на </w:t>
      </w:r>
      <w:hyperlink w:anchor="Par1453" w:history="1">
        <w:r>
          <w:rPr>
            <w:rFonts w:ascii="Calibri" w:hAnsi="Calibri" w:cs="Calibri"/>
            <w:color w:val="0000FF"/>
          </w:rPr>
          <w:t>рисунке 16</w:t>
        </w:r>
      </w:hyperlink>
      <w:r>
        <w:rPr>
          <w:rFonts w:ascii="Calibri" w:hAnsi="Calibri" w:cs="Calibri"/>
        </w:rPr>
        <w:t>.</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bookmarkStart w:id="25" w:name="Par1453"/>
      <w:bookmarkEnd w:id="25"/>
      <w:r>
        <w:rPr>
          <w:rFonts w:ascii="Calibri" w:hAnsi="Calibri" w:cs="Calibri"/>
        </w:rPr>
        <w:t>Рис. 16. Численность детей и подростков</w:t>
      </w: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в различных возрастных группах, чел.</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Численность трудоспособного населения в 2020 году составит 241,2 тыс. человек, динамика </w:t>
      </w:r>
      <w:proofErr w:type="gramStart"/>
      <w:r>
        <w:rPr>
          <w:rFonts w:ascii="Calibri" w:hAnsi="Calibri" w:cs="Calibri"/>
        </w:rPr>
        <w:t>изменения численности жителей города Ставрополя</w:t>
      </w:r>
      <w:proofErr w:type="gramEnd"/>
      <w:r>
        <w:rPr>
          <w:rFonts w:ascii="Calibri" w:hAnsi="Calibri" w:cs="Calibri"/>
        </w:rPr>
        <w:t xml:space="preserve"> в трудоспособном возрасте в период 2008 - 2030 годов приведена на </w:t>
      </w:r>
      <w:hyperlink w:anchor="Par1462" w:history="1">
        <w:r>
          <w:rPr>
            <w:rFonts w:ascii="Calibri" w:hAnsi="Calibri" w:cs="Calibri"/>
            <w:color w:val="0000FF"/>
          </w:rPr>
          <w:t>рисунке 17</w:t>
        </w:r>
      </w:hyperlink>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Предпринимаемые в Российской Федерации меры уже привели к повышению возрастных коэффициентов рождаемости в 2005 - 2007 годах в 1,1 - 1,5 раза. Дальнейшая планомерная и скоординированная политика федеральных, региональных и муниципальных органов власти по повышению рождаемости может повысить уровень рождаемости в период 2008 - 2018 годов в 1,4 - 1,5 раза.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здравоохранения, применение методов ранней диагностики заболеваний, диспансеризация трудоспособного населения, развитие в самосознании населения бережного отношения к своему здоровью позволяет рассчитывать на снижение уровня смертности в трудоспособных возрастах в 1,45 раза в период до 2018 года.</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bookmarkStart w:id="26" w:name="Par1462"/>
      <w:bookmarkEnd w:id="26"/>
      <w:r>
        <w:rPr>
          <w:rFonts w:ascii="Calibri" w:hAnsi="Calibri" w:cs="Calibri"/>
        </w:rPr>
        <w:t>Рис. 17. Численность трудоспособного населения</w:t>
      </w: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города Ставрополя, тыс. чел.</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Главной задачей демографической </w:t>
      </w:r>
      <w:proofErr w:type="gramStart"/>
      <w:r>
        <w:rPr>
          <w:rFonts w:ascii="Calibri" w:hAnsi="Calibri" w:cs="Calibri"/>
        </w:rPr>
        <w:t>политики является поддержание тенденции плавного роста численности населения города Ставрополя</w:t>
      </w:r>
      <w:proofErr w:type="gramEnd"/>
      <w:r>
        <w:rPr>
          <w:rFonts w:ascii="Calibri" w:hAnsi="Calibri" w:cs="Calibri"/>
        </w:rPr>
        <w:t>. После 2015 года прогнозируется снижение численности постоянного населения города Ставрополя (без учета миграции) даже по самому оптимистическому сценарию, поэтому на среднесрочную перспективу целью демографической политики является поддержание стабильной численности населения при неуклонном повышении его качественных характеристик (состояния здоровья, образовательного и профессионального уровня, половозрастного состава).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вышеизложенной целью можно сформулировать основные направления демографической политики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улучшения здоровья и роста продолжительности жизни: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увеличение </w:t>
      </w:r>
      <w:proofErr w:type="gramStart"/>
      <w:r>
        <w:rPr>
          <w:rFonts w:ascii="Calibri" w:hAnsi="Calibri" w:cs="Calibri"/>
        </w:rPr>
        <w:t>продолжительности жизни населения города Ставрополя</w:t>
      </w:r>
      <w:proofErr w:type="gramEnd"/>
      <w:r>
        <w:rPr>
          <w:rFonts w:ascii="Calibri" w:hAnsi="Calibri" w:cs="Calibri"/>
        </w:rPr>
        <w:t xml:space="preserve"> за счет роста возможностей здравоохранения, улучшения качества окружающей среды и условий труда, повышения доходов населения, оздоровления образа жизни;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смертности в наиболее репродуктивных и экономически активных возрастах;</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смертности в наименее материально и социально обеспеченных слоях общества.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повышения рождаемости и укрепления семьи: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переориентация </w:t>
      </w:r>
      <w:proofErr w:type="gramStart"/>
      <w:r>
        <w:rPr>
          <w:rFonts w:ascii="Calibri" w:hAnsi="Calibri" w:cs="Calibri"/>
        </w:rPr>
        <w:t>системы ценностей жителей города Ставрополя</w:t>
      </w:r>
      <w:proofErr w:type="gramEnd"/>
      <w:r>
        <w:rPr>
          <w:rFonts w:ascii="Calibri" w:hAnsi="Calibri" w:cs="Calibri"/>
        </w:rPr>
        <w:t xml:space="preserve"> на создание устойчивых семей с несколькими детьми;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многодетным родителям благоприятных условий для сочетания трудовой деятельности вне дома с выполнением семейных обязанностей;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социального статуса выполнения родительских функций;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молодым семьям, состоящим в зарегистрированном браке, в том числе в улучшении жилищных условий;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дифференциации социальной поддержки семей в зависимости от числа детей, стимулирование рождения вторых и третьих детей.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трудовой миграции: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прозрачных условий для привлечения трудовых мигрантов с помощью </w:t>
      </w:r>
      <w:proofErr w:type="gramStart"/>
      <w:r>
        <w:rPr>
          <w:rFonts w:ascii="Calibri" w:hAnsi="Calibri" w:cs="Calibri"/>
        </w:rPr>
        <w:t>экономических методов</w:t>
      </w:r>
      <w:proofErr w:type="gramEnd"/>
      <w:r>
        <w:rPr>
          <w:rFonts w:ascii="Calibri" w:hAnsi="Calibri" w:cs="Calibri"/>
        </w:rPr>
        <w:t xml:space="preserve"> в целях обеспечения потребностей рынка труда;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содействие интеграции мигрантов, прибывших в город Ставрополь на постоянное место </w:t>
      </w:r>
      <w:r>
        <w:rPr>
          <w:rFonts w:ascii="Calibri" w:hAnsi="Calibri" w:cs="Calibri"/>
        </w:rPr>
        <w:lastRenderedPageBreak/>
        <w:t>жительства, в первую очередь, молодежи и студентов, в культурную и социально-экономическую среду города Ставрополя.</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Экономическая политика</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Эффективная и современная экономическая политика является наиболее важным инструментом достижения одной из главных целей настоящей Стратегии - опережающего роста реального сектора экономики.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политика делает особый акцент на раскрытие потенциала ряда наиболее перспективных отраслей экономики, таких как фармакологическая и электронная промышленность, пищевая и перерабатывающая индустрия, связь и логистика. Дополнительные стимулы к развитию получат торговля и сфера услуг.</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Формируемые промышленно-инновационные кластеры в приоритетных для города Ставрополя секторах экономики призваны стать мощными объектами для привлечения прямых инвестиций. Инвестиционное развитие становится ресурсной базой и одновременно главным двигателем городской экономики. Поэтому обеспечение динамичного притока внешнего капитала формулируется как центральная задача экономического блока Стратегии.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данной задачи предлагается целый комплекс мер, включающий в себя формирование благоприятного делового режима, снижение административных барьеров, продвижение позитивного имиджа города Ставрополя в целевых группах, поддержку и сопровождение вновь создаваемых и развивающихся инвестиционных проектов, создание индустриально-технологического парка. Принципиально новой для города Ставрополя станет внедряемая система прямого инвестиционного маркетинга.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Результатом внедрения станет глубокая модернизация городской экономики, существенное увеличение удельного веса высокотехнологичного и </w:t>
      </w:r>
      <w:proofErr w:type="spellStart"/>
      <w:r>
        <w:rPr>
          <w:rFonts w:ascii="Calibri" w:hAnsi="Calibri" w:cs="Calibri"/>
        </w:rPr>
        <w:t>инновационно</w:t>
      </w:r>
      <w:proofErr w:type="spellEnd"/>
      <w:r>
        <w:rPr>
          <w:rFonts w:ascii="Calibri" w:hAnsi="Calibri" w:cs="Calibri"/>
        </w:rPr>
        <w:t xml:space="preserve"> ориентированного бизнеса в структуре прямого инвестиционного маркетинга. Получат развитие малые формы предпринимательства. Будут созданы полноценные долгосрочные институты экономического развития, пользующиеся поддержкой таких структур, как открытое акционерное общество "РОСНАНО", открытое акционерное общество "Российская венчурная компания", Российская ассоциация </w:t>
      </w:r>
      <w:proofErr w:type="spellStart"/>
      <w:proofErr w:type="gramStart"/>
      <w:r>
        <w:rPr>
          <w:rFonts w:ascii="Calibri" w:hAnsi="Calibri" w:cs="Calibri"/>
        </w:rPr>
        <w:t>бизнес-ангелов</w:t>
      </w:r>
      <w:proofErr w:type="spellEnd"/>
      <w:proofErr w:type="gramEnd"/>
      <w:r>
        <w:rPr>
          <w:rFonts w:ascii="Calibri" w:hAnsi="Calibri" w:cs="Calibri"/>
        </w:rPr>
        <w:t>. Конечной целью данной задачи является обеспечение уверенного роста качества жизни населения через эффективную и развитую экономику.</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Экономическую политику города Ставрополя предполагается выстраивать по трем направлениям:</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инвестиционной активности;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сервиса и торговли;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малого предпринимательства.</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Стимулирование инвестиционной активности</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городская инвестиционная инфраструктура представлена слабо, отсутствуют механизмы, способные обеспечить выход на рынок новых компаний и создание новых рабочих мест.</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Существующий налоговый режим в городе Ставрополе </w:t>
      </w:r>
      <w:proofErr w:type="gramStart"/>
      <w:r>
        <w:rPr>
          <w:rFonts w:ascii="Calibri" w:hAnsi="Calibri" w:cs="Calibri"/>
        </w:rPr>
        <w:t>выполняет скорее фискальные функции и не направлен</w:t>
      </w:r>
      <w:proofErr w:type="gramEnd"/>
      <w:r>
        <w:rPr>
          <w:rFonts w:ascii="Calibri" w:hAnsi="Calibri" w:cs="Calibri"/>
        </w:rPr>
        <w:t xml:space="preserve"> на стимулирование инвестиционной деятельности. Кроме того, органами местного самоуправления не проводилась системная работа по созданию благоприятного инвестиционного климата. В результате по объему инвестиций в основной капитал на душу населения город Ставрополь значительно, почти в 5 раз, отстает от </w:t>
      </w:r>
      <w:proofErr w:type="spellStart"/>
      <w:r>
        <w:rPr>
          <w:rFonts w:ascii="Calibri" w:hAnsi="Calibri" w:cs="Calibri"/>
        </w:rPr>
        <w:t>среднероссийского</w:t>
      </w:r>
      <w:proofErr w:type="spellEnd"/>
      <w:r>
        <w:rPr>
          <w:rFonts w:ascii="Calibri" w:hAnsi="Calibri" w:cs="Calibri"/>
        </w:rPr>
        <w:t xml:space="preserve"> уровня.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Опросы жителей города Ставрополя, проведенные в ходе подготовки Стратегии, показывают, что большинство респондентов воспринимают город Ставрополь как красивый и привлекательный для жизни город, но с довольно низким качеством деловой среды и плохими условиями для ведения бизнеса.</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Рис. 18. Оценочная карта имиджа города Ставрополя</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Рисунок не приводится.</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внешней экономической среде город Ставрополь имеет имидж провинциального южного города, не проявившего свою отраслевую специализацию. Бренды продукции массового потребления, выпускаемой предприятиями города Ставрополя, узнаваемы только на локальных рынках и не имеют общероссийской известности. Как следствие, город Ставрополь проигрывает в конкурентной борьбе за инвестиционные ресурсы ряду региональных центров Юга России, поэтому инвесторы нередко предпочитают создавать новые предприятия в городах Ростове-на-Дону, Краснодаре, Волгограде.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по оценкам журнала "РБК" в 2013 году среди 74 крупных городов Российской Федерации город Ставрополь занял 15 место в рейтинге самых привлекательных для бизнеса городов. В среднесрочной перспективе при условии реализации программы качественного улучшения инвестиционного климата и привлечения стратегических инвесторов планируется войти в рейтинговую десятку по условиям ведения бизнеса.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Именно стратегические (прямые) инвестиции могут стать катализатором динамичного роста экономики города Ставрополя, обеспечить приток новых кадров, современных технологий и эффективных способов управления.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стимулирования инвестиционной активности и увеличения притока стратегического капитала в экономику города Ставрополя планируется решить следующие задачи: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продвижение положительного имиджа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устранить административные барьеры и создать благоприятные условия для ведения бизнеса;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внедрить систему прямого инвестиционного маркетинга;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поддержку инвестиционных проектов в приоритетных отраслях экономики;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развитие региональных индустриальных парков;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сформировать благоприятные условия для опережающего притока инвестиций в научно-техническую сферу.</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7.2.1.1. Продвижение положительного имиджа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Имидж города Ставрополя как интегральная характеристика, которая влияет на возникновение интереса со стороны экономического сообщества и принятие потенциальным инвестором решения о выборе места размещения капитала среди предлагаемых альтернатив.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основе оценки конкурентных преимуществ города Ставрополя и возможностей его развития предлагается сформировать следующие </w:t>
      </w:r>
      <w:proofErr w:type="spellStart"/>
      <w:r>
        <w:rPr>
          <w:rFonts w:ascii="Calibri" w:hAnsi="Calibri" w:cs="Calibri"/>
        </w:rPr>
        <w:t>имиджевые</w:t>
      </w:r>
      <w:proofErr w:type="spellEnd"/>
      <w:r>
        <w:rPr>
          <w:rFonts w:ascii="Calibri" w:hAnsi="Calibri" w:cs="Calibri"/>
        </w:rPr>
        <w:t xml:space="preserve"> характеристики города Ставрополя для различных целевых социальных групп:</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"Комфортный город для талантливых людей";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растущих возможностей";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"Образовательный и сервисный центр Северного Кавказа".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proofErr w:type="gramStart"/>
      <w:r>
        <w:rPr>
          <w:rFonts w:ascii="Calibri" w:hAnsi="Calibri" w:cs="Calibri"/>
        </w:rPr>
        <w:t>решения задачи продвижения положительного имиджа города</w:t>
      </w:r>
      <w:proofErr w:type="gramEnd"/>
      <w:r>
        <w:rPr>
          <w:rFonts w:ascii="Calibri" w:hAnsi="Calibri" w:cs="Calibri"/>
        </w:rPr>
        <w:t xml:space="preserve"> намечены следующие 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обеспечить работу специализированного </w:t>
      </w:r>
      <w:proofErr w:type="spellStart"/>
      <w:proofErr w:type="gramStart"/>
      <w:r>
        <w:rPr>
          <w:rFonts w:ascii="Calibri" w:hAnsi="Calibri" w:cs="Calibri"/>
        </w:rPr>
        <w:t>интернет-портала</w:t>
      </w:r>
      <w:proofErr w:type="spellEnd"/>
      <w:proofErr w:type="gramEnd"/>
      <w:r>
        <w:rPr>
          <w:rFonts w:ascii="Calibri" w:hAnsi="Calibri" w:cs="Calibri"/>
        </w:rPr>
        <w:t xml:space="preserve"> города Ставрополя, посвященного инвестиционной деятельности, основным элементом которого является презентация инвестиционных проектов города Ставрополя, основанных на предложении благоприятных, экономически выгодных условий для инвесторов;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регулярные презентации конкурентных преимуществ города Ставрополя, а также промышленных, технологических, научно-образовательных и других достижений среди потенциальных инвесторов;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коммуникационный потенциал работающих в городе Ставрополе и Ставропольском крае инвесторов, а также предприятий, ведущих внешнеэкономическую деятельность, как информационных агентов в экономическом сообществе;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участие и продвижение инвестиционного потенциала города Ставрополя на региональных, общероссийских и международных форумах в области развития фармакологии и биотехнологий, строительства, архитектуры;</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организовать ежегодное издание бюллетеня об инвестиционном климате и инвестиционных </w:t>
      </w:r>
      <w:r>
        <w:rPr>
          <w:rFonts w:ascii="Calibri" w:hAnsi="Calibri" w:cs="Calibri"/>
        </w:rPr>
        <w:lastRenderedPageBreak/>
        <w:t>возможностях города Ставрополя.</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7.2.1.2. Устранение административных барьеров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Основой благоприятного инвестиционного климата города Ставрополя станет формирование городской среды с опорой на принципы доброжелательности, дружелюбности в отношениях с инвесторами, открытости и доступности информации, необходимой для осуществления инвестиционной деятельности, сбалансированности публичных и частных интересов, равноправия инвесторов, </w:t>
      </w:r>
      <w:proofErr w:type="spellStart"/>
      <w:r>
        <w:rPr>
          <w:rFonts w:ascii="Calibri" w:hAnsi="Calibri" w:cs="Calibri"/>
        </w:rPr>
        <w:t>унифицированности</w:t>
      </w:r>
      <w:proofErr w:type="spellEnd"/>
      <w:r>
        <w:rPr>
          <w:rFonts w:ascii="Calibri" w:hAnsi="Calibri" w:cs="Calibri"/>
        </w:rPr>
        <w:t xml:space="preserve"> публичных процедур. Для создания такой среды, способствующей устранению административных барьеров, потребуется: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оптимизировать процедуры согласования инвестиционных проектов, связанных с предоставлением земельных участков и строительством по принципу одного окна;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согласовать упрощение процедур присоединения к сетям </w:t>
      </w:r>
      <w:proofErr w:type="spellStart"/>
      <w:r>
        <w:rPr>
          <w:rFonts w:ascii="Calibri" w:hAnsi="Calibri" w:cs="Calibri"/>
        </w:rPr>
        <w:t>ресурсоснабжающих</w:t>
      </w:r>
      <w:proofErr w:type="spellEnd"/>
      <w:r>
        <w:rPr>
          <w:rFonts w:ascii="Calibri" w:hAnsi="Calibri" w:cs="Calibri"/>
        </w:rPr>
        <w:t xml:space="preserve"> организаций;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административное сопровождение приоритетных инвестиционных проектов от момента подачи инвестором заявления на предоставление земельного участка до завершения строительства и сдачи объекта в эксплуатацию.</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7.2.1.3. Внедрение системы прямого инвестиционного маркетинга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увеличения притока инвестиций в экономику города Ставрополя планируется сформировать систему прямого инвестиционного маркетинга, включающую выполнение следующих мероприятий: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w:t>
      </w:r>
      <w:proofErr w:type="gramStart"/>
      <w:r>
        <w:rPr>
          <w:rFonts w:ascii="Calibri" w:hAnsi="Calibri" w:cs="Calibri"/>
        </w:rPr>
        <w:t>реализации положений Стандарта деятельности органов исполнительной власти субъекта Российской Федерации</w:t>
      </w:r>
      <w:proofErr w:type="gramEnd"/>
      <w:r>
        <w:rPr>
          <w:rFonts w:ascii="Calibri" w:hAnsi="Calibri" w:cs="Calibri"/>
        </w:rPr>
        <w:t xml:space="preserve"> по обеспечению благоприятного инвестиционного климата в Ставропольском крае;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потенциальных источников инвестиционных ресурсов;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выбора целевых инвесторов (крупных российских и зарубежных компаний) для развития приоритетных отраслей экономики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в актуальном состоянии базы данных инвестиционных предложений и проектов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предоставление потенциальным инвесторам уникальных предложений о получаемых конкурентных преимуществах при размещении инвестиций на территории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профессионального </w:t>
      </w:r>
      <w:proofErr w:type="spellStart"/>
      <w:r>
        <w:rPr>
          <w:rFonts w:ascii="Calibri" w:hAnsi="Calibri" w:cs="Calibri"/>
        </w:rPr>
        <w:t>инвестиционно-консалтингового</w:t>
      </w:r>
      <w:proofErr w:type="spellEnd"/>
      <w:r>
        <w:rPr>
          <w:rFonts w:ascii="Calibri" w:hAnsi="Calibri" w:cs="Calibri"/>
        </w:rPr>
        <w:t xml:space="preserve"> сопровождения инвесторов и реализуемых инвестиционных проектов;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в актуальном состоянии реестра инвестиционных площадок города Ставрополя и подготовка промышленных площадок ("</w:t>
      </w:r>
      <w:proofErr w:type="spellStart"/>
      <w:r>
        <w:rPr>
          <w:rFonts w:ascii="Calibri" w:hAnsi="Calibri" w:cs="Calibri"/>
        </w:rPr>
        <w:t>гринфилд</w:t>
      </w:r>
      <w:proofErr w:type="spellEnd"/>
      <w:r>
        <w:rPr>
          <w:rFonts w:ascii="Calibri" w:hAnsi="Calibri" w:cs="Calibri"/>
        </w:rPr>
        <w:t>" и "</w:t>
      </w:r>
      <w:proofErr w:type="spellStart"/>
      <w:r>
        <w:rPr>
          <w:rFonts w:ascii="Calibri" w:hAnsi="Calibri" w:cs="Calibri"/>
        </w:rPr>
        <w:t>браунфилд</w:t>
      </w:r>
      <w:proofErr w:type="spellEnd"/>
      <w:r>
        <w:rPr>
          <w:rFonts w:ascii="Calibri" w:hAnsi="Calibri" w:cs="Calibri"/>
        </w:rPr>
        <w:t>"), оборудованных инженерной инфраструктурой;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возможности Торгово-Промышленной Палаты Ставропольского края для продвижения инвестиционных проектов города Ставрополя и привлечения инвесторов;</w:t>
      </w:r>
    </w:p>
    <w:p w:rsidR="00477027" w:rsidRDefault="004770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организация сотрудничества с объектами инфраструктуры поддержки субъектов предпринимательства (государственное унитарное предприятие "Управляющая компания инвестиционного и инновационного развития Ставропольского края", некоммерческая организация "Фонд поддержки предпринимательства в Ставропольском крае", государственное унитарное предприятие Ставропольского края "Гарантийный фонд поддержки субъектов малого и среднего предпринимательства в Ставропольском крае", некоммерческая организация "Фонд </w:t>
      </w:r>
      <w:proofErr w:type="spellStart"/>
      <w:r>
        <w:rPr>
          <w:rFonts w:ascii="Calibri" w:hAnsi="Calibri" w:cs="Calibri"/>
        </w:rPr>
        <w:t>микрофинансирования</w:t>
      </w:r>
      <w:proofErr w:type="spellEnd"/>
      <w:r>
        <w:rPr>
          <w:rFonts w:ascii="Calibri" w:hAnsi="Calibri" w:cs="Calibri"/>
        </w:rPr>
        <w:t xml:space="preserve"> субъектов малого и среднего предпринимательства в Ставропольском крае", некоммерческая организация "Фонд содействия развитию</w:t>
      </w:r>
      <w:proofErr w:type="gramEnd"/>
      <w:r>
        <w:rPr>
          <w:rFonts w:ascii="Calibri" w:hAnsi="Calibri" w:cs="Calibri"/>
        </w:rPr>
        <w:t xml:space="preserve"> венчурных инвестиций в субъекты малого и среднего предпринимательства в научно-технической сфере Ставропольского края");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участия предпринимателей города Ставрополя в инвестиционных форумах, выставках, ярмарках и других аналогичных мероприятиях общероссийского и международного уровней;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для реализации </w:t>
      </w:r>
      <w:proofErr w:type="spellStart"/>
      <w:r>
        <w:rPr>
          <w:rFonts w:ascii="Calibri" w:hAnsi="Calibri" w:cs="Calibri"/>
        </w:rPr>
        <w:t>муниципально-частного</w:t>
      </w:r>
      <w:proofErr w:type="spellEnd"/>
      <w:r>
        <w:rPr>
          <w:rFonts w:ascii="Calibri" w:hAnsi="Calibri" w:cs="Calibri"/>
        </w:rPr>
        <w:t xml:space="preserve"> партнерства;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пропаганды положительного опыта инвестирования в городе Ставрополе.</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7.2.1.4. Поддержка инвестиционных проектов в приоритетных отраслях экономики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основе </w:t>
      </w:r>
      <w:proofErr w:type="gramStart"/>
      <w:r>
        <w:rPr>
          <w:rFonts w:ascii="Calibri" w:hAnsi="Calibri" w:cs="Calibri"/>
        </w:rPr>
        <w:t>анализа конкурентных преимуществ экономики города Ставрополя</w:t>
      </w:r>
      <w:proofErr w:type="gramEnd"/>
      <w:r>
        <w:rPr>
          <w:rFonts w:ascii="Calibri" w:hAnsi="Calibri" w:cs="Calibri"/>
        </w:rPr>
        <w:t xml:space="preserve"> Стратегией определены отраслевые и территориальные приоритеты развития и привлечения инвестиций: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фармакологической и биомедицинской промышленности;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электронной промышленности;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пищевой и перерабатывающей промышленности;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инвестиционные проекты, реализуемые на территории Ставропольской агломерации.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установленных приоритетов предусмотрена реализация наиболее крупных инвестиционных проектов, способных обеспечить внедрение инновационных технологий и создание новых рабочих мест.</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Финансовую поддержку инвестиционных проектов в приоритетных отраслях экономики города Ставрополя планируется осуществлять при взаимодействии с министерством экономического развития и министерством финансов Ставропольского края с использованием следующих финансовых механизмов: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субсидирование 3/4 ставки рефинансирования Центрального Банка Российской Федерации по кредитам, привлекаемым на реализацию </w:t>
      </w:r>
      <w:proofErr w:type="spellStart"/>
      <w:r>
        <w:rPr>
          <w:rFonts w:ascii="Calibri" w:hAnsi="Calibri" w:cs="Calibri"/>
        </w:rPr>
        <w:t>быстроокупаемых</w:t>
      </w:r>
      <w:proofErr w:type="spellEnd"/>
      <w:r>
        <w:rPr>
          <w:rFonts w:ascii="Calibri" w:hAnsi="Calibri" w:cs="Calibri"/>
        </w:rPr>
        <w:t xml:space="preserve"> инвестиционных проектов;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субсидирование 2/3 ставки рефинансирования Центрального Банка Российской Федерации по кредитам, привлекаемым предприятиями на пополнение оборотных средств;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на уплату первого взноса при заключении договора лизинга оборудования, устройств, механизмов, автотранспортных средств (за исключением легковых автомобилей), приборов, аппаратов, агрегатов, установок, машин, средств и технологий в размере 80 процентов первого взноса, уплаченного при заключении договора лизинга оборудования, не превышающего 30 процентов от стоимости предмета лизинга;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возмещение затрат по технологическому присоединению к объектам электроснабжения </w:t>
      </w:r>
      <w:proofErr w:type="spellStart"/>
      <w:r>
        <w:rPr>
          <w:rFonts w:ascii="Calibri" w:hAnsi="Calibri" w:cs="Calibri"/>
        </w:rPr>
        <w:t>энергопринимающих</w:t>
      </w:r>
      <w:proofErr w:type="spellEnd"/>
      <w:r>
        <w:rPr>
          <w:rFonts w:ascii="Calibri" w:hAnsi="Calibri" w:cs="Calibri"/>
        </w:rPr>
        <w:t xml:space="preserve"> устройств в размере 80 процентов от суммы договора присоединения;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поручительств и государственных гарантий Ставропольского края;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обеспечение кредитов, привлекаемых на техническое перевооружение предприятий за счет имущества Залогового фонда Ставропольского края.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Предпочтение будет отдаваться инвестиционным проектам, нацеленным на применение современных технологий, новых материалов, современного менеджмента.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действенных форм поддержки инвестиционных проектов в социальной сфере (образование, здравоохранение, социальная поддержка населения) и сфере развития городской инфраструктуры (автомобильные дороги, инженерные сети, общественный транспорт) является обеспечение активного участия города Ставрополя в реализации государственных программ Российской Федерации, федеральных целевых программ, краевой адресной инвестиционной программы.</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7.2.1.5. Обеспечение развития созданных региональных индустриальных парков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7" w:history="1">
        <w:r>
          <w:rPr>
            <w:rFonts w:ascii="Calibri" w:hAnsi="Calibri" w:cs="Calibri"/>
            <w:color w:val="0000FF"/>
          </w:rPr>
          <w:t>Законом</w:t>
        </w:r>
      </w:hyperlink>
      <w:r>
        <w:rPr>
          <w:rFonts w:ascii="Calibri" w:hAnsi="Calibri" w:cs="Calibri"/>
        </w:rPr>
        <w:t xml:space="preserve"> Ставропольского края от 29 декабря 2009 года "О региональных индустриальных, туристско-рекреационных и технологических парках" на территории города Ставрополя уже созданы две зоны опережающего развития - региональный индустриальный парк "Фармацевтика" (общей площадью 62 га) и "Северо-Западный" (общей площадью 77,6 га).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создания </w:t>
      </w:r>
      <w:proofErr w:type="spellStart"/>
      <w:r>
        <w:rPr>
          <w:rFonts w:ascii="Calibri" w:hAnsi="Calibri" w:cs="Calibri"/>
        </w:rPr>
        <w:t>фармкластера</w:t>
      </w:r>
      <w:proofErr w:type="spellEnd"/>
      <w:r>
        <w:rPr>
          <w:rFonts w:ascii="Calibri" w:hAnsi="Calibri" w:cs="Calibri"/>
        </w:rPr>
        <w:t xml:space="preserve"> является формирование платформы, на основе которой будут объединены научный и образовательный потенциал, инновационные разработки и высокотехнологические производства фармацевтической отрасли, а также повышение инвестиционной привлекательности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Направлениями специализации регионального индустриального парка "Северо-Западный" на территории города Ставрополя являются: производство, переработка пищевой продукции, сельскохозяйственной продукции, производство фармацевтической и </w:t>
      </w:r>
      <w:proofErr w:type="spellStart"/>
      <w:r>
        <w:rPr>
          <w:rFonts w:ascii="Calibri" w:hAnsi="Calibri" w:cs="Calibri"/>
        </w:rPr>
        <w:t>биотехнологической</w:t>
      </w:r>
      <w:proofErr w:type="spellEnd"/>
      <w:r>
        <w:rPr>
          <w:rFonts w:ascii="Calibri" w:hAnsi="Calibri" w:cs="Calibri"/>
        </w:rPr>
        <w:t xml:space="preserve"> продукции. Планируется создание инженерной инфраструктуры для обеспечения деятельности будущих резидентов.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привлечения частных стратегических инвесторов (резидентов) в рамках функционирования региональных индустриальных парков предусмотрены следующие меры государственной поддержки: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снижение ставки налога на прибыль организаций на 4,5 процента на период окупаемости инвестиционных затрат и на 2,5 процента по завершении периода окупаемости;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на 95 процентов ставки арендной платы за пользование объектами инфраструктуры, находящимися в государственной собственности;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освобождение организаций от уплаты налога на имущество, расположенное в пределах территории индустриально-технологического парка;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освобождение организаций от уплаты земельного налога;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льготные условия подключения к инженерным коммуникациям;</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возможности выкупа земельного участка на льготных условиях;</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сопровождение инвестиционных проектов по принципу "одного окна".</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7.2.1.6. Развитие инвестиций в научно-технической сфере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инвестиций в научно-технической (инновационной) сфере является одним из методов формирования "умной" экономики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Предстоит создать городскую модель венчурных инвестиций </w:t>
      </w:r>
      <w:hyperlink w:anchor="Par1624" w:history="1">
        <w:r>
          <w:rPr>
            <w:rFonts w:ascii="Calibri" w:hAnsi="Calibri" w:cs="Calibri"/>
            <w:color w:val="0000FF"/>
          </w:rPr>
          <w:t>(рис. 19)</w:t>
        </w:r>
      </w:hyperlink>
      <w:r>
        <w:rPr>
          <w:rFonts w:ascii="Calibri" w:hAnsi="Calibri" w:cs="Calibri"/>
        </w:rPr>
        <w:t>, которая предусматривает решение следующих задач:</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потока проектов ранних стадий (</w:t>
      </w:r>
      <w:proofErr w:type="spellStart"/>
      <w:r>
        <w:rPr>
          <w:rFonts w:ascii="Calibri" w:hAnsi="Calibri" w:cs="Calibri"/>
        </w:rPr>
        <w:t>startup</w:t>
      </w:r>
      <w:proofErr w:type="spellEnd"/>
      <w:r>
        <w:rPr>
          <w:rFonts w:ascii="Calibri" w:hAnsi="Calibri" w:cs="Calibri"/>
        </w:rPr>
        <w:t xml:space="preserve">) и создание условий для развития посевных </w:t>
      </w:r>
      <w:hyperlink w:anchor="Par1585" w:history="1">
        <w:r>
          <w:rPr>
            <w:rFonts w:ascii="Calibri" w:hAnsi="Calibri" w:cs="Calibri"/>
            <w:color w:val="0000FF"/>
          </w:rPr>
          <w:t>&lt;14&gt;</w:t>
        </w:r>
      </w:hyperlink>
      <w:r>
        <w:rPr>
          <w:rFonts w:ascii="Calibri" w:hAnsi="Calibri" w:cs="Calibri"/>
        </w:rPr>
        <w:t xml:space="preserve"> инвестиций;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bookmarkStart w:id="27" w:name="Par1585"/>
      <w:bookmarkEnd w:id="27"/>
      <w:r>
        <w:rPr>
          <w:rFonts w:ascii="Calibri" w:hAnsi="Calibri" w:cs="Calibri"/>
        </w:rPr>
        <w:t>&lt;14&gt; Разновидность венчурных инвестиций в инновационные компании на ранней стадии развития. Финансирование сопровождается различными формами поддержки технического и коммерческого развития высокотехнологичных компаний в начале жизненного цикла.</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сервисной инфраструктуры для малых инновационных предприятий;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института частных инвесторов в научно-технической сфере (</w:t>
      </w:r>
      <w:proofErr w:type="spellStart"/>
      <w:proofErr w:type="gramStart"/>
      <w:r>
        <w:rPr>
          <w:rFonts w:ascii="Calibri" w:hAnsi="Calibri" w:cs="Calibri"/>
        </w:rPr>
        <w:t>бизнес-ангелов</w:t>
      </w:r>
      <w:proofErr w:type="spellEnd"/>
      <w:proofErr w:type="gramEnd"/>
      <w:r>
        <w:rPr>
          <w:rFonts w:ascii="Calibri" w:hAnsi="Calibri" w:cs="Calibri"/>
        </w:rPr>
        <w:t xml:space="preserve"> </w:t>
      </w:r>
      <w:hyperlink w:anchor="Par1590" w:history="1">
        <w:r>
          <w:rPr>
            <w:rFonts w:ascii="Calibri" w:hAnsi="Calibri" w:cs="Calibri"/>
            <w:color w:val="0000FF"/>
          </w:rPr>
          <w:t>&lt;15&gt;</w:t>
        </w:r>
      </w:hyperlink>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bookmarkStart w:id="28" w:name="Par1590"/>
      <w:bookmarkEnd w:id="28"/>
      <w:r>
        <w:rPr>
          <w:rFonts w:ascii="Calibri" w:hAnsi="Calibri" w:cs="Calibri"/>
        </w:rPr>
        <w:t xml:space="preserve">&lt;15&gt; </w:t>
      </w:r>
      <w:proofErr w:type="spellStart"/>
      <w:proofErr w:type="gramStart"/>
      <w:r>
        <w:rPr>
          <w:rFonts w:ascii="Calibri" w:hAnsi="Calibri" w:cs="Calibri"/>
        </w:rPr>
        <w:t>Бизнес-ангелы</w:t>
      </w:r>
      <w:proofErr w:type="spellEnd"/>
      <w:proofErr w:type="gramEnd"/>
      <w:r>
        <w:rPr>
          <w:rFonts w:ascii="Calibri" w:hAnsi="Calibri" w:cs="Calibri"/>
        </w:rPr>
        <w:t xml:space="preserve"> - независимые инвесторы, которые самостоятельно определяют объект инвестирования и вкладывают в него свои средства в обмен на долю акций (пай) в развивающейся компании или конвертируемый долг.</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механизмов венчурных инвестиций в крупные и средние предприятия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задачи стимулирования потока проектов ранних стадий (</w:t>
      </w:r>
      <w:proofErr w:type="spellStart"/>
      <w:r>
        <w:rPr>
          <w:rFonts w:ascii="Calibri" w:hAnsi="Calibri" w:cs="Calibri"/>
        </w:rPr>
        <w:t>startup</w:t>
      </w:r>
      <w:proofErr w:type="spellEnd"/>
      <w:r>
        <w:rPr>
          <w:rFonts w:ascii="Calibri" w:hAnsi="Calibri" w:cs="Calibri"/>
        </w:rPr>
        <w:t>) и создания условий для развития посевных инвестиций планируется: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на постоянной основе городской конкурс инновационных проектов совместно с государственным унитарным предприятием Ставропольского края "Управляющая компания инвестиционного и инновационного развития Ставропольского края", имеющим официальный статус венчурного партнера общества с ограниченной ответственностью "Фонд посевных инвестиций Российской венчурной компании" (РВК);</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создании фонда посевных инвестиций как элемента финансовой инфраструктуры индустриально-технологического парка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реализацию программ Фонда содействия развитию малых форм предприятий в научно-технической сфере на основе соответствующего соглашения между муниципальным образованием и руководством Фонда посевных инвестиций Российской венчурной компании;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обеспечить развитие собственных механизмов </w:t>
      </w:r>
      <w:proofErr w:type="spellStart"/>
      <w:r>
        <w:rPr>
          <w:rFonts w:ascii="Calibri" w:hAnsi="Calibri" w:cs="Calibri"/>
        </w:rPr>
        <w:t>грантового</w:t>
      </w:r>
      <w:proofErr w:type="spellEnd"/>
      <w:r>
        <w:rPr>
          <w:rFonts w:ascii="Calibri" w:hAnsi="Calibri" w:cs="Calibri"/>
        </w:rPr>
        <w:t xml:space="preserve"> финансирования малых инновационных предприятий на ранних стадиях развития совместно с вузами и высокотехнологичными предприятиями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стимулировать создание малых инновационных компаний с участием студентов и аспирантов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повышение квалификации руководителей и персонала предприятий в сфере управления инновациями и технологического менеджмента, а также обучение предпринимателей города Ставрополя основам рискового (венчурного) финансирования совместно с вузами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предусмотреть увеличение средств бюджета города Ставрополя, направляемых на поддержку малых инновационных предприятий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задачи по развитию сервисной инфраструктуры для малых инновационных предприятий предусматривает создание инновационного лифта - системы эффективной реализации научно-технических идей в реальных коммерческих проектах, для чего потребуется выполнение следующих мероприятий: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содействие созданию инновационной инфраструктуры в высших учебных заведениях города Ставрополя (студенческие </w:t>
      </w:r>
      <w:proofErr w:type="spellStart"/>
      <w:proofErr w:type="gramStart"/>
      <w:r>
        <w:rPr>
          <w:rFonts w:ascii="Calibri" w:hAnsi="Calibri" w:cs="Calibri"/>
        </w:rPr>
        <w:t>бизнес-инкубаторы</w:t>
      </w:r>
      <w:proofErr w:type="spellEnd"/>
      <w:proofErr w:type="gramEnd"/>
      <w:r>
        <w:rPr>
          <w:rFonts w:ascii="Calibri" w:hAnsi="Calibri" w:cs="Calibri"/>
        </w:rPr>
        <w:t xml:space="preserve">, вузовские центры </w:t>
      </w:r>
      <w:proofErr w:type="spellStart"/>
      <w:r>
        <w:rPr>
          <w:rFonts w:ascii="Calibri" w:hAnsi="Calibri" w:cs="Calibri"/>
        </w:rPr>
        <w:t>трансфера</w:t>
      </w:r>
      <w:proofErr w:type="spellEnd"/>
      <w:r>
        <w:rPr>
          <w:rFonts w:ascii="Calibri" w:hAnsi="Calibri" w:cs="Calibri"/>
        </w:rPr>
        <w:t xml:space="preserve"> технологий);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возможности Ставропольского краевого </w:t>
      </w:r>
      <w:proofErr w:type="spellStart"/>
      <w:proofErr w:type="gramStart"/>
      <w:r>
        <w:rPr>
          <w:rFonts w:ascii="Calibri" w:hAnsi="Calibri" w:cs="Calibri"/>
        </w:rPr>
        <w:t>бизнес-инкубатора</w:t>
      </w:r>
      <w:proofErr w:type="spellEnd"/>
      <w:proofErr w:type="gramEnd"/>
      <w:r>
        <w:rPr>
          <w:rFonts w:ascii="Calibri" w:hAnsi="Calibri" w:cs="Calibri"/>
        </w:rPr>
        <w:t xml:space="preserve"> для оказания услуг по </w:t>
      </w:r>
      <w:proofErr w:type="spellStart"/>
      <w:r>
        <w:rPr>
          <w:rFonts w:ascii="Calibri" w:hAnsi="Calibri" w:cs="Calibri"/>
        </w:rPr>
        <w:t>бизнес-планированию</w:t>
      </w:r>
      <w:proofErr w:type="spellEnd"/>
      <w:r>
        <w:rPr>
          <w:rFonts w:ascii="Calibri" w:hAnsi="Calibri" w:cs="Calibri"/>
        </w:rPr>
        <w:t>, финансовому менеджменту, маркетингу, патентному праву, ведению бухгалтерского учета.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задачи формирования института частных инвесторов в научно-технической сфере (</w:t>
      </w:r>
      <w:proofErr w:type="spellStart"/>
      <w:proofErr w:type="gramStart"/>
      <w:r>
        <w:rPr>
          <w:rFonts w:ascii="Calibri" w:hAnsi="Calibri" w:cs="Calibri"/>
        </w:rPr>
        <w:t>бизнес-ангелов</w:t>
      </w:r>
      <w:proofErr w:type="spellEnd"/>
      <w:proofErr w:type="gramEnd"/>
      <w:r>
        <w:rPr>
          <w:rFonts w:ascii="Calibri" w:hAnsi="Calibri" w:cs="Calibri"/>
        </w:rPr>
        <w:t>) предполагает следующие 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сотрудничества с Российской ассоциацией </w:t>
      </w:r>
      <w:proofErr w:type="spellStart"/>
      <w:proofErr w:type="gramStart"/>
      <w:r>
        <w:rPr>
          <w:rFonts w:ascii="Calibri" w:hAnsi="Calibri" w:cs="Calibri"/>
        </w:rPr>
        <w:t>бизнес-ангелов</w:t>
      </w:r>
      <w:proofErr w:type="spellEnd"/>
      <w:proofErr w:type="gramEnd"/>
      <w:r>
        <w:rPr>
          <w:rFonts w:ascii="Calibri" w:hAnsi="Calibri" w:cs="Calibri"/>
        </w:rPr>
        <w:t xml:space="preserve"> (UNOVA) и другими подобными структурами;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созданию и функционированию частных посевных фондов как механизмов коллективного инвестирования;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популяризация опыта наиболее успешных </w:t>
      </w:r>
      <w:proofErr w:type="spellStart"/>
      <w:proofErr w:type="gramStart"/>
      <w:r>
        <w:rPr>
          <w:rFonts w:ascii="Calibri" w:hAnsi="Calibri" w:cs="Calibri"/>
        </w:rPr>
        <w:t>бизнес-ангелов</w:t>
      </w:r>
      <w:proofErr w:type="spellEnd"/>
      <w:proofErr w:type="gramEnd"/>
      <w:r>
        <w:rPr>
          <w:rFonts w:ascii="Calibri" w:hAnsi="Calibri" w:cs="Calibri"/>
        </w:rPr>
        <w:t>, проведение конкурсов, награждение победителей;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городской площадки для взаимодействия </w:t>
      </w:r>
      <w:proofErr w:type="spellStart"/>
      <w:proofErr w:type="gramStart"/>
      <w:r>
        <w:rPr>
          <w:rFonts w:ascii="Calibri" w:hAnsi="Calibri" w:cs="Calibri"/>
        </w:rPr>
        <w:t>бизнес-ангелов</w:t>
      </w:r>
      <w:proofErr w:type="spellEnd"/>
      <w:proofErr w:type="gramEnd"/>
      <w:r>
        <w:rPr>
          <w:rFonts w:ascii="Calibri" w:hAnsi="Calibri" w:cs="Calibri"/>
        </w:rPr>
        <w:t xml:space="preserve"> и инновационных предпринимателей в форме профессионального клуба, а также проведение ярмарок посевных проектов конференций, съездов, круглых столов, семинаров и так далее.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Задачу развития механизмов венчурных инвестиций в крупные и средние высокотехнологические компании предполагается решить в форме сотрудничества с министерством экономического развития Ставропольского края по вопросам продвижения крупных инновационных проектов в общероссийские институты развития.</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Развитие сервиса и торговли</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Сервис (сфера услуг) и торговля занимают доминирующее положение в экономике города Ставрополя, обеспечивают наибольший уровень занятости населения (80 процентов среднесписочной численности работников города Ставрополя, около 60 процентов в сфере услуг и 20 процентов в торговле), формируют значительные финансовые обороты и налоговые поступления.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перспективе сервисный сектор экономики города Ставрополя продолжит динамичное развитие. По оценкам консалтинговой компании "</w:t>
      </w:r>
      <w:proofErr w:type="spellStart"/>
      <w:r>
        <w:rPr>
          <w:rFonts w:ascii="Calibri" w:hAnsi="Calibri" w:cs="Calibri"/>
        </w:rPr>
        <w:t>PricewaterhouseCoopers</w:t>
      </w:r>
      <w:proofErr w:type="spellEnd"/>
      <w:r>
        <w:rPr>
          <w:rFonts w:ascii="Calibri" w:hAnsi="Calibri" w:cs="Calibri"/>
        </w:rPr>
        <w:t>" темпы роста индустрии развлечений (</w:t>
      </w:r>
      <w:proofErr w:type="spellStart"/>
      <w:r>
        <w:rPr>
          <w:rFonts w:ascii="Calibri" w:hAnsi="Calibri" w:cs="Calibri"/>
        </w:rPr>
        <w:t>Entertainment&amp;Media</w:t>
      </w:r>
      <w:proofErr w:type="spellEnd"/>
      <w:r>
        <w:rPr>
          <w:rFonts w:ascii="Calibri" w:hAnsi="Calibri" w:cs="Calibri"/>
        </w:rPr>
        <w:t>) до 2020 года в городе Ставрополе составят не менее 6 - 7 процентов ежегодно.</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Необходимость </w:t>
      </w:r>
      <w:proofErr w:type="gramStart"/>
      <w:r>
        <w:rPr>
          <w:rFonts w:ascii="Calibri" w:hAnsi="Calibri" w:cs="Calibri"/>
        </w:rPr>
        <w:t>поддержки процесса роста индустрии развлечений</w:t>
      </w:r>
      <w:proofErr w:type="gramEnd"/>
      <w:r>
        <w:rPr>
          <w:rFonts w:ascii="Calibri" w:hAnsi="Calibri" w:cs="Calibri"/>
        </w:rPr>
        <w:t xml:space="preserve"> диктуется мировой тенденцией перехода к постиндустриальному типу экономики, подразумевающей изменение содержания и характера труда жителей города Ставрополя, качественные преобразования в организации их жизнедеятельности и в городском пространстве в целом.</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Определяемый в рамках настоящей Стратегии вектор развития городского сервиса направлен на следование технологическим вызовам ХХ</w:t>
      </w:r>
      <w:proofErr w:type="gramStart"/>
      <w:r>
        <w:rPr>
          <w:rFonts w:ascii="Calibri" w:hAnsi="Calibri" w:cs="Calibri"/>
        </w:rPr>
        <w:t>I</w:t>
      </w:r>
      <w:proofErr w:type="gramEnd"/>
      <w:r>
        <w:rPr>
          <w:rFonts w:ascii="Calibri" w:hAnsi="Calibri" w:cs="Calibri"/>
        </w:rPr>
        <w:t xml:space="preserve"> века и изменяющимся реалиям общественной жизни.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сосредоточить усилия на следующих ключевых направлениях:</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информационно-телекоммуникационных технологий;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городской индустрии развлечений;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рынка финансовых и консалтинговых услуг;</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сферы общественного питания и бытовых услуг;</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нового формата розничной и оптовой торговли.</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bookmarkStart w:id="29" w:name="Par1624"/>
      <w:bookmarkEnd w:id="29"/>
      <w:r>
        <w:rPr>
          <w:rFonts w:ascii="Calibri" w:hAnsi="Calibri" w:cs="Calibri"/>
        </w:rPr>
        <w:t>Рис. 19. Схема городской модели развития</w:t>
      </w: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венчурных инвестиций</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7.2.2.1. Развитие информационно-телекоммуникационных технологий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Телекоммуникационные, информационные технологии и услуги связи являются инновационной и динамично развивающейся отраслью экономики города Ставрополя, находящейся на передовых позициях технологического прогресса и оказывает значительное стимулирующее воздействие на другие виды экономической деятельности.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стратегической перспективе необходимо создать режим наибольшего благоприятствования развитию современных информационных, телекоммуникационных технологий, для чего необходимо решить следующие задачи: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содействовать созданию в городе Ставрополе сетей мобильной связи третьего и четвертого поколения (стандарты 3G и 4G), активно привлекая к данной работе управляющие организации и товарищества собственников жилья многоквартирных домов;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развивать конкуренцию на городском рынке мобильной связи, в том числе путем предоставления муниципальных преференций сотовым </w:t>
      </w:r>
      <w:proofErr w:type="spellStart"/>
      <w:r>
        <w:rPr>
          <w:rFonts w:ascii="Calibri" w:hAnsi="Calibri" w:cs="Calibri"/>
        </w:rPr>
        <w:t>операторам-дискаунтерам</w:t>
      </w:r>
      <w:proofErr w:type="spellEnd"/>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создать условия для внедрения на территории города Ставрополя высокоскоростного беспроводного доступа в сеть Интернет с использованием телекоммуникационной технологии </w:t>
      </w:r>
      <w:proofErr w:type="spellStart"/>
      <w:r>
        <w:rPr>
          <w:rFonts w:ascii="Calibri" w:hAnsi="Calibri" w:cs="Calibri"/>
        </w:rPr>
        <w:t>WiMAX</w:t>
      </w:r>
      <w:proofErr w:type="spellEnd"/>
      <w:r>
        <w:rPr>
          <w:rFonts w:ascii="Calibri" w:hAnsi="Calibri" w:cs="Calibri"/>
        </w:rPr>
        <w:t xml:space="preserve">, LTE </w:t>
      </w:r>
      <w:hyperlink w:anchor="Par1636" w:history="1">
        <w:r>
          <w:rPr>
            <w:rFonts w:ascii="Calibri" w:hAnsi="Calibri" w:cs="Calibri"/>
            <w:color w:val="0000FF"/>
          </w:rPr>
          <w:t>&lt;16&gt;</w:t>
        </w:r>
      </w:hyperlink>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bookmarkStart w:id="30" w:name="Par1636"/>
      <w:bookmarkEnd w:id="30"/>
      <w:r>
        <w:rPr>
          <w:rFonts w:ascii="Calibri" w:hAnsi="Calibri" w:cs="Calibri"/>
        </w:rPr>
        <w:t>&lt;16&gt; Данные телекоммуникационные технологии уже созданы в городах Краснодаре, Ростове-на-Дону, Сочи.</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содействовать развитию мобильного (беспроводного) широкополосного доступа в сеть Интернет в локальных зонах (</w:t>
      </w:r>
      <w:proofErr w:type="spellStart"/>
      <w:r>
        <w:rPr>
          <w:rFonts w:ascii="Calibri" w:hAnsi="Calibri" w:cs="Calibri"/>
        </w:rPr>
        <w:t>Wi-Fi</w:t>
      </w:r>
      <w:proofErr w:type="spellEnd"/>
      <w:r>
        <w:rPr>
          <w:rFonts w:ascii="Calibri" w:hAnsi="Calibri" w:cs="Calibri"/>
        </w:rPr>
        <w:t>) в офисах компаний, интернет-кафе, ресторанах, клубах и других местах массового пребывания граждан;</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провести паспортизацию всех объектов связи, расположенных на территории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обеспечить создание технологической платформы для системы цифрового телевидения, сформировать условия для развития </w:t>
      </w:r>
      <w:proofErr w:type="spellStart"/>
      <w:proofErr w:type="gramStart"/>
      <w:r>
        <w:rPr>
          <w:rFonts w:ascii="Calibri" w:hAnsi="Calibri" w:cs="Calibri"/>
        </w:rPr>
        <w:t>интернет-телевидения</w:t>
      </w:r>
      <w:proofErr w:type="spellEnd"/>
      <w:proofErr w:type="gramEnd"/>
      <w:r>
        <w:rPr>
          <w:rFonts w:ascii="Calibri" w:hAnsi="Calibri" w:cs="Calibri"/>
        </w:rPr>
        <w:t xml:space="preserve"> и студий телевещания в городе Ставрополе;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интеллектуальную систему управления общественным и специализированным транспортом города Ставрополя на основе использования навигационной системы ГЛОНАСС/GPS;</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единую информационно-технологическую систему обеспечения деятельности и электронного документооборота органов местного самоуправления;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развивать технологии удаленного обучения для отдельных категорий учащихся в общеобразовательных школах города Ставрополя, </w:t>
      </w:r>
      <w:proofErr w:type="spellStart"/>
      <w:r>
        <w:rPr>
          <w:rFonts w:ascii="Calibri" w:hAnsi="Calibri" w:cs="Calibri"/>
        </w:rPr>
        <w:t>среднепрофессиональных</w:t>
      </w:r>
      <w:proofErr w:type="spellEnd"/>
      <w:r>
        <w:rPr>
          <w:rFonts w:ascii="Calibri" w:hAnsi="Calibri" w:cs="Calibri"/>
        </w:rPr>
        <w:t xml:space="preserve"> и высших профессиональных учебных заведениях;</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на базе одного из вузов города Ставрополя технопарк в области прикладных IT-технологий (</w:t>
      </w:r>
      <w:proofErr w:type="spellStart"/>
      <w:proofErr w:type="gramStart"/>
      <w:r>
        <w:rPr>
          <w:rFonts w:ascii="Calibri" w:hAnsi="Calibri" w:cs="Calibri"/>
        </w:rPr>
        <w:t>интернет-технологии</w:t>
      </w:r>
      <w:proofErr w:type="spellEnd"/>
      <w:proofErr w:type="gramEnd"/>
      <w:r>
        <w:rPr>
          <w:rFonts w:ascii="Calibri" w:hAnsi="Calibri" w:cs="Calibri"/>
        </w:rPr>
        <w:t>, проектирование и управление базами данных, оптимизация бизнес-процессов, компьютерное бизнес-моделирование и прогнозирование, аналитические системы для бизнеса и тому подобное);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на базе интернет-кафе городской молодежный IT-клуб;</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городской конкурс среди школьников, студентов и малых предприятий на лучшие прикладные решения в области информационных технологий;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современные информационные технологии и методики для прогнозирования показателей социально-экономического развития города Ставрополя.</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7.2.2.2. Формирование городской индустрии развлечений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Ставрополь - молодежный город с высокой долей студентов. В сознании молодых людей 1982 - 2001 годов рождения, которые составляют весомую долю населения города Ставрополя, идет процесс формирования новых жизненных ценностей и потребностей, связанных с интеллектуальной деятельностью, активным информационным обменом, использованием высокотехнологичных средств общения, выбором современных видов активного отдыха.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данных условиях формирование индустрии развлечений, отвечающей запросам молодого поколения, становится принципиально важным стратегическим направлением социально-экономического развития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путями формирования индустрии развлечений, отвечающей запросам молодого поколения, должны стать:</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новых форм досуга и развлечений;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сферы туризма и гостиничного сервиса;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публичных простран</w:t>
      </w:r>
      <w:proofErr w:type="gramStart"/>
      <w:r>
        <w:rPr>
          <w:rFonts w:ascii="Calibri" w:hAnsi="Calibri" w:cs="Calibri"/>
        </w:rPr>
        <w:t>ств дл</w:t>
      </w:r>
      <w:proofErr w:type="gramEnd"/>
      <w:r>
        <w:rPr>
          <w:rFonts w:ascii="Calibri" w:hAnsi="Calibri" w:cs="Calibri"/>
        </w:rPr>
        <w:t>я отдыха и развлечений;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физической культуры и спорта.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новых форм досуга и развлечений направлено в первую очередь на преодоление существующего дефицита </w:t>
      </w:r>
      <w:proofErr w:type="spellStart"/>
      <w:r>
        <w:rPr>
          <w:rFonts w:ascii="Calibri" w:hAnsi="Calibri" w:cs="Calibri"/>
        </w:rPr>
        <w:t>досуговой</w:t>
      </w:r>
      <w:proofErr w:type="spellEnd"/>
      <w:r>
        <w:rPr>
          <w:rFonts w:ascii="Calibri" w:hAnsi="Calibri" w:cs="Calibri"/>
        </w:rPr>
        <w:t xml:space="preserve"> инфраструктуры, представленной лишь развлекательными зонами в торговых центрах, несколькими кинотеатрами, сетью частных ночных клубов и дискотек. Основными мероприятиями в развитии новых форм досуга и развлечений являются: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проектов детальной планировки существующих и перспективных городских территорий, учитывающих развитие индустрии развлечений;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и размещение в административных районах города Ставрополя молодежных развлекательных </w:t>
      </w:r>
      <w:proofErr w:type="spellStart"/>
      <w:r>
        <w:rPr>
          <w:rFonts w:ascii="Calibri" w:hAnsi="Calibri" w:cs="Calibri"/>
        </w:rPr>
        <w:t>мультикомплексов</w:t>
      </w:r>
      <w:proofErr w:type="spellEnd"/>
      <w:r>
        <w:rPr>
          <w:rFonts w:ascii="Calibri" w:hAnsi="Calibri" w:cs="Calibri"/>
        </w:rPr>
        <w:t>, объединяющих дискотеки, ночные клубы, рестораны, кафе, кинозалы, боулинги и тому подобное;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детского и семейного развлекательного центра (парк аттракционов и развлечений) юго-западной части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вхождения на городской рынок федеральных киносетей (таких как "</w:t>
      </w:r>
      <w:proofErr w:type="spellStart"/>
      <w:r>
        <w:rPr>
          <w:rFonts w:ascii="Calibri" w:hAnsi="Calibri" w:cs="Calibri"/>
        </w:rPr>
        <w:t>Каро</w:t>
      </w:r>
      <w:proofErr w:type="spellEnd"/>
      <w:r>
        <w:rPr>
          <w:rFonts w:ascii="Calibri" w:hAnsi="Calibri" w:cs="Calibri"/>
        </w:rPr>
        <w:t xml:space="preserve"> фильм", "</w:t>
      </w:r>
      <w:proofErr w:type="spellStart"/>
      <w:r>
        <w:rPr>
          <w:rFonts w:ascii="Calibri" w:hAnsi="Calibri" w:cs="Calibri"/>
        </w:rPr>
        <w:t>Синема</w:t>
      </w:r>
      <w:proofErr w:type="spellEnd"/>
      <w:r>
        <w:rPr>
          <w:rFonts w:ascii="Calibri" w:hAnsi="Calibri" w:cs="Calibri"/>
        </w:rPr>
        <w:t xml:space="preserve"> парк", "</w:t>
      </w:r>
      <w:proofErr w:type="spellStart"/>
      <w:r>
        <w:rPr>
          <w:rFonts w:ascii="Calibri" w:hAnsi="Calibri" w:cs="Calibri"/>
        </w:rPr>
        <w:t>Киномакс</w:t>
      </w:r>
      <w:proofErr w:type="spellEnd"/>
      <w:r>
        <w:rPr>
          <w:rFonts w:ascii="Calibri" w:hAnsi="Calibri" w:cs="Calibri"/>
        </w:rPr>
        <w:t>", "</w:t>
      </w:r>
      <w:proofErr w:type="spellStart"/>
      <w:r>
        <w:rPr>
          <w:rFonts w:ascii="Calibri" w:hAnsi="Calibri" w:cs="Calibri"/>
        </w:rPr>
        <w:t>Инвесткинопроект</w:t>
      </w:r>
      <w:proofErr w:type="spellEnd"/>
      <w:r>
        <w:rPr>
          <w:rFonts w:ascii="Calibri" w:hAnsi="Calibri" w:cs="Calibri"/>
        </w:rPr>
        <w:t>", "Парадиз", "Чарли" и другие) и строительство новых кинотеатров-мультиплексов с кинозалами для показа цифрового кино, стереокино (3D-формат);</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водных парков развлечений в формате комплексных центров отдыха, предоставляющих помимо плавания и водных аттракционов возможности для других видов спорта;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материальной базы и развитие творческого потенциала театров, концертных организаций и профессиональных коллективов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компьютеризации библиотечной сети, оцифровка библиотечных книжных фондов, создание технических и организационных возможностей для обеспечения свободного доступа широких слоев населения к цифровым архивам;</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межрегиональных и международных молодежных связей (обмен опытом, участие делегаций в мероприятиях различного уровня, проведение форумов и конференций, международный и межрегиональный культурный обмен);</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грантов, стипендий, наград и иных стимулирующих выплат для поддержки деятелей культуры, творческих коллективов, талантливых детей и молодежи;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подготовке менеджеров в сфере организации современных форм досуга и развлечений.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Туризм и гостиничный сервис являются важной составляющей индустрии развлечений. Активизация туристической деятельности позволит сделать город Ставрополь более открытым городом, привлечь дополнительные финансовые ресурсы, установить новые контакты и деловые связи, способные позитивно повлиять на социально-экономическое развитие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целей реализации экономической политики города Ставрополя является увеличение доли туризма в структуре услуг города Ставрополя до 3 процентов.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направлением деятельности администрации города Ставрополя является развитие въездного туризма. По данному направлению планируется решение следующих задач:</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разработки и реализации единой маркетинговой политики продвижения города Ставрополя как туристического продукта;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различных видов туризма выходного дня (развлекательного, познавательного, культурно-исторического, археологического, делового, паломнического, туризма с элементами шопинга и другое);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видов туризма и отдыха, пользующихся популярностью у молодежи (экстремальный туризм, спортивные виды отдыха, познавательный туризм);</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создание условий для строительства в городе Ставрополе новых гостиниц и формирования гостиничного сервиса высокого уровня.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увеличения доли туризма в структуре услуг города Ставрополя необходимо провести инвентаризацию туристических объектов и разработать туристическую карту города Ставрополя, а также ряд городских туристических маршрутов, предусматривающих посещение следующих объектов: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сооружений Азово-Моздокской (Кавказской) оборонительной линии;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памятных мест, связанных с выдающимися деятелями российской и мировой культуры (А.С. Пушкин, М.Ю. Лермонтов, Л.Н. Толстой, А.А. </w:t>
      </w:r>
      <w:proofErr w:type="spellStart"/>
      <w:r>
        <w:rPr>
          <w:rFonts w:ascii="Calibri" w:hAnsi="Calibri" w:cs="Calibri"/>
        </w:rPr>
        <w:t>Алябьев</w:t>
      </w:r>
      <w:proofErr w:type="spellEnd"/>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археологических и природных музеев, заповедников;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святых мест города (чудотворной иконы </w:t>
      </w:r>
      <w:proofErr w:type="spellStart"/>
      <w:r>
        <w:rPr>
          <w:rFonts w:ascii="Calibri" w:hAnsi="Calibri" w:cs="Calibri"/>
        </w:rPr>
        <w:t>Иверской</w:t>
      </w:r>
      <w:proofErr w:type="spellEnd"/>
      <w:r>
        <w:rPr>
          <w:rFonts w:ascii="Calibri" w:hAnsi="Calibri" w:cs="Calibri"/>
        </w:rPr>
        <w:t xml:space="preserve"> Божьей матери в Успенской церкви, Казанского кафедрального собора, собора Андрея Первозванного, святых источников Серафима </w:t>
      </w:r>
      <w:proofErr w:type="spellStart"/>
      <w:r>
        <w:rPr>
          <w:rFonts w:ascii="Calibri" w:hAnsi="Calibri" w:cs="Calibri"/>
        </w:rPr>
        <w:t>Саровского</w:t>
      </w:r>
      <w:proofErr w:type="spellEnd"/>
      <w:r>
        <w:rPr>
          <w:rFonts w:ascii="Calibri" w:hAnsi="Calibri" w:cs="Calibri"/>
        </w:rPr>
        <w:t xml:space="preserve"> и Казанской иконы Божьей Матери);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объектов индустрии развлечений и территориальных зон отдыха.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требуется:</w:t>
      </w:r>
    </w:p>
    <w:p w:rsidR="00477027" w:rsidRDefault="004770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разработать и реализовать</w:t>
      </w:r>
      <w:proofErr w:type="gramEnd"/>
      <w:r>
        <w:rPr>
          <w:rFonts w:ascii="Calibri" w:hAnsi="Calibri" w:cs="Calibri"/>
        </w:rPr>
        <w:t xml:space="preserve"> </w:t>
      </w:r>
      <w:proofErr w:type="spellStart"/>
      <w:r>
        <w:rPr>
          <w:rFonts w:ascii="Calibri" w:hAnsi="Calibri" w:cs="Calibri"/>
        </w:rPr>
        <w:t>медиапрограмму</w:t>
      </w:r>
      <w:proofErr w:type="spellEnd"/>
      <w:r>
        <w:rPr>
          <w:rFonts w:ascii="Calibri" w:hAnsi="Calibri" w:cs="Calibri"/>
        </w:rPr>
        <w:t xml:space="preserve"> формирования туристического имиджа города Ставрополя как историко-культурного центра Северного Кавказа </w:t>
      </w:r>
      <w:hyperlink w:anchor="Par1684" w:history="1">
        <w:r>
          <w:rPr>
            <w:rFonts w:ascii="Calibri" w:hAnsi="Calibri" w:cs="Calibri"/>
            <w:color w:val="0000FF"/>
          </w:rPr>
          <w:t>&lt;17&gt;</w:t>
        </w:r>
      </w:hyperlink>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bookmarkStart w:id="31" w:name="Par1684"/>
      <w:bookmarkEnd w:id="31"/>
      <w:r>
        <w:rPr>
          <w:rFonts w:ascii="Calibri" w:hAnsi="Calibri" w:cs="Calibri"/>
        </w:rPr>
        <w:t>&lt;17&gt; Решением коллегии министерства культуры РСФСР в 1970 году город Ставрополь внесен в список исторических городов России. В городе Ставрополе расположено 197 памятников истории, культуры, архитектуры, градостроительства, 12 из них являются памятниками федерального значения.</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городские конкурсы на лучший туристический маршрут среди представителей ставропольских турфирм, предлагая поощрения и преференции для дальнейшей работы победителей;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обеспечить продвижение на общероссийский рынок </w:t>
      </w:r>
      <w:proofErr w:type="gramStart"/>
      <w:r>
        <w:rPr>
          <w:rFonts w:ascii="Calibri" w:hAnsi="Calibri" w:cs="Calibri"/>
        </w:rPr>
        <w:t>специальных</w:t>
      </w:r>
      <w:proofErr w:type="gramEnd"/>
      <w:r>
        <w:rPr>
          <w:rFonts w:ascii="Calibri" w:hAnsi="Calibri" w:cs="Calibri"/>
        </w:rPr>
        <w:t xml:space="preserve"> </w:t>
      </w:r>
      <w:proofErr w:type="spellStart"/>
      <w:r>
        <w:rPr>
          <w:rFonts w:ascii="Calibri" w:hAnsi="Calibri" w:cs="Calibri"/>
        </w:rPr>
        <w:t>турпродуктов</w:t>
      </w:r>
      <w:proofErr w:type="spellEnd"/>
      <w:r>
        <w:rPr>
          <w:rFonts w:ascii="Calibri" w:hAnsi="Calibri" w:cs="Calibri"/>
        </w:rPr>
        <w:t>, демонстрирующих археологические и природные достопримечательности;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содержать в удовлетворительном состоянии объекты культурного наследия (памятники истории и культуры), находящиеся в муниципальной собственности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оборудовать территории города Ставрополя для организации экстремальных видов туризма;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увеличить количество организованных экскурсий для школьников и студентов по культурно-историческим местам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построить </w:t>
      </w:r>
      <w:proofErr w:type="spellStart"/>
      <w:r>
        <w:rPr>
          <w:rFonts w:ascii="Calibri" w:hAnsi="Calibri" w:cs="Calibri"/>
        </w:rPr>
        <w:t>конгрессно-гостиничный</w:t>
      </w:r>
      <w:proofErr w:type="spellEnd"/>
      <w:r>
        <w:rPr>
          <w:rFonts w:ascii="Calibri" w:hAnsi="Calibri" w:cs="Calibri"/>
        </w:rPr>
        <w:t xml:space="preserve"> комплекс в одном из районов города Ставрополя. Реализация данного проекта возможна на принципах </w:t>
      </w:r>
      <w:proofErr w:type="spellStart"/>
      <w:r>
        <w:rPr>
          <w:rFonts w:ascii="Calibri" w:hAnsi="Calibri" w:cs="Calibri"/>
        </w:rPr>
        <w:t>муниципально-частного</w:t>
      </w:r>
      <w:proofErr w:type="spellEnd"/>
      <w:r>
        <w:rPr>
          <w:rFonts w:ascii="Calibri" w:hAnsi="Calibri" w:cs="Calibri"/>
        </w:rPr>
        <w:t xml:space="preserve"> партнерства (организация долевого финансирования за счет средств федерального, краевого, городского бюджетов и частных инвестиций, крупных </w:t>
      </w:r>
      <w:proofErr w:type="spellStart"/>
      <w:proofErr w:type="gramStart"/>
      <w:r>
        <w:rPr>
          <w:rFonts w:ascii="Calibri" w:hAnsi="Calibri" w:cs="Calibri"/>
        </w:rPr>
        <w:t>бизнес-структур</w:t>
      </w:r>
      <w:proofErr w:type="spellEnd"/>
      <w:proofErr w:type="gramEnd"/>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поддержать инициативы частных инвесторов по строительству сети частных отелей уровня 3 - 5 звезд.</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расширение возможностей общения и самовыражения граждан направлено предусмотренное Стратегией создание публичных простран</w:t>
      </w:r>
      <w:proofErr w:type="gramStart"/>
      <w:r>
        <w:rPr>
          <w:rFonts w:ascii="Calibri" w:hAnsi="Calibri" w:cs="Calibri"/>
        </w:rPr>
        <w:t>ств дл</w:t>
      </w:r>
      <w:proofErr w:type="gramEnd"/>
      <w:r>
        <w:rPr>
          <w:rFonts w:ascii="Calibri" w:hAnsi="Calibri" w:cs="Calibri"/>
        </w:rPr>
        <w:t>я отдыха и развлечения. В данном направлении предусматривается реализация следующих мероприятий: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проекта воссоздания историко-культурной заповедной территории "Крепостная гора";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пешеходной зоны отдыха и шопинга в продолжение проспекта К. Маркса на территории 53 квартала (</w:t>
      </w:r>
      <w:proofErr w:type="spellStart"/>
      <w:r>
        <w:rPr>
          <w:rFonts w:ascii="Calibri" w:hAnsi="Calibri" w:cs="Calibri"/>
        </w:rPr>
        <w:t>Retail</w:t>
      </w:r>
      <w:proofErr w:type="spellEnd"/>
      <w:r>
        <w:rPr>
          <w:rFonts w:ascii="Calibri" w:hAnsi="Calibri" w:cs="Calibri"/>
        </w:rPr>
        <w:t xml:space="preserve"> </w:t>
      </w:r>
      <w:proofErr w:type="spellStart"/>
      <w:r>
        <w:rPr>
          <w:rFonts w:ascii="Calibri" w:hAnsi="Calibri" w:cs="Calibri"/>
        </w:rPr>
        <w:t>street</w:t>
      </w:r>
      <w:proofErr w:type="spellEnd"/>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территории городских парков культуры и отдыха "Центральный" и "Победы", превращение их в место преимущественно семейного и детского отдыха;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зоны активного отдыха в районе Комсомольского пруда;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зоны отдыха на территориях Павловой и </w:t>
      </w:r>
      <w:proofErr w:type="spellStart"/>
      <w:r>
        <w:rPr>
          <w:rFonts w:ascii="Calibri" w:hAnsi="Calibri" w:cs="Calibri"/>
        </w:rPr>
        <w:t>Бибертовой</w:t>
      </w:r>
      <w:proofErr w:type="spellEnd"/>
      <w:r>
        <w:rPr>
          <w:rFonts w:ascii="Calibri" w:hAnsi="Calibri" w:cs="Calibri"/>
        </w:rPr>
        <w:t xml:space="preserve"> дач;</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рекреационных простран</w:t>
      </w:r>
      <w:proofErr w:type="gramStart"/>
      <w:r>
        <w:rPr>
          <w:rFonts w:ascii="Calibri" w:hAnsi="Calibri" w:cs="Calibri"/>
        </w:rPr>
        <w:t>ств вд</w:t>
      </w:r>
      <w:proofErr w:type="gramEnd"/>
      <w:r>
        <w:rPr>
          <w:rFonts w:ascii="Calibri" w:hAnsi="Calibri" w:cs="Calibri"/>
        </w:rPr>
        <w:t xml:space="preserve">оль пойм рек </w:t>
      </w:r>
      <w:proofErr w:type="spellStart"/>
      <w:r>
        <w:rPr>
          <w:rFonts w:ascii="Calibri" w:hAnsi="Calibri" w:cs="Calibri"/>
        </w:rPr>
        <w:t>Чла</w:t>
      </w:r>
      <w:proofErr w:type="spellEnd"/>
      <w:r>
        <w:rPr>
          <w:rFonts w:ascii="Calibri" w:hAnsi="Calibri" w:cs="Calibri"/>
        </w:rPr>
        <w:t xml:space="preserve">, Ташла, </w:t>
      </w:r>
      <w:proofErr w:type="spellStart"/>
      <w:r>
        <w:rPr>
          <w:rFonts w:ascii="Calibri" w:hAnsi="Calibri" w:cs="Calibri"/>
        </w:rPr>
        <w:t>Мамайка</w:t>
      </w:r>
      <w:proofErr w:type="spellEnd"/>
      <w:r>
        <w:rPr>
          <w:rFonts w:ascii="Calibri" w:hAnsi="Calibri" w:cs="Calibri"/>
        </w:rPr>
        <w:t>, Грушевая;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городского лесопарка на территории Таманской лесной дачи.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Массового охвата молодежи города Ставрополя физической культурой, спортом и </w:t>
      </w:r>
      <w:r>
        <w:rPr>
          <w:rFonts w:ascii="Calibri" w:hAnsi="Calibri" w:cs="Calibri"/>
        </w:rPr>
        <w:lastRenderedPageBreak/>
        <w:t>активными формами отдыха планируется достичь через укрепление материальной базы имеющихся спортивных объектов города Ставрополя для занятий физкультурой и спортом, стимулирование развития современных видов активного отдыха и технического спорта на основе привлечения частных инвестиций, развития механизмов государственно-частного партнерства и расширения бюджетного финансирования. Для решения данной задачи необходимы следующие 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универсальных спортивных комплексов (Юго-Западный район и Северо-Западный район);</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в городе Ставрополе сети </w:t>
      </w:r>
      <w:proofErr w:type="spellStart"/>
      <w:r>
        <w:rPr>
          <w:rFonts w:ascii="Calibri" w:hAnsi="Calibri" w:cs="Calibri"/>
        </w:rPr>
        <w:t>фитнес-клубов</w:t>
      </w:r>
      <w:proofErr w:type="spellEnd"/>
      <w:r>
        <w:rPr>
          <w:rFonts w:ascii="Calibri" w:hAnsi="Calibri" w:cs="Calibri"/>
        </w:rPr>
        <w:t xml:space="preserve">, </w:t>
      </w:r>
      <w:proofErr w:type="gramStart"/>
      <w:r>
        <w:rPr>
          <w:rFonts w:ascii="Calibri" w:hAnsi="Calibri" w:cs="Calibri"/>
        </w:rPr>
        <w:t>отвечающих</w:t>
      </w:r>
      <w:proofErr w:type="gramEnd"/>
      <w:r>
        <w:rPr>
          <w:rFonts w:ascii="Calibri" w:hAnsi="Calibri" w:cs="Calibri"/>
        </w:rPr>
        <w:t xml:space="preserve"> международным стандартам по различным программам (</w:t>
      </w:r>
      <w:proofErr w:type="spellStart"/>
      <w:r>
        <w:rPr>
          <w:rFonts w:ascii="Calibri" w:hAnsi="Calibri" w:cs="Calibri"/>
        </w:rPr>
        <w:t>треккинг</w:t>
      </w:r>
      <w:proofErr w:type="spellEnd"/>
      <w:r>
        <w:rPr>
          <w:rFonts w:ascii="Calibri" w:hAnsi="Calibri" w:cs="Calibri"/>
        </w:rPr>
        <w:t xml:space="preserve">, аэробика, </w:t>
      </w:r>
      <w:proofErr w:type="spellStart"/>
      <w:r>
        <w:rPr>
          <w:rFonts w:ascii="Calibri" w:hAnsi="Calibri" w:cs="Calibri"/>
        </w:rPr>
        <w:t>пилатес</w:t>
      </w:r>
      <w:proofErr w:type="spellEnd"/>
      <w:r>
        <w:rPr>
          <w:rFonts w:ascii="Calibri" w:hAnsi="Calibri" w:cs="Calibri"/>
        </w:rPr>
        <w:t xml:space="preserve">, </w:t>
      </w:r>
      <w:proofErr w:type="spellStart"/>
      <w:r>
        <w:rPr>
          <w:rFonts w:ascii="Calibri" w:hAnsi="Calibri" w:cs="Calibri"/>
        </w:rPr>
        <w:t>Les</w:t>
      </w:r>
      <w:proofErr w:type="spellEnd"/>
      <w:r>
        <w:rPr>
          <w:rFonts w:ascii="Calibri" w:hAnsi="Calibri" w:cs="Calibri"/>
        </w:rPr>
        <w:t xml:space="preserve"> </w:t>
      </w:r>
      <w:proofErr w:type="spellStart"/>
      <w:r>
        <w:rPr>
          <w:rFonts w:ascii="Calibri" w:hAnsi="Calibri" w:cs="Calibri"/>
        </w:rPr>
        <w:t>Mills</w:t>
      </w:r>
      <w:proofErr w:type="spellEnd"/>
      <w:r>
        <w:rPr>
          <w:rFonts w:ascii="Calibri" w:hAnsi="Calibri" w:cs="Calibri"/>
        </w:rPr>
        <w:t xml:space="preserve">, </w:t>
      </w:r>
      <w:proofErr w:type="spellStart"/>
      <w:r>
        <w:rPr>
          <w:rFonts w:ascii="Calibri" w:hAnsi="Calibri" w:cs="Calibri"/>
        </w:rPr>
        <w:t>аквааэробика</w:t>
      </w:r>
      <w:proofErr w:type="spellEnd"/>
      <w:r>
        <w:rPr>
          <w:rFonts w:ascii="Calibri" w:hAnsi="Calibri" w:cs="Calibri"/>
        </w:rPr>
        <w:t>, боевые искусства);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городской </w:t>
      </w:r>
      <w:proofErr w:type="spellStart"/>
      <w:proofErr w:type="gramStart"/>
      <w:r>
        <w:rPr>
          <w:rFonts w:ascii="Calibri" w:hAnsi="Calibri" w:cs="Calibri"/>
        </w:rPr>
        <w:t>конно-спортивной</w:t>
      </w:r>
      <w:proofErr w:type="spellEnd"/>
      <w:proofErr w:type="gramEnd"/>
      <w:r>
        <w:rPr>
          <w:rFonts w:ascii="Calibri" w:hAnsi="Calibri" w:cs="Calibri"/>
        </w:rPr>
        <w:t xml:space="preserve"> школы, реконструкция конкурных полей на территории леса Кругленького;</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w:t>
      </w:r>
      <w:proofErr w:type="spellStart"/>
      <w:r>
        <w:rPr>
          <w:rFonts w:ascii="Calibri" w:hAnsi="Calibri" w:cs="Calibri"/>
        </w:rPr>
        <w:t>мотовелотрека</w:t>
      </w:r>
      <w:proofErr w:type="spellEnd"/>
      <w:r>
        <w:rPr>
          <w:rFonts w:ascii="Calibri" w:hAnsi="Calibri" w:cs="Calibri"/>
        </w:rPr>
        <w:t xml:space="preserve"> в районе поселка </w:t>
      </w:r>
      <w:proofErr w:type="spellStart"/>
      <w:r>
        <w:rPr>
          <w:rFonts w:ascii="Calibri" w:hAnsi="Calibri" w:cs="Calibri"/>
        </w:rPr>
        <w:t>Демино</w:t>
      </w:r>
      <w:proofErr w:type="spellEnd"/>
      <w:r>
        <w:rPr>
          <w:rFonts w:ascii="Calibri" w:hAnsi="Calibri" w:cs="Calibri"/>
        </w:rPr>
        <w:t xml:space="preserve"> по стандартам, позволяющим проводить соревнования всероссийского значения;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w:t>
      </w:r>
      <w:proofErr w:type="spellStart"/>
      <w:r>
        <w:rPr>
          <w:rFonts w:ascii="Calibri" w:hAnsi="Calibri" w:cs="Calibri"/>
        </w:rPr>
        <w:t>картодрома</w:t>
      </w:r>
      <w:proofErr w:type="spellEnd"/>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городского клуба любителей </w:t>
      </w:r>
      <w:proofErr w:type="spellStart"/>
      <w:r>
        <w:rPr>
          <w:rFonts w:ascii="Calibri" w:hAnsi="Calibri" w:cs="Calibri"/>
        </w:rPr>
        <w:t>дельта-парапланерного</w:t>
      </w:r>
      <w:proofErr w:type="spellEnd"/>
      <w:r>
        <w:rPr>
          <w:rFonts w:ascii="Calibri" w:hAnsi="Calibri" w:cs="Calibri"/>
        </w:rPr>
        <w:t xml:space="preserve"> спорта и организация соревнований;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открытых спортивных площадок, беговых и велосипедных дорожек в лесопарковых зонах;</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в районе Западного обхода и </w:t>
      </w:r>
      <w:proofErr w:type="spellStart"/>
      <w:r>
        <w:rPr>
          <w:rFonts w:ascii="Calibri" w:hAnsi="Calibri" w:cs="Calibri"/>
        </w:rPr>
        <w:t>Демино</w:t>
      </w:r>
      <w:proofErr w:type="spellEnd"/>
      <w:r>
        <w:rPr>
          <w:rFonts w:ascii="Calibri" w:hAnsi="Calibri" w:cs="Calibri"/>
        </w:rPr>
        <w:t xml:space="preserve"> полигонов для проведения соревнований и ролевых игр по </w:t>
      </w:r>
      <w:proofErr w:type="spellStart"/>
      <w:r>
        <w:rPr>
          <w:rFonts w:ascii="Calibri" w:hAnsi="Calibri" w:cs="Calibri"/>
        </w:rPr>
        <w:t>пейнтболу</w:t>
      </w:r>
      <w:proofErr w:type="spellEnd"/>
      <w:r>
        <w:rPr>
          <w:rFonts w:ascii="Calibri" w:hAnsi="Calibri" w:cs="Calibri"/>
        </w:rPr>
        <w:t xml:space="preserve">, </w:t>
      </w:r>
      <w:proofErr w:type="spellStart"/>
      <w:r>
        <w:rPr>
          <w:rFonts w:ascii="Calibri" w:hAnsi="Calibri" w:cs="Calibri"/>
        </w:rPr>
        <w:t>страйкболу</w:t>
      </w:r>
      <w:proofErr w:type="spellEnd"/>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спортивных и детских площадок в жилых микрорайонах;</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городского клуба (станции) технического моделирования (включая изготовление и сборку моделей самолетов, вертолетов, автомобилей, кораблей и другой техники) для проведения городских соревнований среди серийных и самодельных радиоуправляемых моделей.</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7.2.2.3. Развитие рынка финансовых и консалтинговых услуг</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силу того что город Ставрополь развивается в первую очередь как деловой и сервисный центр, задача модернизации сферы финансовых услуг и консалтинга является важнейшей частью всего процесса экономического развития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на территории города Ставрополя расположены 55 филиалов банков (кроме филиальной сети </w:t>
      </w:r>
      <w:proofErr w:type="spellStart"/>
      <w:r>
        <w:rPr>
          <w:rFonts w:ascii="Calibri" w:hAnsi="Calibri" w:cs="Calibri"/>
        </w:rPr>
        <w:t>Северо-Кавказского</w:t>
      </w:r>
      <w:proofErr w:type="spellEnd"/>
      <w:r>
        <w:rPr>
          <w:rFonts w:ascii="Calibri" w:hAnsi="Calibri" w:cs="Calibri"/>
        </w:rPr>
        <w:t xml:space="preserve"> банка Сбербанка Российской Федерации) и 39 филиалов страховых компаний. Данные </w:t>
      </w:r>
      <w:proofErr w:type="spellStart"/>
      <w:proofErr w:type="gramStart"/>
      <w:r>
        <w:rPr>
          <w:rFonts w:ascii="Calibri" w:hAnsi="Calibri" w:cs="Calibri"/>
        </w:rPr>
        <w:t>бизнес-структуры</w:t>
      </w:r>
      <w:proofErr w:type="spellEnd"/>
      <w:proofErr w:type="gramEnd"/>
      <w:r>
        <w:rPr>
          <w:rFonts w:ascii="Calibri" w:hAnsi="Calibri" w:cs="Calibri"/>
        </w:rPr>
        <w:t xml:space="preserve"> не являются резидентами городской, региональной экономики и работают по планам головных офисов, расположенных за пределами Ставропольского края, из-за чего их действия периодически входят в противоречие с интересами долгосрочного экономического развития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Серьезным препятствием для развития экономики является и низкое качество финансового менеджмента на большинстве предприятий. Не развит также рынок соответствующих консалтинговых услуг.</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данных несовершенств является то, что акционеры и предприниматели недополучают около трети доходов, предприятия не способны размещать долгосрочные кредиты, использовать инструменты проектного финансирования, экспортного кредитования. Для решения данных проблем необходимо:</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в город Ставрополь филиалов иностранных банков и страховых компаний;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преференций для развития консалтинговой деятельности в сфере финансового менеджмента и стратегического управления (управленческий учет и анализ, финансовое моделирование и планирование, бюджетное планирование, управление затратами и цепочками формирования стоимости, управление по ключевым показателям эффективности, инвестиционный анализ и проектирование, управление рисками);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услуг по повышению профессионального уровня </w:t>
      </w:r>
      <w:proofErr w:type="spellStart"/>
      <w:proofErr w:type="gramStart"/>
      <w:r>
        <w:rPr>
          <w:rFonts w:ascii="Calibri" w:hAnsi="Calibri" w:cs="Calibri"/>
        </w:rPr>
        <w:t>топ-менеджеров</w:t>
      </w:r>
      <w:proofErr w:type="spellEnd"/>
      <w:proofErr w:type="gramEnd"/>
      <w:r>
        <w:rPr>
          <w:rFonts w:ascii="Calibri" w:hAnsi="Calibri" w:cs="Calibri"/>
        </w:rPr>
        <w:t xml:space="preserve"> и ведущих специалистов предприятий города Ставрополя по программам </w:t>
      </w:r>
      <w:proofErr w:type="spellStart"/>
      <w:r>
        <w:rPr>
          <w:rFonts w:ascii="Calibri" w:hAnsi="Calibri" w:cs="Calibri"/>
        </w:rPr>
        <w:t>бизнес-образования</w:t>
      </w:r>
      <w:proofErr w:type="spellEnd"/>
      <w:r>
        <w:rPr>
          <w:rFonts w:ascii="Calibri" w:hAnsi="Calibri" w:cs="Calibri"/>
        </w:rPr>
        <w:t xml:space="preserve"> </w:t>
      </w:r>
      <w:proofErr w:type="spellStart"/>
      <w:r>
        <w:rPr>
          <w:rFonts w:ascii="Calibri" w:hAnsi="Calibri" w:cs="Calibri"/>
        </w:rPr>
        <w:t>Master</w:t>
      </w:r>
      <w:proofErr w:type="spellEnd"/>
      <w:r>
        <w:rPr>
          <w:rFonts w:ascii="Calibri" w:hAnsi="Calibri" w:cs="Calibri"/>
        </w:rPr>
        <w:t xml:space="preserve"> </w:t>
      </w:r>
      <w:proofErr w:type="spellStart"/>
      <w:r>
        <w:rPr>
          <w:rFonts w:ascii="Calibri" w:hAnsi="Calibri" w:cs="Calibri"/>
        </w:rPr>
        <w:t>of</w:t>
      </w:r>
      <w:proofErr w:type="spellEnd"/>
      <w:r>
        <w:rPr>
          <w:rFonts w:ascii="Calibri" w:hAnsi="Calibri" w:cs="Calibri"/>
        </w:rPr>
        <w:t xml:space="preserve"> </w:t>
      </w:r>
      <w:proofErr w:type="spellStart"/>
      <w:r>
        <w:rPr>
          <w:rFonts w:ascii="Calibri" w:hAnsi="Calibri" w:cs="Calibri"/>
        </w:rPr>
        <w:t>Business</w:t>
      </w:r>
      <w:proofErr w:type="spellEnd"/>
      <w:r>
        <w:rPr>
          <w:rFonts w:ascii="Calibri" w:hAnsi="Calibri" w:cs="Calibri"/>
        </w:rPr>
        <w:t xml:space="preserve"> </w:t>
      </w:r>
      <w:proofErr w:type="spellStart"/>
      <w:r>
        <w:rPr>
          <w:rFonts w:ascii="Calibri" w:hAnsi="Calibri" w:cs="Calibri"/>
        </w:rPr>
        <w:t>Administration</w:t>
      </w:r>
      <w:proofErr w:type="spellEnd"/>
      <w:r>
        <w:rPr>
          <w:rFonts w:ascii="Calibri" w:hAnsi="Calibri" w:cs="Calibri"/>
        </w:rPr>
        <w:t>, включая удаленные формы обучения.</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7.2.2.4. Развитие сферы общественного питания и бытовых услуг населению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сфера общественного питания города Ставрополя отличается неравномерностью распределения торговых точек при высокой концентрации учреждений общепита в центральной части города Ставрополя и их нехваткой в районах массовой застройки, низким качеством обслуживания и сравнительно высокими ценами.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сложившейся ситуации возможно путем привлечения в город Ставрополь непосредственно или на основе коммерческой концессии (</w:t>
      </w:r>
      <w:proofErr w:type="spellStart"/>
      <w:r>
        <w:rPr>
          <w:rFonts w:ascii="Calibri" w:hAnsi="Calibri" w:cs="Calibri"/>
        </w:rPr>
        <w:t>франчайзинга</w:t>
      </w:r>
      <w:proofErr w:type="spellEnd"/>
      <w:r>
        <w:rPr>
          <w:rFonts w:ascii="Calibri" w:hAnsi="Calibri" w:cs="Calibri"/>
        </w:rPr>
        <w:t>) крупных российских сетевых компаний с популярными брендами, в том числе в секторе быстрого питания (</w:t>
      </w:r>
      <w:proofErr w:type="spellStart"/>
      <w:r>
        <w:rPr>
          <w:rFonts w:ascii="Calibri" w:hAnsi="Calibri" w:cs="Calibri"/>
        </w:rPr>
        <w:t>фаст-фуда</w:t>
      </w:r>
      <w:proofErr w:type="spellEnd"/>
      <w:r>
        <w:rPr>
          <w:rFonts w:ascii="Calibri" w:hAnsi="Calibri" w:cs="Calibri"/>
        </w:rPr>
        <w:t>). Такие компании обеспечат привлечение на территорию города Ставрополя новых моделей бизнеса.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якорных брендов могут выступить "</w:t>
      </w:r>
      <w:proofErr w:type="spellStart"/>
      <w:r>
        <w:rPr>
          <w:rFonts w:ascii="Calibri" w:hAnsi="Calibri" w:cs="Calibri"/>
        </w:rPr>
        <w:t>McDonald's</w:t>
      </w:r>
      <w:proofErr w:type="spellEnd"/>
      <w:r>
        <w:rPr>
          <w:rFonts w:ascii="Calibri" w:hAnsi="Calibri" w:cs="Calibri"/>
        </w:rPr>
        <w:t>", "</w:t>
      </w:r>
      <w:proofErr w:type="spellStart"/>
      <w:r>
        <w:rPr>
          <w:rFonts w:ascii="Calibri" w:hAnsi="Calibri" w:cs="Calibri"/>
        </w:rPr>
        <w:t>Ростик'</w:t>
      </w:r>
      <w:proofErr w:type="gramStart"/>
      <w:r>
        <w:rPr>
          <w:rFonts w:ascii="Calibri" w:hAnsi="Calibri" w:cs="Calibri"/>
        </w:rPr>
        <w:t>с</w:t>
      </w:r>
      <w:proofErr w:type="gramEnd"/>
      <w:r>
        <w:rPr>
          <w:rFonts w:ascii="Calibri" w:hAnsi="Calibri" w:cs="Calibri"/>
        </w:rPr>
        <w:t>-KFC</w:t>
      </w:r>
      <w:proofErr w:type="spellEnd"/>
      <w:r>
        <w:rPr>
          <w:rFonts w:ascii="Calibri" w:hAnsi="Calibri" w:cs="Calibri"/>
        </w:rPr>
        <w:t>" (сеть семейных ресторанов), "Крошка-Картошка" (сеть мобильных кафе быстрого питания) и другие.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Коммерческим предприятиям, принявшим решение об участии в создании на территории города Ставрополя сетей ресторанов и кафе быстрого питания с использованием известных брендов, будут предоставлены преференции со стороны органов местного самоуправления.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развития бытовых услуг нового качества необходимо решение следующих задач:</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городской схемы размещения сети </w:t>
      </w:r>
      <w:proofErr w:type="spellStart"/>
      <w:r>
        <w:rPr>
          <w:rFonts w:ascii="Calibri" w:hAnsi="Calibri" w:cs="Calibri"/>
        </w:rPr>
        <w:t>мультисервисных</w:t>
      </w:r>
      <w:proofErr w:type="spellEnd"/>
      <w:r>
        <w:rPr>
          <w:rFonts w:ascii="Calibri" w:hAnsi="Calibri" w:cs="Calibri"/>
        </w:rPr>
        <w:t xml:space="preserve"> предприятий бытового обслуживания, обеспечение целевого выделения площадей под данные объекты при проектировании жилых и офисных зданий в районах массовой застройки;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предприятий бытового обслуживания населения, проведения их технического перевооружения;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гарантированного льготного бытового обслуживания отдельных категорий граждан на основе государственно-частного партнерства, реализация программы льготного бытового обслуживания отдельных категорий и социально незащищенных слоев населения;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регулярных городских конкурсов профессионального мастерства среди профильных предприятий с целью повышения качества бытовых услуг населению.</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структуре бытовых услуг населению в городе Ставрополе сформировалась сеть химчисток и прачечных, использующих современные экологически чистые технологии, европейское оборудование "</w:t>
      </w:r>
      <w:proofErr w:type="spellStart"/>
      <w:r>
        <w:rPr>
          <w:rFonts w:ascii="Calibri" w:hAnsi="Calibri" w:cs="Calibri"/>
        </w:rPr>
        <w:t>Ротопди</w:t>
      </w:r>
      <w:proofErr w:type="spellEnd"/>
      <w:r>
        <w:rPr>
          <w:rFonts w:ascii="Calibri" w:hAnsi="Calibri" w:cs="Calibri"/>
        </w:rPr>
        <w:t>", "</w:t>
      </w:r>
      <w:proofErr w:type="spellStart"/>
      <w:r>
        <w:rPr>
          <w:rFonts w:ascii="Calibri" w:hAnsi="Calibri" w:cs="Calibri"/>
        </w:rPr>
        <w:t>Арнек</w:t>
      </w:r>
      <w:proofErr w:type="spellEnd"/>
      <w:r>
        <w:rPr>
          <w:rFonts w:ascii="Calibri" w:hAnsi="Calibri" w:cs="Calibri"/>
        </w:rPr>
        <w:t>", "</w:t>
      </w:r>
      <w:proofErr w:type="spellStart"/>
      <w:r>
        <w:rPr>
          <w:rFonts w:ascii="Calibri" w:hAnsi="Calibri" w:cs="Calibri"/>
        </w:rPr>
        <w:t>Маестрелли</w:t>
      </w:r>
      <w:proofErr w:type="spellEnd"/>
      <w:r>
        <w:rPr>
          <w:rFonts w:ascii="Calibri" w:hAnsi="Calibri" w:cs="Calibri"/>
        </w:rPr>
        <w:t>" и другое. На территории города Ставрополя функционирует сеть приемных пунктов химической чистки и прачечных "Миссис Хадсон", "Фрекен Бок".</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долгосрочной перспективе планируется продолжить работу по открытию в городе Ставрополе химчисток (с охватом изделий из текстиля, кожи, замши, меха, предметов интерьера), использующих современные экологически чистые технологии, европейское оборудование и новейшие разработки в области бытовой химии на основе системы </w:t>
      </w:r>
      <w:proofErr w:type="spellStart"/>
      <w:r>
        <w:rPr>
          <w:rFonts w:ascii="Calibri" w:hAnsi="Calibri" w:cs="Calibri"/>
        </w:rPr>
        <w:t>франчайзинга</w:t>
      </w:r>
      <w:proofErr w:type="spellEnd"/>
      <w:r>
        <w:rPr>
          <w:rFonts w:ascii="Calibri" w:hAnsi="Calibri" w:cs="Calibri"/>
        </w:rPr>
        <w:t>.</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7.2.2.5. Создание нового формата розничной и оптовой торговли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развитие в городе Ставрополе нового формата розничной торговли предполагает решение следующих задач:</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на объездных магистралях города Ставрополя </w:t>
      </w:r>
      <w:proofErr w:type="spellStart"/>
      <w:r>
        <w:rPr>
          <w:rFonts w:ascii="Calibri" w:hAnsi="Calibri" w:cs="Calibri"/>
        </w:rPr>
        <w:t>моллов</w:t>
      </w:r>
      <w:proofErr w:type="spellEnd"/>
      <w:r>
        <w:rPr>
          <w:rFonts w:ascii="Calibri" w:hAnsi="Calibri" w:cs="Calibri"/>
        </w:rPr>
        <w:t xml:space="preserve"> </w:t>
      </w:r>
      <w:hyperlink w:anchor="Par1739" w:history="1">
        <w:r>
          <w:rPr>
            <w:rFonts w:ascii="Calibri" w:hAnsi="Calibri" w:cs="Calibri"/>
            <w:color w:val="0000FF"/>
          </w:rPr>
          <w:t>&lt;18&gt;</w:t>
        </w:r>
      </w:hyperlink>
      <w:r>
        <w:rPr>
          <w:rFonts w:ascii="Calibri" w:hAnsi="Calibri" w:cs="Calibri"/>
        </w:rPr>
        <w:t xml:space="preserve"> и гипермаркетов;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bookmarkStart w:id="32" w:name="Par1739"/>
      <w:bookmarkEnd w:id="32"/>
      <w:r>
        <w:rPr>
          <w:rFonts w:ascii="Calibri" w:hAnsi="Calibri" w:cs="Calibri"/>
        </w:rPr>
        <w:t xml:space="preserve">&lt;18&gt; </w:t>
      </w:r>
      <w:proofErr w:type="spellStart"/>
      <w:r>
        <w:rPr>
          <w:rFonts w:ascii="Calibri" w:hAnsi="Calibri" w:cs="Calibri"/>
        </w:rPr>
        <w:t>Моллы</w:t>
      </w:r>
      <w:proofErr w:type="spellEnd"/>
      <w:r>
        <w:rPr>
          <w:rFonts w:ascii="Calibri" w:hAnsi="Calibri" w:cs="Calibri"/>
        </w:rPr>
        <w:t xml:space="preserve"> - крупные многофункциональные торгово-развлекательные центры, объединяющие одним планировочным решением десятки и сотни магазинов, развитую инфраструктуру отдыха и развлечений: рестораны, кафе быстрого питания (зоны </w:t>
      </w:r>
      <w:proofErr w:type="spellStart"/>
      <w:r>
        <w:rPr>
          <w:rFonts w:ascii="Calibri" w:hAnsi="Calibri" w:cs="Calibri"/>
        </w:rPr>
        <w:t>фуд-корта</w:t>
      </w:r>
      <w:proofErr w:type="spellEnd"/>
      <w:r>
        <w:rPr>
          <w:rFonts w:ascii="Calibri" w:hAnsi="Calibri" w:cs="Calibri"/>
        </w:rPr>
        <w:t xml:space="preserve">), кинотеатры, спортзалы, </w:t>
      </w:r>
      <w:proofErr w:type="spellStart"/>
      <w:proofErr w:type="gramStart"/>
      <w:r>
        <w:rPr>
          <w:rFonts w:ascii="Calibri" w:hAnsi="Calibri" w:cs="Calibri"/>
        </w:rPr>
        <w:t>боулинг-центры</w:t>
      </w:r>
      <w:proofErr w:type="spellEnd"/>
      <w:proofErr w:type="gramEnd"/>
      <w:r>
        <w:rPr>
          <w:rFonts w:ascii="Calibri" w:hAnsi="Calibri" w:cs="Calibri"/>
        </w:rPr>
        <w:t xml:space="preserve">, бассейны и т.д. При создании </w:t>
      </w:r>
      <w:proofErr w:type="spellStart"/>
      <w:r>
        <w:rPr>
          <w:rFonts w:ascii="Calibri" w:hAnsi="Calibri" w:cs="Calibri"/>
        </w:rPr>
        <w:t>моллов</w:t>
      </w:r>
      <w:proofErr w:type="spellEnd"/>
      <w:r>
        <w:rPr>
          <w:rFonts w:ascii="Calibri" w:hAnsi="Calibri" w:cs="Calibri"/>
        </w:rPr>
        <w:t xml:space="preserve"> несколько крупных универсальных магазинов выступают в качестве якорных торговых организаций.</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современных бутиков в центральной части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сети магазинов шаговой доступности с ассортиментом, включающим в себя товары первой необходимости, в жилых районах и районах массовой застройки;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городских рынков;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широкомасштабной программы "Покупай </w:t>
      </w:r>
      <w:proofErr w:type="gramStart"/>
      <w:r>
        <w:rPr>
          <w:rFonts w:ascii="Calibri" w:hAnsi="Calibri" w:cs="Calibri"/>
        </w:rPr>
        <w:t>ставропольское</w:t>
      </w:r>
      <w:proofErr w:type="gramEnd"/>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продвижение брендов экологически чистой продукции Ставропольского края, в том числе через крупные торговые сети;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практики организации сезонной торговли для обеспечения жителей города Ставрополя сельскохозяйственной продукцией по сравнительно низким ценам, проведение ярмарок сельскохозяйственной продукции и акций "Овощи к подъезду";</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неорганизованной уличной торговли.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w:t>
      </w:r>
      <w:proofErr w:type="spellStart"/>
      <w:r>
        <w:rPr>
          <w:rFonts w:ascii="Calibri" w:hAnsi="Calibri" w:cs="Calibri"/>
        </w:rPr>
        <w:t>моллов</w:t>
      </w:r>
      <w:proofErr w:type="spellEnd"/>
      <w:r>
        <w:rPr>
          <w:rFonts w:ascii="Calibri" w:hAnsi="Calibri" w:cs="Calibri"/>
        </w:rPr>
        <w:t xml:space="preserve"> и гипермаркетов планируется осуществить на </w:t>
      </w:r>
      <w:proofErr w:type="spellStart"/>
      <w:r>
        <w:rPr>
          <w:rFonts w:ascii="Calibri" w:hAnsi="Calibri" w:cs="Calibri"/>
        </w:rPr>
        <w:t>Старомарьевском</w:t>
      </w:r>
      <w:proofErr w:type="spellEnd"/>
      <w:r>
        <w:rPr>
          <w:rFonts w:ascii="Calibri" w:hAnsi="Calibri" w:cs="Calibri"/>
        </w:rPr>
        <w:t xml:space="preserve"> шоссе, на объездной магистрали "Западный обход" и в юго-западной части города Ставрополя с привлечением крупнейших российских и зарубежных </w:t>
      </w:r>
      <w:proofErr w:type="spellStart"/>
      <w:r>
        <w:rPr>
          <w:rFonts w:ascii="Calibri" w:hAnsi="Calibri" w:cs="Calibri"/>
        </w:rPr>
        <w:t>девелоперов</w:t>
      </w:r>
      <w:proofErr w:type="spellEnd"/>
      <w:r>
        <w:rPr>
          <w:rFonts w:ascii="Calibri" w:hAnsi="Calibri" w:cs="Calibri"/>
        </w:rPr>
        <w:t xml:space="preserve"> и профессиональных управляющих компаний.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Новые формы розничной торговли позволят вытеснить из центральной части города Ставрополя торгово-развлекательные центры, для которых характерны некачественные планировочные решения, большая ротация арендаторов и отсутствие парковок. Освободившиеся площади предполагается рационально </w:t>
      </w:r>
      <w:proofErr w:type="gramStart"/>
      <w:r>
        <w:rPr>
          <w:rFonts w:ascii="Calibri" w:hAnsi="Calibri" w:cs="Calibri"/>
        </w:rPr>
        <w:t>использовать</w:t>
      </w:r>
      <w:proofErr w:type="gramEnd"/>
      <w:r>
        <w:rPr>
          <w:rFonts w:ascii="Calibri" w:hAnsi="Calibri" w:cs="Calibri"/>
        </w:rPr>
        <w:t xml:space="preserve"> в том числе под размещение бутиков, </w:t>
      </w:r>
      <w:proofErr w:type="spellStart"/>
      <w:r>
        <w:rPr>
          <w:rFonts w:ascii="Calibri" w:hAnsi="Calibri" w:cs="Calibri"/>
        </w:rPr>
        <w:t>бизнес-центров</w:t>
      </w:r>
      <w:proofErr w:type="spellEnd"/>
      <w:r>
        <w:rPr>
          <w:rFonts w:ascii="Calibri" w:hAnsi="Calibri" w:cs="Calibri"/>
        </w:rPr>
        <w:t xml:space="preserve">, </w:t>
      </w:r>
      <w:proofErr w:type="spellStart"/>
      <w:r>
        <w:rPr>
          <w:rFonts w:ascii="Calibri" w:hAnsi="Calibri" w:cs="Calibri"/>
        </w:rPr>
        <w:t>бизнес-инкубаторов</w:t>
      </w:r>
      <w:proofErr w:type="spellEnd"/>
      <w:r>
        <w:rPr>
          <w:rFonts w:ascii="Calibri" w:hAnsi="Calibri" w:cs="Calibri"/>
        </w:rPr>
        <w:t xml:space="preserve"> и государственных учреждений.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розничном секторе торговли необходимо принять меры по дальнейшему развитию городских потребительских рынков и полной ликвидации уличной неорганизованной торговли, для чего требуется: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полная модернизация деятельности универсального розничного рынка (муниципального унитарного предприятия города Ставрополя "Рынок N 1", расположенного по ул. Шаумяна, 1), путем проведения тендера среди частных инвесторов на право долгосрочной аренды имущественного комплекса универсального розничного рынка с условием выполнения принятых обязательств по бизнес-плану;</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w:t>
      </w:r>
      <w:proofErr w:type="gramStart"/>
      <w:r>
        <w:rPr>
          <w:rFonts w:ascii="Calibri" w:hAnsi="Calibri" w:cs="Calibri"/>
        </w:rPr>
        <w:t>проведения реконструкции универсальных розничных рынков города Ставрополя</w:t>
      </w:r>
      <w:proofErr w:type="gramEnd"/>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объемов строительства на городских универсальных розничных рынках крытых павильонов и ликвидация объектов мелкорозничной контейнерной сети, не отвечающих санитарным нормам и архитектурным требованиям;</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беспрепятственного и преимущественного доступа на городские универсальные розничные рынки городских и краевых производителей сельскохозяйственных товаров, крестьянско-фермерских хозяйств;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 территории городских универсальных розничных рынков безопасности граждан, эффективного санитарно-ветеринарного контроля и защиты прав потребителей.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оптового звена торгового комплекса города Ставрополя планируется на основе создания </w:t>
      </w:r>
      <w:proofErr w:type="spellStart"/>
      <w:r>
        <w:rPr>
          <w:rFonts w:ascii="Calibri" w:hAnsi="Calibri" w:cs="Calibri"/>
        </w:rPr>
        <w:t>торгово-логистических</w:t>
      </w:r>
      <w:proofErr w:type="spellEnd"/>
      <w:r>
        <w:rPr>
          <w:rFonts w:ascii="Calibri" w:hAnsi="Calibri" w:cs="Calibri"/>
        </w:rPr>
        <w:t xml:space="preserve"> центров (далее - ТЛЦ), ориентированных в соответствии с агропромышленной специализацией Ставропольского края на увеличение сроков хранения, первичную обработку и сбыт сельскохозяйственной продукции и продуктов питания.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ТЛЦ предполагается создать на принципах </w:t>
      </w:r>
      <w:proofErr w:type="spellStart"/>
      <w:r>
        <w:rPr>
          <w:rFonts w:ascii="Calibri" w:hAnsi="Calibri" w:cs="Calibri"/>
        </w:rPr>
        <w:t>муниципально-частного</w:t>
      </w:r>
      <w:proofErr w:type="spellEnd"/>
      <w:r>
        <w:rPr>
          <w:rFonts w:ascii="Calibri" w:hAnsi="Calibri" w:cs="Calibri"/>
        </w:rPr>
        <w:t xml:space="preserve"> партнерства и разместить в районе улицы Коломийцева и </w:t>
      </w:r>
      <w:proofErr w:type="spellStart"/>
      <w:r>
        <w:rPr>
          <w:rFonts w:ascii="Calibri" w:hAnsi="Calibri" w:cs="Calibri"/>
        </w:rPr>
        <w:t>Старомарьевского</w:t>
      </w:r>
      <w:proofErr w:type="spellEnd"/>
      <w:r>
        <w:rPr>
          <w:rFonts w:ascii="Calibri" w:hAnsi="Calibri" w:cs="Calibri"/>
        </w:rPr>
        <w:t xml:space="preserve"> шоссе.</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Развитие малого предпринимательства</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на предприятиях малого и среднего предпринимательства города Ставрополя было занято 93,3 тыс. человек, что составляет 42,7 процента общей среднесписочной численности работников города Ставрополя. Среди них 16,7 тыс. индивидуальных предпринимателей.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Оборот субъектов малого предпринимательства за последние три года составил около 40 процентов от общего оборота организаций города Ставрополя. Доля ставропольских предприятий составляет свыше 46 процентов в численности малых предприятий Ставропольского края.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решения проблемы занятости населения малый бизнес города Ставрополя играет существенную роль в пополнении бюджета города Ставрополя. В 2013 году уровень поступлений в бюджет города Ставрополя от субъектов малого и среднего предпринимательства превысил уровень 2012 года на 44 процента. Доля поступлений от малого бизнеса в 2013 году составила 7,6 процента доходной части бюджета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Слабой стороной развития малого предпринимательства города Ставрополя является его </w:t>
      </w:r>
      <w:r>
        <w:rPr>
          <w:rFonts w:ascii="Calibri" w:hAnsi="Calibri" w:cs="Calibri"/>
        </w:rPr>
        <w:lastRenderedPageBreak/>
        <w:t>выраженная специализация на торговле и услугах. Около 37 процентов среднесписочной численности работников малых предприятий приходится на торговлю, а 39 процентов - на сферу услуг, из которых пятая часть занята операциями с недвижимым имуществом.</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существенным недостаткам развития малого бизнеса следует отнести высокую долю теневого оборота. Несмотря на относительно благоприятный режим налогообложения, значительная часть хозяйственных операций в малом бизнесе выводится из официального оборота. По экспертным оценкам в малом бизнесе от 35 до 50 процентов оборотов по различным видам экономической деятельности находится в тени, что подтверждается сопоставлением размеров заработной платы. Так, среднемесячная начисленная заработная плата по крупным и средним предприятиям города Ставрополя в 2013 году составила 26,8 тыс. рублей, а в малом бизнесе - 14,1 тыс. рублей.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количество малых и средних предприятий в городе Ставрополе составило 9,3 тыс.</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новых рабочих мест является основной целью политики развития малого предпринимательства в городе Ставрополе, которая будет строиться по трем основным направлениям:</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предпринимательской активности;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диверсификации малого бизнеса;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легализации малого бизнеса.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предпринимательской активности предусматривает решение следующих задач:</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бюрократических барьеров;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открытой деловой среды;</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комплексная поддержка малого предпринимательства.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1. Сокращение бюрократических барьеров.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данной задачи предполагается провести следующие 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предоставление государственных и муниципальных услуг для бизнеса на базе многофункционального центра города Ставрополя по принципу "одного окна";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деятельность городского центра "Скорая помощь субъектам малого и среднего предпринимательства города Ставрополя" с целью оказания на безвозмездной основе квалифицированной юридической помощи субъектам малого предпринимательства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совместную работу с государственным унитарным предприятием Ставропольского края "Управляющая компания инвестиционного и инновационного развития Ставропольского края" с целью сопровождения деятельности субъектов инвестиционной и инновационной деятельности посредством оказания им правовой помощи;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провести оптимизацию муниципальных услуг для бизнеса при их переводе в электронный вид с целью сокращения времени оказания услуг.</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2. Создание открытой деловой среды.</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признаком благополучного состояния деловой среды является создание новых единиц предпринимательской деятельности.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обеспечить налаживание механизма обратной связи между администрацией города Ставрополя и представителями целевых групп предпринимательской общественности города Ставрополя (модель трех "В" - </w:t>
      </w:r>
      <w:proofErr w:type="spellStart"/>
      <w:r>
        <w:rPr>
          <w:rFonts w:ascii="Calibri" w:hAnsi="Calibri" w:cs="Calibri"/>
        </w:rPr>
        <w:t>взаимопознание</w:t>
      </w:r>
      <w:proofErr w:type="spellEnd"/>
      <w:r>
        <w:rPr>
          <w:rFonts w:ascii="Calibri" w:hAnsi="Calibri" w:cs="Calibri"/>
        </w:rPr>
        <w:t>, взаимоотношения, взаимодействие) на основе правды, знаний, полной информированности;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продвижение положительного имиджа предпринимателя, ведения открытого бизнеса, добросовестной конкуренции;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постоянное освещение в средствах массовой информации сведений о деятельности администрации города Ставрополя и результатах реализации муниципальных программ в области поддержки развития малого предпринимательства.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3. Комплексная поддержка малого предпринимательства.</w:t>
      </w:r>
    </w:p>
    <w:p w:rsidR="00477027" w:rsidRDefault="004770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Использование механизмов комплексной поддержки малого предпринимательства позволит создавать новые предприятия и развиваться малым предприятиям до размеров </w:t>
      </w:r>
      <w:r>
        <w:rPr>
          <w:rFonts w:ascii="Calibri" w:hAnsi="Calibri" w:cs="Calibri"/>
        </w:rPr>
        <w:lastRenderedPageBreak/>
        <w:t>среднего и крупного бизнеса, последовательно и поэтапно используя формы государственной поддержки, соответствующие определенной стадии развития бизнеса (гранты, дотации на возмещение части затрат, субсидии и гарантии для размещения кредитов, поиск стратегического инвестора, помощь в первичном размещении акций на фондовом рынке).</w:t>
      </w:r>
      <w:proofErr w:type="gramEnd"/>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Центр поддержки предпринимательства (далее - Центр), деятельность которого будет направлена на реализацию образовательных программ для малого бизнеса (тренинги, семинары, конференции, подготовка методических рекомендаций и практических пособий). В компетенцию Центра также будет входить мониторинг и анализ деятельности субъектов малого предпринимательства, расположенных на территории города Ставрополя, с целью выявления перспективных направлений развития бизнеса, оценки эффективности мероприятий, направленных на поддержку малого предпринимательства;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передать во владение и (или) пользование муниципальное имущество субъектам малого предпринимательства на льготных условиях;</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предоставлять Ставропольским </w:t>
      </w:r>
      <w:proofErr w:type="spellStart"/>
      <w:proofErr w:type="gramStart"/>
      <w:r>
        <w:rPr>
          <w:rFonts w:ascii="Calibri" w:hAnsi="Calibri" w:cs="Calibri"/>
        </w:rPr>
        <w:t>бизнес-инкубатором</w:t>
      </w:r>
      <w:proofErr w:type="spellEnd"/>
      <w:proofErr w:type="gramEnd"/>
      <w:r>
        <w:rPr>
          <w:rFonts w:ascii="Calibri" w:hAnsi="Calibri" w:cs="Calibri"/>
        </w:rPr>
        <w:t xml:space="preserve"> на льготных условиях офисные и производственные помещения и оборудование субъектам малого предпринимательства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сформировать условия для повышения профессиональных знаний специалистов малых предприятий, совершенствования их деловых качеств, подготовки к выполнению новых трудовых функций в области малого предпринимательства;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субсидии субъектам малого предпринимательства за счет средств бюджета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обеспечить деятельность информационного портала поддержки малого и среднего предпринимательства города Ставрополя </w:t>
      </w:r>
      <w:proofErr w:type="spellStart"/>
      <w:r>
        <w:rPr>
          <w:rFonts w:ascii="Calibri" w:hAnsi="Calibri" w:cs="Calibri"/>
        </w:rPr>
        <w:t>www.staveconom.ru</w:t>
      </w:r>
      <w:proofErr w:type="spellEnd"/>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диверсификации малого бизнеса предполагает решение следующих задач:</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вовлечение малого бизнеса в городскую кластерную политику;</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приоритетных направлений деятельности малого бизнеса.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4. Вовлечение малого бизнеса в городскую кластерную политику позволит создать необходимые условия для развития в предпринимательской среде промышленных и инновационных видов экономической деятельности.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сформировать кластер малых наукоемких (инновационных) предприятий в рамках регионально-индустриального парка "Фармацевтика", специализирующихся на производстве комплектующих для крупных предприятий - резидентов </w:t>
      </w:r>
      <w:proofErr w:type="spellStart"/>
      <w:proofErr w:type="gramStart"/>
      <w:r>
        <w:rPr>
          <w:rFonts w:ascii="Calibri" w:hAnsi="Calibri" w:cs="Calibri"/>
        </w:rPr>
        <w:t>РИТ-парка</w:t>
      </w:r>
      <w:proofErr w:type="spellEnd"/>
      <w:proofErr w:type="gramEnd"/>
      <w:r>
        <w:rPr>
          <w:rFonts w:ascii="Calibri" w:hAnsi="Calibri" w:cs="Calibri"/>
        </w:rPr>
        <w:t>, технологических разработках, информационных услугах;</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в структуре Центра поддержки предпринимательства подразделения по оказанию помощи малым предприятиям в заключени</w:t>
      </w:r>
      <w:proofErr w:type="gramStart"/>
      <w:r>
        <w:rPr>
          <w:rFonts w:ascii="Calibri" w:hAnsi="Calibri" w:cs="Calibri"/>
        </w:rPr>
        <w:t>и</w:t>
      </w:r>
      <w:proofErr w:type="gramEnd"/>
      <w:r>
        <w:rPr>
          <w:rFonts w:ascii="Calibri" w:hAnsi="Calibri" w:cs="Calibri"/>
        </w:rPr>
        <w:t xml:space="preserve"> контрактов с крупными промышленными предприятиями города Ставрополя и Ставропольского края на изготовление и поставку комплектующих, полуфабрикатов, оказание инжиниринговых, бухгалтерских и других услуг, внедрение энергосберегающих технологий;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стимулировать развитие молодежного предпринимательства путем создания малых предприятий с участием студентов и аспирантов высших учебных заведений города Ставрополя и членов Малой Академии Наук;</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использовать возможности Торгово-Промышленной Палаты Ставропольского края для продвижения товаров (работ, услуг), результатов интеллектуальной деятельности малого предпринимательства на российский рынок и рынки иностранных государств на базе Евро </w:t>
      </w:r>
      <w:proofErr w:type="spellStart"/>
      <w:r>
        <w:rPr>
          <w:rFonts w:ascii="Calibri" w:hAnsi="Calibri" w:cs="Calibri"/>
        </w:rPr>
        <w:t>Инфо</w:t>
      </w:r>
      <w:proofErr w:type="spellEnd"/>
      <w:r>
        <w:rPr>
          <w:rFonts w:ascii="Calibri" w:hAnsi="Calibri" w:cs="Calibri"/>
        </w:rPr>
        <w:t xml:space="preserve"> Корреспондентского центра.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5. Стимулирование приоритетных направлений деятельности малого бизнеса обеспечит создание более сбалансированной отраслевой структуры малого предпринимательства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анализа конкурентных преимуществ города Ставрополя определены приоритеты развития малого предпринимательства: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производственная сфера, в первую </w:t>
      </w:r>
      <w:proofErr w:type="gramStart"/>
      <w:r>
        <w:rPr>
          <w:rFonts w:ascii="Calibri" w:hAnsi="Calibri" w:cs="Calibri"/>
        </w:rPr>
        <w:t>очередь</w:t>
      </w:r>
      <w:proofErr w:type="gramEnd"/>
      <w:r>
        <w:rPr>
          <w:rFonts w:ascii="Calibri" w:hAnsi="Calibri" w:cs="Calibri"/>
        </w:rPr>
        <w:t xml:space="preserve"> перерабатывающая и пищевая отрасли;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информационно-телекоммуникационные технологии;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общественное питание и бытовые услуги;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новые формы досуга и развлечений;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туризм и гостиничный сервис;</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физическая культура и спорт.</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регулирование корректирующего коэффициента базовой доходности К</w:t>
      </w:r>
      <w:proofErr w:type="gramStart"/>
      <w:r>
        <w:rPr>
          <w:rFonts w:ascii="Calibri" w:hAnsi="Calibri" w:cs="Calibri"/>
        </w:rPr>
        <w:t>2</w:t>
      </w:r>
      <w:proofErr w:type="gramEnd"/>
      <w:r>
        <w:rPr>
          <w:rFonts w:ascii="Calibri" w:hAnsi="Calibri" w:cs="Calibri"/>
        </w:rPr>
        <w:t>, применяемого при налогообложении в виде единого налога на вмененный доход для отдельных видов деятельности, в целях стратегического изменения структуры малого предпринимательства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снижение земельного налога и арендной платы за землю для субъектов малого предпринимательства, занятых в приоритетных отраслях экономики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произвести субсидирование </w:t>
      </w:r>
      <w:proofErr w:type="gramStart"/>
      <w:r>
        <w:rPr>
          <w:rFonts w:ascii="Calibri" w:hAnsi="Calibri" w:cs="Calibri"/>
        </w:rPr>
        <w:t>на возмещение части затрат по договорам на технологическое присоединение к объектам электрического хозяйства в городе</w:t>
      </w:r>
      <w:proofErr w:type="gramEnd"/>
      <w:r>
        <w:rPr>
          <w:rFonts w:ascii="Calibri" w:hAnsi="Calibri" w:cs="Calibri"/>
        </w:rPr>
        <w:t xml:space="preserve"> Ставрополе.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легализации малого бизнеса.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широкую пропаганду в предпринимательской среде экономической и финансовой выгоды, получаемой от легализации оборотов, в частности дополнительных возможностей роста бизнеса за счет привлечения кредитных ресурсов и средств инвесторов, повышения уровня управляемости малыми предприятиями;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в качестве одного из основных критериев муниципальной поддержки субъектов малого предпринимательства уровень прозрачности бизнеса, обоснованный уровень заработной платы наемных работников, отсутствие задолженности по налогам и платежам в социальные фонды;</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совместно с правоохранительными органами проводить регулярные проверки на предмет выявления фактов незаконной предпринимательской деятельности на розничных рынках города Ставрополя, в сфере пассажирских перевозок и такси, в оптовой и розничной торговле, в сфере бытовых услуг населению.</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Социальная политика</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политика города Ставрополя представляет собой целостную, слаженную и отработанную систему социальной поддержки населения, оказания образовательных, медицинских услуг, услуг в сфере культуры, физической культуры, соответствующих современным стандартам. Деятельность в социальной сфере направлена на сохранение позитивных тенденций в соответствии с требованиями современного общества.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деятельности ни одной из отраслей социальной сферы нельзя оценивать отдельно, так как объектом их ежедневной работы является население города Ставрополя.</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Политика в области социальной защиты населения</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защита представляет собой систему мероприятий, осуществляемых государственными и общественными организациями по обеспечению гарантированных минимальных достаточных условий жизни, поддержанию жизни и деятельного существования человека. На муниципальном уровне одним из важнейших направлений социальной политики является комплекс экономических, социальных и правовых мер, направленных на повышение уровня жизни населения и заботу о социально нуждающихся слоях населения.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Мерами социальной поддержки, предусмотренными федеральным и краевым законодательством, а также нормативно-правовыми актами органов местного самоуправления, пользуются свыше 120 тыс. граждан.</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предоставлению объема дополнительных мер социальной поддержки город Ставрополь является лидером в Ставропольском крае.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счет средств бюджета города Ставрополя предоставляются дополнительные меры социальной поддержки ветеранам, инвалидам, детям-инвалидам, малоимущим гражданам, многодетным семьям и семьям, оказавшимся в трудной жизненной ситуации. Ежегодно за счет </w:t>
      </w:r>
      <w:r>
        <w:rPr>
          <w:rFonts w:ascii="Calibri" w:hAnsi="Calibri" w:cs="Calibri"/>
        </w:rPr>
        <w:lastRenderedPageBreak/>
        <w:t>средств бюджета города Ставрополя оказывается помощь более 13,5 тыс. граждан.</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продолжительности жизни населения приводит к возрастанию доли граждан пожилого возраста, что требует решения проблемы социальной адаптации пожилых людей.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Несмотря на </w:t>
      </w:r>
      <w:proofErr w:type="gramStart"/>
      <w:r>
        <w:rPr>
          <w:rFonts w:ascii="Calibri" w:hAnsi="Calibri" w:cs="Calibri"/>
        </w:rPr>
        <w:t>то</w:t>
      </w:r>
      <w:proofErr w:type="gramEnd"/>
      <w:r>
        <w:rPr>
          <w:rFonts w:ascii="Calibri" w:hAnsi="Calibri" w:cs="Calibri"/>
        </w:rPr>
        <w:t xml:space="preserve"> что в городе Ставрополе сформировался комплексный подход к решению проблемы доступности городской инфраструктуры для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 работа в данном направлении требует дальнейшего развития с учетом внедрения современных технологий.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2013 году в городе Ставрополе принята и реализуется муниципальная </w:t>
      </w:r>
      <w:hyperlink r:id="rId18" w:history="1">
        <w:r>
          <w:rPr>
            <w:rFonts w:ascii="Calibri" w:hAnsi="Calibri" w:cs="Calibri"/>
            <w:color w:val="0000FF"/>
          </w:rPr>
          <w:t>программа</w:t>
        </w:r>
      </w:hyperlink>
      <w:r>
        <w:rPr>
          <w:rFonts w:ascii="Calibri" w:hAnsi="Calibri" w:cs="Calibri"/>
        </w:rPr>
        <w:t xml:space="preserve"> "Социальная поддержка населения города Ставрополя на 2014 - 2016 годы".</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Остается актуальной проблема социального неравенства между трудоспособными и нетрудоспособными гражданами.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Особого внимания требует проблема повышения качества жизни семей, воспитывающих детей-инвалидов, неполных и многодетных семей, семей, находящихся в трудной жизненной ситуации.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Адресный подход к оказанию социальной помощи позволяет не только помочь семье, оказавшейся в трудной жизненной ситуации, но и повысить эффективность расходования бюджетных средств, препятствует формированию иждивенчества.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Дальнейшая работа по повышению эффективности социальной поддержки населения будет направлена на совершенствование нормативно-правовой базы, регламентирующей предоставление дополнительных мер социальной поддержки, внедрение новых механизмов оказания адресной социальной помощи гражданам на основании объективных критериев нуждаемости, стимулирование социальной активности граждан, поддержку деятельности некоммерческих общественных организаций.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Важнейшей стратегической целью в области социальной политики является повышение уровня и качества жизни граждан, нуждающихся в социальной поддержке.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данной цели требуется решение следующих задач:</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отдельных государственных полномочий в области социальной поддержки отдельных категорий граждан;</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предоставления дополнительных мер социальной поддержки отдельным категориям граждан;</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социальной поддержки семьи и детей;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реабилитация людей с ограниченными возможностями и пожилых людей;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"доступной среды" для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социально ориентированных некоммерческих организаций;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посвященных знаменательным и памятным датам.</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1. Осуществление отдельных государственных полномочий в области социальной поддержки отдельных категорий граждан.</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задачи: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эффективной </w:t>
      </w:r>
      <w:proofErr w:type="gramStart"/>
      <w:r>
        <w:rPr>
          <w:rFonts w:ascii="Calibri" w:hAnsi="Calibri" w:cs="Calibri"/>
        </w:rPr>
        <w:t>системы социальной поддержки населения города Ставрополя</w:t>
      </w:r>
      <w:proofErr w:type="gramEnd"/>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улучшении демографической ситуации в городе Ставрополе путем повышения рождаемости;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принципов адресного подхода к оказанию социальной помощи нуждающимся гражданам на основании объективных критериев нуждаемости.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мерами социальной поддержки 100 процентов граждан, обратившихся и имеющих право на их получение в соответствии с законодательством Российской Федерации и Ставропольского края, что позволит увеличить долю граждан, получающих данные меры социальной поддержки;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государственных услуг в сфере социальной поддержки населения путем выполнения публичных обязательств бюджета Ставропольского края.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2. Развитие системы предоставления дополнительных мер социальной поддержки отдельным категориям граждан.</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задачи: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эффективной </w:t>
      </w:r>
      <w:proofErr w:type="gramStart"/>
      <w:r>
        <w:rPr>
          <w:rFonts w:ascii="Calibri" w:hAnsi="Calibri" w:cs="Calibri"/>
        </w:rPr>
        <w:t>системы социальной поддержки населения города Ставрополя</w:t>
      </w:r>
      <w:proofErr w:type="gramEnd"/>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содействие в улучшении демографической ситуации в городе Ставрополе путем повышения рождаемости;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принципов адресного подхода к оказанию социальной помощи нуждающимся гражданам на основании объективных критериев нуждаемости.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дополнительными мерами социальной поддержки 100 процентов граждан, обратившихся и имеющих право на их получение, в соответствии с нормативными правовыми актами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3. Совершенствование социальной поддержки семьи и детей.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задачи: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устойчивого роста уровня и качества жизни семей с детьми;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 укрепление здоровья детей, проживающих в семьях, находящихся в трудной жизненной ситуации;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института семьи, пропаганда семейных ценностей.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объема услуг по социальной поддержке, оказанных семьям с детьми за счет средств бюджета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числа граждан, принимающих активное участие в городских мероприятиях, направленных на укрепление семейных ценностей.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4. Реабилитация людей с ограниченными возможностями и пожилых людей.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задачи: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устойчивого роста уровня и качества жизни людей с ограниченными возможностями и пожилых людей;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реализации творческого потенциала людей с ограниченными возможностями и пожилых людей;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в обществе толерантного отношения к людям с ограниченными возможностями и пожилым людям.</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объема услуг по социальной поддержке, оказанных гражданам за счет средств бюджета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количества инвалидов (детей-инвалидов) и людей с ограниченными возможностями, принимающих участие в фестивалях художественного творчества и мероприятиях, приуроченных ко Дню молодежи.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Задача 5. Создание "доступной среды" для инвалидов и других </w:t>
      </w:r>
      <w:proofErr w:type="spellStart"/>
      <w:r>
        <w:rPr>
          <w:rFonts w:ascii="Calibri" w:hAnsi="Calibri" w:cs="Calibri"/>
        </w:rPr>
        <w:t>маломобильных</w:t>
      </w:r>
      <w:proofErr w:type="spellEnd"/>
      <w:r>
        <w:rPr>
          <w:rFonts w:ascii="Calibri" w:hAnsi="Calibri" w:cs="Calibri"/>
        </w:rPr>
        <w:t xml:space="preserve"> групп населения.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задачи: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для беспрепятственного доступа </w:t>
      </w:r>
      <w:proofErr w:type="spellStart"/>
      <w:r>
        <w:rPr>
          <w:rFonts w:ascii="Calibri" w:hAnsi="Calibri" w:cs="Calibri"/>
        </w:rPr>
        <w:t>маломобильных</w:t>
      </w:r>
      <w:proofErr w:type="spellEnd"/>
      <w:r>
        <w:rPr>
          <w:rFonts w:ascii="Calibri" w:hAnsi="Calibri" w:cs="Calibri"/>
        </w:rPr>
        <w:t xml:space="preserve"> групп населения к объектам городской инфраструктуры;</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адаптация городской инфраструктуры к потребностям людей с ограниченными возможностями.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комфортного пребывания людей с ограниченными возможностями в городской среде;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социальной активности </w:t>
      </w:r>
      <w:proofErr w:type="spellStart"/>
      <w:r>
        <w:rPr>
          <w:rFonts w:ascii="Calibri" w:hAnsi="Calibri" w:cs="Calibri"/>
        </w:rPr>
        <w:t>маломобильных</w:t>
      </w:r>
      <w:proofErr w:type="spellEnd"/>
      <w:r>
        <w:rPr>
          <w:rFonts w:ascii="Calibri" w:hAnsi="Calibri" w:cs="Calibri"/>
        </w:rPr>
        <w:t xml:space="preserve"> групп населения.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6. Поддержка социально ориентированных некоммерческих организаций.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задачи: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способствующих повышению социальной активности жителей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финансовой поддержки социально ориентированным некоммерческим организациям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активного участия социально ориентированных некоммерческих организаций в решении наиболее актуальных социальных проблем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7. Проведение мероприятий, посвященных знаменательным и памятным датам.</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Механизмы реализации задачи: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положительного имиджа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 укрепление традиций и духовно-нравственных ценностей;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социальной активности жителей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численности граждан, принимающих участие в городских мероприятиях, направленных на реализацию их творческого потенциала;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духовно-нравственных ценностей в обществе.</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Политика в области образования</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Ставрополь является центром качественного непрерывного образования и реализации возможностей для успешного становления и развития личности.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образования на всех ее уровнях не только обеспечивает население знаниями и профессиональными умениями, результатами научных исследований и разработок, но и формирует социально активную личность, обладающую общекультурными и профессиональными компетенциями, дает возможность раскрыть способности, подготовиться к жизни с учетом современных реалий каждому молодому человеку.</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городе Ставрополе созданы условия для развития человеческого потенциала, обуславливающего расширение возможностей каждого жителя города Ставрополя в формировании и совершенствовании базовых компетенций посредством обеспечения доступного, качественного, непрерывного образования и последующего трудоустройства.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Всеобщее среднее образование состоит из трех ступеней образования: начальной, средней и старшей школы. Особое внимание уделяется переходу от </w:t>
      </w:r>
      <w:proofErr w:type="gramStart"/>
      <w:r>
        <w:rPr>
          <w:rFonts w:ascii="Calibri" w:hAnsi="Calibri" w:cs="Calibri"/>
        </w:rPr>
        <w:t>средних</w:t>
      </w:r>
      <w:proofErr w:type="gramEnd"/>
      <w:r>
        <w:rPr>
          <w:rFonts w:ascii="Calibri" w:hAnsi="Calibri" w:cs="Calibri"/>
        </w:rPr>
        <w:t xml:space="preserve"> к старшим классам. Именно здесь формируется образовательная судьба каждого школьника. Для тех, кто намерен претендовать на получение высшего образования, - учеба в профильных классах, остальные продолжают обучение в колледжах, техникумах, которые дают наряду со средним образованием профессию и возможность дальнейшего трудоустройства.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Благодаря эффективной системе взаимодействия со студенческими коллективами, развитию сети учреждений по работе с молодежью и молодежных организаций создана благоприятная атмосфера для эффективного использования интеллектуального, инновационного и трудового потенциала молодежи для развития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Стратегической целью в области образования и молодежной политики является развитие человеческого потенциала, совершенствование системы непрерывного образования, в том числе дополнительного и последующего трудоустройства молодежи. Создание условий, в которых мотивированные личности могут реализовывать свои амбиции и интеллект.</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цели потребуется решение следующих задач:</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доступного, качественного и непрерывного образования, соответствующего современным требованиям общества;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 укрепление здоровья детей и молодежи в период получения образования на всех его уровнях, формирование культуры здоровья;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комплексного сопровождения талантливых и одаренных детей и молодежи;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высоконравственной, гармоничной, образованной личности, обладающей базовыми компетенциями современного человека;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инклюзивного обучения, обеспечивающей расширение возможностей получения общего и профессионального образования для детей и молодежи с ограниченными возможностями здоровья;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широкого выбора индивидуальных образовательных траекторий, в том числе с использованием информационных технологий, электронных средств обучения и возможности получать основы профессионального образования;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интеграция высших и средних учебных заведений в жизнь города Ставрополя и создание благоприятных условий для обучения и профессионального становления молодежи.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Задача 1. Обеспечение доступного, качественного и непрерывного образования, </w:t>
      </w:r>
      <w:r>
        <w:rPr>
          <w:rFonts w:ascii="Calibri" w:hAnsi="Calibri" w:cs="Calibri"/>
        </w:rPr>
        <w:lastRenderedPageBreak/>
        <w:t>соответствующего современным требованиям общества.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задач:</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дошкольного образования: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сети дошкольных образовательных учреждений;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альтернативных форм дошкольного образования (групп кратковременного пребывания, групп выходного дня, обязательной </w:t>
      </w:r>
      <w:proofErr w:type="spellStart"/>
      <w:r>
        <w:rPr>
          <w:rFonts w:ascii="Calibri" w:hAnsi="Calibri" w:cs="Calibri"/>
        </w:rPr>
        <w:t>предшкольной</w:t>
      </w:r>
      <w:proofErr w:type="spellEnd"/>
      <w:r>
        <w:rPr>
          <w:rFonts w:ascii="Calibri" w:hAnsi="Calibri" w:cs="Calibri"/>
        </w:rPr>
        <w:t xml:space="preserve"> подготовки);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общего образования: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доступности и качества образовательных услуг;</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новых образовательных стандартов второго поколения общего образования;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муниципальной системы оценки качества образования;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новых образовательных технологий и принципов организации учебного процесса, дистанционных форм обучения для организации инклюзивного образования;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материально-технической, лабораторной базы учреждений образования с учетом новых принципов проектирования, строительства и реконструкции зданий;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эффективной системы кадрового обеспечения системы образования;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спектра услуг в сфере дополнительного образования детей;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профессионального образования: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создании региональной системы прогнозирования и мониторинга текущих и перспективных потребностей рынка труда в кадрах различных профессий, специальностей и квалификаций.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ветхих и аварийных объектов образования;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обязательной </w:t>
      </w:r>
      <w:proofErr w:type="spellStart"/>
      <w:r>
        <w:rPr>
          <w:rFonts w:ascii="Calibri" w:hAnsi="Calibri" w:cs="Calibri"/>
        </w:rPr>
        <w:t>предшкольной</w:t>
      </w:r>
      <w:proofErr w:type="spellEnd"/>
      <w:r>
        <w:rPr>
          <w:rFonts w:ascii="Calibri" w:hAnsi="Calibri" w:cs="Calibri"/>
        </w:rPr>
        <w:t xml:space="preserve"> подготовки.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2. Сохранение и укрепление здоровья детей и молодежи в период получения образования на всех его уровнях, формирование культуры здоровья.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задач в системе дошкольного образования: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внедрение </w:t>
      </w:r>
      <w:proofErr w:type="spellStart"/>
      <w:r>
        <w:rPr>
          <w:rFonts w:ascii="Calibri" w:hAnsi="Calibri" w:cs="Calibri"/>
        </w:rPr>
        <w:t>здоровьесберегающих</w:t>
      </w:r>
      <w:proofErr w:type="spellEnd"/>
      <w:r>
        <w:rPr>
          <w:rFonts w:ascii="Calibri" w:hAnsi="Calibri" w:cs="Calibri"/>
        </w:rPr>
        <w:t xml:space="preserve"> педагогических технологий в образовательный процесс дошкольных учреждений;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раннего выявления двигательных и моторных способностей детей дошкольного возраста;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спектра секций физкультурно-оздоровительной направленности для детей, не посещающих дошкольные учреждения;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воспитание культуры здоровья воспитанников и родителей;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образовательного потенциала семей в формировании здоровья детей;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общего образования: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внедрение </w:t>
      </w:r>
      <w:proofErr w:type="spellStart"/>
      <w:r>
        <w:rPr>
          <w:rFonts w:ascii="Calibri" w:hAnsi="Calibri" w:cs="Calibri"/>
        </w:rPr>
        <w:t>здоровьеразвивающих</w:t>
      </w:r>
      <w:proofErr w:type="spellEnd"/>
      <w:r>
        <w:rPr>
          <w:rFonts w:ascii="Calibri" w:hAnsi="Calibri" w:cs="Calibri"/>
        </w:rPr>
        <w:t xml:space="preserve"> педагогических технологий в учебно-воспитательный процесс, обеспечивающих индивидуальный подход к ученику, </w:t>
      </w:r>
      <w:proofErr w:type="spellStart"/>
      <w:r>
        <w:rPr>
          <w:rFonts w:ascii="Calibri" w:hAnsi="Calibri" w:cs="Calibri"/>
        </w:rPr>
        <w:t>минимизирующих</w:t>
      </w:r>
      <w:proofErr w:type="spellEnd"/>
      <w:r>
        <w:rPr>
          <w:rFonts w:ascii="Calibri" w:hAnsi="Calibri" w:cs="Calibri"/>
        </w:rPr>
        <w:t xml:space="preserve"> риски для здоровья в процессе обучения;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процесса организации питания обучающихся и воспитанников в образовательных учреждениях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оздоровительных учреждений (летних лагерей, центров здоровья и другое);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комплексных программ оздоровления детей и подростков в образовательных учреждениях на основе профилактических осмотров;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профессионального и высшего образования: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мер, направленных на сохранение и укрепление репродуктивного здоровья молодежи, подготовку их к семейной жизни на основе психолого-педагогических методов;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системы профилактики заболеваний и пропаганды ведения здорового образа жизни у молодежи;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физкультурно-оздоровительной и спортивной деятельности молодежи.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центров здоровья на базе образовательных учреждений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своевременной диспансеризации и ежегодных профилактических осмотров детей, подростков и молодежи.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Задача 3. Развитие системы комплексной поддержки талантливых и одаренных детей и молодежи.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задач:</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дошкольного образования: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раннего выявления способностей детей дошкольного возраста;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общего эстетического воспитания детей;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общего образования: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эффективной системы поиска и поддержки талантливых детей и также их сопровождения в течение всего периода становления личности;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внедрение системы дистанционного, </w:t>
      </w:r>
      <w:proofErr w:type="spellStart"/>
      <w:r>
        <w:rPr>
          <w:rFonts w:ascii="Calibri" w:hAnsi="Calibri" w:cs="Calibri"/>
        </w:rPr>
        <w:t>очно-заочного</w:t>
      </w:r>
      <w:proofErr w:type="spellEnd"/>
      <w:r>
        <w:rPr>
          <w:rFonts w:ascii="Calibri" w:hAnsi="Calibri" w:cs="Calibri"/>
        </w:rPr>
        <w:t xml:space="preserve"> обучения и консультирования одаренных детей и талантливой молодежи;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инновационных форм работы с талантливыми детьми в учебно-воспитательный процесс;</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построение индивидуальных образовательных программ для талантливых детей в каждом образовательном учреждении;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участия подростков и молодежи в конкурсах, олимпиадах, соревнованиях различного уровня;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системы </w:t>
      </w:r>
      <w:proofErr w:type="spellStart"/>
      <w:r>
        <w:rPr>
          <w:rFonts w:ascii="Calibri" w:hAnsi="Calibri" w:cs="Calibri"/>
        </w:rPr>
        <w:t>грантовой</w:t>
      </w:r>
      <w:proofErr w:type="spellEnd"/>
      <w:r>
        <w:rPr>
          <w:rFonts w:ascii="Calibri" w:hAnsi="Calibri" w:cs="Calibri"/>
        </w:rPr>
        <w:t xml:space="preserve"> поддержки талантливых детей и молодежи на уровне администрации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детских общественных объединений с целью продвижения общественных социально значимых инициатив, развития самостоятельности, ответственности, лидерских качеств у детей и подростков;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общегородского банка талантливых детей, подростков и молодежи, отслеживание и фиксация их достижений;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профессионального и высшего образования: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интегрированных образовательных программ в рамках межведомственного взаимодействия структурных подразделений;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w:t>
      </w:r>
      <w:proofErr w:type="spellStart"/>
      <w:r>
        <w:rPr>
          <w:rFonts w:ascii="Calibri" w:hAnsi="Calibri" w:cs="Calibri"/>
        </w:rPr>
        <w:t>грантовой</w:t>
      </w:r>
      <w:proofErr w:type="spellEnd"/>
      <w:r>
        <w:rPr>
          <w:rFonts w:ascii="Calibri" w:hAnsi="Calibri" w:cs="Calibri"/>
        </w:rPr>
        <w:t xml:space="preserve"> поддержки творческой молодежи, молодых ученых и специалистов вузов путем проведения конкурсов на уровне администрации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и продвижение общественных социально значимых молодежных инициатив;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одаренной творческой молодежи, поощрение молодежных творческих объединений;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благоприятных условий с целью привлечения в город Ставрополь талантливой и перспективной молодежи.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летних (сезонных) профильных школ для самореализации и саморазвития учащихся, используя обновленную практику;</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сети дополнительного образования на базе образовательных учреждений за счет введения дополнительных кружков и секций;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общегородского банка талантливых детей и молодежи.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4. Формирование высоконравственной, гармоничной, образованной личности, обладающей базовыми компетенциями современного человека.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задач:</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общего образования: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базовых компетенций личности подростка на основе внедрения новых стандартов второго поколения (коммуникативной, информационной);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эффективных воспитательных систем в образовательный процесс;</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учащихся уважительного отношения к другим культурам;</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подростков семейных ценностей, основ будущей семейной жизни;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гражданско-патриотических кружков;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профессионального и высшего образования: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гражданской позиции молодого поколения;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позиционирование Советом ректоров высших и средних учебных заведений молодежных социальных и гражданских проектов;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проведение традиционных массовых молодежных мероприятий, акций, направленных на формирование социальной интерактивности, патриотизма и гражданской ответственности;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социальной адаптации молодежи, приезжающей из республик Северного Кавказа и стран Закавказья.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городских мероприятий, акций, уроков, конкурсов по вопросам толерантности и гражданского становления личности в образовательных, высших и средних специальных учебных заведениях.</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5. Создание системы инклюзивного обучения, обеспечивающей соответствующий уровень общего и профессионального образования для детей и взрослых с ограниченными возможностями.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задач:</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дошкольного образования: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интеграции детей с ограниченными возможностями здоровья в систему дошкольного образования;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общего образования: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возможностей для обучения лиц с ограниченными возможностями здоровья в образовательных учреждениях;</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внедрение системы дистанционного, </w:t>
      </w:r>
      <w:proofErr w:type="spellStart"/>
      <w:r>
        <w:rPr>
          <w:rFonts w:ascii="Calibri" w:hAnsi="Calibri" w:cs="Calibri"/>
        </w:rPr>
        <w:t>очно-заочного</w:t>
      </w:r>
      <w:proofErr w:type="spellEnd"/>
      <w:r>
        <w:rPr>
          <w:rFonts w:ascii="Calibri" w:hAnsi="Calibri" w:cs="Calibri"/>
        </w:rPr>
        <w:t xml:space="preserve"> обучения для детей и подростков с ограниченными возможностями здоровья;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профессионального и высшего образования: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возможностей обучения молодежи с ограниченными возможностями здоровья путем создания системы дистанционного образования.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w:t>
      </w:r>
      <w:proofErr w:type="spellStart"/>
      <w:r>
        <w:rPr>
          <w:rFonts w:ascii="Calibri" w:hAnsi="Calibri" w:cs="Calibri"/>
        </w:rPr>
        <w:t>безбарьерной</w:t>
      </w:r>
      <w:proofErr w:type="spellEnd"/>
      <w:r>
        <w:rPr>
          <w:rFonts w:ascii="Calibri" w:hAnsi="Calibri" w:cs="Calibri"/>
        </w:rPr>
        <w:t xml:space="preserve"> среды на базе образовательных учреждений (строительство пандусов, подъемников);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различных форм обучения (дистанционного, </w:t>
      </w:r>
      <w:proofErr w:type="spellStart"/>
      <w:r>
        <w:rPr>
          <w:rFonts w:ascii="Calibri" w:hAnsi="Calibri" w:cs="Calibri"/>
        </w:rPr>
        <w:t>очно-заочного</w:t>
      </w:r>
      <w:proofErr w:type="spellEnd"/>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материально-технической базы образовательных учреждений, осуществляющих инклюзивное образование.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6. Развитие системы непрерывного образования, увеличение возможностей выбора образовательных ресурсов, обеспечение вариативности образовательных траекторий.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общего образования: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форм </w:t>
      </w:r>
      <w:proofErr w:type="spellStart"/>
      <w:r>
        <w:rPr>
          <w:rFonts w:ascii="Calibri" w:hAnsi="Calibri" w:cs="Calibri"/>
        </w:rPr>
        <w:t>профориентационного</w:t>
      </w:r>
      <w:proofErr w:type="spellEnd"/>
      <w:r>
        <w:rPr>
          <w:rFonts w:ascii="Calibri" w:hAnsi="Calibri" w:cs="Calibri"/>
        </w:rPr>
        <w:t xml:space="preserve"> образования с учетом индивидуальных образовательных траекторий учащихся и потребностей предприятий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образовательного консультирования на базе общеобразовательных учреждений с привлечением специалистов высшей школы;</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профессионального образования: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престижа рабочего труда и популяризация рабочих и инженерных профессий как достойной и востребованной обществом деятельности;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квотирования рабочих мест для молодежи и льгот для предприятий, их обеспечивающих;</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активизирующих инновационный личностный потенциал в учебной и учебно-профессиональной деятельности;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подготовки управленческих кадров, отвечающих современным квалификационным требованиям;</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повышения квалификации, переподготовки и дополнительного образования молодежи совместно с работодателями и ведущими вузами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на базе высших и средних специальных учебных заведений научно-исследовательских центров и лабораторий, ориентированных на поиск </w:t>
      </w:r>
      <w:proofErr w:type="gramStart"/>
      <w:r>
        <w:rPr>
          <w:rFonts w:ascii="Calibri" w:hAnsi="Calibri" w:cs="Calibri"/>
        </w:rPr>
        <w:t>путей решения основных проблем экономики города Ставрополя</w:t>
      </w:r>
      <w:proofErr w:type="gramEnd"/>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консультационных пунктов по </w:t>
      </w:r>
      <w:proofErr w:type="spellStart"/>
      <w:r>
        <w:rPr>
          <w:rFonts w:ascii="Calibri" w:hAnsi="Calibri" w:cs="Calibri"/>
        </w:rPr>
        <w:t>профориентационной</w:t>
      </w:r>
      <w:proofErr w:type="spellEnd"/>
      <w:r>
        <w:rPr>
          <w:rFonts w:ascii="Calibri" w:hAnsi="Calibri" w:cs="Calibri"/>
        </w:rPr>
        <w:t xml:space="preserve"> подготовке старших школьников на базе образовательных учреждений;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в практику работы общеобразовательных учреждений на старшей ступени </w:t>
      </w:r>
      <w:r>
        <w:rPr>
          <w:rFonts w:ascii="Calibri" w:hAnsi="Calibri" w:cs="Calibri"/>
        </w:rPr>
        <w:lastRenderedPageBreak/>
        <w:t>образования индивидуальных учебных планов.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7. Интеграция высших и средних учебных заведений в жизнь города Ставрополя и создание благоприятных условий для обучения и профессионального становления.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задач:</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высшего образования: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Советом ректоров высших и средних специальных учебных заведений;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координационного органа, обеспечивающего эффективное взаимодействие между учебными заведениями, бизнесом и органом местного самоуправления;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университетских городков на базе вузов;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малых инновационных предприятий на базе вузов для разработки и внедрения передовых технологий;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практики целевой контрактной подготовки специалистов для бюджетной сферы и отраслей экономики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торгово-промышленной палатой и другими общественными организациями в сфере экономики;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трудоустройства: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малых инновационных предприятий на базе вузов;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выставок молодежных </w:t>
      </w:r>
      <w:proofErr w:type="spellStart"/>
      <w:proofErr w:type="gramStart"/>
      <w:r>
        <w:rPr>
          <w:rFonts w:ascii="Calibri" w:hAnsi="Calibri" w:cs="Calibri"/>
        </w:rPr>
        <w:t>бизнес-проектов</w:t>
      </w:r>
      <w:proofErr w:type="spellEnd"/>
      <w:proofErr w:type="gramEnd"/>
      <w:r>
        <w:rPr>
          <w:rFonts w:ascii="Calibri" w:hAnsi="Calibri" w:cs="Calibri"/>
        </w:rPr>
        <w:t xml:space="preserve"> с целью поиска инвесторов;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квотирования рабочих мест для молодежи и льгот для предприятий, их обеспечивающих;</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механизмов обеспечения молодых перспективных специалистов жильем в городе Ставрополе (в том числе через предоставление кредитов на льготной основе и строительство молодежных домов).</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Политика в области культуры</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города Ставрополя расположено 197 памятников истории, культуры, архитектуры и градостроительства регионального и федерального значения, что создает предпосылки для формирования туристической привлекательности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Ставрополь обладает богатыми природно-заповедными территориями, лесными массивами, которые могут стать значимыми рекреационными, комфортными и экологически чистыми зонами отдыха и развлечений.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Ставрополь - город молодежи, каждый пятый его житель - студент. Выпускники учебных заведений инициативные, талантливые молодые люди, имеющие большой интеллектуальный потенциал. Динамично развивающаяся система среднего и высшего профессионального образования привлекает в город Ставрополь молодежь не только из городов и районов Ставропольского края, но и республик Северного Кавказа. Доля иногородних студентов составляет более 50 процентов от всего количества студентов города Ставрополя, что на протяжении многих лет поддерживает особенность города Ставрополя, его многонациональность, разнообразие культур, традиций, обычаев. Межкультурное общение носит интенсивный характер.</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уровень развития культурного, спортивного досуга, активного отдыха является одним из показателей качества жизни в городской среде, необходимо развивать индустрию развлечений, современную инфраструктуру, специализирующуюся на предоставлении таких услуг, а также популяризировать традиционную культуру, классическое искусство, поддерживать талантливых детей и молодежь.</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Стратегическая цель в области культуры: город Ставрополь - </w:t>
      </w:r>
      <w:proofErr w:type="spellStart"/>
      <w:r>
        <w:rPr>
          <w:rFonts w:ascii="Calibri" w:hAnsi="Calibri" w:cs="Calibri"/>
        </w:rPr>
        <w:t>культурно-досуговый</w:t>
      </w:r>
      <w:proofErr w:type="spellEnd"/>
      <w:r>
        <w:rPr>
          <w:rFonts w:ascii="Calibri" w:hAnsi="Calibri" w:cs="Calibri"/>
        </w:rPr>
        <w:t xml:space="preserve"> центр Северного Кавказа.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необходимы совместные и скоординированные действия органов администрации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цель обусловила постановку и решение следующих задач:</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устойчивого развития культурного многообразия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высокой духовности, нравственности и творческого потенциала жителей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сохранение культурно-исторического наследия города Ставрополя, проведение работ по </w:t>
      </w:r>
      <w:r>
        <w:rPr>
          <w:rFonts w:ascii="Calibri" w:hAnsi="Calibri" w:cs="Calibri"/>
        </w:rPr>
        <w:lastRenderedPageBreak/>
        <w:t>регенерации, воссозданию исторических мест города Ставрополя, формированию туристической привлекательности;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современной </w:t>
      </w:r>
      <w:proofErr w:type="spellStart"/>
      <w:r>
        <w:rPr>
          <w:rFonts w:ascii="Calibri" w:hAnsi="Calibri" w:cs="Calibri"/>
        </w:rPr>
        <w:t>культурно-досуговой</w:t>
      </w:r>
      <w:proofErr w:type="spellEnd"/>
      <w:r>
        <w:rPr>
          <w:rFonts w:ascii="Calibri" w:hAnsi="Calibri" w:cs="Calibri"/>
        </w:rPr>
        <w:t xml:space="preserve"> инфраструктуры с комфортными условиями, широким спектром и высоким качеством услуг, доступных для различных категорий населения;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 развитие кадрового потенциала муниципальных учреждений отрасли "Культура"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1. Обеспечение устойчивого развития культурного многообразия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поставленных задач:</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продолжение практики программно-целевой деятельности, формирования заявок на участие в краевых и федеральных программах, конкурсах </w:t>
      </w:r>
      <w:proofErr w:type="spellStart"/>
      <w:r>
        <w:rPr>
          <w:rFonts w:ascii="Calibri" w:hAnsi="Calibri" w:cs="Calibri"/>
        </w:rPr>
        <w:t>грантодающих</w:t>
      </w:r>
      <w:proofErr w:type="spellEnd"/>
      <w:r>
        <w:rPr>
          <w:rFonts w:ascii="Calibri" w:hAnsi="Calibri" w:cs="Calibri"/>
        </w:rPr>
        <w:t xml:space="preserve"> организаций;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перспективных творческих проектов, развитие интеллектуальных форм творчества;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межрегиональных и международных связей, культурного обмена;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работы по введению в культурный и общественный оборот рекреационных территорий города Ставрополя, в том числе природно-заповедных.</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муниципальных программ, направленных на развитие культуры, искусства;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 городе Ставрополе фестивалей, конкурсов регионального и российского значения по различным направлениям, культурно-массовых мероприятий;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гастрольных выступлений творческих коллективов города Ставрополя в регионах Российской Федерации, разработка и реализация </w:t>
      </w:r>
      <w:proofErr w:type="spellStart"/>
      <w:r>
        <w:rPr>
          <w:rFonts w:ascii="Calibri" w:hAnsi="Calibri" w:cs="Calibri"/>
        </w:rPr>
        <w:t>социокультурных</w:t>
      </w:r>
      <w:proofErr w:type="spellEnd"/>
      <w:r>
        <w:rPr>
          <w:rFonts w:ascii="Calibri" w:hAnsi="Calibri" w:cs="Calibri"/>
        </w:rPr>
        <w:t xml:space="preserve"> и художественных проектов.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2. Формирование и развитие высокой духовности, нравственности и творческого потенциала жителей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задач:</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выявления, поддержки и продвижения талантливых и одаренных детей и молодежи;</w:t>
      </w:r>
    </w:p>
    <w:p w:rsidR="00477027" w:rsidRDefault="004770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создание условий, способствующих самосовершенствованию, самореализации в профессиональной, </w:t>
      </w:r>
      <w:proofErr w:type="spellStart"/>
      <w:r>
        <w:rPr>
          <w:rFonts w:ascii="Calibri" w:hAnsi="Calibri" w:cs="Calibri"/>
        </w:rPr>
        <w:t>культурно-досуговой</w:t>
      </w:r>
      <w:proofErr w:type="spellEnd"/>
      <w:r>
        <w:rPr>
          <w:rFonts w:ascii="Calibri" w:hAnsi="Calibri" w:cs="Calibri"/>
        </w:rPr>
        <w:t xml:space="preserve"> сферах;</w:t>
      </w:r>
      <w:proofErr w:type="gramEnd"/>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общего эстетического воспитания детей.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творческих конкурсов, выставок, смотров и фестивалей;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детских и молодежных клубов по интересам различной творческой направленности;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чествования лауреатов, дипломантов и победителей различных творческих конкурсов, фестивалей;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участию детей и молодых исполнителей в фестивалях и конкурсах исполнительского мастерства различных уровней.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3. Сохранение культурно-исторического наследия города Ставрополя, проведение работ по регенерации, воссозданию исторических мест города Ставрополя, формированию туристической привлекательности.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задач:</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сохранности, эффективного использования и популяризации объектов культурного наследия;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межведомственного и межотраслевого взаимодействия в целях улучшения технического состояния объектов культурного наследия;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мониторинга состояния и использования объектов культурного наследия.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системной работы по реставрации памятников истории и культуры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инвентаризации и свода объектов культурного наследия, находящихся в муниципальной собственности;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новых памятных мест в городе Ставрополе;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возведение новых памятников;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увековечивание памяти о </w:t>
      </w:r>
      <w:proofErr w:type="spellStart"/>
      <w:r>
        <w:rPr>
          <w:rFonts w:ascii="Calibri" w:hAnsi="Calibri" w:cs="Calibri"/>
        </w:rPr>
        <w:t>ставропольцах</w:t>
      </w:r>
      <w:proofErr w:type="spellEnd"/>
      <w:r>
        <w:rPr>
          <w:rFonts w:ascii="Calibri" w:hAnsi="Calibri" w:cs="Calibri"/>
        </w:rPr>
        <w:t xml:space="preserve">, </w:t>
      </w:r>
      <w:proofErr w:type="gramStart"/>
      <w:r>
        <w:rPr>
          <w:rFonts w:ascii="Calibri" w:hAnsi="Calibri" w:cs="Calibri"/>
        </w:rPr>
        <w:t>внесших</w:t>
      </w:r>
      <w:proofErr w:type="gramEnd"/>
      <w:r>
        <w:rPr>
          <w:rFonts w:ascii="Calibri" w:hAnsi="Calibri" w:cs="Calibri"/>
        </w:rPr>
        <w:t xml:space="preserve"> весомый вклад в развитие города Ставрополя, Ставропольского края, Российской Федерации.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Задача 4. Развитие современной </w:t>
      </w:r>
      <w:proofErr w:type="spellStart"/>
      <w:r>
        <w:rPr>
          <w:rFonts w:ascii="Calibri" w:hAnsi="Calibri" w:cs="Calibri"/>
        </w:rPr>
        <w:t>культурно-досуговой</w:t>
      </w:r>
      <w:proofErr w:type="spellEnd"/>
      <w:r>
        <w:rPr>
          <w:rFonts w:ascii="Calibri" w:hAnsi="Calibri" w:cs="Calibri"/>
        </w:rPr>
        <w:t xml:space="preserve"> инфраструктуры с комфортными условиями, широким спектром и высоким качеством услуг, доступными для различных категорий населения.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задач:</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техническое переоснащение объектов культуры;</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новых объектов культуры, молодежного досуга;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активному внедрению современных информационно-телекоммуникационных технологий;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качества предоставляемых услуг учреждениями культуры;</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для пользования услугами учреждений культуры </w:t>
      </w:r>
      <w:proofErr w:type="spellStart"/>
      <w:r>
        <w:rPr>
          <w:rFonts w:ascii="Calibri" w:hAnsi="Calibri" w:cs="Calibri"/>
        </w:rPr>
        <w:t>маломобильными</w:t>
      </w:r>
      <w:proofErr w:type="spellEnd"/>
      <w:r>
        <w:rPr>
          <w:rFonts w:ascii="Calibri" w:hAnsi="Calibri" w:cs="Calibri"/>
        </w:rPr>
        <w:t xml:space="preserve"> группами граждан.</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системной работы по информатизации муниципальных библиотек, комплектование библиотечных фондов новой литературой, в том числе изданиями на электронных носителях;</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строительства концертного зала в муниципальном бюджетном образовательном учреждении дополнительного образования детей детской хореографической школе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на базе действующих учреждений и предприятий культуры (дом культуры "Мир", дом культуры "</w:t>
      </w:r>
      <w:proofErr w:type="spellStart"/>
      <w:r>
        <w:rPr>
          <w:rFonts w:ascii="Calibri" w:hAnsi="Calibri" w:cs="Calibri"/>
        </w:rPr>
        <w:t>Ставрополец</w:t>
      </w:r>
      <w:proofErr w:type="spellEnd"/>
      <w:r>
        <w:rPr>
          <w:rFonts w:ascii="Calibri" w:hAnsi="Calibri" w:cs="Calibri"/>
        </w:rPr>
        <w:t>", муниципальное бюджетное учреждение культуры "Ставропольский дворец культуры и спорта") современных социально-культурных центров;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многофункциональных (модельных) </w:t>
      </w:r>
      <w:proofErr w:type="spellStart"/>
      <w:r>
        <w:rPr>
          <w:rFonts w:ascii="Calibri" w:hAnsi="Calibri" w:cs="Calibri"/>
        </w:rPr>
        <w:t>культурно-досуговых</w:t>
      </w:r>
      <w:proofErr w:type="spellEnd"/>
      <w:r>
        <w:rPr>
          <w:rFonts w:ascii="Calibri" w:hAnsi="Calibri" w:cs="Calibri"/>
        </w:rPr>
        <w:t xml:space="preserve"> объектов, объединяющих клуб, библиотеку, галерею, детскую школу искусств, в новых микрорайонах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надстройки третьего этажа и пристройки к существующему зданию муниципального бюджетного учреждения дополнительного образования "Детская школа искусств N 4"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5. Сохранение и развитие кадрового потенциала муниципальных учреждений отрасли "Культура"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задач:</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доходов работников социальной сферы, обеспечение высоких социальных гарантий;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современных форм работы с персоналом учреждений социальной сферы, создание условий для карьерного и профессионального роста.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приведение заработной платы работников отрасли "Культуры" до средней заработной платы в экономике Ставропольского края к 2018 году;</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сохранить 20-процентную доплату молодым специалистам, работающим в отрасли "Культура" первые три года после окончания высших и средних профессиональных учебных заведений;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муниципальных грантов, премий, наград и иных стимулирующих выплат для поддержки работников отрасли "Культуры".</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Политика в области физической культуры, спорта и молодежная политика</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Город Ставрополь является административным центром Ставропольского края и одним из крупнейших городов </w:t>
      </w:r>
      <w:proofErr w:type="spellStart"/>
      <w:r>
        <w:rPr>
          <w:rFonts w:ascii="Calibri" w:hAnsi="Calibri" w:cs="Calibri"/>
        </w:rPr>
        <w:t>Северо-Кавказского</w:t>
      </w:r>
      <w:proofErr w:type="spellEnd"/>
      <w:r>
        <w:rPr>
          <w:rFonts w:ascii="Calibri" w:hAnsi="Calibri" w:cs="Calibri"/>
        </w:rPr>
        <w:t xml:space="preserve"> федерального округа. В учебных заведениях учится около 96 тыс. студентов. Система высшего и среднего специального профессионального образования представлена 31 учреждением высшего и 16 среднего профессионального образования, которые готовят кадры высшей квалификации по различным специальностям.</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на территории города Ставрополя осуществляют свою деятельность 20 спортивных школ, училище олимпийского резерва и другие физкультурно-спортивные </w:t>
      </w:r>
      <w:r>
        <w:rPr>
          <w:rFonts w:ascii="Calibri" w:hAnsi="Calibri" w:cs="Calibri"/>
        </w:rPr>
        <w:lastRenderedPageBreak/>
        <w:t>организации.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жителей города Ставрополя, регулярно занимающихся физической культурой и спортом, составляет 23,2 процента (в среднем по Российской Федерации - 18 процентов, по Ставропольскому краю - 16,5 процента).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Спортсмены города Ставрополя играют заметную роль в развитии спорта высших достижений. Мировую известность имеет детско-юношеская спортивная школа олимпийского резерва Василия Скакуна, спортсмены которой </w:t>
      </w:r>
      <w:proofErr w:type="gramStart"/>
      <w:r>
        <w:rPr>
          <w:rFonts w:ascii="Calibri" w:hAnsi="Calibri" w:cs="Calibri"/>
        </w:rPr>
        <w:t>становились победителями и занимали</w:t>
      </w:r>
      <w:proofErr w:type="gramEnd"/>
      <w:r>
        <w:rPr>
          <w:rFonts w:ascii="Calibri" w:hAnsi="Calibri" w:cs="Calibri"/>
        </w:rPr>
        <w:t xml:space="preserve"> призовые места во всех чемпионатах Европы, мира и Кубках мира по прыжкам на акробатической дорожке. На Олимпиаде в Пекине в составе национальной сборной Российской Федерации выступали 4 спортсмена из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Баскетбольные клубы "Кавказ" и "Динамо-Ставрополь" принимают участие в чемпионате России среди команд высшей и </w:t>
      </w:r>
      <w:proofErr w:type="spellStart"/>
      <w:r>
        <w:rPr>
          <w:rFonts w:ascii="Calibri" w:hAnsi="Calibri" w:cs="Calibri"/>
        </w:rPr>
        <w:t>суперлиги</w:t>
      </w:r>
      <w:proofErr w:type="spellEnd"/>
      <w:r>
        <w:rPr>
          <w:rFonts w:ascii="Calibri" w:hAnsi="Calibri" w:cs="Calibri"/>
        </w:rPr>
        <w:t xml:space="preserve">, гандбольный клуб "Виктор" участвует в чемпионате России среди команд </w:t>
      </w:r>
      <w:proofErr w:type="spellStart"/>
      <w:proofErr w:type="gramStart"/>
      <w:r>
        <w:rPr>
          <w:rFonts w:ascii="Calibri" w:hAnsi="Calibri" w:cs="Calibri"/>
        </w:rPr>
        <w:t>Премьер-лиги</w:t>
      </w:r>
      <w:proofErr w:type="spellEnd"/>
      <w:proofErr w:type="gramEnd"/>
      <w:r>
        <w:rPr>
          <w:rFonts w:ascii="Calibri" w:hAnsi="Calibri" w:cs="Calibri"/>
        </w:rPr>
        <w:t xml:space="preserve"> и в чемпионате России по пляжному гандболу.</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существуют определенные проблемы в развитии материально-технической базы для занятий физической культурой и спортом. Большинство капитальных спортивных сооружений (бассейны, стадион, спортивные комплексы) были построены в период 1970 - 1983 годов и имеют значительный физический износ. Обеспеченность города Ставрополя плоскостными спортивными сооружения составляет 40 процентов, спортивными залами - 37 процентов, плавательными бассейнами - 9 процентов от норматива.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стратегической целью политики в области физической культуры, спорта и молодежной политики является создание имиджа спортивного города Ставрополя и создание условий, в которых мотивированные молодые люди могут реализовать свои таланты.</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цель обусловила постановку и решение следующих задач:</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моды на здоровый и активный образ жизни, спорта для себя;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w:t>
      </w:r>
      <w:proofErr w:type="spellStart"/>
      <w:r>
        <w:rPr>
          <w:rFonts w:ascii="Calibri" w:hAnsi="Calibri" w:cs="Calibri"/>
        </w:rPr>
        <w:t>спортивно-досуговой</w:t>
      </w:r>
      <w:proofErr w:type="spellEnd"/>
      <w:r>
        <w:rPr>
          <w:rFonts w:ascii="Calibri" w:hAnsi="Calibri" w:cs="Calibri"/>
        </w:rPr>
        <w:t xml:space="preserve"> индустрии;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спорта высших достижений;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самореализации молодежи в образовании и труде;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воспитание гармоничной личности молодого жителя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1. Формирование у населения моды на здоровый и активный образ жизни, спорта для себя.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поставленных задач:</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пропаганда здорового образа жизни, активной жизненной позиции, стремления к самосовершенствованию, самореализации в физкультурно-оздоровительной области;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мотивации учащихся общеобразовательных учреждений к занятиям физической культурой и спортом;</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условий для развития физической культуры и массового спорта.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публикации в печатных, электронных средствах массовой информации, создание дополнительных теле-, радиопередач спортивной направленности, социальная реклама с изображением спортсменов города Ставрополя, короткометражные видеоролики на светодиодных дисплеях города Ставрополя физкультурно-спортивной направленности;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программ физической культуры, ориентированных на старший возраст (практика Академии здорового образа жизни В.А. Скакун);</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общеобразовательных учреждений современным спортивным оборудованием и инвентарем, организация дополнительных физкультурно-спортивных занятий с группами продленного дня, "Спортивная перемена", "Школа чемпионов", "Спорт после уроков";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информационно-пропагандистской и профилактической работы по пропаганде здорового образа жизни, ограничению потребления табака, предупреждению алкоголизма и наркомании, формированию культуры здорового питания;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регулярных массовых физкультурно-оздоровительных и спортивных мероприятий согласно ежегодному календарному плану, не менее чем 500 мероприятий в отчетный период.</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Задача 2. Создание </w:t>
      </w:r>
      <w:proofErr w:type="spellStart"/>
      <w:r>
        <w:rPr>
          <w:rFonts w:ascii="Calibri" w:hAnsi="Calibri" w:cs="Calibri"/>
        </w:rPr>
        <w:t>спортивно-досуговой</w:t>
      </w:r>
      <w:proofErr w:type="spellEnd"/>
      <w:r>
        <w:rPr>
          <w:rFonts w:ascii="Calibri" w:hAnsi="Calibri" w:cs="Calibri"/>
        </w:rPr>
        <w:t xml:space="preserve"> индустрии.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поставленных задач:</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модернизация, техническое переоснащение объектов физической культуры и спорта;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новых физкультурно-спортивных объектов;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краевых и федеральных программ в части строительства спортивных объектов на условиях </w:t>
      </w:r>
      <w:proofErr w:type="spellStart"/>
      <w:r>
        <w:rPr>
          <w:rFonts w:ascii="Calibri" w:hAnsi="Calibri" w:cs="Calibri"/>
        </w:rPr>
        <w:t>софинансирования</w:t>
      </w:r>
      <w:proofErr w:type="spellEnd"/>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физкультурно-оздоровительного центра по ул. 50 лет ВЛКСМ, 49а, имеющего универсальный спортивный зал (42 м </w:t>
      </w:r>
      <w:proofErr w:type="spellStart"/>
      <w:r>
        <w:rPr>
          <w:rFonts w:ascii="Calibri" w:hAnsi="Calibri" w:cs="Calibri"/>
        </w:rPr>
        <w:t>x</w:t>
      </w:r>
      <w:proofErr w:type="spellEnd"/>
      <w:r>
        <w:rPr>
          <w:rFonts w:ascii="Calibri" w:hAnsi="Calibri" w:cs="Calibri"/>
        </w:rPr>
        <w:t xml:space="preserve"> 24 м, высотой 8 м) для тенниса, волейбола, баскетбола, гандбола и бадминтона, до 2015 года;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физкультурно-оздоровительного центра по ул. </w:t>
      </w:r>
      <w:proofErr w:type="spellStart"/>
      <w:r>
        <w:rPr>
          <w:rFonts w:ascii="Calibri" w:hAnsi="Calibri" w:cs="Calibri"/>
        </w:rPr>
        <w:t>Бруснева</w:t>
      </w:r>
      <w:proofErr w:type="spellEnd"/>
      <w:r>
        <w:rPr>
          <w:rFonts w:ascii="Calibri" w:hAnsi="Calibri" w:cs="Calibri"/>
        </w:rPr>
        <w:t>, 10/1, позволяющего проводить учебно-тренировочный процесс по игровым видам спорта и различным видам единоборств - до 2018 года;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универсального Дворца спорта, позволяющего проводить соревнования городского, регионального и российского уровня, со зрительскими трибунами на 3500 мест;</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и благоустройство на территории города Ставрополя сети велодорожек (первый этап - создание велодорожек на территории города Ставрополя; следующий этап - обустройство второго кольца </w:t>
      </w:r>
      <w:proofErr w:type="spellStart"/>
      <w:r>
        <w:rPr>
          <w:rFonts w:ascii="Calibri" w:hAnsi="Calibri" w:cs="Calibri"/>
        </w:rPr>
        <w:t>велотрассы</w:t>
      </w:r>
      <w:proofErr w:type="spellEnd"/>
      <w:r>
        <w:rPr>
          <w:rFonts w:ascii="Calibri" w:hAnsi="Calibri" w:cs="Calibri"/>
        </w:rPr>
        <w:t>, которое через уже существующую Аллею здоровья соединит Юго-Западный район и территорию лесного массива Северо-Западного района);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расширение сети спортивных клубов и </w:t>
      </w:r>
      <w:proofErr w:type="spellStart"/>
      <w:proofErr w:type="gramStart"/>
      <w:r>
        <w:rPr>
          <w:rFonts w:ascii="Calibri" w:hAnsi="Calibri" w:cs="Calibri"/>
        </w:rPr>
        <w:t>фитнес-центров</w:t>
      </w:r>
      <w:proofErr w:type="spellEnd"/>
      <w:proofErr w:type="gramEnd"/>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3. Поддержка спорта высших достижений.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поставленных задач:</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дополнительных мер социальной поддержки талантливых спортсменов и тренеров;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качественного учебно-тренировочного процесса.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дополнительных денежных выплат спортсменам и их тренерам за высокие спортивные результаты, показанные на международных соревнованиях;</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ведомственного жилья ведущим спортсменам и их тренерам;</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центра спортивной подготовки Василия Скакуна;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существующих учебно-спортивных баз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4. Создание условий для самореализации молодежи в образовании и труде.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поставленных задач:</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трудоустройства молодежи, а также формирование инфраструктуры для развития предпринимательской активности;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и защита интересов молодых семей;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инфраструктуры по работе с молодежью, а также молодежных общественных организаций.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(строительство, аренда или выделение помещений в строящихся зданиях) многофункциональных молодежных центров для организации секционной, клубной, спортивной и </w:t>
      </w:r>
      <w:proofErr w:type="spellStart"/>
      <w:r>
        <w:rPr>
          <w:rFonts w:ascii="Calibri" w:hAnsi="Calibri" w:cs="Calibri"/>
        </w:rPr>
        <w:t>досуговой</w:t>
      </w:r>
      <w:proofErr w:type="spellEnd"/>
      <w:r>
        <w:rPr>
          <w:rFonts w:ascii="Calibri" w:hAnsi="Calibri" w:cs="Calibri"/>
        </w:rPr>
        <w:t xml:space="preserve"> работы по месту жительства в строящихся микрорайонах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проектов, направленных на вовлечение молодежи в предпринимательскую деятельность (создание малых инновационных предприятий на базе вузов, проведение выставок молодежных </w:t>
      </w:r>
      <w:proofErr w:type="spellStart"/>
      <w:proofErr w:type="gramStart"/>
      <w:r>
        <w:rPr>
          <w:rFonts w:ascii="Calibri" w:hAnsi="Calibri" w:cs="Calibri"/>
        </w:rPr>
        <w:t>бизнес-проектов</w:t>
      </w:r>
      <w:proofErr w:type="spellEnd"/>
      <w:proofErr w:type="gramEnd"/>
      <w:r>
        <w:rPr>
          <w:rFonts w:ascii="Calibri" w:hAnsi="Calibri" w:cs="Calibri"/>
        </w:rPr>
        <w:t xml:space="preserve"> с целью поиска инвесторов);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молодых перспективных специалистов жильем в городе Ставрополе, в том числе через предоставление кредитов на льготной основе и строительство молодежных домов;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механизмов </w:t>
      </w:r>
      <w:proofErr w:type="spellStart"/>
      <w:r>
        <w:rPr>
          <w:rFonts w:ascii="Calibri" w:hAnsi="Calibri" w:cs="Calibri"/>
        </w:rPr>
        <w:t>грантового</w:t>
      </w:r>
      <w:proofErr w:type="spellEnd"/>
      <w:r>
        <w:rPr>
          <w:rFonts w:ascii="Calibri" w:hAnsi="Calibri" w:cs="Calibri"/>
        </w:rPr>
        <w:t xml:space="preserve"> финансирования малых инновационных предприятий на ранних стадиях развития совместно с вузами и высокотехнологичными предприятиями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5. Воспитание гармоничной личности молодого жителя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поставленных задач:</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выявления и стимулирования одаренной молодежи;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альтернативных форм работы с молодежью, в том числе привлечение работающих молодых жителей;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системы вовлечения молодежи, в том числе трудящейся, в общественную жизнь </w:t>
      </w:r>
      <w:r>
        <w:rPr>
          <w:rFonts w:ascii="Calibri" w:hAnsi="Calibri" w:cs="Calibri"/>
        </w:rPr>
        <w:lastRenderedPageBreak/>
        <w:t>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w:t>
      </w:r>
      <w:proofErr w:type="spellStart"/>
      <w:r>
        <w:rPr>
          <w:rFonts w:ascii="Calibri" w:hAnsi="Calibri" w:cs="Calibri"/>
        </w:rPr>
        <w:t>культурно-досуговой</w:t>
      </w:r>
      <w:proofErr w:type="spellEnd"/>
      <w:r>
        <w:rPr>
          <w:rFonts w:ascii="Calibri" w:hAnsi="Calibri" w:cs="Calibri"/>
        </w:rPr>
        <w:t xml:space="preserve"> индустрии.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оснащенного современной техникой Ставропольского Дворца молодежи, включающего концертный зал, секции, студии для занятий творчеством, конференц-зал, кинозал, </w:t>
      </w:r>
      <w:proofErr w:type="spellStart"/>
      <w:r>
        <w:rPr>
          <w:rFonts w:ascii="Calibri" w:hAnsi="Calibri" w:cs="Calibri"/>
        </w:rPr>
        <w:t>танцпол</w:t>
      </w:r>
      <w:proofErr w:type="spellEnd"/>
      <w:r>
        <w:rPr>
          <w:rFonts w:ascii="Calibri" w:hAnsi="Calibri" w:cs="Calibri"/>
        </w:rPr>
        <w:t>, интернет-клуб;</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дальнейшее стимулирование талантливой молодежи к раскрытию своих творческих способностей через организацию и проведение фестивалей, конкурсов и так далее;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проектов, направленных на мотивацию молодежи к созданию реально действующих общественных объединений и организаций с целью продвижения общественных социально значимых инициатив, формирования качеств общественно-полезной занятости и развития самостоятельности, ответственности, лидерских качеств (через "</w:t>
      </w:r>
      <w:proofErr w:type="spellStart"/>
      <w:r>
        <w:rPr>
          <w:rFonts w:ascii="Calibri" w:hAnsi="Calibri" w:cs="Calibri"/>
        </w:rPr>
        <w:t>старт-ап</w:t>
      </w:r>
      <w:proofErr w:type="spellEnd"/>
      <w:r>
        <w:rPr>
          <w:rFonts w:ascii="Calibri" w:hAnsi="Calibri" w:cs="Calibri"/>
        </w:rPr>
        <w:t>", "Школа лидеров");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проектов по повышению квалификации специалистов по работе с молодежью (методические семинары, тренинги, конкурсы среди специалистов);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межрегиональных и международных молодежных связей (обмен опытом, участие делегаций в мероприятиях различного уровня, проведение форумов и конференций, международный и межрегиональный культурный обмен);</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традиционных массовых молодежных мероприятий, акций, направленных на формирование социальной интерактивности, патриотизма и гражданственности.</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Градостроительная политика</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целью градостроительной политики является улучшение качества жизни населения, создание комфортной, гармоничной и доброжелательной городской среды.</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 Ставрополь, основанный как город-крепость, давно преобразовался из форпоста России на Кавказе в крупный культурно-образовательный, административный и деловой центр Юга России. Это один из самых зеленых и благоустроенных городов Ставропольского края. В то же время состояние городской среды можно охарактеризовать как удовлетворительное, но требующее принятия кардинальных мер.</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Социально-экономическая и политическая ситуация, сложившаяся за </w:t>
      </w:r>
      <w:proofErr w:type="gramStart"/>
      <w:r>
        <w:rPr>
          <w:rFonts w:ascii="Calibri" w:hAnsi="Calibri" w:cs="Calibri"/>
        </w:rPr>
        <w:t>последние</w:t>
      </w:r>
      <w:proofErr w:type="gramEnd"/>
      <w:r>
        <w:rPr>
          <w:rFonts w:ascii="Calibri" w:hAnsi="Calibri" w:cs="Calibri"/>
        </w:rPr>
        <w:t xml:space="preserve"> 10 лет в городе Ставрополе, наложила своеобразный отпечаток на весь городской пространственный образ. Город Ставрополь интенсивно утрачивает свою пространственную индивидуальность, его неповторимость теряется как от нерегулируемой застройки хозяйственными объектами, так и от точечной застройки. Четкое планировочное разграничение функциональных зон осталось в прошлом. Деление на жилые, производственные, складские, садово-дачные районы стирается. В северо-западной части Промышленного района производственные здания и сооружения соседствуют с объектами торгово-административного и культурно-развлекательного назначения, жилая застройка возникла на незастроенных территориях промышленных зон, например, индивидуальная жилая застройка в районе кафе "</w:t>
      </w:r>
      <w:proofErr w:type="spellStart"/>
      <w:r>
        <w:rPr>
          <w:rFonts w:ascii="Calibri" w:hAnsi="Calibri" w:cs="Calibri"/>
        </w:rPr>
        <w:t>Анталия</w:t>
      </w:r>
      <w:proofErr w:type="spellEnd"/>
      <w:r>
        <w:rPr>
          <w:rFonts w:ascii="Calibri" w:hAnsi="Calibri" w:cs="Calibri"/>
        </w:rPr>
        <w:t>" по проспекту Кулакова и в районе улицы Индустриальной. Стихийные внутриквартальные парковки автотранспорта стали неотъемлемой частью жилых микрорайонов. Активная застройка центральной части города Ставрополя, сосредоточение объектов управленческого характера городского и краевого значения, крупных торговых объектов, смешанных с многоэтажной жилой застройкой, привела к серьезному увеличению количества транспорта и пассажиропотока в центральном планировочном районе города Ставрополя. Отсутствие необходимых парковочных мест и сооружений для хранения транспорта значительно ухудшает условия проживания людей.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Точечная застройка привела к нарушению красных линий и уничтожению части зеленых территорий города Ставрополя, исчез сквер на пересечении улицы </w:t>
      </w:r>
      <w:proofErr w:type="spellStart"/>
      <w:r>
        <w:rPr>
          <w:rFonts w:ascii="Calibri" w:hAnsi="Calibri" w:cs="Calibri"/>
        </w:rPr>
        <w:t>Войтика</w:t>
      </w:r>
      <w:proofErr w:type="spellEnd"/>
      <w:r>
        <w:rPr>
          <w:rFonts w:ascii="Calibri" w:hAnsi="Calibri" w:cs="Calibri"/>
        </w:rPr>
        <w:t xml:space="preserve"> и проспекта К. Маркса, застроены значительные части леса Кругленького, сквера на пересечении улиц Маяковского и Ленина.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Несмотря на </w:t>
      </w:r>
      <w:proofErr w:type="gramStart"/>
      <w:r>
        <w:rPr>
          <w:rFonts w:ascii="Calibri" w:hAnsi="Calibri" w:cs="Calibri"/>
        </w:rPr>
        <w:t>то</w:t>
      </w:r>
      <w:proofErr w:type="gramEnd"/>
      <w:r>
        <w:rPr>
          <w:rFonts w:ascii="Calibri" w:hAnsi="Calibri" w:cs="Calibri"/>
        </w:rPr>
        <w:t xml:space="preserve"> что город Ставрополь имеет богатые архитектурные традиции, архитектурные школы перестали влиять на градостроительную деятельность. Малые архитектурные формы подавлены обилием рекламных конструкций, торговых киосков, </w:t>
      </w:r>
      <w:r>
        <w:rPr>
          <w:rFonts w:ascii="Calibri" w:hAnsi="Calibri" w:cs="Calibri"/>
        </w:rPr>
        <w:lastRenderedPageBreak/>
        <w:t>автомобильных стоянок и других строений, не отвечающих современным требованиям, предъявляемым к городской среде.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Территория города Ставрополя зачастую перестала </w:t>
      </w:r>
      <w:proofErr w:type="gramStart"/>
      <w:r>
        <w:rPr>
          <w:rFonts w:ascii="Calibri" w:hAnsi="Calibri" w:cs="Calibri"/>
        </w:rPr>
        <w:t>рассматриваться</w:t>
      </w:r>
      <w:proofErr w:type="gramEnd"/>
      <w:r>
        <w:rPr>
          <w:rFonts w:ascii="Calibri" w:hAnsi="Calibri" w:cs="Calibri"/>
        </w:rPr>
        <w:t xml:space="preserve"> как среда обитания населения и превратилась в объекты строительного бизнеса. Практика предоставления земельных участков с предварительным согласованием мест размещения привела к развитию торговли землей.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этих условиях необходимо выстроить такую идеологию в области градостроительства и принимать такие </w:t>
      </w:r>
      <w:proofErr w:type="gramStart"/>
      <w:r>
        <w:rPr>
          <w:rFonts w:ascii="Calibri" w:hAnsi="Calibri" w:cs="Calibri"/>
        </w:rPr>
        <w:t>архитектурные решения</w:t>
      </w:r>
      <w:proofErr w:type="gramEnd"/>
      <w:r>
        <w:rPr>
          <w:rFonts w:ascii="Calibri" w:hAnsi="Calibri" w:cs="Calibri"/>
        </w:rPr>
        <w:t>, которые будут соответствовать предпочтениям населения через 20 - 30 лет, новому качеству и новым условиям жизни.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реализации градостроительной политики города Ставрополя как приоритетное развитие и расширение границ города Ставрополя необходимо принять </w:t>
      </w:r>
      <w:proofErr w:type="spellStart"/>
      <w:r>
        <w:rPr>
          <w:rFonts w:ascii="Calibri" w:hAnsi="Calibri" w:cs="Calibri"/>
        </w:rPr>
        <w:t>Деминско-Надеждинское</w:t>
      </w:r>
      <w:proofErr w:type="spellEnd"/>
      <w:r>
        <w:rPr>
          <w:rFonts w:ascii="Calibri" w:hAnsi="Calibri" w:cs="Calibri"/>
        </w:rPr>
        <w:t xml:space="preserve"> направление.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цели определены следующие основные задачи: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единой градостроительной концепции пространственного развития и территориального планирования, создание системы нормативно-правового регулирования градостроительной деятельности в городе Ставрополе;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понятных и прозрачных правоотношений в области землепользования и застройки;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принципа полицентризма;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исторического, культурного наследия и природного ландшафта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современных энергосберегающих технологий в градостроительстве, проектировании и строительстве объектов недвижимости в городе Ставрополе;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упорядочение застройки дачных (садоводческих) некоммерческих объединений.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1. Разработка единой градостроительной концепции пространственного развития и территориального планирования, создание системы нормативно-правового регулирования градостроительной деятельности в городе Ставрополе.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актуализация основных документов территориального планирования и градостроительного зонирования на территории города Ставрополя (генерального плана и </w:t>
      </w:r>
      <w:hyperlink r:id="rId19" w:history="1">
        <w:r>
          <w:rPr>
            <w:rFonts w:ascii="Calibri" w:hAnsi="Calibri" w:cs="Calibri"/>
            <w:color w:val="0000FF"/>
          </w:rPr>
          <w:t>правил</w:t>
        </w:r>
      </w:hyperlink>
      <w:r>
        <w:rPr>
          <w:rFonts w:ascii="Calibri" w:hAnsi="Calibri" w:cs="Calibri"/>
        </w:rPr>
        <w:t xml:space="preserve"> землепользования и застройки);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обновление топографической подосновы городской территории;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утверждение документации по планировке территории города Ставрополя, проектов красных линий, ликвидация или перенос объектов, находящихся в пределах территорий общего пользования;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застроенных территорий (в границах: улиц Ленина, Семашко, Пржевальского, </w:t>
      </w:r>
      <w:proofErr w:type="gramStart"/>
      <w:r>
        <w:rPr>
          <w:rFonts w:ascii="Calibri" w:hAnsi="Calibri" w:cs="Calibri"/>
        </w:rPr>
        <w:t>Осетинской</w:t>
      </w:r>
      <w:proofErr w:type="gramEnd"/>
      <w:r>
        <w:rPr>
          <w:rFonts w:ascii="Calibri" w:hAnsi="Calibri" w:cs="Calibri"/>
        </w:rPr>
        <w:t>; центральный планировочный район);</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отраслевых схем транспортного и инженерного обеспечения города Ставрополя на основании программ развития и реконструкции инженерных систем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утверждение местных нормативов градостроительного проектирования и муниципальных правовых актов по вопросам контроля градостроительной деятельности, разработка механизмов предупреждения и пресечения самовольного строительства;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границ города Ставрополя и формирование Ставропольской агломерации для получения синергетического эффекта инвестиционной привлекательности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генеральных схем комплексного благоустройства (озеленения, цветочного оформления, фонтанов, малых архитектурных форм и так далее);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природоохранных программ, в том числе по сохранению и оздоровлению городских лесов, зеленых насаждений, малых рек, атмосферы города Ставрополя, обустройству </w:t>
      </w:r>
      <w:proofErr w:type="spellStart"/>
      <w:r>
        <w:rPr>
          <w:rFonts w:ascii="Calibri" w:hAnsi="Calibri" w:cs="Calibri"/>
        </w:rPr>
        <w:t>водоохранных</w:t>
      </w:r>
      <w:proofErr w:type="spellEnd"/>
      <w:r>
        <w:rPr>
          <w:rFonts w:ascii="Calibri" w:hAnsi="Calibri" w:cs="Calibri"/>
        </w:rPr>
        <w:t xml:space="preserve"> зон, ликвидации опасных геологических процессов, в том числе оползней;</w:t>
      </w:r>
    </w:p>
    <w:p w:rsidR="00477027" w:rsidRDefault="004770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создание ландшафтно-рекреационных зон в городских лесах и парках, урочищах Таманская Лесная Дача, Русская Лесная Дача, </w:t>
      </w:r>
      <w:proofErr w:type="spellStart"/>
      <w:r>
        <w:rPr>
          <w:rFonts w:ascii="Calibri" w:hAnsi="Calibri" w:cs="Calibri"/>
        </w:rPr>
        <w:t>Мамайская</w:t>
      </w:r>
      <w:proofErr w:type="spellEnd"/>
      <w:r>
        <w:rPr>
          <w:rFonts w:ascii="Calibri" w:hAnsi="Calibri" w:cs="Calibri"/>
        </w:rPr>
        <w:t xml:space="preserve"> Лесная Дача (создание условий для активного отдыха жителей города Ставрополя, организация пешеходных, велосипедных, конных маршрутов, мест для занятия спортом, в том числе альпинизмом, скалолазанием, экстремальным велосипедом, </w:t>
      </w:r>
      <w:proofErr w:type="spellStart"/>
      <w:r>
        <w:rPr>
          <w:rFonts w:ascii="Calibri" w:hAnsi="Calibri" w:cs="Calibri"/>
        </w:rPr>
        <w:t>парадельтапланеризмом</w:t>
      </w:r>
      <w:proofErr w:type="spellEnd"/>
      <w:r>
        <w:rPr>
          <w:rFonts w:ascii="Calibri" w:hAnsi="Calibri" w:cs="Calibri"/>
        </w:rPr>
        <w:t xml:space="preserve">, проектирование и строительство в парке "Победы" </w:t>
      </w:r>
      <w:r>
        <w:rPr>
          <w:rFonts w:ascii="Calibri" w:hAnsi="Calibri" w:cs="Calibri"/>
        </w:rPr>
        <w:lastRenderedPageBreak/>
        <w:t>конкурных полей);</w:t>
      </w:r>
      <w:proofErr w:type="gramEnd"/>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новых оригинальных элементов дизайна городской среды;</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вынос промышленных и производственных предприятий из селитебных районов города Ставрополя, в том числе центральной части города Ставрополя, улиц Буйнакского, Октябрьской, 1 Юго-Западного и 2 Юго-Западного проездов, проезда Чапаевского;</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ежегодного ввода в эксплуатацию жилых домов до уровня 200 квадратных метров на 1000 жителей;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приоритетного развития комплексной индивидуальной жилой застройки северо-западного и юго-западного районов города Ставрополя, 556 и 490 кварталов, района проспекта Кулакова, улицы Коломийцева;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инвентаризация земель с целью выявления свободных земельных участков;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 ликвидации ветхого и аварийного жилья в городе Ставрополе, развитию застроенных территорий, построенных в 50 - 70 годах XX века;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архитектурных и градостроительных проектов с условием создания </w:t>
      </w:r>
      <w:proofErr w:type="spellStart"/>
      <w:r>
        <w:rPr>
          <w:rFonts w:ascii="Calibri" w:hAnsi="Calibri" w:cs="Calibri"/>
        </w:rPr>
        <w:t>безбарьерной</w:t>
      </w:r>
      <w:proofErr w:type="spellEnd"/>
      <w:r>
        <w:rPr>
          <w:rFonts w:ascii="Calibri" w:hAnsi="Calibri" w:cs="Calibri"/>
        </w:rPr>
        <w:t xml:space="preserve"> среды для </w:t>
      </w:r>
      <w:proofErr w:type="spellStart"/>
      <w:r>
        <w:rPr>
          <w:rFonts w:ascii="Calibri" w:hAnsi="Calibri" w:cs="Calibri"/>
        </w:rPr>
        <w:t>маломобильных</w:t>
      </w:r>
      <w:proofErr w:type="spellEnd"/>
      <w:r>
        <w:rPr>
          <w:rFonts w:ascii="Calibri" w:hAnsi="Calibri" w:cs="Calibri"/>
        </w:rPr>
        <w:t xml:space="preserve"> групп населения;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упорядочение размещения объектов некапитального типа, павильонов, ларьков, временных рынков, остановочных павильонов;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утверждение схемы размещения средств наружной рекламы на территории города Ставрополя, разработка и утверждение типового альбома конструкций средств наружной рекламы;</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пожарных депо с таким расчетом, чтобы время прибытия первого подразделения к месту вызова не превышало 10 минут;</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ужесточение контроля при выдаче разрешений на ввод в эксплуатацию объектов капитального строительства за качеством выполнения строительных работ, на соответствие согласованному проекту и предельно допустимым параметрам разрешенного строительства, в том числе за целевым использованием земельных участков;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проекта планировки территории в границах проспекта Октябрьской революции, улицы Комсомольской, переулка Чкалова, улицы Ленина, улицы Достоевского, улицы Мира;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доработка проекта планировки государственной историко-культурной заповедной территории "Крепостная гора";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проекта планировки территории Северного планировочного района в границах улицы Батальонной, улицы Пригородной, проезда Чапаевского, улицы Чапаева, улицы Березовой, береговой линии балки</w:t>
      </w:r>
      <w:proofErr w:type="gramStart"/>
      <w:r>
        <w:rPr>
          <w:rFonts w:ascii="Calibri" w:hAnsi="Calibri" w:cs="Calibri"/>
        </w:rPr>
        <w:t xml:space="preserve"> Т</w:t>
      </w:r>
      <w:proofErr w:type="gramEnd"/>
      <w:r>
        <w:rPr>
          <w:rFonts w:ascii="Calibri" w:hAnsi="Calibri" w:cs="Calibri"/>
        </w:rPr>
        <w:t>ретья Речка, западной границы, дачного некоммерческого товарищества "Успех", улицы Успех, 10, западной границы дачного некоммерческого товарищества "Успех", береговой линии реки Ташлы;</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проекта планировки территории в границах улицы Дзержинского, улицы Ковалева, улицы Московской, переулка Чкалова, улицы Комсомольской, улицы К. Хетагурова;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w:t>
      </w:r>
      <w:proofErr w:type="gramStart"/>
      <w:r>
        <w:rPr>
          <w:rFonts w:ascii="Calibri" w:hAnsi="Calibri" w:cs="Calibri"/>
        </w:rPr>
        <w:t>проектов планировки территорий городских парков культуры</w:t>
      </w:r>
      <w:proofErr w:type="gramEnd"/>
      <w:r>
        <w:rPr>
          <w:rFonts w:ascii="Calibri" w:hAnsi="Calibri" w:cs="Calibri"/>
        </w:rPr>
        <w:t xml:space="preserve"> и отдыха "Победы" и "Центральный".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2. Формирование понятных и прозрачных правоотношений в области землепользования и застройки.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открытой среды в сфере землепользования и застройки является основой инвестиционной привлекательности города Ставрополя. Одним из основных критериев выполнения данной задачи является сокращение сроков получения разрешений на строительство (сроков между выделением земельного участка и разрешением на строительство).</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мониторинг </w:t>
      </w:r>
      <w:hyperlink r:id="rId20" w:history="1">
        <w:r>
          <w:rPr>
            <w:rFonts w:ascii="Calibri" w:hAnsi="Calibri" w:cs="Calibri"/>
            <w:color w:val="0000FF"/>
          </w:rPr>
          <w:t>Правил</w:t>
        </w:r>
      </w:hyperlink>
      <w:r>
        <w:rPr>
          <w:rFonts w:ascii="Calibri" w:hAnsi="Calibri" w:cs="Calibri"/>
        </w:rPr>
        <w:t xml:space="preserve"> землепользования и </w:t>
      </w:r>
      <w:proofErr w:type="gramStart"/>
      <w:r>
        <w:rPr>
          <w:rFonts w:ascii="Calibri" w:hAnsi="Calibri" w:cs="Calibri"/>
        </w:rPr>
        <w:t>застройки города</w:t>
      </w:r>
      <w:proofErr w:type="gramEnd"/>
      <w:r>
        <w:rPr>
          <w:rFonts w:ascii="Calibri" w:hAnsi="Calibri" w:cs="Calibri"/>
        </w:rPr>
        <w:t xml:space="preserve"> Ставрополя, проведение публичных слушаний по проектам внесения изменений в </w:t>
      </w:r>
      <w:hyperlink r:id="rId21" w:history="1">
        <w:r>
          <w:rPr>
            <w:rFonts w:ascii="Calibri" w:hAnsi="Calibri" w:cs="Calibri"/>
            <w:color w:val="0000FF"/>
          </w:rPr>
          <w:t>правила</w:t>
        </w:r>
      </w:hyperlink>
      <w:r>
        <w:rPr>
          <w:rFonts w:ascii="Calibri" w:hAnsi="Calibri" w:cs="Calibri"/>
        </w:rPr>
        <w:t xml:space="preserve"> землепользования и застройки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и утверждение муниципальных правовых актов, необходимых для применения </w:t>
      </w:r>
      <w:hyperlink r:id="rId22" w:history="1">
        <w:r>
          <w:rPr>
            <w:rFonts w:ascii="Calibri" w:hAnsi="Calibri" w:cs="Calibri"/>
            <w:color w:val="0000FF"/>
          </w:rPr>
          <w:t>Правил</w:t>
        </w:r>
      </w:hyperlink>
      <w:r>
        <w:rPr>
          <w:rFonts w:ascii="Calibri" w:hAnsi="Calibri" w:cs="Calibri"/>
        </w:rPr>
        <w:t xml:space="preserve"> землепользования и </w:t>
      </w:r>
      <w:proofErr w:type="gramStart"/>
      <w:r>
        <w:rPr>
          <w:rFonts w:ascii="Calibri" w:hAnsi="Calibri" w:cs="Calibri"/>
        </w:rPr>
        <w:t>застройки города</w:t>
      </w:r>
      <w:proofErr w:type="gramEnd"/>
      <w:r>
        <w:rPr>
          <w:rFonts w:ascii="Calibri" w:hAnsi="Calibri" w:cs="Calibri"/>
        </w:rPr>
        <w:t xml:space="preserve">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в сети Интернет и опубликование в средствах массовой информации муниципальных актов в области градостроительства;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информационной системы обеспечения градостроительной деятельности, </w:t>
      </w:r>
      <w:r>
        <w:rPr>
          <w:rFonts w:ascii="Calibri" w:hAnsi="Calibri" w:cs="Calibri"/>
        </w:rPr>
        <w:lastRenderedPageBreak/>
        <w:t>доступной для пользователей сети Интернет;</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городского банка данных по инвестиционным предложениям, инвестиционным проектам, инвестиционным площадкам и договорам о развитии застроенных территорий;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конкурсов инвестиционных проектов по застройке территории, организация сопровождения инвестиционных проектов и проведение конкурсов по договорам о развитии застроенных территорий;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муниципальных правовых актов, регламентирующих требования к инвестиционным проектам в области градостроительства, и порядок их рассмотрения;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 актуализация регламентов предоставления муниципальных услуг в области градостроительства и землепользования, в том числе по принципу "одного окна";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инвесторам системы дообслуживания в области градостроительства;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земельных участков путем проведения торгов (конкурсов, аукционов), осуществление </w:t>
      </w:r>
      <w:proofErr w:type="gramStart"/>
      <w:r>
        <w:rPr>
          <w:rFonts w:ascii="Calibri" w:hAnsi="Calibri" w:cs="Calibri"/>
        </w:rPr>
        <w:t>контроля за</w:t>
      </w:r>
      <w:proofErr w:type="gramEnd"/>
      <w:r>
        <w:rPr>
          <w:rFonts w:ascii="Calibri" w:hAnsi="Calibri" w:cs="Calibri"/>
        </w:rPr>
        <w:t xml:space="preserve"> целевым использованием земельных участков;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оценки населением и предпринимателями качественных изменений, происходящих в градостроительной деятельности.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3. Реализация принципа полицентризма.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Современное развитие города Ставрополя невозможно без формирования его периферийных районов как многофункциональных общественных городских </w:t>
      </w:r>
      <w:proofErr w:type="spellStart"/>
      <w:r>
        <w:rPr>
          <w:rFonts w:ascii="Calibri" w:hAnsi="Calibri" w:cs="Calibri"/>
        </w:rPr>
        <w:t>подцентров</w:t>
      </w:r>
      <w:proofErr w:type="spellEnd"/>
      <w:r>
        <w:rPr>
          <w:rFonts w:ascii="Calibri" w:hAnsi="Calibri" w:cs="Calibri"/>
        </w:rPr>
        <w:t>, сочетающих возможности проживания и занятости с условием обеспечения шаговой доступности к объектам различного функционального назначения и созданием городской среды с высокой степенью благоустройства.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w:t>
      </w:r>
      <w:proofErr w:type="gramStart"/>
      <w:r>
        <w:rPr>
          <w:rFonts w:ascii="Calibri" w:hAnsi="Calibri" w:cs="Calibri"/>
        </w:rPr>
        <w:t>проектов планировки периферийных районов города Ставрополя</w:t>
      </w:r>
      <w:proofErr w:type="gramEnd"/>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жилых районов внутриквартальными проездами, тротуарами, благоустройство, озеленение территории;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локальной инженерной инфраструктуры в новых и периферийных районах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новых схем пассажирских перевозок в соответствии с реализуемыми планировочными решениями;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комплексной застройки второй очереди юго-западного и северо-западного районов, 32 микрорайона Ленинского района (поселок </w:t>
      </w:r>
      <w:proofErr w:type="spellStart"/>
      <w:r>
        <w:rPr>
          <w:rFonts w:ascii="Calibri" w:hAnsi="Calibri" w:cs="Calibri"/>
        </w:rPr>
        <w:t>Демино</w:t>
      </w:r>
      <w:proofErr w:type="spellEnd"/>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корректировка и реализация проектов комплексной застройки 204, 526, 528, 530, 373 и 427 кварталов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общественного центра северо-западного жилого района;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современных социально-культурных центров;</w:t>
      </w:r>
    </w:p>
    <w:p w:rsidR="00477027" w:rsidRDefault="004770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формирование рекреационных зон шаговой доступности, обустройство зеленых зон в Таманском и </w:t>
      </w:r>
      <w:proofErr w:type="spellStart"/>
      <w:r>
        <w:rPr>
          <w:rFonts w:ascii="Calibri" w:hAnsi="Calibri" w:cs="Calibri"/>
        </w:rPr>
        <w:t>Члинском</w:t>
      </w:r>
      <w:proofErr w:type="spellEnd"/>
      <w:r>
        <w:rPr>
          <w:rFonts w:ascii="Calibri" w:hAnsi="Calibri" w:cs="Calibri"/>
        </w:rPr>
        <w:t xml:space="preserve"> лесах, в урочище Русская Лесная Дача;</w:t>
      </w:r>
      <w:proofErr w:type="gramEnd"/>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муниципального образовательного учреждения средней общеобразовательной школы на 807 мест в 530 квартале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муниципального образовательного учреждения средней общеобразовательной школы на 990 мест в 204 квартале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муниципального образовательного учреждения средней общеобразовательной школы на 1000 мест в 529 квартале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дошкольного образовательного учреждения на 160 мест в 528 квартале города Ставрополя, улица 45 Параллель, 18;</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дошкольного образовательного учреждения на 280 мест в 526 квартале города Ставрополя, пересечение улиц Пирогова и </w:t>
      </w:r>
      <w:proofErr w:type="spellStart"/>
      <w:r>
        <w:rPr>
          <w:rFonts w:ascii="Calibri" w:hAnsi="Calibri" w:cs="Calibri"/>
        </w:rPr>
        <w:t>Шпаковской</w:t>
      </w:r>
      <w:proofErr w:type="spellEnd"/>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дошкольного образовательного учреждения на 160 мест в 204 квартале города Ставрополя, улица Серова, 470/6;</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дошкольного образовательного учреждения на 280 мест в 530 квартале города Ставрополя, улица </w:t>
      </w:r>
      <w:proofErr w:type="spellStart"/>
      <w:r>
        <w:rPr>
          <w:rFonts w:ascii="Calibri" w:hAnsi="Calibri" w:cs="Calibri"/>
        </w:rPr>
        <w:t>Тюльпановая</w:t>
      </w:r>
      <w:proofErr w:type="spellEnd"/>
      <w:r>
        <w:rPr>
          <w:rFonts w:ascii="Calibri" w:hAnsi="Calibri" w:cs="Calibri"/>
        </w:rPr>
        <w:t>, 25.</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4. Сохранение исторического, культурного наследия и природного ландшафта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настоящее время в городе Ставрополе был нарушен ряд охранных зон исторических </w:t>
      </w:r>
      <w:r>
        <w:rPr>
          <w:rFonts w:ascii="Calibri" w:hAnsi="Calibri" w:cs="Calibri"/>
        </w:rPr>
        <w:lastRenderedPageBreak/>
        <w:t xml:space="preserve">памятников, в том числе на государственной историко-культурной заповедной территории "Крепостная гора", бульвара Ермолова (проспект К. Маркса), Успенского кладбища, практически потерян сквер Декабристов на пересечении улицы </w:t>
      </w:r>
      <w:proofErr w:type="spellStart"/>
      <w:r>
        <w:rPr>
          <w:rFonts w:ascii="Calibri" w:hAnsi="Calibri" w:cs="Calibri"/>
        </w:rPr>
        <w:t>Голенева</w:t>
      </w:r>
      <w:proofErr w:type="spellEnd"/>
      <w:r>
        <w:rPr>
          <w:rFonts w:ascii="Calibri" w:hAnsi="Calibri" w:cs="Calibri"/>
        </w:rPr>
        <w:t xml:space="preserve"> и Ленина, вырублены деревья на части городского парка культуры и отдыха "Победы", уничтожен Сипягин пруд.</w:t>
      </w:r>
      <w:proofErr w:type="gramEnd"/>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w:t>
      </w:r>
      <w:proofErr w:type="gramStart"/>
      <w:r>
        <w:rPr>
          <w:rFonts w:ascii="Calibri" w:hAnsi="Calibri" w:cs="Calibri"/>
        </w:rPr>
        <w:t>сохранения исторического наследия центральной части города Ставрополя</w:t>
      </w:r>
      <w:proofErr w:type="gramEnd"/>
      <w:r>
        <w:rPr>
          <w:rFonts w:ascii="Calibri" w:hAnsi="Calibri" w:cs="Calibri"/>
        </w:rPr>
        <w:t xml:space="preserve"> в генеральном плане и в </w:t>
      </w:r>
      <w:hyperlink r:id="rId23" w:history="1">
        <w:r>
          <w:rPr>
            <w:rFonts w:ascii="Calibri" w:hAnsi="Calibri" w:cs="Calibri"/>
            <w:color w:val="0000FF"/>
          </w:rPr>
          <w:t>Правилах</w:t>
        </w:r>
      </w:hyperlink>
      <w:r>
        <w:rPr>
          <w:rFonts w:ascii="Calibri" w:hAnsi="Calibri" w:cs="Calibri"/>
        </w:rPr>
        <w:t xml:space="preserve"> землепользования и застройки города Ставрополя выделена территория исторического центра с особым режимом градостроительного регулирования, в том числе ограничением масштаба вновь возводимых сооружений.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исторически сложившихся территорий, на которых расположены объекты исторического и культурного наследия, и определение условий их использования;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инвентаризация, государственная регистрация объектов исторического и культурного наследия с учетом кварталов исторической застройки;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сведений об объектах культурного наследия, расположенных на территории города Ставрополя, для включения в единый государственный реестр объектов культурного наследия (памятников истории и культуры) народов Российской Федерации;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и реализация проекта </w:t>
      </w:r>
      <w:proofErr w:type="spellStart"/>
      <w:r>
        <w:rPr>
          <w:rFonts w:ascii="Calibri" w:hAnsi="Calibri" w:cs="Calibri"/>
        </w:rPr>
        <w:t>креативного</w:t>
      </w:r>
      <w:proofErr w:type="spellEnd"/>
      <w:r>
        <w:rPr>
          <w:rFonts w:ascii="Calibri" w:hAnsi="Calibri" w:cs="Calibri"/>
        </w:rPr>
        <w:t xml:space="preserve"> квартала с воссозданием государственной историко-культурной заповедной территории "Крепостная гора";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городских площадей как публичных пространств, мест массового пребывания граждан;</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проекта освоения городских лесов;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исторического центра города Ставрополя, воссоздание исторического облика улиц (проспект Октябрьской Революции, территория городского парка культуры и отдыха "Центральный", бульвар Ермолова с пешеходной зоной, улицы Булкина, Советская, Дзержинского) и отдельных объектов культурно-исторического наследия;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благоустройство пешеходной зоны 53 квартала города Ставрополя как элемента исторического и общественного центра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5. Внедрение современных энергосберегающих технологий в градостроительстве, проектировании и строительстве объектов недвижимости в городе Ставрополе.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разработки программы энергосбережения предусматривается совершенствование норм строительного проектирования, применение ресурсосберегающих видов строительных материалов и изделий, разработка новых методов расчета конструкций с применением современного программного обеспечения.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градостроительной и проектной документации при снижении потребности в территориях для застройки, снижение потребности в инженерных, транспортных коммуникациях и в материальных ресурсах и энергопотреблении;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современных, энергосберегающих технологий при строительстве объектов недвижимости, дорог, инженерных коммуникаций;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долговечных, высокоэффективных материалов, приборов учета энергоресурсов, технологии "умный дом";</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в строительстве автоматизированных систем, оптимизирующих режимы распределения и потребления энергоресурсов, отвечающих требованиям безопасности и надежности;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экологически безопасных, энергосберегающих технологий при реконструкции объектов общественного, жилого и производственного назначений;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раздела проектной документации "Мероприятия по обеспечению </w:t>
      </w:r>
      <w:proofErr w:type="spellStart"/>
      <w:r>
        <w:rPr>
          <w:rFonts w:ascii="Calibri" w:hAnsi="Calibri" w:cs="Calibri"/>
        </w:rPr>
        <w:t>энергоэффективности</w:t>
      </w:r>
      <w:proofErr w:type="spellEnd"/>
      <w:r>
        <w:rPr>
          <w:rFonts w:ascii="Calibri" w:hAnsi="Calibri" w:cs="Calibri"/>
        </w:rPr>
        <w:t xml:space="preserve"> зданий, сооружений";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ужесточение контроля при выдаче разрешений на ввод объектов строительства в эксплуатацию на предмет соответствия проектным решениям, в том числе с учетом эффективного применения энергосберегающих технологий и приборов учета.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6. Упорядочение застройки дачных (садоводческих) некоммерческих объединений.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в течение последних 15 - 20 лет надлежащего регулирования и контроля со стороны города Ставрополя за планированием и устройством территорий садоводческих и дачных </w:t>
      </w:r>
      <w:r>
        <w:rPr>
          <w:rFonts w:ascii="Calibri" w:hAnsi="Calibri" w:cs="Calibri"/>
        </w:rPr>
        <w:lastRenderedPageBreak/>
        <w:t>товарище</w:t>
      </w:r>
      <w:proofErr w:type="gramStart"/>
      <w:r>
        <w:rPr>
          <w:rFonts w:ascii="Calibri" w:hAnsi="Calibri" w:cs="Calibri"/>
        </w:rPr>
        <w:t>ств пр</w:t>
      </w:r>
      <w:proofErr w:type="gramEnd"/>
      <w:r>
        <w:rPr>
          <w:rFonts w:ascii="Calibri" w:hAnsi="Calibri" w:cs="Calibri"/>
        </w:rPr>
        <w:t xml:space="preserve">ивело к хаотичному развитию данных территорий, </w:t>
      </w:r>
      <w:proofErr w:type="spellStart"/>
      <w:r>
        <w:rPr>
          <w:rFonts w:ascii="Calibri" w:hAnsi="Calibri" w:cs="Calibri"/>
        </w:rPr>
        <w:t>самозахвату</w:t>
      </w:r>
      <w:proofErr w:type="spellEnd"/>
      <w:r>
        <w:rPr>
          <w:rFonts w:ascii="Calibri" w:hAnsi="Calibri" w:cs="Calibri"/>
        </w:rPr>
        <w:t xml:space="preserve"> близлежащих земель, самовольному строительству на дачных и садовых земельных участках индивидуальных, а иногда и многоквартирных жилых домов.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дачных и садовых земельных участках на постоянной основе проживает часть городского населения. Однако зарегистрироваться по месту жительства в строениях собственники не могут. Упрощенное оформление прав на садовые земельные участки не решило проблему регистрации по месту жительства. Развитие жилищного строительства на дачных участках привело к возникновению ряда проблем, связанных с отсутствием социально-бытовых объектов, транспортного обеспечения, инженерной инфраструктуры. Снятие социальной напряженности возможно за счет упорядочения территорий садоводческих и дачных товариществ.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проектов планировок дачных (садоводческих) некоммерческих объединений на условиях </w:t>
      </w:r>
      <w:proofErr w:type="spellStart"/>
      <w:r>
        <w:rPr>
          <w:rFonts w:ascii="Calibri" w:hAnsi="Calibri" w:cs="Calibri"/>
        </w:rPr>
        <w:t>муниципально-частного</w:t>
      </w:r>
      <w:proofErr w:type="spellEnd"/>
      <w:r>
        <w:rPr>
          <w:rFonts w:ascii="Calibri" w:hAnsi="Calibri" w:cs="Calibri"/>
        </w:rPr>
        <w:t xml:space="preserve"> партнерства с целью обеспечения их инженерной, транспортной и социальной инфраструктурами;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методической помощи дачным (садоводческим) некоммерческим объединениям в приведении документации в соответствие с действующим законодательством;</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регулирование застройки дачных (садоводческих) некоммерческих объединений в соответствии с Градостроительным </w:t>
      </w:r>
      <w:hyperlink r:id="rId24" w:history="1">
        <w:r>
          <w:rPr>
            <w:rFonts w:ascii="Calibri" w:hAnsi="Calibri" w:cs="Calibri"/>
            <w:color w:val="0000FF"/>
          </w:rPr>
          <w:t>кодексом</w:t>
        </w:r>
      </w:hyperlink>
      <w:r>
        <w:rPr>
          <w:rFonts w:ascii="Calibri" w:hAnsi="Calibri" w:cs="Calibri"/>
        </w:rPr>
        <w:t xml:space="preserve"> Российской Федерации, нормативами градостроительного проектирования Ставропольского края, </w:t>
      </w:r>
      <w:hyperlink r:id="rId25" w:history="1">
        <w:r>
          <w:rPr>
            <w:rFonts w:ascii="Calibri" w:hAnsi="Calibri" w:cs="Calibri"/>
            <w:color w:val="0000FF"/>
          </w:rPr>
          <w:t>Правилами</w:t>
        </w:r>
      </w:hyperlink>
      <w:r>
        <w:rPr>
          <w:rFonts w:ascii="Calibri" w:hAnsi="Calibri" w:cs="Calibri"/>
        </w:rPr>
        <w:t xml:space="preserve"> землепользования и </w:t>
      </w:r>
      <w:proofErr w:type="gramStart"/>
      <w:r>
        <w:rPr>
          <w:rFonts w:ascii="Calibri" w:hAnsi="Calibri" w:cs="Calibri"/>
        </w:rPr>
        <w:t>застройки города</w:t>
      </w:r>
      <w:proofErr w:type="gramEnd"/>
      <w:r>
        <w:rPr>
          <w:rFonts w:ascii="Calibri" w:hAnsi="Calibri" w:cs="Calibri"/>
        </w:rPr>
        <w:t xml:space="preserve"> Ставрополя, решением Ставропольской городской Думы от 27 октября 2010 года N 97, нормативами градостроительного проектирования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системных мер по поддержке садоводческих, огороднических и дачных некоммерческих объединений граждан, расположенных на территории города Ставрополя, в том числе: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средств на инженерное обеспечение территорий садоводческих, огороднических и дачных некоммерческих объединений граждан;</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подъездных автомобильных дорог местного значения общего пользования к садоводческим, огородническим и дачным некоммерческим объединениям граждан, расположенным на территории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средств на землеустройство и организацию территорий садоводческих, огороднических и дачных некоммерческих объединений граждан, расположенных на территории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проезда садоводов, огородников, дачников и членов их семей до садовых, огородных и дачных земельных участков и обратно, расположенных на территории города Ставрополя, посредством установления соответствующих графиков работы общественного пассажирского транспорта, организации новых городских автобусных маршрутов, организации и оборудования остановок, осуществления </w:t>
      </w:r>
      <w:proofErr w:type="gramStart"/>
      <w:r>
        <w:rPr>
          <w:rFonts w:ascii="Calibri" w:hAnsi="Calibri" w:cs="Calibri"/>
        </w:rPr>
        <w:t>контроля за</w:t>
      </w:r>
      <w:proofErr w:type="gramEnd"/>
      <w:r>
        <w:rPr>
          <w:rFonts w:ascii="Calibri" w:hAnsi="Calibri" w:cs="Calibri"/>
        </w:rPr>
        <w:t xml:space="preserve"> работой общественного пассажирского транспорта;</w:t>
      </w:r>
    </w:p>
    <w:p w:rsidR="00477027" w:rsidRDefault="004770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обеспечение пожарной и санитарной безопасности, охраны окружающей среды, памятников и объектов природы, истории и культуры в соответствии с законодательством Российской Федерации и субъектов Российской Федерации посредством создания комиссий по контролю за выполнением требований законодательства, в состав которых входят представители садоводческих, огороднических и дачных некоммерческих объединений граждан, органов государственной власти и органов местного самоуправления;</w:t>
      </w:r>
      <w:proofErr w:type="gramEnd"/>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деятельности Совета по организации взаимодействия отраслевых (функциональных) и территориальных органов администрации города Ставрополя с садоводческими, огородническими и дачными некоммерческими объединениями граждан на территории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мониторинга неосвоенных садоводческих товариществ;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мероприятий по возрождению и развитию садоводческих товариществ, прекративших свое функционирование.</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Политика развития городского хозяйства</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Социальное самочувствие граждан определяется качеством и культурой их быта. Создание доброжелательной городской среды, комфортной для населения, является одной из составляющих концепции города растущих возможностей.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развития городского хозяйства являются: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жилищное хозяйство;</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благоустройство и санитарная очистка;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коммунальное хозяйство и транспортная инфраструктура.</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7.5.1. Жилищное хозяйство</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Процесс реформирования жилищно-коммунального хозяйства перешел в активную фазу после принятия Жилищного </w:t>
      </w:r>
      <w:hyperlink r:id="rId26" w:history="1">
        <w:r>
          <w:rPr>
            <w:rFonts w:ascii="Calibri" w:hAnsi="Calibri" w:cs="Calibri"/>
            <w:color w:val="0000FF"/>
          </w:rPr>
          <w:t>кодекса</w:t>
        </w:r>
      </w:hyperlink>
      <w:r>
        <w:rPr>
          <w:rFonts w:ascii="Calibri" w:hAnsi="Calibri" w:cs="Calibri"/>
        </w:rPr>
        <w:t xml:space="preserve"> Российской Федерации и Федерального </w:t>
      </w:r>
      <w:hyperlink r:id="rId27" w:history="1">
        <w:r>
          <w:rPr>
            <w:rFonts w:ascii="Calibri" w:hAnsi="Calibri" w:cs="Calibri"/>
            <w:color w:val="0000FF"/>
          </w:rPr>
          <w:t>закона</w:t>
        </w:r>
      </w:hyperlink>
      <w:r>
        <w:rPr>
          <w:rFonts w:ascii="Calibri" w:hAnsi="Calibri" w:cs="Calibri"/>
        </w:rPr>
        <w:t xml:space="preserve"> "О фонде содействия реформированию жилищно-коммунального хозяйства" и носит необратимый характер, что позволило </w:t>
      </w:r>
      <w:proofErr w:type="spellStart"/>
      <w:r>
        <w:rPr>
          <w:rFonts w:ascii="Calibri" w:hAnsi="Calibri" w:cs="Calibri"/>
        </w:rPr>
        <w:t>демонополизировать</w:t>
      </w:r>
      <w:proofErr w:type="spellEnd"/>
      <w:r>
        <w:rPr>
          <w:rFonts w:ascii="Calibri" w:hAnsi="Calibri" w:cs="Calibri"/>
        </w:rPr>
        <w:t xml:space="preserve"> отрасль и развивать конкуренцию в сфере обслуживания жилищного фонда.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Более 91 процента жилого фонда города Ставрополя управляются частными управляющими компаниями, товариществами собственников жилья, жилищно-строительными кооперативами. Среди основных </w:t>
      </w:r>
      <w:proofErr w:type="spellStart"/>
      <w:r>
        <w:rPr>
          <w:rFonts w:ascii="Calibri" w:hAnsi="Calibri" w:cs="Calibri"/>
        </w:rPr>
        <w:t>ресурсообеспечивающих</w:t>
      </w:r>
      <w:proofErr w:type="spellEnd"/>
      <w:r>
        <w:rPr>
          <w:rFonts w:ascii="Calibri" w:hAnsi="Calibri" w:cs="Calibri"/>
        </w:rPr>
        <w:t xml:space="preserve"> организаций лишь водохозяйственный комплекс и централизованное обеспечение теплом осуществляются подконтрольными городу Ставрополю предприятиями.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остается целый ряд нерешенных проблем, среди которых высокий (более 60 процентов) износ жилищного фонда, неэффективное управление жилищным фондом управляющими организациями.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в реализации политики развития и реформирования жилищного хозяйства города Ставрополя являются: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на профессиональное управление многоквартирными домами, создание современной и эффективной системы оказания жилищно-коммунальных услуг населению;</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приведение технического состояния жилищного фонда в соответствие с нормативными требованиями;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малоимущих граждан, а также отдельных категорий граждан, признанных нуждающимися в улучшении жилищных условий в администрации города Ставрополя, жилыми помещениями в соответствии с законодательством Российской Федерации и Ставропольского края.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1. Переход на профессиональное управление многоквартирными домами, создание современной и эффективной системы оказания жилищно-коммунальных услуг населению.</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четкой системы взаимодействия между администрацией города Ставрополя, управляющими организациями (управляющими компаниями, жилищно-строительными кооперативами, товариществами собственников жилья) и собственниками жилых помещений;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координационного совета по выработке единой целостной жилищной политики с участием администраций районов города Ставрополя, управляющих организаций, старших домов, </w:t>
      </w:r>
      <w:proofErr w:type="spellStart"/>
      <w:r>
        <w:rPr>
          <w:rFonts w:ascii="Calibri" w:hAnsi="Calibri" w:cs="Calibri"/>
        </w:rPr>
        <w:t>ресурсоснабжающих</w:t>
      </w:r>
      <w:proofErr w:type="spellEnd"/>
      <w:r>
        <w:rPr>
          <w:rFonts w:ascii="Calibri" w:hAnsi="Calibri" w:cs="Calibri"/>
        </w:rPr>
        <w:t xml:space="preserve"> организаций, общественности;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председателей многоквартирных домов по программе "Управление многоквартирным домом";</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в работу по </w:t>
      </w:r>
      <w:proofErr w:type="gramStart"/>
      <w:r>
        <w:rPr>
          <w:rFonts w:ascii="Calibri" w:hAnsi="Calibri" w:cs="Calibri"/>
        </w:rPr>
        <w:t>контролю за</w:t>
      </w:r>
      <w:proofErr w:type="gramEnd"/>
      <w:r>
        <w:rPr>
          <w:rFonts w:ascii="Calibri" w:hAnsi="Calibri" w:cs="Calibri"/>
        </w:rPr>
        <w:t xml:space="preserve"> деятельностью управляющих организаций общественных объединений;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межевания земель под многоквартирными домами;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организация работы муниципальных управляющих компаний;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регулярное проведение конкурсов на лучшее управление жилым фондом, лучшее благоустройство придомовой территории;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финансовой прозрачности работы управляющих компаний, товарищества собственников жилья, жилищно-строительных кооперативов;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единой системы учета информации о жилищном фонде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Задача 2. Приведение технического состояния жилищного фонда в соответствие с </w:t>
      </w:r>
      <w:r>
        <w:rPr>
          <w:rFonts w:ascii="Calibri" w:hAnsi="Calibri" w:cs="Calibri"/>
        </w:rPr>
        <w:lastRenderedPageBreak/>
        <w:t>нормативными требованиями.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системного мониторинга технического состояния жилищного фонда;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собственников в проведении капитального ремонта многоквартирных домов на условиях </w:t>
      </w:r>
      <w:proofErr w:type="spellStart"/>
      <w:r>
        <w:rPr>
          <w:rFonts w:ascii="Calibri" w:hAnsi="Calibri" w:cs="Calibri"/>
        </w:rPr>
        <w:t>софинансирования</w:t>
      </w:r>
      <w:proofErr w:type="spellEnd"/>
      <w:r>
        <w:rPr>
          <w:rFonts w:ascii="Calibri" w:hAnsi="Calibri" w:cs="Calibri"/>
        </w:rPr>
        <w:t xml:space="preserve"> бюджетами разного уровня.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3. Обеспечение малоимущих граждан, а также отдельных категорий граждан, признанных нуждающимися в улучшении жилищных условий администрацией города Ставрополя, жилыми помещениями в соответствии с законодательством Российской Федерации и Ставропольского края.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жилья для малоимущих граждан и граждан, состоящих на учете в качестве нуждающихся в улучшении жилищных условий и получающих субсидии из федерального бюджета для приобретения (строительства) жилья, за счет предоставления субсидии;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переселение граждан, проживающих в аварийном и непригодном для проживания жилищном фонде;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работникам бюджетных организаций (образовательных, медицинских, социальных) безвозмездных субсидий на долевое участие в строительстве жилья;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информационного ресурса в целях оперативного получения сведений о персональных данных граждан, состоящих на учете в качестве нуждающихся в жилых помещениях;</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специализированного жилищного фонда.</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7.5.2. Благоустройство и санитарная очистка</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7.5.2.1. Благоустройство</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2014 году в городе Ставрополе разработана муниципальная </w:t>
      </w:r>
      <w:hyperlink r:id="rId28" w:history="1">
        <w:r>
          <w:rPr>
            <w:rFonts w:ascii="Calibri" w:hAnsi="Calibri" w:cs="Calibri"/>
            <w:color w:val="0000FF"/>
          </w:rPr>
          <w:t>программа</w:t>
        </w:r>
      </w:hyperlink>
      <w:r>
        <w:rPr>
          <w:rFonts w:ascii="Calibri" w:hAnsi="Calibri" w:cs="Calibri"/>
        </w:rPr>
        <w:t xml:space="preserve">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2014 - 2016 годы".</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генеральных схем комплексного благоустройства (озеленения, цветового оформления, фонтанов, малых архитектурных форм);</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инвентаризация существующих объектов благоустройства;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ремонт фасадов и подъездов зданий;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дорожно-тротуарной сети;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озеленения;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газонов и цветников;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освещение территории дворов, включая художественную подсветку;</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малых архитектурных форм;</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площадок для выгула собак;</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упорядочение парковки индивидуального транспорта;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обустройство мест сбора мусора;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управляющих компаний, старших по домам и собственников к работам по благоустройству придомовых территорий с целью обеспечения сохранности благоустройства и возвращения функции двора как пространственной основы для территориальной организации населения (досуг, физическая культура);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конкурсов по благоустройству;</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ремонт существующих и строительство новых сетей ливневой канализации;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мероприятий в области </w:t>
      </w:r>
      <w:proofErr w:type="spellStart"/>
      <w:r>
        <w:rPr>
          <w:rFonts w:ascii="Calibri" w:hAnsi="Calibri" w:cs="Calibri"/>
        </w:rPr>
        <w:t>берегоукрепления</w:t>
      </w:r>
      <w:proofErr w:type="spellEnd"/>
      <w:r>
        <w:rPr>
          <w:rFonts w:ascii="Calibri" w:hAnsi="Calibri" w:cs="Calibri"/>
        </w:rPr>
        <w:t xml:space="preserve"> рек на территории города Ставрополя при возникновении чрезвычайных ситуаций природного характера;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надлежащего состояния мест захоронения на территории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благоустройство Комсомольского озера.</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7.5.2.2. Санитарная очистка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Санитарная очистка города Ставрополя включает в себя систему сбора, вывоза и утилизации твердых бытовых отходов, а также всесезонную уборку и содержание улиц, дорог и тротуаров.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существующая система управления санитарной очисткой города Ставрополя не позволяет получить достоверную информацию о фактических объемах образования отходов от всех категорий производителей, управлять потоками отходов, </w:t>
      </w:r>
      <w:proofErr w:type="gramStart"/>
      <w:r>
        <w:rPr>
          <w:rFonts w:ascii="Calibri" w:hAnsi="Calibri" w:cs="Calibri"/>
        </w:rPr>
        <w:t>извлекать и использовать</w:t>
      </w:r>
      <w:proofErr w:type="gramEnd"/>
      <w:r>
        <w:rPr>
          <w:rFonts w:ascii="Calibri" w:hAnsi="Calibri" w:cs="Calibri"/>
        </w:rPr>
        <w:t xml:space="preserve"> утильные фракции твердых бытовых отходов, а также исключить их несанкционированное размещение на территории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Наличие бесхозяйных внутриквартальных территорий большей части города Ставрополя, на которых уборка практически не осуществляется, так как работа по межеванию земельных участков не проведена, не узаконен статус контейнерных площадок, расположенных на </w:t>
      </w:r>
      <w:proofErr w:type="spellStart"/>
      <w:r>
        <w:rPr>
          <w:rFonts w:ascii="Calibri" w:hAnsi="Calibri" w:cs="Calibri"/>
        </w:rPr>
        <w:t>внутридворовых</w:t>
      </w:r>
      <w:proofErr w:type="spellEnd"/>
      <w:r>
        <w:rPr>
          <w:rFonts w:ascii="Calibri" w:hAnsi="Calibri" w:cs="Calibri"/>
        </w:rPr>
        <w:t xml:space="preserve"> земельных участках, не проводится влажная уборка городских дорог и тротуаров, отсутствует единый подход к определению видов и периодичности выполнения работ по санитарной очистке в районах города Ставрополя, при этом</w:t>
      </w:r>
      <w:proofErr w:type="gramEnd"/>
      <w:r>
        <w:rPr>
          <w:rFonts w:ascii="Calibri" w:hAnsi="Calibri" w:cs="Calibri"/>
        </w:rPr>
        <w:t xml:space="preserve"> качество указанных работ остается низким, уровень разъяснительной работы по обеспечению чистоты и порядка в городе Ставрополе является недостаточным, полигон по сбору и утилизации твердых бытовых отходов (ООО "Полигон Яр") не соответствует нормативным природоохранным требованиям, отсутствует современный </w:t>
      </w:r>
      <w:proofErr w:type="spellStart"/>
      <w:r>
        <w:rPr>
          <w:rFonts w:ascii="Calibri" w:hAnsi="Calibri" w:cs="Calibri"/>
        </w:rPr>
        <w:t>отходоперерабатывающий</w:t>
      </w:r>
      <w:proofErr w:type="spellEnd"/>
      <w:r>
        <w:rPr>
          <w:rFonts w:ascii="Calibri" w:hAnsi="Calibri" w:cs="Calibri"/>
        </w:rPr>
        <w:t xml:space="preserve"> комплекс.</w:t>
      </w:r>
    </w:p>
    <w:p w:rsidR="00477027" w:rsidRDefault="004770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наведения порядка в области санитарной очистки необходимо обеспечить четкое взаимодействие органов местного самоуправления, управляющих организаций и организаций, осуществляющих сбор и вывоз твердых бытовых отходов, в том числе через создание государственно-частного партнерства; создание нормативной правовой базы, позволяющей регулировать систему санитарной очистки в городе Ставрополе; переход к раздельному сбору бытовых отходов и переработке вторичного сырья;</w:t>
      </w:r>
      <w:proofErr w:type="gramEnd"/>
      <w:r>
        <w:rPr>
          <w:rFonts w:ascii="Calibri" w:hAnsi="Calibri" w:cs="Calibri"/>
        </w:rPr>
        <w:t xml:space="preserve"> захоронение </w:t>
      </w:r>
      <w:proofErr w:type="spellStart"/>
      <w:r>
        <w:rPr>
          <w:rFonts w:ascii="Calibri" w:hAnsi="Calibri" w:cs="Calibri"/>
        </w:rPr>
        <w:t>неутильных</w:t>
      </w:r>
      <w:proofErr w:type="spellEnd"/>
      <w:r>
        <w:rPr>
          <w:rFonts w:ascii="Calibri" w:hAnsi="Calibri" w:cs="Calibri"/>
        </w:rPr>
        <w:t xml:space="preserve"> фракций с применением современных технологий.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proofErr w:type="gramStart"/>
      <w:r>
        <w:rPr>
          <w:rFonts w:ascii="Calibri" w:hAnsi="Calibri" w:cs="Calibri"/>
        </w:rPr>
        <w:t>вышеизложенного</w:t>
      </w:r>
      <w:proofErr w:type="gramEnd"/>
      <w:r>
        <w:rPr>
          <w:rFonts w:ascii="Calibri" w:hAnsi="Calibri" w:cs="Calibri"/>
        </w:rPr>
        <w:t xml:space="preserve"> сформулированы основные задачи отрасли: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современной модели управления и организации системного процесса санитарной очистки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уровня негативного воздействия на окружающую среду, повышение эффективности экологического воспитания, образования и информирования населения.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1. Разработка и внедрение современной модели управления и организации системного процесса санитарной очистки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нормативных и правовых актов, обеспечивающих регулирование деятельности в сфере санитарной очистки;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современных и высокоэффективных технологий на предприятиях, осуществляющих санитарную очистку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и поэтапное внедрение в отдельных кварталах города Ставрополя раздельного сбора бытовых отходов;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утверждение норм накопления отходов для жителей, проживающих в домах с различным уровнем благоустройства, организаций и учреждений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благоприятных условий для инвестиций в области переработки твердых бытовых отходов, в том числе промышленных отходов, на основе государственно-частного партнерства;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конкурсных процедур по отбору организаций, вывозящих отходы, при наличии нескольких организаций, оказывающих данные услуги на территории города Ставрополя. Предъявляемые к участникам конкурса требования могут касаться целого ряда параметров, в которых заинтересован город Ставрополь (автомобили, контейнеры, периодичность вывоза мусора и другое);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строительства и эксплуатации станций перегрузки твердых бытовых отходов для уменьшения затрат на сбор и транспортировку отходов;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системы глобального позиционирования автотранспорта, осуществляющего санитарную очистку территорий города Ставрополя и вывоз твердых бытовых отходов, с контролем графиков его работы через единую диспетчерскую службу;</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инвестиций в сферу вторичной переработки твердых бытовых отходов по следующим направлениям: изготовление люков, изготовление резиновой крошки (для </w:t>
      </w:r>
      <w:r>
        <w:rPr>
          <w:rFonts w:ascii="Calibri" w:hAnsi="Calibri" w:cs="Calibri"/>
        </w:rPr>
        <w:lastRenderedPageBreak/>
        <w:t xml:space="preserve">выполнения дорожных работ), выработка удобрений и биомассы, производство </w:t>
      </w:r>
      <w:proofErr w:type="spellStart"/>
      <w:r>
        <w:rPr>
          <w:rFonts w:ascii="Calibri" w:hAnsi="Calibri" w:cs="Calibri"/>
        </w:rPr>
        <w:t>биогаза</w:t>
      </w:r>
      <w:proofErr w:type="spellEnd"/>
      <w:r>
        <w:rPr>
          <w:rFonts w:ascii="Calibri" w:hAnsi="Calibri" w:cs="Calibri"/>
        </w:rPr>
        <w:t>, производство электроэнергии.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2. Снижение уровня негативного воздействия на окружающую среду, повышение эффективности экологического воспитания, образования и информирования населения.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полный охват централизованной системой санитарной очистки территорий города Ставрополя для исключения образования несанкционированных свалок;</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современного экологического </w:t>
      </w:r>
      <w:proofErr w:type="spellStart"/>
      <w:r>
        <w:rPr>
          <w:rFonts w:ascii="Calibri" w:hAnsi="Calibri" w:cs="Calibri"/>
        </w:rPr>
        <w:t>отходоперерабатывающего</w:t>
      </w:r>
      <w:proofErr w:type="spellEnd"/>
      <w:r>
        <w:rPr>
          <w:rFonts w:ascii="Calibri" w:hAnsi="Calibri" w:cs="Calibri"/>
        </w:rPr>
        <w:t xml:space="preserve"> комплекса и рекультивация отработанных участков существующего полигона твердых бытовых отходов;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утилизация особо опасных видов отходов на специализированных пунктах;</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непрерывного экологического воспитания и образования на дошкольном, школьном, </w:t>
      </w:r>
      <w:proofErr w:type="spellStart"/>
      <w:r>
        <w:rPr>
          <w:rFonts w:ascii="Calibri" w:hAnsi="Calibri" w:cs="Calibri"/>
        </w:rPr>
        <w:t>средне-специальном</w:t>
      </w:r>
      <w:proofErr w:type="spellEnd"/>
      <w:r>
        <w:rPr>
          <w:rFonts w:ascii="Calibri" w:hAnsi="Calibri" w:cs="Calibri"/>
        </w:rPr>
        <w:t xml:space="preserve"> и высшем уровнях образования;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социальной рекламы, направленной на экологическое воспитание населения;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акций, научно-практических конференций, экскурсий, выставок, конкурсов, посвященных экологической тематике.</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7.5.3. Коммунальное хозяйство и транспортная инфраструктура</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7.5.3.1. Организация водоснабжения и водоотведения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задач развития коммунального городского хозяйства является обеспечение каждого жителя города Ставрополя качественной недорогой питьевой водой и системой централизованного водоотведения.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Водоснабжение и водоотведение города Ставрополя обеспечивает муниципальное унитарное предприятие "Водоканал" города Ставрополя, которое является одним из наиболее эффективных и стабильных предприятий. Город Ставрополь располагает уникальной системой </w:t>
      </w:r>
      <w:proofErr w:type="spellStart"/>
      <w:r>
        <w:rPr>
          <w:rFonts w:ascii="Calibri" w:hAnsi="Calibri" w:cs="Calibri"/>
        </w:rPr>
        <w:t>водоподачи</w:t>
      </w:r>
      <w:proofErr w:type="spellEnd"/>
      <w:r>
        <w:rPr>
          <w:rFonts w:ascii="Calibri" w:hAnsi="Calibri" w:cs="Calibri"/>
        </w:rPr>
        <w:t xml:space="preserve"> на высоту подъема в 437 метров от водозабора до городского плато. Однако имеется ряд связанных с этим проблем, таких как наличие оползневой зоны в местах прохождения водоводов и насосных станций, единственный источник водозабора, высокий износ основных фондов, высокая доля электроэнергии в стоимости воды (до 70 процентов). Первостепенной проблемой водоотведения остается отсутствие полного </w:t>
      </w:r>
      <w:proofErr w:type="spellStart"/>
      <w:r>
        <w:rPr>
          <w:rFonts w:ascii="Calibri" w:hAnsi="Calibri" w:cs="Calibri"/>
        </w:rPr>
        <w:t>канализования</w:t>
      </w:r>
      <w:proofErr w:type="spellEnd"/>
      <w:r>
        <w:rPr>
          <w:rFonts w:ascii="Calibri" w:hAnsi="Calibri" w:cs="Calibri"/>
        </w:rPr>
        <w:t xml:space="preserve"> территории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проблем водохозяйственного комплекса города Ставрополя необходимо выполнение следующих мероприятий: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аварийной системы </w:t>
      </w:r>
      <w:proofErr w:type="spellStart"/>
      <w:r>
        <w:rPr>
          <w:rFonts w:ascii="Calibri" w:hAnsi="Calibri" w:cs="Calibri"/>
        </w:rPr>
        <w:t>водоподачи</w:t>
      </w:r>
      <w:proofErr w:type="spellEnd"/>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незавершенных объектов капитального строительства водоснабжения из краевой собственности в </w:t>
      </w:r>
      <w:proofErr w:type="gramStart"/>
      <w:r>
        <w:rPr>
          <w:rFonts w:ascii="Calibri" w:hAnsi="Calibri" w:cs="Calibri"/>
        </w:rPr>
        <w:t>муниципальную</w:t>
      </w:r>
      <w:proofErr w:type="gramEnd"/>
      <w:r>
        <w:rPr>
          <w:rFonts w:ascii="Calibri" w:hAnsi="Calibri" w:cs="Calibri"/>
        </w:rPr>
        <w:t xml:space="preserve"> (насосная станция 2 подъема, участок подающего водовода, система наружного энергоснабжения, очистные сооружения на Западном обходе);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новой системы </w:t>
      </w:r>
      <w:proofErr w:type="spellStart"/>
      <w:r>
        <w:rPr>
          <w:rFonts w:ascii="Calibri" w:hAnsi="Calibri" w:cs="Calibri"/>
        </w:rPr>
        <w:t>водоподачи</w:t>
      </w:r>
      <w:proofErr w:type="spellEnd"/>
      <w:r>
        <w:rPr>
          <w:rFonts w:ascii="Calibri" w:hAnsi="Calibri" w:cs="Calibri"/>
        </w:rPr>
        <w:t xml:space="preserve"> через хутор Грушевый (ориентировочная стоимость 12 </w:t>
      </w:r>
      <w:proofErr w:type="spellStart"/>
      <w:proofErr w:type="gramStart"/>
      <w:r>
        <w:rPr>
          <w:rFonts w:ascii="Calibri" w:hAnsi="Calibri" w:cs="Calibri"/>
        </w:rPr>
        <w:t>млрд</w:t>
      </w:r>
      <w:proofErr w:type="spellEnd"/>
      <w:proofErr w:type="gramEnd"/>
      <w:r>
        <w:rPr>
          <w:rFonts w:ascii="Calibri" w:hAnsi="Calibri" w:cs="Calibri"/>
        </w:rPr>
        <w:t xml:space="preserve"> рублей);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переход энергоснабжения муниципального унитарного предприятия "Водоканал" города Ставрополя со среднего на высокое напряжение с целью снижения издержек (экономия до 80 </w:t>
      </w:r>
      <w:proofErr w:type="spellStart"/>
      <w:proofErr w:type="gramStart"/>
      <w:r>
        <w:rPr>
          <w:rFonts w:ascii="Calibri" w:hAnsi="Calibri" w:cs="Calibri"/>
        </w:rPr>
        <w:t>млн</w:t>
      </w:r>
      <w:proofErr w:type="spellEnd"/>
      <w:proofErr w:type="gramEnd"/>
      <w:r>
        <w:rPr>
          <w:rFonts w:ascii="Calibri" w:hAnsi="Calibri" w:cs="Calibri"/>
        </w:rPr>
        <w:t xml:space="preserve"> рублей в год);</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энергосберегающих технологий;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инвестиционной программы, направленной на модернизацию существующих объектов водоснабжения и водоотведения города Ставрополя с целью увеличения надежности систем и уменьшения размера потерь воды с 14,7 процента до 10,5 процента;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станций очистных сооружений воды по принципу промышленного мембранного фильтра с технологией ультрафильтрации на территории незавершенных очистных сооружений на Западном обходе;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новой системы очистных сооружений канализации на землях Татарского сельского совета в районе Южного обхода (ориентировочная стоимость 1,8 </w:t>
      </w:r>
      <w:proofErr w:type="spellStart"/>
      <w:proofErr w:type="gramStart"/>
      <w:r>
        <w:rPr>
          <w:rFonts w:ascii="Calibri" w:hAnsi="Calibri" w:cs="Calibri"/>
        </w:rPr>
        <w:t>млрд</w:t>
      </w:r>
      <w:proofErr w:type="spellEnd"/>
      <w:proofErr w:type="gramEnd"/>
      <w:r>
        <w:rPr>
          <w:rFonts w:ascii="Calibri" w:hAnsi="Calibri" w:cs="Calibri"/>
        </w:rPr>
        <w:t xml:space="preserve"> рублей);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локальных очистных сооружений в местах отсутствия централизованной канализации (река </w:t>
      </w:r>
      <w:proofErr w:type="spellStart"/>
      <w:r>
        <w:rPr>
          <w:rFonts w:ascii="Calibri" w:hAnsi="Calibri" w:cs="Calibri"/>
        </w:rPr>
        <w:t>Мамайка</w:t>
      </w:r>
      <w:proofErr w:type="spellEnd"/>
      <w:r>
        <w:rPr>
          <w:rFonts w:ascii="Calibri" w:hAnsi="Calibri" w:cs="Calibri"/>
        </w:rPr>
        <w:t xml:space="preserve">, бассейны рек Ташлы и </w:t>
      </w:r>
      <w:proofErr w:type="spellStart"/>
      <w:r>
        <w:rPr>
          <w:rFonts w:ascii="Calibri" w:hAnsi="Calibri" w:cs="Calibri"/>
        </w:rPr>
        <w:t>Мутнянки</w:t>
      </w:r>
      <w:proofErr w:type="spellEnd"/>
      <w:r>
        <w:rPr>
          <w:rFonts w:ascii="Calibri" w:hAnsi="Calibri" w:cs="Calibri"/>
        </w:rPr>
        <w:t>) с целью очищения малых рек и улучшения экологической обстановки в городе Ставрополе;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развитие инструментов </w:t>
      </w:r>
      <w:proofErr w:type="spellStart"/>
      <w:r>
        <w:rPr>
          <w:rFonts w:ascii="Calibri" w:hAnsi="Calibri" w:cs="Calibri"/>
        </w:rPr>
        <w:t>муниципально-частного</w:t>
      </w:r>
      <w:proofErr w:type="spellEnd"/>
      <w:r>
        <w:rPr>
          <w:rFonts w:ascii="Calibri" w:hAnsi="Calibri" w:cs="Calibri"/>
        </w:rPr>
        <w:t xml:space="preserve"> партнерства;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стоимости технологического подключения к системам водоснабжения и канализации;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существующих и строительство новых объектов ливневой канализации;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и утверждение </w:t>
      </w:r>
      <w:hyperlink r:id="rId29" w:history="1">
        <w:r>
          <w:rPr>
            <w:rFonts w:ascii="Calibri" w:hAnsi="Calibri" w:cs="Calibri"/>
            <w:color w:val="0000FF"/>
          </w:rPr>
          <w:t>схемы</w:t>
        </w:r>
      </w:hyperlink>
      <w:r>
        <w:rPr>
          <w:rFonts w:ascii="Calibri" w:hAnsi="Calibri" w:cs="Calibri"/>
        </w:rPr>
        <w:t xml:space="preserve"> водоснабжения и водоотведения города Ставрополя.</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7.5.3.2. Организация теплоснабжения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теплоснабжение занимают значительную долю в структуре платежей населения за жилищно-коммунальные услуги (от 35 процентов до 50 процентов).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теплоснабжения в городе Ставрополе необходимо вести по двум направлениям:</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технологической и энергетической эффективности системы производства и транспорта тепла, позволяющее снизить его стоимость для потребителя;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объемов потребления тепловой энергии за счет внедрения энергосберегающих технологий, системы учета и регулирования на объектах теплопотребления.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поставленных задач необходима реализация следующих мероприятий: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демонополизация теплового рынка города Ставрополя и создание условий для конкуренции;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комплексной долгосрочной инвестиционной программы реконструкции и модернизации централизованного теплоснабжения с целью повышения ее технологической и энергетической эффективности на основе внедрения энергосберегающих инновационных технологий;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второй очереди котельной по улице Пирогова, 87;</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модернизация котельных и центральных тепловых пунктов города Ставрополя с установкой современных высокопроизводительных котлов и котельного оборудования с целью повышения суммарного коэффициента полезного действия котлов с 84 процентов до 90 процентов;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новых и реконструкция существующих тепловых сетей с целью снижения тепловых потерь с 11,2 процента до 8,5 процента, закрытие неэффективно работающих котельных;</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комплексной информационно-графической электронной модели системы теплоснабжения;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возобновляемых источников энергии;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объектов теплопотребления (жилых домов и объектов социальной инфраструктуры) приборами учета и приборами регулирования тепловой энергии;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и утверждение </w:t>
      </w:r>
      <w:hyperlink r:id="rId30" w:history="1">
        <w:r>
          <w:rPr>
            <w:rFonts w:ascii="Calibri" w:hAnsi="Calibri" w:cs="Calibri"/>
            <w:color w:val="0000FF"/>
          </w:rPr>
          <w:t>схемы</w:t>
        </w:r>
      </w:hyperlink>
      <w:r>
        <w:rPr>
          <w:rFonts w:ascii="Calibri" w:hAnsi="Calibri" w:cs="Calibri"/>
        </w:rPr>
        <w:t xml:space="preserve"> теплоснабжения города Ставрополя.</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7.5.3.3. Организация энергоснабжения и газоснабжения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населения за потребленную электроэнергию занимают в структуре платежей населения за жилищно-коммунальные услуги от 12 до 20 процентов. Для повышения надежности электроснабжения и повышения пропускной способности электрических сетей и создания резерва мощности для строящихся объектов необходимо выполнение следующих мероприятий: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комплексной долгосрочной инвестиционной программы реконструкции и модернизации системы электроснабжения города Ставрополя с целью повышения ее технологической и энергетической эффективности на основе внедрения энергосберегающих инновационных технологий;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новых центров питания в районе поселка </w:t>
      </w:r>
      <w:proofErr w:type="spellStart"/>
      <w:r>
        <w:rPr>
          <w:rFonts w:ascii="Calibri" w:hAnsi="Calibri" w:cs="Calibri"/>
        </w:rPr>
        <w:t>Демино</w:t>
      </w:r>
      <w:proofErr w:type="spellEnd"/>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продолжение работ по замене ветхих и изношенных кабельных и воздушных линий в центре города Ставрополя, юго-западном и Октябрьском районах протяженностью не менее 50 километров ежегодно с использованием кабельной продукции из сшитого полиэтилена и самонесущих изолированных проводов с целью уменьшения износа кабельных линий электропередачи с 65 процентов до 85 - 90 процентов;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продолжение работы по расширению автоматизированной системы учета электрической энергии в городских электрических сетях для снижения потерь электроэнергии;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переход на телемеханизацию распределительных пунктов в городе Ставрополе с целью </w:t>
      </w:r>
      <w:r>
        <w:rPr>
          <w:rFonts w:ascii="Calibri" w:hAnsi="Calibri" w:cs="Calibri"/>
        </w:rPr>
        <w:lastRenderedPageBreak/>
        <w:t>сохранения перерывов в подаче электроэнергии;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инвентаризации инженерных сетей и постановка на учет бесхозяйных сетей.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газификации города Ставрополя составляет 98,6 процента. Газоснабжение осуществляется газопроводом высокого давления (северный и южный вводы в город Ставрополь). Но вместе с тем имеет место ряд проблем, таких как высокая степень износа объектов газоснабжения (более 60 процентов), наличие ветхих сетей; наличие бесхозяйных объектов, недостаточность мощностей для подключения потребителей в отдельных районах города Ставрополя, отсутствие региональной программы газификации.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проблем газоснабжения города Ставрополя необходимо выполнение следующих мероприятий: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новых сетей газоснабжения в перспективных районах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газопровода в 204 квартале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второго источника газоснабжения города Ставрополя - газопровода высокого давления в юго-западной части города Ставрополя в районе автотрассы "Надежда - Ставрополь";</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реконструкция газопроводов по улице Баумана от проезда Фруктового до улицы Осипенко, по улице Орджоникидзе от улицы Р. Люксембург до улицы </w:t>
      </w:r>
      <w:proofErr w:type="spellStart"/>
      <w:r>
        <w:rPr>
          <w:rFonts w:ascii="Calibri" w:hAnsi="Calibri" w:cs="Calibri"/>
        </w:rPr>
        <w:t>Голенева</w:t>
      </w:r>
      <w:proofErr w:type="spellEnd"/>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инвентаризации инженерных сетей и постановка на учет бесхозяйных сетей;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стимулирование </w:t>
      </w:r>
      <w:proofErr w:type="spellStart"/>
      <w:r>
        <w:rPr>
          <w:rFonts w:ascii="Calibri" w:hAnsi="Calibri" w:cs="Calibri"/>
        </w:rPr>
        <w:t>энерг</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и ресурсосбережения как со стороны предприятий (для снижения производственных издержек), так и со стороны потребителей (для уменьшения стоимости потребляемых услуг);</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w:t>
      </w:r>
      <w:proofErr w:type="gramStart"/>
      <w:r>
        <w:rPr>
          <w:rFonts w:ascii="Calibri" w:hAnsi="Calibri" w:cs="Calibri"/>
        </w:rPr>
        <w:t>системы газоснабжения юго-восточной части города Ставрополя</w:t>
      </w:r>
      <w:proofErr w:type="gramEnd"/>
      <w:r>
        <w:rPr>
          <w:rFonts w:ascii="Calibri" w:hAnsi="Calibri" w:cs="Calibri"/>
        </w:rPr>
        <w:t>.</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7.5.3.4. Развитие транспортной инфраструктуры</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транспортной инфраструктуры является одним из важнейших элементов продвижения положительного имиджа и инвестиционной привлекательности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развития транспортной инфраструктуры города Ставрополя необходимо решение следующих задач:</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качественных транспортных услуг, повышение мобильности населения, формирование конкуренции на рынке транспортных услуг;</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качества дорог, их достаточная плотность, отсутствие пробок.</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1. Предоставление качественных транспортных услуг, повышение мобильности населения, формирование конкуренции на рынке транспортных услуг.</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новых схем пассажирских перевозок города Ставрополя на основании поэтапной оптимизации маршрутной сети городского пассажирского транспорта;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существующих и строительство новых объектов троллейбусной инфраструктуры в соответствии с генеральным градостроительным планом развития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комплекса мер по развитию троллейбусных контактных электрических сетей;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мер по обеспечению общественной безопасности на городском пассажирском транспорте и расширение систем видеонаблюдения;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регулярный мониторинг пассажиропотоков и разработка согласованной </w:t>
      </w:r>
      <w:proofErr w:type="gramStart"/>
      <w:r>
        <w:rPr>
          <w:rFonts w:ascii="Calibri" w:hAnsi="Calibri" w:cs="Calibri"/>
        </w:rPr>
        <w:t>системы режимов работы отдельных видов транспорта</w:t>
      </w:r>
      <w:proofErr w:type="gramEnd"/>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конкуренции на рынке транспортных перевозок;</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многофункциональной социальной смарт-карты с функцией безналичной оплаты проезда в городском пассажирском транспорте общего пользования;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доступности и качества транспортных услуг, предоставляемых лицам с ограниченными физическими возможностями;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мероприятий по снижению негативного воздействия транспорта на окружающую среду.</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2. Улучшение качества дорог, их достаточная плотность, отсутствие пробок.</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комплексной схемы организации дорожного движения;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строительство светофорных объектов на перекрестках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и строительство транспортных развязок, магистральных автомобильных дорог для увеличения пропускной способности и снижения уровня аварийности;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проекта и строительство кольцевой дороги, обеспечивающей сокращение транспортного потока;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улицы Ленина от улицы Л. Толстого до улицы Маяковского;</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улицы Космонавтов с выходом на Южный обход;</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путепровода от улицы Советской через улицу Кавалерийскую до улицы Артема (в рамках проекта реконструкции 10 квартала города Ставрополя существующей застройки);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проспекта Кулакова от улицы Октябрьской до улицы Коломийцева;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объездной дороги от Юго-Западного обхода параллельно проспекту Кулакова по улице Индустриальной с выходом на улицу Коломийцева;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автомобильной дороги, соединяющей 204 квартал с автодорогой Ставрополь - Астрахань и далее в направлении поселка </w:t>
      </w:r>
      <w:proofErr w:type="spellStart"/>
      <w:r>
        <w:rPr>
          <w:rFonts w:ascii="Calibri" w:hAnsi="Calibri" w:cs="Calibri"/>
        </w:rPr>
        <w:t>Демино</w:t>
      </w:r>
      <w:proofErr w:type="spellEnd"/>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w:t>
      </w:r>
      <w:proofErr w:type="spellStart"/>
      <w:r>
        <w:rPr>
          <w:rFonts w:ascii="Calibri" w:hAnsi="Calibri" w:cs="Calibri"/>
        </w:rPr>
        <w:t>автопарковок</w:t>
      </w:r>
      <w:proofErr w:type="spellEnd"/>
      <w:r>
        <w:rPr>
          <w:rFonts w:ascii="Calibri" w:hAnsi="Calibri" w:cs="Calibri"/>
        </w:rPr>
        <w:t xml:space="preserve"> и дополнительных полос движения на автомобильных дорогах города Ставрополя при проведении капитального и текущего ремонта;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современных платных парковочных мест в центральной части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внедрение автоматизированной системы управления дорожным движением с установкой новых технических средств организации дорожного движения на улицах города Ставрополя, устройство новых </w:t>
      </w:r>
      <w:proofErr w:type="spellStart"/>
      <w:r>
        <w:rPr>
          <w:rFonts w:ascii="Calibri" w:hAnsi="Calibri" w:cs="Calibri"/>
        </w:rPr>
        <w:t>высокоэстетичных</w:t>
      </w:r>
      <w:proofErr w:type="spellEnd"/>
      <w:r>
        <w:rPr>
          <w:rFonts w:ascii="Calibri" w:hAnsi="Calibri" w:cs="Calibri"/>
        </w:rPr>
        <w:t xml:space="preserve"> ограждений;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реконструкция системы ливневой канализации, находящейся в пределах автомобильных дорог;</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высокого качества остановочных павильонов;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современной системы мониторинга состояния дорожно-транспортной сети города Ставрополя.</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Политика муниципального управления</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Полученные положительные результаты в развитии города Ставрополя во многом связаны с перестройкой работы муниципальных органов города Ставрополя, которая на протяжении последнего десятилетия неизменно фокусирует свои усилия на том, чтобы бюджет города Ставрополя был </w:t>
      </w:r>
      <w:proofErr w:type="spellStart"/>
      <w:r>
        <w:rPr>
          <w:rFonts w:ascii="Calibri" w:hAnsi="Calibri" w:cs="Calibri"/>
        </w:rPr>
        <w:t>профицитным</w:t>
      </w:r>
      <w:proofErr w:type="spellEnd"/>
      <w:r>
        <w:rPr>
          <w:rFonts w:ascii="Calibri" w:hAnsi="Calibri" w:cs="Calibri"/>
        </w:rPr>
        <w:t xml:space="preserve">, а не дефицитным, бюджетные расходы </w:t>
      </w:r>
      <w:proofErr w:type="gramStart"/>
      <w:r>
        <w:rPr>
          <w:rFonts w:ascii="Calibri" w:hAnsi="Calibri" w:cs="Calibri"/>
        </w:rPr>
        <w:t>эффективны и прозрачны</w:t>
      </w:r>
      <w:proofErr w:type="gramEnd"/>
      <w:r>
        <w:rPr>
          <w:rFonts w:ascii="Calibri" w:hAnsi="Calibri" w:cs="Calibri"/>
        </w:rPr>
        <w:t>, а жизнь горожан комфортна и безопасна. В целом, основным признаком, характеризующим действия властей города Ставрополя, стала социальная ответственность.</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бюджета города Ставрополя достигается созданием новых рабочих мест, восстановлением и развитием производства как такового, повышением уровня доходов населения и борьбой с бедностью.</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Долгосрочная эффективность бюджетных расходов обеспечивается сохранением их выраженного социального и инфраструктурного характера.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Позитивные перемены в муниципальном управлении и жизни горожан города Ставрополя в целом привели к заметному росту доверия к местной власти со стороны жителей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Жители города Ставрополя поддерживают большую часть решений органов местного самоуправления, активно участвуют в жизни города Ставрополя, разделяют чувства долга и ответственности за его судьбу.</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главных стратегических целей социально-экономического развития города Ставрополя является модернизация муниципального управления. Выстраивая стратегию модернизации, можно выделить два основных стратегических направления.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Первое направление включает модернизацию оказания услуг органами местного самоуправления как гражданам, так и малому предпринимательству в целом. При разработке мероприятий по реализации данного направления учтены потребности и запросы общества в доступности и открытости информации об оказываемых услугах.</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Второе направление, изменение внутренних процессов исполнения муниципальных функций, включает изменения в процедуре отбора кадров для муниципальной службы, аттестации и в качественной оценке их деятельности. Для реализации стратегических целей и полноценной модернизации учтена необходимость оптимизации структуры органов местного самоуправления через устранение дублирующих функций и рационализации кадрового состава путем усовершенствования профессионализма работников, повышения их профессионального уровня, созидательной активности, инновационных форм и методов реализации возложенных на них функций.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Анализируя существующие механизмы политики муниципального управления в органах местного самоуправления, определен ряд проблем:</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четких критериев оценки уровня компетенции, результативности и эффективности деятельности органов местного самоуправления и самих муниципальных служащих;</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адекватных целей деятельности органов местного самоуправления, которые </w:t>
      </w:r>
      <w:proofErr w:type="gramStart"/>
      <w:r>
        <w:rPr>
          <w:rFonts w:ascii="Calibri" w:hAnsi="Calibri" w:cs="Calibri"/>
        </w:rPr>
        <w:t>приняты и поддержаны</w:t>
      </w:r>
      <w:proofErr w:type="gramEnd"/>
      <w:r>
        <w:rPr>
          <w:rFonts w:ascii="Calibri" w:hAnsi="Calibri" w:cs="Calibri"/>
        </w:rPr>
        <w:t xml:space="preserve"> обществом;</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регламентов и описанных процедур деятельности по предоставлению муниципальных услуг;</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стандартов муниципальных услуг;</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использования новейших технологий управления, современных методов анализа и оценки рисков для решения стратегических проблем;</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четких схем взаимодействия муниципальных служащих органов местного самоуправления с иными организациями при осуществлении своих должностных обязанностей.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отметить, что реализация преобразований в области муниципального управления невозможна без использования современных методов стратегического менеджмента, IT-технологий, обеспечения прозрачности и эффективного контроля качества предоставляемых муниципальных услуг. Для этого следует особое внимание уделить формированию служебной информационной культуры в области оказания электронных услуг. Внедрение новых информационных технологий в деятельность органов местного самоуправления позволит обеспечить решение </w:t>
      </w:r>
      <w:proofErr w:type="gramStart"/>
      <w:r>
        <w:rPr>
          <w:rFonts w:ascii="Calibri" w:hAnsi="Calibri" w:cs="Calibri"/>
        </w:rPr>
        <w:t>проблемы повышения эффективности взаимодействия органов местного самоуправления</w:t>
      </w:r>
      <w:proofErr w:type="gramEnd"/>
      <w:r>
        <w:rPr>
          <w:rFonts w:ascii="Calibri" w:hAnsi="Calibri" w:cs="Calibri"/>
        </w:rPr>
        <w:t xml:space="preserve"> и гражданского общества в целом путем организации прозрачности деятельности.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основными задачами могут являться: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прозрачности, объективности и непрерывности процесса муниципального управления;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высококвалифицированного кадрового состава муниципальной службы;</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механизмов противодействия коррупции на муниципальной службе в городе Ставрополе.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1. Для обеспечения прозрачности, объективности и непрерывности процесса муниципального управления необходима реализация следующих мероприятий: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административных регламентов исполнения муниципальных функций и регламентов предоставления государственных и муниципальных услуг;</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единой информационно-технологической системы обеспечения деятельности и электронного документооборота органов муниципального самоуправления;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открытости информации о деятельности органов местного самоуправления, в том числе через официальный сайт администрации города Ставрополя в сети Интернет;</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интерактивных сервисов с целью адресного информирования населения;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реестра, оказание муниципальных и делегированных государственных услуг, оказываемых органами администрации города Ставрополя гражданам и малому предпринимательству в целом, через портал муниципальных услуг;</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возможности непосредственного участия граждан, организаций, общественности в процедурах формирования и экспертизы решений, принимаемых на всех уровнях управления;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многофункционального центра для предоставления услуг по всем направлениям </w:t>
      </w:r>
      <w:r>
        <w:rPr>
          <w:rFonts w:ascii="Calibri" w:hAnsi="Calibri" w:cs="Calibri"/>
        </w:rPr>
        <w:lastRenderedPageBreak/>
        <w:t>деятельности администрации города Ставрополя, по которым имеются обращения граждан, внедрение интерактивной системы приема обращений граждан через официальный сайт администрации города Ставрополя в сети Интернет.</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2. Формирование высококвалифицированного кадрового состава муниципальной службы, обеспечивающего качественное выполнение задач и функций, возложенных на органы местного самоуправления.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мероприятий по модернизации муниципального управления необходимы интеллектуальные и профессиональные кадровые ресурсы, способные внедрять инновационные технологии для реализации возложенных на них функций и обязанностей, что позволит обеспечить эффективное развитие как органов местного самоуправления, так и муниципального образования в целом.</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 направлением кадровой политики является увеличение качественного состава работников, их профессионально-квалификационный и личностный рост. Важно достижение рационализации и использование профессионализма работников, повышение их профессионального уровня, поскольку от уровня профессиональной компетентности, деловых качеств, созидательной активности кадров и их инновационного подхода к делу в решающей степени зависит от положительной динамики экономических, социальных преобразований и уровня жизни населения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решения поставленных задач необходима реализация следующих мероприятий: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системного анализа кадровых процессов и формирование эффективных механизмов подбора кадров для муниципальной службы;</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механизмов формирования кадрового резерва;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системы подготовки, профессиональной переподготовки и повышения квалификации муниципальных служащих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внедрение эффективной </w:t>
      </w:r>
      <w:proofErr w:type="gramStart"/>
      <w:r>
        <w:rPr>
          <w:rFonts w:ascii="Calibri" w:hAnsi="Calibri" w:cs="Calibri"/>
        </w:rPr>
        <w:t>системы мотивации деятельности муниципальных служащих администрации города Ставрополя</w:t>
      </w:r>
      <w:proofErr w:type="gramEnd"/>
      <w:r>
        <w:rPr>
          <w:rFonts w:ascii="Calibri" w:hAnsi="Calibri" w:cs="Calibri"/>
        </w:rPr>
        <w:t xml:space="preserve"> и ее органов.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мотивации деятельности муниципальных служащих представляет собой комплекс стимулирующих мер материального и морального характера, способствующих повышению эффективности труда муниципальных служащих.</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3. Совершенствование механизмов противодействия коррупции в городе Ставрополе предполагает комплекс последовательных мероприятий, предполагающих вовлечение в их реализацию представителей органов местного самоуправления и гражданского общества: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w:t>
      </w:r>
      <w:proofErr w:type="spellStart"/>
      <w:r>
        <w:rPr>
          <w:rFonts w:ascii="Calibri" w:hAnsi="Calibri" w:cs="Calibri"/>
        </w:rPr>
        <w:t>антикоррупционной</w:t>
      </w:r>
      <w:proofErr w:type="spellEnd"/>
      <w:r>
        <w:rPr>
          <w:rFonts w:ascii="Calibri" w:hAnsi="Calibri" w:cs="Calibri"/>
        </w:rPr>
        <w:t xml:space="preserve"> экспертизы нормативных правовых актов и проектов нормативных правовых актов, издаваемых главой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противодействия коррупции путем обеспечения прозрачности и открытости муниципальной службы;</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условий, способствующих проявлениям коррупции;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анализа обращений граждан и юридических лиц в отношении действий муниципальных служащих и обеспечение обратной связи через программные компоненты и сервисы электронного правительства;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структур гражданского общества к деятельности органов местного самоуправления по противодействию коррупции;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в учебные планы повышения квалификации муниципальных служащих разделов по вопросам предупреждения коррупции в органах местного самоуправления;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w:t>
      </w:r>
      <w:proofErr w:type="spellStart"/>
      <w:r>
        <w:rPr>
          <w:rFonts w:ascii="Calibri" w:hAnsi="Calibri" w:cs="Calibri"/>
        </w:rPr>
        <w:t>антикоррупционного</w:t>
      </w:r>
      <w:proofErr w:type="spellEnd"/>
      <w:r>
        <w:rPr>
          <w:rFonts w:ascii="Calibri" w:hAnsi="Calibri" w:cs="Calibri"/>
        </w:rPr>
        <w:t xml:space="preserve"> сознания у муниципальных служащих органов местного самоуправления.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Механизмом реализации задач в области муниципального управления является исполнение муниципальных правовых актов города Ставрополя по вопросам организации муниципальной службы, реализация муниципальных программ города Ставрополя, </w:t>
      </w:r>
      <w:proofErr w:type="spellStart"/>
      <w:r>
        <w:rPr>
          <w:rFonts w:ascii="Calibri" w:hAnsi="Calibri" w:cs="Calibri"/>
        </w:rPr>
        <w:t>антикоррупционных</w:t>
      </w:r>
      <w:proofErr w:type="spellEnd"/>
      <w:r>
        <w:rPr>
          <w:rFonts w:ascii="Calibri" w:hAnsi="Calibri" w:cs="Calibri"/>
        </w:rPr>
        <w:t xml:space="preserve"> программ.</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Политика в области </w:t>
      </w:r>
      <w:proofErr w:type="gramStart"/>
      <w:r>
        <w:rPr>
          <w:rFonts w:ascii="Calibri" w:hAnsi="Calibri" w:cs="Calibri"/>
        </w:rPr>
        <w:t>муниципальных</w:t>
      </w:r>
      <w:proofErr w:type="gramEnd"/>
      <w:r>
        <w:rPr>
          <w:rFonts w:ascii="Calibri" w:hAnsi="Calibri" w:cs="Calibri"/>
        </w:rPr>
        <w:t xml:space="preserve"> финансов</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Бюджетная политика города Ставрополя направлена на создание эффективной, прозрачной </w:t>
      </w:r>
      <w:r>
        <w:rPr>
          <w:rFonts w:ascii="Calibri" w:hAnsi="Calibri" w:cs="Calibri"/>
        </w:rPr>
        <w:lastRenderedPageBreak/>
        <w:t>и подконтрольной системы управления муниципальными финансами, ориентированной не на инерционный подход, когда ассигнования распределяются на основе индексирования расходов предыдущих лет, а на достижение намеченных целей и задач с обнародованием и широким общественным обсуждением конкретных результатов.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муниципальными финансами будет сосредоточено на решении следующих основных задач:</w:t>
      </w:r>
    </w:p>
    <w:p w:rsidR="00477027" w:rsidRDefault="004770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увеличении</w:t>
      </w:r>
      <w:proofErr w:type="gramEnd"/>
      <w:r>
        <w:rPr>
          <w:rFonts w:ascii="Calibri" w:hAnsi="Calibri" w:cs="Calibri"/>
        </w:rPr>
        <w:t xml:space="preserve"> доходов бюджета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расходование бюджетных средств.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1. Увеличение доходов бюджета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Задача увеличения объема собственных доходов бюджета города </w:t>
      </w:r>
      <w:proofErr w:type="gramStart"/>
      <w:r>
        <w:rPr>
          <w:rFonts w:ascii="Calibri" w:hAnsi="Calibri" w:cs="Calibri"/>
        </w:rPr>
        <w:t>Ставрополя</w:t>
      </w:r>
      <w:proofErr w:type="gramEnd"/>
      <w:r>
        <w:rPr>
          <w:rFonts w:ascii="Calibri" w:hAnsi="Calibri" w:cs="Calibri"/>
        </w:rPr>
        <w:t xml:space="preserve"> в условиях законодательно установленного разграничения доходных источников бюджетов разных уровней решается двумя путями: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создания благоприятных условий для развития экономики города Ставрополя, стимулирования бизнеса, создания новых рабочих мест в целях расширения налогооблагаемой базы;</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повышения уровня администрирования доходных источников.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создания благоприятных условий для развития экономики города Ставрополя, стимулирования бизнеса реализуются 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установлению справедливых, экономически обоснованных ставок и льгот по налоговым и неналоговым платежам;</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предоставлению отсрочек, рассрочек по уплате налогов в бюджет города Ставрополя, инвестиционных налоговых кредитов.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администрирования доходов бюджета города Ставрополя позволит обеспечить поступление дополнительных доходов в бюджет города Ставрополя, в том числе за счет снижения уровня недоимки по налоговым и неналоговым платежам. В данном направлении осуществляются 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повышению эффективности использования муниципального имущества;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координации </w:t>
      </w:r>
      <w:proofErr w:type="gramStart"/>
      <w:r>
        <w:rPr>
          <w:rFonts w:ascii="Calibri" w:hAnsi="Calibri" w:cs="Calibri"/>
        </w:rPr>
        <w:t>взаимодействия всех подразделений администрации города Ставрополя</w:t>
      </w:r>
      <w:proofErr w:type="gramEnd"/>
      <w:r>
        <w:rPr>
          <w:rFonts w:ascii="Calibri" w:hAnsi="Calibri" w:cs="Calibri"/>
        </w:rPr>
        <w:t xml:space="preserve"> с налоговыми органами, а также с главными администраторами неналоговых доходов;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выявлению и пресечению схем минимизации налогов, совершенствованию методов контроля легализации теневой заработной платы;</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развитию информационно-аналитических инструментов налогового контроля.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важной составляющей доходной части бюджета города Ставрополя является финансовая помощь из бюджетов вышестоящего уровня. В связи с этим деятельность органов местного самоуправления направлена на более активное привлечение финансовых ресурсов в бюджет города Ставрополя из бюджетов вышестоящего уровня за счет участия в краевых и федеральных целевых программах. Доля межбюджетных трансфертов в общих доходах бюджета города Ставрополя должна к 2020 году составлять не менее 41 процента, то есть приблизиться к уровню других административных центров краев и областей Российской Федерации, таких как Краснодар, Астрахань, Владикавказ.</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как возможные инструменты привлечения дополнительных финансовых ресурсов в бюджет города Ставрополя для реализации инвестиционных проектов будут рассматриваться варианты получения долгосрочных кредитов от кредитных организаций или выпуска муниципальных ценных бумаг.</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2. Эффективное расходование бюджетных средств.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Эффективное расходование бюджетных средств является ключевым показателем </w:t>
      </w:r>
      <w:proofErr w:type="gramStart"/>
      <w:r>
        <w:rPr>
          <w:rFonts w:ascii="Calibri" w:hAnsi="Calibri" w:cs="Calibri"/>
        </w:rPr>
        <w:t>эффективности деятельности органов местного самоуправления города Ставрополя</w:t>
      </w:r>
      <w:proofErr w:type="gramEnd"/>
      <w:r>
        <w:rPr>
          <w:rFonts w:ascii="Calibri" w:hAnsi="Calibri" w:cs="Calibri"/>
        </w:rPr>
        <w:t>.</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данной задачи осуществляется по двум направлениям:</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рациональное распределение финансовых ресурсов;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результативности бюджетных расходов.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Рациональное распределение финансовых ресурсов.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условиях ограниченности финансовых ресурсов собственные доходы бюджета города Ставрополя в приоритетном порядке должны направляться на решение вопросов местного значения, ответственность за решение которых возложена на органы местного самоуправления </w:t>
      </w:r>
      <w:r>
        <w:rPr>
          <w:rFonts w:ascii="Calibri" w:hAnsi="Calibri" w:cs="Calibri"/>
        </w:rPr>
        <w:lastRenderedPageBreak/>
        <w:t xml:space="preserve">Федеральным </w:t>
      </w:r>
      <w:hyperlink r:id="rId31"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расходов будет обеспечена взаимосвязь стратегического и бюджетного планирования. Планирование расходов бюджета города Ставрополя будет строиться исходя из стратегических целей и приоритетов социально-экономического развития города Ставрополя с учетом оценки всех длящихся расходных обязательств.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указанного механизма планирования бюджетных расходов будет осуществляться путем перехода к трехлетнему бюджету на основе муниципальных программ.</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результативности бюджетных расходов.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бюджетных расходов будет оцениваться с точки зрения достижения намеченных плановых результатов.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процедур разработки и реализации муниципальных программ в соответствии со следующими принципами: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муниципальных программ исходя из четко определенных долгосрочных целей социально-экономического развития и индикаторов их достижения;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для муниципальных программ измеримых результатов двух типов: конечных результатов, характеризующих удовлетворение потребностей внешних потребителей, и непосредственных, характеризующих объемы и качество оказания муниципальных услуг;</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охват муниципальными программами всех сфер деятельности органов местного самоуправления и, соответственно, большей части находящихся в их распоряжении бюджетных ассигнований;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регулярной оценки эффективности реализации муниципальных программ с возможностью их корректировки или досрочного прекращения, а также установление ответственности должностных лиц в случае неэффективной реализации муниципальных программ;</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новых форм оказания и финансового обеспечения муниципальных услуг;</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инвентаризация социальных выплат, льгот, мер социальной поддержки, предоставляемых отдельным категориям граждан, установленных нормативными правовыми актами города Ставрополя, переход на предоставление услуг на основе принципа их </w:t>
      </w:r>
      <w:proofErr w:type="spellStart"/>
      <w:r>
        <w:rPr>
          <w:rFonts w:ascii="Calibri" w:hAnsi="Calibri" w:cs="Calibri"/>
        </w:rPr>
        <w:t>адресности</w:t>
      </w:r>
      <w:proofErr w:type="spellEnd"/>
      <w:r>
        <w:rPr>
          <w:rFonts w:ascii="Calibri" w:hAnsi="Calibri" w:cs="Calibri"/>
        </w:rPr>
        <w:t xml:space="preserve"> и с учетом нуждаемости;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нормативно-правовых актов, необходимых для внедрения механизма </w:t>
      </w:r>
      <w:proofErr w:type="spellStart"/>
      <w:r>
        <w:rPr>
          <w:rFonts w:ascii="Calibri" w:hAnsi="Calibri" w:cs="Calibri"/>
        </w:rPr>
        <w:t>нормативно-подушевого</w:t>
      </w:r>
      <w:proofErr w:type="spellEnd"/>
      <w:r>
        <w:rPr>
          <w:rFonts w:ascii="Calibri" w:hAnsi="Calibri" w:cs="Calibri"/>
        </w:rPr>
        <w:t xml:space="preserve"> финансирования оказания муниципальных услуг в социальной сфере;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открытости и общедоступности информации о достижении конечных социально-экономических результатов при осуществлении бюджетных расходов.</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Политика в области общественной безопасности</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Близость города Ставрополя к зонам политической нестабильности Северного Кавказа и Закавказья, а также сложившиеся в городе Ставрополе социально-экономические условия обуславливают необходимость рассматривать обеспечение общественной безопасности в качестве приоритетной задачи.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Стратегическая цель в области общественной безопасности - сделать город Ставрополь безопасным для </w:t>
      </w:r>
      <w:proofErr w:type="gramStart"/>
      <w:r>
        <w:rPr>
          <w:rFonts w:ascii="Calibri" w:hAnsi="Calibri" w:cs="Calibri"/>
        </w:rPr>
        <w:t>сегодняшнего</w:t>
      </w:r>
      <w:proofErr w:type="gramEnd"/>
      <w:r>
        <w:rPr>
          <w:rFonts w:ascii="Calibri" w:hAnsi="Calibri" w:cs="Calibri"/>
        </w:rPr>
        <w:t xml:space="preserve"> и будущих поколений горожан.</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Поставленная цель определяет круг приоритетных задач:</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законности и правопорядка на территории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терроризма и экстремизма;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борьба с наркоманией и алкоголизацией населения;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риска возникновения чрезвычайных ситуаций, минимизация их последствий.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1. Укрепление законности и правопорядка на территории города Ставрополя, защита законных интересов и прав граждан.</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поставленных задач:</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продолжение практики программно-целевого метода, участие в государственных и федеральных целевых программах по обеспечению безопасности;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координация деятельности муниципальных и правоохранительных органов в процессе обеспечения общественной безопасности;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мониторинга за ситуацией в местах массового пребывания граждан и в муниципальных учреждениях;</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казачества к несению службы по охране общественного порядка на территории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мест массового пребывания граждан и муниципальных учреждений инженерно-техническими средствами охраны, в том числе системами видеонаблюдения;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ситуационного центра, мониторинг и организация видеонаблюдения на всех потенциально опасных объектах, местах массового пребывания граждан, а также перекрестках дорог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современных технологий защиты общественной безопасности;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выработка и реализация комплекса профилактических мер, направленных на укрепление законности и правопорядка;</w:t>
      </w:r>
    </w:p>
    <w:p w:rsidR="00477027" w:rsidRDefault="004770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предоставление субсидий за счет средств бюджета города Ставрополя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реализацией </w:t>
      </w:r>
      <w:hyperlink r:id="rId32" w:history="1">
        <w:r>
          <w:rPr>
            <w:rFonts w:ascii="Calibri" w:hAnsi="Calibri" w:cs="Calibri"/>
            <w:color w:val="0000FF"/>
          </w:rPr>
          <w:t>решения</w:t>
        </w:r>
      </w:hyperlink>
      <w:r>
        <w:rPr>
          <w:rFonts w:ascii="Calibri" w:hAnsi="Calibri" w:cs="Calibri"/>
        </w:rPr>
        <w:t xml:space="preserve"> Ставропольской городской Думы от 27 октября 2010 года N 106 "Об утверждении Положения о муниципальной казачьей</w:t>
      </w:r>
      <w:proofErr w:type="gramEnd"/>
      <w:r>
        <w:rPr>
          <w:rFonts w:ascii="Calibri" w:hAnsi="Calibri" w:cs="Calibri"/>
        </w:rPr>
        <w:t xml:space="preserve"> дружине города Ставрополя", включая материальное поощрение членов казачьей дружины;</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комплекса мероприятий, направленных на становление и развитие государственной и иной службы российского казачества, в том числе по охране общественного порядка на территории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2. Профилактика терроризма и экстремизма.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поставленных задач:</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мониторинг </w:t>
      </w:r>
      <w:proofErr w:type="spellStart"/>
      <w:r>
        <w:rPr>
          <w:rFonts w:ascii="Calibri" w:hAnsi="Calibri" w:cs="Calibri"/>
        </w:rPr>
        <w:t>этноконфессиональной</w:t>
      </w:r>
      <w:proofErr w:type="spellEnd"/>
      <w:r>
        <w:rPr>
          <w:rFonts w:ascii="Calibri" w:hAnsi="Calibri" w:cs="Calibri"/>
        </w:rPr>
        <w:t xml:space="preserve"> ситуации;</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комплекса профилактических мер по предупреждению возникновения причин и условий экстремизма в сфере межнациональных и межконфессиональных отношений;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выработка согласованного подхода в решении вопросов реализации экономического, политического и культурного потенциала всех этнических групп в городе Ставрополе;</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городского казачества в единую организационно-управленческую структуру, позволяющую эффективно решать уставные цели и задачи казачьих обществ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комплекса пропагандистских, образовательных и воспитательных мер, позволяющих перенести правовые и идейно-нравственные нормы, регулирующие межнациональные отношения, на уровень личностного восприятия, внутренних установок, привычек, практического поведения граждан в сфере межнационального общения;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сбора и анализа информации о деятельности организаций, наносящих вред личности, обществу и государству;</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единой политики в сфере массовой информации, включающей методическую и организационную поддержку средств массовой информации в создании тел</w:t>
      </w:r>
      <w:proofErr w:type="gramStart"/>
      <w:r>
        <w:rPr>
          <w:rFonts w:ascii="Calibri" w:hAnsi="Calibri" w:cs="Calibri"/>
        </w:rPr>
        <w:t>е-</w:t>
      </w:r>
      <w:proofErr w:type="gramEnd"/>
      <w:r>
        <w:rPr>
          <w:rFonts w:ascii="Calibri" w:hAnsi="Calibri" w:cs="Calibri"/>
        </w:rPr>
        <w:t xml:space="preserve"> и радиопрограмм, журналистских материалов по актуальным вопросам межнациональных отношений;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и внедрение системы </w:t>
      </w:r>
      <w:proofErr w:type="spellStart"/>
      <w:r>
        <w:rPr>
          <w:rFonts w:ascii="Calibri" w:hAnsi="Calibri" w:cs="Calibri"/>
        </w:rPr>
        <w:t>грантовой</w:t>
      </w:r>
      <w:proofErr w:type="spellEnd"/>
      <w:r>
        <w:rPr>
          <w:rFonts w:ascii="Calibri" w:hAnsi="Calibri" w:cs="Calibri"/>
        </w:rPr>
        <w:t xml:space="preserve"> поддержки общественных активистов, конфессиональных деятелей и журналистов, способствующих гармонизации межнациональных отношений, распространению позитивных практик межэтнического взаимодействия;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мер содействия деятельности казачьих обществ, в том числе в организации и проведении казачьих культурно-массовых, военно-спортивных, научно-образовательных и других мероприятий.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3. Борьба с наркоманией и алкоголизацией населения.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поставленных задач:</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совместно с правоохранительными органами системы мер, направленных на </w:t>
      </w:r>
      <w:r>
        <w:rPr>
          <w:rFonts w:ascii="Calibri" w:hAnsi="Calibri" w:cs="Calibri"/>
        </w:rPr>
        <w:lastRenderedPageBreak/>
        <w:t xml:space="preserve">сокращение употребления наркотиков и других </w:t>
      </w:r>
      <w:proofErr w:type="spellStart"/>
      <w:r>
        <w:rPr>
          <w:rFonts w:ascii="Calibri" w:hAnsi="Calibri" w:cs="Calibri"/>
        </w:rPr>
        <w:t>психоактивных</w:t>
      </w:r>
      <w:proofErr w:type="spellEnd"/>
      <w:r>
        <w:rPr>
          <w:rFonts w:ascii="Calibri" w:hAnsi="Calibri" w:cs="Calibri"/>
        </w:rPr>
        <w:t xml:space="preserve"> веществ;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комплекса мероприятий, направленных на сокращение спроса на наркотики и другие </w:t>
      </w:r>
      <w:proofErr w:type="spellStart"/>
      <w:r>
        <w:rPr>
          <w:rFonts w:ascii="Calibri" w:hAnsi="Calibri" w:cs="Calibri"/>
        </w:rPr>
        <w:t>психоактивные</w:t>
      </w:r>
      <w:proofErr w:type="spellEnd"/>
      <w:r>
        <w:rPr>
          <w:rFonts w:ascii="Calibri" w:hAnsi="Calibri" w:cs="Calibri"/>
        </w:rPr>
        <w:t xml:space="preserve"> вещества;</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жителей города Ставрополя установок и норм на здоровый образ жизни, негативного отношения к вредным привычкам (курение, алкоголь, наркомания).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мониторинг </w:t>
      </w:r>
      <w:proofErr w:type="spellStart"/>
      <w:r>
        <w:rPr>
          <w:rFonts w:ascii="Calibri" w:hAnsi="Calibri" w:cs="Calibri"/>
        </w:rPr>
        <w:t>наркоситуации</w:t>
      </w:r>
      <w:proofErr w:type="spellEnd"/>
      <w:r>
        <w:rPr>
          <w:rFonts w:ascii="Calibri" w:hAnsi="Calibri" w:cs="Calibri"/>
        </w:rPr>
        <w:t xml:space="preserve"> на основе социологических исследований, статистических данных, информации от образовательных и медицинских учреждений, общественных организаций, органов внутренних дел;</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совместно с правоохранительными органами комплекса профилактических мероприятий по противодействию распространения наркотиков и других видов </w:t>
      </w:r>
      <w:proofErr w:type="spellStart"/>
      <w:r>
        <w:rPr>
          <w:rFonts w:ascii="Calibri" w:hAnsi="Calibri" w:cs="Calibri"/>
        </w:rPr>
        <w:t>психоактивных</w:t>
      </w:r>
      <w:proofErr w:type="spellEnd"/>
      <w:r>
        <w:rPr>
          <w:rFonts w:ascii="Calibri" w:hAnsi="Calibri" w:cs="Calibri"/>
        </w:rPr>
        <w:t xml:space="preserve"> веществ;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совершенствование системы подготовки, переподготовки и повышения квалификации кадров в сфере профилактики зависимости от </w:t>
      </w:r>
      <w:proofErr w:type="spellStart"/>
      <w:r>
        <w:rPr>
          <w:rFonts w:ascii="Calibri" w:hAnsi="Calibri" w:cs="Calibri"/>
        </w:rPr>
        <w:t>психоактивых</w:t>
      </w:r>
      <w:proofErr w:type="spellEnd"/>
      <w:r>
        <w:rPr>
          <w:rFonts w:ascii="Calibri" w:hAnsi="Calibri" w:cs="Calibri"/>
        </w:rPr>
        <w:t xml:space="preserve"> веществ.</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4. Снижение риска возникновения чрезвычайных ситуаций, минимизация их последствий.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реализации поставленных задач:</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постоянной готовности органов управления к чрезвычайным ситуациям;</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 прогнозирования и планирования деятельности при возникновении чрезвычайных ситуаций;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управления, оповещения населения о чрезвычайных ситуациях.</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в местах массового </w:t>
      </w:r>
      <w:proofErr w:type="gramStart"/>
      <w:r>
        <w:rPr>
          <w:rFonts w:ascii="Calibri" w:hAnsi="Calibri" w:cs="Calibri"/>
        </w:rPr>
        <w:t>пребывания граждан разветвленных систем вызова экстренных служб одной</w:t>
      </w:r>
      <w:proofErr w:type="gramEnd"/>
      <w:r>
        <w:rPr>
          <w:rFonts w:ascii="Calibri" w:hAnsi="Calibri" w:cs="Calibri"/>
        </w:rPr>
        <w:t xml:space="preserve"> кнопкой через единую дежурно-диспетчерскую службу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муниципальной системы оповещения и информирования населения об угрозе и (или) возникновении чрезвычайных ситуаций;</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базы данных критически важных объектов, объектов жизнеобеспечения и мест массового пребывания граждан;</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дополнительных пожарных депо с учетом перспективы развития города Ставрополя;</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 сигнала "О пожаре" от муниципальных объектов на пульты подразделений пожарной охраны федерального казенного учреждения "3 отряд федеральной противопожарной службы по Ставропольскому краю";</w:t>
      </w:r>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оснащение спасателей системой передачи видеоинформации с места чрезвычайных ситуаций в режиме реального времени</w:t>
      </w:r>
      <w:proofErr w:type="gramStart"/>
      <w:r>
        <w:rPr>
          <w:rFonts w:ascii="Calibri" w:hAnsi="Calibri" w:cs="Calibri"/>
        </w:rPr>
        <w:t>.".</w:t>
      </w:r>
      <w:proofErr w:type="gramEnd"/>
    </w:p>
    <w:p w:rsidR="00477027" w:rsidRDefault="004770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Настоящее решение </w:t>
      </w:r>
      <w:proofErr w:type="gramStart"/>
      <w:r>
        <w:rPr>
          <w:rFonts w:ascii="Calibri" w:hAnsi="Calibri" w:cs="Calibri"/>
        </w:rPr>
        <w:t>вступает в силу со дня его подписания и подлежит</w:t>
      </w:r>
      <w:proofErr w:type="gramEnd"/>
      <w:r>
        <w:rPr>
          <w:rFonts w:ascii="Calibri" w:hAnsi="Calibri" w:cs="Calibri"/>
        </w:rPr>
        <w:t xml:space="preserve"> официальному опубликованию в газете "Вечерний Ставрополь".</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jc w:val="right"/>
        <w:rPr>
          <w:rFonts w:ascii="Calibri" w:hAnsi="Calibri" w:cs="Calibri"/>
        </w:rPr>
      </w:pPr>
      <w:r>
        <w:rPr>
          <w:rFonts w:ascii="Calibri" w:hAnsi="Calibri" w:cs="Calibri"/>
        </w:rPr>
        <w:t>Глава города Ставрополя</w:t>
      </w:r>
    </w:p>
    <w:p w:rsidR="00477027" w:rsidRDefault="00477027">
      <w:pPr>
        <w:widowControl w:val="0"/>
        <w:autoSpaceDE w:val="0"/>
        <w:autoSpaceDN w:val="0"/>
        <w:adjustRightInd w:val="0"/>
        <w:spacing w:after="0" w:line="240" w:lineRule="auto"/>
        <w:jc w:val="right"/>
        <w:rPr>
          <w:rFonts w:ascii="Calibri" w:hAnsi="Calibri" w:cs="Calibri"/>
        </w:rPr>
      </w:pPr>
      <w:r>
        <w:rPr>
          <w:rFonts w:ascii="Calibri" w:hAnsi="Calibri" w:cs="Calibri"/>
        </w:rPr>
        <w:t>Г.С.КОЛЯГИН</w:t>
      </w: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autoSpaceDE w:val="0"/>
        <w:autoSpaceDN w:val="0"/>
        <w:adjustRightInd w:val="0"/>
        <w:spacing w:after="0" w:line="240" w:lineRule="auto"/>
        <w:rPr>
          <w:rFonts w:ascii="Calibri" w:hAnsi="Calibri" w:cs="Calibri"/>
        </w:rPr>
      </w:pPr>
    </w:p>
    <w:p w:rsidR="00477027" w:rsidRDefault="0047702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F1AF4" w:rsidRDefault="00477027"/>
    <w:sectPr w:rsidR="003F1AF4">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77027"/>
    <w:rsid w:val="00365680"/>
    <w:rsid w:val="00477027"/>
    <w:rsid w:val="007E7370"/>
    <w:rsid w:val="00844A15"/>
    <w:rsid w:val="00A27311"/>
    <w:rsid w:val="00BF3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9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702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770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7702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7702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5E4BB2B0D9E59DAA27FC4E347C0051E457F514CD22462298CAFC6F9731DC498DB1350C7ED0A0E48891ECjDrDM" TargetMode="External"/><Relationship Id="rId13" Type="http://schemas.openxmlformats.org/officeDocument/2006/relationships/hyperlink" Target="consultantplus://offline/ref=F95E4BB2B0D9E59DAA27E24322105E5BE25CAE1FCD214F7DC295A732C038D61ECAFE6C4E3ADDA1E5j8r9M" TargetMode="External"/><Relationship Id="rId18" Type="http://schemas.openxmlformats.org/officeDocument/2006/relationships/hyperlink" Target="consultantplus://offline/ref=F95E4BB2B0D9E59DAA27FC4E347C0051E457F514CE244D2397CAFC6F9731DC498DB1350C7ED0A0E48B92EAjDr1M" TargetMode="External"/><Relationship Id="rId26" Type="http://schemas.openxmlformats.org/officeDocument/2006/relationships/hyperlink" Target="consultantplus://offline/ref=F95E4BB2B0D9E59DAA27E24322105E5BE25AAD18CD244F7DC295A732C0j3r8M" TargetMode="External"/><Relationship Id="rId3" Type="http://schemas.openxmlformats.org/officeDocument/2006/relationships/webSettings" Target="webSettings.xml"/><Relationship Id="rId21" Type="http://schemas.openxmlformats.org/officeDocument/2006/relationships/hyperlink" Target="consultantplus://offline/ref=F95E4BB2B0D9E59DAA27FC4E347C0051E457F514CE234D2B9FCAFC6F9731DC498DB1350C7ED0A0E48891EDjDrBM" TargetMode="External"/><Relationship Id="rId34" Type="http://schemas.openxmlformats.org/officeDocument/2006/relationships/theme" Target="theme/theme1.xml"/><Relationship Id="rId7" Type="http://schemas.openxmlformats.org/officeDocument/2006/relationships/hyperlink" Target="consultantplus://offline/ref=F95E4BB2B0D9E59DAA27FC4E347C0051E457F514CD22462298CAFC6F9731DC49j8rDM" TargetMode="External"/><Relationship Id="rId12" Type="http://schemas.openxmlformats.org/officeDocument/2006/relationships/hyperlink" Target="consultantplus://offline/ref=F95E4BB2B0D9E59DAA27E24322105E5BEA5CAD19C8291277CACCAB30C7378909CDB7604F3ADDA1jErCM" TargetMode="External"/><Relationship Id="rId17" Type="http://schemas.openxmlformats.org/officeDocument/2006/relationships/hyperlink" Target="consultantplus://offline/ref=F95E4BB2B0D9E59DAA27FC4E347C0051E457F514CE26452E9BCAFC6F9731DC49j8rDM" TargetMode="External"/><Relationship Id="rId25" Type="http://schemas.openxmlformats.org/officeDocument/2006/relationships/hyperlink" Target="consultantplus://offline/ref=F95E4BB2B0D9E59DAA27FC4E347C0051E457F514CE234D2B9FCAFC6F9731DC498DB1350C7ED0A0E48891EDjDrB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95E4BB2B0D9E59DAA27FC4E347C0051E457F514CE20422B9FCAFC6F9731DC498DB1350C7ED0A0E48990ECjDr9M" TargetMode="External"/><Relationship Id="rId20" Type="http://schemas.openxmlformats.org/officeDocument/2006/relationships/hyperlink" Target="consultantplus://offline/ref=F95E4BB2B0D9E59DAA27FC4E347C0051E457F514CE234D2B9FCAFC6F9731DC498DB1350C7ED0A0E48891EDjDrBM" TargetMode="External"/><Relationship Id="rId29" Type="http://schemas.openxmlformats.org/officeDocument/2006/relationships/hyperlink" Target="consultantplus://offline/ref=F95E4BB2B0D9E59DAA27FC4E347C0051E457F514CE27472397CAFC6F9731DC498DB1350C7ED0A0E48891EDjDr9M" TargetMode="External"/><Relationship Id="rId1" Type="http://schemas.openxmlformats.org/officeDocument/2006/relationships/styles" Target="styles.xml"/><Relationship Id="rId6" Type="http://schemas.openxmlformats.org/officeDocument/2006/relationships/hyperlink" Target="consultantplus://offline/ref=F95E4BB2B0D9E59DAA27FC4E347C0051E457F514CE20422B9FCAFC6F9731DC498DB1350C7ED0A0E48990ECjDr9M" TargetMode="External"/><Relationship Id="rId11" Type="http://schemas.openxmlformats.org/officeDocument/2006/relationships/hyperlink" Target="consultantplus://offline/ref=F95E4BB2B0D9E59DAA27FC4E347C0051E457F514CD22462298CAFC6F9731DC498DB1350C7ED0A0E48891ECjDr0M" TargetMode="External"/><Relationship Id="rId24" Type="http://schemas.openxmlformats.org/officeDocument/2006/relationships/hyperlink" Target="consultantplus://offline/ref=F95E4BB2B0D9E59DAA27E24322105E5BE25AAE10C1204F7DC295A732C0j3r8M" TargetMode="External"/><Relationship Id="rId32" Type="http://schemas.openxmlformats.org/officeDocument/2006/relationships/hyperlink" Target="consultantplus://offline/ref=F95E4BB2B0D9E59DAA27FC4E347C0051E457F514CC244D2896CAFC6F9731DC49j8rDM" TargetMode="External"/><Relationship Id="rId5" Type="http://schemas.openxmlformats.org/officeDocument/2006/relationships/hyperlink" Target="consultantplus://offline/ref=F95E4BB2B0D9E59DAA27E24322105E5BE25AAE10CE2A4F7DC295A732C0j3r8M" TargetMode="External"/><Relationship Id="rId15" Type="http://schemas.openxmlformats.org/officeDocument/2006/relationships/hyperlink" Target="consultantplus://offline/ref=F95E4BB2B0D9E59DAA27FC4E347C0051E457F514CE234D2B9FCAFC6F9731DC498DB1350C7ED0A0E48891EDjDrBM" TargetMode="External"/><Relationship Id="rId23" Type="http://schemas.openxmlformats.org/officeDocument/2006/relationships/hyperlink" Target="consultantplus://offline/ref=F95E4BB2B0D9E59DAA27FC4E347C0051E457F514CE234D2B9FCAFC6F9731DC498DB1350C7ED0A0E48891EDjDrBM" TargetMode="External"/><Relationship Id="rId28" Type="http://schemas.openxmlformats.org/officeDocument/2006/relationships/hyperlink" Target="consultantplus://offline/ref=F95E4BB2B0D9E59DAA27FC4E347C0051E457F514CE2A45289CCAFC6F9731DC498DB1350C7ED0A0E48B94ECjDrAM" TargetMode="External"/><Relationship Id="rId10" Type="http://schemas.openxmlformats.org/officeDocument/2006/relationships/hyperlink" Target="consultantplus://offline/ref=F95E4BB2B0D9E59DAA27FC4E347C0051E457F514CE20422B9FCAFC6F9731DC498DB1350C7ED0A0E48990ECjDr9M" TargetMode="External"/><Relationship Id="rId19" Type="http://schemas.openxmlformats.org/officeDocument/2006/relationships/hyperlink" Target="consultantplus://offline/ref=F95E4BB2B0D9E59DAA27FC4E347C0051E457F514CE234D2B9FCAFC6F9731DC498DB1350C7ED0A0E48891EDjDrBM" TargetMode="External"/><Relationship Id="rId31" Type="http://schemas.openxmlformats.org/officeDocument/2006/relationships/hyperlink" Target="consultantplus://offline/ref=F95E4BB2B0D9E59DAA27E24322105E5BE25AAE10CE2A4F7DC295A732C0j3r8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95E4BB2B0D9E59DAA27FC4E347C0051E457F514CE20422B9FCAFC6F9731DC498DB1350C7ED0A0E48990ECjDr9M" TargetMode="External"/><Relationship Id="rId14" Type="http://schemas.openxmlformats.org/officeDocument/2006/relationships/hyperlink" Target="consultantplus://offline/ref=F95E4BB2B0D9E59DAA27FC4E347C0051E457F514CF234C2D9BCAFC6F9731DC498DB1350C7ED0A0E48998EDjDrCM" TargetMode="External"/><Relationship Id="rId22" Type="http://schemas.openxmlformats.org/officeDocument/2006/relationships/hyperlink" Target="consultantplus://offline/ref=F95E4BB2B0D9E59DAA27FC4E347C0051E457F514CE234D2B9FCAFC6F9731DC498DB1350C7ED0A0E48891EDjDrBM" TargetMode="External"/><Relationship Id="rId27" Type="http://schemas.openxmlformats.org/officeDocument/2006/relationships/hyperlink" Target="consultantplus://offline/ref=F95E4BB2B0D9E59DAA27E24322105E5BE25AAD19CC244F7DC295A732C0j3r8M" TargetMode="External"/><Relationship Id="rId30" Type="http://schemas.openxmlformats.org/officeDocument/2006/relationships/hyperlink" Target="consultantplus://offline/ref=F95E4BB2B0D9E59DAA27FC4E347C0051E457F514CE25412E9BCAFC6F9731DC498DB1350C7ED0A0E48891EDjDr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40395</Words>
  <Characters>230253</Characters>
  <Application>Microsoft Office Word</Application>
  <DocSecurity>0</DocSecurity>
  <Lines>1918</Lines>
  <Paragraphs>540</Paragraphs>
  <ScaleCrop>false</ScaleCrop>
  <Company/>
  <LinksUpToDate>false</LinksUpToDate>
  <CharactersWithSpaces>270108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O.Golubova</dc:creator>
  <cp:lastModifiedBy>O.Golubova</cp:lastModifiedBy>
  <cp:revision>1</cp:revision>
  <dcterms:created xsi:type="dcterms:W3CDTF">2015-03-18T12:43:00Z</dcterms:created>
  <dcterms:modified xsi:type="dcterms:W3CDTF">2015-03-18T12:45:00Z</dcterms:modified>
</cp:coreProperties>
</file>