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123A" w14:textId="77777777" w:rsidR="009F47EE" w:rsidRPr="00B34949" w:rsidRDefault="009F47EE" w:rsidP="009F47EE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B34949">
        <w:rPr>
          <w:rFonts w:ascii="Times New Roman" w:hAnsi="Times New Roman"/>
          <w:sz w:val="28"/>
          <w:szCs w:val="28"/>
        </w:rPr>
        <w:t>ПОЯСНИТЕЛЬНАЯ ЗАПИСКА</w:t>
      </w:r>
    </w:p>
    <w:p w14:paraId="7E811668" w14:textId="77777777" w:rsidR="009F47EE" w:rsidRPr="00B34949" w:rsidRDefault="009F47EE" w:rsidP="009F47EE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B34949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</w:t>
      </w:r>
    </w:p>
    <w:p w14:paraId="39457DBB" w14:textId="77777777" w:rsidR="009F47EE" w:rsidRPr="00B34949" w:rsidRDefault="009F47EE" w:rsidP="009F47E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34949">
        <w:rPr>
          <w:rFonts w:ascii="Times New Roman" w:hAnsi="Times New Roman"/>
          <w:sz w:val="24"/>
          <w:szCs w:val="24"/>
        </w:rPr>
        <w:t>«</w:t>
      </w:r>
      <w:r w:rsidRPr="00B34949">
        <w:rPr>
          <w:rFonts w:ascii="Times New Roman" w:hAnsi="Times New Roman"/>
          <w:bCs/>
          <w:sz w:val="28"/>
          <w:szCs w:val="28"/>
        </w:rPr>
        <w:t>О внедрении системы персонифицированного финансирования дополнительного образования детей в муниципальном образовании                    город Ставрополь Ставропольского края</w:t>
      </w:r>
      <w:r w:rsidRPr="00B34949">
        <w:rPr>
          <w:rFonts w:ascii="Times New Roman" w:hAnsi="Times New Roman"/>
          <w:sz w:val="28"/>
          <w:szCs w:val="24"/>
        </w:rPr>
        <w:t>»</w:t>
      </w:r>
    </w:p>
    <w:p w14:paraId="39F542C7" w14:textId="77777777" w:rsidR="009F47EE" w:rsidRPr="00B34949" w:rsidRDefault="009F47EE" w:rsidP="009F47EE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14:paraId="110FAFF3" w14:textId="77777777" w:rsidR="009F47EE" w:rsidRPr="00B34949" w:rsidRDefault="009F47EE" w:rsidP="009F47E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026CDA">
        <w:rPr>
          <w:rFonts w:ascii="Times New Roman" w:hAnsi="Times New Roman"/>
          <w:sz w:val="28"/>
          <w:szCs w:val="28"/>
        </w:rPr>
        <w:t>В соответствии с частью 3 статьи 28 Федерального закона</w:t>
      </w:r>
      <w:r w:rsidRPr="00026CDA">
        <w:rPr>
          <w:rFonts w:ascii="Times New Roman" w:hAnsi="Times New Roman"/>
          <w:sz w:val="28"/>
          <w:szCs w:val="28"/>
        </w:rPr>
        <w:br/>
        <w:t xml:space="preserve">от 13 июля 2020 года № 189-ФЗ «О государственном (муниципальном) социальном заказе на оказание </w:t>
      </w:r>
      <w:r w:rsidRPr="00026CDA">
        <w:rPr>
          <w:rFonts w:ascii="Times New Roman" w:hAnsi="Times New Roman"/>
          <w:bCs/>
          <w:sz w:val="28"/>
          <w:szCs w:val="28"/>
        </w:rPr>
        <w:t>государственных</w:t>
      </w:r>
      <w:r w:rsidRPr="00026CDA">
        <w:rPr>
          <w:rFonts w:ascii="Times New Roman" w:hAnsi="Times New Roman"/>
          <w:b/>
          <w:sz w:val="28"/>
          <w:szCs w:val="28"/>
        </w:rPr>
        <w:t xml:space="preserve"> </w:t>
      </w:r>
      <w:r w:rsidRPr="00026CDA">
        <w:rPr>
          <w:rFonts w:ascii="Times New Roman" w:hAnsi="Times New Roman"/>
          <w:sz w:val="28"/>
          <w:szCs w:val="28"/>
        </w:rPr>
        <w:t xml:space="preserve">(муниципальных) услуг </w:t>
      </w:r>
      <w:r>
        <w:rPr>
          <w:rFonts w:ascii="Times New Roman" w:hAnsi="Times New Roman"/>
          <w:sz w:val="28"/>
          <w:szCs w:val="28"/>
        </w:rPr>
        <w:br/>
      </w:r>
      <w:r w:rsidRPr="00026CDA">
        <w:rPr>
          <w:rFonts w:ascii="Times New Roman" w:hAnsi="Times New Roman"/>
          <w:sz w:val="28"/>
          <w:szCs w:val="28"/>
        </w:rPr>
        <w:t xml:space="preserve">в социальной сфере» (далее – Федеральный закон), постановлением Правительства Российской Федерации от 13.10.2020 № 1678 «Об утверждении общих требований к принятию решений органами </w:t>
      </w:r>
      <w:r w:rsidRPr="00026CDA">
        <w:rPr>
          <w:rFonts w:ascii="Times New Roman" w:hAnsi="Times New Roman"/>
          <w:bCs/>
          <w:sz w:val="28"/>
          <w:szCs w:val="28"/>
        </w:rPr>
        <w:t>государственной</w:t>
      </w:r>
      <w:r w:rsidRPr="00026CDA">
        <w:rPr>
          <w:rFonts w:ascii="Times New Roman" w:hAnsi="Times New Roman"/>
          <w:b/>
          <w:sz w:val="28"/>
          <w:szCs w:val="28"/>
        </w:rPr>
        <w:t xml:space="preserve"> </w:t>
      </w:r>
      <w:r w:rsidRPr="00026CDA">
        <w:rPr>
          <w:rFonts w:ascii="Times New Roman" w:hAnsi="Times New Roman"/>
          <w:sz w:val="28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026CDA">
        <w:rPr>
          <w:rFonts w:ascii="Times New Roman" w:hAnsi="Times New Roman"/>
          <w:bCs/>
          <w:sz w:val="28"/>
          <w:szCs w:val="28"/>
        </w:rPr>
        <w:t>государственных</w:t>
      </w:r>
      <w:r w:rsidRPr="00026CDA">
        <w:rPr>
          <w:rFonts w:ascii="Times New Roman" w:hAnsi="Times New Roman"/>
          <w:b/>
          <w:sz w:val="28"/>
          <w:szCs w:val="28"/>
        </w:rPr>
        <w:t xml:space="preserve"> </w:t>
      </w:r>
      <w:r w:rsidRPr="00026CDA">
        <w:rPr>
          <w:rFonts w:ascii="Times New Roman" w:hAnsi="Times New Roman"/>
          <w:sz w:val="28"/>
          <w:szCs w:val="28"/>
        </w:rPr>
        <w:t>(муниципальных) услуг в социальной сфере»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 w:rsidRPr="00B34949">
        <w:rPr>
          <w:rFonts w:ascii="Times New Roman" w:hAnsi="Times New Roman"/>
          <w:sz w:val="28"/>
          <w:szCs w:val="28"/>
        </w:rPr>
        <w:t>комитетом образования администрации города Ставрополя подготовлен и вносится на рассмотрение проект постановления администрации город</w:t>
      </w:r>
      <w:r>
        <w:rPr>
          <w:rFonts w:ascii="Times New Roman" w:hAnsi="Times New Roman"/>
          <w:sz w:val="28"/>
          <w:szCs w:val="28"/>
        </w:rPr>
        <w:t>а</w:t>
      </w:r>
      <w:r w:rsidRPr="00B34949">
        <w:rPr>
          <w:rFonts w:ascii="Times New Roman" w:hAnsi="Times New Roman"/>
          <w:sz w:val="28"/>
          <w:szCs w:val="28"/>
        </w:rPr>
        <w:t xml:space="preserve"> Ставропол</w:t>
      </w:r>
      <w:r>
        <w:rPr>
          <w:rFonts w:ascii="Times New Roman" w:hAnsi="Times New Roman"/>
          <w:sz w:val="28"/>
          <w:szCs w:val="28"/>
        </w:rPr>
        <w:t>я</w:t>
      </w:r>
      <w:r w:rsidRPr="00B34949">
        <w:rPr>
          <w:rFonts w:ascii="Times New Roman" w:hAnsi="Times New Roman"/>
          <w:sz w:val="28"/>
          <w:szCs w:val="28"/>
        </w:rPr>
        <w:t xml:space="preserve"> «</w:t>
      </w:r>
      <w:r w:rsidRPr="006A0242">
        <w:rPr>
          <w:rFonts w:ascii="Times New Roman" w:hAnsi="Times New Roman"/>
          <w:sz w:val="28"/>
          <w:szCs w:val="28"/>
        </w:rPr>
        <w:t xml:space="preserve">Об организации оказания муниципальных услуг в социальной сфере </w:t>
      </w:r>
      <w:r w:rsidRPr="006A0242">
        <w:rPr>
          <w:rFonts w:ascii="Times New Roman" w:hAnsi="Times New Roman"/>
          <w:sz w:val="28"/>
          <w:szCs w:val="28"/>
        </w:rPr>
        <w:br/>
        <w:t>при формировании муниципального социального заказа на оказание муниципальных услуг в социальной сфере</w:t>
      </w:r>
      <w:r w:rsidRPr="006A0242" w:rsidDel="00A9596B">
        <w:rPr>
          <w:rFonts w:ascii="Times New Roman" w:hAnsi="Times New Roman"/>
          <w:sz w:val="28"/>
          <w:szCs w:val="28"/>
        </w:rPr>
        <w:t xml:space="preserve"> </w:t>
      </w:r>
      <w:r w:rsidRPr="006A0242">
        <w:rPr>
          <w:rFonts w:ascii="Times New Roman" w:hAnsi="Times New Roman"/>
          <w:sz w:val="28"/>
          <w:szCs w:val="28"/>
        </w:rPr>
        <w:t>на территории муниципального образования города Ставрополя Ставропольского края</w:t>
      </w:r>
      <w:r w:rsidRPr="00B34949">
        <w:rPr>
          <w:rFonts w:ascii="Times New Roman" w:hAnsi="Times New Roman"/>
          <w:sz w:val="28"/>
          <w:szCs w:val="28"/>
        </w:rPr>
        <w:t>» (далее – проект постановления).</w:t>
      </w:r>
    </w:p>
    <w:p w14:paraId="21DDC715" w14:textId="77777777" w:rsidR="009F47EE" w:rsidRPr="00B34949" w:rsidRDefault="009F47EE" w:rsidP="009F47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949">
        <w:rPr>
          <w:rFonts w:ascii="Times New Roman" w:hAnsi="Times New Roman"/>
          <w:sz w:val="28"/>
          <w:szCs w:val="28"/>
        </w:rPr>
        <w:t xml:space="preserve">Целью принятия проекта постановления является внедрение системы                   и утверждение </w:t>
      </w:r>
      <w:r w:rsidRPr="00095371">
        <w:rPr>
          <w:rFonts w:ascii="Times New Roman" w:hAnsi="Times New Roman"/>
          <w:sz w:val="28"/>
          <w:szCs w:val="28"/>
        </w:rPr>
        <w:t>муниципального социального заказа на оказание муниципальных услуг в социальной сфере</w:t>
      </w:r>
      <w:r w:rsidRPr="00095371" w:rsidDel="00A9596B">
        <w:rPr>
          <w:rFonts w:ascii="Times New Roman" w:hAnsi="Times New Roman"/>
          <w:sz w:val="28"/>
          <w:szCs w:val="28"/>
        </w:rPr>
        <w:t xml:space="preserve"> </w:t>
      </w:r>
      <w:r w:rsidRPr="00095371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Ставрополя Ставропольского края </w:t>
      </w:r>
      <w:r w:rsidRPr="00B34949">
        <w:rPr>
          <w:rFonts w:ascii="Times New Roman" w:hAnsi="Times New Roman"/>
          <w:sz w:val="28"/>
          <w:szCs w:val="28"/>
        </w:rPr>
        <w:t>с 202</w:t>
      </w:r>
      <w:r>
        <w:rPr>
          <w:rFonts w:ascii="Times New Roman" w:hAnsi="Times New Roman"/>
          <w:sz w:val="28"/>
          <w:szCs w:val="28"/>
        </w:rPr>
        <w:t>3</w:t>
      </w:r>
      <w:r w:rsidRPr="00B3494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B34949">
        <w:rPr>
          <w:rFonts w:ascii="Times New Roman" w:hAnsi="Times New Roman"/>
          <w:sz w:val="28"/>
          <w:szCs w:val="28"/>
        </w:rPr>
        <w:t xml:space="preserve"> </w:t>
      </w:r>
    </w:p>
    <w:p w14:paraId="542B473F" w14:textId="77777777" w:rsidR="009F47EE" w:rsidRPr="00B34949" w:rsidRDefault="009F47EE" w:rsidP="009F47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5914D4" w14:textId="77777777" w:rsidR="009F47EE" w:rsidRPr="00B34949" w:rsidRDefault="009F47EE" w:rsidP="009F47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80D3CB" w14:textId="77777777" w:rsidR="009F47EE" w:rsidRPr="00B34949" w:rsidRDefault="009F47EE" w:rsidP="009F47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49F73A" w14:textId="77777777" w:rsidR="009F47EE" w:rsidRPr="00B34949" w:rsidRDefault="009F47EE" w:rsidP="009F47EE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34949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B34949">
        <w:rPr>
          <w:rFonts w:ascii="Times New Roman" w:hAnsi="Times New Roman"/>
          <w:sz w:val="28"/>
          <w:szCs w:val="28"/>
        </w:rPr>
        <w:t xml:space="preserve"> комитета образования</w:t>
      </w:r>
    </w:p>
    <w:p w14:paraId="709E35CC" w14:textId="77777777" w:rsidR="009F47EE" w:rsidRPr="00751FC5" w:rsidRDefault="009F47EE" w:rsidP="009F47EE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34949">
        <w:rPr>
          <w:rFonts w:ascii="Times New Roman" w:hAnsi="Times New Roman"/>
          <w:sz w:val="28"/>
          <w:szCs w:val="28"/>
        </w:rPr>
        <w:t>администрации города Ставропол</w:t>
      </w:r>
      <w:r>
        <w:rPr>
          <w:rFonts w:ascii="Times New Roman" w:hAnsi="Times New Roman"/>
          <w:sz w:val="28"/>
          <w:szCs w:val="28"/>
        </w:rPr>
        <w:t>я                                           Е.В. Волосовцова</w:t>
      </w:r>
    </w:p>
    <w:p w14:paraId="0082C920" w14:textId="77777777" w:rsidR="009F47EE" w:rsidRPr="0094330F" w:rsidRDefault="009F47EE" w:rsidP="009F47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330F">
        <w:rPr>
          <w:rFonts w:ascii="Times New Roman" w:hAnsi="Times New Roman"/>
          <w:sz w:val="28"/>
          <w:szCs w:val="28"/>
        </w:rPr>
        <w:t> </w:t>
      </w:r>
    </w:p>
    <w:p w14:paraId="346A8766" w14:textId="77777777" w:rsidR="009F47EE" w:rsidRDefault="009F47EE" w:rsidP="009F47EE">
      <w:pPr>
        <w:jc w:val="center"/>
      </w:pPr>
    </w:p>
    <w:p w14:paraId="48DB85D3" w14:textId="078225D5" w:rsidR="00A019FD" w:rsidRDefault="00A019FD" w:rsidP="00206F93">
      <w:pPr>
        <w:pStyle w:val="af4"/>
      </w:pPr>
    </w:p>
    <w:p w14:paraId="26F205F7" w14:textId="2DDBA74E" w:rsidR="009F47EE" w:rsidRDefault="009F47EE" w:rsidP="00206F93">
      <w:pPr>
        <w:pStyle w:val="af4"/>
      </w:pPr>
    </w:p>
    <w:p w14:paraId="5EAE1541" w14:textId="5772481C" w:rsidR="009F47EE" w:rsidRDefault="009F47EE" w:rsidP="00206F93">
      <w:pPr>
        <w:pStyle w:val="af4"/>
      </w:pPr>
    </w:p>
    <w:p w14:paraId="564550C8" w14:textId="3C38F71A" w:rsidR="009F47EE" w:rsidRDefault="009F47EE" w:rsidP="00206F93">
      <w:pPr>
        <w:pStyle w:val="af4"/>
      </w:pPr>
    </w:p>
    <w:p w14:paraId="706C703E" w14:textId="0B1AE586" w:rsidR="009F47EE" w:rsidRDefault="009F47EE" w:rsidP="00206F93">
      <w:pPr>
        <w:pStyle w:val="af4"/>
      </w:pPr>
    </w:p>
    <w:p w14:paraId="21E407D8" w14:textId="440DABDB" w:rsidR="009F47EE" w:rsidRDefault="009F47EE" w:rsidP="00206F93">
      <w:pPr>
        <w:pStyle w:val="af4"/>
      </w:pPr>
    </w:p>
    <w:p w14:paraId="5B86C7D9" w14:textId="5CADC11F" w:rsidR="009F47EE" w:rsidRDefault="009F47EE" w:rsidP="00206F93">
      <w:pPr>
        <w:pStyle w:val="af4"/>
      </w:pPr>
    </w:p>
    <w:p w14:paraId="10D6B4AE" w14:textId="17DE38B3" w:rsidR="009F47EE" w:rsidRDefault="009F47EE" w:rsidP="00206F93">
      <w:pPr>
        <w:pStyle w:val="af4"/>
      </w:pPr>
    </w:p>
    <w:p w14:paraId="4331FB6D" w14:textId="6F875A9D" w:rsidR="009F47EE" w:rsidRDefault="009F47EE" w:rsidP="00206F93">
      <w:pPr>
        <w:pStyle w:val="af4"/>
      </w:pPr>
    </w:p>
    <w:p w14:paraId="36AC26F5" w14:textId="77777777" w:rsidR="009F47EE" w:rsidRPr="00CE3A3A" w:rsidRDefault="009F47EE" w:rsidP="00206F93">
      <w:pPr>
        <w:pStyle w:val="af4"/>
      </w:pPr>
    </w:p>
    <w:p w14:paraId="28A9DCD3" w14:textId="77777777" w:rsidR="00206F93" w:rsidRPr="00CE3A3A" w:rsidRDefault="00206F93" w:rsidP="00206F93">
      <w:pPr>
        <w:pStyle w:val="af4"/>
      </w:pPr>
    </w:p>
    <w:p w14:paraId="17895715" w14:textId="77777777" w:rsidR="00206F93" w:rsidRPr="00CE3A3A" w:rsidRDefault="00206F93" w:rsidP="00206F93">
      <w:pPr>
        <w:pStyle w:val="af4"/>
      </w:pPr>
    </w:p>
    <w:p w14:paraId="0ADE7E99" w14:textId="77777777" w:rsidR="00206F93" w:rsidRPr="00CE3A3A" w:rsidRDefault="00206F93" w:rsidP="00206F93">
      <w:pPr>
        <w:pStyle w:val="af4"/>
      </w:pPr>
    </w:p>
    <w:p w14:paraId="14AB6F61" w14:textId="77777777" w:rsidR="00853EC1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0FDC8DC5" w14:textId="77777777" w:rsidR="00CE3FA2" w:rsidRDefault="00CE3FA2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1B377484" w14:textId="77777777" w:rsidR="0020499E" w:rsidRDefault="0020499E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397DBD67" w14:textId="77777777" w:rsidR="00CE3FA2" w:rsidRPr="00CE3A3A" w:rsidRDefault="00CE3FA2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27D7DCE7" w14:textId="77777777" w:rsidR="00853EC1" w:rsidRPr="00CE3A3A" w:rsidRDefault="00853EC1" w:rsidP="00853EC1">
      <w:pPr>
        <w:pStyle w:val="af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</w:t>
      </w:r>
      <w:r w:rsidRPr="00CE3A3A">
        <w:rPr>
          <w:rFonts w:ascii="Times New Roman" w:hAnsi="Times New Roman" w:cs="Times New Roman"/>
          <w:sz w:val="28"/>
          <w:szCs w:val="28"/>
        </w:rPr>
        <w:br/>
        <w:t>при формировании муниципального социального заказа на оказание муниципальных услуг в социальной сфере</w:t>
      </w:r>
      <w:r w:rsidR="00870671">
        <w:rPr>
          <w:rFonts w:ascii="Times New Roman" w:hAnsi="Times New Roman" w:cs="Times New Roman"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0" w:name="_Hlk126675121"/>
      <w:r w:rsidRPr="00CE3A3A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bookmarkEnd w:id="0"/>
    </w:p>
    <w:p w14:paraId="1F426482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511699DB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В соответствии с частью 3 статьи 28 Федерального закона</w:t>
      </w:r>
      <w:r w:rsidRPr="00CE3A3A">
        <w:rPr>
          <w:rFonts w:ascii="Times New Roman" w:hAnsi="Times New Roman" w:cs="Times New Roman"/>
          <w:sz w:val="28"/>
          <w:szCs w:val="28"/>
        </w:rPr>
        <w:br/>
        <w:t>от 13 июля 2020</w:t>
      </w:r>
      <w:r w:rsidR="00587D15">
        <w:rPr>
          <w:rFonts w:ascii="Times New Roman" w:hAnsi="Times New Roman" w:cs="Times New Roman"/>
          <w:sz w:val="28"/>
          <w:szCs w:val="28"/>
        </w:rPr>
        <w:t xml:space="preserve"> г.</w:t>
      </w:r>
      <w:r w:rsidRPr="00CE3A3A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</w:t>
      </w:r>
      <w:r w:rsidRPr="00CE3A3A">
        <w:rPr>
          <w:rFonts w:ascii="Times New Roman" w:hAnsi="Times New Roman" w:cs="Times New Roman"/>
          <w:bCs/>
          <w:sz w:val="28"/>
          <w:szCs w:val="28"/>
        </w:rPr>
        <w:t>государственных</w:t>
      </w:r>
      <w:r w:rsidR="00870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 xml:space="preserve">(муниципальных) услуг </w:t>
      </w:r>
      <w:r w:rsidRPr="00CE3A3A">
        <w:rPr>
          <w:rFonts w:ascii="Times New Roman" w:hAnsi="Times New Roman" w:cs="Times New Roman"/>
          <w:sz w:val="28"/>
          <w:szCs w:val="28"/>
        </w:rPr>
        <w:br/>
        <w:t xml:space="preserve">в социальной сфере», постановлением Правительства Российской Федерации от 13 октября 2020 г. № 1678 «Об утверждении общих требований </w:t>
      </w:r>
      <w:r w:rsidR="00CF3A44">
        <w:rPr>
          <w:rFonts w:ascii="Times New Roman" w:hAnsi="Times New Roman" w:cs="Times New Roman"/>
          <w:sz w:val="28"/>
          <w:szCs w:val="28"/>
        </w:rPr>
        <w:br/>
      </w:r>
      <w:r w:rsidRPr="00CE3A3A">
        <w:rPr>
          <w:rFonts w:ascii="Times New Roman" w:hAnsi="Times New Roman" w:cs="Times New Roman"/>
          <w:sz w:val="28"/>
          <w:szCs w:val="28"/>
        </w:rPr>
        <w:t xml:space="preserve">к принятию решений органами </w:t>
      </w:r>
      <w:r w:rsidRPr="00CE3A3A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870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 xml:space="preserve">власти субъектов Российской Федерации (органами местного самоуправления) об организации оказания </w:t>
      </w:r>
      <w:r w:rsidRPr="00CE3A3A">
        <w:rPr>
          <w:rFonts w:ascii="Times New Roman" w:hAnsi="Times New Roman" w:cs="Times New Roman"/>
          <w:bCs/>
          <w:sz w:val="28"/>
          <w:szCs w:val="28"/>
        </w:rPr>
        <w:t xml:space="preserve">государственных </w:t>
      </w:r>
      <w:r w:rsidRPr="00CE3A3A">
        <w:rPr>
          <w:rFonts w:ascii="Times New Roman" w:hAnsi="Times New Roman" w:cs="Times New Roman"/>
          <w:sz w:val="28"/>
          <w:szCs w:val="28"/>
        </w:rPr>
        <w:t xml:space="preserve">(муниципальных) услуг в социальной сфере» </w:t>
      </w:r>
    </w:p>
    <w:p w14:paraId="6B193D19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249E06B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73337EC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72F52469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Организовать оказание муниципальных услуг в социальной сфере </w:t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br/>
        <w:t>по направлению деятельности «</w:t>
      </w:r>
      <w:r w:rsidR="00900B82"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р</w:t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еализация дополнительных </w:t>
      </w:r>
      <w:r w:rsidR="00D52947"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общеразвивающих</w:t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программ (за исключением дополнительных предпрофессиональных программ </w:t>
      </w:r>
      <w:r w:rsid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br/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в области</w:t>
      </w:r>
      <w:r w:rsidR="00870671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20499E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искусств)»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муниципальные услуги) на территории </w:t>
      </w:r>
      <w:r w:rsidRPr="00CE3A3A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 (далее</w:t>
      </w:r>
      <w:r w:rsidR="002B5A13">
        <w:rPr>
          <w:rFonts w:ascii="Times New Roman" w:hAnsi="Times New Roman" w:cs="Times New Roman"/>
          <w:sz w:val="28"/>
          <w:szCs w:val="28"/>
        </w:rPr>
        <w:t xml:space="preserve"> </w:t>
      </w:r>
      <w:r w:rsidR="00870671">
        <w:rPr>
          <w:rFonts w:ascii="Times New Roman" w:hAnsi="Times New Roman" w:cs="Times New Roman"/>
          <w:sz w:val="28"/>
          <w:szCs w:val="28"/>
        </w:rPr>
        <w:t>–</w:t>
      </w:r>
      <w:r w:rsidR="002B5A13">
        <w:rPr>
          <w:rFonts w:ascii="Times New Roman" w:hAnsi="Times New Roman" w:cs="Times New Roman"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>город</w:t>
      </w:r>
      <w:r w:rsidR="00870671">
        <w:rPr>
          <w:rFonts w:ascii="Times New Roman" w:hAnsi="Times New Roman" w:cs="Times New Roman"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</w:rPr>
        <w:t>Ставрополь)</w:t>
      </w:r>
      <w:r w:rsidR="00870671">
        <w:rPr>
          <w:rFonts w:ascii="Times New Roman" w:hAnsi="Times New Roman" w:cs="Times New Roman"/>
          <w:sz w:val="28"/>
          <w:szCs w:val="28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соответствии с положениями Федерального закона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06423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B6AB3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юля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2020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>г.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 № 189-ФЗ «О государственном (муниципальном) социальном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заказе на оказание государственных (муниципальных) услуг </w:t>
      </w:r>
      <w:r w:rsidR="0020499E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в социальной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сфере» (далее</w:t>
      </w:r>
      <w:r w:rsidR="002B5A13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Федеральный закон).</w:t>
      </w:r>
    </w:p>
    <w:p w14:paraId="4182BB84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2. Определить </w:t>
      </w:r>
      <w:r w:rsidRPr="00CE3A3A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уполномоченным органом, утверждающим муниципальный социальный заказ на оказание муниципальных услуг</w:t>
      </w:r>
      <w:r w:rsidR="00B270BB">
        <w:rPr>
          <w:rFonts w:ascii="Times New Roman" w:hAnsi="Times New Roman" w:cs="Times New Roman"/>
          <w:sz w:val="28"/>
          <w:szCs w:val="28"/>
          <w:lang w:eastAsia="en-US"/>
        </w:rPr>
        <w:t xml:space="preserve"> в социальной сфере, по направлению деятельности</w:t>
      </w:r>
      <w:r w:rsidR="00587D15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B270BB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указанному в пункте 1 настоящего постановления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4F609C08" w14:textId="77777777" w:rsidR="00853EC1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A3A">
        <w:rPr>
          <w:rFonts w:ascii="Times New Roman" w:hAnsi="Times New Roman" w:cs="Times New Roman"/>
          <w:sz w:val="28"/>
          <w:szCs w:val="28"/>
          <w:lang w:eastAsia="en-US"/>
        </w:rPr>
        <w:t>3. Установить, что формирование и исполнение муниципального социального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заказа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оказание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муниципальных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услуг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социальной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сфере</w:t>
      </w:r>
      <w:r w:rsidR="009A0BA5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9A0BA5" w:rsidRPr="00CE3A3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BA5" w:rsidRPr="00CE3A3A">
        <w:rPr>
          <w:rFonts w:ascii="Times New Roman" w:hAnsi="Times New Roman" w:cs="Times New Roman"/>
          <w:sz w:val="28"/>
          <w:szCs w:val="28"/>
          <w:lang w:eastAsia="en-US"/>
        </w:rPr>
        <w:t>2023</w:t>
      </w:r>
      <w:r w:rsidR="009A0BA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9A0BA5" w:rsidRPr="00CE3A3A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BA5" w:rsidRPr="00CE3A3A">
        <w:rPr>
          <w:rFonts w:ascii="Times New Roman" w:hAnsi="Times New Roman" w:cs="Times New Roman"/>
          <w:sz w:val="28"/>
          <w:szCs w:val="28"/>
          <w:lang w:eastAsia="en-US"/>
        </w:rPr>
        <w:t>годах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A0BA5" w:rsidRPr="00CE3A3A">
        <w:rPr>
          <w:rFonts w:ascii="Times New Roman" w:hAnsi="Times New Roman" w:cs="Times New Roman"/>
          <w:sz w:val="28"/>
          <w:szCs w:val="28"/>
          <w:lang w:eastAsia="en-US"/>
        </w:rPr>
        <w:t>осуществляется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="009A0BA5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="008706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указанному в пункте 1 настоящего постановления направлению деятельности с использованием способа отбора исполнителей муниципальных услуг, предусмотренного пунктом 1 части 2 статьи 9 Федерального закона.</w:t>
      </w:r>
    </w:p>
    <w:p w14:paraId="484EBA05" w14:textId="77777777" w:rsidR="00B270BB" w:rsidRDefault="00B270BB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 Утвердить прилагаемые:</w:t>
      </w:r>
    </w:p>
    <w:p w14:paraId="0F4326DD" w14:textId="77777777" w:rsidR="00B270BB" w:rsidRDefault="00B270BB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1) перечень муниципальных услуг в социальной сфере, включенных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в муниципальный социальный заказ, по которым</w:t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 xml:space="preserve"> исполнителей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планируется определять путем отбора исполнителей </w:t>
      </w:r>
      <w:r w:rsidR="00587D1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услуг;</w:t>
      </w:r>
    </w:p>
    <w:p w14:paraId="1E36A5FB" w14:textId="77777777" w:rsidR="00B270BB" w:rsidRDefault="00B270BB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план апробации механизмов организации оказания муниципальных услуг в социальной сфере на территории муниципального образования города Ставрополя Ставропольского края;</w:t>
      </w:r>
    </w:p>
    <w:p w14:paraId="318A62C7" w14:textId="77777777" w:rsidR="00B270BB" w:rsidRDefault="00B270BB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значения показателей эффективности организации оказания муниципальн</w:t>
      </w:r>
      <w:r w:rsidR="0035085C">
        <w:rPr>
          <w:rFonts w:ascii="Times New Roman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услуг</w:t>
      </w:r>
      <w:r w:rsidR="0035085C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социальной сфере</w:t>
      </w:r>
      <w:r w:rsidR="0035085C">
        <w:rPr>
          <w:rFonts w:ascii="Times New Roman" w:hAnsi="Times New Roman" w:cs="Times New Roman"/>
          <w:sz w:val="28"/>
          <w:szCs w:val="28"/>
          <w:lang w:eastAsia="en-US"/>
        </w:rPr>
        <w:t xml:space="preserve"> при реализации мероприятий, проводимых в рамках апробации механизмов организации оказания муниципальной услуги в социальной сфере по направлению «</w:t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35085C">
        <w:rPr>
          <w:rFonts w:ascii="Times New Roman" w:hAnsi="Times New Roman" w:cs="Times New Roman"/>
          <w:sz w:val="28"/>
          <w:szCs w:val="28"/>
          <w:lang w:eastAsia="en-US"/>
        </w:rPr>
        <w:t>еализация дополнительных общеразвивающих программ» на территории муниципального образования города Ставрополя Ставропольского края.</w:t>
      </w:r>
    </w:p>
    <w:p w14:paraId="24FC48E8" w14:textId="77777777" w:rsidR="0035085C" w:rsidRDefault="0035085C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5. Определить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и физическими лицами при реализации Федерального закона в течени</w:t>
      </w:r>
      <w:r w:rsidR="0007628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87D15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2023 года осуществляется на бумажном носителе, а с 01 января 2024 года –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в электронной форме:</w:t>
      </w:r>
    </w:p>
    <w:p w14:paraId="7D85B33C" w14:textId="77777777" w:rsidR="0035085C" w:rsidRDefault="0035085C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муниципальный социальный заказ на оказание муниципальных услуг в социальной сфере;</w:t>
      </w:r>
    </w:p>
    <w:p w14:paraId="0D3A0587" w14:textId="77777777" w:rsidR="0035085C" w:rsidRDefault="0035085C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2) отчет об исполнении муниципального социального заказа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на оказание муниципальных услуг в социальной сфере;</w:t>
      </w:r>
    </w:p>
    <w:p w14:paraId="05F2C1EC" w14:textId="77777777" w:rsidR="0035085C" w:rsidRDefault="0035085C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заявка исполнителя услуг на включение в реестр исполнителей муниципальных услуг в социальной сфере в соответствии с социальным сертификатом;</w:t>
      </w:r>
    </w:p>
    <w:p w14:paraId="4D061ED9" w14:textId="77777777" w:rsidR="0035085C" w:rsidRDefault="0035085C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4) соглашение о финансовом обеспечении (возмещении) затрат, связанных с оказанием</w:t>
      </w:r>
      <w:r w:rsidR="004D019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 в социальной сфере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4D0198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социальным сертификатом в социальной сфере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4D0198">
        <w:rPr>
          <w:rFonts w:ascii="Times New Roman" w:hAnsi="Times New Roman" w:cs="Times New Roman"/>
          <w:sz w:val="28"/>
          <w:szCs w:val="28"/>
          <w:lang w:eastAsia="en-US"/>
        </w:rPr>
        <w:t>по направлению</w:t>
      </w:r>
      <w:r w:rsidR="002B5A13">
        <w:rPr>
          <w:rFonts w:ascii="Times New Roman" w:hAnsi="Times New Roman" w:cs="Times New Roman"/>
          <w:sz w:val="28"/>
          <w:szCs w:val="28"/>
          <w:lang w:eastAsia="en-US"/>
        </w:rPr>
        <w:t xml:space="preserve"> «реализация дополнительных общеразвивающих программ»;</w:t>
      </w:r>
    </w:p>
    <w:p w14:paraId="7EDA59CC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5) заявление потребителя услуг на оказание муниципальной услуги</w:t>
      </w:r>
      <w:r w:rsidR="00D16D24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>в социальной сфере по направлению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еализация дополнительных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общеразвивающихпрограмм»всоответствии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 социальным сертификатом (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заявлениеозачислениинаобучение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получение социального сертификата);</w:t>
      </w:r>
    </w:p>
    <w:p w14:paraId="19B3E7B0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6) социальный сертификат на получение муниципальной услуги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в социальной сфере по направлению «реализация дополнительных общеразвивающих программ» (далее – социальный сертификат);</w:t>
      </w:r>
    </w:p>
    <w:p w14:paraId="25CC1917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7) договор между исполнителем </w:t>
      </w:r>
      <w:r w:rsidR="00587D15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>услуг и получателем социального сертификата.</w:t>
      </w:r>
    </w:p>
    <w:p w14:paraId="21EB4C24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В целях организации оказания муниципальных услуг в социальной сфере используются следующие государственные информационные системы:</w:t>
      </w:r>
    </w:p>
    <w:p w14:paraId="5AD4D12D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государственная интегрированная информационная система управления общественными финансами «Электронный бюджет»;</w:t>
      </w:r>
    </w:p>
    <w:p w14:paraId="31698BDB" w14:textId="77777777" w:rsidR="004D0198" w:rsidRDefault="004D019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федеральная государственная информационная система «Единый портал государственных и муниципальных услуг (функций)</w:t>
      </w:r>
      <w:r w:rsidR="00900B82">
        <w:rPr>
          <w:rFonts w:ascii="Times New Roman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14:paraId="3927289A" w14:textId="77777777" w:rsidR="003A09F7" w:rsidRDefault="003A09F7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3) автоматизированная информационная система «Навигатор </w:t>
      </w:r>
      <w:r w:rsidRPr="0020499E">
        <w:rPr>
          <w:rFonts w:ascii="Times New Roman" w:hAnsi="Times New Roman" w:cs="Times New Roman"/>
          <w:spacing w:val="6"/>
          <w:sz w:val="28"/>
          <w:szCs w:val="28"/>
          <w:lang w:eastAsia="en-US"/>
        </w:rPr>
        <w:t xml:space="preserve">дополнительного образования детей Ставропольского края» </w:t>
      </w:r>
      <w:r w:rsidR="004937D2" w:rsidRPr="0020499E">
        <w:rPr>
          <w:rFonts w:ascii="Times New Roman" w:hAnsi="Times New Roman" w:cs="Times New Roman"/>
          <w:spacing w:val="20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(далее – ИС «Навигатор»);</w:t>
      </w:r>
    </w:p>
    <w:p w14:paraId="2E4D5FD5" w14:textId="77777777" w:rsidR="00CC7A62" w:rsidRDefault="003A09F7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единая автоматизированная информационная система сбора </w:t>
      </w:r>
      <w:r w:rsidR="00CF3A44">
        <w:rPr>
          <w:rFonts w:ascii="Times New Roman" w:hAnsi="Times New Roman" w:cs="Times New Roman"/>
          <w:sz w:val="28"/>
          <w:szCs w:val="28"/>
          <w:lang w:eastAsia="en-US"/>
        </w:rPr>
        <w:br/>
      </w:r>
      <w:r>
        <w:rPr>
          <w:rFonts w:ascii="Times New Roman" w:hAnsi="Times New Roman" w:cs="Times New Roman"/>
          <w:sz w:val="28"/>
          <w:szCs w:val="28"/>
          <w:lang w:eastAsia="en-US"/>
        </w:rPr>
        <w:t>и анализа данных по учреждениям, пр</w:t>
      </w:r>
      <w:r w:rsidR="00CC7A62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граммам, мероприятиям дополнительного образования</w:t>
      </w:r>
      <w:r w:rsidR="00CC7A62">
        <w:rPr>
          <w:rFonts w:ascii="Times New Roman" w:hAnsi="Times New Roman" w:cs="Times New Roman"/>
          <w:sz w:val="28"/>
          <w:szCs w:val="28"/>
          <w:lang w:eastAsia="en-US"/>
        </w:rPr>
        <w:t xml:space="preserve"> и основным статистическим показателям охвата детей дополнительным образованием в регионах (ЕАИС ДО).</w:t>
      </w:r>
    </w:p>
    <w:p w14:paraId="69623795" w14:textId="77777777" w:rsidR="00853EC1" w:rsidRPr="00CE3A3A" w:rsidRDefault="00853EC1" w:rsidP="00CC7A62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E3A3A">
        <w:rPr>
          <w:rFonts w:ascii="Times New Roman" w:hAnsi="Times New Roman" w:cs="Times New Roman"/>
          <w:sz w:val="28"/>
          <w:szCs w:val="28"/>
        </w:rPr>
        <w:t>7.  С использованием ИС «Навигатор» формируется следующая информация и документы:</w:t>
      </w:r>
    </w:p>
    <w:p w14:paraId="77FB3AB9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1) документы, предусмотренные подпунктами 3-7 пункта 5 настоящего постановления;</w:t>
      </w:r>
    </w:p>
    <w:p w14:paraId="7C08C51D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2) иные документы и информация, предусмотренные муниципальными правовыми актами города Ставрополя.</w:t>
      </w:r>
    </w:p>
    <w:p w14:paraId="777ED7C0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8.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</w:t>
      </w:r>
      <w:proofErr w:type="spellStart"/>
      <w:r w:rsidR="009A0BA5">
        <w:rPr>
          <w:rFonts w:ascii="Times New Roman" w:hAnsi="Times New Roman" w:cs="Times New Roman"/>
          <w:sz w:val="28"/>
          <w:szCs w:val="28"/>
        </w:rPr>
        <w:t>в</w:t>
      </w:r>
      <w:r w:rsidR="009A0BA5" w:rsidRPr="00CE3A3A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="009A0BA5" w:rsidRPr="00CE3A3A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 </w:t>
      </w:r>
      <w:r w:rsidR="009A0BA5">
        <w:rPr>
          <w:rFonts w:ascii="Times New Roman" w:hAnsi="Times New Roman" w:cs="Times New Roman"/>
          <w:sz w:val="28"/>
          <w:szCs w:val="28"/>
        </w:rPr>
        <w:t xml:space="preserve">(далее -  единый портал) </w:t>
      </w:r>
      <w:r w:rsidRPr="00CE3A3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в порядке, определенном приказом </w:t>
      </w:r>
      <w:r w:rsidR="00587D15">
        <w:rPr>
          <w:rFonts w:ascii="Times New Roman" w:hAnsi="Times New Roman" w:cs="Times New Roman"/>
          <w:sz w:val="28"/>
          <w:szCs w:val="28"/>
        </w:rPr>
        <w:t>М</w:t>
      </w:r>
      <w:r w:rsidRPr="00CE3A3A">
        <w:rPr>
          <w:rFonts w:ascii="Times New Roman" w:hAnsi="Times New Roman" w:cs="Times New Roman"/>
          <w:sz w:val="28"/>
          <w:szCs w:val="28"/>
        </w:rPr>
        <w:t>инистерства финансов Российской Федерации от 28 декабря 2016 г. № 243н «</w:t>
      </w:r>
      <w:proofErr w:type="spellStart"/>
      <w:r w:rsidRPr="00CE3A3A">
        <w:rPr>
          <w:rFonts w:ascii="Times New Roman" w:hAnsi="Times New Roman" w:cs="Times New Roman"/>
          <w:sz w:val="28"/>
          <w:szCs w:val="28"/>
        </w:rPr>
        <w:t>Осоставе</w:t>
      </w:r>
      <w:proofErr w:type="spellEnd"/>
      <w:r w:rsidRPr="00CE3A3A">
        <w:rPr>
          <w:rFonts w:ascii="Times New Roman" w:hAnsi="Times New Roman" w:cs="Times New Roman"/>
          <w:sz w:val="28"/>
          <w:szCs w:val="28"/>
        </w:rPr>
        <w:t xml:space="preserve"> и порядке размещения и предоставления информации на едином портале бюджетной системы Российской Федерации».</w:t>
      </w:r>
    </w:p>
    <w:p w14:paraId="5827E872" w14:textId="77777777" w:rsidR="00853EC1" w:rsidRPr="00CE3A3A" w:rsidRDefault="00FE3438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3EC1" w:rsidRPr="00CE3A3A">
        <w:rPr>
          <w:rFonts w:ascii="Times New Roman" w:hAnsi="Times New Roman" w:cs="Times New Roman"/>
          <w:sz w:val="28"/>
          <w:szCs w:val="28"/>
        </w:rPr>
        <w:t xml:space="preserve">. Определение числовых значений базовых величин и целевых ориентиров </w:t>
      </w:r>
      <w:r w:rsidR="00CC7A62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853EC1" w:rsidRPr="00CE3A3A">
        <w:rPr>
          <w:rFonts w:ascii="Times New Roman" w:hAnsi="Times New Roman" w:cs="Times New Roman"/>
          <w:sz w:val="28"/>
          <w:szCs w:val="28"/>
        </w:rPr>
        <w:t>показателей эффективности</w:t>
      </w:r>
      <w:r w:rsidR="00CC7A62">
        <w:rPr>
          <w:rFonts w:ascii="Times New Roman" w:hAnsi="Times New Roman" w:cs="Times New Roman"/>
          <w:sz w:val="28"/>
          <w:szCs w:val="28"/>
        </w:rPr>
        <w:t xml:space="preserve"> организации оказания муниципальных услуг в социальной сфере</w:t>
      </w:r>
      <w:r w:rsidR="00900B82">
        <w:rPr>
          <w:rFonts w:ascii="Times New Roman" w:hAnsi="Times New Roman" w:cs="Times New Roman"/>
          <w:sz w:val="28"/>
          <w:szCs w:val="28"/>
        </w:rPr>
        <w:t xml:space="preserve"> при</w:t>
      </w:r>
      <w:r w:rsidR="00853EC1" w:rsidRPr="00CE3A3A">
        <w:rPr>
          <w:rFonts w:ascii="Times New Roman" w:hAnsi="Times New Roman" w:cs="Times New Roman"/>
          <w:sz w:val="28"/>
          <w:szCs w:val="28"/>
        </w:rPr>
        <w:t xml:space="preserve"> реализации мероприятий, проводимых в рамках апробации </w:t>
      </w:r>
      <w:proofErr w:type="spellStart"/>
      <w:r w:rsidR="00853EC1" w:rsidRPr="00CE3A3A">
        <w:rPr>
          <w:rFonts w:ascii="Times New Roman" w:hAnsi="Times New Roman" w:cs="Times New Roman"/>
          <w:sz w:val="28"/>
          <w:szCs w:val="28"/>
        </w:rPr>
        <w:t>механизмов</w:t>
      </w:r>
      <w:r w:rsidR="0007628D">
        <w:rPr>
          <w:rFonts w:ascii="Times New Roman" w:hAnsi="Times New Roman" w:cs="Times New Roman"/>
          <w:sz w:val="28"/>
          <w:szCs w:val="28"/>
        </w:rPr>
        <w:t>организации</w:t>
      </w:r>
      <w:proofErr w:type="spellEnd"/>
      <w:r w:rsidR="0007628D">
        <w:rPr>
          <w:rFonts w:ascii="Times New Roman" w:hAnsi="Times New Roman" w:cs="Times New Roman"/>
          <w:sz w:val="28"/>
          <w:szCs w:val="28"/>
        </w:rPr>
        <w:t xml:space="preserve"> </w:t>
      </w:r>
      <w:r w:rsidR="00853EC1" w:rsidRPr="00CE3A3A">
        <w:rPr>
          <w:rFonts w:ascii="Times New Roman" w:hAnsi="Times New Roman" w:cs="Times New Roman"/>
          <w:sz w:val="28"/>
          <w:szCs w:val="28"/>
        </w:rPr>
        <w:t>оказани</w:t>
      </w:r>
      <w:r w:rsidR="00D16D24">
        <w:rPr>
          <w:rFonts w:ascii="Times New Roman" w:hAnsi="Times New Roman" w:cs="Times New Roman"/>
          <w:sz w:val="28"/>
          <w:szCs w:val="28"/>
        </w:rPr>
        <w:t>я</w:t>
      </w:r>
      <w:r w:rsidR="00853EC1" w:rsidRPr="00CE3A3A">
        <w:rPr>
          <w:rFonts w:ascii="Times New Roman" w:hAnsi="Times New Roman" w:cs="Times New Roman"/>
          <w:sz w:val="28"/>
          <w:szCs w:val="28"/>
        </w:rPr>
        <w:t xml:space="preserve"> муниципальных услуг в социальной сфере, на территории города Ставрополя осуществляется путем проведения </w:t>
      </w:r>
      <w:proofErr w:type="spellStart"/>
      <w:r w:rsidR="00853EC1" w:rsidRPr="00CE3A3A">
        <w:rPr>
          <w:rFonts w:ascii="Times New Roman" w:hAnsi="Times New Roman" w:cs="Times New Roman"/>
          <w:sz w:val="28"/>
          <w:szCs w:val="28"/>
        </w:rPr>
        <w:t>пофакторного</w:t>
      </w:r>
      <w:proofErr w:type="spellEnd"/>
      <w:r w:rsidR="00853EC1" w:rsidRPr="00CE3A3A">
        <w:rPr>
          <w:rFonts w:ascii="Times New Roman" w:hAnsi="Times New Roman" w:cs="Times New Roman"/>
          <w:sz w:val="28"/>
          <w:szCs w:val="28"/>
        </w:rPr>
        <w:t xml:space="preserve"> анализа уровня конкуренции и зрелости рынка социальных услуг в соответствии </w:t>
      </w:r>
      <w:r w:rsidR="0007628D">
        <w:rPr>
          <w:rFonts w:ascii="Times New Roman" w:hAnsi="Times New Roman" w:cs="Times New Roman"/>
          <w:sz w:val="28"/>
          <w:szCs w:val="28"/>
        </w:rPr>
        <w:br/>
      </w:r>
      <w:r w:rsidR="00853EC1" w:rsidRPr="00CE3A3A">
        <w:rPr>
          <w:rFonts w:ascii="Times New Roman" w:hAnsi="Times New Roman" w:cs="Times New Roman"/>
          <w:sz w:val="28"/>
          <w:szCs w:val="28"/>
        </w:rPr>
        <w:t xml:space="preserve">с методологией, </w:t>
      </w:r>
      <w:proofErr w:type="spellStart"/>
      <w:r w:rsidR="00853EC1" w:rsidRPr="00CE3A3A">
        <w:rPr>
          <w:rFonts w:ascii="Times New Roman" w:hAnsi="Times New Roman" w:cs="Times New Roman"/>
          <w:sz w:val="28"/>
          <w:szCs w:val="28"/>
        </w:rPr>
        <w:t>представленнойМинистерством</w:t>
      </w:r>
      <w:proofErr w:type="spellEnd"/>
      <w:r w:rsidR="00853EC1" w:rsidRPr="00CE3A3A">
        <w:rPr>
          <w:rFonts w:ascii="Times New Roman" w:hAnsi="Times New Roman" w:cs="Times New Roman"/>
          <w:sz w:val="28"/>
          <w:szCs w:val="28"/>
        </w:rPr>
        <w:t xml:space="preserve"> финансов Российской Федерации</w:t>
      </w:r>
      <w:r w:rsidR="00587D15">
        <w:rPr>
          <w:rFonts w:ascii="Times New Roman" w:hAnsi="Times New Roman" w:cs="Times New Roman"/>
          <w:sz w:val="28"/>
          <w:szCs w:val="28"/>
        </w:rPr>
        <w:t>,</w:t>
      </w:r>
      <w:r w:rsidR="00853EC1" w:rsidRPr="00CE3A3A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587D15">
        <w:rPr>
          <w:rFonts w:ascii="Times New Roman" w:hAnsi="Times New Roman" w:cs="Times New Roman"/>
          <w:sz w:val="28"/>
          <w:szCs w:val="28"/>
        </w:rPr>
        <w:t>0</w:t>
      </w:r>
      <w:r w:rsidR="00853EC1" w:rsidRPr="00CE3A3A">
        <w:rPr>
          <w:rFonts w:ascii="Times New Roman" w:hAnsi="Times New Roman" w:cs="Times New Roman"/>
          <w:sz w:val="28"/>
          <w:szCs w:val="28"/>
        </w:rPr>
        <w:t>1 сентября 2023 года.</w:t>
      </w:r>
    </w:p>
    <w:p w14:paraId="0E0D3575" w14:textId="77777777" w:rsidR="00853EC1" w:rsidRPr="00CE3A3A" w:rsidRDefault="00853EC1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FE3438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C7108E" w:rsidRPr="00CE3A3A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>униципально</w:t>
      </w:r>
      <w:r w:rsidR="00C7108E" w:rsidRPr="00CE3A3A">
        <w:rPr>
          <w:rFonts w:ascii="Times New Roman" w:hAnsi="Times New Roman" w:cs="Times New Roman"/>
          <w:sz w:val="28"/>
          <w:szCs w:val="28"/>
          <w:lang w:eastAsia="en-US"/>
        </w:rPr>
        <w:t>му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бюджетно</w:t>
      </w:r>
      <w:r w:rsidR="00C7108E" w:rsidRPr="00CE3A3A">
        <w:rPr>
          <w:rFonts w:ascii="Times New Roman" w:hAnsi="Times New Roman" w:cs="Times New Roman"/>
          <w:sz w:val="28"/>
          <w:szCs w:val="28"/>
          <w:lang w:eastAsia="en-US"/>
        </w:rPr>
        <w:t>му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 учреждени</w:t>
      </w:r>
      <w:r w:rsidR="00C7108E" w:rsidRPr="00CE3A3A"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CE3A3A">
        <w:rPr>
          <w:rFonts w:ascii="Times New Roman" w:hAnsi="Times New Roman" w:cs="Times New Roman"/>
          <w:sz w:val="28"/>
          <w:szCs w:val="28"/>
          <w:lang w:eastAsia="en-US"/>
        </w:rPr>
        <w:t xml:space="preserve"> «Городской информационно-методический центр города Ставрополя» обеспечить организацию и методическое сопровождение </w:t>
      </w:r>
      <w:r w:rsidRPr="00CE3A3A">
        <w:rPr>
          <w:rFonts w:ascii="Times New Roman" w:hAnsi="Times New Roman" w:cs="Times New Roman"/>
          <w:sz w:val="28"/>
          <w:szCs w:val="28"/>
        </w:rPr>
        <w:t xml:space="preserve">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 w:rsidRPr="00CE3A3A">
        <w:rPr>
          <w:rFonts w:ascii="Times New Roman" w:hAnsi="Times New Roman" w:cs="Times New Roman"/>
          <w:sz w:val="28"/>
          <w:szCs w:val="28"/>
        </w:rPr>
        <w:br/>
        <w:t xml:space="preserve">в социальной </w:t>
      </w:r>
      <w:proofErr w:type="spellStart"/>
      <w:r w:rsidRPr="00CE3A3A">
        <w:rPr>
          <w:rFonts w:ascii="Times New Roman" w:hAnsi="Times New Roman" w:cs="Times New Roman"/>
          <w:sz w:val="28"/>
          <w:szCs w:val="28"/>
        </w:rPr>
        <w:t>сферена</w:t>
      </w:r>
      <w:proofErr w:type="spellEnd"/>
      <w:r w:rsidRPr="00CE3A3A">
        <w:rPr>
          <w:rFonts w:ascii="Times New Roman" w:hAnsi="Times New Roman" w:cs="Times New Roman"/>
          <w:sz w:val="28"/>
          <w:szCs w:val="28"/>
        </w:rPr>
        <w:t xml:space="preserve"> территории города Ставрополя.</w:t>
      </w:r>
    </w:p>
    <w:p w14:paraId="2BC88D64" w14:textId="77777777" w:rsidR="00C7108E" w:rsidRPr="00CE3A3A" w:rsidRDefault="00C7108E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>1</w:t>
      </w:r>
      <w:r w:rsidR="00FE3438">
        <w:rPr>
          <w:rFonts w:ascii="Times New Roman" w:hAnsi="Times New Roman" w:cs="Times New Roman"/>
          <w:sz w:val="28"/>
          <w:szCs w:val="28"/>
        </w:rPr>
        <w:t>1</w:t>
      </w:r>
      <w:r w:rsidRPr="00CE3A3A">
        <w:rPr>
          <w:rFonts w:ascii="Times New Roman" w:hAnsi="Times New Roman" w:cs="Times New Roman"/>
          <w:sz w:val="28"/>
          <w:szCs w:val="28"/>
        </w:rPr>
        <w:t xml:space="preserve">. </w:t>
      </w:r>
      <w:r w:rsidR="00B0536D" w:rsidRPr="00CE3A3A">
        <w:rPr>
          <w:rFonts w:ascii="Times New Roman" w:hAnsi="Times New Roman" w:cs="Times New Roman"/>
          <w:sz w:val="28"/>
          <w:szCs w:val="28"/>
        </w:rPr>
        <w:t xml:space="preserve">Информация и документы, формирование которых предусмотрено Федеральным законом, подлежат размещению на едином портале </w:t>
      </w:r>
      <w:r w:rsidR="009A0BA5">
        <w:rPr>
          <w:rFonts w:ascii="Times New Roman" w:hAnsi="Times New Roman" w:cs="Times New Roman"/>
          <w:sz w:val="28"/>
          <w:szCs w:val="28"/>
        </w:rPr>
        <w:br/>
      </w:r>
      <w:r w:rsidR="00B0536D" w:rsidRPr="00CE3A3A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 в следующем порядке:</w:t>
      </w:r>
    </w:p>
    <w:p w14:paraId="47E4FE88" w14:textId="77777777" w:rsidR="00B0536D" w:rsidRPr="00CE3A3A" w:rsidRDefault="00587D15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536D" w:rsidRPr="00CE3A3A">
        <w:rPr>
          <w:rFonts w:ascii="Times New Roman" w:hAnsi="Times New Roman" w:cs="Times New Roman"/>
          <w:sz w:val="28"/>
          <w:szCs w:val="28"/>
        </w:rPr>
        <w:t xml:space="preserve">комитет образования администрации города Ставрополя представляет необходимую информацию и документы в комитет финансов </w:t>
      </w:r>
      <w:r w:rsidR="0020499E">
        <w:rPr>
          <w:rFonts w:ascii="Times New Roman" w:hAnsi="Times New Roman" w:cs="Times New Roman"/>
          <w:sz w:val="28"/>
          <w:szCs w:val="28"/>
        </w:rPr>
        <w:br/>
      </w:r>
      <w:r w:rsidR="00B0536D" w:rsidRPr="00CE3A3A">
        <w:rPr>
          <w:rFonts w:ascii="Times New Roman" w:hAnsi="Times New Roman" w:cs="Times New Roman"/>
          <w:sz w:val="28"/>
          <w:szCs w:val="28"/>
        </w:rPr>
        <w:t>и бюджета администрации города Ставрополя</w:t>
      </w:r>
      <w:r w:rsidR="00CC7A62">
        <w:rPr>
          <w:rFonts w:ascii="Times New Roman" w:hAnsi="Times New Roman" w:cs="Times New Roman"/>
          <w:sz w:val="28"/>
          <w:szCs w:val="28"/>
        </w:rPr>
        <w:t xml:space="preserve"> в сроки, установленные Министерством финансов Российской Федерации</w:t>
      </w:r>
      <w:r w:rsidR="00B0536D" w:rsidRPr="00CE3A3A">
        <w:rPr>
          <w:rFonts w:ascii="Times New Roman" w:hAnsi="Times New Roman" w:cs="Times New Roman"/>
          <w:sz w:val="28"/>
          <w:szCs w:val="28"/>
        </w:rPr>
        <w:t>;</w:t>
      </w:r>
    </w:p>
    <w:p w14:paraId="37059301" w14:textId="77777777" w:rsidR="00B0536D" w:rsidRPr="00CE3A3A" w:rsidRDefault="00587D15" w:rsidP="00853EC1">
      <w:pPr>
        <w:pStyle w:val="a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0536D" w:rsidRPr="00CE3A3A">
        <w:rPr>
          <w:rFonts w:ascii="Times New Roman" w:hAnsi="Times New Roman" w:cs="Times New Roman"/>
          <w:sz w:val="28"/>
          <w:szCs w:val="28"/>
        </w:rPr>
        <w:t xml:space="preserve">комитет финансов и бюджета администрации города Ставрополя обеспечивает размещение представленной информации и документов </w:t>
      </w:r>
      <w:r w:rsidR="00CE3A3A">
        <w:rPr>
          <w:rFonts w:ascii="Times New Roman" w:hAnsi="Times New Roman" w:cs="Times New Roman"/>
          <w:sz w:val="28"/>
          <w:szCs w:val="28"/>
        </w:rPr>
        <w:br/>
      </w:r>
      <w:r w:rsidR="00B0536D" w:rsidRPr="00CE3A3A">
        <w:rPr>
          <w:rFonts w:ascii="Times New Roman" w:hAnsi="Times New Roman" w:cs="Times New Roman"/>
          <w:sz w:val="28"/>
          <w:szCs w:val="28"/>
        </w:rPr>
        <w:t>на едином портале в порядке и сроки, устанавливаемые Министерством финансов Российской Федерации</w:t>
      </w:r>
      <w:r w:rsidR="00CE3A3A" w:rsidRPr="00CE3A3A">
        <w:rPr>
          <w:rFonts w:ascii="Times New Roman" w:hAnsi="Times New Roman" w:cs="Times New Roman"/>
          <w:sz w:val="28"/>
          <w:szCs w:val="28"/>
        </w:rPr>
        <w:t>.</w:t>
      </w:r>
    </w:p>
    <w:p w14:paraId="6BE560E8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4937D2">
        <w:rPr>
          <w:rFonts w:ascii="Times New Roman" w:hAnsi="Times New Roman" w:cs="Times New Roman"/>
          <w:sz w:val="28"/>
          <w:szCs w:val="28"/>
        </w:rPr>
        <w:t>2</w:t>
      </w:r>
      <w:r w:rsidRPr="00CE3A3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14:paraId="59C3926D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4937D2">
        <w:rPr>
          <w:rFonts w:ascii="Times New Roman" w:hAnsi="Times New Roman" w:cs="Times New Roman"/>
          <w:sz w:val="28"/>
          <w:szCs w:val="28"/>
        </w:rPr>
        <w:t>3</w:t>
      </w:r>
      <w:r w:rsidRPr="00CE3A3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сайте </w:t>
      </w:r>
      <w:r w:rsidRPr="0020499E">
        <w:rPr>
          <w:rFonts w:ascii="Times New Roman" w:hAnsi="Times New Roman" w:cs="Times New Roman"/>
          <w:spacing w:val="-8"/>
          <w:sz w:val="28"/>
          <w:szCs w:val="28"/>
        </w:rPr>
        <w:t>администрации города Ставрополя в информационно-</w:t>
      </w:r>
      <w:r w:rsidRPr="00CE3A3A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14:paraId="3ED53A09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 w:rsidRPr="00CE3A3A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4937D2">
        <w:rPr>
          <w:rFonts w:ascii="Times New Roman" w:hAnsi="Times New Roman" w:cs="Times New Roman"/>
          <w:sz w:val="28"/>
          <w:szCs w:val="28"/>
        </w:rPr>
        <w:t>4</w:t>
      </w:r>
      <w:r w:rsidRPr="00CE3A3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</w:t>
      </w:r>
      <w:r w:rsidRPr="00CE3A3A">
        <w:rPr>
          <w:rFonts w:ascii="Times New Roman" w:hAnsi="Times New Roman" w:cs="Times New Roman"/>
          <w:sz w:val="28"/>
          <w:szCs w:val="28"/>
        </w:rPr>
        <w:br/>
        <w:t xml:space="preserve">на заместителя главы администрации города Ставрополя </w:t>
      </w:r>
      <w:proofErr w:type="spellStart"/>
      <w:r w:rsidRPr="00CE3A3A">
        <w:rPr>
          <w:rFonts w:ascii="Times New Roman" w:hAnsi="Times New Roman" w:cs="Times New Roman"/>
          <w:sz w:val="28"/>
          <w:szCs w:val="28"/>
        </w:rPr>
        <w:t>Диреганову</w:t>
      </w:r>
      <w:proofErr w:type="spellEnd"/>
      <w:r w:rsidRPr="00CE3A3A"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15204E54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1369A4F1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56E95C69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518AFE16" w14:textId="77777777" w:rsidR="00853EC1" w:rsidRPr="00CE3A3A" w:rsidRDefault="00853EC1" w:rsidP="00853EC1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14:paraId="5C4278F1" w14:textId="055F4A77" w:rsidR="00853EC1" w:rsidRDefault="00853EC1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A3A">
        <w:rPr>
          <w:rFonts w:ascii="Times New Roman" w:eastAsia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14:paraId="33B87951" w14:textId="4712FA35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59EAB" w14:textId="5E74D0AC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764C6C" w14:textId="4F5EA154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FE20A" w14:textId="056F8143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EA2E9" w14:textId="297C87A2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6C142A" w14:textId="324E5F95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B5A62F" w14:textId="6AB4FE63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900756" w14:textId="7C76533E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646C08" w14:textId="41914825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899A17" w14:textId="22E95EB7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E35DC8" w14:textId="4691B08D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2EE477" w14:textId="47FFA1DD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F1860F" w14:textId="30B0C112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EB9E4B" w14:textId="7524530C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2EF38" w14:textId="58EFF48F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85FB27" w14:textId="1700BB8C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279C11" w14:textId="149AE01E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948B42" w14:textId="21AF2AD6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B0EA2" w14:textId="3B3D5437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D48305" w14:textId="05B323C6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7004F2" w14:textId="187AA397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E28C02" w14:textId="1521EC64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66CA1" w14:textId="47322E16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1ED469" w14:textId="18C7B8DB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B7503" w14:textId="6F94CA8E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2B9AF4" w14:textId="35E455BD" w:rsidR="009F47EE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2413D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УТВЕРЖДЕН</w:t>
      </w:r>
    </w:p>
    <w:p w14:paraId="4E3D7D54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14:paraId="27FDD3E3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города Ставрополя </w:t>
      </w:r>
    </w:p>
    <w:p w14:paraId="4FB6732C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lastRenderedPageBreak/>
        <w:t xml:space="preserve">                                                                              от   </w:t>
      </w:r>
      <w:proofErr w:type="gramStart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.</w:t>
      </w:r>
      <w:proofErr w:type="gramEnd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.2023 №</w:t>
      </w:r>
    </w:p>
    <w:p w14:paraId="256D324E" w14:textId="77777777" w:rsidR="009F47EE" w:rsidRPr="009F47EE" w:rsidRDefault="009F47EE" w:rsidP="009F47EE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692FB393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>ПЕРЕЧЕНЬ</w:t>
      </w:r>
    </w:p>
    <w:p w14:paraId="6608F50D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>муниципальных услуг в социальной сфере, включенных в муниципальный социальный заказ, по которым исполнителей планируется определять путем отбора исполнителей услуг</w:t>
      </w:r>
    </w:p>
    <w:p w14:paraId="00ADEE16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bCs/>
          <w:color w:val="auto"/>
          <w:sz w:val="28"/>
          <w:szCs w:val="28"/>
          <w:lang w:eastAsia="en-US"/>
        </w:rPr>
      </w:pPr>
    </w:p>
    <w:tbl>
      <w:tblPr>
        <w:tblStyle w:val="18"/>
        <w:tblW w:w="10206" w:type="dxa"/>
        <w:tblInd w:w="-459" w:type="dxa"/>
        <w:tblLook w:val="04A0" w:firstRow="1" w:lastRow="0" w:firstColumn="1" w:lastColumn="0" w:noHBand="0" w:noVBand="1"/>
      </w:tblPr>
      <w:tblGrid>
        <w:gridCol w:w="594"/>
        <w:gridCol w:w="2667"/>
        <w:gridCol w:w="3969"/>
        <w:gridCol w:w="2976"/>
      </w:tblGrid>
      <w:tr w:rsidR="009F47EE" w:rsidRPr="009F47EE" w14:paraId="45AD7EFE" w14:textId="77777777" w:rsidTr="007B16D8">
        <w:tc>
          <w:tcPr>
            <w:tcW w:w="594" w:type="dxa"/>
          </w:tcPr>
          <w:p w14:paraId="2B9366DC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7" w:type="dxa"/>
          </w:tcPr>
          <w:p w14:paraId="50DDC77C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услуги </w:t>
            </w:r>
            <w:r w:rsidRPr="009F47EE">
              <w:rPr>
                <w:rFonts w:ascii="Times New Roman" w:hAnsi="Times New Roman"/>
                <w:sz w:val="28"/>
                <w:szCs w:val="28"/>
              </w:rPr>
              <w:br/>
              <w:t>в социальной сфере</w:t>
            </w:r>
          </w:p>
        </w:tc>
        <w:tc>
          <w:tcPr>
            <w:tcW w:w="3969" w:type="dxa"/>
          </w:tcPr>
          <w:p w14:paraId="673AC2EA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976" w:type="dxa"/>
          </w:tcPr>
          <w:p w14:paraId="54546B84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Наименование отраслевого (функционального) органа администрации города Ставрополя, осуществляющего организацию оказания муниципальной услуги в социальной сфере</w:t>
            </w:r>
          </w:p>
        </w:tc>
      </w:tr>
      <w:tr w:rsidR="009F47EE" w:rsidRPr="009F47EE" w14:paraId="14F4FF30" w14:textId="77777777" w:rsidTr="007B16D8">
        <w:tc>
          <w:tcPr>
            <w:tcW w:w="594" w:type="dxa"/>
          </w:tcPr>
          <w:p w14:paraId="2BEDC086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5AFF9DE2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B58D2B3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3997F093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7EE" w:rsidRPr="009F47EE" w14:paraId="0AC856D3" w14:textId="77777777" w:rsidTr="007B16D8">
        <w:tc>
          <w:tcPr>
            <w:tcW w:w="594" w:type="dxa"/>
          </w:tcPr>
          <w:p w14:paraId="15EE885E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7" w:type="dxa"/>
          </w:tcPr>
          <w:p w14:paraId="7AF22CE7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Реализация дополнительных общеразвивающих программ естественнонаучной направленности</w:t>
            </w:r>
          </w:p>
        </w:tc>
        <w:tc>
          <w:tcPr>
            <w:tcW w:w="3969" w:type="dxa"/>
          </w:tcPr>
          <w:p w14:paraId="37B180F2" w14:textId="77777777" w:rsidR="009F47EE" w:rsidRPr="009F47EE" w:rsidRDefault="009F47EE" w:rsidP="009F47EE">
            <w:pPr>
              <w:tabs>
                <w:tab w:val="left" w:pos="675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52АЖ96000</w:t>
            </w:r>
          </w:p>
        </w:tc>
        <w:tc>
          <w:tcPr>
            <w:tcW w:w="2976" w:type="dxa"/>
          </w:tcPr>
          <w:p w14:paraId="2FAC9477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37132D17" w14:textId="77777777" w:rsidTr="007B16D8">
        <w:tc>
          <w:tcPr>
            <w:tcW w:w="594" w:type="dxa"/>
          </w:tcPr>
          <w:p w14:paraId="42B79BF8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7" w:type="dxa"/>
          </w:tcPr>
          <w:p w14:paraId="18E73F3B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Реализация дополнительных общеразвивающих программ технической направленности</w:t>
            </w:r>
          </w:p>
        </w:tc>
        <w:tc>
          <w:tcPr>
            <w:tcW w:w="3969" w:type="dxa"/>
          </w:tcPr>
          <w:p w14:paraId="7A716E81" w14:textId="77777777" w:rsidR="009F47EE" w:rsidRPr="009F47EE" w:rsidRDefault="009F47EE" w:rsidP="009F47EE">
            <w:pPr>
              <w:tabs>
                <w:tab w:val="left" w:pos="915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52АЖ72000</w:t>
            </w:r>
          </w:p>
        </w:tc>
        <w:tc>
          <w:tcPr>
            <w:tcW w:w="2976" w:type="dxa"/>
          </w:tcPr>
          <w:p w14:paraId="6CA95448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5869B1BC" w14:textId="77777777" w:rsidTr="007B16D8">
        <w:tc>
          <w:tcPr>
            <w:tcW w:w="594" w:type="dxa"/>
          </w:tcPr>
          <w:p w14:paraId="75B5AA96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7" w:type="dxa"/>
          </w:tcPr>
          <w:p w14:paraId="555E3786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общеразвивающих программ физкультурно-спортивной направленности </w:t>
            </w:r>
          </w:p>
        </w:tc>
        <w:tc>
          <w:tcPr>
            <w:tcW w:w="3969" w:type="dxa"/>
          </w:tcPr>
          <w:p w14:paraId="1A84F369" w14:textId="77777777" w:rsidR="009F47EE" w:rsidRPr="009F47EE" w:rsidRDefault="009F47EE" w:rsidP="009F47EE">
            <w:pPr>
              <w:tabs>
                <w:tab w:val="left" w:pos="1125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52АЗ20000</w:t>
            </w:r>
          </w:p>
        </w:tc>
        <w:tc>
          <w:tcPr>
            <w:tcW w:w="2976" w:type="dxa"/>
          </w:tcPr>
          <w:p w14:paraId="797AD3EA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 города Ставрополя</w:t>
            </w:r>
          </w:p>
          <w:p w14:paraId="7820B0DD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92E0E0A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DD63F0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4F9A8C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E8B4B6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7EE" w:rsidRPr="009F47EE" w14:paraId="72CC6964" w14:textId="77777777" w:rsidTr="007B16D8">
        <w:tc>
          <w:tcPr>
            <w:tcW w:w="594" w:type="dxa"/>
          </w:tcPr>
          <w:p w14:paraId="69D470CE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14:paraId="15F8842D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79F3770E" w14:textId="77777777" w:rsidR="009F47EE" w:rsidRPr="009F47EE" w:rsidRDefault="009F47EE" w:rsidP="009F47EE">
            <w:pPr>
              <w:tabs>
                <w:tab w:val="left" w:pos="915"/>
              </w:tabs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0C2B4395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47EE" w:rsidRPr="009F47EE" w14:paraId="2287612D" w14:textId="77777777" w:rsidTr="007B16D8">
        <w:tc>
          <w:tcPr>
            <w:tcW w:w="594" w:type="dxa"/>
          </w:tcPr>
          <w:p w14:paraId="26F41F5C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7" w:type="dxa"/>
          </w:tcPr>
          <w:p w14:paraId="7E63D3FA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</w:t>
            </w:r>
            <w:r w:rsidRPr="009F47EE">
              <w:rPr>
                <w:rFonts w:ascii="Times New Roman" w:hAnsi="Times New Roman"/>
                <w:sz w:val="28"/>
                <w:szCs w:val="28"/>
              </w:rPr>
              <w:lastRenderedPageBreak/>
              <w:t>общеразвивающих программ художественной направленности</w:t>
            </w:r>
          </w:p>
        </w:tc>
        <w:tc>
          <w:tcPr>
            <w:tcW w:w="3969" w:type="dxa"/>
          </w:tcPr>
          <w:p w14:paraId="56C80991" w14:textId="77777777" w:rsidR="009F47EE" w:rsidRPr="009F47EE" w:rsidRDefault="009F47EE" w:rsidP="009F47EE">
            <w:pPr>
              <w:tabs>
                <w:tab w:val="left" w:pos="915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lastRenderedPageBreak/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52АЗ44000</w:t>
            </w:r>
          </w:p>
        </w:tc>
        <w:tc>
          <w:tcPr>
            <w:tcW w:w="2976" w:type="dxa"/>
          </w:tcPr>
          <w:p w14:paraId="5323E14E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 xml:space="preserve">комитет образования администрации города </w:t>
            </w:r>
            <w:r w:rsidRPr="009F47EE">
              <w:rPr>
                <w:rFonts w:ascii="Times New Roman" w:hAnsi="Times New Roman"/>
                <w:sz w:val="28"/>
                <w:szCs w:val="28"/>
              </w:rPr>
              <w:lastRenderedPageBreak/>
              <w:t>Ставрополя</w:t>
            </w:r>
          </w:p>
        </w:tc>
      </w:tr>
      <w:tr w:rsidR="009F47EE" w:rsidRPr="009F47EE" w14:paraId="1D10965A" w14:textId="77777777" w:rsidTr="007B16D8">
        <w:tc>
          <w:tcPr>
            <w:tcW w:w="594" w:type="dxa"/>
          </w:tcPr>
          <w:p w14:paraId="3EA7CE25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67" w:type="dxa"/>
          </w:tcPr>
          <w:p w14:paraId="469C3044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Реализация дополнительных общеразвивающих программ туристско-краеведческой направленности</w:t>
            </w:r>
          </w:p>
        </w:tc>
        <w:tc>
          <w:tcPr>
            <w:tcW w:w="3969" w:type="dxa"/>
          </w:tcPr>
          <w:p w14:paraId="70F47DD6" w14:textId="77777777" w:rsidR="009F47EE" w:rsidRPr="009F47EE" w:rsidRDefault="009F47EE" w:rsidP="009F47EE">
            <w:pPr>
              <w:tabs>
                <w:tab w:val="left" w:pos="390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52АЗ68000</w:t>
            </w:r>
          </w:p>
        </w:tc>
        <w:tc>
          <w:tcPr>
            <w:tcW w:w="2976" w:type="dxa"/>
          </w:tcPr>
          <w:p w14:paraId="6E8C727A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166E359C" w14:textId="77777777" w:rsidTr="007B16D8">
        <w:tc>
          <w:tcPr>
            <w:tcW w:w="594" w:type="dxa"/>
          </w:tcPr>
          <w:p w14:paraId="2064C10E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7" w:type="dxa"/>
          </w:tcPr>
          <w:p w14:paraId="544EFF11" w14:textId="77777777" w:rsidR="009F47EE" w:rsidRPr="009F47EE" w:rsidRDefault="009F47EE" w:rsidP="009F47EE">
            <w:pPr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Реализация дополнительных общеразвивающих программ социально-педагогической направленности</w:t>
            </w:r>
          </w:p>
        </w:tc>
        <w:tc>
          <w:tcPr>
            <w:tcW w:w="3969" w:type="dxa"/>
          </w:tcPr>
          <w:p w14:paraId="759C05DD" w14:textId="77777777" w:rsidR="009F47EE" w:rsidRPr="009F47EE" w:rsidRDefault="009F47EE" w:rsidP="009F47EE">
            <w:pPr>
              <w:tabs>
                <w:tab w:val="left" w:pos="690"/>
              </w:tabs>
              <w:spacing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804200О.99.</w:t>
            </w:r>
            <w:proofErr w:type="gramStart"/>
            <w:r w:rsidRPr="009F47EE">
              <w:rPr>
                <w:rFonts w:ascii="Times New Roman" w:hAnsi="Times New Roman"/>
                <w:sz w:val="28"/>
                <w:szCs w:val="28"/>
              </w:rPr>
              <w:t>0.ББ</w:t>
            </w:r>
            <w:proofErr w:type="gramEnd"/>
            <w:r w:rsidRPr="009F47EE">
              <w:rPr>
                <w:rFonts w:ascii="Times New Roman" w:hAnsi="Times New Roman"/>
                <w:sz w:val="28"/>
                <w:szCs w:val="28"/>
              </w:rPr>
              <w:t>52АЗ92000</w:t>
            </w:r>
          </w:p>
        </w:tc>
        <w:tc>
          <w:tcPr>
            <w:tcW w:w="2976" w:type="dxa"/>
          </w:tcPr>
          <w:p w14:paraId="7D99F58E" w14:textId="77777777" w:rsidR="009F47EE" w:rsidRPr="009F47EE" w:rsidRDefault="009F47EE" w:rsidP="009F47EE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47EE">
              <w:rPr>
                <w:rFonts w:ascii="Times New Roman" w:hAnsi="Times New Roman"/>
                <w:sz w:val="28"/>
                <w:szCs w:val="28"/>
              </w:rPr>
              <w:t>комитет образования администрации города Ставрополя</w:t>
            </w:r>
          </w:p>
        </w:tc>
      </w:tr>
    </w:tbl>
    <w:p w14:paraId="1D0B603D" w14:textId="77777777" w:rsidR="009F47EE" w:rsidRPr="009F47EE" w:rsidRDefault="009F47EE" w:rsidP="009F47EE">
      <w:pPr>
        <w:tabs>
          <w:tab w:val="left" w:pos="3000"/>
        </w:tabs>
        <w:spacing w:after="0" w:line="360" w:lineRule="atLeast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5877D156" w14:textId="77777777" w:rsidR="009F47EE" w:rsidRPr="009F47EE" w:rsidRDefault="009F47EE" w:rsidP="009F47EE">
      <w:pPr>
        <w:tabs>
          <w:tab w:val="left" w:pos="3000"/>
        </w:tabs>
        <w:spacing w:after="0" w:line="360" w:lineRule="atLeast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07A6AD88" w14:textId="77777777" w:rsidR="009F47EE" w:rsidRPr="009F47EE" w:rsidRDefault="009F47EE" w:rsidP="009F47EE">
      <w:pPr>
        <w:tabs>
          <w:tab w:val="left" w:pos="3000"/>
        </w:tabs>
        <w:spacing w:after="0" w:line="360" w:lineRule="atLeast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</w:p>
    <w:p w14:paraId="205BF35B" w14:textId="77777777" w:rsidR="009F47EE" w:rsidRPr="009F47EE" w:rsidRDefault="009F47EE" w:rsidP="009F47EE">
      <w:pPr>
        <w:tabs>
          <w:tab w:val="left" w:pos="3000"/>
        </w:tabs>
        <w:spacing w:after="0" w:line="360" w:lineRule="atLeast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9F47EE">
        <w:rPr>
          <w:rFonts w:ascii="Times New Roman" w:hAnsi="Times New Roman"/>
          <w:color w:val="auto"/>
          <w:sz w:val="28"/>
          <w:szCs w:val="28"/>
          <w:lang w:eastAsia="en-US"/>
        </w:rPr>
        <w:t>_____________________________</w:t>
      </w:r>
    </w:p>
    <w:p w14:paraId="02939F56" w14:textId="77777777" w:rsidR="009F47EE" w:rsidRPr="009F47EE" w:rsidRDefault="009F47EE" w:rsidP="009F47EE">
      <w:pPr>
        <w:tabs>
          <w:tab w:val="left" w:pos="3000"/>
        </w:tabs>
        <w:spacing w:after="0" w:line="360" w:lineRule="atLeast"/>
        <w:jc w:val="center"/>
        <w:rPr>
          <w:rFonts w:ascii="Times New Roman" w:hAnsi="Times New Roman"/>
          <w:color w:val="auto"/>
          <w:sz w:val="28"/>
          <w:szCs w:val="28"/>
          <w:lang w:eastAsia="en-US"/>
        </w:rPr>
        <w:sectPr w:rsidR="009F47EE" w:rsidRPr="009F47EE" w:rsidSect="009F47EE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74545F56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iCs/>
          <w:color w:val="auto"/>
          <w:sz w:val="18"/>
          <w:szCs w:val="18"/>
        </w:rPr>
      </w:pPr>
    </w:p>
    <w:p w14:paraId="56FE34F5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УТВЕРЖДЕНЫ</w:t>
      </w:r>
    </w:p>
    <w:p w14:paraId="7142918A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 администрации</w:t>
      </w:r>
    </w:p>
    <w:p w14:paraId="21D6429C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города Ставрополя </w:t>
      </w:r>
    </w:p>
    <w:p w14:paraId="33C62EAB" w14:textId="77777777" w:rsidR="009F47EE" w:rsidRPr="009F47EE" w:rsidRDefault="009F47EE" w:rsidP="009F47EE">
      <w:pPr>
        <w:tabs>
          <w:tab w:val="left" w:pos="709"/>
        </w:tabs>
        <w:spacing w:after="0" w:line="240" w:lineRule="exac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от      </w:t>
      </w:r>
      <w:proofErr w:type="gramStart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.</w:t>
      </w:r>
      <w:proofErr w:type="gramEnd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    .2023 №</w:t>
      </w:r>
    </w:p>
    <w:p w14:paraId="54F92159" w14:textId="77777777" w:rsidR="009F47EE" w:rsidRPr="009F47EE" w:rsidRDefault="009F47EE" w:rsidP="009F47EE">
      <w:pPr>
        <w:widowControl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</w:rPr>
      </w:pPr>
    </w:p>
    <w:p w14:paraId="74813B41" w14:textId="77777777" w:rsidR="009F47EE" w:rsidRPr="009F47EE" w:rsidRDefault="009F47EE" w:rsidP="009F47EE">
      <w:pPr>
        <w:spacing w:after="0" w:line="240" w:lineRule="exact"/>
        <w:jc w:val="center"/>
        <w:rPr>
          <w:rFonts w:ascii="Times New Roman" w:eastAsia="Calibri" w:hAnsi="Times New Roman"/>
          <w:bCs/>
          <w:iCs/>
          <w:caps/>
          <w:color w:val="auto"/>
          <w:sz w:val="28"/>
          <w:szCs w:val="28"/>
          <w:lang w:eastAsia="en-US"/>
        </w:rPr>
      </w:pPr>
      <w:r w:rsidRPr="009F47EE">
        <w:rPr>
          <w:rFonts w:ascii="Times New Roman" w:eastAsia="Calibri" w:hAnsi="Times New Roman"/>
          <w:bCs/>
          <w:iCs/>
          <w:caps/>
          <w:color w:val="auto"/>
          <w:sz w:val="28"/>
          <w:szCs w:val="28"/>
          <w:lang w:eastAsia="en-US"/>
        </w:rPr>
        <w:t xml:space="preserve">ЗНАЧЕНИя показателей </w:t>
      </w:r>
    </w:p>
    <w:p w14:paraId="1CCB2A58" w14:textId="77777777" w:rsidR="009F47EE" w:rsidRPr="009F47EE" w:rsidRDefault="009F47EE" w:rsidP="009F47EE">
      <w:pPr>
        <w:spacing w:after="0" w:line="240" w:lineRule="exac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  <w:r w:rsidRPr="009F47EE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t xml:space="preserve">эффективности организации муниципальных услуг в социальной сфере при реализации мероприятий, проводимых </w:t>
      </w:r>
      <w:r w:rsidRPr="009F47EE"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  <w:br/>
        <w:t>в рамках апробации механизмов организации оказания муниципальных услуг в социальной сфере по направлению «реализация дополнительных общеразвивающих программ» на территории муниципального образования города Ставрополя Ставропольского края</w:t>
      </w:r>
    </w:p>
    <w:p w14:paraId="39244404" w14:textId="77777777" w:rsidR="009F47EE" w:rsidRPr="009F47EE" w:rsidRDefault="009F47EE" w:rsidP="009F47EE">
      <w:pPr>
        <w:spacing w:after="0" w:line="240" w:lineRule="exact"/>
        <w:jc w:val="center"/>
        <w:rPr>
          <w:rFonts w:ascii="Times New Roman" w:eastAsia="Calibri" w:hAnsi="Times New Roman"/>
          <w:bCs/>
          <w:iCs/>
          <w:color w:val="auto"/>
          <w:sz w:val="28"/>
          <w:szCs w:val="28"/>
          <w:lang w:eastAsia="en-US"/>
        </w:rPr>
      </w:pPr>
    </w:p>
    <w:p w14:paraId="3F522352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color w:val="auto"/>
          <w:sz w:val="28"/>
          <w:szCs w:val="22"/>
        </w:rPr>
      </w:pPr>
    </w:p>
    <w:tbl>
      <w:tblPr>
        <w:tblpPr w:leftFromText="180" w:rightFromText="180" w:vertAnchor="text" w:tblpX="-5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079"/>
        <w:gridCol w:w="2000"/>
        <w:gridCol w:w="5277"/>
        <w:gridCol w:w="1249"/>
        <w:gridCol w:w="1253"/>
        <w:gridCol w:w="2029"/>
      </w:tblGrid>
      <w:tr w:rsidR="009F47EE" w:rsidRPr="009F47EE" w14:paraId="4B4CCFB6" w14:textId="77777777" w:rsidTr="007B16D8">
        <w:trPr>
          <w:tblHeader/>
        </w:trPr>
        <w:tc>
          <w:tcPr>
            <w:tcW w:w="680" w:type="dxa"/>
          </w:tcPr>
          <w:p w14:paraId="4D21E0C6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079" w:type="dxa"/>
          </w:tcPr>
          <w:p w14:paraId="27B8D98F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000" w:type="dxa"/>
          </w:tcPr>
          <w:p w14:paraId="797EFD51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5277" w:type="dxa"/>
          </w:tcPr>
          <w:p w14:paraId="17C8F960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249" w:type="dxa"/>
          </w:tcPr>
          <w:p w14:paraId="14138F8D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Базовая величина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253" w:type="dxa"/>
          </w:tcPr>
          <w:p w14:paraId="4D76C620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Целевой ориентир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029" w:type="dxa"/>
          </w:tcPr>
          <w:p w14:paraId="609B926A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</w:tbl>
    <w:p w14:paraId="5CC965D6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vanish/>
          <w:color w:val="auto"/>
          <w:sz w:val="28"/>
          <w:szCs w:val="22"/>
        </w:rPr>
      </w:pPr>
    </w:p>
    <w:tbl>
      <w:tblPr>
        <w:tblpPr w:leftFromText="180" w:rightFromText="180" w:vertAnchor="text" w:horzAnchor="margin" w:tblpY="755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079"/>
        <w:gridCol w:w="2000"/>
        <w:gridCol w:w="5277"/>
        <w:gridCol w:w="1249"/>
        <w:gridCol w:w="1253"/>
        <w:gridCol w:w="2029"/>
      </w:tblGrid>
      <w:tr w:rsidR="009F47EE" w:rsidRPr="009F47EE" w14:paraId="2448BD6F" w14:textId="77777777" w:rsidTr="007B16D8">
        <w:trPr>
          <w:cantSplit/>
          <w:tblHeader/>
        </w:trPr>
        <w:tc>
          <w:tcPr>
            <w:tcW w:w="680" w:type="dxa"/>
          </w:tcPr>
          <w:p w14:paraId="3554B216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9" w:type="dxa"/>
          </w:tcPr>
          <w:p w14:paraId="0D40CCB0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0" w:type="dxa"/>
          </w:tcPr>
          <w:p w14:paraId="09F9357C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77" w:type="dxa"/>
          </w:tcPr>
          <w:p w14:paraId="38859CB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9" w:type="dxa"/>
          </w:tcPr>
          <w:p w14:paraId="78D98A3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3" w:type="dxa"/>
          </w:tcPr>
          <w:p w14:paraId="4C995918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29" w:type="dxa"/>
          </w:tcPr>
          <w:p w14:paraId="31FBCF3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</w:tr>
      <w:tr w:rsidR="009F47EE" w:rsidRPr="009F47EE" w14:paraId="40F052E0" w14:textId="77777777" w:rsidTr="007B16D8">
        <w:tc>
          <w:tcPr>
            <w:tcW w:w="680" w:type="dxa"/>
            <w:vMerge w:val="restart"/>
          </w:tcPr>
          <w:p w14:paraId="15980000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079" w:type="dxa"/>
            <w:vMerge w:val="restart"/>
          </w:tcPr>
          <w:p w14:paraId="0344CE1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Улучшение условий для оказания муниципальных услуг в социальной </w:t>
            </w:r>
            <w:proofErr w:type="gramStart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сфере  некоммерческими</w:t>
            </w:r>
            <w:proofErr w:type="gramEnd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организациями </w:t>
            </w:r>
          </w:p>
        </w:tc>
        <w:tc>
          <w:tcPr>
            <w:tcW w:w="2000" w:type="dxa"/>
          </w:tcPr>
          <w:p w14:paraId="01A2931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54F160DA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сфере, которым предоставляется муниципальная поддержка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249" w:type="dxa"/>
          </w:tcPr>
          <w:p w14:paraId="4B1D5BF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405DD21F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6A52BC5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0311121B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1537BE5E" w14:textId="77777777" w:rsidTr="007B16D8">
        <w:tc>
          <w:tcPr>
            <w:tcW w:w="680" w:type="dxa"/>
            <w:vMerge/>
          </w:tcPr>
          <w:p w14:paraId="5EA836A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76450532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50E54447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5277" w:type="dxa"/>
          </w:tcPr>
          <w:p w14:paraId="06792E0A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249" w:type="dxa"/>
          </w:tcPr>
          <w:p w14:paraId="71E7EBB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694B445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0788BA1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2358801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5E51DA05" w14:textId="77777777" w:rsidTr="007B16D8">
        <w:tc>
          <w:tcPr>
            <w:tcW w:w="680" w:type="dxa"/>
            <w:vMerge/>
          </w:tcPr>
          <w:p w14:paraId="168EC9D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7EE2A8C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 w:val="restart"/>
          </w:tcPr>
          <w:p w14:paraId="5870D7EB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итоговый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результат</w:t>
            </w:r>
          </w:p>
        </w:tc>
        <w:tc>
          <w:tcPr>
            <w:tcW w:w="5277" w:type="dxa"/>
          </w:tcPr>
          <w:p w14:paraId="7C182A1C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количество некоммерческих организаций,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оказывающих муниципальные услуги в социальной сфере, выбранные для апробации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механизмов организации оказания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муниципальных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 в социальной сфере, в соответствии с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Федеральным законом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(далее – апробация), единиц</w:t>
            </w:r>
          </w:p>
        </w:tc>
        <w:tc>
          <w:tcPr>
            <w:tcW w:w="1249" w:type="dxa"/>
          </w:tcPr>
          <w:p w14:paraId="461468E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значение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2023 года</w:t>
            </w:r>
          </w:p>
        </w:tc>
        <w:tc>
          <w:tcPr>
            <w:tcW w:w="1253" w:type="dxa"/>
          </w:tcPr>
          <w:p w14:paraId="18098C7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значение </w:t>
            </w:r>
          </w:p>
          <w:p w14:paraId="415F42B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2024 года</w:t>
            </w:r>
          </w:p>
        </w:tc>
        <w:tc>
          <w:tcPr>
            <w:tcW w:w="2029" w:type="dxa"/>
          </w:tcPr>
          <w:p w14:paraId="7E8F663B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комитет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образования администрации города Ставрополя</w:t>
            </w:r>
          </w:p>
        </w:tc>
      </w:tr>
      <w:tr w:rsidR="009F47EE" w:rsidRPr="009F47EE" w14:paraId="662D435B" w14:textId="77777777" w:rsidTr="007B16D8">
        <w:trPr>
          <w:trHeight w:val="970"/>
        </w:trPr>
        <w:tc>
          <w:tcPr>
            <w:tcW w:w="680" w:type="dxa"/>
            <w:vMerge/>
          </w:tcPr>
          <w:p w14:paraId="0525E3F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19A613C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/>
          </w:tcPr>
          <w:p w14:paraId="1352805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</w:tcPr>
          <w:p w14:paraId="5F12F793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из них количество некоммерческих организаций, которым предоставляется муниципальная поддержка (в том числе обучение, налоговые льготы и т.п.), единиц</w:t>
            </w:r>
          </w:p>
        </w:tc>
        <w:tc>
          <w:tcPr>
            <w:tcW w:w="1249" w:type="dxa"/>
          </w:tcPr>
          <w:p w14:paraId="75B0BE6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18858D3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56879DD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2BBF550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25812823" w14:textId="77777777" w:rsidTr="007B16D8">
        <w:trPr>
          <w:trHeight w:val="581"/>
        </w:trPr>
        <w:tc>
          <w:tcPr>
            <w:tcW w:w="680" w:type="dxa"/>
            <w:vMerge w:val="restart"/>
          </w:tcPr>
          <w:p w14:paraId="717DF025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079" w:type="dxa"/>
            <w:vMerge w:val="restart"/>
          </w:tcPr>
          <w:p w14:paraId="07729F7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Усиление конкуренции при выборе </w:t>
            </w:r>
            <w:proofErr w:type="spellStart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негосударствен</w:t>
            </w:r>
            <w:proofErr w:type="spellEnd"/>
          </w:p>
          <w:p w14:paraId="535CAB5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</w:t>
            </w:r>
            <w:proofErr w:type="spellEnd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исполнителей услуг </w:t>
            </w:r>
          </w:p>
        </w:tc>
        <w:tc>
          <w:tcPr>
            <w:tcW w:w="2000" w:type="dxa"/>
          </w:tcPr>
          <w:p w14:paraId="25250B6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19336B7A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разработка/доработка актов органов местного самоуправления муниципального образования города Ставрополя Ставропольского края</w:t>
            </w:r>
          </w:p>
        </w:tc>
        <w:tc>
          <w:tcPr>
            <w:tcW w:w="1249" w:type="dxa"/>
          </w:tcPr>
          <w:p w14:paraId="64AEE0DD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23F56B4F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1922743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59D04202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47C0D346" w14:textId="77777777" w:rsidTr="007B16D8">
        <w:tc>
          <w:tcPr>
            <w:tcW w:w="680" w:type="dxa"/>
            <w:vMerge/>
          </w:tcPr>
          <w:p w14:paraId="66ED7F4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4038F2A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 w:val="restart"/>
          </w:tcPr>
          <w:p w14:paraId="63C2CAE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5277" w:type="dxa"/>
          </w:tcPr>
          <w:p w14:paraId="42EF3458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услуг), в целях оказания муниципальных услуг в социальной сфере, выбранных для апробации </w:t>
            </w:r>
          </w:p>
        </w:tc>
        <w:tc>
          <w:tcPr>
            <w:tcW w:w="1249" w:type="dxa"/>
          </w:tcPr>
          <w:p w14:paraId="6DB7FCC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4669D60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6543D1AF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75D000EF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4F0C6927" w14:textId="77777777" w:rsidTr="007B16D8">
        <w:tc>
          <w:tcPr>
            <w:tcW w:w="680" w:type="dxa"/>
            <w:vMerge/>
          </w:tcPr>
          <w:p w14:paraId="4B76076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0A071EF7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/>
          </w:tcPr>
          <w:p w14:paraId="4E3B98B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</w:tcPr>
          <w:p w14:paraId="5F5E53AF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сертификатом, выбранных для апробации</w:t>
            </w:r>
          </w:p>
        </w:tc>
        <w:tc>
          <w:tcPr>
            <w:tcW w:w="1249" w:type="dxa"/>
          </w:tcPr>
          <w:p w14:paraId="40BD4B0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38F4E97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26AD7FD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690DBCAF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1881710E" w14:textId="77777777" w:rsidTr="007B16D8">
        <w:tc>
          <w:tcPr>
            <w:tcW w:w="680" w:type="dxa"/>
            <w:vMerge/>
          </w:tcPr>
          <w:p w14:paraId="2A2AE65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4AD47EE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5514A307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5277" w:type="dxa"/>
          </w:tcPr>
          <w:p w14:paraId="13BF3836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доля юридических лиц, не являющихся государственными или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услуг, в целях оказания муниципальных услуг в социальной сфере, выбранных для апробации в общем объеме организаций, оказывающих указанные услуги</w:t>
            </w:r>
          </w:p>
        </w:tc>
        <w:tc>
          <w:tcPr>
            <w:tcW w:w="1249" w:type="dxa"/>
          </w:tcPr>
          <w:p w14:paraId="29DC1BF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7C2A0DA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745B871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765AE7F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1C6EC244" w14:textId="77777777" w:rsidTr="007B16D8">
        <w:tc>
          <w:tcPr>
            <w:tcW w:w="680" w:type="dxa"/>
            <w:vMerge w:val="restart"/>
          </w:tcPr>
          <w:p w14:paraId="38DAF1D7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079" w:type="dxa"/>
            <w:vMerge w:val="restart"/>
          </w:tcPr>
          <w:p w14:paraId="427C9115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000" w:type="dxa"/>
          </w:tcPr>
          <w:p w14:paraId="3FD6B38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2AB17D1C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(далее – потребители услуг) и исполнителей услуг</w:t>
            </w:r>
          </w:p>
        </w:tc>
        <w:tc>
          <w:tcPr>
            <w:tcW w:w="1249" w:type="dxa"/>
          </w:tcPr>
          <w:p w14:paraId="761970D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4909CD0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180A798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64E4110B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7884C05D" w14:textId="77777777" w:rsidTr="007B16D8">
        <w:trPr>
          <w:trHeight w:val="735"/>
        </w:trPr>
        <w:tc>
          <w:tcPr>
            <w:tcW w:w="680" w:type="dxa"/>
            <w:vMerge/>
          </w:tcPr>
          <w:p w14:paraId="601F7A6D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32A88BA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 w:val="restart"/>
          </w:tcPr>
          <w:p w14:paraId="070165C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5277" w:type="dxa"/>
          </w:tcPr>
          <w:p w14:paraId="5BAA1EF1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выбранные для апробации, единиц</w:t>
            </w:r>
          </w:p>
          <w:p w14:paraId="2871DE5E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14:paraId="336C7552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62DD94F7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69A8C13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0A08392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5BE63313" w14:textId="77777777" w:rsidTr="007B16D8">
        <w:trPr>
          <w:trHeight w:val="735"/>
        </w:trPr>
        <w:tc>
          <w:tcPr>
            <w:tcW w:w="680" w:type="dxa"/>
            <w:vMerge/>
          </w:tcPr>
          <w:p w14:paraId="17D4A90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5464FAC2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/>
          </w:tcPr>
          <w:p w14:paraId="40F4CB6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</w:tcPr>
          <w:p w14:paraId="0A2D0478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из них количество юридических лиц, не являющихся муниципальными учреждениями, индивидуальных предпринимателей, физических лиц – производителей товаров, работ, услуг, единиц</w:t>
            </w:r>
          </w:p>
        </w:tc>
        <w:tc>
          <w:tcPr>
            <w:tcW w:w="1249" w:type="dxa"/>
          </w:tcPr>
          <w:p w14:paraId="7C112A56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39920EAB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значение </w:t>
            </w:r>
          </w:p>
          <w:p w14:paraId="33497F7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2024 года</w:t>
            </w:r>
          </w:p>
        </w:tc>
        <w:tc>
          <w:tcPr>
            <w:tcW w:w="2029" w:type="dxa"/>
          </w:tcPr>
          <w:p w14:paraId="25AC3E7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5C39C437" w14:textId="77777777" w:rsidTr="007B16D8">
        <w:tc>
          <w:tcPr>
            <w:tcW w:w="680" w:type="dxa"/>
            <w:vMerge/>
          </w:tcPr>
          <w:p w14:paraId="29424EC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6FD5BB5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 w:val="restart"/>
          </w:tcPr>
          <w:p w14:paraId="7581645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5277" w:type="dxa"/>
          </w:tcPr>
          <w:p w14:paraId="7FF2D56F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249" w:type="dxa"/>
          </w:tcPr>
          <w:p w14:paraId="21F30B52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0406165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7893E15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</w:tr>
      <w:tr w:rsidR="009F47EE" w:rsidRPr="009F47EE" w14:paraId="2CF0E0F5" w14:textId="77777777" w:rsidTr="007B16D8">
        <w:tc>
          <w:tcPr>
            <w:tcW w:w="680" w:type="dxa"/>
            <w:vMerge/>
          </w:tcPr>
          <w:p w14:paraId="2F294F9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5EDE427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vMerge/>
          </w:tcPr>
          <w:p w14:paraId="0FA9CD4B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277" w:type="dxa"/>
          </w:tcPr>
          <w:p w14:paraId="003570D8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количество потребителей услуг, получивших муниципальную услугу в социальной сфере, выбранную для апробации, у исполнителей услуг, не являющихся муниципальными учреждениями, человек</w:t>
            </w:r>
          </w:p>
        </w:tc>
        <w:tc>
          <w:tcPr>
            <w:tcW w:w="1249" w:type="dxa"/>
          </w:tcPr>
          <w:p w14:paraId="1D36C39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58FA6FB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1A9DA5DD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02D28998" w14:textId="77777777" w:rsidTr="007B16D8">
        <w:tc>
          <w:tcPr>
            <w:tcW w:w="680" w:type="dxa"/>
            <w:vMerge w:val="restart"/>
          </w:tcPr>
          <w:p w14:paraId="2FF2F065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079" w:type="dxa"/>
            <w:vMerge w:val="restart"/>
          </w:tcPr>
          <w:p w14:paraId="15FD20EB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000" w:type="dxa"/>
          </w:tcPr>
          <w:p w14:paraId="2AE4A32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2052CE9B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249" w:type="dxa"/>
          </w:tcPr>
          <w:p w14:paraId="23CCCAD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028DFB8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1BF78C6A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39EA71E5" w14:textId="77777777" w:rsidTr="007B16D8">
        <w:tc>
          <w:tcPr>
            <w:tcW w:w="680" w:type="dxa"/>
            <w:vMerge/>
          </w:tcPr>
          <w:p w14:paraId="61F5307B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1651DB9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5D6218D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5277" w:type="dxa"/>
          </w:tcPr>
          <w:p w14:paraId="175F6937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создание системы мониторинга и оценки (в т.ч.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249" w:type="dxa"/>
          </w:tcPr>
          <w:p w14:paraId="4254218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3097C50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496EC78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3230F5D7" w14:textId="77777777" w:rsidTr="007B16D8">
        <w:tc>
          <w:tcPr>
            <w:tcW w:w="680" w:type="dxa"/>
            <w:vMerge/>
          </w:tcPr>
          <w:p w14:paraId="722039D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5957597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071060AF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1A59D85E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наличие в комитете образования администрации города Ставрополя, осуществляющем регулирование оказания муниципальных услуг в социальной сфере, выбранных для апробации, подведомственного подразделения, осуществляющего мониторинг оказания таких услуг в соответствии со стандартом (порядком) их оказания,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  <w:p w14:paraId="03CE49DF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49" w:type="dxa"/>
          </w:tcPr>
          <w:p w14:paraId="1BF49A9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11DAB37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0E23FA08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153BCCEA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МБУ «Городской информационно -методический центр города Ставрополя»</w:t>
            </w:r>
          </w:p>
        </w:tc>
      </w:tr>
      <w:tr w:rsidR="009F47EE" w:rsidRPr="009F47EE" w14:paraId="668AF16A" w14:textId="77777777" w:rsidTr="007B16D8">
        <w:tc>
          <w:tcPr>
            <w:tcW w:w="680" w:type="dxa"/>
            <w:vMerge/>
          </w:tcPr>
          <w:p w14:paraId="1B5401DD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00D83D1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02ABC7D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5277" w:type="dxa"/>
          </w:tcPr>
          <w:p w14:paraId="131D3C1A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производителей товаров, работ, услуг, 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249" w:type="dxa"/>
          </w:tcPr>
          <w:p w14:paraId="63975FA2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значение 2023 года</w:t>
            </w:r>
          </w:p>
        </w:tc>
        <w:tc>
          <w:tcPr>
            <w:tcW w:w="1253" w:type="dxa"/>
          </w:tcPr>
          <w:p w14:paraId="413CC585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5372649E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комитет образования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администрации города Ставрополя</w:t>
            </w:r>
          </w:p>
        </w:tc>
      </w:tr>
      <w:tr w:rsidR="009F47EE" w:rsidRPr="009F47EE" w14:paraId="235F14DA" w14:textId="77777777" w:rsidTr="007B16D8">
        <w:tc>
          <w:tcPr>
            <w:tcW w:w="680" w:type="dxa"/>
            <w:vMerge/>
          </w:tcPr>
          <w:p w14:paraId="7B5C5E8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21A42868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31AEE7E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5277" w:type="dxa"/>
          </w:tcPr>
          <w:p w14:paraId="1E02BB98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МБУ «Городской информационно-методический центр», процент</w:t>
            </w:r>
          </w:p>
        </w:tc>
        <w:tc>
          <w:tcPr>
            <w:tcW w:w="1249" w:type="dxa"/>
          </w:tcPr>
          <w:p w14:paraId="69E37EA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577F7F2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513CC504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73B120E9" w14:textId="77777777" w:rsidTr="007B16D8">
        <w:tc>
          <w:tcPr>
            <w:tcW w:w="680" w:type="dxa"/>
            <w:vMerge w:val="restart"/>
          </w:tcPr>
          <w:p w14:paraId="11AFC657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079" w:type="dxa"/>
            <w:vMerge w:val="restart"/>
          </w:tcPr>
          <w:p w14:paraId="1F58B49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Рост </w:t>
            </w:r>
            <w:proofErr w:type="spellStart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удовлетвореннос</w:t>
            </w:r>
            <w:proofErr w:type="spellEnd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</w:r>
            <w:proofErr w:type="spellStart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ти</w:t>
            </w:r>
            <w:proofErr w:type="spellEnd"/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граждан оказанием муниципальных услуг в социальной сфере</w:t>
            </w:r>
          </w:p>
        </w:tc>
        <w:tc>
          <w:tcPr>
            <w:tcW w:w="2000" w:type="dxa"/>
          </w:tcPr>
          <w:p w14:paraId="291525E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5277" w:type="dxa"/>
          </w:tcPr>
          <w:p w14:paraId="2B5AE97A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249" w:type="dxa"/>
          </w:tcPr>
          <w:p w14:paraId="59BBC4C3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137845B5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0816F491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233EF030" w14:textId="77777777" w:rsidTr="007B16D8">
        <w:tc>
          <w:tcPr>
            <w:tcW w:w="680" w:type="dxa"/>
            <w:vMerge/>
          </w:tcPr>
          <w:p w14:paraId="6D487A5C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108B1509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42B2A641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5277" w:type="dxa"/>
          </w:tcPr>
          <w:p w14:paraId="5AA0D6FD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выбранные для апробации, качеством оказанных услуг </w:t>
            </w:r>
          </w:p>
        </w:tc>
        <w:tc>
          <w:tcPr>
            <w:tcW w:w="1249" w:type="dxa"/>
          </w:tcPr>
          <w:p w14:paraId="67649DC5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253" w:type="dxa"/>
          </w:tcPr>
          <w:p w14:paraId="1A05840E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60A7DFBB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комитет образования администрации города Ставрополя</w:t>
            </w:r>
          </w:p>
        </w:tc>
      </w:tr>
      <w:tr w:rsidR="009F47EE" w:rsidRPr="009F47EE" w14:paraId="01B920C3" w14:textId="77777777" w:rsidTr="007B16D8">
        <w:trPr>
          <w:trHeight w:val="504"/>
        </w:trPr>
        <w:tc>
          <w:tcPr>
            <w:tcW w:w="680" w:type="dxa"/>
            <w:vMerge/>
          </w:tcPr>
          <w:p w14:paraId="4091207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vMerge/>
          </w:tcPr>
          <w:p w14:paraId="1A96D2C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</w:tcPr>
          <w:p w14:paraId="27206DC4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5277" w:type="dxa"/>
          </w:tcPr>
          <w:p w14:paraId="221FB366" w14:textId="77777777" w:rsidR="009F47EE" w:rsidRPr="009F47EE" w:rsidRDefault="009F47EE" w:rsidP="009F47EE">
            <w:pPr>
              <w:spacing w:after="0" w:line="256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процент потребителей услуг, удовлетворенных качеством муниципальных услуг в социальной сфере, выбранных для апробации, оказанных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249" w:type="dxa"/>
          </w:tcPr>
          <w:p w14:paraId="35321690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значение 2023 года</w:t>
            </w:r>
          </w:p>
        </w:tc>
        <w:tc>
          <w:tcPr>
            <w:tcW w:w="1253" w:type="dxa"/>
          </w:tcPr>
          <w:p w14:paraId="5D98693A" w14:textId="77777777" w:rsidR="009F47EE" w:rsidRPr="009F47EE" w:rsidRDefault="009F47EE" w:rsidP="009F47EE">
            <w:pPr>
              <w:spacing w:after="0" w:line="256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значение 2024 года</w:t>
            </w:r>
          </w:p>
        </w:tc>
        <w:tc>
          <w:tcPr>
            <w:tcW w:w="2029" w:type="dxa"/>
          </w:tcPr>
          <w:p w14:paraId="3B09CAE2" w14:textId="77777777" w:rsidR="009F47EE" w:rsidRPr="009F47EE" w:rsidRDefault="009F47EE" w:rsidP="009F47EE">
            <w:pPr>
              <w:spacing w:after="0" w:line="256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комитет образования администрации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города Ставрополя</w:t>
            </w:r>
          </w:p>
        </w:tc>
      </w:tr>
    </w:tbl>
    <w:p w14:paraId="362A9874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color w:val="auto"/>
          <w:sz w:val="28"/>
          <w:szCs w:val="22"/>
        </w:rPr>
      </w:pPr>
    </w:p>
    <w:p w14:paraId="1B277C27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color w:val="auto"/>
          <w:sz w:val="28"/>
          <w:szCs w:val="22"/>
        </w:rPr>
      </w:pPr>
    </w:p>
    <w:p w14:paraId="54D29EC3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color w:val="auto"/>
          <w:sz w:val="28"/>
          <w:szCs w:val="22"/>
        </w:rPr>
      </w:pPr>
    </w:p>
    <w:p w14:paraId="2F217A54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color w:val="auto"/>
          <w:sz w:val="24"/>
          <w:szCs w:val="24"/>
        </w:rPr>
      </w:pPr>
      <w:r w:rsidRPr="009F47EE">
        <w:rPr>
          <w:rFonts w:ascii="Times New Roman" w:hAnsi="Times New Roman"/>
          <w:color w:val="auto"/>
          <w:sz w:val="28"/>
          <w:szCs w:val="22"/>
        </w:rPr>
        <w:t xml:space="preserve">                                                                        </w:t>
      </w:r>
      <w:r w:rsidRPr="009F47EE">
        <w:rPr>
          <w:rFonts w:ascii="Times New Roman" w:hAnsi="Times New Roman"/>
          <w:color w:val="auto"/>
          <w:sz w:val="24"/>
          <w:szCs w:val="24"/>
        </w:rPr>
        <w:t>___________________________________</w:t>
      </w:r>
    </w:p>
    <w:p w14:paraId="13B9F7FF" w14:textId="77777777" w:rsidR="009F47EE" w:rsidRPr="00CE3A3A" w:rsidRDefault="009F47EE" w:rsidP="00853EC1">
      <w:pPr>
        <w:pStyle w:val="af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26A56A" w14:textId="77777777" w:rsidR="00853EC1" w:rsidRPr="00CE3A3A" w:rsidRDefault="00853EC1" w:rsidP="00853EC1">
      <w:pPr>
        <w:spacing w:line="240" w:lineRule="auto"/>
        <w:jc w:val="right"/>
        <w:rPr>
          <w:rFonts w:ascii="Times New Roman" w:hAnsi="Times New Roman"/>
          <w:b/>
          <w:szCs w:val="28"/>
        </w:rPr>
      </w:pPr>
    </w:p>
    <w:p w14:paraId="4EA4DAFA" w14:textId="77777777" w:rsidR="00853EC1" w:rsidRPr="00CE3A3A" w:rsidRDefault="00853EC1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2571923F" w14:textId="7AB195BB" w:rsidR="00853EC1" w:rsidRDefault="00853EC1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09CA2A36" w14:textId="2BC21616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4FD613DF" w14:textId="62C52F98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41BFD567" w14:textId="776A9B91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4FDF10FF" w14:textId="3B9BE246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664476E3" w14:textId="6B91CC09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534D72D9" w14:textId="5D3BD927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5C06A3B4" w14:textId="05C317DF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28777392" w14:textId="09996C4D" w:rsidR="009F47EE" w:rsidRDefault="009F47EE" w:rsidP="00853EC1">
      <w:pPr>
        <w:tabs>
          <w:tab w:val="left" w:pos="709"/>
        </w:tabs>
        <w:spacing w:line="360" w:lineRule="exact"/>
        <w:ind w:left="5670"/>
        <w:jc w:val="center"/>
        <w:rPr>
          <w:rFonts w:ascii="Times New Roman" w:hAnsi="Times New Roman"/>
          <w:bCs/>
          <w:szCs w:val="28"/>
        </w:rPr>
      </w:pPr>
    </w:p>
    <w:p w14:paraId="23E45ABD" w14:textId="77777777" w:rsidR="009F47EE" w:rsidRPr="009F47EE" w:rsidRDefault="009F47EE" w:rsidP="009F47EE">
      <w:pPr>
        <w:tabs>
          <w:tab w:val="left" w:pos="709"/>
        </w:tabs>
        <w:spacing w:after="0" w:line="240" w:lineRule="exact"/>
        <w:ind w:left="10065" w:right="-31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>УТВЕРЖДЕН</w:t>
      </w:r>
    </w:p>
    <w:p w14:paraId="0A79BA16" w14:textId="77777777" w:rsidR="009F47EE" w:rsidRPr="009F47EE" w:rsidRDefault="009F47EE" w:rsidP="009F47EE">
      <w:pPr>
        <w:tabs>
          <w:tab w:val="left" w:pos="709"/>
        </w:tabs>
        <w:spacing w:after="0" w:line="240" w:lineRule="exact"/>
        <w:ind w:left="10065" w:right="-31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lastRenderedPageBreak/>
        <w:t>постановлением администрации</w:t>
      </w:r>
    </w:p>
    <w:p w14:paraId="7AE4A505" w14:textId="77777777" w:rsidR="009F47EE" w:rsidRPr="009F47EE" w:rsidRDefault="009F47EE" w:rsidP="009F47EE">
      <w:pPr>
        <w:tabs>
          <w:tab w:val="left" w:pos="709"/>
        </w:tabs>
        <w:spacing w:after="0" w:line="240" w:lineRule="exact"/>
        <w:ind w:left="10065" w:right="-31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города Ставрополя </w:t>
      </w:r>
    </w:p>
    <w:p w14:paraId="309BB883" w14:textId="77777777" w:rsidR="009F47EE" w:rsidRPr="009F47EE" w:rsidRDefault="009F47EE" w:rsidP="009F47EE">
      <w:pPr>
        <w:tabs>
          <w:tab w:val="left" w:pos="709"/>
        </w:tabs>
        <w:spacing w:after="0" w:line="240" w:lineRule="exact"/>
        <w:ind w:left="10065" w:right="-318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от   </w:t>
      </w:r>
      <w:proofErr w:type="gramStart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.</w:t>
      </w:r>
      <w:proofErr w:type="gramEnd"/>
      <w:r w:rsidRPr="009F47EE">
        <w:rPr>
          <w:rFonts w:ascii="Times New Roman" w:hAnsi="Times New Roman"/>
          <w:bCs/>
          <w:color w:val="auto"/>
          <w:sz w:val="28"/>
          <w:szCs w:val="28"/>
        </w:rPr>
        <w:t xml:space="preserve">     .2023 №</w:t>
      </w:r>
    </w:p>
    <w:p w14:paraId="610251A1" w14:textId="77777777" w:rsidR="009F47EE" w:rsidRPr="009F47EE" w:rsidRDefault="009F47EE" w:rsidP="009F47EE">
      <w:pPr>
        <w:tabs>
          <w:tab w:val="left" w:pos="709"/>
        </w:tabs>
        <w:spacing w:after="0" w:line="360" w:lineRule="exact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14:paraId="310277BD" w14:textId="77777777" w:rsidR="009F47EE" w:rsidRPr="009F47EE" w:rsidRDefault="009F47EE" w:rsidP="009F47EE">
      <w:pPr>
        <w:widowControl w:val="0"/>
        <w:spacing w:after="0" w:line="240" w:lineRule="exact"/>
        <w:jc w:val="center"/>
        <w:rPr>
          <w:rFonts w:ascii="Times New Roman" w:eastAsia="Calibri" w:hAnsi="Times New Roman"/>
          <w:bCs/>
          <w:caps/>
          <w:color w:val="auto"/>
          <w:sz w:val="28"/>
          <w:szCs w:val="28"/>
        </w:rPr>
      </w:pPr>
      <w:r w:rsidRPr="009F47EE">
        <w:rPr>
          <w:rFonts w:ascii="Times New Roman" w:eastAsia="Calibri" w:hAnsi="Times New Roman"/>
          <w:bCs/>
          <w:caps/>
          <w:color w:val="auto"/>
          <w:sz w:val="28"/>
          <w:szCs w:val="28"/>
        </w:rPr>
        <w:t>План</w:t>
      </w:r>
    </w:p>
    <w:p w14:paraId="46B856DD" w14:textId="77777777" w:rsidR="009F47EE" w:rsidRPr="009F47EE" w:rsidRDefault="009F47EE" w:rsidP="009F47EE">
      <w:pPr>
        <w:widowControl w:val="0"/>
        <w:spacing w:after="0" w:line="240" w:lineRule="exact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9F47EE">
        <w:rPr>
          <w:rFonts w:ascii="Times New Roman" w:eastAsia="Calibri" w:hAnsi="Times New Roman"/>
          <w:bCs/>
          <w:color w:val="auto"/>
          <w:sz w:val="28"/>
          <w:szCs w:val="28"/>
        </w:rPr>
        <w:t xml:space="preserve">апробации механизмов организации оказания муниципальных услуг </w:t>
      </w:r>
      <w:r w:rsidRPr="009F47EE">
        <w:rPr>
          <w:rFonts w:ascii="Times New Roman" w:eastAsia="Calibri" w:hAnsi="Times New Roman"/>
          <w:bCs/>
          <w:color w:val="auto"/>
          <w:sz w:val="28"/>
          <w:szCs w:val="28"/>
        </w:rPr>
        <w:br/>
        <w:t>в социальной сфере на территории</w:t>
      </w:r>
      <w:r w:rsidRPr="009F47EE">
        <w:rPr>
          <w:rFonts w:ascii="Times New Roman" w:eastAsia="Calibri" w:hAnsi="Times New Roman"/>
          <w:b/>
          <w:color w:val="auto"/>
          <w:sz w:val="28"/>
          <w:szCs w:val="28"/>
        </w:rPr>
        <w:t xml:space="preserve"> </w:t>
      </w:r>
      <w:r w:rsidRPr="009F47EE">
        <w:rPr>
          <w:rFonts w:ascii="Times New Roman" w:eastAsia="Calibri" w:hAnsi="Times New Roman"/>
          <w:bCs/>
          <w:color w:val="auto"/>
          <w:sz w:val="28"/>
          <w:szCs w:val="28"/>
        </w:rPr>
        <w:t>муниципального образования города Ставрополя Ставропольского края</w:t>
      </w:r>
    </w:p>
    <w:p w14:paraId="28E947E2" w14:textId="77777777" w:rsidR="009F47EE" w:rsidRPr="009F47EE" w:rsidRDefault="009F47EE" w:rsidP="009F47EE">
      <w:pPr>
        <w:widowControl w:val="0"/>
        <w:spacing w:after="0" w:line="240" w:lineRule="exact"/>
        <w:jc w:val="center"/>
        <w:rPr>
          <w:rFonts w:ascii="Times New Roman" w:eastAsia="Calibri" w:hAnsi="Times New Roman"/>
          <w:bCs/>
          <w:color w:val="auto"/>
          <w:sz w:val="28"/>
          <w:szCs w:val="28"/>
        </w:rPr>
      </w:pPr>
    </w:p>
    <w:tbl>
      <w:tblPr>
        <w:tblW w:w="50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13"/>
        <w:gridCol w:w="4523"/>
        <w:gridCol w:w="2222"/>
        <w:gridCol w:w="1704"/>
        <w:gridCol w:w="2890"/>
      </w:tblGrid>
      <w:tr w:rsidR="009F47EE" w:rsidRPr="009F47EE" w14:paraId="5A4894F4" w14:textId="77777777" w:rsidTr="007B16D8">
        <w:tc>
          <w:tcPr>
            <w:tcW w:w="191" w:type="pct"/>
            <w:tcBorders>
              <w:bottom w:val="nil"/>
            </w:tcBorders>
          </w:tcPr>
          <w:p w14:paraId="18777CA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18"/>
                <w:szCs w:val="18"/>
                <w:lang w:eastAsia="en-US"/>
              </w:rPr>
              <w:tab/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56" w:type="pct"/>
            <w:tcBorders>
              <w:bottom w:val="nil"/>
            </w:tcBorders>
          </w:tcPr>
          <w:p w14:paraId="3AF5B41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Этап апробации</w:t>
            </w:r>
          </w:p>
        </w:tc>
        <w:tc>
          <w:tcPr>
            <w:tcW w:w="1537" w:type="pct"/>
            <w:tcBorders>
              <w:bottom w:val="nil"/>
            </w:tcBorders>
          </w:tcPr>
          <w:p w14:paraId="7F0A8A47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755" w:type="pct"/>
            <w:tcBorders>
              <w:bottom w:val="nil"/>
            </w:tcBorders>
          </w:tcPr>
          <w:p w14:paraId="5267C14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Срок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 xml:space="preserve">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579" w:type="pct"/>
            <w:tcBorders>
              <w:bottom w:val="nil"/>
            </w:tcBorders>
          </w:tcPr>
          <w:p w14:paraId="716E8174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982" w:type="pct"/>
            <w:tcBorders>
              <w:bottom w:val="nil"/>
            </w:tcBorders>
          </w:tcPr>
          <w:p w14:paraId="376935FA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Ответственные </w:t>
            </w:r>
            <w:r w:rsidRPr="009F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</w:t>
            </w:r>
          </w:p>
        </w:tc>
      </w:tr>
    </w:tbl>
    <w:p w14:paraId="2D874C61" w14:textId="77777777" w:rsidR="009F47EE" w:rsidRPr="009F47EE" w:rsidRDefault="009F47EE" w:rsidP="009F47EE">
      <w:pPr>
        <w:spacing w:after="0" w:line="360" w:lineRule="atLeast"/>
        <w:jc w:val="both"/>
        <w:rPr>
          <w:rFonts w:ascii="Times New Roman" w:hAnsi="Times New Roman"/>
          <w:vanish/>
          <w:color w:val="auto"/>
          <w:sz w:val="28"/>
          <w:szCs w:val="22"/>
        </w:rPr>
      </w:pPr>
    </w:p>
    <w:tbl>
      <w:tblPr>
        <w:tblpPr w:leftFromText="180" w:rightFromText="180" w:vertAnchor="text" w:horzAnchor="margin" w:tblpX="-459" w:tblpY="91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13"/>
        <w:gridCol w:w="4523"/>
        <w:gridCol w:w="2222"/>
        <w:gridCol w:w="1704"/>
        <w:gridCol w:w="2890"/>
      </w:tblGrid>
      <w:tr w:rsidR="009F47EE" w:rsidRPr="009F47EE" w14:paraId="3B4D76D1" w14:textId="77777777" w:rsidTr="007B16D8">
        <w:trPr>
          <w:trHeight w:val="270"/>
          <w:tblHeader/>
        </w:trPr>
        <w:tc>
          <w:tcPr>
            <w:tcW w:w="191" w:type="pct"/>
            <w:tcBorders>
              <w:bottom w:val="single" w:sz="4" w:space="0" w:color="auto"/>
            </w:tcBorders>
          </w:tcPr>
          <w:p w14:paraId="3A89E2C1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6" w:type="pct"/>
            <w:tcBorders>
              <w:bottom w:val="single" w:sz="4" w:space="0" w:color="auto"/>
            </w:tcBorders>
          </w:tcPr>
          <w:p w14:paraId="56CCE4D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14:paraId="0D733CE9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14:paraId="18F46A59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14:paraId="73A0988B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82" w:type="pct"/>
            <w:tcBorders>
              <w:bottom w:val="single" w:sz="4" w:space="0" w:color="auto"/>
            </w:tcBorders>
          </w:tcPr>
          <w:p w14:paraId="7308FFE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</w:tr>
      <w:tr w:rsidR="009F47EE" w:rsidRPr="009F47EE" w14:paraId="7D417D84" w14:textId="77777777" w:rsidTr="007B16D8"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14:paraId="25D3F131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</w:tcPr>
          <w:p w14:paraId="4ED8A04B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Правовое регулирование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678A3FA0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                         города Ставрополя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 утверждении порядка формирования муниципального социального заказа на оказание муниципальных услуг в социальной сфере, </w:t>
            </w: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 форме и сроках формирования отчета о его исполнении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14:paraId="3DB7C9E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в течение 10 дней </w:t>
            </w: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br/>
              <w:t xml:space="preserve">со дня вступления в силу настоящего постановления </w:t>
            </w: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br/>
            </w:r>
          </w:p>
        </w:tc>
        <w:tc>
          <w:tcPr>
            <w:tcW w:w="579" w:type="pct"/>
            <w:tcBorders>
              <w:top w:val="single" w:sz="4" w:space="0" w:color="auto"/>
            </w:tcBorders>
          </w:tcPr>
          <w:p w14:paraId="4ECA32AF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  <w:tcBorders>
              <w:top w:val="single" w:sz="4" w:space="0" w:color="auto"/>
            </w:tcBorders>
          </w:tcPr>
          <w:p w14:paraId="3E07362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35B509B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7D42E7B4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0ABFDB01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4F548418" w14:textId="77777777" w:rsidTr="007B16D8">
        <w:tc>
          <w:tcPr>
            <w:tcW w:w="191" w:type="pct"/>
            <w:vMerge/>
          </w:tcPr>
          <w:p w14:paraId="54792E15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47E9C2A8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6DDD7780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внесения изменений в бюджет города Ставрополя (сводную бюджетную роспись) в части перераспределения средств на оказание муниципальных услуг в социальной сфере в соответствии с социальным сертификатом. Внесение изменений осуществляется на основании произведенных расчетов параметров социального заказа</w:t>
            </w:r>
          </w:p>
        </w:tc>
        <w:tc>
          <w:tcPr>
            <w:tcW w:w="755" w:type="pct"/>
          </w:tcPr>
          <w:p w14:paraId="643E6CD9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49E2AAB5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17BBAE7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16217E87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1DFFAC5B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7483D21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001F6439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2AD9B950" w14:textId="77777777" w:rsidTr="007B16D8">
        <w:tc>
          <w:tcPr>
            <w:tcW w:w="191" w:type="pct"/>
            <w:vMerge/>
          </w:tcPr>
          <w:p w14:paraId="785C7F0F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0F8351B9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BE2CFA5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проекта нормативного правового акта администрации города Ставрополя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об утверждении порядка формирования реестра исполнителей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муниципальных услуг по социальному сертификату</w:t>
            </w:r>
          </w:p>
          <w:p w14:paraId="0744B194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auto"/>
                <w:sz w:val="18"/>
                <w:szCs w:val="24"/>
                <w:lang w:eastAsia="en-US"/>
              </w:rPr>
            </w:pPr>
          </w:p>
        </w:tc>
        <w:tc>
          <w:tcPr>
            <w:tcW w:w="755" w:type="pct"/>
          </w:tcPr>
          <w:p w14:paraId="715D3CED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до 10 сентября </w:t>
            </w:r>
          </w:p>
          <w:p w14:paraId="20F738DA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2023 года</w:t>
            </w:r>
          </w:p>
        </w:tc>
        <w:tc>
          <w:tcPr>
            <w:tcW w:w="579" w:type="pct"/>
          </w:tcPr>
          <w:p w14:paraId="474CB44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64ACBA4B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5173B96B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МБУ «Городской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информационно-методический центр»</w:t>
            </w:r>
          </w:p>
          <w:p w14:paraId="5F9D2678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6E149845" w14:textId="77777777" w:rsidTr="007B16D8">
        <w:tc>
          <w:tcPr>
            <w:tcW w:w="191" w:type="pct"/>
            <w:vMerge/>
          </w:tcPr>
          <w:p w14:paraId="7DA7053B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0B809A1A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FA4A00D" w14:textId="77777777" w:rsidR="009F47EE" w:rsidRPr="009F47EE" w:rsidRDefault="009F47EE" w:rsidP="009F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auto"/>
                <w:sz w:val="18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города Ставрополя о порядке формирования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в электронном виде социальных сертификатов на получение муниципальной услуги в социальной сфере по направлению «реализация дополнительных общеразвивающих программ» и реестра их получателей</w:t>
            </w:r>
          </w:p>
        </w:tc>
        <w:tc>
          <w:tcPr>
            <w:tcW w:w="755" w:type="pct"/>
          </w:tcPr>
          <w:p w14:paraId="499CECF0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243A8157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7380AB63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2A3BEB6E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57C3952E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053EE4B9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58D94CF8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236AB60A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4FD65F58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5B7DE345" w14:textId="77777777" w:rsidTr="007B16D8">
        <w:tc>
          <w:tcPr>
            <w:tcW w:w="191" w:type="pct"/>
            <w:vMerge/>
          </w:tcPr>
          <w:p w14:paraId="27227F1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717237BF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5D18289" w14:textId="77777777" w:rsidR="009F47EE" w:rsidRPr="009F47EE" w:rsidRDefault="009F47EE" w:rsidP="009F4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проекта нормативного правового акта администрации города Ставрополя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об утверждении правил заключения в электронной форме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</w:r>
            <w:r w:rsidRPr="009F47EE">
              <w:rPr>
                <w:rFonts w:ascii="Times New Roman" w:eastAsia="Calibri" w:hAnsi="Times New Roman"/>
                <w:color w:val="auto"/>
                <w:spacing w:val="-16"/>
                <w:sz w:val="24"/>
                <w:szCs w:val="24"/>
                <w:lang w:eastAsia="en-US"/>
              </w:rPr>
              <w:t>и подписания усиленной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с социальным сертификатом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на получение муниципальной услуги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в социальной сфере</w:t>
            </w:r>
          </w:p>
        </w:tc>
        <w:tc>
          <w:tcPr>
            <w:tcW w:w="755" w:type="pct"/>
          </w:tcPr>
          <w:p w14:paraId="1189AE3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69EC6145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2C5C7B3F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</w:p>
        </w:tc>
        <w:tc>
          <w:tcPr>
            <w:tcW w:w="982" w:type="pct"/>
          </w:tcPr>
          <w:p w14:paraId="72F0D7EE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1C98C092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2B20654D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14DB00A9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30B50406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2B682F99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56F6DD1E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578DAE40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7162ABBB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71632702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03DC5E28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3814E3B2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1470023A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  <w:p w14:paraId="28122764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5DDB0498" w14:textId="77777777" w:rsidTr="007B16D8">
        <w:tc>
          <w:tcPr>
            <w:tcW w:w="191" w:type="pct"/>
            <w:vMerge/>
          </w:tcPr>
          <w:p w14:paraId="0784B3E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08F62C44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670CD889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проекта нормативного правового акта администрации города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Ставрополя об утверждении порядка предоставления субсидии юридическим </w:t>
            </w:r>
            <w:r w:rsidRPr="009F47EE">
              <w:rPr>
                <w:rFonts w:ascii="Times New Roman" w:hAnsi="Times New Roman"/>
                <w:spacing w:val="-20"/>
                <w:sz w:val="24"/>
                <w:szCs w:val="24"/>
                <w:lang w:eastAsia="en-US"/>
              </w:rPr>
              <w:t>лицам, индивидуальным</w:t>
            </w:r>
            <w:r w:rsidRPr="009F47EE">
              <w:rPr>
                <w:rFonts w:ascii="Times New Roman" w:hAnsi="Times New Roman"/>
                <w:spacing w:val="10"/>
                <w:sz w:val="24"/>
                <w:szCs w:val="24"/>
                <w:lang w:eastAsia="en-US"/>
              </w:rPr>
              <w:t xml:space="preserve">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предпринимателям, физическим лицам – производителям товаров, работ, услуг на финансовое обеспечение (возмещение)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      </w:r>
          </w:p>
        </w:tc>
        <w:tc>
          <w:tcPr>
            <w:tcW w:w="755" w:type="pct"/>
          </w:tcPr>
          <w:p w14:paraId="72DBE39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в течение 15 дней </w:t>
            </w: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br/>
              <w:t xml:space="preserve">со дня вступления </w:t>
            </w: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lastRenderedPageBreak/>
              <w:t xml:space="preserve">в силу настоящего постановления </w:t>
            </w:r>
          </w:p>
        </w:tc>
        <w:tc>
          <w:tcPr>
            <w:tcW w:w="579" w:type="pct"/>
          </w:tcPr>
          <w:p w14:paraId="78B65624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061397E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Ставрополя, </w:t>
            </w:r>
          </w:p>
          <w:p w14:paraId="38B6E69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5BB7E8E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396E7714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2E3D89FA" w14:textId="77777777" w:rsidTr="007B16D8">
        <w:tc>
          <w:tcPr>
            <w:tcW w:w="191" w:type="pct"/>
            <w:vMerge/>
          </w:tcPr>
          <w:p w14:paraId="364C1C40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20E4A5B5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EB5DE2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разработка проекта нормативного правового акта комитета финансов и бюджета администрации города Ставрополя об утверждении типовой формы соглашения, заключаемого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по результатам отбора исполнителей муниципальных услуг в социальной сфере</w:t>
            </w:r>
          </w:p>
        </w:tc>
        <w:tc>
          <w:tcPr>
            <w:tcW w:w="755" w:type="pct"/>
          </w:tcPr>
          <w:p w14:paraId="2218705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1E9B4C5F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46CD8EE9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56F0558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комитет финансов и бюджета администрации города Ставрополя,</w:t>
            </w:r>
          </w:p>
          <w:p w14:paraId="5D0E6141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0BB5D774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5A1732A3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46FE8B94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47EE" w:rsidRPr="009F47EE" w14:paraId="3F3F9216" w14:textId="77777777" w:rsidTr="007B16D8">
        <w:tc>
          <w:tcPr>
            <w:tcW w:w="1147" w:type="pct"/>
            <w:gridSpan w:val="2"/>
            <w:vMerge w:val="restart"/>
          </w:tcPr>
          <w:p w14:paraId="09E3142A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2. Отбор исполнителей услуг </w:t>
            </w:r>
          </w:p>
          <w:p w14:paraId="678948A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18B50DC1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формирование реестра исполнителей </w:t>
            </w:r>
          </w:p>
        </w:tc>
        <w:tc>
          <w:tcPr>
            <w:tcW w:w="755" w:type="pct"/>
          </w:tcPr>
          <w:p w14:paraId="74DD6BD8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6D7F294A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425FE468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73CA529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33CFE292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4933C1FF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61A62E0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47EE" w:rsidRPr="009F47EE" w14:paraId="5E1778AE" w14:textId="77777777" w:rsidTr="007B16D8">
        <w:tc>
          <w:tcPr>
            <w:tcW w:w="1147" w:type="pct"/>
            <w:gridSpan w:val="2"/>
            <w:vMerge/>
          </w:tcPr>
          <w:p w14:paraId="04D438E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5C97A06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pacing w:val="6"/>
                <w:sz w:val="24"/>
                <w:szCs w:val="24"/>
                <w:lang w:eastAsia="en-US"/>
              </w:rPr>
              <w:t xml:space="preserve">заключение </w:t>
            </w:r>
            <w:r w:rsidRPr="009F47EE">
              <w:rPr>
                <w:rFonts w:ascii="Times New Roman" w:hAnsi="Times New Roman"/>
                <w:color w:val="auto"/>
                <w:spacing w:val="6"/>
                <w:sz w:val="24"/>
                <w:szCs w:val="24"/>
              </w:rPr>
              <w:t>соглашений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 xml:space="preserve">о финансовом обеспечении (возмещении) затрат, связанных с оказанием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муниципальных услуг в социальной сфере в соответствии с социальным </w:t>
            </w:r>
            <w:r w:rsidRPr="009F47EE">
              <w:rPr>
                <w:rFonts w:ascii="Times New Roman" w:hAnsi="Times New Roman"/>
                <w:color w:val="auto"/>
                <w:spacing w:val="-22"/>
                <w:sz w:val="24"/>
                <w:szCs w:val="24"/>
              </w:rPr>
              <w:t>сертификатом на получение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муниципальной услуги в социальной сфере,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целях </w:t>
            </w:r>
            <w:r w:rsidRPr="009F47EE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исполнения муниципального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социального заказа на оказание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муниципальной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услуги в социальной сфере по </w:t>
            </w:r>
            <w:r w:rsidRPr="009F47EE">
              <w:rPr>
                <w:rFonts w:ascii="Times New Roman" w:hAnsi="Times New Roman"/>
                <w:spacing w:val="-8"/>
                <w:sz w:val="24"/>
                <w:szCs w:val="24"/>
                <w:lang w:eastAsia="en-US"/>
              </w:rPr>
              <w:t>направлению «реализация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дополнительных общеразвивающих программ», утвержденного комитетом образования администрации города Ставрополя на соответствующий текущий финансовый год</w:t>
            </w:r>
          </w:p>
        </w:tc>
        <w:tc>
          <w:tcPr>
            <w:tcW w:w="755" w:type="pct"/>
          </w:tcPr>
          <w:p w14:paraId="3FF168E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не позднее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01 декабря текущего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финансового года</w:t>
            </w:r>
          </w:p>
        </w:tc>
        <w:tc>
          <w:tcPr>
            <w:tcW w:w="579" w:type="pct"/>
          </w:tcPr>
          <w:p w14:paraId="2B517B4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6FF3DA3D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790848DF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МБУ «Городской информационно-методический центр»</w:t>
            </w:r>
          </w:p>
          <w:p w14:paraId="4DE096CF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3C067085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7A02E4F9" w14:textId="77777777" w:rsidTr="007B16D8">
        <w:tc>
          <w:tcPr>
            <w:tcW w:w="1147" w:type="pct"/>
            <w:gridSpan w:val="2"/>
            <w:vMerge/>
          </w:tcPr>
          <w:p w14:paraId="457D874C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BBC5183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обеспечение формирования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 xml:space="preserve">в электронном виде социальных сертификатов на получение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муниципальной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услуги в социальной сфере по направлению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«реализация дополнительных общеразвивающих программ»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и реестра их получателей</w:t>
            </w:r>
          </w:p>
        </w:tc>
        <w:tc>
          <w:tcPr>
            <w:tcW w:w="755" w:type="pct"/>
          </w:tcPr>
          <w:p w14:paraId="029005CE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6A3B630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0352464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065E0621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601DE3A6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75B348F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670C7CE5" w14:textId="77777777" w:rsidTr="007B16D8">
        <w:tc>
          <w:tcPr>
            <w:tcW w:w="1147" w:type="pct"/>
            <w:gridSpan w:val="2"/>
            <w:vMerge/>
          </w:tcPr>
          <w:p w14:paraId="5C171BF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7D98C824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проведение отбора исполнителей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муниципальной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услуги в социальной сфере по направлению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«реализация дополнительных общеразвивающих программ»</w:t>
            </w:r>
          </w:p>
        </w:tc>
        <w:tc>
          <w:tcPr>
            <w:tcW w:w="755" w:type="pct"/>
          </w:tcPr>
          <w:p w14:paraId="6942FF1E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bCs/>
                <w:color w:val="auto"/>
                <w:sz w:val="24"/>
                <w:szCs w:val="24"/>
                <w:lang w:eastAsia="en-US"/>
              </w:rPr>
              <w:t xml:space="preserve">до 10 сентября </w:t>
            </w:r>
          </w:p>
          <w:p w14:paraId="4A420D6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579" w:type="pct"/>
          </w:tcPr>
          <w:p w14:paraId="6309B4CF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066A5B78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3943BE25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76E26A14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739ADEDD" w14:textId="77777777" w:rsidTr="007B16D8">
        <w:tc>
          <w:tcPr>
            <w:tcW w:w="191" w:type="pct"/>
            <w:vMerge w:val="restart"/>
          </w:tcPr>
          <w:p w14:paraId="6520524D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3. </w:t>
            </w:r>
          </w:p>
        </w:tc>
        <w:tc>
          <w:tcPr>
            <w:tcW w:w="956" w:type="pct"/>
            <w:vMerge w:val="restart"/>
          </w:tcPr>
          <w:p w14:paraId="24025081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Коммуникационная </w:t>
            </w:r>
            <w:r w:rsidRPr="009F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поддержка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07D73A5C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и проведение семинара-совещания с потенциальными исполнителями муниципальных услуг</w:t>
            </w:r>
          </w:p>
        </w:tc>
        <w:tc>
          <w:tcPr>
            <w:tcW w:w="755" w:type="pct"/>
          </w:tcPr>
          <w:p w14:paraId="66E69890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 реже 1 раза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 в квартал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>(по мере необходимости)</w:t>
            </w:r>
          </w:p>
        </w:tc>
        <w:tc>
          <w:tcPr>
            <w:tcW w:w="579" w:type="pct"/>
          </w:tcPr>
          <w:p w14:paraId="3777AE8B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056FE95C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3158204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1CDA0913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(по согласованию) </w:t>
            </w:r>
          </w:p>
        </w:tc>
      </w:tr>
      <w:tr w:rsidR="009F47EE" w:rsidRPr="009F47EE" w14:paraId="5BFB4C1E" w14:textId="77777777" w:rsidTr="007B16D8">
        <w:tc>
          <w:tcPr>
            <w:tcW w:w="191" w:type="pct"/>
            <w:vMerge/>
          </w:tcPr>
          <w:p w14:paraId="1764B0A2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0CD90382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nil"/>
            </w:tcBorders>
          </w:tcPr>
          <w:p w14:paraId="7C683EBB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материалов и проведение информационной кампании (взаимодействие со средствами массовой информации) о реализации плана апробации механизмов организации оказания муниципальных услуг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в социальной сфере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>(далее – апробация)</w:t>
            </w:r>
          </w:p>
        </w:tc>
        <w:tc>
          <w:tcPr>
            <w:tcW w:w="755" w:type="pct"/>
          </w:tcPr>
          <w:p w14:paraId="463B8817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79" w:type="pct"/>
          </w:tcPr>
          <w:p w14:paraId="74E0B371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6B50F52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1BD8CF3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6792AE9F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0141FFB4" w14:textId="77777777" w:rsidR="009F47EE" w:rsidRPr="009F47EE" w:rsidRDefault="009F47EE" w:rsidP="009F47EE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9F47EE" w:rsidRPr="009F47EE" w14:paraId="23E97BCF" w14:textId="77777777" w:rsidTr="007B16D8">
        <w:trPr>
          <w:trHeight w:val="1905"/>
        </w:trPr>
        <w:tc>
          <w:tcPr>
            <w:tcW w:w="191" w:type="pct"/>
            <w:vMerge/>
          </w:tcPr>
          <w:p w14:paraId="52A40FC9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</w:tcPr>
          <w:p w14:paraId="7AFE851B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nil"/>
            </w:tcBorders>
          </w:tcPr>
          <w:p w14:paraId="11455D04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консультаций, семинаров, совещаний с заинтересованными сторонами (в том числе потребителями услуг, представителями негосударственных организаций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и некоммерческих организаций, должностными лицами и персоналом, работающим непосредственно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с потребителями услуг), вовлекаемыми </w:t>
            </w: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к участию в апробации </w:t>
            </w:r>
          </w:p>
        </w:tc>
        <w:tc>
          <w:tcPr>
            <w:tcW w:w="755" w:type="pct"/>
          </w:tcPr>
          <w:p w14:paraId="2D0E0DD7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579" w:type="pct"/>
          </w:tcPr>
          <w:p w14:paraId="0F35AB1A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18F1CE8D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0F8DC35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4C8C1C27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3620D072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F47EE" w:rsidRPr="009F47EE" w14:paraId="1E19DE27" w14:textId="77777777" w:rsidTr="007B16D8">
        <w:tc>
          <w:tcPr>
            <w:tcW w:w="191" w:type="pct"/>
            <w:vMerge/>
            <w:tcBorders>
              <w:bottom w:val="single" w:sz="4" w:space="0" w:color="auto"/>
            </w:tcBorders>
          </w:tcPr>
          <w:p w14:paraId="4F3F783C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50F46CF0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4C04168B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освещение в средствах массовой информации материалов о реализации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Федерального закона от 13 июля 2020 г.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 xml:space="preserve">№ 189-ФЗ «О государственном (муниципальном) социальном заказе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>на оказание государственных (муниципальных) услуг в социальной сфере» (далее – Федеральный закон)</w:t>
            </w:r>
          </w:p>
        </w:tc>
        <w:tc>
          <w:tcPr>
            <w:tcW w:w="755" w:type="pct"/>
          </w:tcPr>
          <w:p w14:paraId="53E1A6CA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579" w:type="pct"/>
          </w:tcPr>
          <w:p w14:paraId="12C87A7D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300FBE7D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управление по информационной политике администрации </w:t>
            </w:r>
          </w:p>
          <w:p w14:paraId="670B9A46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города Ставрополя,</w:t>
            </w:r>
          </w:p>
          <w:p w14:paraId="432A599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4ABC518B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35913137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678A2B6C" w14:textId="77777777" w:rsidTr="007B16D8">
        <w:trPr>
          <w:trHeight w:val="916"/>
        </w:trPr>
        <w:tc>
          <w:tcPr>
            <w:tcW w:w="191" w:type="pct"/>
            <w:tcBorders>
              <w:top w:val="single" w:sz="4" w:space="0" w:color="auto"/>
            </w:tcBorders>
          </w:tcPr>
          <w:p w14:paraId="616C4978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56" w:type="pct"/>
            <w:tcBorders>
              <w:top w:val="single" w:sz="4" w:space="0" w:color="auto"/>
            </w:tcBorders>
          </w:tcPr>
          <w:p w14:paraId="124B6F7E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Система мониторинга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и оценки результатов оказания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муниципальных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услуг </w:t>
            </w:r>
          </w:p>
        </w:tc>
        <w:tc>
          <w:tcPr>
            <w:tcW w:w="1537" w:type="pct"/>
            <w:tcBorders>
              <w:top w:val="single" w:sz="4" w:space="0" w:color="auto"/>
              <w:bottom w:val="nil"/>
            </w:tcBorders>
          </w:tcPr>
          <w:p w14:paraId="7300E1A7" w14:textId="77777777" w:rsidR="009F47EE" w:rsidRPr="009F47EE" w:rsidRDefault="009F47EE" w:rsidP="009F47E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организация конференции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по вопросам системы мониторинга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br/>
              <w:t xml:space="preserve">и оценки результатов оказания 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муниципальных 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услуг в социальной сфере в соответствии с Федеральным законом</w:t>
            </w:r>
          </w:p>
        </w:tc>
        <w:tc>
          <w:tcPr>
            <w:tcW w:w="755" w:type="pct"/>
          </w:tcPr>
          <w:p w14:paraId="03DDBC4E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579" w:type="pct"/>
          </w:tcPr>
          <w:p w14:paraId="6C8DC0E5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152DF2C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1EC67669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МБУ «Городской информационно-методический центр»</w:t>
            </w:r>
          </w:p>
          <w:p w14:paraId="3EB958A3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61F739D7" w14:textId="77777777" w:rsidTr="007B16D8">
        <w:tc>
          <w:tcPr>
            <w:tcW w:w="191" w:type="pct"/>
            <w:vMerge w:val="restart"/>
            <w:tcBorders>
              <w:top w:val="single" w:sz="4" w:space="0" w:color="auto"/>
            </w:tcBorders>
          </w:tcPr>
          <w:p w14:paraId="3AB0AFA4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</w:tcBorders>
          </w:tcPr>
          <w:p w14:paraId="274F0584" w14:textId="77777777" w:rsidR="009F47EE" w:rsidRPr="009F47EE" w:rsidRDefault="009F47EE" w:rsidP="009F47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Оценка результатов</w:t>
            </w:r>
          </w:p>
          <w:p w14:paraId="1D9351C0" w14:textId="77777777" w:rsidR="009F47EE" w:rsidRPr="009F47EE" w:rsidRDefault="009F47EE" w:rsidP="009F4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апробации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7B40074" w14:textId="77777777" w:rsidR="009F47EE" w:rsidRPr="009F47EE" w:rsidRDefault="009F47EE" w:rsidP="009F4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подготовка информации о результатах</w:t>
            </w: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реализации апробации в соответствии с Федеральным законом </w:t>
            </w:r>
          </w:p>
        </w:tc>
        <w:tc>
          <w:tcPr>
            <w:tcW w:w="755" w:type="pct"/>
          </w:tcPr>
          <w:p w14:paraId="0F82237B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79" w:type="pct"/>
          </w:tcPr>
          <w:p w14:paraId="0E97E826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74B1B1B3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5FFB0D32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3D362A08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</w:tc>
      </w:tr>
      <w:tr w:rsidR="009F47EE" w:rsidRPr="009F47EE" w14:paraId="50C811B6" w14:textId="77777777" w:rsidTr="007B16D8">
        <w:tc>
          <w:tcPr>
            <w:tcW w:w="191" w:type="pct"/>
            <w:vMerge/>
            <w:tcBorders>
              <w:bottom w:val="single" w:sz="4" w:space="0" w:color="auto"/>
            </w:tcBorders>
          </w:tcPr>
          <w:p w14:paraId="6472CB23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56" w:type="pct"/>
            <w:vMerge/>
            <w:tcBorders>
              <w:bottom w:val="single" w:sz="4" w:space="0" w:color="auto"/>
            </w:tcBorders>
          </w:tcPr>
          <w:p w14:paraId="22E7FC59" w14:textId="77777777" w:rsidR="009F47EE" w:rsidRPr="009F47EE" w:rsidRDefault="009F47EE" w:rsidP="009F4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</w:tcPr>
          <w:p w14:paraId="38C894C2" w14:textId="77777777" w:rsidR="009F47EE" w:rsidRPr="009F47EE" w:rsidRDefault="009F47EE" w:rsidP="009F47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обеспечение участия МБУ «Городской информационно-методический центр»</w:t>
            </w:r>
            <w:r w:rsidRPr="009F47EE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br/>
              <w:t xml:space="preserve"> в совещании по оценке достижения значений показателей эффективности организации оказания муниципальных услуг в социальной сфере при реализации мероприятий, проводимых региональным модельным центром дополнительного образования детей Ставропольского края в рамках апробации</w:t>
            </w:r>
          </w:p>
        </w:tc>
        <w:tc>
          <w:tcPr>
            <w:tcW w:w="755" w:type="pct"/>
          </w:tcPr>
          <w:p w14:paraId="01FFB9B0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579" w:type="pct"/>
          </w:tcPr>
          <w:p w14:paraId="4A8334EE" w14:textId="77777777" w:rsidR="009F47EE" w:rsidRPr="009F47EE" w:rsidRDefault="009F47EE" w:rsidP="009F47E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2" w:type="pct"/>
          </w:tcPr>
          <w:p w14:paraId="26927DCF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образования администрации города Ставрополя, </w:t>
            </w:r>
          </w:p>
          <w:p w14:paraId="5CF13588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>МБУ «Городской информационно-методический центр»</w:t>
            </w:r>
          </w:p>
          <w:p w14:paraId="2C9F7940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F47E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(по согласованию) </w:t>
            </w:r>
          </w:p>
          <w:p w14:paraId="7CFB53BA" w14:textId="77777777" w:rsidR="009F47EE" w:rsidRPr="009F47EE" w:rsidRDefault="009F47EE" w:rsidP="009F47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65C58CC" w14:textId="77777777" w:rsidR="009F47EE" w:rsidRPr="009F47EE" w:rsidRDefault="009F47EE" w:rsidP="009F47EE">
      <w:pPr>
        <w:spacing w:after="0" w:line="240" w:lineRule="auto"/>
        <w:ind w:right="-31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</w:p>
    <w:p w14:paraId="3FC7503E" w14:textId="77777777" w:rsidR="009F47EE" w:rsidRPr="009F47EE" w:rsidRDefault="009F47EE" w:rsidP="009F47EE">
      <w:pPr>
        <w:spacing w:after="0" w:line="240" w:lineRule="auto"/>
        <w:ind w:right="-31"/>
        <w:jc w:val="both"/>
        <w:rPr>
          <w:rFonts w:ascii="Times New Roman" w:hAnsi="Times New Roman"/>
          <w:color w:val="auto"/>
          <w:sz w:val="28"/>
          <w:szCs w:val="22"/>
          <w:lang w:eastAsia="en-US"/>
        </w:rPr>
      </w:pPr>
    </w:p>
    <w:p w14:paraId="5C5E34F6" w14:textId="77777777" w:rsidR="009F47EE" w:rsidRPr="009F47EE" w:rsidRDefault="009F47EE" w:rsidP="009F47EE">
      <w:pPr>
        <w:spacing w:after="0" w:line="240" w:lineRule="auto"/>
        <w:ind w:right="-31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14:paraId="6E5A6400" w14:textId="600FEA20" w:rsidR="003C09B3" w:rsidRPr="00CE3A3A" w:rsidRDefault="009F47EE" w:rsidP="009F47EE">
      <w:pPr>
        <w:spacing w:after="0" w:line="240" w:lineRule="auto"/>
        <w:ind w:right="-31"/>
        <w:jc w:val="both"/>
        <w:rPr>
          <w:rFonts w:ascii="Times New Roman" w:hAnsi="Times New Roman"/>
          <w:sz w:val="28"/>
        </w:rPr>
      </w:pPr>
      <w:r w:rsidRPr="009F47E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                                                    _____________________________</w:t>
      </w:r>
    </w:p>
    <w:sectPr w:rsidR="003C09B3" w:rsidRPr="00CE3A3A" w:rsidSect="009F47EE">
      <w:headerReference w:type="default" r:id="rId7"/>
      <w:pgSz w:w="16838" w:h="11905" w:orient="landscape"/>
      <w:pgMar w:top="1985" w:right="1418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CE130" w14:textId="77777777" w:rsidR="002D1D52" w:rsidRDefault="002D1D52" w:rsidP="003C09B3">
      <w:pPr>
        <w:spacing w:after="0" w:line="240" w:lineRule="auto"/>
      </w:pPr>
      <w:r>
        <w:separator/>
      </w:r>
    </w:p>
  </w:endnote>
  <w:endnote w:type="continuationSeparator" w:id="0">
    <w:p w14:paraId="796955A2" w14:textId="77777777" w:rsidR="002D1D52" w:rsidRDefault="002D1D52" w:rsidP="003C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AE09E" w14:textId="77777777" w:rsidR="002D1D52" w:rsidRDefault="002D1D52" w:rsidP="003C09B3">
      <w:pPr>
        <w:spacing w:after="0" w:line="240" w:lineRule="auto"/>
      </w:pPr>
      <w:r>
        <w:separator/>
      </w:r>
    </w:p>
  </w:footnote>
  <w:footnote w:type="continuationSeparator" w:id="0">
    <w:p w14:paraId="28206246" w14:textId="77777777" w:rsidR="002D1D52" w:rsidRDefault="002D1D52" w:rsidP="003C09B3">
      <w:pPr>
        <w:spacing w:after="0" w:line="240" w:lineRule="auto"/>
      </w:pPr>
      <w:r>
        <w:continuationSeparator/>
      </w:r>
    </w:p>
  </w:footnote>
  <w:footnote w:id="1">
    <w:p w14:paraId="325EBA0A" w14:textId="77777777" w:rsidR="009F47EE" w:rsidRPr="00777C22" w:rsidRDefault="009F47EE" w:rsidP="009F47EE">
      <w:pPr>
        <w:pStyle w:val="af8"/>
      </w:pPr>
      <w:r w:rsidRPr="00777C22">
        <w:rPr>
          <w:rStyle w:val="afa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 xml:space="preserve">муниципального </w:t>
      </w:r>
      <w:r w:rsidRPr="00777C22">
        <w:t>социального заказа</w:t>
      </w:r>
      <w:r>
        <w:t>.</w:t>
      </w:r>
    </w:p>
  </w:footnote>
  <w:footnote w:id="2">
    <w:p w14:paraId="7713DD15" w14:textId="77777777" w:rsidR="009F47EE" w:rsidRPr="00777C22" w:rsidRDefault="009F47EE" w:rsidP="009F47EE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осуществляется</w:t>
      </w:r>
      <w:r w:rsidRPr="00777C22">
        <w:t xml:space="preserve"> апробаци</w:t>
      </w:r>
      <w:r>
        <w:t>я</w:t>
      </w:r>
      <w:r w:rsidRPr="00777C22">
        <w:t xml:space="preserve">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804922"/>
      <w:docPartObj>
        <w:docPartGallery w:val="Page Numbers (Top of Page)"/>
        <w:docPartUnique/>
      </w:docPartObj>
    </w:sdtPr>
    <w:sdtContent>
      <w:p w14:paraId="63DA4FD1" w14:textId="77777777" w:rsidR="009F47EE" w:rsidRDefault="009F47E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934F325" w14:textId="77777777" w:rsidR="009F47EE" w:rsidRDefault="009F47EE" w:rsidP="00275B34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B5C1" w14:textId="77777777" w:rsidR="003C09B3" w:rsidRPr="007E7900" w:rsidRDefault="00D47A0E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E7900">
      <w:rPr>
        <w:rFonts w:ascii="Times New Roman" w:hAnsi="Times New Roman"/>
        <w:sz w:val="28"/>
        <w:szCs w:val="28"/>
      </w:rPr>
      <w:fldChar w:fldCharType="begin"/>
    </w:r>
    <w:r w:rsidR="00EF5F3B" w:rsidRPr="007E7900">
      <w:rPr>
        <w:rFonts w:ascii="Times New Roman" w:hAnsi="Times New Roman"/>
        <w:sz w:val="28"/>
        <w:szCs w:val="28"/>
      </w:rPr>
      <w:instrText xml:space="preserve">PAGE </w:instrText>
    </w:r>
    <w:r w:rsidRPr="007E7900">
      <w:rPr>
        <w:rFonts w:ascii="Times New Roman" w:hAnsi="Times New Roman"/>
        <w:sz w:val="28"/>
        <w:szCs w:val="28"/>
      </w:rPr>
      <w:fldChar w:fldCharType="separate"/>
    </w:r>
    <w:r w:rsidR="00CB6AB3">
      <w:rPr>
        <w:rFonts w:ascii="Times New Roman" w:hAnsi="Times New Roman"/>
        <w:noProof/>
        <w:sz w:val="28"/>
        <w:szCs w:val="28"/>
      </w:rPr>
      <w:t>2</w:t>
    </w:r>
    <w:r w:rsidRPr="007E7900">
      <w:rPr>
        <w:rFonts w:ascii="Times New Roman" w:hAnsi="Times New Roman"/>
        <w:sz w:val="28"/>
        <w:szCs w:val="28"/>
      </w:rPr>
      <w:fldChar w:fldCharType="end"/>
    </w:r>
  </w:p>
  <w:p w14:paraId="51608215" w14:textId="77777777" w:rsidR="003C09B3" w:rsidRDefault="003C09B3">
    <w:pPr>
      <w:pStyle w:val="a7"/>
      <w:jc w:val="center"/>
      <w:rPr>
        <w:sz w:val="28"/>
      </w:rPr>
    </w:pPr>
  </w:p>
  <w:p w14:paraId="025D615E" w14:textId="77777777" w:rsidR="00000000" w:rsidRDefault="002D1D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9B3"/>
    <w:rsid w:val="00064239"/>
    <w:rsid w:val="0007628D"/>
    <w:rsid w:val="00093C26"/>
    <w:rsid w:val="001411EB"/>
    <w:rsid w:val="0020499E"/>
    <w:rsid w:val="00206F93"/>
    <w:rsid w:val="002B5A13"/>
    <w:rsid w:val="002D1D52"/>
    <w:rsid w:val="0035085C"/>
    <w:rsid w:val="003A09F7"/>
    <w:rsid w:val="003C09B3"/>
    <w:rsid w:val="004937D2"/>
    <w:rsid w:val="004A6EB4"/>
    <w:rsid w:val="004B25D3"/>
    <w:rsid w:val="004D0198"/>
    <w:rsid w:val="00587D15"/>
    <w:rsid w:val="005A0314"/>
    <w:rsid w:val="00655023"/>
    <w:rsid w:val="00712673"/>
    <w:rsid w:val="007E7900"/>
    <w:rsid w:val="00853EC1"/>
    <w:rsid w:val="00870671"/>
    <w:rsid w:val="008916D7"/>
    <w:rsid w:val="008D6E3F"/>
    <w:rsid w:val="00900B82"/>
    <w:rsid w:val="00941B3F"/>
    <w:rsid w:val="009A0BA5"/>
    <w:rsid w:val="009F47EE"/>
    <w:rsid w:val="00A019FD"/>
    <w:rsid w:val="00A96D50"/>
    <w:rsid w:val="00B02DA0"/>
    <w:rsid w:val="00B0536D"/>
    <w:rsid w:val="00B270BB"/>
    <w:rsid w:val="00C7108E"/>
    <w:rsid w:val="00CA2ABE"/>
    <w:rsid w:val="00CB6AB3"/>
    <w:rsid w:val="00CC5415"/>
    <w:rsid w:val="00CC7A62"/>
    <w:rsid w:val="00CE3A3A"/>
    <w:rsid w:val="00CE3FA2"/>
    <w:rsid w:val="00CF3A44"/>
    <w:rsid w:val="00D16D24"/>
    <w:rsid w:val="00D214FA"/>
    <w:rsid w:val="00D47A0E"/>
    <w:rsid w:val="00D52947"/>
    <w:rsid w:val="00E9092E"/>
    <w:rsid w:val="00EF5F3B"/>
    <w:rsid w:val="00EF7F21"/>
    <w:rsid w:val="00F92E08"/>
    <w:rsid w:val="00FE3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F8FD"/>
  <w15:docId w15:val="{70CD6357-39A7-47F9-B90F-7C74774A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C09B3"/>
  </w:style>
  <w:style w:type="paragraph" w:styleId="10">
    <w:name w:val="heading 1"/>
    <w:next w:val="a"/>
    <w:link w:val="11"/>
    <w:uiPriority w:val="9"/>
    <w:qFormat/>
    <w:rsid w:val="003C09B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09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09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09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09B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09B3"/>
  </w:style>
  <w:style w:type="paragraph" w:styleId="a3">
    <w:name w:val="annotation text"/>
    <w:basedOn w:val="a"/>
    <w:link w:val="a4"/>
    <w:rsid w:val="003C09B3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3C09B3"/>
    <w:rPr>
      <w:sz w:val="20"/>
    </w:rPr>
  </w:style>
  <w:style w:type="paragraph" w:styleId="21">
    <w:name w:val="toc 2"/>
    <w:next w:val="a"/>
    <w:link w:val="22"/>
    <w:uiPriority w:val="39"/>
    <w:rsid w:val="003C09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09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09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09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C09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09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09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09B3"/>
    <w:rPr>
      <w:rFonts w:ascii="XO Thames" w:hAnsi="XO Thames"/>
      <w:sz w:val="28"/>
    </w:rPr>
  </w:style>
  <w:style w:type="paragraph" w:styleId="a5">
    <w:name w:val="annotation subject"/>
    <w:basedOn w:val="a3"/>
    <w:next w:val="a3"/>
    <w:link w:val="a6"/>
    <w:rsid w:val="003C09B3"/>
    <w:rPr>
      <w:b/>
    </w:rPr>
  </w:style>
  <w:style w:type="character" w:customStyle="1" w:styleId="a6">
    <w:name w:val="Тема примечания Знак"/>
    <w:basedOn w:val="a4"/>
    <w:link w:val="a5"/>
    <w:rsid w:val="003C09B3"/>
    <w:rPr>
      <w:b/>
      <w:sz w:val="20"/>
    </w:rPr>
  </w:style>
  <w:style w:type="character" w:customStyle="1" w:styleId="30">
    <w:name w:val="Заголовок 3 Знак"/>
    <w:link w:val="3"/>
    <w:rsid w:val="003C09B3"/>
    <w:rPr>
      <w:rFonts w:ascii="XO Thames" w:hAnsi="XO Thames"/>
      <w:b/>
      <w:sz w:val="26"/>
    </w:rPr>
  </w:style>
  <w:style w:type="paragraph" w:styleId="a7">
    <w:name w:val="header"/>
    <w:basedOn w:val="a"/>
    <w:link w:val="a8"/>
    <w:rsid w:val="003C09B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3C09B3"/>
    <w:rPr>
      <w:rFonts w:ascii="Times New Roman" w:hAnsi="Times New Roman"/>
      <w:sz w:val="24"/>
    </w:rPr>
  </w:style>
  <w:style w:type="paragraph" w:styleId="a9">
    <w:name w:val="List Paragraph"/>
    <w:basedOn w:val="a"/>
    <w:link w:val="aa"/>
    <w:rsid w:val="003C09B3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3C09B3"/>
  </w:style>
  <w:style w:type="paragraph" w:customStyle="1" w:styleId="12">
    <w:name w:val="Номер страницы1"/>
    <w:basedOn w:val="13"/>
    <w:link w:val="ab"/>
    <w:rsid w:val="003C09B3"/>
  </w:style>
  <w:style w:type="character" w:styleId="ab">
    <w:name w:val="page number"/>
    <w:basedOn w:val="a0"/>
    <w:link w:val="12"/>
    <w:rsid w:val="003C09B3"/>
  </w:style>
  <w:style w:type="paragraph" w:styleId="ac">
    <w:name w:val="footer"/>
    <w:basedOn w:val="a"/>
    <w:link w:val="ad"/>
    <w:rsid w:val="003C0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3C09B3"/>
  </w:style>
  <w:style w:type="paragraph" w:styleId="31">
    <w:name w:val="toc 3"/>
    <w:next w:val="a"/>
    <w:link w:val="32"/>
    <w:uiPriority w:val="39"/>
    <w:rsid w:val="003C09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09B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C09B3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rsid w:val="003C09B3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3C09B3"/>
    <w:rPr>
      <w:rFonts w:ascii="Arial" w:hAnsi="Arial"/>
      <w:sz w:val="20"/>
    </w:rPr>
  </w:style>
  <w:style w:type="paragraph" w:customStyle="1" w:styleId="14">
    <w:name w:val="Знак примечания1"/>
    <w:basedOn w:val="13"/>
    <w:link w:val="ae"/>
    <w:rsid w:val="003C09B3"/>
    <w:rPr>
      <w:sz w:val="16"/>
    </w:rPr>
  </w:style>
  <w:style w:type="character" w:styleId="ae">
    <w:name w:val="annotation reference"/>
    <w:basedOn w:val="a0"/>
    <w:link w:val="14"/>
    <w:rsid w:val="003C09B3"/>
    <w:rPr>
      <w:sz w:val="16"/>
    </w:rPr>
  </w:style>
  <w:style w:type="character" w:customStyle="1" w:styleId="11">
    <w:name w:val="Заголовок 1 Знак"/>
    <w:link w:val="10"/>
    <w:rsid w:val="003C09B3"/>
    <w:rPr>
      <w:rFonts w:ascii="XO Thames" w:hAnsi="XO Thames"/>
      <w:b/>
      <w:sz w:val="32"/>
    </w:rPr>
  </w:style>
  <w:style w:type="paragraph" w:customStyle="1" w:styleId="15">
    <w:name w:val="Гиперссылка1"/>
    <w:link w:val="af"/>
    <w:rsid w:val="003C09B3"/>
    <w:rPr>
      <w:color w:val="0000FF"/>
      <w:u w:val="single"/>
    </w:rPr>
  </w:style>
  <w:style w:type="character" w:styleId="af">
    <w:name w:val="Hyperlink"/>
    <w:link w:val="15"/>
    <w:rsid w:val="003C09B3"/>
    <w:rPr>
      <w:color w:val="0000FF"/>
      <w:u w:val="single"/>
    </w:rPr>
  </w:style>
  <w:style w:type="paragraph" w:customStyle="1" w:styleId="Footnote">
    <w:name w:val="Footnote"/>
    <w:link w:val="Footnote0"/>
    <w:rsid w:val="003C09B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C09B3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C09B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C09B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C09B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C09B3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3C09B3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3C09B3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3C09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09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C09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09B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C09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09B3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3C09B3"/>
    <w:pPr>
      <w:spacing w:after="0" w:line="240" w:lineRule="auto"/>
    </w:pPr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3C09B3"/>
    <w:rPr>
      <w:rFonts w:ascii="Tahoma" w:hAnsi="Tahoma"/>
      <w:sz w:val="16"/>
    </w:rPr>
  </w:style>
  <w:style w:type="paragraph" w:customStyle="1" w:styleId="13">
    <w:name w:val="Основной шрифт абзаца1"/>
    <w:rsid w:val="003C09B3"/>
  </w:style>
  <w:style w:type="paragraph" w:styleId="af2">
    <w:name w:val="Subtitle"/>
    <w:next w:val="a"/>
    <w:link w:val="af3"/>
    <w:uiPriority w:val="11"/>
    <w:qFormat/>
    <w:rsid w:val="003C09B3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3C09B3"/>
    <w:rPr>
      <w:rFonts w:ascii="XO Thames" w:hAnsi="XO Thames"/>
      <w:i/>
      <w:sz w:val="24"/>
    </w:rPr>
  </w:style>
  <w:style w:type="paragraph" w:styleId="af4">
    <w:name w:val="Title"/>
    <w:basedOn w:val="a"/>
    <w:link w:val="af5"/>
    <w:qFormat/>
    <w:rsid w:val="003C09B3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5">
    <w:name w:val="Заголовок Знак"/>
    <w:basedOn w:val="1"/>
    <w:link w:val="af4"/>
    <w:rsid w:val="003C09B3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3C09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C09B3"/>
    <w:rPr>
      <w:rFonts w:ascii="XO Thames" w:hAnsi="XO Thames"/>
      <w:b/>
      <w:sz w:val="28"/>
    </w:rPr>
  </w:style>
  <w:style w:type="table" w:styleId="af6">
    <w:name w:val="Table Grid"/>
    <w:basedOn w:val="a1"/>
    <w:rsid w:val="003C0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 Spacing"/>
    <w:qFormat/>
    <w:rsid w:val="00853EC1"/>
    <w:pPr>
      <w:spacing w:after="0" w:line="240" w:lineRule="auto"/>
    </w:pPr>
    <w:rPr>
      <w:rFonts w:eastAsiaTheme="minorEastAsia" w:cstheme="minorBidi"/>
      <w:color w:val="auto"/>
      <w:szCs w:val="22"/>
    </w:rPr>
  </w:style>
  <w:style w:type="table" w:customStyle="1" w:styleId="18">
    <w:name w:val="Сетка таблицы1"/>
    <w:basedOn w:val="a1"/>
    <w:next w:val="af6"/>
    <w:uiPriority w:val="39"/>
    <w:rsid w:val="009F47EE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9F47EE"/>
    <w:pPr>
      <w:spacing w:after="0" w:line="240" w:lineRule="auto"/>
    </w:pPr>
    <w:rPr>
      <w:sz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9F47EE"/>
    <w:rPr>
      <w:sz w:val="20"/>
    </w:rPr>
  </w:style>
  <w:style w:type="character" w:styleId="afa">
    <w:name w:val="footnote reference"/>
    <w:uiPriority w:val="99"/>
    <w:semiHidden/>
    <w:unhideWhenUsed/>
    <w:rsid w:val="009F4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19</Pages>
  <Words>4286</Words>
  <Characters>24432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Галина Васильевна</dc:creator>
  <cp:lastModifiedBy>Пользователь</cp:lastModifiedBy>
  <cp:revision>28</cp:revision>
  <cp:lastPrinted>2023-08-25T11:18:00Z</cp:lastPrinted>
  <dcterms:created xsi:type="dcterms:W3CDTF">2023-01-31T09:20:00Z</dcterms:created>
  <dcterms:modified xsi:type="dcterms:W3CDTF">2023-09-01T15:03:00Z</dcterms:modified>
</cp:coreProperties>
</file>