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D0" w:rsidRDefault="00FE0CD0" w:rsidP="00BD610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10C" w:rsidRPr="00BD610C" w:rsidRDefault="00BD610C" w:rsidP="00BD610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61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 № 391</w:t>
      </w:r>
    </w:p>
    <w:p w:rsidR="00BD610C" w:rsidRPr="00BD610C" w:rsidRDefault="00BD610C" w:rsidP="00BD610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итогам аукциона по продаже муниципального </w:t>
      </w:r>
    </w:p>
    <w:p w:rsidR="00BD610C" w:rsidRPr="00BD610C" w:rsidRDefault="00BD610C" w:rsidP="00FE0CD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 города Ставрополя</w:t>
      </w:r>
    </w:p>
    <w:p w:rsidR="00BD610C" w:rsidRPr="00BD610C" w:rsidRDefault="00BD610C" w:rsidP="00BD61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10C" w:rsidRPr="00FE0CD0" w:rsidRDefault="00BD610C" w:rsidP="00FE0CD0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                                                                       18 декабря 2017 года</w:t>
      </w:r>
    </w:p>
    <w:p w:rsidR="00BD610C" w:rsidRPr="00BD610C" w:rsidRDefault="00BD610C" w:rsidP="00BD610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610C" w:rsidRPr="00BD610C" w:rsidRDefault="00BD610C" w:rsidP="00BD610C">
      <w:pPr>
        <w:tabs>
          <w:tab w:val="lef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61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Дата и место проведения </w:t>
      </w:r>
      <w:r w:rsidRPr="00BD610C">
        <w:rPr>
          <w:rFonts w:ascii="Times New Roman" w:eastAsia="Times New Roman" w:hAnsi="Times New Roman" w:cs="Times New Roman"/>
          <w:sz w:val="28"/>
          <w:szCs w:val="28"/>
          <w:lang w:eastAsia="x-none"/>
        </w:rPr>
        <w:t>аукциона</w:t>
      </w:r>
      <w:r w:rsidRPr="00BD61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: </w:t>
      </w:r>
      <w:r w:rsidRPr="00BD61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18 декабря </w:t>
      </w:r>
      <w:r w:rsidRPr="00BD61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</w:t>
      </w:r>
      <w:r w:rsidRPr="00BD610C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BD61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в 10 час 00 мин по адресу: г. Ставрополь, просп. К. Маркса, 92, 0-й этаж, зал заседаний комитета по управлению муниципальным имуществом города Ставрополя.</w:t>
      </w:r>
    </w:p>
    <w:p w:rsidR="00BD610C" w:rsidRPr="00BD610C" w:rsidRDefault="00BD610C" w:rsidP="00BD610C">
      <w:pPr>
        <w:tabs>
          <w:tab w:val="left" w:pos="935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610C" w:rsidRPr="00BD610C" w:rsidRDefault="00BD610C" w:rsidP="00BD6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D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 1</w:t>
      </w:r>
    </w:p>
    <w:p w:rsidR="00BD610C" w:rsidRPr="00BD610C" w:rsidRDefault="00BD610C" w:rsidP="00BD6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Наименование, адрес и характеристика: нежилые </w:t>
      </w:r>
      <w:proofErr w:type="gramStart"/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помещения,   </w:t>
      </w:r>
      <w:proofErr w:type="gramEnd"/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город Ставрополь, улица Добролюбова, 31, этаж: 6, общая площадь 46,7 кв.м, в литере А помещения № 6 - 9, кадастровый номер 26:12:030213:1013.</w:t>
      </w:r>
    </w:p>
    <w:p w:rsidR="00BD610C" w:rsidRPr="00BD610C" w:rsidRDefault="00BD610C" w:rsidP="00BD6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цена имущества (с учетом НДС 18 %): 935 000,00 (девятьсот тридцать пять тысяч) рублей 00 копеек.</w:t>
      </w:r>
    </w:p>
    <w:p w:rsidR="00BD610C" w:rsidRPr="00BD610C" w:rsidRDefault="00BD610C" w:rsidP="00BD6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задатка: 187 000,00 (сто восемьдесят семь тысяч) рублей </w:t>
      </w:r>
      <w:r w:rsidR="00FE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копеек. </w:t>
      </w:r>
    </w:p>
    <w:p w:rsidR="00BD610C" w:rsidRPr="00BD610C" w:rsidRDefault="00BD610C" w:rsidP="00BD6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повышения начальной цены имущества («шаг аукциона»</w:t>
      </w:r>
      <w:proofErr w:type="gramStart"/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  </w:t>
      </w:r>
      <w:proofErr w:type="gramEnd"/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46 750,00 (сорок шесть тысяч семьсот пятьдесят) рублей 00 копеек.</w:t>
      </w:r>
    </w:p>
    <w:p w:rsidR="00BD610C" w:rsidRPr="00BD610C" w:rsidRDefault="00BD610C" w:rsidP="00BD6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предыдущих торгах: объект выставляется на аукцион впервые.</w:t>
      </w:r>
    </w:p>
    <w:p w:rsidR="00BD610C" w:rsidRPr="00BD610C" w:rsidRDefault="00BD610C" w:rsidP="00BD6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оснащены отоплением, электроснабжением, водоснабжением и канализацией, требуется ремонт помещений.</w:t>
      </w:r>
    </w:p>
    <w:p w:rsidR="00BD610C" w:rsidRPr="00BD610C" w:rsidRDefault="00BD610C" w:rsidP="00BD610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10C" w:rsidRPr="00BD610C" w:rsidRDefault="00BD610C" w:rsidP="00BD610C">
      <w:pPr>
        <w:tabs>
          <w:tab w:val="left" w:pos="93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аукциона:</w:t>
      </w:r>
    </w:p>
    <w:p w:rsidR="00BD610C" w:rsidRPr="00BD610C" w:rsidRDefault="00BD610C" w:rsidP="00BD610C">
      <w:pPr>
        <w:tabs>
          <w:tab w:val="left" w:pos="93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4819"/>
        <w:gridCol w:w="1843"/>
      </w:tblGrid>
      <w:tr w:rsidR="00BD610C" w:rsidRPr="00BD610C" w:rsidTr="00EA3184">
        <w:tc>
          <w:tcPr>
            <w:tcW w:w="1276" w:type="dxa"/>
            <w:vAlign w:val="center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76" w:type="dxa"/>
            <w:vAlign w:val="center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карточки</w:t>
            </w: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Сведения об участниках аукциона</w:t>
            </w:r>
          </w:p>
        </w:tc>
        <w:tc>
          <w:tcPr>
            <w:tcW w:w="1843" w:type="dxa"/>
            <w:vAlign w:val="center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участников аукциона</w:t>
            </w:r>
          </w:p>
        </w:tc>
      </w:tr>
      <w:tr w:rsidR="00BD610C" w:rsidRPr="00BD610C" w:rsidTr="00EA3184">
        <w:trPr>
          <w:trHeight w:val="358"/>
        </w:trPr>
        <w:tc>
          <w:tcPr>
            <w:tcW w:w="1276" w:type="dxa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1.</w:t>
            </w:r>
          </w:p>
        </w:tc>
        <w:tc>
          <w:tcPr>
            <w:tcW w:w="1276" w:type="dxa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1.</w:t>
            </w:r>
          </w:p>
        </w:tc>
        <w:tc>
          <w:tcPr>
            <w:tcW w:w="4819" w:type="dxa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Сергей Александрович</w:t>
            </w:r>
          </w:p>
        </w:tc>
        <w:tc>
          <w:tcPr>
            <w:tcW w:w="1843" w:type="dxa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         //-//</w:t>
            </w:r>
          </w:p>
        </w:tc>
      </w:tr>
      <w:tr w:rsidR="00BD610C" w:rsidRPr="00BD610C" w:rsidTr="00EA3184">
        <w:trPr>
          <w:trHeight w:val="349"/>
        </w:trPr>
        <w:tc>
          <w:tcPr>
            <w:tcW w:w="1276" w:type="dxa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2.</w:t>
            </w:r>
          </w:p>
        </w:tc>
        <w:tc>
          <w:tcPr>
            <w:tcW w:w="1276" w:type="dxa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9" w:type="dxa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Ленцов Геннадий Александрович</w:t>
            </w:r>
          </w:p>
        </w:tc>
        <w:tc>
          <w:tcPr>
            <w:tcW w:w="1843" w:type="dxa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предложение</w:t>
            </w: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965 000,00</w:t>
            </w:r>
          </w:p>
        </w:tc>
      </w:tr>
    </w:tbl>
    <w:p w:rsidR="00BD610C" w:rsidRPr="00BD610C" w:rsidRDefault="00BD610C" w:rsidP="00BD610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0C" w:rsidRPr="00BD610C" w:rsidRDefault="00BD610C" w:rsidP="00BD610C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ЛОТ № 2</w:t>
      </w:r>
      <w:r w:rsidRPr="00BD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D610C" w:rsidRPr="00BD610C" w:rsidRDefault="00BD610C" w:rsidP="00BD6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Наименование, адрес и характеристика: административные, нежилые </w:t>
      </w:r>
      <w:r w:rsidRPr="00BD6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город Ставрополь, улица Пирогова, 18/4, этаж: 1, помещения № 1 - 9, общая площадь 70,8 кв.м,</w:t>
      </w: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кадастровый номер 26:12:011502:787      </w:t>
      </w:r>
    </w:p>
    <w:p w:rsidR="00BD610C" w:rsidRPr="00BD610C" w:rsidRDefault="00BD610C" w:rsidP="00BD6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цена имущества (с учетом НДС 18 %): 1 770 000,00 (один миллион семьсот семьдесят тысяч) рублей 00 копеек.</w:t>
      </w:r>
    </w:p>
    <w:p w:rsidR="00FE327E" w:rsidRDefault="00BD610C" w:rsidP="00BD6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задатка: 354 000,00 (триста пятьдесят четыре тысячи) рублей</w:t>
      </w:r>
    </w:p>
    <w:p w:rsidR="00BD610C" w:rsidRPr="00BD610C" w:rsidRDefault="00BD610C" w:rsidP="00FE3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копеек. </w:t>
      </w:r>
    </w:p>
    <w:p w:rsidR="00BD610C" w:rsidRPr="00BD610C" w:rsidRDefault="00BD610C" w:rsidP="00BD6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повышения начальной цены имущества («шаг аукциона»</w:t>
      </w:r>
      <w:proofErr w:type="gramStart"/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  </w:t>
      </w:r>
      <w:proofErr w:type="gramEnd"/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88 500,00 (восемьдесят восемь тысяч пятьсот) рублей 00 копеек.</w:t>
      </w:r>
    </w:p>
    <w:p w:rsidR="00BD610C" w:rsidRPr="00BD610C" w:rsidRDefault="00BD610C" w:rsidP="00FE0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 предыдущих торгах: объект выставляется на аукцион 29.09.2016, договор купли - продажи расторгнут по соглашению сторон.</w:t>
      </w:r>
      <w:r w:rsidRPr="00BD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E0CD0" w:rsidRDefault="00FE0CD0" w:rsidP="00BD610C">
      <w:pPr>
        <w:tabs>
          <w:tab w:val="left" w:pos="93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610C" w:rsidRDefault="00BD610C" w:rsidP="00FE0CD0">
      <w:pPr>
        <w:tabs>
          <w:tab w:val="left" w:pos="93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аукциона:</w:t>
      </w:r>
    </w:p>
    <w:p w:rsidR="00FE0CD0" w:rsidRPr="00BD610C" w:rsidRDefault="00FE0CD0" w:rsidP="00FE0CD0">
      <w:pPr>
        <w:tabs>
          <w:tab w:val="left" w:pos="93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4819"/>
        <w:gridCol w:w="1843"/>
      </w:tblGrid>
      <w:tr w:rsidR="00BD610C" w:rsidRPr="00BD610C" w:rsidTr="00EA3184">
        <w:tc>
          <w:tcPr>
            <w:tcW w:w="1276" w:type="dxa"/>
            <w:vAlign w:val="center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76" w:type="dxa"/>
            <w:vAlign w:val="center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карточки</w:t>
            </w: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Сведения об участниках аукциона</w:t>
            </w:r>
          </w:p>
        </w:tc>
        <w:tc>
          <w:tcPr>
            <w:tcW w:w="1843" w:type="dxa"/>
            <w:vAlign w:val="center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участников аукциона</w:t>
            </w:r>
          </w:p>
        </w:tc>
      </w:tr>
      <w:tr w:rsidR="00BD610C" w:rsidRPr="00BD610C" w:rsidTr="00EA3184">
        <w:trPr>
          <w:trHeight w:val="362"/>
        </w:trPr>
        <w:tc>
          <w:tcPr>
            <w:tcW w:w="1276" w:type="dxa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1.</w:t>
            </w:r>
          </w:p>
        </w:tc>
        <w:tc>
          <w:tcPr>
            <w:tcW w:w="1276" w:type="dxa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4819" w:type="dxa"/>
          </w:tcPr>
          <w:p w:rsidR="00BD610C" w:rsidRPr="00BD610C" w:rsidRDefault="00BD610C" w:rsidP="00BD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Красицкий Игорь Семенович</w:t>
            </w:r>
          </w:p>
        </w:tc>
        <w:tc>
          <w:tcPr>
            <w:tcW w:w="1843" w:type="dxa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//-//</w:t>
            </w:r>
          </w:p>
        </w:tc>
      </w:tr>
      <w:tr w:rsidR="00BD610C" w:rsidRPr="00BD610C" w:rsidTr="00EA3184">
        <w:trPr>
          <w:trHeight w:val="401"/>
        </w:trPr>
        <w:tc>
          <w:tcPr>
            <w:tcW w:w="1276" w:type="dxa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2.</w:t>
            </w:r>
          </w:p>
        </w:tc>
        <w:tc>
          <w:tcPr>
            <w:tcW w:w="1276" w:type="dxa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Терехов Юрий Иванович </w:t>
            </w:r>
          </w:p>
        </w:tc>
        <w:tc>
          <w:tcPr>
            <w:tcW w:w="1843" w:type="dxa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//-//</w:t>
            </w:r>
          </w:p>
        </w:tc>
      </w:tr>
      <w:tr w:rsidR="00BD610C" w:rsidRPr="00BD610C" w:rsidTr="00EA3184">
        <w:trPr>
          <w:trHeight w:val="381"/>
        </w:trPr>
        <w:tc>
          <w:tcPr>
            <w:tcW w:w="1276" w:type="dxa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3.</w:t>
            </w:r>
          </w:p>
        </w:tc>
        <w:tc>
          <w:tcPr>
            <w:tcW w:w="1276" w:type="dxa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Ледовская Елена Алексеевна</w:t>
            </w:r>
          </w:p>
        </w:tc>
        <w:tc>
          <w:tcPr>
            <w:tcW w:w="1843" w:type="dxa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предложение</w:t>
            </w: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1 858 500,00</w:t>
            </w:r>
          </w:p>
        </w:tc>
      </w:tr>
    </w:tbl>
    <w:p w:rsidR="00BD610C" w:rsidRPr="00BD610C" w:rsidRDefault="00BD610C" w:rsidP="00BD610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0C" w:rsidRPr="00BD610C" w:rsidRDefault="00BD610C" w:rsidP="00BD61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Комиссией, утвержденной распоряжением комитета по управлению муниципальным имуществом города Ставрополя от 04.10.2012 № 491              «Об утверждении состава комиссии (уполномоченные представители продавца) по продаже муниципального имущества города Ставрополя на аукционе, конкурсе и другими способами приватизации», с изменениями, внесенными распоряжением комитета по управлению муниципальным имуществом города Ставрополя от 12.10.2017 № 427 «</w:t>
      </w:r>
      <w:bookmarkStart w:id="0" w:name="Заголовок"/>
      <w:r w:rsidRPr="00BD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состав комиссии </w:t>
      </w:r>
      <w:bookmarkEnd w:id="0"/>
      <w:r w:rsidRPr="00BD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(уполномоченные представители продавца) по продаже муниципального имущества города Ставрополя на аукционе, конкурсе и другими способами приватизации» следующем в составе: </w:t>
      </w:r>
    </w:p>
    <w:p w:rsidR="00BD610C" w:rsidRDefault="00BD610C" w:rsidP="00FE0CD0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CD0" w:rsidRPr="00BD610C" w:rsidRDefault="00FE0CD0" w:rsidP="00FE0CD0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085"/>
        <w:gridCol w:w="6237"/>
      </w:tblGrid>
      <w:tr w:rsidR="00BD610C" w:rsidRPr="00BD610C" w:rsidTr="00EA3184">
        <w:tc>
          <w:tcPr>
            <w:tcW w:w="3085" w:type="dxa"/>
            <w:hideMark/>
          </w:tcPr>
          <w:p w:rsidR="00BD610C" w:rsidRPr="00BD610C" w:rsidRDefault="00BD610C" w:rsidP="00BD61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Перепелицына Надежда Владимировна</w:t>
            </w:r>
          </w:p>
        </w:tc>
        <w:tc>
          <w:tcPr>
            <w:tcW w:w="6237" w:type="dxa"/>
          </w:tcPr>
          <w:p w:rsidR="00BD610C" w:rsidRPr="00BD610C" w:rsidRDefault="00BD610C" w:rsidP="00BD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10C" w:rsidRPr="00BD610C" w:rsidRDefault="00BD610C" w:rsidP="00BD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заместитель главы администрации города Ставрополя, руководитель комитета по управлению муниципальным имуществом города Ставрополя, председатель комиссии</w:t>
            </w:r>
          </w:p>
        </w:tc>
      </w:tr>
      <w:tr w:rsidR="00BD610C" w:rsidRPr="00BD610C" w:rsidTr="00EA3184">
        <w:tc>
          <w:tcPr>
            <w:tcW w:w="3085" w:type="dxa"/>
            <w:hideMark/>
          </w:tcPr>
          <w:p w:rsidR="00BD610C" w:rsidRPr="00BD610C" w:rsidRDefault="00BD610C" w:rsidP="00BD61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Денис Сергеевич</w:t>
            </w:r>
          </w:p>
        </w:tc>
        <w:tc>
          <w:tcPr>
            <w:tcW w:w="6237" w:type="dxa"/>
          </w:tcPr>
          <w:p w:rsidR="00BD610C" w:rsidRPr="00BD610C" w:rsidRDefault="00BD610C" w:rsidP="00BD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10C" w:rsidRPr="00BD610C" w:rsidRDefault="00BD610C" w:rsidP="00BD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первый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BD610C" w:rsidRPr="00BD610C" w:rsidTr="00EA3184">
        <w:tc>
          <w:tcPr>
            <w:tcW w:w="3085" w:type="dxa"/>
            <w:hideMark/>
          </w:tcPr>
          <w:p w:rsidR="00BD610C" w:rsidRPr="00BD610C" w:rsidRDefault="00BD610C" w:rsidP="00BD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Ребракова</w:t>
            </w:r>
            <w:proofErr w:type="spellEnd"/>
            <w:r w:rsidRPr="00BD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Антоновна </w:t>
            </w:r>
          </w:p>
        </w:tc>
        <w:tc>
          <w:tcPr>
            <w:tcW w:w="6237" w:type="dxa"/>
          </w:tcPr>
          <w:p w:rsidR="00BD610C" w:rsidRPr="00BD610C" w:rsidRDefault="00BD610C" w:rsidP="00BD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10C" w:rsidRPr="00BD610C" w:rsidRDefault="00BD610C" w:rsidP="00BD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главный специалист отдела нежилых объектов недвижимости комитета по управлению муниципальным имуществом города Ставрополя, секретарь комиссии</w:t>
            </w:r>
          </w:p>
        </w:tc>
      </w:tr>
      <w:tr w:rsidR="00BD610C" w:rsidRPr="00BD610C" w:rsidTr="00EA3184">
        <w:tc>
          <w:tcPr>
            <w:tcW w:w="3085" w:type="dxa"/>
          </w:tcPr>
          <w:p w:rsidR="00BD610C" w:rsidRPr="00BD610C" w:rsidRDefault="00BD610C" w:rsidP="00BD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D610C" w:rsidRPr="00BD610C" w:rsidRDefault="00BD610C" w:rsidP="00BD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10C" w:rsidRPr="00BD610C" w:rsidTr="00EA3184">
        <w:tc>
          <w:tcPr>
            <w:tcW w:w="3085" w:type="dxa"/>
          </w:tcPr>
          <w:p w:rsidR="00BD610C" w:rsidRPr="00BD610C" w:rsidRDefault="00BD610C" w:rsidP="00BD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hideMark/>
          </w:tcPr>
          <w:p w:rsidR="00BD610C" w:rsidRPr="00BD610C" w:rsidRDefault="00BD610C" w:rsidP="00BD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BD610C" w:rsidRPr="00BD610C" w:rsidTr="00EA3184">
        <w:tc>
          <w:tcPr>
            <w:tcW w:w="3085" w:type="dxa"/>
            <w:hideMark/>
          </w:tcPr>
          <w:p w:rsidR="00BD610C" w:rsidRPr="00BD610C" w:rsidRDefault="00BD610C" w:rsidP="00BD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t xml:space="preserve">Вьюшина Юлия Михайловна   </w:t>
            </w:r>
          </w:p>
        </w:tc>
        <w:tc>
          <w:tcPr>
            <w:tcW w:w="6237" w:type="dxa"/>
          </w:tcPr>
          <w:p w:rsidR="00BD610C" w:rsidRPr="00BD610C" w:rsidRDefault="00BD610C" w:rsidP="00BD610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10C" w:rsidRPr="00BD610C" w:rsidRDefault="00BD610C" w:rsidP="00BD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консультант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  <w:tr w:rsidR="00BD610C" w:rsidRPr="00BD610C" w:rsidTr="00EA3184">
        <w:tc>
          <w:tcPr>
            <w:tcW w:w="3085" w:type="dxa"/>
          </w:tcPr>
          <w:p w:rsidR="00BD610C" w:rsidRPr="00BD610C" w:rsidRDefault="00BD610C" w:rsidP="00BD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Долбышенко Сергей Владимирович</w:t>
            </w:r>
          </w:p>
          <w:p w:rsidR="00BD610C" w:rsidRPr="00BD610C" w:rsidRDefault="00BD610C" w:rsidP="00BD6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237" w:type="dxa"/>
          </w:tcPr>
          <w:p w:rsidR="00BD610C" w:rsidRPr="00BD610C" w:rsidRDefault="00BD610C" w:rsidP="00BD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10C" w:rsidRPr="00BD610C" w:rsidRDefault="00BD610C" w:rsidP="00BD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заместитель руководителя комитета по управлению муниципальным имуществом города Ставрополя</w:t>
            </w:r>
          </w:p>
        </w:tc>
      </w:tr>
      <w:tr w:rsidR="00BD610C" w:rsidRPr="00BD610C" w:rsidTr="00EA3184">
        <w:trPr>
          <w:trHeight w:val="1417"/>
        </w:trPr>
        <w:tc>
          <w:tcPr>
            <w:tcW w:w="3085" w:type="dxa"/>
          </w:tcPr>
          <w:p w:rsidR="00BD610C" w:rsidRPr="00BD610C" w:rsidRDefault="00BD610C" w:rsidP="00BD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Лагода Светлана Викторовна</w:t>
            </w:r>
          </w:p>
          <w:p w:rsidR="00BD610C" w:rsidRPr="00BD610C" w:rsidRDefault="00BD610C" w:rsidP="00BD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D610C" w:rsidRPr="00BD610C" w:rsidRDefault="00BD610C" w:rsidP="00BD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D610C" w:rsidRPr="00BD610C" w:rsidRDefault="00BD610C" w:rsidP="00BD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10C" w:rsidRPr="00BD610C" w:rsidRDefault="00BD610C" w:rsidP="00BD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</w:tbl>
    <w:p w:rsidR="00BD610C" w:rsidRPr="00BD610C" w:rsidRDefault="00BD610C" w:rsidP="00BD610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10C" w:rsidRPr="00BD610C" w:rsidRDefault="00BD610C" w:rsidP="00BD61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принято решение:</w:t>
      </w:r>
      <w:r w:rsidRPr="00BD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Pr="00BD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                             от 21.12.2001 № 178-ФЗ «О приватизации государственного и муниципального имущества»,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решения Ставропольской городской Думы от 19 августа 2016 г. № 885 «О Прогнозном плане (программе) приватизации муниципального имущества города Ставрополя на 2017 год и плановый период 2018 и 2019 годов», </w:t>
      </w: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администрации города Ставрополя от 08.11.2017 № 2085</w:t>
      </w:r>
      <w:r w:rsidR="00FE3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условиях приватизации муниципального имущества города Ставрополя», постановления администрации города Ставрополя от 10.11.2017 № 2129 «Об условиях приватизации муниципального имущества города Ставрополя»</w:t>
      </w: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результатам </w:t>
      </w:r>
      <w:r w:rsidRPr="00BD61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торгов:</w:t>
      </w:r>
    </w:p>
    <w:p w:rsidR="00BD610C" w:rsidRPr="00BD610C" w:rsidRDefault="00BD610C" w:rsidP="00BD61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0C" w:rsidRPr="00BD610C" w:rsidRDefault="00BD610C" w:rsidP="00BD61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0C" w:rsidRPr="00BD610C" w:rsidRDefault="00BD610C" w:rsidP="00BD610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D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Победителем аукциона по лоту № </w:t>
      </w:r>
      <w:r w:rsidRPr="00BD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 участник аукциона с карточкой № 2, Ленцов Геннадий Александрович.</w:t>
      </w:r>
    </w:p>
    <w:p w:rsidR="00BD610C" w:rsidRPr="00BD610C" w:rsidRDefault="00BD610C" w:rsidP="00BD610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10C" w:rsidRPr="00BD610C" w:rsidRDefault="00BD610C" w:rsidP="00BD61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имущества, предложенная Победителем по лоту № </w:t>
      </w:r>
      <w:proofErr w:type="gramStart"/>
      <w:r w:rsidRPr="00BD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   </w:t>
      </w:r>
      <w:proofErr w:type="gramEnd"/>
      <w:r w:rsidRPr="00BD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935 000,00 (девятьсот тридцать пять тысяч) рублей 00 копеек.  </w:t>
      </w:r>
    </w:p>
    <w:p w:rsidR="00BD610C" w:rsidRDefault="00BD610C" w:rsidP="00BD61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CD0" w:rsidRPr="00BD610C" w:rsidRDefault="00FE0CD0" w:rsidP="00BD61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0C" w:rsidRPr="00BD610C" w:rsidRDefault="00BD610C" w:rsidP="00BD61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0C" w:rsidRPr="00BD610C" w:rsidRDefault="00FE0CD0" w:rsidP="00BD610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D610C" w:rsidRPr="00BD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Победителем аукциона по лоту № </w:t>
      </w:r>
      <w:r w:rsidR="00BD610C" w:rsidRPr="00BD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D610C"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 участник аукциона с карточкой № 5, Ледовская Елена Алексеевна.</w:t>
      </w:r>
    </w:p>
    <w:p w:rsidR="00BD610C" w:rsidRPr="00BD610C" w:rsidRDefault="00BD610C" w:rsidP="00BD61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BD610C" w:rsidRPr="00BD610C" w:rsidRDefault="00BD610C" w:rsidP="00BD61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имущества, предложенная Победителем по лоту № </w:t>
      </w:r>
      <w:proofErr w:type="gramStart"/>
      <w:r w:rsidRPr="00BD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2:   </w:t>
      </w:r>
      <w:proofErr w:type="gramEnd"/>
      <w:r w:rsidRPr="00BD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1 858 500,00</w:t>
      </w:r>
      <w:r w:rsidR="00FE3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bookmarkStart w:id="1" w:name="_GoBack"/>
      <w:bookmarkEnd w:id="1"/>
      <w:r w:rsidRPr="00BD6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миллион восемьсот пятьдесят восемь тысяч пятьсот)</w:t>
      </w:r>
      <w:r w:rsidRPr="00BD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копеек.  </w:t>
      </w:r>
    </w:p>
    <w:p w:rsidR="00BD610C" w:rsidRPr="00BD610C" w:rsidRDefault="00BD610C" w:rsidP="00BD61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0C" w:rsidRPr="00BD610C" w:rsidRDefault="00BD610C" w:rsidP="00BD610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0C" w:rsidRDefault="00BD610C" w:rsidP="00BD610C">
      <w:pPr>
        <w:tabs>
          <w:tab w:val="lef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CD0" w:rsidRPr="00BD610C" w:rsidRDefault="00FE0CD0" w:rsidP="00BD610C">
      <w:pPr>
        <w:tabs>
          <w:tab w:val="lef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10C" w:rsidRPr="00BD610C" w:rsidRDefault="00BD610C" w:rsidP="00BD610C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ст. 448 Гражданского кодекса Российской Федерации настоящий протокол имеет силу договора.</w:t>
      </w:r>
    </w:p>
    <w:p w:rsidR="00BD610C" w:rsidRPr="00BD610C" w:rsidRDefault="00BD610C" w:rsidP="00BD610C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10C" w:rsidRPr="00BD610C" w:rsidRDefault="00BD610C" w:rsidP="00BD610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аукциона производилась аудио и видеозапись.</w:t>
      </w:r>
    </w:p>
    <w:p w:rsidR="00BD610C" w:rsidRPr="00BD610C" w:rsidRDefault="00BD610C" w:rsidP="00BD610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10C" w:rsidRPr="00BD610C" w:rsidRDefault="00BD610C" w:rsidP="00BD610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Комиссия: </w:t>
      </w:r>
    </w:p>
    <w:p w:rsidR="00BD610C" w:rsidRPr="00BD610C" w:rsidRDefault="00BD610C" w:rsidP="00BD610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10C" w:rsidRPr="00BD610C" w:rsidRDefault="00BD610C" w:rsidP="00BD610C">
      <w:pPr>
        <w:tabs>
          <w:tab w:val="left" w:pos="93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8"/>
        <w:gridCol w:w="4616"/>
      </w:tblGrid>
      <w:tr w:rsidR="00BD610C" w:rsidRPr="00BD610C" w:rsidTr="00EA3184">
        <w:trPr>
          <w:trHeight w:val="2537"/>
        </w:trPr>
        <w:tc>
          <w:tcPr>
            <w:tcW w:w="4676" w:type="dxa"/>
            <w:shd w:val="clear" w:color="auto" w:fill="auto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Н.В. Перепелицына ______________</w:t>
            </w: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Д.С. Кравченко _____________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</w:t>
            </w: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О.А. </w:t>
            </w:r>
            <w:proofErr w:type="spellStart"/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Ребракова</w:t>
            </w:r>
            <w:proofErr w:type="spellEnd"/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_______________</w:t>
            </w:r>
            <w:r w:rsidRPr="00BD610C">
              <w:rPr>
                <w:rFonts w:ascii="Times New Roman" w:eastAsia="Times New Roman" w:hAnsi="Times New Roman" w:cs="Times New Roman"/>
                <w:bCs/>
                <w:i/>
                <w:sz w:val="10"/>
                <w:szCs w:val="10"/>
                <w:lang w:eastAsia="ru-RU"/>
              </w:rPr>
              <w:t xml:space="preserve">  </w:t>
            </w: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shd w:val="clear" w:color="auto" w:fill="auto"/>
          </w:tcPr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Ю.М. Вьюшина    _______________</w:t>
            </w: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С.В. Долбышенко   ______________</w:t>
            </w: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С.В. </w:t>
            </w:r>
            <w:proofErr w:type="gramStart"/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Лагода  _</w:t>
            </w:r>
            <w:proofErr w:type="gramEnd"/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</w:t>
            </w: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10C" w:rsidRPr="00BD610C" w:rsidRDefault="00BD610C" w:rsidP="00BD610C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BD610C" w:rsidRPr="00BD610C" w:rsidRDefault="00BD610C" w:rsidP="00BD610C">
      <w:pPr>
        <w:tabs>
          <w:tab w:val="left" w:pos="93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0C" w:rsidRPr="00BD610C" w:rsidRDefault="00BD610C" w:rsidP="00BD610C">
      <w:pPr>
        <w:tabs>
          <w:tab w:val="left" w:pos="9356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10C" w:rsidRPr="00BD610C" w:rsidRDefault="00BD610C" w:rsidP="00BD610C">
      <w:pPr>
        <w:tabs>
          <w:tab w:val="left" w:pos="9356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Экземпляр протокола получил лично</w:t>
      </w:r>
      <w:r w:rsidRPr="00BD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D610C" w:rsidRPr="00BD610C" w:rsidRDefault="00BD610C" w:rsidP="00BD610C">
      <w:pPr>
        <w:tabs>
          <w:tab w:val="left" w:pos="93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BD610C" w:rsidRPr="00BD610C" w:rsidTr="00EA3184">
        <w:tc>
          <w:tcPr>
            <w:tcW w:w="9498" w:type="dxa"/>
          </w:tcPr>
          <w:tbl>
            <w:tblPr>
              <w:tblW w:w="949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498"/>
            </w:tblGrid>
            <w:tr w:rsidR="00FE0CD0" w:rsidRPr="00BD610C" w:rsidTr="008D19C9">
              <w:tc>
                <w:tcPr>
                  <w:tcW w:w="9498" w:type="dxa"/>
                </w:tcPr>
                <w:p w:rsidR="00FE0CD0" w:rsidRPr="00BD610C" w:rsidRDefault="00FE0CD0" w:rsidP="00FE0CD0">
                  <w:pPr>
                    <w:tabs>
                      <w:tab w:val="left" w:pos="93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x-none"/>
                    </w:rPr>
                  </w:pPr>
                </w:p>
                <w:p w:rsidR="00FE0CD0" w:rsidRPr="00BD610C" w:rsidRDefault="00FE0CD0" w:rsidP="00FE0CD0">
                  <w:pPr>
                    <w:tabs>
                      <w:tab w:val="left" w:pos="93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x-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x-none"/>
                    </w:rPr>
                    <w:t xml:space="preserve">Ленцов Г.А.  </w:t>
                  </w:r>
                  <w:r w:rsidRPr="00BD610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x-none"/>
                    </w:rPr>
                    <w:t xml:space="preserve">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x-none"/>
                    </w:rPr>
                    <w:t xml:space="preserve"> </w:t>
                  </w:r>
                  <w:r w:rsidRPr="00BD610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x-none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x-none"/>
                    </w:rPr>
                    <w:t xml:space="preserve">                   </w:t>
                  </w:r>
                  <w:r w:rsidRPr="00BD610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x-none"/>
                    </w:rPr>
                    <w:t xml:space="preserve"> _____________________      18.12.2017</w:t>
                  </w:r>
                </w:p>
                <w:p w:rsidR="00FE0CD0" w:rsidRPr="00BD610C" w:rsidRDefault="00FE0CD0" w:rsidP="00FE0CD0">
                  <w:pPr>
                    <w:tabs>
                      <w:tab w:val="left" w:pos="9356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x-none" w:eastAsia="x-none"/>
                    </w:rPr>
                  </w:pPr>
                </w:p>
                <w:p w:rsidR="00FE0CD0" w:rsidRPr="00BD610C" w:rsidRDefault="00FE0CD0" w:rsidP="00FE0CD0">
                  <w:pPr>
                    <w:tabs>
                      <w:tab w:val="left" w:pos="93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x-none"/>
                    </w:rPr>
                  </w:pPr>
                </w:p>
              </w:tc>
            </w:tr>
          </w:tbl>
          <w:p w:rsidR="00FE0CD0" w:rsidRPr="00FD59EB" w:rsidRDefault="00FE0CD0" w:rsidP="00FE0C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0CD0" w:rsidRPr="00BD610C" w:rsidRDefault="00FE0CD0" w:rsidP="00FE0CD0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 Ледовская Е.А.                 </w:t>
            </w: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</w:t>
            </w: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____________________    </w:t>
            </w:r>
            <w:r w:rsidRPr="00BD6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  18.12.2017</w:t>
            </w:r>
          </w:p>
          <w:p w:rsidR="00BD610C" w:rsidRPr="00BD610C" w:rsidRDefault="00FE327E" w:rsidP="00BD610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</w:t>
            </w:r>
          </w:p>
        </w:tc>
      </w:tr>
    </w:tbl>
    <w:p w:rsidR="00BD610C" w:rsidRPr="00BD610C" w:rsidRDefault="00BD610C" w:rsidP="00BD610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10C" w:rsidRPr="00BD610C" w:rsidRDefault="00BD610C" w:rsidP="00BD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07E5" w:rsidRDefault="002607E5"/>
    <w:sectPr w:rsidR="002607E5" w:rsidSect="0016421C">
      <w:headerReference w:type="even" r:id="rId6"/>
      <w:headerReference w:type="default" r:id="rId7"/>
      <w:pgSz w:w="11906" w:h="16838"/>
      <w:pgMar w:top="568" w:right="99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DF" w:rsidRDefault="00CB72DF">
      <w:pPr>
        <w:spacing w:after="0" w:line="240" w:lineRule="auto"/>
      </w:pPr>
      <w:r>
        <w:separator/>
      </w:r>
    </w:p>
  </w:endnote>
  <w:endnote w:type="continuationSeparator" w:id="0">
    <w:p w:rsidR="00CB72DF" w:rsidRDefault="00CB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DF" w:rsidRDefault="00CB72DF">
      <w:pPr>
        <w:spacing w:after="0" w:line="240" w:lineRule="auto"/>
      </w:pPr>
      <w:r>
        <w:separator/>
      </w:r>
    </w:p>
  </w:footnote>
  <w:footnote w:type="continuationSeparator" w:id="0">
    <w:p w:rsidR="00CB72DF" w:rsidRDefault="00CB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9F4" w:rsidRDefault="00BD610C" w:rsidP="00D40C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9F4" w:rsidRDefault="00CB72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9F4" w:rsidRDefault="00BD610C" w:rsidP="007C29B0">
    <w:pPr>
      <w:pStyle w:val="a3"/>
      <w:framePr w:h="412" w:hRule="exact" w:wrap="around" w:vAnchor="text" w:hAnchor="margin" w:xAlign="center" w:y="-304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327E">
      <w:rPr>
        <w:rStyle w:val="a5"/>
        <w:noProof/>
      </w:rPr>
      <w:t>4</w:t>
    </w:r>
    <w:r>
      <w:rPr>
        <w:rStyle w:val="a5"/>
      </w:rPr>
      <w:fldChar w:fldCharType="end"/>
    </w:r>
  </w:p>
  <w:p w:rsidR="00D879F4" w:rsidRDefault="00CB72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8A"/>
    <w:rsid w:val="002607E5"/>
    <w:rsid w:val="002D672C"/>
    <w:rsid w:val="008F298A"/>
    <w:rsid w:val="00BD610C"/>
    <w:rsid w:val="00CB72DF"/>
    <w:rsid w:val="00FE0CD0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BE8B0-DF89-475B-A0B6-610C55E6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61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D61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D6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3</cp:revision>
  <cp:lastPrinted>2017-12-18T08:39:00Z</cp:lastPrinted>
  <dcterms:created xsi:type="dcterms:W3CDTF">2017-12-18T07:40:00Z</dcterms:created>
  <dcterms:modified xsi:type="dcterms:W3CDTF">2017-12-18T09:14:00Z</dcterms:modified>
</cp:coreProperties>
</file>