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0D" w:rsidRDefault="00506E0D" w:rsidP="00506E0D">
      <w:pPr>
        <w:shd w:val="clear" w:color="auto" w:fill="FFFFFF"/>
        <w:spacing w:line="240" w:lineRule="exact"/>
        <w:ind w:right="1"/>
        <w:jc w:val="center"/>
        <w:rPr>
          <w:sz w:val="27"/>
          <w:szCs w:val="27"/>
        </w:rPr>
      </w:pPr>
      <w:r>
        <w:rPr>
          <w:sz w:val="27"/>
          <w:szCs w:val="27"/>
        </w:rPr>
        <w:t>КОМИТЕТ ФИНАНСОВ И БЮДЖЕТА</w:t>
      </w:r>
    </w:p>
    <w:p w:rsidR="00506E0D" w:rsidRDefault="00506E0D" w:rsidP="00506E0D">
      <w:pPr>
        <w:shd w:val="clear" w:color="auto" w:fill="FFFFFF"/>
        <w:spacing w:line="240" w:lineRule="exact"/>
        <w:ind w:right="1"/>
        <w:jc w:val="center"/>
        <w:rPr>
          <w:sz w:val="27"/>
          <w:szCs w:val="27"/>
        </w:rPr>
      </w:pPr>
      <w:r>
        <w:rPr>
          <w:sz w:val="27"/>
          <w:szCs w:val="27"/>
        </w:rPr>
        <w:t>АДМИНИСТРАЦИИ ГОРОДА СТАВРОПОЛЯ</w:t>
      </w:r>
    </w:p>
    <w:p w:rsidR="00506E0D" w:rsidRDefault="00506E0D" w:rsidP="00506E0D">
      <w:pPr>
        <w:shd w:val="clear" w:color="auto" w:fill="FFFFFF"/>
        <w:spacing w:line="240" w:lineRule="exact"/>
        <w:ind w:right="1"/>
        <w:jc w:val="both"/>
        <w:rPr>
          <w:sz w:val="27"/>
          <w:szCs w:val="27"/>
        </w:rPr>
      </w:pPr>
    </w:p>
    <w:p w:rsidR="00506E0D" w:rsidRDefault="00506E0D" w:rsidP="00506E0D">
      <w:pPr>
        <w:shd w:val="clear" w:color="auto" w:fill="FFFFFF"/>
        <w:spacing w:line="240" w:lineRule="exact"/>
        <w:ind w:right="1"/>
        <w:jc w:val="center"/>
        <w:rPr>
          <w:sz w:val="27"/>
          <w:szCs w:val="27"/>
        </w:rPr>
      </w:pPr>
      <w:r>
        <w:rPr>
          <w:sz w:val="27"/>
          <w:szCs w:val="27"/>
        </w:rPr>
        <w:t>ПРИКАЗ</w:t>
      </w:r>
    </w:p>
    <w:p w:rsidR="00506E0D" w:rsidRDefault="00506E0D" w:rsidP="00506E0D">
      <w:pPr>
        <w:shd w:val="clear" w:color="auto" w:fill="FFFFFF"/>
        <w:spacing w:line="240" w:lineRule="exact"/>
        <w:ind w:right="1"/>
        <w:jc w:val="center"/>
        <w:rPr>
          <w:sz w:val="27"/>
          <w:szCs w:val="27"/>
        </w:rPr>
      </w:pPr>
    </w:p>
    <w:p w:rsidR="00506E0D" w:rsidRDefault="00506E0D" w:rsidP="00506E0D">
      <w:pPr>
        <w:shd w:val="clear" w:color="auto" w:fill="FFFFFF"/>
        <w:spacing w:line="240" w:lineRule="exact"/>
        <w:ind w:right="1"/>
        <w:jc w:val="center"/>
        <w:rPr>
          <w:sz w:val="27"/>
          <w:szCs w:val="27"/>
        </w:rPr>
      </w:pPr>
    </w:p>
    <w:p w:rsidR="00506E0D" w:rsidRDefault="00506E0D" w:rsidP="00506E0D">
      <w:pPr>
        <w:shd w:val="clear" w:color="auto" w:fill="FFFFFF"/>
        <w:spacing w:line="240" w:lineRule="exact"/>
        <w:ind w:right="1"/>
        <w:rPr>
          <w:sz w:val="27"/>
          <w:szCs w:val="27"/>
        </w:rPr>
      </w:pPr>
      <w:r>
        <w:rPr>
          <w:sz w:val="27"/>
          <w:szCs w:val="27"/>
        </w:rPr>
        <w:t>«</w:t>
      </w:r>
      <w:r w:rsidR="00E52773">
        <w:rPr>
          <w:sz w:val="27"/>
          <w:szCs w:val="27"/>
        </w:rPr>
        <w:t>24</w:t>
      </w:r>
      <w:r>
        <w:rPr>
          <w:sz w:val="27"/>
          <w:szCs w:val="27"/>
        </w:rPr>
        <w:t xml:space="preserve"> »  </w:t>
      </w:r>
      <w:r w:rsidR="00E52773">
        <w:rPr>
          <w:sz w:val="27"/>
          <w:szCs w:val="27"/>
        </w:rPr>
        <w:t xml:space="preserve">августа </w:t>
      </w:r>
      <w:r>
        <w:rPr>
          <w:sz w:val="27"/>
          <w:szCs w:val="27"/>
        </w:rPr>
        <w:t xml:space="preserve">  2020 года                </w:t>
      </w:r>
      <w:proofErr w:type="gramStart"/>
      <w:r>
        <w:rPr>
          <w:sz w:val="27"/>
          <w:szCs w:val="27"/>
        </w:rPr>
        <w:t>г</w:t>
      </w:r>
      <w:proofErr w:type="gramEnd"/>
      <w:r>
        <w:rPr>
          <w:sz w:val="27"/>
          <w:szCs w:val="27"/>
        </w:rPr>
        <w:t xml:space="preserve">. Ставрополь                                          № </w:t>
      </w:r>
      <w:r w:rsidR="00E52773">
        <w:rPr>
          <w:sz w:val="27"/>
          <w:szCs w:val="27"/>
        </w:rPr>
        <w:t>1</w:t>
      </w:r>
      <w:r w:rsidR="00334A9E">
        <w:rPr>
          <w:sz w:val="27"/>
          <w:szCs w:val="27"/>
        </w:rPr>
        <w:t>2</w:t>
      </w:r>
      <w:r w:rsidR="00E52773">
        <w:rPr>
          <w:sz w:val="27"/>
          <w:szCs w:val="27"/>
        </w:rPr>
        <w:t>9</w:t>
      </w:r>
    </w:p>
    <w:p w:rsidR="00506E0D" w:rsidRDefault="00506E0D" w:rsidP="00506E0D">
      <w:pPr>
        <w:shd w:val="clear" w:color="auto" w:fill="FFFFFF"/>
        <w:spacing w:line="240" w:lineRule="exact"/>
        <w:ind w:left="5314" w:right="1"/>
        <w:jc w:val="center"/>
        <w:rPr>
          <w:sz w:val="27"/>
          <w:szCs w:val="27"/>
        </w:rPr>
      </w:pPr>
    </w:p>
    <w:p w:rsidR="00506E0D" w:rsidRDefault="00506E0D" w:rsidP="00506E0D">
      <w:pPr>
        <w:pStyle w:val="a6"/>
        <w:spacing w:line="240" w:lineRule="exact"/>
        <w:ind w:left="0"/>
        <w:contextualSpacing/>
        <w:jc w:val="both"/>
        <w:rPr>
          <w:sz w:val="28"/>
          <w:szCs w:val="28"/>
        </w:rPr>
      </w:pPr>
      <w:r>
        <w:rPr>
          <w:sz w:val="28"/>
          <w:szCs w:val="28"/>
        </w:rPr>
        <w:t xml:space="preserve">О порядке составления и </w:t>
      </w:r>
    </w:p>
    <w:p w:rsidR="00506E0D" w:rsidRDefault="00506E0D" w:rsidP="00506E0D">
      <w:pPr>
        <w:pStyle w:val="a6"/>
        <w:spacing w:line="240" w:lineRule="exact"/>
        <w:ind w:left="0"/>
        <w:contextualSpacing/>
        <w:jc w:val="both"/>
        <w:rPr>
          <w:sz w:val="28"/>
          <w:szCs w:val="28"/>
        </w:rPr>
      </w:pPr>
      <w:r>
        <w:rPr>
          <w:sz w:val="28"/>
          <w:szCs w:val="28"/>
        </w:rPr>
        <w:t xml:space="preserve">ведения кассового плана </w:t>
      </w:r>
    </w:p>
    <w:p w:rsidR="00506E0D" w:rsidRDefault="00506E0D" w:rsidP="00506E0D">
      <w:pPr>
        <w:pStyle w:val="a6"/>
        <w:spacing w:line="240" w:lineRule="exact"/>
        <w:ind w:left="0"/>
        <w:contextualSpacing/>
        <w:jc w:val="both"/>
        <w:rPr>
          <w:sz w:val="28"/>
          <w:szCs w:val="28"/>
        </w:rPr>
      </w:pPr>
      <w:r>
        <w:rPr>
          <w:sz w:val="28"/>
          <w:szCs w:val="28"/>
        </w:rPr>
        <w:t>исполнения бюджета города</w:t>
      </w:r>
    </w:p>
    <w:p w:rsidR="00506E0D" w:rsidRDefault="00506E0D" w:rsidP="00506E0D">
      <w:pPr>
        <w:pStyle w:val="a6"/>
        <w:spacing w:line="240" w:lineRule="exact"/>
        <w:ind w:left="0"/>
        <w:contextualSpacing/>
        <w:jc w:val="both"/>
        <w:rPr>
          <w:sz w:val="28"/>
          <w:szCs w:val="28"/>
        </w:rPr>
      </w:pPr>
      <w:r>
        <w:rPr>
          <w:sz w:val="28"/>
          <w:szCs w:val="28"/>
        </w:rPr>
        <w:t xml:space="preserve">Ставрополя в </w:t>
      </w:r>
      <w:proofErr w:type="gramStart"/>
      <w:r>
        <w:rPr>
          <w:sz w:val="28"/>
          <w:szCs w:val="28"/>
        </w:rPr>
        <w:t>текущем</w:t>
      </w:r>
      <w:proofErr w:type="gramEnd"/>
      <w:r>
        <w:rPr>
          <w:sz w:val="28"/>
          <w:szCs w:val="28"/>
        </w:rPr>
        <w:t xml:space="preserve"> </w:t>
      </w:r>
    </w:p>
    <w:p w:rsidR="00506E0D" w:rsidRDefault="00506E0D" w:rsidP="00506E0D">
      <w:pPr>
        <w:pStyle w:val="a6"/>
        <w:spacing w:line="240" w:lineRule="exact"/>
        <w:ind w:left="0"/>
        <w:contextualSpacing/>
        <w:jc w:val="both"/>
        <w:rPr>
          <w:sz w:val="28"/>
          <w:szCs w:val="28"/>
        </w:rPr>
      </w:pPr>
      <w:proofErr w:type="gramStart"/>
      <w:r>
        <w:rPr>
          <w:sz w:val="28"/>
          <w:szCs w:val="28"/>
        </w:rPr>
        <w:t>финансовом году</w:t>
      </w:r>
      <w:proofErr w:type="gramEnd"/>
    </w:p>
    <w:p w:rsidR="00506E0D" w:rsidRDefault="00506E0D" w:rsidP="00506E0D">
      <w:pPr>
        <w:pStyle w:val="a6"/>
        <w:spacing w:line="240" w:lineRule="exact"/>
        <w:ind w:left="0"/>
        <w:contextualSpacing/>
        <w:jc w:val="both"/>
        <w:rPr>
          <w:sz w:val="28"/>
          <w:szCs w:val="28"/>
        </w:rPr>
      </w:pPr>
    </w:p>
    <w:p w:rsidR="00506E0D" w:rsidRDefault="00506E0D" w:rsidP="00506E0D">
      <w:pPr>
        <w:pStyle w:val="a6"/>
        <w:ind w:left="0"/>
        <w:contextualSpacing/>
        <w:jc w:val="both"/>
        <w:rPr>
          <w:sz w:val="28"/>
          <w:szCs w:val="28"/>
        </w:rPr>
      </w:pPr>
      <w:r>
        <w:rPr>
          <w:sz w:val="28"/>
          <w:szCs w:val="28"/>
        </w:rPr>
        <w:t xml:space="preserve">           В соответствии со статьей 217.1 Бюджетного кодекса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w:t>
      </w:r>
    </w:p>
    <w:p w:rsidR="00506E0D" w:rsidRDefault="00506E0D" w:rsidP="00506E0D">
      <w:pPr>
        <w:pStyle w:val="a6"/>
        <w:ind w:left="0"/>
        <w:contextualSpacing/>
        <w:jc w:val="both"/>
        <w:rPr>
          <w:sz w:val="28"/>
          <w:szCs w:val="28"/>
        </w:rPr>
      </w:pPr>
      <w:r>
        <w:rPr>
          <w:sz w:val="28"/>
          <w:szCs w:val="28"/>
        </w:rPr>
        <w:t xml:space="preserve"> </w:t>
      </w:r>
    </w:p>
    <w:p w:rsidR="00506E0D" w:rsidRDefault="00506E0D" w:rsidP="00506E0D">
      <w:pPr>
        <w:spacing w:before="120"/>
        <w:ind w:right="1"/>
        <w:jc w:val="both"/>
        <w:rPr>
          <w:caps/>
          <w:sz w:val="28"/>
          <w:szCs w:val="28"/>
        </w:rPr>
      </w:pPr>
      <w:r>
        <w:rPr>
          <w:caps/>
          <w:sz w:val="28"/>
          <w:szCs w:val="28"/>
        </w:rPr>
        <w:t>приказываю:</w:t>
      </w:r>
    </w:p>
    <w:p w:rsidR="00506E0D" w:rsidRDefault="00506E0D" w:rsidP="00506E0D">
      <w:pPr>
        <w:pStyle w:val="a3"/>
        <w:tabs>
          <w:tab w:val="left" w:pos="1080"/>
        </w:tabs>
        <w:ind w:right="1" w:firstLine="720"/>
        <w:contextualSpacing/>
        <w:jc w:val="both"/>
        <w:rPr>
          <w:sz w:val="28"/>
          <w:szCs w:val="28"/>
        </w:rPr>
      </w:pPr>
    </w:p>
    <w:p w:rsidR="004A5B4B" w:rsidRDefault="001A14E8" w:rsidP="00506E0D">
      <w:pPr>
        <w:pStyle w:val="a3"/>
        <w:tabs>
          <w:tab w:val="left" w:pos="1080"/>
        </w:tabs>
        <w:ind w:firstLine="720"/>
        <w:contextualSpacing/>
        <w:jc w:val="both"/>
        <w:rPr>
          <w:sz w:val="28"/>
          <w:szCs w:val="28"/>
        </w:rPr>
      </w:pPr>
      <w:r>
        <w:rPr>
          <w:sz w:val="28"/>
          <w:szCs w:val="28"/>
        </w:rPr>
        <w:t>1. </w:t>
      </w:r>
      <w:r w:rsidR="00506E0D">
        <w:rPr>
          <w:sz w:val="28"/>
          <w:szCs w:val="28"/>
        </w:rPr>
        <w:t>Утвердить Порядок составления и ведения кассового плана исполнения бюджета города Ставрополя в текущем финансовом году согласно приложению.</w:t>
      </w:r>
      <w:r w:rsidR="004A5B4B">
        <w:rPr>
          <w:sz w:val="28"/>
          <w:szCs w:val="28"/>
        </w:rPr>
        <w:t xml:space="preserve"> </w:t>
      </w:r>
    </w:p>
    <w:p w:rsidR="00506E0D" w:rsidRDefault="001A14E8" w:rsidP="00506E0D">
      <w:pPr>
        <w:pStyle w:val="a3"/>
        <w:tabs>
          <w:tab w:val="left" w:pos="1080"/>
        </w:tabs>
        <w:ind w:firstLine="720"/>
        <w:contextualSpacing/>
        <w:jc w:val="both"/>
        <w:rPr>
          <w:sz w:val="28"/>
          <w:szCs w:val="28"/>
        </w:rPr>
      </w:pPr>
      <w:r>
        <w:rPr>
          <w:sz w:val="28"/>
          <w:szCs w:val="28"/>
        </w:rPr>
        <w:t>2. </w:t>
      </w:r>
      <w:r w:rsidR="00506E0D">
        <w:rPr>
          <w:sz w:val="28"/>
          <w:szCs w:val="28"/>
        </w:rPr>
        <w:t xml:space="preserve">Признать утратившим силу приказ заместителя главы администрации города Ставрополя, руководителя комитета финансов и бюджета администрации города Ставрополя от 23 декабря 2015 г. № 181     «О </w:t>
      </w:r>
      <w:r w:rsidR="00E03C24">
        <w:rPr>
          <w:sz w:val="28"/>
          <w:szCs w:val="28"/>
        </w:rPr>
        <w:t>п</w:t>
      </w:r>
      <w:r w:rsidR="00506E0D">
        <w:rPr>
          <w:sz w:val="28"/>
          <w:szCs w:val="28"/>
        </w:rPr>
        <w:t>орядке составления и ведения кассового плана исполнения бюдже</w:t>
      </w:r>
      <w:r>
        <w:rPr>
          <w:sz w:val="28"/>
          <w:szCs w:val="28"/>
        </w:rPr>
        <w:t xml:space="preserve">та города Ставрополя </w:t>
      </w:r>
      <w:r w:rsidR="00506E0D">
        <w:rPr>
          <w:sz w:val="28"/>
          <w:szCs w:val="28"/>
        </w:rPr>
        <w:t>в текущем финансовом году».</w:t>
      </w:r>
    </w:p>
    <w:p w:rsidR="00506E0D" w:rsidRDefault="001A14E8" w:rsidP="00506E0D">
      <w:pPr>
        <w:pStyle w:val="a3"/>
        <w:tabs>
          <w:tab w:val="left" w:pos="1080"/>
        </w:tabs>
        <w:ind w:firstLine="720"/>
        <w:contextualSpacing/>
        <w:jc w:val="both"/>
        <w:rPr>
          <w:sz w:val="28"/>
          <w:szCs w:val="28"/>
        </w:rPr>
      </w:pPr>
      <w:r>
        <w:rPr>
          <w:sz w:val="28"/>
          <w:szCs w:val="28"/>
        </w:rPr>
        <w:t>3. </w:t>
      </w:r>
      <w:r w:rsidR="00506E0D" w:rsidRPr="00F3200C">
        <w:rPr>
          <w:sz w:val="28"/>
          <w:szCs w:val="28"/>
        </w:rPr>
        <w:t>Довести наст</w:t>
      </w:r>
      <w:r w:rsidR="00506E0D">
        <w:rPr>
          <w:sz w:val="28"/>
          <w:szCs w:val="28"/>
        </w:rPr>
        <w:t>оящий приказ до сведения главных администраторов</w:t>
      </w:r>
      <w:r w:rsidR="00506E0D" w:rsidRPr="00F3200C">
        <w:rPr>
          <w:sz w:val="28"/>
          <w:szCs w:val="28"/>
        </w:rPr>
        <w:t xml:space="preserve"> доходов бю</w:t>
      </w:r>
      <w:r w:rsidR="00506E0D">
        <w:rPr>
          <w:sz w:val="28"/>
          <w:szCs w:val="28"/>
        </w:rPr>
        <w:t>джета города Ставрополя, главных распорядителей</w:t>
      </w:r>
      <w:r w:rsidR="00506E0D" w:rsidRPr="00F3200C">
        <w:rPr>
          <w:sz w:val="28"/>
          <w:szCs w:val="28"/>
        </w:rPr>
        <w:t xml:space="preserve"> средств бю</w:t>
      </w:r>
      <w:r w:rsidR="00506E0D">
        <w:rPr>
          <w:sz w:val="28"/>
          <w:szCs w:val="28"/>
        </w:rPr>
        <w:t>джета города Ставрополя, главных администраторов</w:t>
      </w:r>
      <w:r w:rsidR="00506E0D" w:rsidRPr="00F3200C">
        <w:rPr>
          <w:sz w:val="28"/>
          <w:szCs w:val="28"/>
        </w:rPr>
        <w:t xml:space="preserve"> источников финансирования дефицита бюджета города Ставрополя.</w:t>
      </w:r>
    </w:p>
    <w:p w:rsidR="00506E0D" w:rsidRDefault="001A14E8" w:rsidP="00506E0D">
      <w:pPr>
        <w:pStyle w:val="a3"/>
        <w:tabs>
          <w:tab w:val="left" w:pos="1080"/>
        </w:tabs>
        <w:ind w:firstLine="720"/>
        <w:contextualSpacing/>
        <w:jc w:val="both"/>
        <w:rPr>
          <w:sz w:val="28"/>
          <w:szCs w:val="28"/>
        </w:rPr>
      </w:pPr>
      <w:r>
        <w:rPr>
          <w:sz w:val="28"/>
          <w:szCs w:val="28"/>
        </w:rPr>
        <w:t>4. </w:t>
      </w:r>
      <w:r w:rsidR="00506E0D" w:rsidRPr="00F3200C">
        <w:rPr>
          <w:sz w:val="28"/>
          <w:szCs w:val="28"/>
        </w:rPr>
        <w:t xml:space="preserve">Настоящий приказ вступает в силу </w:t>
      </w:r>
      <w:r w:rsidR="00506E0D">
        <w:rPr>
          <w:sz w:val="28"/>
          <w:szCs w:val="28"/>
        </w:rPr>
        <w:t>на следующий день после его официального опубликования в газете «Вечерний Ставрополь».</w:t>
      </w:r>
    </w:p>
    <w:p w:rsidR="00506E0D" w:rsidRDefault="00506E0D" w:rsidP="00506E0D">
      <w:pPr>
        <w:pStyle w:val="a3"/>
        <w:tabs>
          <w:tab w:val="left" w:pos="1080"/>
        </w:tabs>
        <w:ind w:firstLine="720"/>
        <w:contextualSpacing/>
        <w:jc w:val="both"/>
        <w:rPr>
          <w:sz w:val="28"/>
          <w:szCs w:val="28"/>
        </w:rPr>
      </w:pPr>
      <w:r>
        <w:rPr>
          <w:sz w:val="28"/>
          <w:szCs w:val="28"/>
        </w:rPr>
        <w:t>5</w:t>
      </w:r>
      <w:r w:rsidR="001A14E8">
        <w:rPr>
          <w:sz w:val="28"/>
          <w:szCs w:val="28"/>
        </w:rPr>
        <w:t>. Контроль исполнения</w:t>
      </w:r>
      <w:r w:rsidRPr="00F3200C">
        <w:rPr>
          <w:sz w:val="28"/>
          <w:szCs w:val="28"/>
        </w:rPr>
        <w:t xml:space="preserve"> настоящего приказа </w:t>
      </w:r>
      <w:r>
        <w:rPr>
          <w:sz w:val="28"/>
          <w:szCs w:val="28"/>
        </w:rPr>
        <w:t>оставляю за собой.</w:t>
      </w:r>
      <w:r w:rsidRPr="00F3200C">
        <w:rPr>
          <w:sz w:val="28"/>
          <w:szCs w:val="28"/>
        </w:rPr>
        <w:t xml:space="preserve"> </w:t>
      </w:r>
    </w:p>
    <w:p w:rsidR="00506E0D" w:rsidRDefault="00506E0D" w:rsidP="00506E0D">
      <w:pPr>
        <w:pStyle w:val="a3"/>
        <w:tabs>
          <w:tab w:val="left" w:pos="1080"/>
        </w:tabs>
        <w:ind w:firstLine="720"/>
        <w:contextualSpacing/>
        <w:jc w:val="both"/>
        <w:rPr>
          <w:sz w:val="28"/>
          <w:szCs w:val="28"/>
        </w:rPr>
      </w:pPr>
    </w:p>
    <w:p w:rsidR="00506E0D" w:rsidRDefault="00506E0D" w:rsidP="00506E0D">
      <w:pPr>
        <w:pStyle w:val="a3"/>
        <w:tabs>
          <w:tab w:val="left" w:pos="1080"/>
        </w:tabs>
        <w:ind w:firstLine="720"/>
        <w:jc w:val="both"/>
        <w:rPr>
          <w:sz w:val="28"/>
          <w:szCs w:val="28"/>
        </w:rPr>
      </w:pPr>
    </w:p>
    <w:p w:rsidR="00506E0D" w:rsidRDefault="00B65808" w:rsidP="00506E0D">
      <w:pPr>
        <w:spacing w:line="240" w:lineRule="exact"/>
        <w:ind w:right="1"/>
        <w:jc w:val="both"/>
        <w:rPr>
          <w:sz w:val="28"/>
          <w:szCs w:val="28"/>
        </w:rPr>
      </w:pPr>
      <w:r>
        <w:rPr>
          <w:sz w:val="28"/>
          <w:szCs w:val="28"/>
        </w:rPr>
        <w:t>Заместитель главы администрации</w:t>
      </w:r>
    </w:p>
    <w:p w:rsidR="00B65808" w:rsidRDefault="00B65808" w:rsidP="00506E0D">
      <w:pPr>
        <w:spacing w:line="240" w:lineRule="exact"/>
        <w:ind w:right="1"/>
        <w:jc w:val="both"/>
        <w:rPr>
          <w:sz w:val="28"/>
          <w:szCs w:val="28"/>
        </w:rPr>
      </w:pPr>
      <w:r>
        <w:rPr>
          <w:sz w:val="28"/>
          <w:szCs w:val="28"/>
        </w:rPr>
        <w:t>города Ставрополя, руководитель</w:t>
      </w:r>
    </w:p>
    <w:p w:rsidR="00B65808" w:rsidRDefault="00B65808" w:rsidP="00506E0D">
      <w:pPr>
        <w:spacing w:line="240" w:lineRule="exact"/>
        <w:ind w:right="1"/>
        <w:jc w:val="both"/>
        <w:rPr>
          <w:sz w:val="28"/>
          <w:szCs w:val="28"/>
        </w:rPr>
      </w:pPr>
      <w:r>
        <w:rPr>
          <w:sz w:val="28"/>
          <w:szCs w:val="28"/>
        </w:rPr>
        <w:t>комитета финансов и бюджета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508"/>
      </w:tblGrid>
      <w:tr w:rsidR="00506E0D" w:rsidTr="002D54D9">
        <w:tc>
          <w:tcPr>
            <w:tcW w:w="6062" w:type="dxa"/>
          </w:tcPr>
          <w:p w:rsidR="00506E0D" w:rsidRDefault="00506E0D" w:rsidP="002D54D9">
            <w:pPr>
              <w:spacing w:line="240" w:lineRule="exact"/>
              <w:rPr>
                <w:szCs w:val="28"/>
              </w:rPr>
            </w:pPr>
            <w:r>
              <w:rPr>
                <w:sz w:val="28"/>
                <w:szCs w:val="28"/>
              </w:rPr>
              <w:t>администрации города Ставрополя</w:t>
            </w:r>
            <w:r w:rsidRPr="00A61970">
              <w:rPr>
                <w:sz w:val="28"/>
                <w:szCs w:val="28"/>
              </w:rPr>
              <w:tab/>
            </w:r>
          </w:p>
        </w:tc>
        <w:tc>
          <w:tcPr>
            <w:tcW w:w="3508" w:type="dxa"/>
            <w:vAlign w:val="bottom"/>
          </w:tcPr>
          <w:p w:rsidR="00506E0D" w:rsidRDefault="00B65808" w:rsidP="002D54D9">
            <w:pPr>
              <w:spacing w:line="240" w:lineRule="exact"/>
              <w:jc w:val="right"/>
              <w:rPr>
                <w:szCs w:val="28"/>
              </w:rPr>
            </w:pPr>
            <w:r>
              <w:rPr>
                <w:sz w:val="28"/>
                <w:szCs w:val="28"/>
              </w:rPr>
              <w:t>Н.А. Бондаренко</w:t>
            </w:r>
          </w:p>
        </w:tc>
      </w:tr>
    </w:tbl>
    <w:p w:rsidR="004A5B4B" w:rsidRDefault="004A5B4B" w:rsidP="00506E0D">
      <w:pPr>
        <w:tabs>
          <w:tab w:val="left" w:pos="8931"/>
          <w:tab w:val="left" w:pos="9180"/>
          <w:tab w:val="right" w:pos="9356"/>
        </w:tabs>
        <w:spacing w:line="240" w:lineRule="exact"/>
        <w:jc w:val="both"/>
        <w:rPr>
          <w:sz w:val="28"/>
          <w:szCs w:val="28"/>
        </w:rPr>
      </w:pPr>
    </w:p>
    <w:p w:rsidR="004A5B4B" w:rsidRDefault="004A5B4B" w:rsidP="00506E0D">
      <w:pPr>
        <w:tabs>
          <w:tab w:val="left" w:pos="8931"/>
          <w:tab w:val="left" w:pos="9180"/>
          <w:tab w:val="right" w:pos="9356"/>
        </w:tabs>
        <w:spacing w:line="240" w:lineRule="exact"/>
        <w:jc w:val="both"/>
        <w:rPr>
          <w:sz w:val="28"/>
          <w:szCs w:val="28"/>
        </w:rPr>
      </w:pPr>
    </w:p>
    <w:p w:rsidR="004A5B4B" w:rsidRDefault="004A5B4B" w:rsidP="00506E0D">
      <w:pPr>
        <w:tabs>
          <w:tab w:val="left" w:pos="8931"/>
          <w:tab w:val="left" w:pos="9180"/>
          <w:tab w:val="right" w:pos="9356"/>
        </w:tabs>
        <w:spacing w:line="240" w:lineRule="exact"/>
        <w:jc w:val="both"/>
        <w:rPr>
          <w:sz w:val="28"/>
          <w:szCs w:val="28"/>
        </w:rPr>
      </w:pPr>
    </w:p>
    <w:p w:rsidR="004A5B4B" w:rsidRDefault="004A5B4B" w:rsidP="00506E0D">
      <w:pPr>
        <w:tabs>
          <w:tab w:val="left" w:pos="8931"/>
          <w:tab w:val="left" w:pos="9180"/>
          <w:tab w:val="right" w:pos="9356"/>
        </w:tabs>
        <w:spacing w:line="240" w:lineRule="exact"/>
        <w:jc w:val="both"/>
        <w:rPr>
          <w:sz w:val="28"/>
          <w:szCs w:val="28"/>
        </w:rPr>
      </w:pPr>
    </w:p>
    <w:p w:rsidR="00B65808" w:rsidRDefault="00B65808" w:rsidP="006E4B39">
      <w:pPr>
        <w:widowControl w:val="0"/>
        <w:autoSpaceDE w:val="0"/>
        <w:autoSpaceDN w:val="0"/>
        <w:adjustRightInd w:val="0"/>
        <w:spacing w:line="240" w:lineRule="exact"/>
        <w:ind w:left="5245"/>
        <w:rPr>
          <w:bCs/>
          <w:sz w:val="28"/>
          <w:szCs w:val="28"/>
        </w:rPr>
      </w:pPr>
    </w:p>
    <w:p w:rsidR="00B65808" w:rsidRDefault="00B65808" w:rsidP="006E4B39">
      <w:pPr>
        <w:widowControl w:val="0"/>
        <w:autoSpaceDE w:val="0"/>
        <w:autoSpaceDN w:val="0"/>
        <w:adjustRightInd w:val="0"/>
        <w:spacing w:line="240" w:lineRule="exact"/>
        <w:ind w:left="5245"/>
        <w:rPr>
          <w:bCs/>
          <w:sz w:val="28"/>
          <w:szCs w:val="28"/>
        </w:rPr>
      </w:pPr>
    </w:p>
    <w:p w:rsidR="00B65808" w:rsidRDefault="00B65808" w:rsidP="006E4B39">
      <w:pPr>
        <w:widowControl w:val="0"/>
        <w:autoSpaceDE w:val="0"/>
        <w:autoSpaceDN w:val="0"/>
        <w:adjustRightInd w:val="0"/>
        <w:spacing w:line="240" w:lineRule="exact"/>
        <w:ind w:left="5245"/>
        <w:rPr>
          <w:bCs/>
          <w:sz w:val="28"/>
          <w:szCs w:val="28"/>
        </w:rPr>
      </w:pPr>
    </w:p>
    <w:p w:rsidR="00B65808" w:rsidRDefault="00B65808" w:rsidP="006E4B39">
      <w:pPr>
        <w:widowControl w:val="0"/>
        <w:autoSpaceDE w:val="0"/>
        <w:autoSpaceDN w:val="0"/>
        <w:adjustRightInd w:val="0"/>
        <w:spacing w:line="240" w:lineRule="exact"/>
        <w:ind w:left="5245"/>
        <w:rPr>
          <w:bCs/>
          <w:sz w:val="28"/>
          <w:szCs w:val="28"/>
        </w:rPr>
      </w:pPr>
    </w:p>
    <w:p w:rsidR="009404B8" w:rsidRPr="006D531A" w:rsidRDefault="009404B8" w:rsidP="009404B8">
      <w:pPr>
        <w:widowControl w:val="0"/>
        <w:autoSpaceDE w:val="0"/>
        <w:autoSpaceDN w:val="0"/>
        <w:adjustRightInd w:val="0"/>
        <w:spacing w:line="240" w:lineRule="exact"/>
        <w:ind w:left="5245"/>
        <w:rPr>
          <w:bCs/>
          <w:sz w:val="28"/>
          <w:szCs w:val="28"/>
        </w:rPr>
      </w:pPr>
      <w:r w:rsidRPr="006D531A">
        <w:rPr>
          <w:bCs/>
          <w:sz w:val="28"/>
          <w:szCs w:val="28"/>
        </w:rPr>
        <w:t xml:space="preserve">Приложение </w:t>
      </w:r>
    </w:p>
    <w:p w:rsidR="009404B8" w:rsidRPr="006D531A" w:rsidRDefault="009404B8" w:rsidP="009404B8">
      <w:pPr>
        <w:widowControl w:val="0"/>
        <w:autoSpaceDE w:val="0"/>
        <w:autoSpaceDN w:val="0"/>
        <w:adjustRightInd w:val="0"/>
        <w:spacing w:line="240" w:lineRule="exact"/>
        <w:ind w:left="5245"/>
        <w:rPr>
          <w:bCs/>
          <w:sz w:val="28"/>
          <w:szCs w:val="28"/>
        </w:rPr>
      </w:pPr>
    </w:p>
    <w:p w:rsidR="009404B8" w:rsidRPr="006D531A" w:rsidRDefault="009404B8" w:rsidP="009404B8">
      <w:pPr>
        <w:widowControl w:val="0"/>
        <w:autoSpaceDE w:val="0"/>
        <w:autoSpaceDN w:val="0"/>
        <w:adjustRightInd w:val="0"/>
        <w:spacing w:line="240" w:lineRule="exact"/>
        <w:ind w:left="5245"/>
        <w:rPr>
          <w:bCs/>
          <w:sz w:val="28"/>
          <w:szCs w:val="28"/>
        </w:rPr>
      </w:pPr>
      <w:r w:rsidRPr="006D531A">
        <w:rPr>
          <w:bCs/>
          <w:sz w:val="28"/>
          <w:szCs w:val="28"/>
        </w:rPr>
        <w:t>к приказу заместителя главы администрации города Ставрополя, руководителя</w:t>
      </w:r>
    </w:p>
    <w:p w:rsidR="009404B8" w:rsidRDefault="009404B8" w:rsidP="009404B8">
      <w:pPr>
        <w:widowControl w:val="0"/>
        <w:autoSpaceDE w:val="0"/>
        <w:autoSpaceDN w:val="0"/>
        <w:adjustRightInd w:val="0"/>
        <w:spacing w:line="240" w:lineRule="exact"/>
        <w:ind w:left="5245"/>
        <w:rPr>
          <w:bCs/>
          <w:sz w:val="28"/>
          <w:szCs w:val="28"/>
        </w:rPr>
      </w:pPr>
      <w:r w:rsidRPr="006D531A">
        <w:rPr>
          <w:bCs/>
          <w:sz w:val="28"/>
          <w:szCs w:val="28"/>
        </w:rPr>
        <w:t xml:space="preserve">комитета финансов и </w:t>
      </w:r>
    </w:p>
    <w:p w:rsidR="009404B8" w:rsidRDefault="009404B8" w:rsidP="009404B8">
      <w:pPr>
        <w:widowControl w:val="0"/>
        <w:autoSpaceDE w:val="0"/>
        <w:autoSpaceDN w:val="0"/>
        <w:adjustRightInd w:val="0"/>
        <w:spacing w:line="240" w:lineRule="exact"/>
        <w:ind w:left="5245"/>
        <w:rPr>
          <w:bCs/>
          <w:sz w:val="28"/>
          <w:szCs w:val="28"/>
        </w:rPr>
      </w:pPr>
      <w:r w:rsidRPr="006D531A">
        <w:rPr>
          <w:bCs/>
          <w:sz w:val="28"/>
          <w:szCs w:val="28"/>
        </w:rPr>
        <w:t xml:space="preserve">бюджета администрации </w:t>
      </w:r>
    </w:p>
    <w:p w:rsidR="009404B8" w:rsidRPr="006D531A" w:rsidRDefault="009404B8" w:rsidP="009404B8">
      <w:pPr>
        <w:widowControl w:val="0"/>
        <w:autoSpaceDE w:val="0"/>
        <w:autoSpaceDN w:val="0"/>
        <w:adjustRightInd w:val="0"/>
        <w:spacing w:line="240" w:lineRule="exact"/>
        <w:ind w:left="5245"/>
        <w:rPr>
          <w:bCs/>
          <w:sz w:val="28"/>
          <w:szCs w:val="28"/>
        </w:rPr>
      </w:pPr>
      <w:r w:rsidRPr="006D531A">
        <w:rPr>
          <w:bCs/>
          <w:sz w:val="28"/>
          <w:szCs w:val="28"/>
        </w:rPr>
        <w:t xml:space="preserve">города Ставрополя </w:t>
      </w:r>
    </w:p>
    <w:p w:rsidR="009404B8" w:rsidRPr="006D531A" w:rsidRDefault="009404B8" w:rsidP="009404B8">
      <w:pPr>
        <w:widowControl w:val="0"/>
        <w:autoSpaceDE w:val="0"/>
        <w:autoSpaceDN w:val="0"/>
        <w:adjustRightInd w:val="0"/>
        <w:spacing w:line="240" w:lineRule="exact"/>
        <w:ind w:left="5245"/>
        <w:rPr>
          <w:bCs/>
          <w:sz w:val="28"/>
          <w:szCs w:val="28"/>
        </w:rPr>
      </w:pPr>
      <w:r w:rsidRPr="006D531A">
        <w:rPr>
          <w:bCs/>
          <w:sz w:val="28"/>
          <w:szCs w:val="28"/>
        </w:rPr>
        <w:t xml:space="preserve">от  </w:t>
      </w:r>
      <w:r w:rsidR="00616F26">
        <w:rPr>
          <w:bCs/>
          <w:sz w:val="28"/>
          <w:szCs w:val="28"/>
        </w:rPr>
        <w:t xml:space="preserve">24 августа </w:t>
      </w:r>
      <w:r w:rsidRPr="006D531A">
        <w:rPr>
          <w:bCs/>
          <w:sz w:val="28"/>
          <w:szCs w:val="28"/>
        </w:rPr>
        <w:t xml:space="preserve">2020 г.  №  </w:t>
      </w:r>
      <w:r w:rsidR="00616F26">
        <w:rPr>
          <w:bCs/>
          <w:sz w:val="28"/>
          <w:szCs w:val="28"/>
        </w:rPr>
        <w:t>1</w:t>
      </w:r>
      <w:r w:rsidR="005F2FA3">
        <w:rPr>
          <w:bCs/>
          <w:sz w:val="28"/>
          <w:szCs w:val="28"/>
        </w:rPr>
        <w:t>2</w:t>
      </w:r>
      <w:r w:rsidR="00616F26">
        <w:rPr>
          <w:bCs/>
          <w:sz w:val="28"/>
          <w:szCs w:val="28"/>
        </w:rPr>
        <w:t>9</w:t>
      </w:r>
      <w:r w:rsidRPr="006D531A">
        <w:rPr>
          <w:bCs/>
          <w:sz w:val="28"/>
          <w:szCs w:val="28"/>
        </w:rPr>
        <w:t xml:space="preserve"> </w:t>
      </w:r>
    </w:p>
    <w:p w:rsidR="009404B8" w:rsidRDefault="009404B8" w:rsidP="009404B8">
      <w:pPr>
        <w:pStyle w:val="ConsPlusNormal"/>
        <w:jc w:val="both"/>
        <w:rPr>
          <w:rFonts w:ascii="Times New Roman" w:hAnsi="Times New Roman" w:cs="Times New Roman"/>
          <w:bCs/>
          <w:sz w:val="28"/>
          <w:szCs w:val="28"/>
        </w:rPr>
      </w:pPr>
    </w:p>
    <w:p w:rsidR="009404B8" w:rsidRPr="006D531A" w:rsidRDefault="009404B8" w:rsidP="009404B8">
      <w:pPr>
        <w:pStyle w:val="ConsPlusNormal"/>
        <w:jc w:val="both"/>
        <w:rPr>
          <w:rFonts w:ascii="Times New Roman" w:hAnsi="Times New Roman" w:cs="Times New Roman"/>
          <w:sz w:val="28"/>
          <w:szCs w:val="28"/>
        </w:rPr>
      </w:pPr>
    </w:p>
    <w:p w:rsidR="009404B8" w:rsidRPr="006D531A" w:rsidRDefault="009404B8" w:rsidP="009404B8">
      <w:pPr>
        <w:pStyle w:val="ConsPlusTitle"/>
        <w:jc w:val="center"/>
        <w:rPr>
          <w:rFonts w:ascii="Times New Roman" w:hAnsi="Times New Roman" w:cs="Times New Roman"/>
          <w:b w:val="0"/>
          <w:sz w:val="28"/>
          <w:szCs w:val="28"/>
        </w:rPr>
      </w:pPr>
      <w:bookmarkStart w:id="0" w:name="P45"/>
      <w:bookmarkEnd w:id="0"/>
      <w:r w:rsidRPr="006D531A">
        <w:rPr>
          <w:rFonts w:ascii="Times New Roman" w:hAnsi="Times New Roman" w:cs="Times New Roman"/>
          <w:b w:val="0"/>
          <w:sz w:val="28"/>
          <w:szCs w:val="28"/>
        </w:rPr>
        <w:t>ПОРЯДОК</w:t>
      </w:r>
    </w:p>
    <w:p w:rsidR="009404B8" w:rsidRPr="006D531A" w:rsidRDefault="009404B8" w:rsidP="009404B8">
      <w:pPr>
        <w:pStyle w:val="ConsPlusTitle"/>
        <w:spacing w:line="240" w:lineRule="exact"/>
        <w:jc w:val="center"/>
        <w:rPr>
          <w:rFonts w:ascii="Times New Roman" w:hAnsi="Times New Roman" w:cs="Times New Roman"/>
          <w:b w:val="0"/>
          <w:sz w:val="28"/>
          <w:szCs w:val="28"/>
        </w:rPr>
      </w:pPr>
      <w:r w:rsidRPr="006D531A">
        <w:rPr>
          <w:rFonts w:ascii="Times New Roman" w:hAnsi="Times New Roman" w:cs="Times New Roman"/>
          <w:b w:val="0"/>
          <w:sz w:val="28"/>
          <w:szCs w:val="28"/>
        </w:rPr>
        <w:t xml:space="preserve">составления и ведения кассового плана исполнения бюджета </w:t>
      </w:r>
    </w:p>
    <w:p w:rsidR="009404B8" w:rsidRPr="006D531A" w:rsidRDefault="009404B8" w:rsidP="009404B8">
      <w:pPr>
        <w:pStyle w:val="ConsPlusTitle"/>
        <w:spacing w:line="240" w:lineRule="exact"/>
        <w:jc w:val="center"/>
        <w:rPr>
          <w:rFonts w:ascii="Times New Roman" w:hAnsi="Times New Roman" w:cs="Times New Roman"/>
          <w:b w:val="0"/>
          <w:sz w:val="28"/>
          <w:szCs w:val="28"/>
        </w:rPr>
      </w:pPr>
      <w:r w:rsidRPr="006D531A">
        <w:rPr>
          <w:rFonts w:ascii="Times New Roman" w:hAnsi="Times New Roman" w:cs="Times New Roman"/>
          <w:b w:val="0"/>
          <w:sz w:val="28"/>
          <w:szCs w:val="28"/>
        </w:rPr>
        <w:t>города Ставрополя в текущем финансовом году</w:t>
      </w:r>
    </w:p>
    <w:p w:rsidR="009404B8" w:rsidRPr="006D531A" w:rsidRDefault="009404B8" w:rsidP="009404B8">
      <w:pPr>
        <w:pStyle w:val="ConsPlusNormal"/>
        <w:jc w:val="both"/>
        <w:rPr>
          <w:rFonts w:ascii="Times New Roman" w:hAnsi="Times New Roman" w:cs="Times New Roman"/>
          <w:sz w:val="28"/>
          <w:szCs w:val="28"/>
        </w:rPr>
      </w:pPr>
    </w:p>
    <w:p w:rsidR="009404B8" w:rsidRPr="006D531A" w:rsidRDefault="009404B8" w:rsidP="009404B8">
      <w:pPr>
        <w:pStyle w:val="ConsPlusTitle"/>
        <w:jc w:val="center"/>
        <w:outlineLvl w:val="1"/>
        <w:rPr>
          <w:rFonts w:ascii="Times New Roman" w:hAnsi="Times New Roman" w:cs="Times New Roman"/>
          <w:b w:val="0"/>
          <w:sz w:val="28"/>
          <w:szCs w:val="28"/>
        </w:rPr>
      </w:pPr>
      <w:r w:rsidRPr="006D531A">
        <w:rPr>
          <w:rFonts w:ascii="Times New Roman" w:hAnsi="Times New Roman" w:cs="Times New Roman"/>
          <w:b w:val="0"/>
          <w:sz w:val="28"/>
          <w:szCs w:val="28"/>
          <w:lang w:val="en-US"/>
        </w:rPr>
        <w:t>I</w:t>
      </w:r>
      <w:r w:rsidRPr="006D531A">
        <w:rPr>
          <w:rFonts w:ascii="Times New Roman" w:hAnsi="Times New Roman" w:cs="Times New Roman"/>
          <w:b w:val="0"/>
          <w:sz w:val="28"/>
          <w:szCs w:val="28"/>
        </w:rPr>
        <w:t>. Общие положения</w:t>
      </w:r>
    </w:p>
    <w:p w:rsidR="009404B8" w:rsidRPr="006D531A" w:rsidRDefault="009404B8" w:rsidP="009404B8">
      <w:pPr>
        <w:pStyle w:val="ConsPlusNormal"/>
        <w:jc w:val="both"/>
        <w:rPr>
          <w:rFonts w:ascii="Times New Roman" w:hAnsi="Times New Roman" w:cs="Times New Roman"/>
          <w:sz w:val="28"/>
          <w:szCs w:val="28"/>
        </w:rPr>
      </w:pPr>
    </w:p>
    <w:p w:rsidR="009404B8" w:rsidRPr="006D531A" w:rsidRDefault="009404B8" w:rsidP="009404B8">
      <w:pPr>
        <w:pStyle w:val="ConsPlusNormal"/>
        <w:tabs>
          <w:tab w:val="left" w:pos="851"/>
        </w:tabs>
        <w:ind w:firstLine="709"/>
        <w:jc w:val="both"/>
        <w:rPr>
          <w:rFonts w:ascii="Times New Roman" w:hAnsi="Times New Roman" w:cs="Times New Roman"/>
          <w:sz w:val="28"/>
          <w:szCs w:val="28"/>
        </w:rPr>
      </w:pPr>
      <w:r w:rsidRPr="006D531A">
        <w:rPr>
          <w:rFonts w:ascii="Times New Roman" w:hAnsi="Times New Roman" w:cs="Times New Roman"/>
          <w:sz w:val="28"/>
          <w:szCs w:val="28"/>
        </w:rPr>
        <w:t>1. </w:t>
      </w:r>
      <w:proofErr w:type="gramStart"/>
      <w:r w:rsidRPr="006D531A">
        <w:rPr>
          <w:rFonts w:ascii="Times New Roman" w:hAnsi="Times New Roman" w:cs="Times New Roman"/>
          <w:sz w:val="28"/>
          <w:szCs w:val="28"/>
        </w:rPr>
        <w:t xml:space="preserve">Настоящий Порядок разработан в соответствии с положениями Бюджетного </w:t>
      </w:r>
      <w:hyperlink r:id="rId7" w:history="1">
        <w:r w:rsidRPr="006D531A">
          <w:rPr>
            <w:rFonts w:ascii="Times New Roman" w:hAnsi="Times New Roman" w:cs="Times New Roman"/>
            <w:sz w:val="28"/>
            <w:szCs w:val="28"/>
          </w:rPr>
          <w:t>кодекса</w:t>
        </w:r>
      </w:hyperlink>
      <w:r w:rsidRPr="006D531A">
        <w:rPr>
          <w:rFonts w:ascii="Times New Roman" w:hAnsi="Times New Roman" w:cs="Times New Roman"/>
          <w:sz w:val="28"/>
          <w:szCs w:val="28"/>
        </w:rPr>
        <w:t xml:space="preserve"> Российской Федерации и определяет правила составления и ведения кассового плана исполнения бюджета города Ставрополя в текущем финансовом году (далее - кассовый план), а также состав и сроки представления в комитет финансов и бюджета администрации города Ставрополя (далее - комитет финансов и бюджета) главными администраторами доходов бюджета города Ставрополя, главными распорядителями средств бюджета города</w:t>
      </w:r>
      <w:proofErr w:type="gramEnd"/>
      <w:r w:rsidRPr="006D531A">
        <w:rPr>
          <w:rFonts w:ascii="Times New Roman" w:hAnsi="Times New Roman" w:cs="Times New Roman"/>
          <w:sz w:val="28"/>
          <w:szCs w:val="28"/>
        </w:rPr>
        <w:t xml:space="preserve"> Ставрополя, главными администраторами источников финансирования дефицита бюджета города Ставрополя (далее - участники процесса прогнозирования) сведений, необходимых для составления и ведения кассового плана (далее - сведения).</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2. Кассовый план представляет собой прогноз кассовых поступлений в бюджет города Ставрополя (далее - бюджет города) и кассовых выплат из бюджета города в текущем финансовом году в валюте Российской Федерации с детализацией помесячно.</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На основе кассового плана комитет финансов и бюджета организует исполнение бюджета города, управляет средствами на едином счете бюджета города, прогнозирует сроки наступления в определенный месяц текущего финансового года (далее - месяц) недостаточности денежных средств на едином счете бюджета города для осуществления кассовых выплат </w:t>
      </w:r>
      <w:proofErr w:type="gramStart"/>
      <w:r w:rsidRPr="006D531A">
        <w:rPr>
          <w:rFonts w:ascii="Times New Roman" w:hAnsi="Times New Roman" w:cs="Times New Roman"/>
          <w:sz w:val="28"/>
          <w:szCs w:val="28"/>
        </w:rPr>
        <w:t>из</w:t>
      </w:r>
      <w:proofErr w:type="gramEnd"/>
      <w:r w:rsidRPr="006D531A">
        <w:rPr>
          <w:rFonts w:ascii="Times New Roman" w:hAnsi="Times New Roman" w:cs="Times New Roman"/>
          <w:sz w:val="28"/>
          <w:szCs w:val="28"/>
        </w:rPr>
        <w:t xml:space="preserve"> бюджета города (далее - временный кассовый разрыв), обеспечивает оптимальные сроки привлечения в бюджет города и возврата заемных средств.</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3. Комитет финансов и бюджета осуществляет составление и ведение кассового плана на основании сведений, представляемых участниками процесса прогнозирования.</w:t>
      </w:r>
    </w:p>
    <w:p w:rsidR="009404B8" w:rsidRPr="006D531A" w:rsidRDefault="009404B8" w:rsidP="009404B8">
      <w:pPr>
        <w:pStyle w:val="ConsPlusNormal"/>
        <w:ind w:firstLine="709"/>
        <w:jc w:val="both"/>
        <w:rPr>
          <w:rFonts w:ascii="Times New Roman" w:hAnsi="Times New Roman" w:cs="Times New Roman"/>
          <w:sz w:val="28"/>
          <w:szCs w:val="28"/>
        </w:rPr>
      </w:pPr>
      <w:proofErr w:type="gramStart"/>
      <w:r w:rsidRPr="006D531A">
        <w:rPr>
          <w:rFonts w:ascii="Times New Roman" w:hAnsi="Times New Roman" w:cs="Times New Roman"/>
          <w:sz w:val="28"/>
          <w:szCs w:val="28"/>
        </w:rPr>
        <w:t xml:space="preserve">В случае непредставления сведений главным распорядителем средств бюджета города (далее - главный распорядитель) в сроки, установленные настоящим Порядком, комитет финансов и бюджета осуществляет составление и ведение кассового плана на основании утвержденных комитетом финансов и бюджета главному распорядителю лимитов бюджетных обязательств путем формирования документа о </w:t>
      </w:r>
      <w:hyperlink w:anchor="P891" w:history="1">
        <w:r w:rsidRPr="006D531A">
          <w:rPr>
            <w:rFonts w:ascii="Times New Roman" w:hAnsi="Times New Roman" w:cs="Times New Roman"/>
            <w:sz w:val="28"/>
            <w:szCs w:val="28"/>
          </w:rPr>
          <w:t>прогнозе</w:t>
        </w:r>
      </w:hyperlink>
      <w:r w:rsidRPr="006D531A">
        <w:rPr>
          <w:rFonts w:ascii="Times New Roman" w:hAnsi="Times New Roman" w:cs="Times New Roman"/>
          <w:sz w:val="28"/>
          <w:szCs w:val="28"/>
        </w:rPr>
        <w:t xml:space="preserve"> показателей кассового плана по расходам на декабрь текущего года по форме согласно приложению 3.1 к настоящему</w:t>
      </w:r>
      <w:proofErr w:type="gramEnd"/>
      <w:r w:rsidRPr="006D531A">
        <w:rPr>
          <w:rFonts w:ascii="Times New Roman" w:hAnsi="Times New Roman" w:cs="Times New Roman"/>
          <w:sz w:val="28"/>
          <w:szCs w:val="28"/>
        </w:rPr>
        <w:t xml:space="preserve"> Порядку (далее - прогноз о показателях кассового плана по расходам). </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4. </w:t>
      </w:r>
      <w:proofErr w:type="gramStart"/>
      <w:r w:rsidRPr="006D531A">
        <w:rPr>
          <w:rFonts w:ascii="Times New Roman" w:hAnsi="Times New Roman" w:cs="Times New Roman"/>
          <w:sz w:val="28"/>
          <w:szCs w:val="28"/>
        </w:rPr>
        <w:t>При составлении и ведении кассового плана в соответствии с настоящим Порядком формирование документов и обмен документами между комитетом финансов и бюджета и участниками процесса прогнозирования осуществляется с использованием защищенной информационной системы комитета финансов и бюджета в форме электронных документов с удостоверением электронной подписью руководителя (уполномоченного лица) (далее - ЭП) на основании договора об обмене электронными документами через автоматизированные системы «Бюджет» и</w:t>
      </w:r>
      <w:proofErr w:type="gramEnd"/>
      <w:r w:rsidRPr="006D531A">
        <w:rPr>
          <w:rFonts w:ascii="Times New Roman" w:hAnsi="Times New Roman" w:cs="Times New Roman"/>
          <w:sz w:val="28"/>
          <w:szCs w:val="28"/>
        </w:rPr>
        <w:t xml:space="preserve"> «УРМ» (далее - АС «Бюджет»).</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При отсутствии технической возможности применения ЭП участник процесса прогнозирования представляет в комитет финансов и бюджета сведения на бумажных носителях с одновременным представлением электронного документа </w:t>
      </w:r>
      <w:proofErr w:type="gramStart"/>
      <w:r w:rsidRPr="006D531A">
        <w:rPr>
          <w:rFonts w:ascii="Times New Roman" w:hAnsi="Times New Roman" w:cs="Times New Roman"/>
          <w:sz w:val="28"/>
          <w:szCs w:val="28"/>
        </w:rPr>
        <w:t>в</w:t>
      </w:r>
      <w:proofErr w:type="gramEnd"/>
      <w:r w:rsidRPr="006D531A">
        <w:rPr>
          <w:rFonts w:ascii="Times New Roman" w:hAnsi="Times New Roman" w:cs="Times New Roman"/>
          <w:sz w:val="28"/>
          <w:szCs w:val="28"/>
        </w:rPr>
        <w:t xml:space="preserve"> </w:t>
      </w:r>
      <w:proofErr w:type="gramStart"/>
      <w:r w:rsidRPr="006D531A">
        <w:rPr>
          <w:rFonts w:ascii="Times New Roman" w:hAnsi="Times New Roman" w:cs="Times New Roman"/>
          <w:sz w:val="28"/>
          <w:szCs w:val="28"/>
        </w:rPr>
        <w:t>АС</w:t>
      </w:r>
      <w:proofErr w:type="gramEnd"/>
      <w:r w:rsidRPr="006D531A">
        <w:rPr>
          <w:rFonts w:ascii="Times New Roman" w:hAnsi="Times New Roman" w:cs="Times New Roman"/>
          <w:sz w:val="28"/>
          <w:szCs w:val="28"/>
        </w:rPr>
        <w:t xml:space="preserve"> «Бюджет». При этом нумерация представляемых на бумажных носителях сведений должна соответствовать нумерации соответствующего электронного документа </w:t>
      </w:r>
      <w:proofErr w:type="gramStart"/>
      <w:r w:rsidRPr="006D531A">
        <w:rPr>
          <w:rFonts w:ascii="Times New Roman" w:hAnsi="Times New Roman" w:cs="Times New Roman"/>
          <w:sz w:val="28"/>
          <w:szCs w:val="28"/>
        </w:rPr>
        <w:t>в</w:t>
      </w:r>
      <w:proofErr w:type="gramEnd"/>
      <w:r w:rsidRPr="006D531A">
        <w:rPr>
          <w:rFonts w:ascii="Times New Roman" w:hAnsi="Times New Roman" w:cs="Times New Roman"/>
          <w:sz w:val="28"/>
          <w:szCs w:val="28"/>
        </w:rPr>
        <w:t xml:space="preserve"> </w:t>
      </w:r>
      <w:proofErr w:type="gramStart"/>
      <w:r w:rsidRPr="006D531A">
        <w:rPr>
          <w:rFonts w:ascii="Times New Roman" w:hAnsi="Times New Roman" w:cs="Times New Roman"/>
          <w:sz w:val="28"/>
          <w:szCs w:val="28"/>
        </w:rPr>
        <w:t>АС</w:t>
      </w:r>
      <w:proofErr w:type="gramEnd"/>
      <w:r w:rsidRPr="006D531A">
        <w:rPr>
          <w:rFonts w:ascii="Times New Roman" w:hAnsi="Times New Roman" w:cs="Times New Roman"/>
          <w:sz w:val="28"/>
          <w:szCs w:val="28"/>
        </w:rPr>
        <w:t xml:space="preserve"> «Бюджет».</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Нумерация электронных документов </w:t>
      </w:r>
      <w:proofErr w:type="gramStart"/>
      <w:r w:rsidRPr="006D531A">
        <w:rPr>
          <w:rFonts w:ascii="Times New Roman" w:hAnsi="Times New Roman" w:cs="Times New Roman"/>
          <w:sz w:val="28"/>
          <w:szCs w:val="28"/>
        </w:rPr>
        <w:t>в</w:t>
      </w:r>
      <w:proofErr w:type="gramEnd"/>
      <w:r w:rsidRPr="006D531A">
        <w:rPr>
          <w:rFonts w:ascii="Times New Roman" w:hAnsi="Times New Roman" w:cs="Times New Roman"/>
          <w:sz w:val="28"/>
          <w:szCs w:val="28"/>
        </w:rPr>
        <w:t xml:space="preserve"> </w:t>
      </w:r>
      <w:proofErr w:type="gramStart"/>
      <w:r w:rsidRPr="006D531A">
        <w:rPr>
          <w:rFonts w:ascii="Times New Roman" w:hAnsi="Times New Roman" w:cs="Times New Roman"/>
          <w:sz w:val="28"/>
          <w:szCs w:val="28"/>
        </w:rPr>
        <w:t>АС</w:t>
      </w:r>
      <w:proofErr w:type="gramEnd"/>
      <w:r w:rsidRPr="006D531A">
        <w:rPr>
          <w:rFonts w:ascii="Times New Roman" w:hAnsi="Times New Roman" w:cs="Times New Roman"/>
          <w:sz w:val="28"/>
          <w:szCs w:val="28"/>
        </w:rPr>
        <w:t xml:space="preserve"> «Бюджет» ведется автоматически или проставляется вручную участниками процесса прогнозирования.</w:t>
      </w:r>
      <w:bookmarkStart w:id="1" w:name="P63"/>
      <w:bookmarkEnd w:id="1"/>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5. Сведения, представленные участниками процесса прогнозирования в комитет финансов и бюджета, проверяются на их соответствие требованиям, установленным в разделах II и III настоящего Порядка, в течение трех рабочих дней специалистами следующих отделов комитета финансов и бюджета:</w:t>
      </w:r>
    </w:p>
    <w:p w:rsidR="009404B8" w:rsidRPr="006D531A" w:rsidRDefault="009404B8" w:rsidP="009404B8">
      <w:pPr>
        <w:widowControl w:val="0"/>
        <w:autoSpaceDE w:val="0"/>
        <w:autoSpaceDN w:val="0"/>
        <w:adjustRightInd w:val="0"/>
        <w:ind w:firstLine="709"/>
        <w:jc w:val="both"/>
        <w:rPr>
          <w:sz w:val="28"/>
          <w:szCs w:val="28"/>
        </w:rPr>
      </w:pPr>
      <w:bookmarkStart w:id="2" w:name="P68"/>
      <w:bookmarkEnd w:id="2"/>
      <w:r w:rsidRPr="006D531A">
        <w:rPr>
          <w:sz w:val="28"/>
          <w:szCs w:val="28"/>
        </w:rPr>
        <w:t>отдела управления финансовыми ресурсами;</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отдела планирования и анализа доходов бюджета;</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отдела бюджетных инвестиций и управления муниципальным долгом;</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отдела сводного бюджетного планирования, анализа исполнения бюджета и методологии бюджетного процесса;</w:t>
      </w:r>
    </w:p>
    <w:p w:rsidR="009404B8" w:rsidRPr="006D531A" w:rsidRDefault="009404B8" w:rsidP="009404B8">
      <w:pPr>
        <w:widowControl w:val="0"/>
        <w:tabs>
          <w:tab w:val="left" w:pos="8300"/>
        </w:tabs>
        <w:autoSpaceDE w:val="0"/>
        <w:autoSpaceDN w:val="0"/>
        <w:adjustRightInd w:val="0"/>
        <w:ind w:firstLine="709"/>
        <w:jc w:val="both"/>
        <w:rPr>
          <w:sz w:val="28"/>
          <w:szCs w:val="28"/>
        </w:rPr>
      </w:pPr>
      <w:r w:rsidRPr="006D531A">
        <w:rPr>
          <w:sz w:val="28"/>
          <w:szCs w:val="28"/>
        </w:rPr>
        <w:t>отдела планирования и финансирования бюджетной сферы;</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отдела планирования и финансирования отраслей городского хозяйства.</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6. В случае несоответствия представленных участником процесса прогнозирования сведений требованиям, установленным в разделах II и III настоящего Порядка, специалист соответствующего отдела отклоняет представленные в электронном виде сведения, а сведения, представленные на бумажном носителе, возвращает участнику процесса прогнозирования с отметкой «Отклонено». Участник процесса прогнозирования устраняет выявленные несоответствия и не позднее одного рабочего дня, следующего за днем отклонения представленных в электронном виде сведений, повторно представляет сведения в комитет финансов и бюджета.</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При соответствии представленных участниками процесса прогнозирования сведений требованиям, установленным в разделах II и III настоящего Порядка, специалист соответствующего отдела принимает представленные участниками процесса прогнозирования сведения в электронном виде с использованием ЭП в установленном порядке. </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В случае если участником процесса прогнозирования представлен электронный документ без удостоверения ЭП, а сведения на бумажном носителе не представлены по истечении трех рабочих дней со дня представления электронного документа без удостоверения ЭП, специалист соответствующего отдела отклоняет электронный документ с указанием причины «Сведения не представлены на бумажном носителе».</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7. Регистрация и хранение сведений, представленных участниками процесса прогнозирования на бумажных носителях, осуществляются в установленном порядке в отделах комитета финансов и бюджета, указанных в </w:t>
      </w:r>
      <w:hyperlink w:anchor="P63" w:history="1">
        <w:r w:rsidRPr="006D531A">
          <w:rPr>
            <w:sz w:val="28"/>
            <w:szCs w:val="28"/>
          </w:rPr>
          <w:t>пункте 5</w:t>
        </w:r>
      </w:hyperlink>
      <w:r w:rsidRPr="006D531A">
        <w:rPr>
          <w:sz w:val="28"/>
          <w:szCs w:val="28"/>
        </w:rPr>
        <w:t xml:space="preserve"> настоящего Порядка.</w:t>
      </w:r>
    </w:p>
    <w:p w:rsidR="009404B8" w:rsidRPr="006D531A" w:rsidRDefault="009404B8" w:rsidP="009404B8">
      <w:pPr>
        <w:pStyle w:val="ConsPlusNormal"/>
        <w:jc w:val="both"/>
        <w:rPr>
          <w:rFonts w:ascii="Times New Roman" w:hAnsi="Times New Roman" w:cs="Times New Roman"/>
          <w:sz w:val="28"/>
          <w:szCs w:val="28"/>
        </w:rPr>
      </w:pPr>
    </w:p>
    <w:p w:rsidR="009404B8" w:rsidRPr="006D531A" w:rsidRDefault="009404B8" w:rsidP="009404B8">
      <w:pPr>
        <w:pStyle w:val="ConsPlusTitle"/>
        <w:spacing w:line="240" w:lineRule="exact"/>
        <w:jc w:val="center"/>
        <w:outlineLvl w:val="1"/>
        <w:rPr>
          <w:rFonts w:ascii="Times New Roman" w:hAnsi="Times New Roman" w:cs="Times New Roman"/>
          <w:b w:val="0"/>
          <w:sz w:val="28"/>
          <w:szCs w:val="28"/>
        </w:rPr>
      </w:pPr>
      <w:bookmarkStart w:id="3" w:name="P74"/>
      <w:bookmarkEnd w:id="3"/>
      <w:r w:rsidRPr="006D531A">
        <w:rPr>
          <w:rFonts w:ascii="Times New Roman" w:hAnsi="Times New Roman" w:cs="Times New Roman"/>
          <w:b w:val="0"/>
          <w:sz w:val="28"/>
          <w:szCs w:val="28"/>
          <w:lang w:val="en-US"/>
        </w:rPr>
        <w:t>II</w:t>
      </w:r>
      <w:r w:rsidRPr="006D531A">
        <w:rPr>
          <w:rFonts w:ascii="Times New Roman" w:hAnsi="Times New Roman" w:cs="Times New Roman"/>
          <w:b w:val="0"/>
          <w:sz w:val="28"/>
          <w:szCs w:val="28"/>
        </w:rPr>
        <w:t>. Порядок составления кассового плана.</w:t>
      </w:r>
    </w:p>
    <w:p w:rsidR="009404B8" w:rsidRPr="006D531A" w:rsidRDefault="009404B8" w:rsidP="009404B8">
      <w:pPr>
        <w:pStyle w:val="ConsPlusTitle"/>
        <w:spacing w:line="240" w:lineRule="exact"/>
        <w:jc w:val="center"/>
        <w:rPr>
          <w:rFonts w:ascii="Times New Roman" w:hAnsi="Times New Roman" w:cs="Times New Roman"/>
          <w:b w:val="0"/>
          <w:sz w:val="28"/>
          <w:szCs w:val="28"/>
        </w:rPr>
      </w:pPr>
      <w:r w:rsidRPr="006D531A">
        <w:rPr>
          <w:rFonts w:ascii="Times New Roman" w:hAnsi="Times New Roman" w:cs="Times New Roman"/>
          <w:b w:val="0"/>
          <w:sz w:val="28"/>
          <w:szCs w:val="28"/>
        </w:rPr>
        <w:t>Состав и сроки представления сведений для составления</w:t>
      </w:r>
    </w:p>
    <w:p w:rsidR="009404B8" w:rsidRPr="006D531A" w:rsidRDefault="009404B8" w:rsidP="009404B8">
      <w:pPr>
        <w:pStyle w:val="ConsPlusTitle"/>
        <w:spacing w:line="240" w:lineRule="exact"/>
        <w:jc w:val="center"/>
        <w:rPr>
          <w:rFonts w:ascii="Times New Roman" w:hAnsi="Times New Roman" w:cs="Times New Roman"/>
          <w:b w:val="0"/>
          <w:sz w:val="28"/>
          <w:szCs w:val="28"/>
        </w:rPr>
      </w:pPr>
      <w:r w:rsidRPr="006D531A">
        <w:rPr>
          <w:rFonts w:ascii="Times New Roman" w:hAnsi="Times New Roman" w:cs="Times New Roman"/>
          <w:b w:val="0"/>
          <w:sz w:val="28"/>
          <w:szCs w:val="28"/>
        </w:rPr>
        <w:t>кассового плана</w:t>
      </w:r>
    </w:p>
    <w:p w:rsidR="009404B8" w:rsidRPr="006D531A" w:rsidRDefault="009404B8" w:rsidP="009404B8">
      <w:pPr>
        <w:pStyle w:val="ConsPlusNormal"/>
        <w:jc w:val="both"/>
        <w:rPr>
          <w:rFonts w:ascii="Times New Roman" w:hAnsi="Times New Roman" w:cs="Times New Roman"/>
          <w:sz w:val="28"/>
          <w:szCs w:val="28"/>
        </w:rPr>
      </w:pP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8. </w:t>
      </w:r>
      <w:hyperlink w:anchor="P272" w:history="1">
        <w:r w:rsidRPr="006D531A">
          <w:rPr>
            <w:rFonts w:ascii="Times New Roman" w:hAnsi="Times New Roman" w:cs="Times New Roman"/>
            <w:sz w:val="28"/>
            <w:szCs w:val="28"/>
          </w:rPr>
          <w:t>Кассовый план</w:t>
        </w:r>
      </w:hyperlink>
      <w:r w:rsidRPr="006D531A">
        <w:rPr>
          <w:rFonts w:ascii="Times New Roman" w:hAnsi="Times New Roman" w:cs="Times New Roman"/>
          <w:sz w:val="28"/>
          <w:szCs w:val="28"/>
        </w:rPr>
        <w:t xml:space="preserve"> составляется отделом управления финансовыми ресурсами комитета финансов и бюджета по форме согласно приложению 1 к настоящему Порядку.</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При составлении и ведении кассового плана в качестве единицы измерения применяется рубль.</w:t>
      </w:r>
      <w:bookmarkStart w:id="4" w:name="P80"/>
      <w:bookmarkEnd w:id="4"/>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9. Кассовый план включает следующие основные показатели с помесячной детализацией:</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прогноз доходов бюджета города на текущий финансовый год в разрезе </w:t>
      </w:r>
      <w:proofErr w:type="gramStart"/>
      <w:r w:rsidRPr="006D531A">
        <w:rPr>
          <w:rFonts w:ascii="Times New Roman" w:hAnsi="Times New Roman" w:cs="Times New Roman"/>
          <w:sz w:val="28"/>
          <w:szCs w:val="28"/>
        </w:rPr>
        <w:t>кодов классификации доходов бюджетов бюджетной системы Российской Федерации</w:t>
      </w:r>
      <w:proofErr w:type="gramEnd"/>
      <w:r w:rsidRPr="006D531A">
        <w:rPr>
          <w:rFonts w:ascii="Times New Roman" w:hAnsi="Times New Roman" w:cs="Times New Roman"/>
          <w:sz w:val="28"/>
          <w:szCs w:val="28"/>
        </w:rPr>
        <w:t xml:space="preserve"> и дополнительных классификаторов аналитического учета, утвержденных комитетом финансов и бюджета в установленном порядке (далее соответственно - Прогноз доходов, дополнительные классификаторы аналитического учета);</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прогноз кассовых поступлений и кассовых выплат по источникам финансирования дефицита бюджета города на текущий финансовый год в разрезе </w:t>
      </w:r>
      <w:proofErr w:type="gramStart"/>
      <w:r w:rsidRPr="006D531A">
        <w:rPr>
          <w:rFonts w:ascii="Times New Roman" w:hAnsi="Times New Roman" w:cs="Times New Roman"/>
          <w:sz w:val="28"/>
          <w:szCs w:val="28"/>
        </w:rPr>
        <w:t>кодов классификации источников финансирования дефицитов бюджетов бюджетной системы Российской Федерации</w:t>
      </w:r>
      <w:proofErr w:type="gramEnd"/>
      <w:r w:rsidRPr="006D531A">
        <w:rPr>
          <w:rFonts w:ascii="Times New Roman" w:hAnsi="Times New Roman" w:cs="Times New Roman"/>
          <w:sz w:val="28"/>
          <w:szCs w:val="28"/>
        </w:rPr>
        <w:t xml:space="preserve"> и дополнительных классификаторов аналитического учета (далее - Прогноз по источникам финансирования дефицита бюджета города);</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кассовых выплат по расходам бюджета города на текущий финансовый год в разрезе </w:t>
      </w:r>
      <w:proofErr w:type="gramStart"/>
      <w:r w:rsidRPr="006D531A">
        <w:rPr>
          <w:rFonts w:ascii="Times New Roman" w:hAnsi="Times New Roman" w:cs="Times New Roman"/>
          <w:sz w:val="28"/>
          <w:szCs w:val="28"/>
        </w:rPr>
        <w:t>кодов классификации расходов бюджетов бюджетной системы Российской Федерации</w:t>
      </w:r>
      <w:proofErr w:type="gramEnd"/>
      <w:r w:rsidRPr="006D531A">
        <w:rPr>
          <w:rFonts w:ascii="Times New Roman" w:hAnsi="Times New Roman" w:cs="Times New Roman"/>
          <w:sz w:val="28"/>
          <w:szCs w:val="28"/>
        </w:rPr>
        <w:t xml:space="preserve"> и дополнительных классификаторов аналитического учета (далее - Прогноз по расходам);</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остатки денежных средств на едином счете бюджета города на начало прогнозируемого периода.</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10. Показатели Прогноза доходов формируются по главным администраторам доходов бюджета города (далее - главный администратор доходов).</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Общий объем показателей Прогноза доходов должен соответствовать основным параметрам, установленным решением о бюджете  города на очередной финансовый год и плановый период. </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11. Показатели Прогноза по источникам финансирования дефицита бюджета города формируются по главным администраторам источников финансирования дефицита бюджета города.</w:t>
      </w:r>
    </w:p>
    <w:p w:rsidR="009404B8" w:rsidRPr="006D531A" w:rsidRDefault="009404B8" w:rsidP="009404B8">
      <w:pPr>
        <w:pStyle w:val="ConsPlusNormal"/>
        <w:spacing w:before="220"/>
        <w:ind w:firstLine="709"/>
        <w:contextualSpacing/>
        <w:jc w:val="both"/>
        <w:rPr>
          <w:rFonts w:ascii="Times New Roman" w:hAnsi="Times New Roman" w:cs="Times New Roman"/>
          <w:sz w:val="28"/>
          <w:szCs w:val="28"/>
        </w:rPr>
      </w:pPr>
      <w:r w:rsidRPr="006D531A">
        <w:rPr>
          <w:rFonts w:ascii="Times New Roman" w:hAnsi="Times New Roman" w:cs="Times New Roman"/>
          <w:sz w:val="28"/>
          <w:szCs w:val="28"/>
        </w:rPr>
        <w:t>Общий объем показателей Прогноза по источникам финансирования дефицита бюджета города должен соответствовать бюджетным ассигнованиям по источникам финансирования дефицита бюджета города, утвержденным решением о бюджете  города на очередной финансовый год и плановый период.</w:t>
      </w:r>
      <w:bookmarkStart w:id="5" w:name="P92"/>
      <w:bookmarkEnd w:id="5"/>
    </w:p>
    <w:p w:rsidR="009404B8" w:rsidRPr="006D531A" w:rsidRDefault="009404B8" w:rsidP="009404B8">
      <w:pPr>
        <w:pStyle w:val="ConsPlusNormal"/>
        <w:spacing w:before="220"/>
        <w:ind w:firstLine="709"/>
        <w:contextualSpacing/>
        <w:jc w:val="both"/>
        <w:rPr>
          <w:rFonts w:ascii="Times New Roman" w:hAnsi="Times New Roman" w:cs="Times New Roman"/>
          <w:sz w:val="28"/>
          <w:szCs w:val="28"/>
        </w:rPr>
      </w:pPr>
      <w:r w:rsidRPr="006D531A">
        <w:rPr>
          <w:rFonts w:ascii="Times New Roman" w:hAnsi="Times New Roman" w:cs="Times New Roman"/>
          <w:sz w:val="28"/>
          <w:szCs w:val="28"/>
        </w:rPr>
        <w:t xml:space="preserve">12. Показатели Прогноза по расходам формируются по главным распорядителям. </w:t>
      </w:r>
    </w:p>
    <w:p w:rsidR="009404B8" w:rsidRPr="006D531A" w:rsidRDefault="009404B8" w:rsidP="009404B8">
      <w:pPr>
        <w:pStyle w:val="ConsPlusNormal"/>
        <w:spacing w:before="220"/>
        <w:ind w:firstLine="709"/>
        <w:contextualSpacing/>
        <w:jc w:val="both"/>
        <w:rPr>
          <w:rFonts w:ascii="Times New Roman" w:hAnsi="Times New Roman" w:cs="Times New Roman"/>
          <w:sz w:val="28"/>
          <w:szCs w:val="28"/>
        </w:rPr>
      </w:pPr>
      <w:r w:rsidRPr="006D531A">
        <w:rPr>
          <w:rFonts w:ascii="Times New Roman" w:hAnsi="Times New Roman" w:cs="Times New Roman"/>
          <w:sz w:val="28"/>
          <w:szCs w:val="28"/>
        </w:rPr>
        <w:t xml:space="preserve">Общий объем показателей Прогноза по расходам должен соответствовать утвержденным главному распорядителю и доведенным до главного распорядителя комитетом финансов и бюджета лимитам бюджетных обязательств, а также бюджетным ассигнованиям на исполнение публичных нормативных обязательств. </w:t>
      </w:r>
      <w:bookmarkStart w:id="6" w:name="P95"/>
      <w:bookmarkEnd w:id="6"/>
    </w:p>
    <w:p w:rsidR="009404B8" w:rsidRPr="006D531A" w:rsidRDefault="009404B8" w:rsidP="009404B8">
      <w:pPr>
        <w:pStyle w:val="ConsPlusNormal"/>
        <w:spacing w:before="220"/>
        <w:ind w:firstLine="709"/>
        <w:contextualSpacing/>
        <w:jc w:val="both"/>
        <w:rPr>
          <w:rFonts w:ascii="Times New Roman" w:hAnsi="Times New Roman" w:cs="Times New Roman"/>
          <w:sz w:val="28"/>
          <w:szCs w:val="28"/>
        </w:rPr>
      </w:pPr>
      <w:r w:rsidRPr="006D531A">
        <w:rPr>
          <w:rFonts w:ascii="Times New Roman" w:hAnsi="Times New Roman" w:cs="Times New Roman"/>
          <w:sz w:val="28"/>
          <w:szCs w:val="28"/>
        </w:rPr>
        <w:t>13. В целях составления кассового плана устанавливаются следующие сроки представления сведений соответствующими участниками процесса прогнозирования:</w:t>
      </w:r>
    </w:p>
    <w:p w:rsidR="009404B8" w:rsidRPr="006D531A" w:rsidRDefault="009404B8" w:rsidP="009404B8">
      <w:pPr>
        <w:pStyle w:val="ConsPlusNormal"/>
        <w:spacing w:before="220"/>
        <w:ind w:firstLine="709"/>
        <w:contextualSpacing/>
        <w:jc w:val="both"/>
        <w:rPr>
          <w:rFonts w:ascii="Times New Roman" w:hAnsi="Times New Roman" w:cs="Times New Roman"/>
          <w:sz w:val="28"/>
          <w:szCs w:val="28"/>
        </w:rPr>
      </w:pPr>
      <w:r w:rsidRPr="006D531A">
        <w:rPr>
          <w:rFonts w:ascii="Times New Roman" w:hAnsi="Times New Roman" w:cs="Times New Roman"/>
          <w:sz w:val="28"/>
          <w:szCs w:val="28"/>
        </w:rPr>
        <w:t>не позднее 29 декабря отчетного финансового года главными администраторами доходов представляются сведения для формирования показателей Прогноза доходов;</w:t>
      </w:r>
      <w:bookmarkStart w:id="7" w:name="P97"/>
      <w:bookmarkEnd w:id="7"/>
    </w:p>
    <w:p w:rsidR="009404B8" w:rsidRPr="006D531A" w:rsidRDefault="009404B8" w:rsidP="009404B8">
      <w:pPr>
        <w:pStyle w:val="ConsPlusNormal"/>
        <w:spacing w:before="220"/>
        <w:ind w:firstLine="709"/>
        <w:contextualSpacing/>
        <w:jc w:val="both"/>
        <w:rPr>
          <w:rFonts w:ascii="Times New Roman" w:hAnsi="Times New Roman" w:cs="Times New Roman"/>
          <w:sz w:val="28"/>
          <w:szCs w:val="28"/>
        </w:rPr>
      </w:pPr>
      <w:r w:rsidRPr="006D531A">
        <w:rPr>
          <w:rFonts w:ascii="Times New Roman" w:hAnsi="Times New Roman" w:cs="Times New Roman"/>
          <w:sz w:val="28"/>
          <w:szCs w:val="28"/>
        </w:rPr>
        <w:t>не позднее 30 декабря отчетного финансового года главными распорядителями представляются сведения для формирования показателей Прогноза по расходам;</w:t>
      </w:r>
    </w:p>
    <w:p w:rsidR="009404B8" w:rsidRPr="006D531A" w:rsidRDefault="009404B8" w:rsidP="009404B8">
      <w:pPr>
        <w:pStyle w:val="ConsPlusNormal"/>
        <w:spacing w:before="220"/>
        <w:ind w:firstLine="709"/>
        <w:contextualSpacing/>
        <w:jc w:val="both"/>
        <w:rPr>
          <w:rFonts w:ascii="Times New Roman" w:hAnsi="Times New Roman" w:cs="Times New Roman"/>
          <w:sz w:val="28"/>
          <w:szCs w:val="28"/>
        </w:rPr>
      </w:pPr>
      <w:r w:rsidRPr="006D531A">
        <w:rPr>
          <w:rFonts w:ascii="Times New Roman" w:hAnsi="Times New Roman" w:cs="Times New Roman"/>
          <w:sz w:val="28"/>
          <w:szCs w:val="28"/>
        </w:rPr>
        <w:t>не позднее 31 декабря отчетного финансового года главными администраторами источников финансирования дефицита бюджета города представляются сведения для формирования показателей Прогноза по источникам финансирования дефицита бюджета города.</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14. Показатели Прогноза доходов формируются отделом планирования и анализа доходов бюджета комитета финансов и бюджета по главным администраторам </w:t>
      </w:r>
      <w:proofErr w:type="gramStart"/>
      <w:r w:rsidRPr="006D531A">
        <w:rPr>
          <w:sz w:val="28"/>
          <w:szCs w:val="28"/>
        </w:rPr>
        <w:t>доходов</w:t>
      </w:r>
      <w:proofErr w:type="gramEnd"/>
      <w:r w:rsidRPr="006D531A">
        <w:rPr>
          <w:sz w:val="28"/>
          <w:szCs w:val="28"/>
        </w:rPr>
        <w:t xml:space="preserve"> следующим образом:</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1) отдел планирования и анализа доходов бюджета комитета финансов и бюджета в течение семи рабочих дней со дня официального опубликования решения о бюджете города Ставрополя на очередной финансовый год и плановый период доводит до  главных администраторов доходов бюджета города </w:t>
      </w:r>
      <w:proofErr w:type="gramStart"/>
      <w:r w:rsidRPr="006D531A">
        <w:rPr>
          <w:sz w:val="28"/>
          <w:szCs w:val="28"/>
        </w:rPr>
        <w:t>Ставрополя</w:t>
      </w:r>
      <w:proofErr w:type="gramEnd"/>
      <w:r w:rsidRPr="006D531A">
        <w:rPr>
          <w:sz w:val="28"/>
          <w:szCs w:val="28"/>
        </w:rPr>
        <w:t xml:space="preserve"> утвержденные показатели прогноза поступлений по доходам;</w:t>
      </w:r>
    </w:p>
    <w:p w:rsidR="009404B8" w:rsidRPr="006D531A" w:rsidRDefault="009404B8" w:rsidP="009404B8">
      <w:pPr>
        <w:autoSpaceDE w:val="0"/>
        <w:autoSpaceDN w:val="0"/>
        <w:adjustRightInd w:val="0"/>
        <w:ind w:firstLine="709"/>
        <w:jc w:val="both"/>
        <w:rPr>
          <w:sz w:val="28"/>
          <w:szCs w:val="28"/>
        </w:rPr>
      </w:pPr>
      <w:r w:rsidRPr="006D531A">
        <w:rPr>
          <w:sz w:val="28"/>
          <w:szCs w:val="28"/>
        </w:rPr>
        <w:t xml:space="preserve">2) главный администратор доходов представляет </w:t>
      </w:r>
      <w:hyperlink r:id="rId8" w:history="1">
        <w:r w:rsidRPr="006D531A">
          <w:rPr>
            <w:sz w:val="28"/>
            <w:szCs w:val="28"/>
          </w:rPr>
          <w:t>сведения</w:t>
        </w:r>
      </w:hyperlink>
      <w:r w:rsidRPr="006D531A">
        <w:rPr>
          <w:sz w:val="28"/>
          <w:szCs w:val="28"/>
        </w:rPr>
        <w:t xml:space="preserve"> о поквартальном и помесячном распределении доходов в разрезе </w:t>
      </w:r>
      <w:proofErr w:type="gramStart"/>
      <w:r w:rsidRPr="006D531A">
        <w:rPr>
          <w:sz w:val="28"/>
          <w:szCs w:val="28"/>
        </w:rPr>
        <w:t>кодов классификации доходов бюджетов бюджетной системы Российской Федерации</w:t>
      </w:r>
      <w:proofErr w:type="gramEnd"/>
      <w:r w:rsidRPr="006D531A">
        <w:rPr>
          <w:sz w:val="28"/>
          <w:szCs w:val="28"/>
        </w:rPr>
        <w:t xml:space="preserve"> в соответствии с пунктом 10 настоящего Порядка;</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3) отдел планирования и анализа доходов бюджета комитета финансов и бюджета в течение трех рабочих дней со дня поступления указанных сведений в отдел:</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а) проверяет сведения, представленные главными администраторами доходов, на соответствие показателям решения о бюджете города, а также на соответствие сведений, представленных на бумажном носителе сведениям, представляемым в электронном виде (при наличии технической возможности); </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б) принимает или отклоняет сведения, представленные главными администраторами доходов, в соответствии с пунктом 6 настоящего Порядка;</w:t>
      </w:r>
    </w:p>
    <w:p w:rsidR="009404B8" w:rsidRPr="006D531A" w:rsidRDefault="009404B8" w:rsidP="009404B8">
      <w:pPr>
        <w:autoSpaceDE w:val="0"/>
        <w:autoSpaceDN w:val="0"/>
        <w:adjustRightInd w:val="0"/>
        <w:ind w:firstLine="709"/>
        <w:jc w:val="both"/>
        <w:rPr>
          <w:sz w:val="28"/>
          <w:szCs w:val="28"/>
        </w:rPr>
      </w:pPr>
      <w:r w:rsidRPr="006D531A">
        <w:rPr>
          <w:sz w:val="28"/>
          <w:szCs w:val="28"/>
        </w:rPr>
        <w:t xml:space="preserve">в) вносит </w:t>
      </w:r>
      <w:proofErr w:type="gramStart"/>
      <w:r w:rsidRPr="006D531A">
        <w:rPr>
          <w:sz w:val="28"/>
          <w:szCs w:val="28"/>
        </w:rPr>
        <w:t>в</w:t>
      </w:r>
      <w:proofErr w:type="gramEnd"/>
      <w:r w:rsidRPr="006D531A">
        <w:rPr>
          <w:sz w:val="28"/>
          <w:szCs w:val="28"/>
        </w:rPr>
        <w:t xml:space="preserve"> </w:t>
      </w:r>
      <w:proofErr w:type="gramStart"/>
      <w:r w:rsidRPr="006D531A">
        <w:rPr>
          <w:sz w:val="28"/>
          <w:szCs w:val="28"/>
        </w:rPr>
        <w:t>АС</w:t>
      </w:r>
      <w:proofErr w:type="gramEnd"/>
      <w:r w:rsidRPr="006D531A">
        <w:rPr>
          <w:sz w:val="28"/>
          <w:szCs w:val="28"/>
        </w:rPr>
        <w:t xml:space="preserve"> «Бюджет» сведения о налоговых, неналоговых доходах и безвозмездных поступлениях бюджета города не позднее 31 декабря отчетного финансового года;</w:t>
      </w:r>
    </w:p>
    <w:p w:rsidR="009404B8" w:rsidRPr="006D531A" w:rsidRDefault="009404B8" w:rsidP="009404B8">
      <w:pPr>
        <w:autoSpaceDE w:val="0"/>
        <w:autoSpaceDN w:val="0"/>
        <w:adjustRightInd w:val="0"/>
        <w:ind w:firstLine="709"/>
        <w:jc w:val="both"/>
        <w:rPr>
          <w:sz w:val="28"/>
          <w:szCs w:val="28"/>
        </w:rPr>
      </w:pPr>
      <w:r w:rsidRPr="006D531A">
        <w:rPr>
          <w:sz w:val="28"/>
          <w:szCs w:val="28"/>
        </w:rPr>
        <w:t xml:space="preserve">г) в случае непредставления (несвоевременного представления) главными администраторами доходов сведений или представления сведений, не соответствующих утвержденным показателям доходов бюджета, вправе внести </w:t>
      </w:r>
      <w:proofErr w:type="gramStart"/>
      <w:r w:rsidRPr="006D531A">
        <w:rPr>
          <w:sz w:val="28"/>
          <w:szCs w:val="28"/>
        </w:rPr>
        <w:t>в</w:t>
      </w:r>
      <w:proofErr w:type="gramEnd"/>
      <w:r w:rsidRPr="006D531A">
        <w:rPr>
          <w:sz w:val="28"/>
          <w:szCs w:val="28"/>
        </w:rPr>
        <w:t xml:space="preserve"> </w:t>
      </w:r>
      <w:proofErr w:type="gramStart"/>
      <w:r w:rsidRPr="006D531A">
        <w:rPr>
          <w:sz w:val="28"/>
          <w:szCs w:val="28"/>
        </w:rPr>
        <w:t>АС</w:t>
      </w:r>
      <w:proofErr w:type="gramEnd"/>
      <w:r w:rsidRPr="006D531A">
        <w:rPr>
          <w:sz w:val="28"/>
          <w:szCs w:val="28"/>
        </w:rPr>
        <w:t xml:space="preserve"> «Бюджет» сведения о распределении утвержденных показателей с учетом фактически сложившихся в текущем финансовом году ежемесячных поступлений по аналогичным доходам соответствующих главных администраторов доходов;</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4) общий объем показателей Прогноза доходов должен соответствовать показателям, установленным решением о бюджете. </w:t>
      </w:r>
      <w:bookmarkStart w:id="8" w:name="P111"/>
      <w:bookmarkEnd w:id="8"/>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15. Отдел бюджетных инвестиций и управления муниципальным долгом комитета финансов и бюджета формирует Прогноз по источникам финансирования дефицита бюджета города следующим образом: </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вносит </w:t>
      </w:r>
      <w:proofErr w:type="gramStart"/>
      <w:r w:rsidRPr="006D531A">
        <w:rPr>
          <w:sz w:val="28"/>
          <w:szCs w:val="28"/>
        </w:rPr>
        <w:t>в</w:t>
      </w:r>
      <w:proofErr w:type="gramEnd"/>
      <w:r w:rsidRPr="006D531A">
        <w:rPr>
          <w:sz w:val="28"/>
          <w:szCs w:val="28"/>
        </w:rPr>
        <w:t xml:space="preserve"> </w:t>
      </w:r>
      <w:proofErr w:type="gramStart"/>
      <w:r w:rsidRPr="006D531A">
        <w:rPr>
          <w:sz w:val="28"/>
          <w:szCs w:val="28"/>
        </w:rPr>
        <w:t>АС</w:t>
      </w:r>
      <w:proofErr w:type="gramEnd"/>
      <w:r w:rsidRPr="006D531A">
        <w:rPr>
          <w:sz w:val="28"/>
          <w:szCs w:val="28"/>
        </w:rPr>
        <w:t xml:space="preserve"> «Бюджет» сведения о кассовых поступлениях в бюджет города и кассовых выплатах из бюджета города по источникам финансирования дефицита бюджета города в течение 10 рабочих дней со дня опубликования решения о бюджете города Ставрополя на очередной финансовый год и плановый период;</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подготавливает и согласовывает с отделом управления финансовыми ресурсами </w:t>
      </w:r>
      <w:hyperlink w:anchor="P523" w:history="1">
        <w:r w:rsidRPr="006D531A">
          <w:rPr>
            <w:sz w:val="28"/>
            <w:szCs w:val="28"/>
          </w:rPr>
          <w:t>График</w:t>
        </w:r>
      </w:hyperlink>
      <w:r w:rsidRPr="006D531A">
        <w:rPr>
          <w:sz w:val="28"/>
          <w:szCs w:val="28"/>
        </w:rPr>
        <w:t xml:space="preserve"> прогнозируемых сроков привлечения заемных сре</w:t>
      </w:r>
      <w:proofErr w:type="gramStart"/>
      <w:r w:rsidRPr="006D531A">
        <w:rPr>
          <w:sz w:val="28"/>
          <w:szCs w:val="28"/>
        </w:rPr>
        <w:t>дств в б</w:t>
      </w:r>
      <w:proofErr w:type="gramEnd"/>
      <w:r w:rsidRPr="006D531A">
        <w:rPr>
          <w:sz w:val="28"/>
          <w:szCs w:val="28"/>
        </w:rPr>
        <w:t>юджет города по форме согласно приложению 2 к настоящему Порядку не позднее шестого рабочего дня текущего финансового года.</w:t>
      </w:r>
      <w:bookmarkStart w:id="9" w:name="P115"/>
      <w:bookmarkEnd w:id="9"/>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16. </w:t>
      </w:r>
      <w:proofErr w:type="gramStart"/>
      <w:r w:rsidRPr="006D531A">
        <w:rPr>
          <w:sz w:val="28"/>
          <w:szCs w:val="28"/>
        </w:rPr>
        <w:t xml:space="preserve">Главный распорядитель организует внесение в АС «Бюджет» сведений о прогнозе кассовых выплат по расходам бюджета города подведомственными ему получателями бюджетных средств с учетом сроков, установленных </w:t>
      </w:r>
      <w:hyperlink w:anchor="P95" w:history="1">
        <w:r w:rsidRPr="006D531A">
          <w:rPr>
            <w:sz w:val="28"/>
            <w:szCs w:val="28"/>
          </w:rPr>
          <w:t>пунктом 13</w:t>
        </w:r>
      </w:hyperlink>
      <w:r w:rsidRPr="006D531A">
        <w:rPr>
          <w:sz w:val="28"/>
          <w:szCs w:val="28"/>
        </w:rPr>
        <w:t xml:space="preserve"> настоящего Порядка, обеспечивает </w:t>
      </w:r>
      <w:proofErr w:type="spellStart"/>
      <w:r w:rsidRPr="006D531A">
        <w:rPr>
          <w:sz w:val="28"/>
          <w:szCs w:val="28"/>
        </w:rPr>
        <w:t>адресность</w:t>
      </w:r>
      <w:proofErr w:type="spellEnd"/>
      <w:r w:rsidRPr="006D531A">
        <w:rPr>
          <w:sz w:val="28"/>
          <w:szCs w:val="28"/>
        </w:rPr>
        <w:t xml:space="preserve"> распределения бюджетных средств при подготовке сведений, применяя соответствующие лицевые счета, направления и коды дополнительных классификаторов аналитического учета, представляет </w:t>
      </w:r>
      <w:hyperlink w:anchor="P733" w:history="1">
        <w:r w:rsidRPr="006D531A">
          <w:rPr>
            <w:sz w:val="28"/>
            <w:szCs w:val="28"/>
          </w:rPr>
          <w:t>сведения</w:t>
        </w:r>
      </w:hyperlink>
      <w:r w:rsidRPr="006D531A">
        <w:rPr>
          <w:sz w:val="28"/>
          <w:szCs w:val="28"/>
        </w:rPr>
        <w:t xml:space="preserve"> в комитет финансов по форме согласно приложению 3 к настоящему</w:t>
      </w:r>
      <w:proofErr w:type="gramEnd"/>
      <w:r w:rsidRPr="006D531A">
        <w:rPr>
          <w:sz w:val="28"/>
          <w:szCs w:val="28"/>
        </w:rPr>
        <w:t xml:space="preserve"> Порядку.</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Главный распорядитель соблюдает при подготовке сведений следующие условия:</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1) обязательность указания реквизитов приказа комитета финансов и бюджета об утверждении главному распорядителю и доведении до главного распорядителя лимитов бюджетных обязательств и (или) бюджетных ассигнований на исполнение публичных нормативных обязательств;</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2) непревышение годового объема кассовых выплат по расходам соответствующих показателей утвержденных лимитов бюджетных обязательств и (или) бюджетных ассигнований на исполнение публичных нормативных обязательств;</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3) соответствие бюджетных средств в разрезе </w:t>
      </w:r>
      <w:proofErr w:type="gramStart"/>
      <w:r w:rsidRPr="006D531A">
        <w:rPr>
          <w:sz w:val="28"/>
          <w:szCs w:val="28"/>
        </w:rPr>
        <w:t>кодов бюджетной классификации расходов бюджетов бюджетной системы Российской Федерации</w:t>
      </w:r>
      <w:proofErr w:type="gramEnd"/>
      <w:r w:rsidRPr="006D531A">
        <w:rPr>
          <w:sz w:val="28"/>
          <w:szCs w:val="28"/>
        </w:rPr>
        <w:t xml:space="preserve"> лицевым счетам, направлениям и кодам дополнительных классификаторов аналитического учета;</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4) соответствие представляемых одновременно сведений на бумажном носителе и документов в электронном виде без применения ЭП; </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5) соответствие годовых объемов кассовых выплат из бюджета за счет межбюджетных трансфертов из бюджетов бюджетной системы Российской Федерации годовым объемам кассовых поступлений в бюджет города по соответствующим безвозмездным поступлениям в форме субсидий, субвенций и иных межбюджетных трансфертов, имеющих целевое назначение. </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17. Отдел управления финансовыми ресурсами комитета финансов и бюджета формирует Прогноз по расходам следующим образом:</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не позднее шестого рабочего дня текущего финансового года вносит </w:t>
      </w:r>
      <w:proofErr w:type="gramStart"/>
      <w:r w:rsidRPr="006D531A">
        <w:rPr>
          <w:sz w:val="28"/>
          <w:szCs w:val="28"/>
        </w:rPr>
        <w:t>в</w:t>
      </w:r>
      <w:proofErr w:type="gramEnd"/>
      <w:r w:rsidRPr="006D531A">
        <w:rPr>
          <w:sz w:val="28"/>
          <w:szCs w:val="28"/>
        </w:rPr>
        <w:t xml:space="preserve"> </w:t>
      </w:r>
      <w:proofErr w:type="gramStart"/>
      <w:r w:rsidRPr="006D531A">
        <w:rPr>
          <w:sz w:val="28"/>
          <w:szCs w:val="28"/>
        </w:rPr>
        <w:t>АС</w:t>
      </w:r>
      <w:proofErr w:type="gramEnd"/>
      <w:r w:rsidRPr="006D531A">
        <w:rPr>
          <w:sz w:val="28"/>
          <w:szCs w:val="28"/>
        </w:rPr>
        <w:t xml:space="preserve"> «Бюджет» фактически сложившиеся на едином счете бюджета города, в том числе имеющие целевое назначение, остатки денежных средств на начало текущего финансового года. При этом неиспользованные остатки денежных средств на начало года могут направляться на покрытие временного кассового разрыва в соответствующем периоде текущего финансового года;</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осуществляет проверку представленных главными распорядителями сведений на наличие ЭП и соблюдение ими условий, установленных </w:t>
      </w:r>
      <w:hyperlink w:anchor="P115" w:history="1">
        <w:r w:rsidRPr="006D531A">
          <w:rPr>
            <w:sz w:val="28"/>
            <w:szCs w:val="28"/>
          </w:rPr>
          <w:t>пунктом 16</w:t>
        </w:r>
      </w:hyperlink>
      <w:r w:rsidRPr="006D531A">
        <w:rPr>
          <w:sz w:val="28"/>
          <w:szCs w:val="28"/>
        </w:rPr>
        <w:t xml:space="preserve"> настоящего Порядка; </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принимает или отклоняет сведения, представленные главными распорядителями, в соответствии с </w:t>
      </w:r>
      <w:hyperlink w:anchor="P68" w:history="1">
        <w:r w:rsidRPr="006D531A">
          <w:rPr>
            <w:sz w:val="28"/>
            <w:szCs w:val="28"/>
          </w:rPr>
          <w:t>пунктом 6</w:t>
        </w:r>
      </w:hyperlink>
      <w:r w:rsidRPr="006D531A">
        <w:rPr>
          <w:sz w:val="28"/>
          <w:szCs w:val="28"/>
        </w:rPr>
        <w:t xml:space="preserve"> настоящего Порядка; </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в случае непредставления сведений главным распорядителем в срок, установленный </w:t>
      </w:r>
      <w:hyperlink w:anchor="P97" w:history="1">
        <w:r w:rsidRPr="006D531A">
          <w:rPr>
            <w:sz w:val="28"/>
            <w:szCs w:val="28"/>
          </w:rPr>
          <w:t>абзацем третьим пункта 13</w:t>
        </w:r>
      </w:hyperlink>
      <w:r w:rsidRPr="006D531A">
        <w:rPr>
          <w:sz w:val="28"/>
          <w:szCs w:val="28"/>
        </w:rPr>
        <w:t xml:space="preserve"> настоящего Порядка, формирует и утверждает </w:t>
      </w:r>
      <w:proofErr w:type="gramStart"/>
      <w:r w:rsidRPr="006D531A">
        <w:rPr>
          <w:sz w:val="28"/>
          <w:szCs w:val="28"/>
        </w:rPr>
        <w:t>в</w:t>
      </w:r>
      <w:proofErr w:type="gramEnd"/>
      <w:r w:rsidRPr="006D531A">
        <w:rPr>
          <w:sz w:val="28"/>
          <w:szCs w:val="28"/>
        </w:rPr>
        <w:t xml:space="preserve"> </w:t>
      </w:r>
      <w:proofErr w:type="gramStart"/>
      <w:r w:rsidRPr="006D531A">
        <w:rPr>
          <w:sz w:val="28"/>
          <w:szCs w:val="28"/>
        </w:rPr>
        <w:t>АС</w:t>
      </w:r>
      <w:proofErr w:type="gramEnd"/>
      <w:r w:rsidRPr="006D531A">
        <w:rPr>
          <w:sz w:val="28"/>
          <w:szCs w:val="28"/>
        </w:rPr>
        <w:t xml:space="preserve"> «Бюджет» прогноз о показателях кассового плана по расходам. </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18. </w:t>
      </w:r>
      <w:proofErr w:type="gramStart"/>
      <w:r w:rsidRPr="006D531A">
        <w:rPr>
          <w:sz w:val="28"/>
          <w:szCs w:val="28"/>
        </w:rPr>
        <w:t>Кассовый план представляется на утверждение исполняющему обязанности заместителя главы администрации города Ставрополя, руководителю комитета финансов и бюджета, первому заместителю руководителя комитета финансов и бюджета (далее - руководитель комитета финансов и бюджета) или уполномоченному им должностному лицу не позднее седьмого рабочего дня текущего финансового года одновременно с Прогнозом доходов, Прогнозом по источникам финансирования дефицита бюджета города, Прогнозом по расходам и Графиком прогнозируемых</w:t>
      </w:r>
      <w:proofErr w:type="gramEnd"/>
      <w:r w:rsidRPr="006D531A">
        <w:rPr>
          <w:sz w:val="28"/>
          <w:szCs w:val="28"/>
        </w:rPr>
        <w:t xml:space="preserve"> сроков привлечения заемных сре</w:t>
      </w:r>
      <w:proofErr w:type="gramStart"/>
      <w:r w:rsidRPr="006D531A">
        <w:rPr>
          <w:sz w:val="28"/>
          <w:szCs w:val="28"/>
        </w:rPr>
        <w:t>дств в б</w:t>
      </w:r>
      <w:proofErr w:type="gramEnd"/>
      <w:r w:rsidRPr="006D531A">
        <w:rPr>
          <w:sz w:val="28"/>
          <w:szCs w:val="28"/>
        </w:rPr>
        <w:t xml:space="preserve">юджет города, указанными соответственно в </w:t>
      </w:r>
      <w:hyperlink w:anchor="P80" w:history="1">
        <w:r w:rsidRPr="006D531A">
          <w:rPr>
            <w:sz w:val="28"/>
            <w:szCs w:val="28"/>
          </w:rPr>
          <w:t>пунктах 9</w:t>
        </w:r>
      </w:hyperlink>
      <w:r w:rsidRPr="006D531A">
        <w:rPr>
          <w:sz w:val="28"/>
          <w:szCs w:val="28"/>
        </w:rPr>
        <w:t xml:space="preserve"> - </w:t>
      </w:r>
      <w:hyperlink w:anchor="P92" w:history="1">
        <w:r w:rsidRPr="006D531A">
          <w:rPr>
            <w:sz w:val="28"/>
            <w:szCs w:val="28"/>
          </w:rPr>
          <w:t>12</w:t>
        </w:r>
      </w:hyperlink>
      <w:r w:rsidRPr="006D531A">
        <w:rPr>
          <w:sz w:val="28"/>
          <w:szCs w:val="28"/>
        </w:rPr>
        <w:t xml:space="preserve"> и </w:t>
      </w:r>
      <w:r>
        <w:rPr>
          <w:sz w:val="28"/>
          <w:szCs w:val="28"/>
        </w:rPr>
        <w:t>14</w:t>
      </w:r>
      <w:r w:rsidRPr="009373E6">
        <w:rPr>
          <w:sz w:val="28"/>
          <w:szCs w:val="28"/>
        </w:rPr>
        <w:t xml:space="preserve">, </w:t>
      </w:r>
      <w:hyperlink w:anchor="P111" w:history="1">
        <w:r w:rsidRPr="009373E6">
          <w:rPr>
            <w:sz w:val="28"/>
            <w:szCs w:val="28"/>
          </w:rPr>
          <w:t>15</w:t>
        </w:r>
      </w:hyperlink>
      <w:r w:rsidRPr="009373E6">
        <w:rPr>
          <w:sz w:val="28"/>
          <w:szCs w:val="28"/>
        </w:rPr>
        <w:t>, 17 настоящего</w:t>
      </w:r>
      <w:r w:rsidRPr="006D531A">
        <w:rPr>
          <w:sz w:val="28"/>
          <w:szCs w:val="28"/>
        </w:rPr>
        <w:t xml:space="preserve"> Порядка, подписанными руководителями соответствующих отделов комитета финансов и бюджета.</w:t>
      </w:r>
    </w:p>
    <w:p w:rsidR="009404B8" w:rsidRPr="006D531A" w:rsidRDefault="009404B8" w:rsidP="009404B8">
      <w:pPr>
        <w:widowControl w:val="0"/>
        <w:autoSpaceDE w:val="0"/>
        <w:autoSpaceDN w:val="0"/>
        <w:adjustRightInd w:val="0"/>
        <w:ind w:firstLine="709"/>
        <w:jc w:val="both"/>
        <w:rPr>
          <w:sz w:val="28"/>
          <w:szCs w:val="28"/>
        </w:rPr>
      </w:pPr>
      <w:r w:rsidRPr="006D531A">
        <w:rPr>
          <w:sz w:val="28"/>
          <w:szCs w:val="28"/>
        </w:rPr>
        <w:t xml:space="preserve">19. Утвержденный кассовый план хранится в отделе управления финансовыми ресурсами комитета финансов и бюджета. </w:t>
      </w:r>
    </w:p>
    <w:p w:rsidR="009404B8" w:rsidRPr="006D531A" w:rsidRDefault="009404B8" w:rsidP="009404B8">
      <w:pPr>
        <w:pStyle w:val="ConsPlusNormal"/>
        <w:jc w:val="both"/>
        <w:rPr>
          <w:rFonts w:ascii="Times New Roman" w:hAnsi="Times New Roman" w:cs="Times New Roman"/>
          <w:sz w:val="28"/>
          <w:szCs w:val="28"/>
        </w:rPr>
      </w:pPr>
    </w:p>
    <w:p w:rsidR="009404B8" w:rsidRPr="006D531A" w:rsidRDefault="009404B8" w:rsidP="009404B8">
      <w:pPr>
        <w:pStyle w:val="ConsPlusTitle"/>
        <w:spacing w:line="240" w:lineRule="exact"/>
        <w:jc w:val="center"/>
        <w:outlineLvl w:val="1"/>
        <w:rPr>
          <w:rFonts w:ascii="Times New Roman" w:hAnsi="Times New Roman" w:cs="Times New Roman"/>
          <w:b w:val="0"/>
          <w:sz w:val="28"/>
          <w:szCs w:val="28"/>
        </w:rPr>
      </w:pPr>
      <w:bookmarkStart w:id="10" w:name="P139"/>
      <w:bookmarkEnd w:id="10"/>
      <w:r w:rsidRPr="006D531A">
        <w:rPr>
          <w:rFonts w:ascii="Times New Roman" w:hAnsi="Times New Roman" w:cs="Times New Roman"/>
          <w:b w:val="0"/>
          <w:sz w:val="28"/>
          <w:szCs w:val="28"/>
          <w:lang w:val="en-US"/>
        </w:rPr>
        <w:t>III</w:t>
      </w:r>
      <w:r w:rsidRPr="006D531A">
        <w:rPr>
          <w:rFonts w:ascii="Times New Roman" w:hAnsi="Times New Roman" w:cs="Times New Roman"/>
          <w:b w:val="0"/>
          <w:sz w:val="28"/>
          <w:szCs w:val="28"/>
        </w:rPr>
        <w:t xml:space="preserve">. Порядок ведения кассового плана. </w:t>
      </w:r>
    </w:p>
    <w:p w:rsidR="009404B8" w:rsidRPr="006D531A" w:rsidRDefault="009404B8" w:rsidP="009404B8">
      <w:pPr>
        <w:pStyle w:val="ConsPlusTitle"/>
        <w:spacing w:line="240" w:lineRule="exact"/>
        <w:jc w:val="center"/>
        <w:outlineLvl w:val="1"/>
        <w:rPr>
          <w:rFonts w:ascii="Times New Roman" w:hAnsi="Times New Roman" w:cs="Times New Roman"/>
          <w:b w:val="0"/>
          <w:sz w:val="28"/>
          <w:szCs w:val="28"/>
        </w:rPr>
      </w:pPr>
      <w:r w:rsidRPr="006D531A">
        <w:rPr>
          <w:rFonts w:ascii="Times New Roman" w:hAnsi="Times New Roman" w:cs="Times New Roman"/>
          <w:b w:val="0"/>
          <w:sz w:val="28"/>
          <w:szCs w:val="28"/>
        </w:rPr>
        <w:t>Состав и сроки представления сведений для ведения кассового плана</w:t>
      </w:r>
    </w:p>
    <w:p w:rsidR="009404B8" w:rsidRPr="006D531A" w:rsidRDefault="009404B8" w:rsidP="009404B8">
      <w:pPr>
        <w:pStyle w:val="ConsPlusNormal"/>
        <w:jc w:val="both"/>
        <w:rPr>
          <w:rFonts w:ascii="Times New Roman" w:hAnsi="Times New Roman" w:cs="Times New Roman"/>
          <w:sz w:val="28"/>
          <w:szCs w:val="28"/>
        </w:rPr>
      </w:pP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20. </w:t>
      </w:r>
      <w:proofErr w:type="gramStart"/>
      <w:r w:rsidRPr="006D531A">
        <w:rPr>
          <w:rFonts w:ascii="Times New Roman" w:hAnsi="Times New Roman" w:cs="Times New Roman"/>
          <w:sz w:val="28"/>
          <w:szCs w:val="28"/>
        </w:rPr>
        <w:t>В ходе ведения кассового плана комитет финансов и бюджета вносит изменения в показатели кассового плана, ежемесячно определяет кассовый разрыв, обеспечивает привлечение источников финансирования дефицита бюджета города и доведение предельных объемов оплаты денежных обязательств, составляет отчет об исполнении кассового плана по завершении квартала текущего финансового года, представляет участникам процесса прогнозирования информацию о кассовом исполнении бюджета города, контролирует исполнение бюджета города по</w:t>
      </w:r>
      <w:proofErr w:type="gramEnd"/>
      <w:r w:rsidRPr="006D531A">
        <w:rPr>
          <w:rFonts w:ascii="Times New Roman" w:hAnsi="Times New Roman" w:cs="Times New Roman"/>
          <w:sz w:val="28"/>
          <w:szCs w:val="28"/>
        </w:rPr>
        <w:t xml:space="preserve"> доходам и обоснованность сведений, представляемых участниками процесса прогнозирования. </w:t>
      </w:r>
      <w:bookmarkStart w:id="11" w:name="P143"/>
      <w:bookmarkEnd w:id="11"/>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21. В соответствии с Порядком очередности финансирования приоритетных расходов бюджета города Ставрополя, а также расходов бюджета города Ставрополя, не относящихся к приоритетным расходам, утвержденным постановлением администрации города Ставрополя, комитет финансов и бюджета осуществляет ведение кассового плана путем формирования:</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документа о переносе показателей кассового плана по расходам бюджета города, не относящимся к приоритетным расходам                    (далее – неприоритетные расходы), с месяцев, следующих </w:t>
      </w:r>
      <w:proofErr w:type="gramStart"/>
      <w:r w:rsidRPr="006D531A">
        <w:rPr>
          <w:rFonts w:ascii="Times New Roman" w:hAnsi="Times New Roman" w:cs="Times New Roman"/>
          <w:sz w:val="28"/>
          <w:szCs w:val="28"/>
        </w:rPr>
        <w:t>за</w:t>
      </w:r>
      <w:proofErr w:type="gramEnd"/>
      <w:r w:rsidRPr="006D531A">
        <w:rPr>
          <w:rFonts w:ascii="Times New Roman" w:hAnsi="Times New Roman" w:cs="Times New Roman"/>
          <w:sz w:val="28"/>
          <w:szCs w:val="28"/>
        </w:rPr>
        <w:t xml:space="preserve"> текущим, на декабрь по форме согласно приложению 3.2 к настоящему Порядку;</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документа </w:t>
      </w:r>
      <w:proofErr w:type="gramStart"/>
      <w:r w:rsidRPr="006D531A">
        <w:rPr>
          <w:rFonts w:ascii="Times New Roman" w:hAnsi="Times New Roman" w:cs="Times New Roman"/>
          <w:sz w:val="28"/>
          <w:szCs w:val="28"/>
        </w:rPr>
        <w:t>о переносе показателей кассового плана по неприоритетным расходам с декабря на текущий месяц на сумму</w:t>
      </w:r>
      <w:proofErr w:type="gramEnd"/>
      <w:r w:rsidRPr="006D531A">
        <w:rPr>
          <w:rFonts w:ascii="Times New Roman" w:hAnsi="Times New Roman" w:cs="Times New Roman"/>
          <w:sz w:val="28"/>
          <w:szCs w:val="28"/>
        </w:rPr>
        <w:t xml:space="preserve"> денежных обязательств получателей средств бюджета города, подлежащих оплате в текущем месяце, по форме согласно приложению 3.2 к настоящему Порядку.</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22. Внесение изменений в показатели кассового плана осуществляется комитетом финансов и бюджета в связи </w:t>
      </w:r>
      <w:proofErr w:type="gramStart"/>
      <w:r w:rsidRPr="006D531A">
        <w:rPr>
          <w:rFonts w:ascii="Times New Roman" w:hAnsi="Times New Roman" w:cs="Times New Roman"/>
          <w:sz w:val="28"/>
          <w:szCs w:val="28"/>
        </w:rPr>
        <w:t>с</w:t>
      </w:r>
      <w:proofErr w:type="gramEnd"/>
      <w:r w:rsidRPr="006D531A">
        <w:rPr>
          <w:rFonts w:ascii="Times New Roman" w:hAnsi="Times New Roman" w:cs="Times New Roman"/>
          <w:sz w:val="28"/>
          <w:szCs w:val="28"/>
        </w:rPr>
        <w:t xml:space="preserve">: </w:t>
      </w:r>
      <w:bookmarkStart w:id="12" w:name="P144"/>
      <w:bookmarkEnd w:id="12"/>
    </w:p>
    <w:p w:rsidR="009404B8" w:rsidRPr="006D531A" w:rsidRDefault="009404B8" w:rsidP="009404B8">
      <w:pPr>
        <w:pStyle w:val="ConsPlusNormal"/>
        <w:ind w:firstLine="709"/>
        <w:jc w:val="both"/>
        <w:rPr>
          <w:rFonts w:ascii="Times New Roman" w:hAnsi="Times New Roman" w:cs="Times New Roman"/>
          <w:sz w:val="28"/>
          <w:szCs w:val="28"/>
        </w:rPr>
      </w:pPr>
      <w:proofErr w:type="gramStart"/>
      <w:r w:rsidRPr="006D531A">
        <w:rPr>
          <w:rFonts w:ascii="Times New Roman" w:hAnsi="Times New Roman" w:cs="Times New Roman"/>
          <w:sz w:val="28"/>
          <w:szCs w:val="28"/>
        </w:rPr>
        <w:t>1) принятием решения Ставропольской городской Думы о внесении изменений в решение о бюджете города и (или) внесением изменений в сводную бюджетную роспись и (или) лимиты бюджетных обязательств по основаниям, предусмотренным бюджетным законодательством Российской Федерации и муниципальными правовыми актами города Ставрополя, на основании приказа руководителя комитета финансов и бюджета, утверждающего лимиты бюджетных обязательств и (или) бюджетные ассигнования на исполнение публичных нормативных</w:t>
      </w:r>
      <w:proofErr w:type="gramEnd"/>
      <w:r w:rsidRPr="006D531A">
        <w:rPr>
          <w:rFonts w:ascii="Times New Roman" w:hAnsi="Times New Roman" w:cs="Times New Roman"/>
          <w:sz w:val="28"/>
          <w:szCs w:val="28"/>
        </w:rPr>
        <w:t xml:space="preserve"> обязательств; </w:t>
      </w:r>
      <w:bookmarkStart w:id="13" w:name="P145"/>
      <w:bookmarkEnd w:id="13"/>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2) внесением изменений в бюджетную роспись главного распорядителя и (или) лимиты бюджетных обязательств в разрезе лицевых счетов и (или) кодов дополнительных классификаторов аналитического учета, по основаниям, предусмотренным бюджетным законодательством Российской Федерации и муниципальными правовыми актами города Ставрополя, на основании правового акта главного распорядителя;</w:t>
      </w:r>
      <w:bookmarkStart w:id="14" w:name="P146"/>
      <w:bookmarkEnd w:id="14"/>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3) предоставлением участниками процесса прогнозирования письменного обращения, содержащего обоснование необходимости перемещения показателей кассового плана между месяцами текущего финансового года, а также гарантию полного освоения запланированного на изменяемый месяц объема кассовых выплат с учетом их увеличения из-за вносимого изменения (далее - предложения); </w:t>
      </w:r>
      <w:bookmarkStart w:id="15" w:name="P147"/>
      <w:bookmarkEnd w:id="15"/>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4) уточнением показателей кассового плана под фактическое кассовое исполнение бюджета города за отчетный месяц на основании настоящего Порядка; </w:t>
      </w:r>
      <w:bookmarkStart w:id="16" w:name="P148"/>
      <w:bookmarkEnd w:id="16"/>
    </w:p>
    <w:p w:rsidR="009404B8" w:rsidRPr="006D531A" w:rsidRDefault="009404B8" w:rsidP="009404B8">
      <w:pPr>
        <w:pStyle w:val="ConsPlusNormal"/>
        <w:ind w:firstLine="709"/>
        <w:jc w:val="both"/>
        <w:rPr>
          <w:rFonts w:ascii="Times New Roman" w:hAnsi="Times New Roman" w:cs="Times New Roman"/>
          <w:sz w:val="28"/>
          <w:szCs w:val="28"/>
        </w:rPr>
      </w:pPr>
      <w:proofErr w:type="gramStart"/>
      <w:r w:rsidRPr="006D531A">
        <w:rPr>
          <w:rFonts w:ascii="Times New Roman" w:hAnsi="Times New Roman" w:cs="Times New Roman"/>
          <w:sz w:val="28"/>
          <w:szCs w:val="28"/>
        </w:rPr>
        <w:t xml:space="preserve">5) предоставлением участниками процесса прогнозирования заявки на финансирование на очередной месяц в соответствии с требованиями Порядка утверждения и доведения до главных распорядителей и получателей средств бюджета города предельного объема оплаты денежных обязательств, утвержденного приказом руководителя комитета финансов и бюджета     (далее - заявка на финансирование), меньше показателей кассового плана, запланированного на очередной месяц; </w:t>
      </w:r>
      <w:bookmarkStart w:id="17" w:name="P149"/>
      <w:bookmarkEnd w:id="17"/>
      <w:proofErr w:type="gramEnd"/>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6) предоставлением главным распорядителем письменного обращения с указанием причин непредставления сведений в срок, установленный </w:t>
      </w:r>
      <w:hyperlink w:anchor="P97" w:history="1">
        <w:r w:rsidRPr="006D531A">
          <w:rPr>
            <w:rFonts w:ascii="Times New Roman" w:hAnsi="Times New Roman" w:cs="Times New Roman"/>
            <w:sz w:val="28"/>
            <w:szCs w:val="28"/>
          </w:rPr>
          <w:t>абзацем третьим пункта 13</w:t>
        </w:r>
      </w:hyperlink>
      <w:r w:rsidRPr="006D531A">
        <w:rPr>
          <w:rFonts w:ascii="Times New Roman" w:hAnsi="Times New Roman" w:cs="Times New Roman"/>
          <w:sz w:val="28"/>
          <w:szCs w:val="28"/>
        </w:rPr>
        <w:t xml:space="preserve"> настоящего Порядка, а также содержащего обоснование необходимости перемещения показателей кассового плана по расходам, включенных в соответствующий прогноз показателей кассового плана по расходам (далее - пояснение);</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7) обеспечением очередности финансирования неприоритетных расходов в соответствии с абзацем вторым пункта 21 настоящего Порядка;</w:t>
      </w:r>
    </w:p>
    <w:p w:rsidR="009404B8" w:rsidRPr="006D531A" w:rsidRDefault="009404B8" w:rsidP="009404B8">
      <w:pPr>
        <w:pStyle w:val="ConsPlusNormal"/>
        <w:ind w:firstLine="709"/>
        <w:jc w:val="both"/>
        <w:rPr>
          <w:rFonts w:ascii="Times New Roman" w:hAnsi="Times New Roman" w:cs="Times New Roman"/>
          <w:sz w:val="28"/>
          <w:szCs w:val="28"/>
        </w:rPr>
      </w:pPr>
      <w:r w:rsidRPr="006D531A">
        <w:rPr>
          <w:rFonts w:ascii="Times New Roman" w:hAnsi="Times New Roman" w:cs="Times New Roman"/>
          <w:sz w:val="28"/>
          <w:szCs w:val="28"/>
        </w:rPr>
        <w:t>8) обеспечением очередности финансирования неприоритетных расходов в соответствии с абзацем третьим пункта 21 настоящего Порядка.</w:t>
      </w:r>
    </w:p>
    <w:p w:rsidR="009404B8" w:rsidRPr="006D531A" w:rsidRDefault="009404B8" w:rsidP="009404B8">
      <w:pPr>
        <w:pStyle w:val="ConsPlusNormal"/>
        <w:spacing w:before="220"/>
        <w:ind w:firstLine="709"/>
        <w:contextualSpacing/>
        <w:jc w:val="both"/>
        <w:rPr>
          <w:rFonts w:ascii="Times New Roman" w:hAnsi="Times New Roman" w:cs="Times New Roman"/>
          <w:sz w:val="28"/>
          <w:szCs w:val="28"/>
        </w:rPr>
      </w:pPr>
      <w:bookmarkStart w:id="18" w:name="P151"/>
      <w:bookmarkEnd w:id="18"/>
      <w:r w:rsidRPr="006D531A">
        <w:rPr>
          <w:rFonts w:ascii="Times New Roman" w:hAnsi="Times New Roman" w:cs="Times New Roman"/>
          <w:sz w:val="28"/>
          <w:szCs w:val="28"/>
        </w:rPr>
        <w:t xml:space="preserve">23. Участники процесса прогнозирования не позднее трех рабочих дней со дня утверждения соответствующего приказа, указанного в </w:t>
      </w:r>
      <w:hyperlink w:anchor="P144" w:history="1">
        <w:r w:rsidRPr="006D531A">
          <w:rPr>
            <w:rFonts w:ascii="Times New Roman" w:hAnsi="Times New Roman" w:cs="Times New Roman"/>
            <w:sz w:val="28"/>
            <w:szCs w:val="28"/>
          </w:rPr>
          <w:t>подпунктах 1</w:t>
        </w:r>
      </w:hyperlink>
      <w:r w:rsidRPr="006D531A">
        <w:rPr>
          <w:rFonts w:ascii="Times New Roman" w:hAnsi="Times New Roman" w:cs="Times New Roman"/>
          <w:sz w:val="28"/>
          <w:szCs w:val="28"/>
        </w:rPr>
        <w:t xml:space="preserve"> и </w:t>
      </w:r>
      <w:hyperlink w:anchor="P145" w:history="1">
        <w:r w:rsidRPr="006D531A">
          <w:rPr>
            <w:rFonts w:ascii="Times New Roman" w:hAnsi="Times New Roman" w:cs="Times New Roman"/>
            <w:sz w:val="28"/>
            <w:szCs w:val="28"/>
          </w:rPr>
          <w:t>2</w:t>
        </w:r>
      </w:hyperlink>
      <w:r w:rsidRPr="006D531A">
        <w:rPr>
          <w:rFonts w:ascii="Times New Roman" w:hAnsi="Times New Roman" w:cs="Times New Roman"/>
          <w:sz w:val="28"/>
          <w:szCs w:val="28"/>
        </w:rPr>
        <w:t xml:space="preserve"> настоящего Порядка, представляют в комитет финансов и бюджета </w:t>
      </w:r>
      <w:hyperlink w:anchor="P733" w:history="1">
        <w:r w:rsidRPr="006D531A">
          <w:rPr>
            <w:rFonts w:ascii="Times New Roman" w:hAnsi="Times New Roman" w:cs="Times New Roman"/>
            <w:sz w:val="28"/>
            <w:szCs w:val="28"/>
          </w:rPr>
          <w:t>сведения</w:t>
        </w:r>
      </w:hyperlink>
      <w:r w:rsidRPr="006D531A">
        <w:rPr>
          <w:rFonts w:ascii="Times New Roman" w:hAnsi="Times New Roman" w:cs="Times New Roman"/>
          <w:sz w:val="28"/>
          <w:szCs w:val="28"/>
        </w:rPr>
        <w:t xml:space="preserve"> об изменении показателей кассового плана по расходам по форме согласно приложению 3 к настоящему Порядку. </w:t>
      </w:r>
    </w:p>
    <w:p w:rsidR="009404B8" w:rsidRPr="006D531A" w:rsidRDefault="009404B8" w:rsidP="009404B8">
      <w:pPr>
        <w:pStyle w:val="ConsPlusNormal"/>
        <w:spacing w:before="220"/>
        <w:ind w:firstLine="709"/>
        <w:contextualSpacing/>
        <w:jc w:val="both"/>
        <w:rPr>
          <w:rFonts w:ascii="Times New Roman" w:hAnsi="Times New Roman" w:cs="Times New Roman"/>
          <w:sz w:val="28"/>
          <w:szCs w:val="28"/>
        </w:rPr>
      </w:pPr>
      <w:proofErr w:type="gramStart"/>
      <w:r w:rsidRPr="006D531A">
        <w:rPr>
          <w:rFonts w:ascii="Times New Roman" w:hAnsi="Times New Roman" w:cs="Times New Roman"/>
          <w:sz w:val="28"/>
          <w:szCs w:val="28"/>
        </w:rPr>
        <w:t xml:space="preserve">Если главным распорядителем сведения в соответствии с пунктом </w:t>
      </w:r>
      <w:hyperlink w:anchor="P144" w:history="1">
        <w:r w:rsidRPr="006D531A">
          <w:rPr>
            <w:rFonts w:ascii="Times New Roman" w:hAnsi="Times New Roman" w:cs="Times New Roman"/>
            <w:sz w:val="28"/>
            <w:szCs w:val="28"/>
          </w:rPr>
          <w:t>22</w:t>
        </w:r>
      </w:hyperlink>
      <w:r w:rsidRPr="006D531A">
        <w:rPr>
          <w:rFonts w:ascii="Times New Roman" w:hAnsi="Times New Roman" w:cs="Times New Roman"/>
          <w:sz w:val="28"/>
          <w:szCs w:val="28"/>
        </w:rPr>
        <w:t xml:space="preserve"> настоящего Порядка не представлены в срок, установленный абзацем первым настоящего пункта, отделом управления финансовыми ресурсами комитета финансов и бюджета не позднее двух рабочих дней со дня истечения указанного срока представления сведе</w:t>
      </w:r>
      <w:r>
        <w:rPr>
          <w:rFonts w:ascii="Times New Roman" w:hAnsi="Times New Roman" w:cs="Times New Roman"/>
          <w:sz w:val="28"/>
          <w:szCs w:val="28"/>
        </w:rPr>
        <w:t>ний формируется и утверждается П</w:t>
      </w:r>
      <w:r w:rsidRPr="006D531A">
        <w:rPr>
          <w:rFonts w:ascii="Times New Roman" w:hAnsi="Times New Roman" w:cs="Times New Roman"/>
          <w:sz w:val="28"/>
          <w:szCs w:val="28"/>
        </w:rPr>
        <w:t>рогноз о показателях кассового плана по расходам.</w:t>
      </w:r>
      <w:proofErr w:type="gramEnd"/>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24. Участники процесса прогнозирования представляют в комитет финансов и бюджета предложения, указанные в </w:t>
      </w:r>
      <w:hyperlink w:anchor="P146" w:history="1">
        <w:r w:rsidRPr="006D531A">
          <w:rPr>
            <w:rFonts w:ascii="Times New Roman" w:hAnsi="Times New Roman" w:cs="Times New Roman"/>
            <w:sz w:val="28"/>
            <w:szCs w:val="28"/>
          </w:rPr>
          <w:t>подпункте 3 пункта</w:t>
        </w:r>
      </w:hyperlink>
      <w:r w:rsidRPr="006D531A">
        <w:rPr>
          <w:rFonts w:ascii="Times New Roman" w:hAnsi="Times New Roman" w:cs="Times New Roman"/>
          <w:sz w:val="28"/>
          <w:szCs w:val="28"/>
        </w:rPr>
        <w:t xml:space="preserve"> 22 настоящего Порядка, с одновременным  представлением  </w:t>
      </w:r>
      <w:hyperlink w:anchor="P733" w:history="1">
        <w:r w:rsidRPr="006D531A">
          <w:rPr>
            <w:rFonts w:ascii="Times New Roman" w:hAnsi="Times New Roman" w:cs="Times New Roman"/>
            <w:sz w:val="28"/>
            <w:szCs w:val="28"/>
          </w:rPr>
          <w:t>сведений</w:t>
        </w:r>
      </w:hyperlink>
      <w:r w:rsidRPr="006D531A">
        <w:rPr>
          <w:rFonts w:ascii="Times New Roman" w:hAnsi="Times New Roman" w:cs="Times New Roman"/>
          <w:sz w:val="28"/>
          <w:szCs w:val="28"/>
        </w:rPr>
        <w:t xml:space="preserve">  об изменении показателей кассового плана по расходам по форме согласно приложению 3 к настоящему Порядку.</w:t>
      </w:r>
      <w:bookmarkStart w:id="19" w:name="P164"/>
      <w:bookmarkEnd w:id="19"/>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25. </w:t>
      </w:r>
      <w:proofErr w:type="gramStart"/>
      <w:r w:rsidRPr="006D531A">
        <w:rPr>
          <w:rFonts w:ascii="Times New Roman" w:hAnsi="Times New Roman" w:cs="Times New Roman"/>
          <w:sz w:val="28"/>
          <w:szCs w:val="28"/>
        </w:rPr>
        <w:t xml:space="preserve">Главные распорядители в соответствии с </w:t>
      </w:r>
      <w:hyperlink w:anchor="P147" w:history="1">
        <w:r w:rsidRPr="006D531A">
          <w:rPr>
            <w:rFonts w:ascii="Times New Roman" w:hAnsi="Times New Roman" w:cs="Times New Roman"/>
            <w:sz w:val="28"/>
            <w:szCs w:val="28"/>
          </w:rPr>
          <w:t>подпунктом 4 пункта 22</w:t>
        </w:r>
      </w:hyperlink>
      <w:r w:rsidRPr="006D531A">
        <w:rPr>
          <w:rFonts w:ascii="Times New Roman" w:hAnsi="Times New Roman" w:cs="Times New Roman"/>
          <w:sz w:val="28"/>
          <w:szCs w:val="28"/>
        </w:rPr>
        <w:t xml:space="preserve"> настоящего Порядка не позднее второго рабочего дня месяца, следующего за отчетным, уточняют показатели кассового плана по расходам на последующие месяцы текущего финансового года, за исключением текущего месяца, под фактически произведенные кассовые выплаты и представляют в комитет финансов и бюджета </w:t>
      </w:r>
      <w:hyperlink w:anchor="P1061" w:history="1">
        <w:r w:rsidRPr="006D531A">
          <w:rPr>
            <w:rFonts w:ascii="Times New Roman" w:hAnsi="Times New Roman" w:cs="Times New Roman"/>
            <w:sz w:val="28"/>
            <w:szCs w:val="28"/>
          </w:rPr>
          <w:t>сведения</w:t>
        </w:r>
      </w:hyperlink>
      <w:r w:rsidRPr="006D531A">
        <w:rPr>
          <w:rFonts w:ascii="Times New Roman" w:hAnsi="Times New Roman" w:cs="Times New Roman"/>
          <w:sz w:val="28"/>
          <w:szCs w:val="28"/>
        </w:rPr>
        <w:t xml:space="preserve"> об уточнении показателей кассового плана по расходам по форме согласно приложению</w:t>
      </w:r>
      <w:proofErr w:type="gramEnd"/>
      <w:r w:rsidRPr="006D531A">
        <w:rPr>
          <w:rFonts w:ascii="Times New Roman" w:hAnsi="Times New Roman" w:cs="Times New Roman"/>
          <w:sz w:val="28"/>
          <w:szCs w:val="28"/>
        </w:rPr>
        <w:t xml:space="preserve"> 4 к настоящему Порядку с указанием в поле «Примечание» причины возникновения остатка неосвоенного кассового плана. Уточнение показателей кассового плана декабря под фактическое кассовое исполнение бюджета города не осуществляется.</w:t>
      </w:r>
    </w:p>
    <w:p w:rsidR="009404B8" w:rsidRPr="006D531A" w:rsidRDefault="009404B8" w:rsidP="009404B8">
      <w:pPr>
        <w:pStyle w:val="ConsPlusNonformat"/>
        <w:ind w:firstLine="709"/>
        <w:jc w:val="both"/>
        <w:rPr>
          <w:rFonts w:ascii="Times New Roman" w:hAnsi="Times New Roman" w:cs="Times New Roman"/>
          <w:sz w:val="28"/>
          <w:szCs w:val="28"/>
        </w:rPr>
      </w:pPr>
      <w:proofErr w:type="gramStart"/>
      <w:r w:rsidRPr="006D531A">
        <w:rPr>
          <w:rFonts w:ascii="Times New Roman" w:hAnsi="Times New Roman" w:cs="Times New Roman"/>
          <w:sz w:val="28"/>
          <w:szCs w:val="28"/>
        </w:rPr>
        <w:t>Если главным распорядителем в срок, установленный настоящим пунктом, не осуществлено уточнение показателей кассового плана по расходам под фактически произведенные кассовые выплаты отделом управления финансовыми ресурсами комитета финансов и бюджета не позднее двух рабочих дней со дня истечения срока предоставления сведений, установленного абзацем первым настоящего пункта, в АС «Бюджет» формируется и утверждается задание на перемещение сложившихся остатков неосвоенного кассового плана отчетного</w:t>
      </w:r>
      <w:proofErr w:type="gramEnd"/>
      <w:r w:rsidRPr="006D531A">
        <w:rPr>
          <w:rFonts w:ascii="Times New Roman" w:hAnsi="Times New Roman" w:cs="Times New Roman"/>
          <w:sz w:val="28"/>
          <w:szCs w:val="28"/>
        </w:rPr>
        <w:t xml:space="preserve"> месяца на декабрь текущего года.</w:t>
      </w:r>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26. </w:t>
      </w:r>
      <w:proofErr w:type="gramStart"/>
      <w:r w:rsidRPr="006D531A">
        <w:rPr>
          <w:rFonts w:ascii="Times New Roman" w:hAnsi="Times New Roman" w:cs="Times New Roman"/>
          <w:sz w:val="28"/>
          <w:szCs w:val="28"/>
        </w:rPr>
        <w:t xml:space="preserve">Главные распорядители в соответствии с </w:t>
      </w:r>
      <w:hyperlink w:anchor="P148" w:history="1">
        <w:r w:rsidRPr="006D531A">
          <w:rPr>
            <w:rFonts w:ascii="Times New Roman" w:hAnsi="Times New Roman" w:cs="Times New Roman"/>
            <w:sz w:val="28"/>
            <w:szCs w:val="28"/>
          </w:rPr>
          <w:t>подпунктом 5 пункта 22</w:t>
        </w:r>
      </w:hyperlink>
      <w:r w:rsidRPr="006D531A">
        <w:rPr>
          <w:rFonts w:ascii="Times New Roman" w:hAnsi="Times New Roman" w:cs="Times New Roman"/>
          <w:sz w:val="28"/>
          <w:szCs w:val="28"/>
        </w:rPr>
        <w:t xml:space="preserve"> настоящего  Порядка не позднее трех рабочих дней со дня окончания срока предоставления заявки на финансирование на  очередной  месяц  уточняют показатели кассового плана по расходам, запланированные на очередной месяц, на последующие месяцы текущего  финансового года и представляют  в комитет финансов и бюджета </w:t>
      </w:r>
      <w:hyperlink w:anchor="P733" w:history="1">
        <w:r w:rsidRPr="006D531A">
          <w:rPr>
            <w:rFonts w:ascii="Times New Roman" w:hAnsi="Times New Roman" w:cs="Times New Roman"/>
            <w:sz w:val="28"/>
            <w:szCs w:val="28"/>
          </w:rPr>
          <w:t>сведения</w:t>
        </w:r>
      </w:hyperlink>
      <w:r w:rsidRPr="006D531A">
        <w:rPr>
          <w:rFonts w:ascii="Times New Roman" w:hAnsi="Times New Roman" w:cs="Times New Roman"/>
          <w:sz w:val="28"/>
          <w:szCs w:val="28"/>
        </w:rPr>
        <w:t xml:space="preserve"> по форме согласно приложению 3 к настоящему Порядку с</w:t>
      </w:r>
      <w:proofErr w:type="gramEnd"/>
      <w:r w:rsidRPr="006D531A">
        <w:rPr>
          <w:rFonts w:ascii="Times New Roman" w:hAnsi="Times New Roman" w:cs="Times New Roman"/>
          <w:sz w:val="28"/>
          <w:szCs w:val="28"/>
        </w:rPr>
        <w:t xml:space="preserve"> указанием в поле «Примечание» причины отклонения.</w:t>
      </w:r>
    </w:p>
    <w:p w:rsidR="009404B8" w:rsidRPr="006D531A" w:rsidRDefault="009404B8" w:rsidP="009404B8">
      <w:pPr>
        <w:pStyle w:val="ConsPlusNonformat"/>
        <w:ind w:firstLine="709"/>
        <w:jc w:val="both"/>
        <w:rPr>
          <w:rFonts w:ascii="Times New Roman" w:hAnsi="Times New Roman" w:cs="Times New Roman"/>
          <w:sz w:val="28"/>
          <w:szCs w:val="28"/>
        </w:rPr>
      </w:pPr>
      <w:bookmarkStart w:id="20" w:name="P178"/>
      <w:bookmarkEnd w:id="20"/>
      <w:r w:rsidRPr="006D531A">
        <w:rPr>
          <w:rFonts w:ascii="Times New Roman" w:hAnsi="Times New Roman" w:cs="Times New Roman"/>
          <w:sz w:val="28"/>
          <w:szCs w:val="28"/>
        </w:rPr>
        <w:t xml:space="preserve">27. Главные </w:t>
      </w:r>
      <w:r>
        <w:rPr>
          <w:rFonts w:ascii="Times New Roman" w:hAnsi="Times New Roman" w:cs="Times New Roman"/>
          <w:sz w:val="28"/>
          <w:szCs w:val="28"/>
        </w:rPr>
        <w:t xml:space="preserve">распорядители </w:t>
      </w:r>
      <w:r w:rsidRPr="006D531A">
        <w:rPr>
          <w:rFonts w:ascii="Times New Roman" w:hAnsi="Times New Roman" w:cs="Times New Roman"/>
          <w:sz w:val="28"/>
          <w:szCs w:val="28"/>
        </w:rPr>
        <w:t xml:space="preserve">в соответствии с </w:t>
      </w:r>
      <w:hyperlink w:anchor="P149" w:history="1">
        <w:r w:rsidRPr="006D531A">
          <w:rPr>
            <w:rFonts w:ascii="Times New Roman" w:hAnsi="Times New Roman" w:cs="Times New Roman"/>
            <w:sz w:val="28"/>
            <w:szCs w:val="28"/>
          </w:rPr>
          <w:t>подпунктом 6 пункта 22</w:t>
        </w:r>
      </w:hyperlink>
      <w:r w:rsidRPr="006D531A">
        <w:rPr>
          <w:rFonts w:ascii="Times New Roman" w:hAnsi="Times New Roman" w:cs="Times New Roman"/>
          <w:sz w:val="28"/>
          <w:szCs w:val="28"/>
        </w:rPr>
        <w:t xml:space="preserve"> настоящего Порядка представляют в комитет финансов и бюджета пояснения одновременно со сведениями об изменении показателей кассового плана по расходам, включенными в  соответствующий прогноз о показателях кассового плана по расходам.</w:t>
      </w:r>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28. Предложения, пояснения и (или) сведения, представляемые главными распорядителями, проверяются комитетом финансов и бюджета в течение трех рабочих дней </w:t>
      </w:r>
      <w:proofErr w:type="gramStart"/>
      <w:r w:rsidRPr="006D531A">
        <w:rPr>
          <w:rFonts w:ascii="Times New Roman" w:hAnsi="Times New Roman" w:cs="Times New Roman"/>
          <w:sz w:val="28"/>
          <w:szCs w:val="28"/>
        </w:rPr>
        <w:t>на</w:t>
      </w:r>
      <w:proofErr w:type="gramEnd"/>
      <w:r w:rsidRPr="006D531A">
        <w:rPr>
          <w:rFonts w:ascii="Times New Roman" w:hAnsi="Times New Roman" w:cs="Times New Roman"/>
          <w:sz w:val="28"/>
          <w:szCs w:val="28"/>
        </w:rPr>
        <w:t xml:space="preserve">: </w:t>
      </w:r>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1) наличие свободных показателей кассового плана для их перемещения между месяцами и кодами бюджетной классификации бюджетов бюджетной системы Российской Федерации без изменения суммы общего итога соответствующего месяца и не приводящее к изменению годовых назначений;</w:t>
      </w:r>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2) отсутствие в текущем месяце свободных остатков кассового плана для осуществления перемещения показателей кассового плана в рамках соответствующих месяцев в разрезе лицевых счетов и кодов дополнительных классификаторов аналитического учета; </w:t>
      </w:r>
    </w:p>
    <w:p w:rsidR="009404B8" w:rsidRPr="006D531A" w:rsidRDefault="009404B8" w:rsidP="009404B8">
      <w:pPr>
        <w:pStyle w:val="ConsPlusNonformat"/>
        <w:tabs>
          <w:tab w:val="left" w:pos="851"/>
        </w:tabs>
        <w:ind w:firstLine="709"/>
        <w:jc w:val="both"/>
        <w:rPr>
          <w:rFonts w:ascii="Times New Roman" w:hAnsi="Times New Roman" w:cs="Times New Roman"/>
          <w:sz w:val="28"/>
          <w:szCs w:val="28"/>
        </w:rPr>
      </w:pPr>
      <w:r w:rsidRPr="006D531A">
        <w:rPr>
          <w:rFonts w:ascii="Times New Roman" w:hAnsi="Times New Roman" w:cs="Times New Roman"/>
          <w:sz w:val="28"/>
          <w:szCs w:val="28"/>
        </w:rPr>
        <w:t>3) гарантии главного</w:t>
      </w:r>
      <w:r>
        <w:rPr>
          <w:rFonts w:ascii="Times New Roman" w:hAnsi="Times New Roman" w:cs="Times New Roman"/>
          <w:sz w:val="28"/>
          <w:szCs w:val="28"/>
        </w:rPr>
        <w:t xml:space="preserve"> распорядителя полного освоения </w:t>
      </w:r>
      <w:r w:rsidRPr="006D531A">
        <w:rPr>
          <w:rFonts w:ascii="Times New Roman" w:hAnsi="Times New Roman" w:cs="Times New Roman"/>
          <w:sz w:val="28"/>
          <w:szCs w:val="28"/>
        </w:rPr>
        <w:t>запланированного на изменяемый месяц объема кассовых выплат с учетом их увеличения из-за вносимого изменения в связи с обязательностью оплаты денежных обязательств в изменяемом месяце;</w:t>
      </w:r>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4) наличие (отсутствие) временного кассового разрыва и источников покрытия временного кассового разрыва на едином счете бюджета города в изменяемых месяцах, в случае принятия положительного решения по предложенным главным распорядителем изменениям; </w:t>
      </w:r>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5) соблюдение условия уточнения показателей кассового плана по расходам отчетного месяца на последующие месяцы текущего финансового года, установленного </w:t>
      </w:r>
      <w:hyperlink w:anchor="P164" w:history="1">
        <w:r w:rsidRPr="006D531A">
          <w:rPr>
            <w:rFonts w:ascii="Times New Roman" w:hAnsi="Times New Roman" w:cs="Times New Roman"/>
            <w:sz w:val="28"/>
            <w:szCs w:val="28"/>
          </w:rPr>
          <w:t>пунктом 25</w:t>
        </w:r>
      </w:hyperlink>
      <w:r w:rsidRPr="006D531A">
        <w:rPr>
          <w:rFonts w:ascii="Times New Roman" w:hAnsi="Times New Roman" w:cs="Times New Roman"/>
          <w:sz w:val="28"/>
          <w:szCs w:val="28"/>
        </w:rPr>
        <w:t xml:space="preserve"> настоящего Порядка; </w:t>
      </w:r>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6) соответствие заданию о прогнозе кассовых выплат, установленному пунктом 27 настоящего Порядка.</w:t>
      </w:r>
    </w:p>
    <w:p w:rsidR="009404B8" w:rsidRPr="006D531A" w:rsidRDefault="009404B8" w:rsidP="009404B8">
      <w:pPr>
        <w:widowControl w:val="0"/>
        <w:numPr>
          <w:ilvl w:val="0"/>
          <w:numId w:val="1"/>
        </w:numPr>
        <w:tabs>
          <w:tab w:val="clear" w:pos="432"/>
          <w:tab w:val="num" w:pos="0"/>
          <w:tab w:val="left" w:pos="426"/>
        </w:tabs>
        <w:ind w:left="0" w:firstLine="709"/>
        <w:jc w:val="both"/>
        <w:rPr>
          <w:sz w:val="28"/>
          <w:szCs w:val="28"/>
        </w:rPr>
      </w:pPr>
      <w:r w:rsidRPr="006D531A">
        <w:rPr>
          <w:sz w:val="28"/>
          <w:szCs w:val="28"/>
        </w:rPr>
        <w:t xml:space="preserve">29. Внесение изменений в показатели кассового плана на основании </w:t>
      </w:r>
      <w:hyperlink w:anchor="P151" w:history="1">
        <w:r w:rsidRPr="006D531A">
          <w:rPr>
            <w:sz w:val="28"/>
            <w:szCs w:val="28"/>
          </w:rPr>
          <w:t>подпункта 7 пункта 22</w:t>
        </w:r>
      </w:hyperlink>
      <w:r w:rsidRPr="006D531A">
        <w:rPr>
          <w:sz w:val="28"/>
          <w:szCs w:val="28"/>
        </w:rPr>
        <w:t xml:space="preserve"> настоящего Порядка осуществляется отделом управления финансовыми ресурсами комитета финансов и бюджета не позднее окончания срока предоставления главным распорядителем заявки на финансирование на очередной месяц.</w:t>
      </w:r>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Внесение изменений в показатели кассового плана на основании </w:t>
      </w:r>
      <w:hyperlink w:anchor="P151" w:history="1">
        <w:r w:rsidRPr="006D531A">
          <w:rPr>
            <w:rFonts w:ascii="Times New Roman" w:hAnsi="Times New Roman" w:cs="Times New Roman"/>
            <w:sz w:val="28"/>
            <w:szCs w:val="28"/>
          </w:rPr>
          <w:t>подпункта 8 пункта 22</w:t>
        </w:r>
      </w:hyperlink>
      <w:r w:rsidRPr="006D531A">
        <w:rPr>
          <w:rFonts w:ascii="Times New Roman" w:hAnsi="Times New Roman" w:cs="Times New Roman"/>
          <w:sz w:val="28"/>
          <w:szCs w:val="28"/>
        </w:rPr>
        <w:t xml:space="preserve"> настоящего Порядка осуществляется отделом управления финансовыми ресурсами комитета финансов и бюджета не позднее второго рабочего дня, следующего за днем принятия уполномоченным лицом решения о сумме денежных обязательств получателей средств бюджета города, подлежащих оплате в текущем месяце.</w:t>
      </w:r>
    </w:p>
    <w:p w:rsidR="009404B8" w:rsidRPr="006D531A" w:rsidRDefault="009404B8" w:rsidP="009404B8">
      <w:pPr>
        <w:pStyle w:val="ConsPlusNonformat"/>
        <w:ind w:firstLine="708"/>
        <w:jc w:val="both"/>
        <w:rPr>
          <w:rFonts w:ascii="Times New Roman" w:hAnsi="Times New Roman" w:cs="Times New Roman"/>
          <w:sz w:val="28"/>
          <w:szCs w:val="28"/>
        </w:rPr>
      </w:pPr>
      <w:r w:rsidRPr="006D531A">
        <w:rPr>
          <w:rFonts w:ascii="Times New Roman" w:hAnsi="Times New Roman" w:cs="Times New Roman"/>
          <w:sz w:val="28"/>
          <w:szCs w:val="28"/>
        </w:rPr>
        <w:t>30. Главные администраторы доходов ежемесячно до 10-го числа месяца, следующего за отчетным месяцем, представляют в комитет финансов и бюджета информацию о принятых мерах по обеспечению поступления доходов в бюджет города и сокращению задолженности по их уплате с одновременным представлением аналитических материалов по исполнению доходов бюджета города:</w:t>
      </w:r>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пояснительную записку по исполнению показателей кассового плана по доходам бюджета города с указанием причин отклонений фактического исполнения от показателей кассового плана;</w:t>
      </w:r>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 xml:space="preserve">информацию о динамике задолженности в бюджет города по налоговым и неналоговым доходам бюджета города; </w:t>
      </w:r>
    </w:p>
    <w:p w:rsidR="009404B8" w:rsidRPr="006D531A" w:rsidRDefault="009404B8" w:rsidP="009404B8">
      <w:pPr>
        <w:pStyle w:val="ConsPlusNonformat"/>
        <w:ind w:firstLine="709"/>
        <w:jc w:val="both"/>
        <w:rPr>
          <w:rFonts w:ascii="Times New Roman" w:hAnsi="Times New Roman" w:cs="Times New Roman"/>
          <w:sz w:val="28"/>
          <w:szCs w:val="28"/>
        </w:rPr>
      </w:pPr>
      <w:r w:rsidRPr="006D531A">
        <w:rPr>
          <w:rFonts w:ascii="Times New Roman" w:hAnsi="Times New Roman" w:cs="Times New Roman"/>
          <w:sz w:val="28"/>
          <w:szCs w:val="28"/>
        </w:rPr>
        <w:t>информацию о проведении мероприятий по невыясненным поступлениям в бюджет города и возврату в бюджет города дебиторской задолженности прошлых лет.</w:t>
      </w:r>
    </w:p>
    <w:p w:rsidR="009404B8" w:rsidRPr="006D531A" w:rsidRDefault="009404B8" w:rsidP="009404B8">
      <w:pPr>
        <w:widowControl w:val="0"/>
        <w:autoSpaceDE w:val="0"/>
        <w:autoSpaceDN w:val="0"/>
        <w:adjustRightInd w:val="0"/>
        <w:ind w:firstLine="709"/>
        <w:jc w:val="both"/>
        <w:outlineLvl w:val="1"/>
        <w:rPr>
          <w:sz w:val="28"/>
          <w:szCs w:val="28"/>
        </w:rPr>
      </w:pPr>
      <w:r w:rsidRPr="006D531A">
        <w:rPr>
          <w:sz w:val="28"/>
          <w:szCs w:val="28"/>
        </w:rPr>
        <w:t>31. Главные распорядители ежеквартально до 5-го числа месяца, следующего за отчетным кварталом, представляют в комитет финансов и бюджета пояснительную записку об исполнении показателей прогноза кассовых выплат по расходам за истекший квартал, по форме согласно приложению 5 к настоящему Порядку.</w:t>
      </w:r>
    </w:p>
    <w:p w:rsidR="009404B8" w:rsidRPr="006D531A" w:rsidRDefault="009404B8" w:rsidP="009404B8">
      <w:pPr>
        <w:widowControl w:val="0"/>
        <w:autoSpaceDE w:val="0"/>
        <w:autoSpaceDN w:val="0"/>
        <w:adjustRightInd w:val="0"/>
        <w:ind w:firstLine="709"/>
        <w:jc w:val="both"/>
        <w:outlineLvl w:val="1"/>
        <w:rPr>
          <w:sz w:val="28"/>
          <w:szCs w:val="28"/>
        </w:rPr>
      </w:pPr>
      <w:r w:rsidRPr="006D531A">
        <w:rPr>
          <w:sz w:val="28"/>
          <w:szCs w:val="28"/>
        </w:rPr>
        <w:t>32. Отдел управления финансовыми ресурсами не позднее 20-го числа месяца, следующего за отчетным кварталом, подготавливает Отчет об исполнении кассового плана по форме согласно приложению 6 к настоящему Порядку.</w:t>
      </w:r>
    </w:p>
    <w:p w:rsidR="009404B8" w:rsidRPr="006D531A" w:rsidRDefault="009404B8" w:rsidP="009404B8">
      <w:pPr>
        <w:rPr>
          <w:sz w:val="28"/>
          <w:szCs w:val="28"/>
        </w:rPr>
      </w:pPr>
    </w:p>
    <w:p w:rsidR="009404B8" w:rsidRPr="006D531A" w:rsidRDefault="009404B8" w:rsidP="009404B8">
      <w:pPr>
        <w:rPr>
          <w:sz w:val="28"/>
          <w:szCs w:val="28"/>
        </w:rPr>
      </w:pPr>
    </w:p>
    <w:p w:rsidR="009404B8" w:rsidRPr="006D531A" w:rsidRDefault="009404B8" w:rsidP="009404B8">
      <w:pPr>
        <w:rPr>
          <w:sz w:val="28"/>
          <w:szCs w:val="28"/>
        </w:rPr>
      </w:pPr>
    </w:p>
    <w:p w:rsidR="009404B8" w:rsidRPr="006D531A" w:rsidRDefault="009404B8" w:rsidP="009404B8">
      <w:pPr>
        <w:spacing w:line="240" w:lineRule="exact"/>
        <w:ind w:right="1"/>
        <w:jc w:val="both"/>
        <w:rPr>
          <w:sz w:val="28"/>
          <w:szCs w:val="28"/>
        </w:rPr>
      </w:pPr>
      <w:r>
        <w:rPr>
          <w:sz w:val="28"/>
          <w:szCs w:val="28"/>
        </w:rPr>
        <w:t>Заместитель главы администрации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508"/>
      </w:tblGrid>
      <w:tr w:rsidR="009404B8" w:rsidRPr="006D531A" w:rsidTr="002D54D9">
        <w:tc>
          <w:tcPr>
            <w:tcW w:w="6062" w:type="dxa"/>
          </w:tcPr>
          <w:p w:rsidR="009404B8" w:rsidRPr="006D531A" w:rsidRDefault="009404B8" w:rsidP="002D54D9">
            <w:pPr>
              <w:spacing w:line="240" w:lineRule="exact"/>
              <w:rPr>
                <w:sz w:val="28"/>
                <w:szCs w:val="28"/>
              </w:rPr>
            </w:pPr>
            <w:r>
              <w:rPr>
                <w:sz w:val="28"/>
                <w:szCs w:val="28"/>
              </w:rPr>
              <w:t>города Ставрополя, руководитель</w:t>
            </w:r>
          </w:p>
          <w:p w:rsidR="009404B8" w:rsidRPr="006D531A" w:rsidRDefault="009404B8" w:rsidP="002D54D9">
            <w:pPr>
              <w:spacing w:line="240" w:lineRule="exact"/>
              <w:rPr>
                <w:sz w:val="28"/>
                <w:szCs w:val="28"/>
              </w:rPr>
            </w:pPr>
            <w:r w:rsidRPr="006D531A">
              <w:rPr>
                <w:sz w:val="28"/>
                <w:szCs w:val="28"/>
              </w:rPr>
              <w:t xml:space="preserve">комитета финансов и бюджета </w:t>
            </w:r>
          </w:p>
          <w:p w:rsidR="009404B8" w:rsidRPr="006D531A" w:rsidRDefault="009404B8" w:rsidP="002D54D9">
            <w:pPr>
              <w:spacing w:line="240" w:lineRule="exact"/>
              <w:rPr>
                <w:sz w:val="28"/>
                <w:szCs w:val="28"/>
              </w:rPr>
            </w:pPr>
            <w:r w:rsidRPr="006D531A">
              <w:rPr>
                <w:sz w:val="28"/>
                <w:szCs w:val="28"/>
              </w:rPr>
              <w:t>администрации города Ставрополя</w:t>
            </w:r>
            <w:r w:rsidRPr="006D531A">
              <w:rPr>
                <w:sz w:val="28"/>
                <w:szCs w:val="28"/>
              </w:rPr>
              <w:tab/>
            </w:r>
          </w:p>
        </w:tc>
        <w:tc>
          <w:tcPr>
            <w:tcW w:w="3508" w:type="dxa"/>
            <w:vAlign w:val="bottom"/>
          </w:tcPr>
          <w:p w:rsidR="009404B8" w:rsidRPr="006D531A" w:rsidRDefault="009404B8" w:rsidP="002D54D9">
            <w:pPr>
              <w:spacing w:line="240" w:lineRule="exact"/>
              <w:jc w:val="right"/>
              <w:rPr>
                <w:sz w:val="28"/>
                <w:szCs w:val="28"/>
              </w:rPr>
            </w:pPr>
            <w:r>
              <w:rPr>
                <w:sz w:val="28"/>
                <w:szCs w:val="28"/>
              </w:rPr>
              <w:t>Н.А. Бондаренко</w:t>
            </w:r>
          </w:p>
        </w:tc>
      </w:tr>
    </w:tbl>
    <w:p w:rsidR="009404B8" w:rsidRDefault="009404B8" w:rsidP="009404B8"/>
    <w:p w:rsidR="006E4B39" w:rsidRDefault="006E4B39"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DD777E" w:rsidRDefault="00DD777E" w:rsidP="009404B8">
      <w:pPr>
        <w:widowControl w:val="0"/>
        <w:autoSpaceDE w:val="0"/>
        <w:autoSpaceDN w:val="0"/>
        <w:adjustRightInd w:val="0"/>
        <w:spacing w:line="240" w:lineRule="exact"/>
        <w:ind w:left="5245"/>
        <w:rPr>
          <w:sz w:val="28"/>
          <w:szCs w:val="28"/>
        </w:rPr>
      </w:pPr>
    </w:p>
    <w:p w:rsidR="00C74EB3" w:rsidRDefault="00C74EB3" w:rsidP="009404B8">
      <w:pPr>
        <w:widowControl w:val="0"/>
        <w:autoSpaceDE w:val="0"/>
        <w:autoSpaceDN w:val="0"/>
        <w:adjustRightInd w:val="0"/>
        <w:spacing w:line="240" w:lineRule="exact"/>
        <w:ind w:left="5245"/>
        <w:rPr>
          <w:sz w:val="28"/>
          <w:szCs w:val="28"/>
        </w:rPr>
        <w:sectPr w:rsidR="00C74EB3" w:rsidSect="00DD777E">
          <w:headerReference w:type="default" r:id="rId9"/>
          <w:pgSz w:w="11906" w:h="16838"/>
          <w:pgMar w:top="1418" w:right="567" w:bottom="1134" w:left="1985" w:header="709" w:footer="709" w:gutter="0"/>
          <w:cols w:space="708"/>
          <w:titlePg/>
          <w:docGrid w:linePitch="360"/>
        </w:sectPr>
      </w:pPr>
    </w:p>
    <w:p w:rsidR="00C74EB3" w:rsidRDefault="00C74EB3" w:rsidP="00C74EB3">
      <w:pPr>
        <w:spacing w:line="240" w:lineRule="exact"/>
        <w:jc w:val="right"/>
      </w:pPr>
      <w:r w:rsidRPr="00AD0002">
        <w:t>Приложение 1</w:t>
      </w:r>
    </w:p>
    <w:p w:rsidR="00C74EB3" w:rsidRDefault="00C74EB3" w:rsidP="00C74EB3">
      <w:pPr>
        <w:spacing w:line="240" w:lineRule="exact"/>
        <w:jc w:val="both"/>
      </w:pPr>
    </w:p>
    <w:p w:rsidR="00C74EB3" w:rsidRDefault="00C74EB3" w:rsidP="00C74EB3">
      <w:pPr>
        <w:spacing w:line="240" w:lineRule="exact"/>
        <w:ind w:left="10632"/>
        <w:contextualSpacing/>
        <w:jc w:val="both"/>
      </w:pPr>
      <w:r>
        <w:t>к Порядку составления и ведения</w:t>
      </w:r>
    </w:p>
    <w:p w:rsidR="00C74EB3" w:rsidRDefault="00C74EB3" w:rsidP="00C74EB3">
      <w:pPr>
        <w:spacing w:line="240" w:lineRule="exact"/>
        <w:ind w:left="10632"/>
        <w:contextualSpacing/>
        <w:jc w:val="both"/>
      </w:pPr>
      <w:r>
        <w:t>кассового плана исполнения бюджета города Ставрополя в текущем финансовом году</w:t>
      </w:r>
    </w:p>
    <w:p w:rsidR="00C74EB3" w:rsidRDefault="00C74EB3" w:rsidP="00C74EB3">
      <w:pPr>
        <w:spacing w:line="240" w:lineRule="exact"/>
        <w:ind w:left="10632"/>
        <w:contextualSpacing/>
        <w:jc w:val="both"/>
      </w:pPr>
    </w:p>
    <w:p w:rsidR="00C74EB3" w:rsidRDefault="00C74EB3" w:rsidP="00C74EB3">
      <w:pPr>
        <w:spacing w:line="240" w:lineRule="exact"/>
        <w:ind w:left="10631"/>
        <w:contextualSpacing/>
        <w:jc w:val="both"/>
      </w:pPr>
      <w:r>
        <w:t>УТВЕРЖДАЮ</w:t>
      </w:r>
    </w:p>
    <w:p w:rsidR="00C74EB3" w:rsidRDefault="00C74EB3" w:rsidP="00C74EB3">
      <w:pPr>
        <w:spacing w:line="240" w:lineRule="exact"/>
        <w:ind w:left="10631"/>
        <w:contextualSpacing/>
        <w:jc w:val="both"/>
      </w:pPr>
    </w:p>
    <w:p w:rsidR="00C74EB3" w:rsidRDefault="00C74EB3" w:rsidP="00C74EB3">
      <w:pPr>
        <w:spacing w:line="240" w:lineRule="exact"/>
        <w:ind w:left="10631"/>
        <w:contextualSpacing/>
        <w:jc w:val="both"/>
      </w:pPr>
      <w:r>
        <w:t>(должность)</w:t>
      </w:r>
    </w:p>
    <w:p w:rsidR="00C74EB3" w:rsidRPr="000248B4" w:rsidRDefault="00C74EB3" w:rsidP="00C74EB3">
      <w:pPr>
        <w:ind w:left="10632"/>
        <w:contextualSpacing/>
        <w:jc w:val="both"/>
      </w:pPr>
      <w:r>
        <w:t>___________       __________________</w:t>
      </w:r>
    </w:p>
    <w:p w:rsidR="00C74EB3" w:rsidRDefault="00C74EB3" w:rsidP="00C74EB3">
      <w:pPr>
        <w:spacing w:line="240" w:lineRule="exact"/>
        <w:ind w:left="10632"/>
        <w:contextualSpacing/>
        <w:jc w:val="both"/>
        <w:rPr>
          <w:sz w:val="20"/>
          <w:szCs w:val="20"/>
        </w:rPr>
      </w:pPr>
      <w:r>
        <w:rPr>
          <w:sz w:val="20"/>
          <w:szCs w:val="20"/>
        </w:rPr>
        <w:t xml:space="preserve">     (подпись)              (расшифровка подписи)</w:t>
      </w:r>
    </w:p>
    <w:p w:rsidR="00C74EB3" w:rsidRDefault="00C74EB3" w:rsidP="00C74EB3">
      <w:pPr>
        <w:spacing w:line="240" w:lineRule="exact"/>
        <w:ind w:left="10632"/>
        <w:contextualSpacing/>
        <w:jc w:val="both"/>
        <w:rPr>
          <w:sz w:val="20"/>
          <w:szCs w:val="20"/>
        </w:rPr>
      </w:pPr>
    </w:p>
    <w:p w:rsidR="00C74EB3" w:rsidRPr="00910A23" w:rsidRDefault="00C74EB3" w:rsidP="00C74EB3">
      <w:pPr>
        <w:tabs>
          <w:tab w:val="left" w:pos="10490"/>
          <w:tab w:val="left" w:pos="10632"/>
        </w:tabs>
        <w:ind w:left="4536"/>
        <w:contextualSpacing/>
        <w:rPr>
          <w:u w:val="single"/>
        </w:rPr>
      </w:pPr>
      <w:r>
        <w:t xml:space="preserve">Кассовый план исполнения бюджета города Ставрополя </w:t>
      </w:r>
      <w:proofErr w:type="spellStart"/>
      <w:r w:rsidRPr="00EC5045">
        <w:t>в__________году</w:t>
      </w:r>
      <w:proofErr w:type="spellEnd"/>
    </w:p>
    <w:p w:rsidR="00C74EB3" w:rsidRDefault="00C74EB3" w:rsidP="00C74EB3">
      <w:pPr>
        <w:tabs>
          <w:tab w:val="left" w:pos="10490"/>
          <w:tab w:val="left" w:pos="10632"/>
        </w:tabs>
        <w:ind w:left="4536"/>
        <w:contextualSpacing/>
      </w:pPr>
      <w:r>
        <w:t xml:space="preserve">                         (по состоянию на</w:t>
      </w:r>
      <w:r w:rsidRPr="00EC5045">
        <w:t xml:space="preserve"> « </w:t>
      </w:r>
      <w:r>
        <w:t xml:space="preserve">____ </w:t>
      </w:r>
      <w:r w:rsidRPr="00EC5045">
        <w:t>»</w:t>
      </w:r>
      <w:r>
        <w:t xml:space="preserve">_________ </w:t>
      </w:r>
      <w:r w:rsidRPr="00EC5045">
        <w:t>20 ____</w:t>
      </w:r>
      <w:r>
        <w:t xml:space="preserve">года)                                                          </w:t>
      </w:r>
    </w:p>
    <w:p w:rsidR="00C74EB3" w:rsidRDefault="00C74EB3" w:rsidP="00C74EB3">
      <w:pPr>
        <w:tabs>
          <w:tab w:val="left" w:pos="10490"/>
          <w:tab w:val="left" w:pos="10632"/>
        </w:tabs>
        <w:ind w:left="4536"/>
        <w:contextualSpacing/>
      </w:pPr>
    </w:p>
    <w:p w:rsidR="00C74EB3" w:rsidRDefault="00C74EB3" w:rsidP="00C74EB3">
      <w:pPr>
        <w:tabs>
          <w:tab w:val="left" w:pos="10490"/>
          <w:tab w:val="left" w:pos="10632"/>
        </w:tabs>
        <w:ind w:left="4536"/>
        <w:contextualSpacing/>
        <w:jc w:val="right"/>
        <w:rPr>
          <w:sz w:val="20"/>
          <w:szCs w:val="20"/>
        </w:rPr>
      </w:pPr>
      <w:r w:rsidRPr="00FC5B5B">
        <w:rPr>
          <w:sz w:val="20"/>
          <w:szCs w:val="20"/>
        </w:rPr>
        <w:t>(рублей)</w:t>
      </w:r>
    </w:p>
    <w:p w:rsidR="00C74EB3" w:rsidRPr="00FC5B5B" w:rsidRDefault="00C74EB3" w:rsidP="00C74EB3">
      <w:pPr>
        <w:spacing w:line="240" w:lineRule="exact"/>
        <w:ind w:left="10632"/>
        <w:contextualSpacing/>
        <w:jc w:val="right"/>
        <w:rPr>
          <w:sz w:val="20"/>
          <w:szCs w:val="20"/>
        </w:rPr>
      </w:pPr>
    </w:p>
    <w:tbl>
      <w:tblPr>
        <w:tblStyle w:val="a5"/>
        <w:tblW w:w="15559" w:type="dxa"/>
        <w:tblInd w:w="-567" w:type="dxa"/>
        <w:tblLayout w:type="fixed"/>
        <w:tblLook w:val="04A0"/>
      </w:tblPr>
      <w:tblGrid>
        <w:gridCol w:w="1341"/>
        <w:gridCol w:w="43"/>
        <w:gridCol w:w="1134"/>
        <w:gridCol w:w="851"/>
        <w:gridCol w:w="992"/>
        <w:gridCol w:w="992"/>
        <w:gridCol w:w="851"/>
        <w:gridCol w:w="708"/>
        <w:gridCol w:w="142"/>
        <w:gridCol w:w="709"/>
        <w:gridCol w:w="850"/>
        <w:gridCol w:w="709"/>
        <w:gridCol w:w="851"/>
        <w:gridCol w:w="992"/>
        <w:gridCol w:w="709"/>
        <w:gridCol w:w="992"/>
        <w:gridCol w:w="850"/>
        <w:gridCol w:w="851"/>
        <w:gridCol w:w="992"/>
      </w:tblGrid>
      <w:tr w:rsidR="00C74EB3" w:rsidRPr="00FC5B5B" w:rsidTr="002D54D9">
        <w:trPr>
          <w:trHeight w:val="477"/>
        </w:trPr>
        <w:tc>
          <w:tcPr>
            <w:tcW w:w="1384" w:type="dxa"/>
            <w:gridSpan w:val="2"/>
            <w:vMerge w:val="restart"/>
            <w:vAlign w:val="center"/>
          </w:tcPr>
          <w:p w:rsidR="00C74EB3" w:rsidRPr="00724596" w:rsidRDefault="00C74EB3" w:rsidP="002D54D9">
            <w:pPr>
              <w:spacing w:line="240" w:lineRule="exact"/>
              <w:contextualSpacing/>
              <w:jc w:val="center"/>
              <w:rPr>
                <w:sz w:val="18"/>
                <w:szCs w:val="18"/>
              </w:rPr>
            </w:pPr>
            <w:r>
              <w:rPr>
                <w:sz w:val="18"/>
                <w:szCs w:val="18"/>
              </w:rPr>
              <w:t>Наименование показателя</w:t>
            </w:r>
          </w:p>
        </w:tc>
        <w:tc>
          <w:tcPr>
            <w:tcW w:w="1134" w:type="dxa"/>
            <w:vMerge w:val="restart"/>
            <w:vAlign w:val="center"/>
          </w:tcPr>
          <w:p w:rsidR="00C74EB3" w:rsidRPr="00724596" w:rsidRDefault="00C74EB3" w:rsidP="002D54D9">
            <w:pPr>
              <w:spacing w:line="240" w:lineRule="exact"/>
              <w:contextualSpacing/>
              <w:jc w:val="center"/>
              <w:rPr>
                <w:sz w:val="18"/>
                <w:szCs w:val="18"/>
              </w:rPr>
            </w:pPr>
            <w:r>
              <w:rPr>
                <w:sz w:val="18"/>
                <w:szCs w:val="18"/>
              </w:rPr>
              <w:t>Наименование главного распорядителя бюджетных средств</w:t>
            </w:r>
          </w:p>
        </w:tc>
        <w:tc>
          <w:tcPr>
            <w:tcW w:w="851" w:type="dxa"/>
            <w:vMerge w:val="restart"/>
            <w:vAlign w:val="center"/>
          </w:tcPr>
          <w:p w:rsidR="00C74EB3" w:rsidRPr="00724596" w:rsidRDefault="00C74EB3" w:rsidP="002D54D9">
            <w:pPr>
              <w:spacing w:line="240" w:lineRule="exact"/>
              <w:contextualSpacing/>
              <w:jc w:val="center"/>
              <w:rPr>
                <w:sz w:val="18"/>
                <w:szCs w:val="18"/>
              </w:rPr>
            </w:pPr>
            <w:r>
              <w:rPr>
                <w:sz w:val="18"/>
                <w:szCs w:val="18"/>
              </w:rPr>
              <w:t>Коды бюджетной классификации</w:t>
            </w:r>
          </w:p>
        </w:tc>
        <w:tc>
          <w:tcPr>
            <w:tcW w:w="992" w:type="dxa"/>
            <w:vMerge w:val="restart"/>
            <w:vAlign w:val="center"/>
          </w:tcPr>
          <w:p w:rsidR="00C74EB3" w:rsidRPr="00724596" w:rsidRDefault="00C74EB3" w:rsidP="002D54D9">
            <w:pPr>
              <w:spacing w:line="240" w:lineRule="exact"/>
              <w:contextualSpacing/>
              <w:jc w:val="center"/>
              <w:rPr>
                <w:sz w:val="18"/>
                <w:szCs w:val="18"/>
              </w:rPr>
            </w:pPr>
            <w:r>
              <w:rPr>
                <w:sz w:val="18"/>
                <w:szCs w:val="18"/>
              </w:rPr>
              <w:t>Тип средств</w:t>
            </w:r>
          </w:p>
        </w:tc>
        <w:tc>
          <w:tcPr>
            <w:tcW w:w="992" w:type="dxa"/>
            <w:vMerge w:val="restart"/>
            <w:vAlign w:val="center"/>
          </w:tcPr>
          <w:p w:rsidR="00C74EB3" w:rsidRPr="00724596" w:rsidRDefault="00C74EB3" w:rsidP="002D54D9">
            <w:pPr>
              <w:spacing w:line="240" w:lineRule="exact"/>
              <w:contextualSpacing/>
              <w:jc w:val="center"/>
              <w:rPr>
                <w:sz w:val="18"/>
                <w:szCs w:val="18"/>
              </w:rPr>
            </w:pPr>
            <w:r>
              <w:rPr>
                <w:sz w:val="18"/>
                <w:szCs w:val="18"/>
              </w:rPr>
              <w:t>Сумма, всего</w:t>
            </w:r>
          </w:p>
        </w:tc>
        <w:tc>
          <w:tcPr>
            <w:tcW w:w="10206" w:type="dxa"/>
            <w:gridSpan w:val="13"/>
            <w:vAlign w:val="center"/>
          </w:tcPr>
          <w:p w:rsidR="00C74EB3" w:rsidRPr="00724596" w:rsidRDefault="00C74EB3" w:rsidP="002D54D9">
            <w:pPr>
              <w:spacing w:line="240" w:lineRule="exact"/>
              <w:contextualSpacing/>
              <w:jc w:val="center"/>
              <w:rPr>
                <w:sz w:val="18"/>
                <w:szCs w:val="18"/>
              </w:rPr>
            </w:pPr>
            <w:r>
              <w:rPr>
                <w:sz w:val="18"/>
                <w:szCs w:val="18"/>
              </w:rPr>
              <w:t>в том числе</w:t>
            </w:r>
          </w:p>
        </w:tc>
      </w:tr>
      <w:tr w:rsidR="00C74EB3" w:rsidRPr="00FC5B5B" w:rsidTr="002D54D9">
        <w:tc>
          <w:tcPr>
            <w:tcW w:w="1384" w:type="dxa"/>
            <w:gridSpan w:val="2"/>
            <w:vMerge/>
            <w:vAlign w:val="center"/>
          </w:tcPr>
          <w:p w:rsidR="00C74EB3" w:rsidRDefault="00C74EB3" w:rsidP="002D54D9">
            <w:pPr>
              <w:spacing w:line="240" w:lineRule="exact"/>
              <w:contextualSpacing/>
              <w:jc w:val="center"/>
              <w:rPr>
                <w:sz w:val="18"/>
                <w:szCs w:val="18"/>
              </w:rPr>
            </w:pPr>
          </w:p>
        </w:tc>
        <w:tc>
          <w:tcPr>
            <w:tcW w:w="1134" w:type="dxa"/>
            <w:vMerge/>
            <w:vAlign w:val="center"/>
          </w:tcPr>
          <w:p w:rsidR="00C74EB3" w:rsidRDefault="00C74EB3" w:rsidP="002D54D9">
            <w:pPr>
              <w:spacing w:line="240" w:lineRule="exact"/>
              <w:contextualSpacing/>
              <w:jc w:val="center"/>
              <w:rPr>
                <w:sz w:val="18"/>
                <w:szCs w:val="18"/>
              </w:rPr>
            </w:pPr>
          </w:p>
        </w:tc>
        <w:tc>
          <w:tcPr>
            <w:tcW w:w="851" w:type="dxa"/>
            <w:vMerge/>
            <w:vAlign w:val="center"/>
          </w:tcPr>
          <w:p w:rsidR="00C74EB3" w:rsidRDefault="00C74EB3" w:rsidP="002D54D9">
            <w:pPr>
              <w:spacing w:line="240" w:lineRule="exact"/>
              <w:contextualSpacing/>
              <w:jc w:val="center"/>
              <w:rPr>
                <w:sz w:val="18"/>
                <w:szCs w:val="18"/>
              </w:rPr>
            </w:pPr>
          </w:p>
        </w:tc>
        <w:tc>
          <w:tcPr>
            <w:tcW w:w="992" w:type="dxa"/>
            <w:vMerge/>
            <w:vAlign w:val="center"/>
          </w:tcPr>
          <w:p w:rsidR="00C74EB3" w:rsidRDefault="00C74EB3" w:rsidP="002D54D9">
            <w:pPr>
              <w:spacing w:line="240" w:lineRule="exact"/>
              <w:contextualSpacing/>
              <w:jc w:val="center"/>
              <w:rPr>
                <w:sz w:val="18"/>
                <w:szCs w:val="18"/>
              </w:rPr>
            </w:pPr>
          </w:p>
        </w:tc>
        <w:tc>
          <w:tcPr>
            <w:tcW w:w="992" w:type="dxa"/>
            <w:vMerge/>
            <w:vAlign w:val="center"/>
          </w:tcPr>
          <w:p w:rsidR="00C74EB3" w:rsidRDefault="00C74EB3" w:rsidP="002D54D9">
            <w:pPr>
              <w:spacing w:line="240" w:lineRule="exact"/>
              <w:contextualSpacing/>
              <w:jc w:val="center"/>
              <w:rPr>
                <w:sz w:val="18"/>
                <w:szCs w:val="18"/>
              </w:rPr>
            </w:pPr>
          </w:p>
        </w:tc>
        <w:tc>
          <w:tcPr>
            <w:tcW w:w="851" w:type="dxa"/>
            <w:vAlign w:val="center"/>
          </w:tcPr>
          <w:p w:rsidR="00C74EB3" w:rsidRPr="00FC5B5B" w:rsidRDefault="00C74EB3" w:rsidP="002D54D9">
            <w:pPr>
              <w:spacing w:line="240" w:lineRule="exact"/>
              <w:contextualSpacing/>
              <w:jc w:val="center"/>
              <w:rPr>
                <w:sz w:val="18"/>
                <w:szCs w:val="18"/>
              </w:rPr>
            </w:pPr>
            <w:r>
              <w:rPr>
                <w:sz w:val="18"/>
                <w:szCs w:val="18"/>
              </w:rPr>
              <w:t>январь</w:t>
            </w:r>
          </w:p>
        </w:tc>
        <w:tc>
          <w:tcPr>
            <w:tcW w:w="850" w:type="dxa"/>
            <w:gridSpan w:val="2"/>
            <w:vAlign w:val="center"/>
          </w:tcPr>
          <w:p w:rsidR="00C74EB3" w:rsidRPr="00FC5B5B" w:rsidRDefault="00C74EB3" w:rsidP="002D54D9">
            <w:pPr>
              <w:spacing w:line="240" w:lineRule="exact"/>
              <w:contextualSpacing/>
              <w:jc w:val="center"/>
              <w:rPr>
                <w:sz w:val="18"/>
                <w:szCs w:val="18"/>
              </w:rPr>
            </w:pPr>
            <w:r>
              <w:rPr>
                <w:sz w:val="18"/>
                <w:szCs w:val="18"/>
              </w:rPr>
              <w:t>февраль</w:t>
            </w:r>
          </w:p>
        </w:tc>
        <w:tc>
          <w:tcPr>
            <w:tcW w:w="709" w:type="dxa"/>
            <w:vAlign w:val="center"/>
          </w:tcPr>
          <w:p w:rsidR="00C74EB3" w:rsidRPr="00FC5B5B" w:rsidRDefault="00C74EB3" w:rsidP="002D54D9">
            <w:pPr>
              <w:spacing w:line="240" w:lineRule="exact"/>
              <w:contextualSpacing/>
              <w:jc w:val="center"/>
              <w:rPr>
                <w:sz w:val="18"/>
                <w:szCs w:val="18"/>
              </w:rPr>
            </w:pPr>
            <w:r>
              <w:rPr>
                <w:sz w:val="18"/>
                <w:szCs w:val="18"/>
              </w:rPr>
              <w:t>март</w:t>
            </w:r>
          </w:p>
        </w:tc>
        <w:tc>
          <w:tcPr>
            <w:tcW w:w="850" w:type="dxa"/>
            <w:vAlign w:val="center"/>
          </w:tcPr>
          <w:p w:rsidR="00C74EB3" w:rsidRPr="00724596" w:rsidRDefault="00C74EB3" w:rsidP="002D54D9">
            <w:pPr>
              <w:spacing w:line="240" w:lineRule="exact"/>
              <w:contextualSpacing/>
              <w:jc w:val="center"/>
              <w:rPr>
                <w:sz w:val="18"/>
                <w:szCs w:val="18"/>
              </w:rPr>
            </w:pPr>
            <w:r>
              <w:rPr>
                <w:sz w:val="18"/>
                <w:szCs w:val="18"/>
              </w:rPr>
              <w:t>апрель</w:t>
            </w:r>
          </w:p>
        </w:tc>
        <w:tc>
          <w:tcPr>
            <w:tcW w:w="709" w:type="dxa"/>
            <w:vAlign w:val="center"/>
          </w:tcPr>
          <w:p w:rsidR="00C74EB3" w:rsidRPr="00FC5B5B" w:rsidRDefault="00C74EB3" w:rsidP="002D54D9">
            <w:pPr>
              <w:spacing w:line="240" w:lineRule="exact"/>
              <w:contextualSpacing/>
              <w:jc w:val="center"/>
              <w:rPr>
                <w:sz w:val="18"/>
                <w:szCs w:val="18"/>
              </w:rPr>
            </w:pPr>
            <w:r>
              <w:rPr>
                <w:sz w:val="18"/>
                <w:szCs w:val="18"/>
              </w:rPr>
              <w:t>май</w:t>
            </w:r>
          </w:p>
        </w:tc>
        <w:tc>
          <w:tcPr>
            <w:tcW w:w="851" w:type="dxa"/>
            <w:vAlign w:val="center"/>
          </w:tcPr>
          <w:p w:rsidR="00C74EB3" w:rsidRPr="00FC5B5B" w:rsidRDefault="00C74EB3" w:rsidP="002D54D9">
            <w:pPr>
              <w:spacing w:line="240" w:lineRule="exact"/>
              <w:contextualSpacing/>
              <w:jc w:val="center"/>
              <w:rPr>
                <w:sz w:val="18"/>
                <w:szCs w:val="18"/>
              </w:rPr>
            </w:pPr>
            <w:r>
              <w:rPr>
                <w:sz w:val="18"/>
                <w:szCs w:val="18"/>
              </w:rPr>
              <w:t>июнь</w:t>
            </w:r>
          </w:p>
        </w:tc>
        <w:tc>
          <w:tcPr>
            <w:tcW w:w="992" w:type="dxa"/>
            <w:vAlign w:val="center"/>
          </w:tcPr>
          <w:p w:rsidR="00C74EB3" w:rsidRPr="00FC5B5B" w:rsidRDefault="00C74EB3" w:rsidP="002D54D9">
            <w:pPr>
              <w:spacing w:line="240" w:lineRule="exact"/>
              <w:contextualSpacing/>
              <w:jc w:val="center"/>
              <w:rPr>
                <w:sz w:val="18"/>
                <w:szCs w:val="18"/>
              </w:rPr>
            </w:pPr>
            <w:r>
              <w:rPr>
                <w:sz w:val="18"/>
                <w:szCs w:val="18"/>
              </w:rPr>
              <w:t>июль</w:t>
            </w:r>
          </w:p>
        </w:tc>
        <w:tc>
          <w:tcPr>
            <w:tcW w:w="709" w:type="dxa"/>
            <w:vAlign w:val="center"/>
          </w:tcPr>
          <w:p w:rsidR="00C74EB3" w:rsidRPr="00724596" w:rsidRDefault="00C74EB3" w:rsidP="002D54D9">
            <w:pPr>
              <w:spacing w:line="240" w:lineRule="exact"/>
              <w:contextualSpacing/>
              <w:jc w:val="center"/>
              <w:rPr>
                <w:sz w:val="18"/>
                <w:szCs w:val="18"/>
              </w:rPr>
            </w:pPr>
            <w:r>
              <w:rPr>
                <w:sz w:val="18"/>
                <w:szCs w:val="18"/>
              </w:rPr>
              <w:t>август</w:t>
            </w:r>
          </w:p>
        </w:tc>
        <w:tc>
          <w:tcPr>
            <w:tcW w:w="992" w:type="dxa"/>
            <w:vAlign w:val="center"/>
          </w:tcPr>
          <w:p w:rsidR="00C74EB3" w:rsidRPr="00FC5B5B" w:rsidRDefault="00C74EB3" w:rsidP="002D54D9">
            <w:pPr>
              <w:spacing w:line="240" w:lineRule="exact"/>
              <w:contextualSpacing/>
              <w:jc w:val="center"/>
              <w:rPr>
                <w:sz w:val="18"/>
                <w:szCs w:val="18"/>
              </w:rPr>
            </w:pPr>
            <w:r>
              <w:rPr>
                <w:sz w:val="18"/>
                <w:szCs w:val="18"/>
              </w:rPr>
              <w:t>сентябрь</w:t>
            </w:r>
          </w:p>
        </w:tc>
        <w:tc>
          <w:tcPr>
            <w:tcW w:w="850" w:type="dxa"/>
            <w:vAlign w:val="center"/>
          </w:tcPr>
          <w:p w:rsidR="00C74EB3" w:rsidRPr="00FC5B5B" w:rsidRDefault="00C74EB3" w:rsidP="002D54D9">
            <w:pPr>
              <w:spacing w:line="240" w:lineRule="exact"/>
              <w:contextualSpacing/>
              <w:jc w:val="center"/>
              <w:rPr>
                <w:sz w:val="18"/>
                <w:szCs w:val="18"/>
              </w:rPr>
            </w:pPr>
            <w:r>
              <w:rPr>
                <w:sz w:val="18"/>
                <w:szCs w:val="18"/>
              </w:rPr>
              <w:t>октябрь</w:t>
            </w:r>
          </w:p>
        </w:tc>
        <w:tc>
          <w:tcPr>
            <w:tcW w:w="851" w:type="dxa"/>
            <w:vAlign w:val="center"/>
          </w:tcPr>
          <w:p w:rsidR="00C74EB3" w:rsidRPr="00FC5B5B" w:rsidRDefault="00C74EB3" w:rsidP="002D54D9">
            <w:pPr>
              <w:spacing w:line="240" w:lineRule="exact"/>
              <w:contextualSpacing/>
              <w:jc w:val="center"/>
              <w:rPr>
                <w:sz w:val="18"/>
                <w:szCs w:val="18"/>
              </w:rPr>
            </w:pPr>
            <w:r>
              <w:rPr>
                <w:sz w:val="18"/>
                <w:szCs w:val="18"/>
              </w:rPr>
              <w:t>ноябрь</w:t>
            </w:r>
          </w:p>
        </w:tc>
        <w:tc>
          <w:tcPr>
            <w:tcW w:w="992" w:type="dxa"/>
            <w:vAlign w:val="center"/>
          </w:tcPr>
          <w:p w:rsidR="00C74EB3" w:rsidRPr="00724596" w:rsidRDefault="00C74EB3" w:rsidP="002D54D9">
            <w:pPr>
              <w:spacing w:line="240" w:lineRule="exact"/>
              <w:contextualSpacing/>
              <w:jc w:val="center"/>
              <w:rPr>
                <w:sz w:val="18"/>
                <w:szCs w:val="18"/>
              </w:rPr>
            </w:pPr>
            <w:r>
              <w:rPr>
                <w:sz w:val="18"/>
                <w:szCs w:val="18"/>
              </w:rPr>
              <w:t>декабрь</w:t>
            </w:r>
          </w:p>
        </w:tc>
      </w:tr>
      <w:tr w:rsidR="00C74EB3" w:rsidRPr="00FC5B5B" w:rsidTr="002D54D9">
        <w:tc>
          <w:tcPr>
            <w:tcW w:w="1384" w:type="dxa"/>
            <w:gridSpan w:val="2"/>
          </w:tcPr>
          <w:p w:rsidR="00C74EB3" w:rsidRPr="00FC5B5B" w:rsidRDefault="00C74EB3" w:rsidP="002D54D9">
            <w:pPr>
              <w:spacing w:line="240" w:lineRule="exact"/>
              <w:contextualSpacing/>
              <w:jc w:val="center"/>
              <w:rPr>
                <w:sz w:val="18"/>
                <w:szCs w:val="18"/>
              </w:rPr>
            </w:pPr>
            <w:r>
              <w:rPr>
                <w:sz w:val="18"/>
                <w:szCs w:val="18"/>
              </w:rPr>
              <w:t>1</w:t>
            </w:r>
          </w:p>
        </w:tc>
        <w:tc>
          <w:tcPr>
            <w:tcW w:w="1134" w:type="dxa"/>
          </w:tcPr>
          <w:p w:rsidR="00C74EB3" w:rsidRPr="00FC5B5B" w:rsidRDefault="00C74EB3" w:rsidP="002D54D9">
            <w:pPr>
              <w:spacing w:line="240" w:lineRule="exact"/>
              <w:contextualSpacing/>
              <w:jc w:val="center"/>
              <w:rPr>
                <w:sz w:val="18"/>
                <w:szCs w:val="18"/>
              </w:rPr>
            </w:pPr>
            <w:r>
              <w:rPr>
                <w:sz w:val="18"/>
                <w:szCs w:val="18"/>
              </w:rPr>
              <w:t>2</w:t>
            </w:r>
          </w:p>
        </w:tc>
        <w:tc>
          <w:tcPr>
            <w:tcW w:w="851" w:type="dxa"/>
          </w:tcPr>
          <w:p w:rsidR="00C74EB3" w:rsidRPr="00FC5B5B" w:rsidRDefault="00C74EB3" w:rsidP="002D54D9">
            <w:pPr>
              <w:spacing w:line="240" w:lineRule="exact"/>
              <w:contextualSpacing/>
              <w:jc w:val="center"/>
              <w:rPr>
                <w:sz w:val="18"/>
                <w:szCs w:val="18"/>
              </w:rPr>
            </w:pPr>
            <w:r>
              <w:rPr>
                <w:sz w:val="18"/>
                <w:szCs w:val="18"/>
              </w:rPr>
              <w:t>3</w:t>
            </w:r>
          </w:p>
        </w:tc>
        <w:tc>
          <w:tcPr>
            <w:tcW w:w="992" w:type="dxa"/>
          </w:tcPr>
          <w:p w:rsidR="00C74EB3" w:rsidRPr="00FC5B5B" w:rsidRDefault="00C74EB3" w:rsidP="002D54D9">
            <w:pPr>
              <w:spacing w:line="240" w:lineRule="exact"/>
              <w:contextualSpacing/>
              <w:jc w:val="center"/>
              <w:rPr>
                <w:sz w:val="18"/>
                <w:szCs w:val="18"/>
              </w:rPr>
            </w:pPr>
            <w:r>
              <w:rPr>
                <w:sz w:val="18"/>
                <w:szCs w:val="18"/>
              </w:rPr>
              <w:t>4</w:t>
            </w:r>
          </w:p>
        </w:tc>
        <w:tc>
          <w:tcPr>
            <w:tcW w:w="992" w:type="dxa"/>
          </w:tcPr>
          <w:p w:rsidR="00C74EB3" w:rsidRPr="00FC5B5B" w:rsidRDefault="00C74EB3" w:rsidP="002D54D9">
            <w:pPr>
              <w:spacing w:line="240" w:lineRule="exact"/>
              <w:contextualSpacing/>
              <w:jc w:val="center"/>
              <w:rPr>
                <w:sz w:val="18"/>
                <w:szCs w:val="18"/>
              </w:rPr>
            </w:pPr>
            <w:r>
              <w:rPr>
                <w:sz w:val="18"/>
                <w:szCs w:val="18"/>
              </w:rPr>
              <w:t>5</w:t>
            </w:r>
          </w:p>
        </w:tc>
        <w:tc>
          <w:tcPr>
            <w:tcW w:w="851" w:type="dxa"/>
          </w:tcPr>
          <w:p w:rsidR="00C74EB3" w:rsidRPr="00FC5B5B" w:rsidRDefault="00C74EB3" w:rsidP="002D54D9">
            <w:pPr>
              <w:spacing w:line="240" w:lineRule="exact"/>
              <w:contextualSpacing/>
              <w:jc w:val="center"/>
              <w:rPr>
                <w:sz w:val="18"/>
                <w:szCs w:val="18"/>
              </w:rPr>
            </w:pPr>
            <w:r>
              <w:rPr>
                <w:sz w:val="18"/>
                <w:szCs w:val="18"/>
              </w:rPr>
              <w:t>6</w:t>
            </w:r>
          </w:p>
        </w:tc>
        <w:tc>
          <w:tcPr>
            <w:tcW w:w="850" w:type="dxa"/>
            <w:gridSpan w:val="2"/>
          </w:tcPr>
          <w:p w:rsidR="00C74EB3" w:rsidRPr="00FC5B5B" w:rsidRDefault="00C74EB3" w:rsidP="002D54D9">
            <w:pPr>
              <w:spacing w:line="240" w:lineRule="exact"/>
              <w:contextualSpacing/>
              <w:jc w:val="center"/>
              <w:rPr>
                <w:sz w:val="18"/>
                <w:szCs w:val="18"/>
              </w:rPr>
            </w:pPr>
            <w:r>
              <w:rPr>
                <w:sz w:val="18"/>
                <w:szCs w:val="18"/>
              </w:rPr>
              <w:t>7</w:t>
            </w:r>
          </w:p>
        </w:tc>
        <w:tc>
          <w:tcPr>
            <w:tcW w:w="709" w:type="dxa"/>
          </w:tcPr>
          <w:p w:rsidR="00C74EB3" w:rsidRPr="00FC5B5B" w:rsidRDefault="00C74EB3" w:rsidP="002D54D9">
            <w:pPr>
              <w:spacing w:line="240" w:lineRule="exact"/>
              <w:contextualSpacing/>
              <w:jc w:val="center"/>
              <w:rPr>
                <w:sz w:val="18"/>
                <w:szCs w:val="18"/>
              </w:rPr>
            </w:pPr>
            <w:r>
              <w:rPr>
                <w:sz w:val="18"/>
                <w:szCs w:val="18"/>
              </w:rPr>
              <w:t>8</w:t>
            </w:r>
          </w:p>
        </w:tc>
        <w:tc>
          <w:tcPr>
            <w:tcW w:w="850" w:type="dxa"/>
          </w:tcPr>
          <w:p w:rsidR="00C74EB3" w:rsidRPr="00FC5B5B" w:rsidRDefault="00C74EB3" w:rsidP="002D54D9">
            <w:pPr>
              <w:spacing w:line="240" w:lineRule="exact"/>
              <w:contextualSpacing/>
              <w:jc w:val="center"/>
              <w:rPr>
                <w:sz w:val="18"/>
                <w:szCs w:val="18"/>
              </w:rPr>
            </w:pPr>
            <w:r>
              <w:rPr>
                <w:sz w:val="18"/>
                <w:szCs w:val="18"/>
              </w:rPr>
              <w:t>9</w:t>
            </w:r>
          </w:p>
        </w:tc>
        <w:tc>
          <w:tcPr>
            <w:tcW w:w="709" w:type="dxa"/>
          </w:tcPr>
          <w:p w:rsidR="00C74EB3" w:rsidRPr="00FC5B5B" w:rsidRDefault="00C74EB3" w:rsidP="002D54D9">
            <w:pPr>
              <w:spacing w:line="240" w:lineRule="exact"/>
              <w:contextualSpacing/>
              <w:jc w:val="center"/>
              <w:rPr>
                <w:sz w:val="18"/>
                <w:szCs w:val="18"/>
              </w:rPr>
            </w:pPr>
            <w:r>
              <w:rPr>
                <w:sz w:val="18"/>
                <w:szCs w:val="18"/>
              </w:rPr>
              <w:t>10</w:t>
            </w:r>
          </w:p>
        </w:tc>
        <w:tc>
          <w:tcPr>
            <w:tcW w:w="851" w:type="dxa"/>
          </w:tcPr>
          <w:p w:rsidR="00C74EB3" w:rsidRPr="00FC5B5B" w:rsidRDefault="00C74EB3" w:rsidP="002D54D9">
            <w:pPr>
              <w:spacing w:line="240" w:lineRule="exact"/>
              <w:contextualSpacing/>
              <w:jc w:val="center"/>
              <w:rPr>
                <w:sz w:val="18"/>
                <w:szCs w:val="18"/>
              </w:rPr>
            </w:pPr>
            <w:r>
              <w:rPr>
                <w:sz w:val="18"/>
                <w:szCs w:val="18"/>
              </w:rPr>
              <w:t>11</w:t>
            </w:r>
          </w:p>
        </w:tc>
        <w:tc>
          <w:tcPr>
            <w:tcW w:w="992" w:type="dxa"/>
          </w:tcPr>
          <w:p w:rsidR="00C74EB3" w:rsidRPr="00FC5B5B" w:rsidRDefault="00C74EB3" w:rsidP="002D54D9">
            <w:pPr>
              <w:spacing w:line="240" w:lineRule="exact"/>
              <w:contextualSpacing/>
              <w:jc w:val="center"/>
              <w:rPr>
                <w:sz w:val="18"/>
                <w:szCs w:val="18"/>
              </w:rPr>
            </w:pPr>
            <w:r>
              <w:rPr>
                <w:sz w:val="18"/>
                <w:szCs w:val="18"/>
              </w:rPr>
              <w:t>12</w:t>
            </w:r>
          </w:p>
        </w:tc>
        <w:tc>
          <w:tcPr>
            <w:tcW w:w="709" w:type="dxa"/>
          </w:tcPr>
          <w:p w:rsidR="00C74EB3" w:rsidRPr="00FC5B5B" w:rsidRDefault="00C74EB3" w:rsidP="002D54D9">
            <w:pPr>
              <w:spacing w:line="240" w:lineRule="exact"/>
              <w:contextualSpacing/>
              <w:jc w:val="center"/>
              <w:rPr>
                <w:sz w:val="18"/>
                <w:szCs w:val="18"/>
              </w:rPr>
            </w:pPr>
            <w:r>
              <w:rPr>
                <w:sz w:val="18"/>
                <w:szCs w:val="18"/>
              </w:rPr>
              <w:t>13</w:t>
            </w:r>
          </w:p>
        </w:tc>
        <w:tc>
          <w:tcPr>
            <w:tcW w:w="992" w:type="dxa"/>
          </w:tcPr>
          <w:p w:rsidR="00C74EB3" w:rsidRPr="00FC5B5B" w:rsidRDefault="00C74EB3" w:rsidP="002D54D9">
            <w:pPr>
              <w:spacing w:line="240" w:lineRule="exact"/>
              <w:contextualSpacing/>
              <w:jc w:val="center"/>
              <w:rPr>
                <w:sz w:val="18"/>
                <w:szCs w:val="18"/>
              </w:rPr>
            </w:pPr>
            <w:r>
              <w:rPr>
                <w:sz w:val="18"/>
                <w:szCs w:val="18"/>
              </w:rPr>
              <w:t>14</w:t>
            </w:r>
          </w:p>
        </w:tc>
        <w:tc>
          <w:tcPr>
            <w:tcW w:w="850" w:type="dxa"/>
          </w:tcPr>
          <w:p w:rsidR="00C74EB3" w:rsidRPr="00FC5B5B" w:rsidRDefault="00C74EB3" w:rsidP="002D54D9">
            <w:pPr>
              <w:spacing w:line="240" w:lineRule="exact"/>
              <w:contextualSpacing/>
              <w:jc w:val="center"/>
              <w:rPr>
                <w:sz w:val="18"/>
                <w:szCs w:val="18"/>
              </w:rPr>
            </w:pPr>
            <w:r>
              <w:rPr>
                <w:sz w:val="18"/>
                <w:szCs w:val="18"/>
              </w:rPr>
              <w:t>15</w:t>
            </w:r>
          </w:p>
        </w:tc>
        <w:tc>
          <w:tcPr>
            <w:tcW w:w="851" w:type="dxa"/>
          </w:tcPr>
          <w:p w:rsidR="00C74EB3" w:rsidRPr="00FC5B5B" w:rsidRDefault="00C74EB3" w:rsidP="002D54D9">
            <w:pPr>
              <w:spacing w:line="240" w:lineRule="exact"/>
              <w:contextualSpacing/>
              <w:jc w:val="center"/>
              <w:rPr>
                <w:sz w:val="18"/>
                <w:szCs w:val="18"/>
              </w:rPr>
            </w:pPr>
            <w:r>
              <w:rPr>
                <w:sz w:val="18"/>
                <w:szCs w:val="18"/>
              </w:rPr>
              <w:t>16</w:t>
            </w:r>
          </w:p>
        </w:tc>
        <w:tc>
          <w:tcPr>
            <w:tcW w:w="992" w:type="dxa"/>
          </w:tcPr>
          <w:p w:rsidR="00C74EB3" w:rsidRPr="00FC5B5B" w:rsidRDefault="00C74EB3" w:rsidP="002D54D9">
            <w:pPr>
              <w:spacing w:line="240" w:lineRule="exact"/>
              <w:contextualSpacing/>
              <w:jc w:val="center"/>
              <w:rPr>
                <w:sz w:val="18"/>
                <w:szCs w:val="18"/>
              </w:rPr>
            </w:pPr>
            <w:r>
              <w:rPr>
                <w:sz w:val="18"/>
                <w:szCs w:val="18"/>
              </w:rPr>
              <w:t>17</w:t>
            </w:r>
          </w:p>
        </w:tc>
      </w:tr>
      <w:tr w:rsidR="00C74EB3" w:rsidRPr="00A1153A" w:rsidTr="002D54D9">
        <w:tc>
          <w:tcPr>
            <w:tcW w:w="1384" w:type="dxa"/>
            <w:gridSpan w:val="2"/>
          </w:tcPr>
          <w:p w:rsidR="00C74EB3" w:rsidRPr="00A1153A" w:rsidRDefault="00C74EB3" w:rsidP="002D54D9">
            <w:pPr>
              <w:spacing w:line="240" w:lineRule="exact"/>
              <w:contextualSpacing/>
              <w:rPr>
                <w:sz w:val="18"/>
                <w:szCs w:val="18"/>
              </w:rPr>
            </w:pPr>
            <w:r>
              <w:rPr>
                <w:sz w:val="18"/>
                <w:szCs w:val="18"/>
              </w:rPr>
              <w:t>Остатки средств на начало периода</w:t>
            </w:r>
          </w:p>
        </w:tc>
        <w:tc>
          <w:tcPr>
            <w:tcW w:w="1134"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851"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850" w:type="dxa"/>
            <w:gridSpan w:val="2"/>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r>
      <w:tr w:rsidR="00C74EB3" w:rsidRPr="00A1153A" w:rsidTr="002D54D9">
        <w:tc>
          <w:tcPr>
            <w:tcW w:w="15559" w:type="dxa"/>
            <w:gridSpan w:val="19"/>
          </w:tcPr>
          <w:p w:rsidR="00C74EB3" w:rsidRPr="00A1153A" w:rsidRDefault="00C74EB3" w:rsidP="002D54D9">
            <w:pPr>
              <w:spacing w:line="240" w:lineRule="exact"/>
              <w:contextualSpacing/>
              <w:jc w:val="center"/>
              <w:rPr>
                <w:sz w:val="18"/>
                <w:szCs w:val="18"/>
              </w:rPr>
            </w:pPr>
            <w:r>
              <w:rPr>
                <w:sz w:val="18"/>
                <w:szCs w:val="18"/>
              </w:rPr>
              <w:t>Раздел 1. Прогноз кассовых поступлений в бюджет города Ставрополя</w:t>
            </w:r>
          </w:p>
        </w:tc>
      </w:tr>
      <w:tr w:rsidR="00C74EB3" w:rsidRPr="00A1153A" w:rsidTr="002D54D9">
        <w:tc>
          <w:tcPr>
            <w:tcW w:w="15559" w:type="dxa"/>
            <w:gridSpan w:val="19"/>
          </w:tcPr>
          <w:p w:rsidR="00C74EB3" w:rsidRDefault="00C74EB3" w:rsidP="002D54D9">
            <w:pPr>
              <w:spacing w:line="240" w:lineRule="exact"/>
              <w:contextualSpacing/>
              <w:jc w:val="center"/>
              <w:rPr>
                <w:sz w:val="18"/>
                <w:szCs w:val="18"/>
              </w:rPr>
            </w:pPr>
            <w:r>
              <w:rPr>
                <w:sz w:val="18"/>
                <w:szCs w:val="18"/>
              </w:rPr>
              <w:t>1.1. Прогноз кассовых поступлений по доходам в бюджет города Ставрополя</w:t>
            </w:r>
          </w:p>
        </w:tc>
      </w:tr>
      <w:tr w:rsidR="00C74EB3" w:rsidRPr="00A1153A" w:rsidTr="002D54D9">
        <w:tc>
          <w:tcPr>
            <w:tcW w:w="1341" w:type="dxa"/>
          </w:tcPr>
          <w:p w:rsidR="00C74EB3" w:rsidRDefault="00C74EB3" w:rsidP="002D54D9">
            <w:pPr>
              <w:spacing w:line="240" w:lineRule="exact"/>
              <w:contextualSpacing/>
              <w:rPr>
                <w:sz w:val="18"/>
                <w:szCs w:val="18"/>
              </w:rPr>
            </w:pPr>
            <w:r>
              <w:rPr>
                <w:sz w:val="18"/>
                <w:szCs w:val="18"/>
              </w:rPr>
              <w:t>налоговые и неналоговые доходы</w:t>
            </w:r>
          </w:p>
        </w:tc>
        <w:tc>
          <w:tcPr>
            <w:tcW w:w="1177" w:type="dxa"/>
            <w:gridSpan w:val="2"/>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851"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708" w:type="dxa"/>
            <w:vAlign w:val="center"/>
          </w:tcPr>
          <w:p w:rsidR="00C74EB3" w:rsidRPr="00A1153A" w:rsidRDefault="00C74EB3" w:rsidP="002D54D9">
            <w:pPr>
              <w:spacing w:line="240" w:lineRule="exact"/>
              <w:contextualSpacing/>
              <w:jc w:val="center"/>
              <w:rPr>
                <w:sz w:val="18"/>
                <w:szCs w:val="18"/>
              </w:rPr>
            </w:pPr>
          </w:p>
        </w:tc>
        <w:tc>
          <w:tcPr>
            <w:tcW w:w="851" w:type="dxa"/>
            <w:gridSpan w:val="2"/>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r>
      <w:tr w:rsidR="00C74EB3" w:rsidRPr="00A1153A" w:rsidTr="002D54D9">
        <w:tc>
          <w:tcPr>
            <w:tcW w:w="1341" w:type="dxa"/>
          </w:tcPr>
          <w:p w:rsidR="00C74EB3" w:rsidRDefault="00C74EB3" w:rsidP="002D54D9">
            <w:pPr>
              <w:spacing w:line="240" w:lineRule="exact"/>
              <w:contextualSpacing/>
              <w:rPr>
                <w:sz w:val="18"/>
                <w:szCs w:val="18"/>
              </w:rPr>
            </w:pPr>
            <w:r>
              <w:rPr>
                <w:sz w:val="18"/>
                <w:szCs w:val="18"/>
              </w:rPr>
              <w:t>безвозмездные поступления итого</w:t>
            </w:r>
          </w:p>
        </w:tc>
        <w:tc>
          <w:tcPr>
            <w:tcW w:w="1177" w:type="dxa"/>
            <w:gridSpan w:val="2"/>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851"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708" w:type="dxa"/>
            <w:vAlign w:val="center"/>
          </w:tcPr>
          <w:p w:rsidR="00C74EB3" w:rsidRPr="00A1153A" w:rsidRDefault="00C74EB3" w:rsidP="002D54D9">
            <w:pPr>
              <w:spacing w:line="240" w:lineRule="exact"/>
              <w:contextualSpacing/>
              <w:jc w:val="center"/>
              <w:rPr>
                <w:sz w:val="18"/>
                <w:szCs w:val="18"/>
              </w:rPr>
            </w:pPr>
          </w:p>
        </w:tc>
        <w:tc>
          <w:tcPr>
            <w:tcW w:w="851" w:type="dxa"/>
            <w:gridSpan w:val="2"/>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r>
      <w:tr w:rsidR="00C74EB3" w:rsidRPr="00A1153A" w:rsidTr="002D54D9">
        <w:tc>
          <w:tcPr>
            <w:tcW w:w="1341" w:type="dxa"/>
          </w:tcPr>
          <w:p w:rsidR="00C74EB3" w:rsidRDefault="00C74EB3" w:rsidP="002D54D9">
            <w:pPr>
              <w:spacing w:line="240" w:lineRule="exact"/>
              <w:contextualSpacing/>
              <w:rPr>
                <w:sz w:val="18"/>
                <w:szCs w:val="18"/>
              </w:rPr>
            </w:pPr>
            <w:r>
              <w:rPr>
                <w:sz w:val="18"/>
                <w:szCs w:val="18"/>
              </w:rPr>
              <w:t>Итого по подразделу 1.1</w:t>
            </w:r>
          </w:p>
        </w:tc>
        <w:tc>
          <w:tcPr>
            <w:tcW w:w="1177" w:type="dxa"/>
            <w:gridSpan w:val="2"/>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851"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708" w:type="dxa"/>
            <w:vAlign w:val="center"/>
          </w:tcPr>
          <w:p w:rsidR="00C74EB3" w:rsidRPr="00A1153A" w:rsidRDefault="00C74EB3" w:rsidP="002D54D9">
            <w:pPr>
              <w:spacing w:line="240" w:lineRule="exact"/>
              <w:contextualSpacing/>
              <w:jc w:val="center"/>
              <w:rPr>
                <w:sz w:val="18"/>
                <w:szCs w:val="18"/>
              </w:rPr>
            </w:pPr>
          </w:p>
        </w:tc>
        <w:tc>
          <w:tcPr>
            <w:tcW w:w="851" w:type="dxa"/>
            <w:gridSpan w:val="2"/>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r>
      <w:tr w:rsidR="00C74EB3" w:rsidRPr="00A1153A" w:rsidTr="002D54D9">
        <w:tc>
          <w:tcPr>
            <w:tcW w:w="15559" w:type="dxa"/>
            <w:gridSpan w:val="19"/>
          </w:tcPr>
          <w:p w:rsidR="00C74EB3" w:rsidRPr="00A1153A" w:rsidRDefault="00C74EB3" w:rsidP="002D54D9">
            <w:pPr>
              <w:spacing w:line="240" w:lineRule="exact"/>
              <w:contextualSpacing/>
              <w:jc w:val="center"/>
              <w:rPr>
                <w:sz w:val="18"/>
                <w:szCs w:val="18"/>
              </w:rPr>
            </w:pPr>
            <w:r>
              <w:rPr>
                <w:sz w:val="18"/>
                <w:szCs w:val="18"/>
              </w:rPr>
              <w:t>1.2. Прогноз кассовых поступлений по источникам финансирования дефицита бюджета города Ставрополя</w:t>
            </w:r>
          </w:p>
        </w:tc>
      </w:tr>
      <w:tr w:rsidR="00C74EB3" w:rsidRPr="00A1153A" w:rsidTr="002D54D9">
        <w:tc>
          <w:tcPr>
            <w:tcW w:w="1341" w:type="dxa"/>
          </w:tcPr>
          <w:p w:rsidR="00C74EB3" w:rsidRDefault="00C74EB3" w:rsidP="002D54D9">
            <w:pPr>
              <w:spacing w:line="240" w:lineRule="exact"/>
              <w:contextualSpacing/>
              <w:rPr>
                <w:sz w:val="18"/>
                <w:szCs w:val="18"/>
              </w:rPr>
            </w:pPr>
            <w:r>
              <w:rPr>
                <w:sz w:val="18"/>
                <w:szCs w:val="18"/>
              </w:rPr>
              <w:t>Итого по подразделу 1.2</w:t>
            </w:r>
          </w:p>
        </w:tc>
        <w:tc>
          <w:tcPr>
            <w:tcW w:w="1177" w:type="dxa"/>
            <w:gridSpan w:val="2"/>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851"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708" w:type="dxa"/>
            <w:vAlign w:val="center"/>
          </w:tcPr>
          <w:p w:rsidR="00C74EB3" w:rsidRPr="00A1153A" w:rsidRDefault="00C74EB3" w:rsidP="002D54D9">
            <w:pPr>
              <w:spacing w:line="240" w:lineRule="exact"/>
              <w:contextualSpacing/>
              <w:jc w:val="center"/>
              <w:rPr>
                <w:sz w:val="18"/>
                <w:szCs w:val="18"/>
              </w:rPr>
            </w:pPr>
          </w:p>
        </w:tc>
        <w:tc>
          <w:tcPr>
            <w:tcW w:w="851" w:type="dxa"/>
            <w:gridSpan w:val="2"/>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r>
      <w:tr w:rsidR="00C74EB3" w:rsidRPr="00A1153A" w:rsidTr="002D54D9">
        <w:tc>
          <w:tcPr>
            <w:tcW w:w="1341" w:type="dxa"/>
          </w:tcPr>
          <w:p w:rsidR="00C74EB3" w:rsidRDefault="00C74EB3" w:rsidP="002D54D9">
            <w:pPr>
              <w:spacing w:line="240" w:lineRule="exact"/>
              <w:contextualSpacing/>
              <w:rPr>
                <w:sz w:val="18"/>
                <w:szCs w:val="18"/>
              </w:rPr>
            </w:pPr>
            <w:r>
              <w:rPr>
                <w:sz w:val="18"/>
                <w:szCs w:val="18"/>
              </w:rPr>
              <w:t>Всего по разделу 1</w:t>
            </w:r>
          </w:p>
        </w:tc>
        <w:tc>
          <w:tcPr>
            <w:tcW w:w="1177" w:type="dxa"/>
            <w:gridSpan w:val="2"/>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851"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708" w:type="dxa"/>
            <w:vAlign w:val="center"/>
          </w:tcPr>
          <w:p w:rsidR="00C74EB3" w:rsidRPr="00A1153A" w:rsidRDefault="00C74EB3" w:rsidP="002D54D9">
            <w:pPr>
              <w:spacing w:line="240" w:lineRule="exact"/>
              <w:contextualSpacing/>
              <w:jc w:val="center"/>
              <w:rPr>
                <w:sz w:val="18"/>
                <w:szCs w:val="18"/>
              </w:rPr>
            </w:pPr>
          </w:p>
        </w:tc>
        <w:tc>
          <w:tcPr>
            <w:tcW w:w="851" w:type="dxa"/>
            <w:gridSpan w:val="2"/>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r>
      <w:tr w:rsidR="00C74EB3" w:rsidRPr="00A1153A" w:rsidTr="002D54D9">
        <w:tc>
          <w:tcPr>
            <w:tcW w:w="15559" w:type="dxa"/>
            <w:gridSpan w:val="19"/>
          </w:tcPr>
          <w:p w:rsidR="00C74EB3" w:rsidRPr="00A1153A" w:rsidRDefault="00C74EB3" w:rsidP="002D54D9">
            <w:pPr>
              <w:spacing w:line="240" w:lineRule="exact"/>
              <w:contextualSpacing/>
              <w:jc w:val="center"/>
              <w:rPr>
                <w:sz w:val="18"/>
                <w:szCs w:val="18"/>
              </w:rPr>
            </w:pPr>
            <w:r>
              <w:rPr>
                <w:sz w:val="18"/>
                <w:szCs w:val="18"/>
              </w:rPr>
              <w:t>Раздел 2. Прогноз кассовых выплат из бюджета города Ставрополя</w:t>
            </w:r>
          </w:p>
        </w:tc>
      </w:tr>
      <w:tr w:rsidR="00C74EB3" w:rsidRPr="00A1153A" w:rsidTr="002D54D9">
        <w:tc>
          <w:tcPr>
            <w:tcW w:w="15559" w:type="dxa"/>
            <w:gridSpan w:val="19"/>
          </w:tcPr>
          <w:p w:rsidR="00C74EB3" w:rsidRPr="00A1153A" w:rsidRDefault="00C74EB3" w:rsidP="002D54D9">
            <w:pPr>
              <w:spacing w:line="240" w:lineRule="exact"/>
              <w:contextualSpacing/>
              <w:jc w:val="center"/>
              <w:rPr>
                <w:sz w:val="18"/>
                <w:szCs w:val="18"/>
              </w:rPr>
            </w:pPr>
            <w:r>
              <w:rPr>
                <w:sz w:val="18"/>
                <w:szCs w:val="18"/>
              </w:rPr>
              <w:t>2.1. Прогноз кассовых выплат по расходам бюджета города Ставрополя</w:t>
            </w:r>
          </w:p>
        </w:tc>
      </w:tr>
      <w:tr w:rsidR="00C74EB3" w:rsidRPr="00A1153A" w:rsidTr="002D54D9">
        <w:tc>
          <w:tcPr>
            <w:tcW w:w="1341" w:type="dxa"/>
          </w:tcPr>
          <w:p w:rsidR="00C74EB3" w:rsidRDefault="00C74EB3" w:rsidP="002D54D9">
            <w:pPr>
              <w:spacing w:line="240" w:lineRule="exact"/>
              <w:contextualSpacing/>
              <w:rPr>
                <w:sz w:val="18"/>
                <w:szCs w:val="18"/>
              </w:rPr>
            </w:pPr>
            <w:r>
              <w:rPr>
                <w:sz w:val="18"/>
                <w:szCs w:val="18"/>
              </w:rPr>
              <w:t>Итого по подразделу 2.1</w:t>
            </w:r>
          </w:p>
        </w:tc>
        <w:tc>
          <w:tcPr>
            <w:tcW w:w="1177" w:type="dxa"/>
            <w:gridSpan w:val="2"/>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851"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708" w:type="dxa"/>
            <w:vAlign w:val="center"/>
          </w:tcPr>
          <w:p w:rsidR="00C74EB3" w:rsidRPr="00A1153A" w:rsidRDefault="00C74EB3" w:rsidP="002D54D9">
            <w:pPr>
              <w:spacing w:line="240" w:lineRule="exact"/>
              <w:contextualSpacing/>
              <w:jc w:val="center"/>
              <w:rPr>
                <w:sz w:val="18"/>
                <w:szCs w:val="18"/>
              </w:rPr>
            </w:pPr>
          </w:p>
        </w:tc>
        <w:tc>
          <w:tcPr>
            <w:tcW w:w="851" w:type="dxa"/>
            <w:gridSpan w:val="2"/>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r>
      <w:tr w:rsidR="00C74EB3" w:rsidRPr="00A1153A" w:rsidTr="002D54D9">
        <w:tc>
          <w:tcPr>
            <w:tcW w:w="15559" w:type="dxa"/>
            <w:gridSpan w:val="19"/>
          </w:tcPr>
          <w:p w:rsidR="00C74EB3" w:rsidRPr="00A1153A" w:rsidRDefault="00C74EB3" w:rsidP="002D54D9">
            <w:pPr>
              <w:spacing w:line="240" w:lineRule="exact"/>
              <w:contextualSpacing/>
              <w:jc w:val="center"/>
              <w:rPr>
                <w:sz w:val="18"/>
                <w:szCs w:val="18"/>
              </w:rPr>
            </w:pPr>
            <w:r>
              <w:rPr>
                <w:sz w:val="18"/>
                <w:szCs w:val="18"/>
              </w:rPr>
              <w:t>2.2. Прогноз кассовых выплат по источникам финансирования дефицита бюджета города Ставрополя</w:t>
            </w:r>
          </w:p>
        </w:tc>
      </w:tr>
      <w:tr w:rsidR="00C74EB3" w:rsidRPr="00A1153A" w:rsidTr="002D54D9">
        <w:tc>
          <w:tcPr>
            <w:tcW w:w="1341" w:type="dxa"/>
          </w:tcPr>
          <w:p w:rsidR="00C74EB3" w:rsidRDefault="00C74EB3" w:rsidP="002D54D9">
            <w:pPr>
              <w:spacing w:line="240" w:lineRule="exact"/>
              <w:contextualSpacing/>
              <w:rPr>
                <w:sz w:val="18"/>
                <w:szCs w:val="18"/>
              </w:rPr>
            </w:pPr>
            <w:r>
              <w:rPr>
                <w:sz w:val="18"/>
                <w:szCs w:val="18"/>
              </w:rPr>
              <w:t>Итого по подразделу 2.2</w:t>
            </w:r>
          </w:p>
        </w:tc>
        <w:tc>
          <w:tcPr>
            <w:tcW w:w="1177" w:type="dxa"/>
            <w:gridSpan w:val="2"/>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851"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708" w:type="dxa"/>
            <w:vAlign w:val="center"/>
          </w:tcPr>
          <w:p w:rsidR="00C74EB3" w:rsidRPr="00A1153A" w:rsidRDefault="00C74EB3" w:rsidP="002D54D9">
            <w:pPr>
              <w:spacing w:line="240" w:lineRule="exact"/>
              <w:contextualSpacing/>
              <w:jc w:val="center"/>
              <w:rPr>
                <w:sz w:val="18"/>
                <w:szCs w:val="18"/>
              </w:rPr>
            </w:pPr>
          </w:p>
        </w:tc>
        <w:tc>
          <w:tcPr>
            <w:tcW w:w="851" w:type="dxa"/>
            <w:gridSpan w:val="2"/>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r>
      <w:tr w:rsidR="00C74EB3" w:rsidRPr="00A1153A" w:rsidTr="002D54D9">
        <w:tc>
          <w:tcPr>
            <w:tcW w:w="1341" w:type="dxa"/>
          </w:tcPr>
          <w:p w:rsidR="00C74EB3" w:rsidRDefault="00C74EB3" w:rsidP="002D54D9">
            <w:pPr>
              <w:spacing w:line="240" w:lineRule="exact"/>
              <w:contextualSpacing/>
              <w:rPr>
                <w:sz w:val="18"/>
                <w:szCs w:val="18"/>
              </w:rPr>
            </w:pPr>
            <w:r>
              <w:rPr>
                <w:sz w:val="18"/>
                <w:szCs w:val="18"/>
              </w:rPr>
              <w:t>Всего по разделу 2</w:t>
            </w:r>
          </w:p>
        </w:tc>
        <w:tc>
          <w:tcPr>
            <w:tcW w:w="1177" w:type="dxa"/>
            <w:gridSpan w:val="2"/>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851" w:type="dxa"/>
            <w:vAlign w:val="center"/>
          </w:tcPr>
          <w:p w:rsidR="00C74EB3" w:rsidRPr="00A1153A" w:rsidRDefault="00C74EB3" w:rsidP="002D54D9">
            <w:pPr>
              <w:spacing w:line="240" w:lineRule="exact"/>
              <w:contextualSpacing/>
              <w:jc w:val="center"/>
              <w:rPr>
                <w:sz w:val="18"/>
                <w:szCs w:val="18"/>
              </w:rPr>
            </w:pPr>
            <w:proofErr w:type="spellStart"/>
            <w:r>
              <w:rPr>
                <w:sz w:val="18"/>
                <w:szCs w:val="18"/>
              </w:rPr>
              <w:t>х</w:t>
            </w:r>
            <w:proofErr w:type="spellEnd"/>
          </w:p>
        </w:tc>
        <w:tc>
          <w:tcPr>
            <w:tcW w:w="992"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708" w:type="dxa"/>
            <w:vAlign w:val="center"/>
          </w:tcPr>
          <w:p w:rsidR="00C74EB3" w:rsidRPr="00A1153A" w:rsidRDefault="00C74EB3" w:rsidP="002D54D9">
            <w:pPr>
              <w:spacing w:line="240" w:lineRule="exact"/>
              <w:contextualSpacing/>
              <w:jc w:val="center"/>
              <w:rPr>
                <w:sz w:val="18"/>
                <w:szCs w:val="18"/>
              </w:rPr>
            </w:pPr>
          </w:p>
        </w:tc>
        <w:tc>
          <w:tcPr>
            <w:tcW w:w="851" w:type="dxa"/>
            <w:gridSpan w:val="2"/>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709"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c>
          <w:tcPr>
            <w:tcW w:w="850" w:type="dxa"/>
            <w:vAlign w:val="center"/>
          </w:tcPr>
          <w:p w:rsidR="00C74EB3" w:rsidRPr="00A1153A" w:rsidRDefault="00C74EB3" w:rsidP="002D54D9">
            <w:pPr>
              <w:spacing w:line="240" w:lineRule="exact"/>
              <w:contextualSpacing/>
              <w:jc w:val="center"/>
              <w:rPr>
                <w:sz w:val="18"/>
                <w:szCs w:val="18"/>
              </w:rPr>
            </w:pPr>
          </w:p>
        </w:tc>
        <w:tc>
          <w:tcPr>
            <w:tcW w:w="851" w:type="dxa"/>
            <w:vAlign w:val="center"/>
          </w:tcPr>
          <w:p w:rsidR="00C74EB3" w:rsidRPr="00A1153A" w:rsidRDefault="00C74EB3" w:rsidP="002D54D9">
            <w:pPr>
              <w:spacing w:line="240" w:lineRule="exact"/>
              <w:contextualSpacing/>
              <w:jc w:val="center"/>
              <w:rPr>
                <w:sz w:val="18"/>
                <w:szCs w:val="18"/>
              </w:rPr>
            </w:pPr>
          </w:p>
        </w:tc>
        <w:tc>
          <w:tcPr>
            <w:tcW w:w="992" w:type="dxa"/>
            <w:vAlign w:val="center"/>
          </w:tcPr>
          <w:p w:rsidR="00C74EB3" w:rsidRPr="00A1153A" w:rsidRDefault="00C74EB3" w:rsidP="002D54D9">
            <w:pPr>
              <w:spacing w:line="240" w:lineRule="exact"/>
              <w:contextualSpacing/>
              <w:jc w:val="center"/>
              <w:rPr>
                <w:sz w:val="18"/>
                <w:szCs w:val="18"/>
              </w:rPr>
            </w:pPr>
          </w:p>
        </w:tc>
      </w:tr>
    </w:tbl>
    <w:p w:rsidR="00C74EB3" w:rsidRDefault="00C74EB3" w:rsidP="00C74EB3">
      <w:pPr>
        <w:spacing w:line="240" w:lineRule="exact"/>
        <w:ind w:left="-567"/>
        <w:contextualSpacing/>
        <w:jc w:val="both"/>
      </w:pPr>
    </w:p>
    <w:p w:rsidR="00C74EB3" w:rsidRDefault="00C74EB3" w:rsidP="00C74EB3">
      <w:pPr>
        <w:spacing w:line="240" w:lineRule="exact"/>
        <w:ind w:left="-567"/>
        <w:contextualSpacing/>
        <w:jc w:val="both"/>
        <w:rPr>
          <w:sz w:val="20"/>
          <w:szCs w:val="20"/>
        </w:rPr>
      </w:pPr>
    </w:p>
    <w:p w:rsidR="00C74EB3" w:rsidRDefault="00C74EB3" w:rsidP="00C74EB3">
      <w:pPr>
        <w:spacing w:line="240" w:lineRule="exact"/>
        <w:ind w:left="-567"/>
        <w:contextualSpacing/>
        <w:jc w:val="both"/>
        <w:rPr>
          <w:sz w:val="20"/>
          <w:szCs w:val="20"/>
        </w:rPr>
      </w:pPr>
      <w:r w:rsidRPr="008C6D51">
        <w:rPr>
          <w:sz w:val="20"/>
          <w:szCs w:val="20"/>
        </w:rPr>
        <w:t xml:space="preserve">Руководитель отдела </w:t>
      </w:r>
      <w:r>
        <w:rPr>
          <w:sz w:val="20"/>
          <w:szCs w:val="20"/>
        </w:rPr>
        <w:t>управления финансовыми ресурсами                            ____________                           _______________________</w:t>
      </w:r>
    </w:p>
    <w:p w:rsidR="00C74EB3" w:rsidRPr="008C6D51" w:rsidRDefault="00C74EB3" w:rsidP="00C74EB3">
      <w:pPr>
        <w:spacing w:line="240" w:lineRule="exact"/>
        <w:ind w:left="-567"/>
        <w:contextualSpacing/>
        <w:jc w:val="both"/>
        <w:rPr>
          <w:sz w:val="16"/>
          <w:szCs w:val="16"/>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C74EB3" w:rsidRDefault="00C74EB3" w:rsidP="00C74EB3">
      <w:pPr>
        <w:spacing w:line="240" w:lineRule="exact"/>
        <w:ind w:left="-567"/>
        <w:contextualSpacing/>
        <w:jc w:val="both"/>
        <w:rPr>
          <w:sz w:val="20"/>
          <w:szCs w:val="20"/>
        </w:rPr>
      </w:pPr>
    </w:p>
    <w:p w:rsidR="00C74EB3" w:rsidRDefault="00C74EB3" w:rsidP="00C74EB3">
      <w:pPr>
        <w:spacing w:line="240" w:lineRule="exact"/>
        <w:ind w:left="-567"/>
        <w:contextualSpacing/>
        <w:jc w:val="both"/>
        <w:rPr>
          <w:sz w:val="20"/>
          <w:szCs w:val="20"/>
        </w:rPr>
      </w:pPr>
      <w:r>
        <w:rPr>
          <w:sz w:val="20"/>
          <w:szCs w:val="20"/>
        </w:rPr>
        <w:t xml:space="preserve">Руководитель отдела планирования и анализа доходов бюджета                  ____________                            _______________________ </w:t>
      </w:r>
    </w:p>
    <w:p w:rsidR="00C74EB3" w:rsidRPr="008C6D51" w:rsidRDefault="00C74EB3" w:rsidP="00C74EB3">
      <w:pPr>
        <w:spacing w:line="240" w:lineRule="exact"/>
        <w:ind w:left="-567"/>
        <w:contextualSpacing/>
        <w:jc w:val="both"/>
        <w:rPr>
          <w:sz w:val="16"/>
          <w:szCs w:val="16"/>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C74EB3" w:rsidRDefault="00C74EB3" w:rsidP="00C74EB3">
      <w:pPr>
        <w:spacing w:line="240" w:lineRule="exact"/>
        <w:ind w:left="-567"/>
        <w:contextualSpacing/>
        <w:jc w:val="both"/>
        <w:rPr>
          <w:sz w:val="20"/>
          <w:szCs w:val="20"/>
        </w:rPr>
      </w:pPr>
      <w:r>
        <w:rPr>
          <w:sz w:val="20"/>
          <w:szCs w:val="20"/>
        </w:rPr>
        <w:t>Руководитель отдела сводного бюджетного планирования,</w:t>
      </w:r>
    </w:p>
    <w:p w:rsidR="00C74EB3" w:rsidRDefault="00C74EB3" w:rsidP="00C74EB3">
      <w:pPr>
        <w:spacing w:line="240" w:lineRule="exact"/>
        <w:ind w:left="-567"/>
        <w:contextualSpacing/>
        <w:jc w:val="both"/>
        <w:rPr>
          <w:sz w:val="20"/>
          <w:szCs w:val="20"/>
        </w:rPr>
      </w:pPr>
      <w:r>
        <w:rPr>
          <w:sz w:val="20"/>
          <w:szCs w:val="20"/>
        </w:rPr>
        <w:t xml:space="preserve">анализа исполнения бюджета и методологии бюджетного процесса             ____________                            _______________________ </w:t>
      </w:r>
    </w:p>
    <w:p w:rsidR="00C74EB3" w:rsidRPr="008C6D51" w:rsidRDefault="00C74EB3" w:rsidP="00C74EB3">
      <w:pPr>
        <w:spacing w:line="240" w:lineRule="exact"/>
        <w:ind w:left="-567"/>
        <w:contextualSpacing/>
        <w:jc w:val="both"/>
        <w:rPr>
          <w:sz w:val="16"/>
          <w:szCs w:val="16"/>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C74EB3" w:rsidRDefault="00C74EB3" w:rsidP="00C74EB3">
      <w:pPr>
        <w:spacing w:line="240" w:lineRule="exact"/>
        <w:ind w:left="-567"/>
        <w:contextualSpacing/>
        <w:jc w:val="both"/>
        <w:rPr>
          <w:sz w:val="20"/>
          <w:szCs w:val="20"/>
        </w:rPr>
      </w:pPr>
      <w:r>
        <w:rPr>
          <w:sz w:val="20"/>
          <w:szCs w:val="20"/>
        </w:rPr>
        <w:t>Руководитель отдела бюджетных инвестиций и управления</w:t>
      </w:r>
    </w:p>
    <w:p w:rsidR="00C74EB3" w:rsidRDefault="00C74EB3" w:rsidP="00C74EB3">
      <w:pPr>
        <w:spacing w:line="240" w:lineRule="exact"/>
        <w:ind w:left="-567"/>
        <w:contextualSpacing/>
        <w:jc w:val="both"/>
        <w:rPr>
          <w:sz w:val="20"/>
          <w:szCs w:val="20"/>
        </w:rPr>
      </w:pPr>
      <w:r>
        <w:rPr>
          <w:sz w:val="20"/>
          <w:szCs w:val="20"/>
        </w:rPr>
        <w:t xml:space="preserve">муниципальным долгом                                                                                         ____________                            _______________________ </w:t>
      </w:r>
    </w:p>
    <w:p w:rsidR="00C74EB3" w:rsidRPr="008C6D51" w:rsidRDefault="00C74EB3" w:rsidP="00C74EB3">
      <w:pPr>
        <w:spacing w:line="240" w:lineRule="exact"/>
        <w:ind w:left="-567"/>
        <w:contextualSpacing/>
        <w:jc w:val="both"/>
        <w:rPr>
          <w:sz w:val="16"/>
          <w:szCs w:val="16"/>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C74EB3" w:rsidRDefault="00C74EB3" w:rsidP="00C74EB3">
      <w:pPr>
        <w:spacing w:line="240" w:lineRule="exact"/>
        <w:ind w:left="-567"/>
        <w:contextualSpacing/>
        <w:jc w:val="both"/>
        <w:rPr>
          <w:sz w:val="20"/>
          <w:szCs w:val="20"/>
        </w:rPr>
      </w:pPr>
      <w:r>
        <w:rPr>
          <w:sz w:val="20"/>
          <w:szCs w:val="20"/>
        </w:rPr>
        <w:t xml:space="preserve"> Руководитель отдела планирования и финансирования</w:t>
      </w:r>
    </w:p>
    <w:p w:rsidR="00C74EB3" w:rsidRDefault="00C74EB3" w:rsidP="00C74EB3">
      <w:pPr>
        <w:spacing w:line="240" w:lineRule="exact"/>
        <w:ind w:left="-567"/>
        <w:contextualSpacing/>
        <w:jc w:val="both"/>
        <w:rPr>
          <w:sz w:val="20"/>
          <w:szCs w:val="20"/>
        </w:rPr>
      </w:pPr>
      <w:r>
        <w:rPr>
          <w:sz w:val="20"/>
          <w:szCs w:val="20"/>
        </w:rPr>
        <w:t xml:space="preserve">бюджетной сферы                                                                                                   ____________                            _______________________ </w:t>
      </w:r>
    </w:p>
    <w:p w:rsidR="00C74EB3" w:rsidRPr="008C6D51" w:rsidRDefault="00C74EB3" w:rsidP="00C74EB3">
      <w:pPr>
        <w:spacing w:line="240" w:lineRule="exact"/>
        <w:ind w:left="-567"/>
        <w:contextualSpacing/>
        <w:jc w:val="both"/>
        <w:rPr>
          <w:sz w:val="16"/>
          <w:szCs w:val="16"/>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(расшифровка подписи)</w:t>
      </w:r>
    </w:p>
    <w:p w:rsidR="00C74EB3" w:rsidRDefault="00C74EB3" w:rsidP="00C74EB3">
      <w:pPr>
        <w:spacing w:line="240" w:lineRule="exact"/>
        <w:ind w:left="-567"/>
        <w:contextualSpacing/>
        <w:jc w:val="both"/>
        <w:rPr>
          <w:sz w:val="20"/>
          <w:szCs w:val="20"/>
        </w:rPr>
      </w:pPr>
      <w:r>
        <w:rPr>
          <w:sz w:val="20"/>
          <w:szCs w:val="20"/>
        </w:rPr>
        <w:t xml:space="preserve">Руководитель отдела планирования и финансирования </w:t>
      </w:r>
    </w:p>
    <w:p w:rsidR="00C74EB3" w:rsidRDefault="00C74EB3" w:rsidP="00C74EB3">
      <w:pPr>
        <w:spacing w:line="240" w:lineRule="exact"/>
        <w:ind w:left="-567"/>
        <w:contextualSpacing/>
        <w:jc w:val="both"/>
        <w:rPr>
          <w:sz w:val="20"/>
          <w:szCs w:val="20"/>
        </w:rPr>
      </w:pPr>
      <w:r>
        <w:rPr>
          <w:sz w:val="20"/>
          <w:szCs w:val="20"/>
        </w:rPr>
        <w:t xml:space="preserve">отраслей городского хозяйства                                                                             ____________                            _______________________ </w:t>
      </w:r>
    </w:p>
    <w:p w:rsidR="00C74EB3" w:rsidRPr="008C6D51" w:rsidRDefault="00C74EB3" w:rsidP="00C74EB3">
      <w:pPr>
        <w:spacing w:line="240" w:lineRule="exact"/>
        <w:ind w:left="-567"/>
        <w:contextualSpacing/>
        <w:jc w:val="both"/>
        <w:rPr>
          <w:sz w:val="20"/>
          <w:szCs w:val="20"/>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C74EB3" w:rsidRDefault="00C74EB3" w:rsidP="00C74EB3"/>
    <w:p w:rsidR="00DD777E" w:rsidRDefault="00DD777E" w:rsidP="00C74EB3">
      <w:pPr>
        <w:spacing w:line="240" w:lineRule="exact"/>
        <w:jc w:val="both"/>
        <w:rPr>
          <w:sz w:val="28"/>
          <w:szCs w:val="28"/>
        </w:rPr>
      </w:pPr>
    </w:p>
    <w:p w:rsidR="00C74EB3" w:rsidRDefault="00C74EB3" w:rsidP="00C74EB3">
      <w:pPr>
        <w:spacing w:line="240" w:lineRule="exact"/>
        <w:jc w:val="both"/>
        <w:rPr>
          <w:sz w:val="28"/>
          <w:szCs w:val="28"/>
        </w:rPr>
      </w:pPr>
    </w:p>
    <w:p w:rsidR="00C74EB3" w:rsidRDefault="00C74EB3" w:rsidP="00C74EB3">
      <w:pPr>
        <w:spacing w:line="240" w:lineRule="exact"/>
        <w:ind w:left="-709" w:firstLine="11341"/>
        <w:jc w:val="both"/>
      </w:pPr>
      <w:r>
        <w:t>Приложение 2</w:t>
      </w:r>
    </w:p>
    <w:p w:rsidR="00C74EB3" w:rsidRDefault="00C74EB3" w:rsidP="00C74EB3">
      <w:pPr>
        <w:spacing w:line="240" w:lineRule="exact"/>
        <w:ind w:left="-709" w:firstLine="11341"/>
        <w:jc w:val="both"/>
      </w:pPr>
    </w:p>
    <w:p w:rsidR="00C74EB3" w:rsidRDefault="00C74EB3" w:rsidP="00C74EB3">
      <w:pPr>
        <w:spacing w:line="240" w:lineRule="exact"/>
        <w:ind w:left="10632"/>
        <w:contextualSpacing/>
        <w:jc w:val="both"/>
      </w:pPr>
      <w:r>
        <w:t>к Порядку составления и ведения</w:t>
      </w:r>
    </w:p>
    <w:p w:rsidR="00C74EB3" w:rsidRDefault="00C74EB3" w:rsidP="00C74EB3">
      <w:pPr>
        <w:spacing w:line="240" w:lineRule="exact"/>
        <w:ind w:left="10632"/>
        <w:contextualSpacing/>
        <w:jc w:val="both"/>
      </w:pPr>
      <w:r>
        <w:t>кассового плана исполнения бюджета города Ставрополя в текущем финансовом году</w:t>
      </w:r>
    </w:p>
    <w:p w:rsidR="00C74EB3" w:rsidRDefault="00C74EB3" w:rsidP="00C74EB3">
      <w:pPr>
        <w:spacing w:line="240" w:lineRule="exact"/>
        <w:ind w:left="10632"/>
        <w:contextualSpacing/>
        <w:jc w:val="both"/>
      </w:pPr>
    </w:p>
    <w:p w:rsidR="00C74EB3" w:rsidRDefault="00C74EB3" w:rsidP="00C74EB3">
      <w:pPr>
        <w:spacing w:line="240" w:lineRule="exact"/>
        <w:contextualSpacing/>
        <w:jc w:val="center"/>
      </w:pPr>
    </w:p>
    <w:p w:rsidR="00C74EB3" w:rsidRDefault="00C74EB3" w:rsidP="00C74EB3">
      <w:pPr>
        <w:spacing w:line="240" w:lineRule="exact"/>
        <w:contextualSpacing/>
        <w:jc w:val="center"/>
      </w:pPr>
      <w:r>
        <w:t>График</w:t>
      </w:r>
    </w:p>
    <w:p w:rsidR="00C74EB3" w:rsidRDefault="00C74EB3" w:rsidP="00C74EB3">
      <w:pPr>
        <w:contextualSpacing/>
        <w:jc w:val="center"/>
      </w:pPr>
      <w:r>
        <w:t>прогнозируемых сроков привлечения заемных сре</w:t>
      </w:r>
      <w:proofErr w:type="gramStart"/>
      <w:r>
        <w:t>дств в б</w:t>
      </w:r>
      <w:proofErr w:type="gramEnd"/>
      <w:r>
        <w:t>юджет города Ставрополя и их возврата</w:t>
      </w:r>
    </w:p>
    <w:p w:rsidR="00C74EB3" w:rsidRPr="00CA4E3A" w:rsidRDefault="00C74EB3" w:rsidP="00C74EB3">
      <w:pPr>
        <w:contextualSpacing/>
        <w:jc w:val="center"/>
      </w:pPr>
      <w:r>
        <w:t xml:space="preserve">по состоянию на </w:t>
      </w:r>
      <w:r w:rsidRPr="00CA4E3A">
        <w:t>«______» ___________  20___года</w:t>
      </w:r>
    </w:p>
    <w:p w:rsidR="00C74EB3" w:rsidRPr="009A12EA" w:rsidRDefault="00C74EB3" w:rsidP="00C74EB3">
      <w:pPr>
        <w:spacing w:line="240" w:lineRule="exact"/>
        <w:contextualSpacing/>
        <w:jc w:val="right"/>
        <w:rPr>
          <w:sz w:val="18"/>
          <w:szCs w:val="18"/>
        </w:rPr>
      </w:pPr>
      <w:r w:rsidRPr="009A12EA">
        <w:rPr>
          <w:sz w:val="18"/>
          <w:szCs w:val="18"/>
        </w:rPr>
        <w:t>(рублей)</w:t>
      </w:r>
    </w:p>
    <w:tbl>
      <w:tblPr>
        <w:tblStyle w:val="a5"/>
        <w:tblW w:w="15134" w:type="dxa"/>
        <w:tblLayout w:type="fixed"/>
        <w:tblLook w:val="04A0"/>
      </w:tblPr>
      <w:tblGrid>
        <w:gridCol w:w="3794"/>
        <w:gridCol w:w="992"/>
        <w:gridCol w:w="851"/>
        <w:gridCol w:w="850"/>
        <w:gridCol w:w="709"/>
        <w:gridCol w:w="850"/>
        <w:gridCol w:w="851"/>
        <w:gridCol w:w="850"/>
        <w:gridCol w:w="709"/>
        <w:gridCol w:w="851"/>
        <w:gridCol w:w="992"/>
        <w:gridCol w:w="850"/>
        <w:gridCol w:w="851"/>
        <w:gridCol w:w="1134"/>
      </w:tblGrid>
      <w:tr w:rsidR="00C74EB3" w:rsidTr="002D54D9">
        <w:tc>
          <w:tcPr>
            <w:tcW w:w="3794" w:type="dxa"/>
          </w:tcPr>
          <w:p w:rsidR="00C74EB3" w:rsidRPr="009A12EA" w:rsidRDefault="00C74EB3" w:rsidP="002D54D9">
            <w:pPr>
              <w:spacing w:line="240" w:lineRule="exact"/>
              <w:contextualSpacing/>
              <w:jc w:val="center"/>
              <w:rPr>
                <w:sz w:val="18"/>
                <w:szCs w:val="18"/>
              </w:rPr>
            </w:pPr>
            <w:r>
              <w:rPr>
                <w:sz w:val="18"/>
                <w:szCs w:val="18"/>
              </w:rPr>
              <w:t>Наименование показателя</w:t>
            </w:r>
          </w:p>
        </w:tc>
        <w:tc>
          <w:tcPr>
            <w:tcW w:w="992" w:type="dxa"/>
          </w:tcPr>
          <w:p w:rsidR="00C74EB3" w:rsidRPr="009A12EA" w:rsidRDefault="00C74EB3" w:rsidP="002D54D9">
            <w:pPr>
              <w:spacing w:line="240" w:lineRule="exact"/>
              <w:contextualSpacing/>
              <w:jc w:val="center"/>
              <w:rPr>
                <w:sz w:val="18"/>
                <w:szCs w:val="18"/>
              </w:rPr>
            </w:pPr>
            <w:r>
              <w:rPr>
                <w:sz w:val="18"/>
                <w:szCs w:val="18"/>
              </w:rPr>
              <w:t>Сумма на год</w:t>
            </w:r>
          </w:p>
        </w:tc>
        <w:tc>
          <w:tcPr>
            <w:tcW w:w="851" w:type="dxa"/>
          </w:tcPr>
          <w:p w:rsidR="00C74EB3" w:rsidRPr="00FC5B5B" w:rsidRDefault="00C74EB3" w:rsidP="002D54D9">
            <w:pPr>
              <w:spacing w:line="240" w:lineRule="exact"/>
              <w:contextualSpacing/>
              <w:jc w:val="both"/>
              <w:rPr>
                <w:sz w:val="18"/>
                <w:szCs w:val="18"/>
              </w:rPr>
            </w:pPr>
            <w:r>
              <w:rPr>
                <w:sz w:val="18"/>
                <w:szCs w:val="18"/>
              </w:rPr>
              <w:t>январь</w:t>
            </w:r>
          </w:p>
        </w:tc>
        <w:tc>
          <w:tcPr>
            <w:tcW w:w="850" w:type="dxa"/>
          </w:tcPr>
          <w:p w:rsidR="00C74EB3" w:rsidRPr="00FC5B5B" w:rsidRDefault="00C74EB3" w:rsidP="002D54D9">
            <w:pPr>
              <w:spacing w:line="240" w:lineRule="exact"/>
              <w:contextualSpacing/>
              <w:jc w:val="both"/>
              <w:rPr>
                <w:sz w:val="18"/>
                <w:szCs w:val="18"/>
              </w:rPr>
            </w:pPr>
            <w:r>
              <w:rPr>
                <w:sz w:val="18"/>
                <w:szCs w:val="18"/>
              </w:rPr>
              <w:t>февраль</w:t>
            </w:r>
          </w:p>
        </w:tc>
        <w:tc>
          <w:tcPr>
            <w:tcW w:w="709" w:type="dxa"/>
          </w:tcPr>
          <w:p w:rsidR="00C74EB3" w:rsidRPr="00FC5B5B" w:rsidRDefault="00C74EB3" w:rsidP="002D54D9">
            <w:pPr>
              <w:spacing w:line="240" w:lineRule="exact"/>
              <w:contextualSpacing/>
              <w:jc w:val="both"/>
              <w:rPr>
                <w:sz w:val="18"/>
                <w:szCs w:val="18"/>
              </w:rPr>
            </w:pPr>
            <w:r>
              <w:rPr>
                <w:sz w:val="18"/>
                <w:szCs w:val="18"/>
              </w:rPr>
              <w:t>март</w:t>
            </w:r>
          </w:p>
        </w:tc>
        <w:tc>
          <w:tcPr>
            <w:tcW w:w="850" w:type="dxa"/>
          </w:tcPr>
          <w:p w:rsidR="00C74EB3" w:rsidRPr="00FC5B5B" w:rsidRDefault="00C74EB3" w:rsidP="002D54D9">
            <w:pPr>
              <w:spacing w:line="240" w:lineRule="exact"/>
              <w:contextualSpacing/>
              <w:jc w:val="both"/>
              <w:rPr>
                <w:sz w:val="18"/>
                <w:szCs w:val="18"/>
              </w:rPr>
            </w:pPr>
            <w:r>
              <w:rPr>
                <w:sz w:val="18"/>
                <w:szCs w:val="18"/>
              </w:rPr>
              <w:t>апрель</w:t>
            </w:r>
          </w:p>
        </w:tc>
        <w:tc>
          <w:tcPr>
            <w:tcW w:w="851" w:type="dxa"/>
          </w:tcPr>
          <w:p w:rsidR="00C74EB3" w:rsidRPr="00FC5B5B" w:rsidRDefault="00C74EB3" w:rsidP="002D54D9">
            <w:pPr>
              <w:spacing w:line="240" w:lineRule="exact"/>
              <w:contextualSpacing/>
              <w:jc w:val="both"/>
              <w:rPr>
                <w:sz w:val="18"/>
                <w:szCs w:val="18"/>
              </w:rPr>
            </w:pPr>
            <w:r>
              <w:rPr>
                <w:sz w:val="18"/>
                <w:szCs w:val="18"/>
              </w:rPr>
              <w:t>май</w:t>
            </w:r>
          </w:p>
        </w:tc>
        <w:tc>
          <w:tcPr>
            <w:tcW w:w="850" w:type="dxa"/>
          </w:tcPr>
          <w:p w:rsidR="00C74EB3" w:rsidRPr="00FC5B5B" w:rsidRDefault="00C74EB3" w:rsidP="002D54D9">
            <w:pPr>
              <w:spacing w:line="240" w:lineRule="exact"/>
              <w:contextualSpacing/>
              <w:jc w:val="both"/>
              <w:rPr>
                <w:sz w:val="18"/>
                <w:szCs w:val="18"/>
              </w:rPr>
            </w:pPr>
            <w:r>
              <w:rPr>
                <w:sz w:val="18"/>
                <w:szCs w:val="18"/>
              </w:rPr>
              <w:t>июнь</w:t>
            </w:r>
          </w:p>
        </w:tc>
        <w:tc>
          <w:tcPr>
            <w:tcW w:w="709" w:type="dxa"/>
          </w:tcPr>
          <w:p w:rsidR="00C74EB3" w:rsidRPr="00FC5B5B" w:rsidRDefault="00C74EB3" w:rsidP="002D54D9">
            <w:pPr>
              <w:spacing w:line="240" w:lineRule="exact"/>
              <w:contextualSpacing/>
              <w:jc w:val="both"/>
              <w:rPr>
                <w:sz w:val="18"/>
                <w:szCs w:val="18"/>
              </w:rPr>
            </w:pPr>
            <w:r>
              <w:rPr>
                <w:sz w:val="18"/>
                <w:szCs w:val="18"/>
              </w:rPr>
              <w:t>июль</w:t>
            </w:r>
          </w:p>
        </w:tc>
        <w:tc>
          <w:tcPr>
            <w:tcW w:w="851" w:type="dxa"/>
          </w:tcPr>
          <w:p w:rsidR="00C74EB3" w:rsidRPr="00FC5B5B" w:rsidRDefault="00C74EB3" w:rsidP="002D54D9">
            <w:pPr>
              <w:spacing w:line="240" w:lineRule="exact"/>
              <w:contextualSpacing/>
              <w:jc w:val="both"/>
              <w:rPr>
                <w:sz w:val="18"/>
                <w:szCs w:val="18"/>
              </w:rPr>
            </w:pPr>
            <w:r>
              <w:rPr>
                <w:sz w:val="18"/>
                <w:szCs w:val="18"/>
              </w:rPr>
              <w:t>август</w:t>
            </w:r>
          </w:p>
        </w:tc>
        <w:tc>
          <w:tcPr>
            <w:tcW w:w="992" w:type="dxa"/>
          </w:tcPr>
          <w:p w:rsidR="00C74EB3" w:rsidRPr="00FC5B5B" w:rsidRDefault="00C74EB3" w:rsidP="002D54D9">
            <w:pPr>
              <w:spacing w:line="240" w:lineRule="exact"/>
              <w:contextualSpacing/>
              <w:jc w:val="both"/>
              <w:rPr>
                <w:sz w:val="18"/>
                <w:szCs w:val="18"/>
              </w:rPr>
            </w:pPr>
            <w:r>
              <w:rPr>
                <w:sz w:val="18"/>
                <w:szCs w:val="18"/>
              </w:rPr>
              <w:t>сентябрь</w:t>
            </w:r>
          </w:p>
        </w:tc>
        <w:tc>
          <w:tcPr>
            <w:tcW w:w="850" w:type="dxa"/>
          </w:tcPr>
          <w:p w:rsidR="00C74EB3" w:rsidRPr="00FC5B5B" w:rsidRDefault="00C74EB3" w:rsidP="002D54D9">
            <w:pPr>
              <w:spacing w:line="240" w:lineRule="exact"/>
              <w:contextualSpacing/>
              <w:jc w:val="both"/>
              <w:rPr>
                <w:sz w:val="18"/>
                <w:szCs w:val="18"/>
              </w:rPr>
            </w:pPr>
            <w:r>
              <w:rPr>
                <w:sz w:val="18"/>
                <w:szCs w:val="18"/>
              </w:rPr>
              <w:t>октябрь</w:t>
            </w:r>
          </w:p>
        </w:tc>
        <w:tc>
          <w:tcPr>
            <w:tcW w:w="851" w:type="dxa"/>
          </w:tcPr>
          <w:p w:rsidR="00C74EB3" w:rsidRPr="00FC5B5B" w:rsidRDefault="00C74EB3" w:rsidP="002D54D9">
            <w:pPr>
              <w:spacing w:line="240" w:lineRule="exact"/>
              <w:contextualSpacing/>
              <w:jc w:val="both"/>
              <w:rPr>
                <w:sz w:val="18"/>
                <w:szCs w:val="18"/>
              </w:rPr>
            </w:pPr>
            <w:r>
              <w:rPr>
                <w:sz w:val="18"/>
                <w:szCs w:val="18"/>
              </w:rPr>
              <w:t>ноябрь</w:t>
            </w:r>
          </w:p>
        </w:tc>
        <w:tc>
          <w:tcPr>
            <w:tcW w:w="1134" w:type="dxa"/>
          </w:tcPr>
          <w:p w:rsidR="00C74EB3" w:rsidRPr="00FC5B5B" w:rsidRDefault="00C74EB3" w:rsidP="002D54D9">
            <w:pPr>
              <w:spacing w:line="240" w:lineRule="exact"/>
              <w:contextualSpacing/>
              <w:jc w:val="both"/>
              <w:rPr>
                <w:sz w:val="18"/>
                <w:szCs w:val="18"/>
              </w:rPr>
            </w:pPr>
            <w:r>
              <w:rPr>
                <w:sz w:val="18"/>
                <w:szCs w:val="18"/>
              </w:rPr>
              <w:t>декабрь</w:t>
            </w:r>
          </w:p>
        </w:tc>
      </w:tr>
      <w:tr w:rsidR="00C74EB3" w:rsidTr="002D54D9">
        <w:tc>
          <w:tcPr>
            <w:tcW w:w="3794" w:type="dxa"/>
          </w:tcPr>
          <w:p w:rsidR="00C74EB3" w:rsidRPr="009A12EA" w:rsidRDefault="00C74EB3" w:rsidP="002D54D9">
            <w:pPr>
              <w:spacing w:line="240" w:lineRule="exact"/>
              <w:contextualSpacing/>
              <w:jc w:val="center"/>
              <w:rPr>
                <w:sz w:val="18"/>
                <w:szCs w:val="18"/>
              </w:rPr>
            </w:pPr>
            <w:r>
              <w:rPr>
                <w:sz w:val="18"/>
                <w:szCs w:val="18"/>
              </w:rPr>
              <w:t>1</w:t>
            </w:r>
          </w:p>
        </w:tc>
        <w:tc>
          <w:tcPr>
            <w:tcW w:w="992" w:type="dxa"/>
          </w:tcPr>
          <w:p w:rsidR="00C74EB3" w:rsidRPr="009A12EA" w:rsidRDefault="00C74EB3" w:rsidP="002D54D9">
            <w:pPr>
              <w:spacing w:line="240" w:lineRule="exact"/>
              <w:contextualSpacing/>
              <w:jc w:val="center"/>
              <w:rPr>
                <w:sz w:val="18"/>
                <w:szCs w:val="18"/>
              </w:rPr>
            </w:pPr>
            <w:r>
              <w:rPr>
                <w:sz w:val="18"/>
                <w:szCs w:val="18"/>
              </w:rPr>
              <w:t>2</w:t>
            </w:r>
          </w:p>
        </w:tc>
        <w:tc>
          <w:tcPr>
            <w:tcW w:w="851" w:type="dxa"/>
          </w:tcPr>
          <w:p w:rsidR="00C74EB3" w:rsidRPr="009A12EA" w:rsidRDefault="00C74EB3" w:rsidP="002D54D9">
            <w:pPr>
              <w:spacing w:line="240" w:lineRule="exact"/>
              <w:contextualSpacing/>
              <w:jc w:val="center"/>
              <w:rPr>
                <w:sz w:val="18"/>
                <w:szCs w:val="18"/>
              </w:rPr>
            </w:pPr>
            <w:r>
              <w:rPr>
                <w:sz w:val="18"/>
                <w:szCs w:val="18"/>
              </w:rPr>
              <w:t>3</w:t>
            </w:r>
          </w:p>
        </w:tc>
        <w:tc>
          <w:tcPr>
            <w:tcW w:w="850" w:type="dxa"/>
          </w:tcPr>
          <w:p w:rsidR="00C74EB3" w:rsidRPr="009A12EA" w:rsidRDefault="00C74EB3" w:rsidP="002D54D9">
            <w:pPr>
              <w:spacing w:line="240" w:lineRule="exact"/>
              <w:contextualSpacing/>
              <w:jc w:val="center"/>
              <w:rPr>
                <w:sz w:val="18"/>
                <w:szCs w:val="18"/>
              </w:rPr>
            </w:pPr>
            <w:r>
              <w:rPr>
                <w:sz w:val="18"/>
                <w:szCs w:val="18"/>
              </w:rPr>
              <w:t>4</w:t>
            </w:r>
          </w:p>
        </w:tc>
        <w:tc>
          <w:tcPr>
            <w:tcW w:w="709" w:type="dxa"/>
          </w:tcPr>
          <w:p w:rsidR="00C74EB3" w:rsidRPr="009A12EA" w:rsidRDefault="00C74EB3" w:rsidP="002D54D9">
            <w:pPr>
              <w:spacing w:line="240" w:lineRule="exact"/>
              <w:contextualSpacing/>
              <w:jc w:val="center"/>
              <w:rPr>
                <w:sz w:val="18"/>
                <w:szCs w:val="18"/>
              </w:rPr>
            </w:pPr>
            <w:r>
              <w:rPr>
                <w:sz w:val="18"/>
                <w:szCs w:val="18"/>
              </w:rPr>
              <w:t>5</w:t>
            </w:r>
          </w:p>
        </w:tc>
        <w:tc>
          <w:tcPr>
            <w:tcW w:w="850" w:type="dxa"/>
          </w:tcPr>
          <w:p w:rsidR="00C74EB3" w:rsidRPr="009A12EA" w:rsidRDefault="00C74EB3" w:rsidP="002D54D9">
            <w:pPr>
              <w:spacing w:line="240" w:lineRule="exact"/>
              <w:contextualSpacing/>
              <w:jc w:val="center"/>
              <w:rPr>
                <w:sz w:val="18"/>
                <w:szCs w:val="18"/>
              </w:rPr>
            </w:pPr>
            <w:r>
              <w:rPr>
                <w:sz w:val="18"/>
                <w:szCs w:val="18"/>
              </w:rPr>
              <w:t>6</w:t>
            </w:r>
          </w:p>
        </w:tc>
        <w:tc>
          <w:tcPr>
            <w:tcW w:w="851" w:type="dxa"/>
          </w:tcPr>
          <w:p w:rsidR="00C74EB3" w:rsidRPr="009A12EA" w:rsidRDefault="00C74EB3" w:rsidP="002D54D9">
            <w:pPr>
              <w:spacing w:line="240" w:lineRule="exact"/>
              <w:contextualSpacing/>
              <w:jc w:val="center"/>
              <w:rPr>
                <w:sz w:val="18"/>
                <w:szCs w:val="18"/>
              </w:rPr>
            </w:pPr>
            <w:r>
              <w:rPr>
                <w:sz w:val="18"/>
                <w:szCs w:val="18"/>
              </w:rPr>
              <w:t>7</w:t>
            </w:r>
          </w:p>
        </w:tc>
        <w:tc>
          <w:tcPr>
            <w:tcW w:w="850" w:type="dxa"/>
          </w:tcPr>
          <w:p w:rsidR="00C74EB3" w:rsidRPr="009A12EA" w:rsidRDefault="00C74EB3" w:rsidP="002D54D9">
            <w:pPr>
              <w:spacing w:line="240" w:lineRule="exact"/>
              <w:contextualSpacing/>
              <w:jc w:val="center"/>
              <w:rPr>
                <w:sz w:val="18"/>
                <w:szCs w:val="18"/>
              </w:rPr>
            </w:pPr>
            <w:r>
              <w:rPr>
                <w:sz w:val="18"/>
                <w:szCs w:val="18"/>
              </w:rPr>
              <w:t>8</w:t>
            </w:r>
          </w:p>
        </w:tc>
        <w:tc>
          <w:tcPr>
            <w:tcW w:w="709" w:type="dxa"/>
          </w:tcPr>
          <w:p w:rsidR="00C74EB3" w:rsidRPr="009A12EA" w:rsidRDefault="00C74EB3" w:rsidP="002D54D9">
            <w:pPr>
              <w:spacing w:line="240" w:lineRule="exact"/>
              <w:contextualSpacing/>
              <w:jc w:val="center"/>
              <w:rPr>
                <w:sz w:val="18"/>
                <w:szCs w:val="18"/>
              </w:rPr>
            </w:pPr>
            <w:r>
              <w:rPr>
                <w:sz w:val="18"/>
                <w:szCs w:val="18"/>
              </w:rPr>
              <w:t>9</w:t>
            </w:r>
          </w:p>
        </w:tc>
        <w:tc>
          <w:tcPr>
            <w:tcW w:w="851" w:type="dxa"/>
          </w:tcPr>
          <w:p w:rsidR="00C74EB3" w:rsidRPr="009A12EA" w:rsidRDefault="00C74EB3" w:rsidP="002D54D9">
            <w:pPr>
              <w:spacing w:line="240" w:lineRule="exact"/>
              <w:contextualSpacing/>
              <w:jc w:val="center"/>
              <w:rPr>
                <w:sz w:val="18"/>
                <w:szCs w:val="18"/>
              </w:rPr>
            </w:pPr>
            <w:r>
              <w:rPr>
                <w:sz w:val="18"/>
                <w:szCs w:val="18"/>
              </w:rPr>
              <w:t>10</w:t>
            </w:r>
          </w:p>
        </w:tc>
        <w:tc>
          <w:tcPr>
            <w:tcW w:w="992" w:type="dxa"/>
          </w:tcPr>
          <w:p w:rsidR="00C74EB3" w:rsidRPr="009A12EA" w:rsidRDefault="00C74EB3" w:rsidP="002D54D9">
            <w:pPr>
              <w:spacing w:line="240" w:lineRule="exact"/>
              <w:contextualSpacing/>
              <w:jc w:val="center"/>
              <w:rPr>
                <w:sz w:val="18"/>
                <w:szCs w:val="18"/>
              </w:rPr>
            </w:pPr>
            <w:r>
              <w:rPr>
                <w:sz w:val="18"/>
                <w:szCs w:val="18"/>
              </w:rPr>
              <w:t>11</w:t>
            </w:r>
          </w:p>
        </w:tc>
        <w:tc>
          <w:tcPr>
            <w:tcW w:w="850" w:type="dxa"/>
          </w:tcPr>
          <w:p w:rsidR="00C74EB3" w:rsidRPr="009A12EA" w:rsidRDefault="00C74EB3" w:rsidP="002D54D9">
            <w:pPr>
              <w:spacing w:line="240" w:lineRule="exact"/>
              <w:contextualSpacing/>
              <w:jc w:val="center"/>
              <w:rPr>
                <w:sz w:val="18"/>
                <w:szCs w:val="18"/>
              </w:rPr>
            </w:pPr>
            <w:r>
              <w:rPr>
                <w:sz w:val="18"/>
                <w:szCs w:val="18"/>
              </w:rPr>
              <w:t>12</w:t>
            </w:r>
          </w:p>
        </w:tc>
        <w:tc>
          <w:tcPr>
            <w:tcW w:w="851" w:type="dxa"/>
          </w:tcPr>
          <w:p w:rsidR="00C74EB3" w:rsidRPr="009A12EA" w:rsidRDefault="00C74EB3" w:rsidP="002D54D9">
            <w:pPr>
              <w:spacing w:line="240" w:lineRule="exact"/>
              <w:contextualSpacing/>
              <w:jc w:val="center"/>
              <w:rPr>
                <w:sz w:val="18"/>
                <w:szCs w:val="18"/>
              </w:rPr>
            </w:pPr>
            <w:r>
              <w:rPr>
                <w:sz w:val="18"/>
                <w:szCs w:val="18"/>
              </w:rPr>
              <w:t>13</w:t>
            </w:r>
          </w:p>
        </w:tc>
        <w:tc>
          <w:tcPr>
            <w:tcW w:w="1134" w:type="dxa"/>
          </w:tcPr>
          <w:p w:rsidR="00C74EB3" w:rsidRPr="009A12EA" w:rsidRDefault="00C74EB3" w:rsidP="002D54D9">
            <w:pPr>
              <w:spacing w:line="240" w:lineRule="exact"/>
              <w:contextualSpacing/>
              <w:jc w:val="center"/>
              <w:rPr>
                <w:sz w:val="18"/>
                <w:szCs w:val="18"/>
              </w:rPr>
            </w:pPr>
            <w:r>
              <w:rPr>
                <w:sz w:val="18"/>
                <w:szCs w:val="18"/>
              </w:rPr>
              <w:t>14</w:t>
            </w:r>
          </w:p>
        </w:tc>
      </w:tr>
      <w:tr w:rsidR="00C74EB3" w:rsidTr="002D54D9">
        <w:tc>
          <w:tcPr>
            <w:tcW w:w="15134" w:type="dxa"/>
            <w:gridSpan w:val="14"/>
          </w:tcPr>
          <w:p w:rsidR="00C74EB3" w:rsidRPr="009A12EA" w:rsidRDefault="00C74EB3" w:rsidP="002D54D9">
            <w:pPr>
              <w:spacing w:line="240" w:lineRule="exact"/>
              <w:contextualSpacing/>
              <w:jc w:val="center"/>
              <w:rPr>
                <w:sz w:val="18"/>
                <w:szCs w:val="18"/>
              </w:rPr>
            </w:pPr>
            <w:r>
              <w:rPr>
                <w:sz w:val="18"/>
                <w:szCs w:val="18"/>
              </w:rPr>
              <w:t>Кассовые поступления по источникам финансирования дефицита бюджета города Ставрополя</w:t>
            </w:r>
          </w:p>
        </w:tc>
      </w:tr>
      <w:tr w:rsidR="00C74EB3" w:rsidTr="002D54D9">
        <w:tc>
          <w:tcPr>
            <w:tcW w:w="3794" w:type="dxa"/>
          </w:tcPr>
          <w:p w:rsidR="00C74EB3" w:rsidRPr="009A12EA" w:rsidRDefault="00C74EB3" w:rsidP="002D54D9">
            <w:pPr>
              <w:spacing w:line="240" w:lineRule="exact"/>
              <w:contextualSpacing/>
              <w:rPr>
                <w:sz w:val="18"/>
                <w:szCs w:val="18"/>
              </w:rPr>
            </w:pPr>
            <w:r>
              <w:rPr>
                <w:sz w:val="18"/>
                <w:szCs w:val="18"/>
              </w:rPr>
              <w:t>ВСЕГО</w:t>
            </w: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r w:rsidR="00C74EB3" w:rsidTr="002D54D9">
        <w:tc>
          <w:tcPr>
            <w:tcW w:w="3794" w:type="dxa"/>
          </w:tcPr>
          <w:p w:rsidR="00C74EB3" w:rsidRPr="009A12EA" w:rsidRDefault="00C74EB3" w:rsidP="002D54D9">
            <w:pPr>
              <w:spacing w:line="240" w:lineRule="exact"/>
              <w:contextualSpacing/>
              <w:rPr>
                <w:sz w:val="18"/>
                <w:szCs w:val="18"/>
              </w:rPr>
            </w:pPr>
            <w:r>
              <w:rPr>
                <w:sz w:val="18"/>
                <w:szCs w:val="18"/>
              </w:rPr>
              <w:t>в том числе:</w:t>
            </w: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r w:rsidR="00C74EB3" w:rsidTr="002D54D9">
        <w:tc>
          <w:tcPr>
            <w:tcW w:w="3794" w:type="dxa"/>
          </w:tcPr>
          <w:p w:rsidR="00C74EB3" w:rsidRPr="009A12EA" w:rsidRDefault="00C74EB3" w:rsidP="002D54D9">
            <w:pPr>
              <w:spacing w:line="240" w:lineRule="exact"/>
              <w:contextualSpacing/>
              <w:rPr>
                <w:sz w:val="18"/>
                <w:szCs w:val="18"/>
              </w:rPr>
            </w:pPr>
            <w:r>
              <w:rPr>
                <w:sz w:val="18"/>
                <w:szCs w:val="18"/>
              </w:rPr>
              <w:t>размещение государственных ценных бумаг города Ставрополя, номинальная стоимость которых указана в валюте Российской Федерации</w:t>
            </w: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r w:rsidR="00C74EB3" w:rsidTr="002D54D9">
        <w:tc>
          <w:tcPr>
            <w:tcW w:w="3794" w:type="dxa"/>
          </w:tcPr>
          <w:p w:rsidR="00C74EB3" w:rsidRPr="009A12EA" w:rsidRDefault="00C74EB3" w:rsidP="002D54D9">
            <w:pPr>
              <w:spacing w:line="240" w:lineRule="exact"/>
              <w:contextualSpacing/>
              <w:rPr>
                <w:sz w:val="18"/>
                <w:szCs w:val="18"/>
              </w:rPr>
            </w:pPr>
            <w:r>
              <w:rPr>
                <w:sz w:val="18"/>
                <w:szCs w:val="18"/>
              </w:rPr>
              <w:t>получение кредитов от кредитных организаций бюджетом города Ставрополя в валюте Российской Федерации</w:t>
            </w: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r w:rsidR="00C74EB3" w:rsidTr="002D54D9">
        <w:tc>
          <w:tcPr>
            <w:tcW w:w="3794" w:type="dxa"/>
          </w:tcPr>
          <w:p w:rsidR="00C74EB3" w:rsidRPr="009A12EA" w:rsidRDefault="00C74EB3" w:rsidP="002D54D9">
            <w:pPr>
              <w:spacing w:line="240" w:lineRule="exact"/>
              <w:contextualSpacing/>
              <w:rPr>
                <w:sz w:val="18"/>
                <w:szCs w:val="18"/>
              </w:rPr>
            </w:pPr>
            <w:r>
              <w:rPr>
                <w:sz w:val="18"/>
                <w:szCs w:val="18"/>
              </w:rPr>
              <w:t xml:space="preserve">получение кредитов от других бюджетов бюджетной системы Российской Федерации бюджетом города Ставрополя в валюте Российской Федерации </w:t>
            </w: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r w:rsidR="00C74EB3" w:rsidTr="002D54D9">
        <w:tc>
          <w:tcPr>
            <w:tcW w:w="3794" w:type="dxa"/>
          </w:tcPr>
          <w:p w:rsidR="00C74EB3" w:rsidRPr="009A12EA" w:rsidRDefault="00C74EB3" w:rsidP="002D54D9">
            <w:pPr>
              <w:spacing w:line="240" w:lineRule="exact"/>
              <w:contextualSpacing/>
              <w:rPr>
                <w:sz w:val="18"/>
                <w:szCs w:val="18"/>
              </w:rPr>
            </w:pPr>
            <w:r>
              <w:rPr>
                <w:sz w:val="18"/>
                <w:szCs w:val="18"/>
              </w:rPr>
              <w:t>другие поступления</w:t>
            </w: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r w:rsidR="00C74EB3" w:rsidTr="002D54D9">
        <w:tc>
          <w:tcPr>
            <w:tcW w:w="15134" w:type="dxa"/>
            <w:gridSpan w:val="14"/>
          </w:tcPr>
          <w:p w:rsidR="00C74EB3" w:rsidRPr="009A12EA" w:rsidRDefault="00C74EB3" w:rsidP="002D54D9">
            <w:pPr>
              <w:spacing w:line="240" w:lineRule="exact"/>
              <w:contextualSpacing/>
              <w:jc w:val="center"/>
              <w:rPr>
                <w:sz w:val="18"/>
                <w:szCs w:val="18"/>
              </w:rPr>
            </w:pPr>
            <w:r>
              <w:rPr>
                <w:sz w:val="18"/>
                <w:szCs w:val="18"/>
              </w:rPr>
              <w:t>Кассовые выплаты по источникам финансирования дефицита бюджета города Ставрополя</w:t>
            </w:r>
          </w:p>
        </w:tc>
      </w:tr>
      <w:tr w:rsidR="00C74EB3" w:rsidTr="002D54D9">
        <w:tc>
          <w:tcPr>
            <w:tcW w:w="3794" w:type="dxa"/>
          </w:tcPr>
          <w:p w:rsidR="00C74EB3" w:rsidRDefault="00C74EB3" w:rsidP="002D54D9">
            <w:pPr>
              <w:spacing w:line="240" w:lineRule="exact"/>
              <w:contextualSpacing/>
              <w:rPr>
                <w:sz w:val="18"/>
                <w:szCs w:val="18"/>
              </w:rPr>
            </w:pPr>
            <w:r>
              <w:rPr>
                <w:sz w:val="18"/>
                <w:szCs w:val="18"/>
              </w:rPr>
              <w:t>ВСЕГО</w:t>
            </w: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r w:rsidR="00C74EB3" w:rsidTr="002D54D9">
        <w:tc>
          <w:tcPr>
            <w:tcW w:w="3794" w:type="dxa"/>
          </w:tcPr>
          <w:p w:rsidR="00C74EB3" w:rsidRPr="002418BF" w:rsidRDefault="00C74EB3" w:rsidP="002D54D9">
            <w:pPr>
              <w:spacing w:line="240" w:lineRule="exact"/>
              <w:ind w:left="-142"/>
              <w:contextualSpacing/>
              <w:rPr>
                <w:sz w:val="18"/>
                <w:szCs w:val="18"/>
              </w:rPr>
            </w:pPr>
            <w:r>
              <w:rPr>
                <w:sz w:val="18"/>
                <w:szCs w:val="18"/>
              </w:rPr>
              <w:t xml:space="preserve">    в том числе</w:t>
            </w:r>
            <w:r>
              <w:rPr>
                <w:sz w:val="18"/>
                <w:szCs w:val="18"/>
                <w:lang w:val="en-US"/>
              </w:rPr>
              <w:t>:</w:t>
            </w: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r w:rsidR="00C74EB3" w:rsidTr="002D54D9">
        <w:tc>
          <w:tcPr>
            <w:tcW w:w="3794" w:type="dxa"/>
            <w:vAlign w:val="bottom"/>
          </w:tcPr>
          <w:p w:rsidR="00C74EB3" w:rsidRPr="002418BF" w:rsidRDefault="00C74EB3" w:rsidP="002D54D9">
            <w:pPr>
              <w:rPr>
                <w:sz w:val="18"/>
                <w:szCs w:val="18"/>
              </w:rPr>
            </w:pPr>
            <w:r w:rsidRPr="002418BF">
              <w:rPr>
                <w:sz w:val="18"/>
                <w:szCs w:val="18"/>
              </w:rPr>
              <w:t>погашение государственных ценных бумаг города Ставрополя,  номинальная стоимость которых указана в валюте Российской Федерации</w:t>
            </w: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r w:rsidR="00C74EB3" w:rsidTr="002D54D9">
        <w:tc>
          <w:tcPr>
            <w:tcW w:w="3794" w:type="dxa"/>
            <w:vAlign w:val="bottom"/>
          </w:tcPr>
          <w:p w:rsidR="00C74EB3" w:rsidRPr="002418BF" w:rsidRDefault="00C74EB3" w:rsidP="002D54D9">
            <w:pPr>
              <w:rPr>
                <w:sz w:val="18"/>
                <w:szCs w:val="18"/>
              </w:rPr>
            </w:pPr>
            <w:r w:rsidRPr="002418BF">
              <w:rPr>
                <w:sz w:val="18"/>
                <w:szCs w:val="18"/>
              </w:rPr>
              <w:t>погашение бюджетом города Ставрополя  кредитов от кредитных организаций в валюте Российской Федерации</w:t>
            </w: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r w:rsidR="00C74EB3" w:rsidTr="002D54D9">
        <w:tc>
          <w:tcPr>
            <w:tcW w:w="3794" w:type="dxa"/>
            <w:vAlign w:val="bottom"/>
          </w:tcPr>
          <w:p w:rsidR="00C74EB3" w:rsidRPr="002418BF" w:rsidRDefault="00C74EB3" w:rsidP="002D54D9">
            <w:pPr>
              <w:rPr>
                <w:sz w:val="18"/>
                <w:szCs w:val="18"/>
              </w:rPr>
            </w:pPr>
            <w:r w:rsidRPr="002418BF">
              <w:rPr>
                <w:sz w:val="18"/>
                <w:szCs w:val="18"/>
              </w:rPr>
              <w:t>погашение бюджетам города Ставрополя от других бюджетов бюджетной системы Российской Федерации в валюте Российской Федерации</w:t>
            </w: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r w:rsidR="00C74EB3" w:rsidTr="002D54D9">
        <w:tc>
          <w:tcPr>
            <w:tcW w:w="3794" w:type="dxa"/>
            <w:vAlign w:val="bottom"/>
          </w:tcPr>
          <w:p w:rsidR="00C74EB3" w:rsidRPr="002418BF" w:rsidRDefault="00C74EB3" w:rsidP="002D54D9">
            <w:pPr>
              <w:rPr>
                <w:sz w:val="18"/>
                <w:szCs w:val="18"/>
              </w:rPr>
            </w:pPr>
            <w:r w:rsidRPr="002418BF">
              <w:rPr>
                <w:sz w:val="18"/>
                <w:szCs w:val="18"/>
              </w:rPr>
              <w:t>другие выплаты</w:t>
            </w: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r w:rsidR="00C74EB3" w:rsidTr="002D54D9">
        <w:tc>
          <w:tcPr>
            <w:tcW w:w="3794" w:type="dxa"/>
            <w:vAlign w:val="bottom"/>
          </w:tcPr>
          <w:p w:rsidR="00C74EB3" w:rsidRPr="002418BF" w:rsidRDefault="00C74EB3" w:rsidP="002D54D9">
            <w:pP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709"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992" w:type="dxa"/>
          </w:tcPr>
          <w:p w:rsidR="00C74EB3" w:rsidRPr="009A12EA" w:rsidRDefault="00C74EB3" w:rsidP="002D54D9">
            <w:pPr>
              <w:spacing w:line="240" w:lineRule="exact"/>
              <w:contextualSpacing/>
              <w:jc w:val="center"/>
              <w:rPr>
                <w:sz w:val="18"/>
                <w:szCs w:val="18"/>
              </w:rPr>
            </w:pPr>
          </w:p>
        </w:tc>
        <w:tc>
          <w:tcPr>
            <w:tcW w:w="850" w:type="dxa"/>
          </w:tcPr>
          <w:p w:rsidR="00C74EB3" w:rsidRPr="009A12EA" w:rsidRDefault="00C74EB3" w:rsidP="002D54D9">
            <w:pPr>
              <w:spacing w:line="240" w:lineRule="exact"/>
              <w:contextualSpacing/>
              <w:jc w:val="center"/>
              <w:rPr>
                <w:sz w:val="18"/>
                <w:szCs w:val="18"/>
              </w:rPr>
            </w:pPr>
          </w:p>
        </w:tc>
        <w:tc>
          <w:tcPr>
            <w:tcW w:w="851" w:type="dxa"/>
          </w:tcPr>
          <w:p w:rsidR="00C74EB3" w:rsidRPr="009A12EA" w:rsidRDefault="00C74EB3" w:rsidP="002D54D9">
            <w:pPr>
              <w:spacing w:line="240" w:lineRule="exact"/>
              <w:contextualSpacing/>
              <w:jc w:val="center"/>
              <w:rPr>
                <w:sz w:val="18"/>
                <w:szCs w:val="18"/>
              </w:rPr>
            </w:pPr>
          </w:p>
        </w:tc>
        <w:tc>
          <w:tcPr>
            <w:tcW w:w="1134" w:type="dxa"/>
          </w:tcPr>
          <w:p w:rsidR="00C74EB3" w:rsidRPr="009A12EA" w:rsidRDefault="00C74EB3" w:rsidP="002D54D9">
            <w:pPr>
              <w:spacing w:line="240" w:lineRule="exact"/>
              <w:contextualSpacing/>
              <w:jc w:val="center"/>
              <w:rPr>
                <w:sz w:val="18"/>
                <w:szCs w:val="18"/>
              </w:rPr>
            </w:pPr>
          </w:p>
        </w:tc>
      </w:tr>
    </w:tbl>
    <w:p w:rsidR="00C74EB3" w:rsidRDefault="00C74EB3" w:rsidP="00C74EB3">
      <w:pPr>
        <w:spacing w:line="240" w:lineRule="exact"/>
        <w:contextualSpacing/>
      </w:pPr>
    </w:p>
    <w:p w:rsidR="00C74EB3" w:rsidRDefault="00C74EB3" w:rsidP="00C74EB3">
      <w:pPr>
        <w:spacing w:line="240" w:lineRule="exact"/>
        <w:contextualSpacing/>
      </w:pPr>
    </w:p>
    <w:p w:rsidR="00C74EB3" w:rsidRDefault="00C74EB3" w:rsidP="00C74EB3">
      <w:pPr>
        <w:spacing w:line="240" w:lineRule="exact"/>
        <w:ind w:left="-567"/>
        <w:contextualSpacing/>
        <w:jc w:val="both"/>
        <w:rPr>
          <w:sz w:val="20"/>
          <w:szCs w:val="20"/>
        </w:rPr>
      </w:pPr>
      <w:r>
        <w:rPr>
          <w:sz w:val="20"/>
          <w:szCs w:val="20"/>
        </w:rPr>
        <w:t xml:space="preserve">                                   ______________                                                                        ________________                       _______________________ </w:t>
      </w:r>
    </w:p>
    <w:p w:rsidR="00C74EB3" w:rsidRPr="008C6D51" w:rsidRDefault="00C74EB3" w:rsidP="00C74EB3">
      <w:pPr>
        <w:spacing w:line="240" w:lineRule="exact"/>
        <w:ind w:left="-567"/>
        <w:contextualSpacing/>
        <w:jc w:val="both"/>
        <w:rPr>
          <w:sz w:val="16"/>
          <w:szCs w:val="16"/>
        </w:rPr>
      </w:pPr>
      <w:r>
        <w:rPr>
          <w:sz w:val="16"/>
          <w:szCs w:val="16"/>
        </w:rPr>
        <w:t xml:space="preserve">                                                    (должность)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C74EB3" w:rsidRPr="007576DF" w:rsidRDefault="00C74EB3" w:rsidP="00C74EB3">
      <w:pPr>
        <w:spacing w:line="240" w:lineRule="exact"/>
        <w:contextualSpacing/>
        <w:rPr>
          <w:sz w:val="20"/>
          <w:szCs w:val="20"/>
        </w:rPr>
      </w:pPr>
    </w:p>
    <w:p w:rsidR="00C74EB3" w:rsidRDefault="00C74EB3" w:rsidP="00C74EB3">
      <w:pPr>
        <w:spacing w:line="240" w:lineRule="exact"/>
        <w:contextualSpacing/>
        <w:jc w:val="center"/>
      </w:pPr>
    </w:p>
    <w:p w:rsidR="00C74EB3" w:rsidRDefault="00C74EB3" w:rsidP="00C74EB3">
      <w:pPr>
        <w:spacing w:line="240" w:lineRule="exact"/>
        <w:ind w:left="-567"/>
        <w:contextualSpacing/>
        <w:jc w:val="both"/>
        <w:rPr>
          <w:sz w:val="20"/>
          <w:szCs w:val="20"/>
        </w:rPr>
      </w:pPr>
      <w:r>
        <w:rPr>
          <w:sz w:val="20"/>
          <w:szCs w:val="20"/>
        </w:rPr>
        <w:t xml:space="preserve">           Руководитель отдела бюджетных инвестиций и управления</w:t>
      </w:r>
    </w:p>
    <w:p w:rsidR="00C74EB3" w:rsidRDefault="00C74EB3" w:rsidP="00C74EB3">
      <w:pPr>
        <w:spacing w:line="240" w:lineRule="exact"/>
        <w:ind w:left="-567"/>
        <w:contextualSpacing/>
        <w:jc w:val="both"/>
        <w:rPr>
          <w:sz w:val="20"/>
          <w:szCs w:val="20"/>
        </w:rPr>
      </w:pPr>
      <w:r>
        <w:rPr>
          <w:sz w:val="20"/>
          <w:szCs w:val="20"/>
        </w:rPr>
        <w:t xml:space="preserve">           муниципальным долгом                                                                                         ____________                            _______________________ </w:t>
      </w:r>
    </w:p>
    <w:p w:rsidR="00C74EB3" w:rsidRPr="008C6D51" w:rsidRDefault="00C74EB3" w:rsidP="00C74EB3">
      <w:pPr>
        <w:spacing w:line="240" w:lineRule="exact"/>
        <w:ind w:left="-567"/>
        <w:contextualSpacing/>
        <w:jc w:val="both"/>
        <w:rPr>
          <w:sz w:val="16"/>
          <w:szCs w:val="16"/>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C74EB3" w:rsidRDefault="00C74EB3" w:rsidP="00C74EB3">
      <w:pPr>
        <w:spacing w:line="240" w:lineRule="exact"/>
        <w:contextualSpacing/>
      </w:pPr>
    </w:p>
    <w:p w:rsidR="00C74EB3" w:rsidRDefault="00C74EB3" w:rsidP="00C74EB3">
      <w:pPr>
        <w:spacing w:line="240" w:lineRule="exact"/>
        <w:contextualSpacing/>
        <w:jc w:val="center"/>
      </w:pPr>
    </w:p>
    <w:p w:rsidR="00C74EB3" w:rsidRDefault="00C74EB3" w:rsidP="00C74EB3">
      <w:pPr>
        <w:spacing w:line="240" w:lineRule="exact"/>
        <w:contextualSpacing/>
      </w:pPr>
      <w:r>
        <w:t>Согласовано</w:t>
      </w:r>
    </w:p>
    <w:p w:rsidR="00C74EB3" w:rsidRDefault="00C74EB3" w:rsidP="00C74EB3">
      <w:pPr>
        <w:spacing w:line="240" w:lineRule="exact"/>
        <w:contextualSpacing/>
      </w:pPr>
    </w:p>
    <w:p w:rsidR="00C74EB3" w:rsidRDefault="00C74EB3" w:rsidP="00C74EB3">
      <w:pPr>
        <w:spacing w:line="240" w:lineRule="exact"/>
        <w:ind w:left="-567"/>
        <w:contextualSpacing/>
        <w:jc w:val="both"/>
        <w:rPr>
          <w:sz w:val="20"/>
          <w:szCs w:val="20"/>
        </w:rPr>
      </w:pPr>
      <w:r>
        <w:rPr>
          <w:sz w:val="20"/>
          <w:szCs w:val="20"/>
        </w:rPr>
        <w:t xml:space="preserve">           </w:t>
      </w:r>
      <w:r w:rsidRPr="008C6D51">
        <w:rPr>
          <w:sz w:val="20"/>
          <w:szCs w:val="20"/>
        </w:rPr>
        <w:t xml:space="preserve">Руководитель отдела </w:t>
      </w:r>
      <w:r>
        <w:rPr>
          <w:sz w:val="20"/>
          <w:szCs w:val="20"/>
        </w:rPr>
        <w:t>управления финансовыми ресурсами                            ____________                           _______________________</w:t>
      </w:r>
    </w:p>
    <w:p w:rsidR="00C74EB3" w:rsidRPr="008C6D51" w:rsidRDefault="00C74EB3" w:rsidP="00C74EB3">
      <w:pPr>
        <w:spacing w:line="240" w:lineRule="exact"/>
        <w:ind w:left="-567"/>
        <w:contextualSpacing/>
        <w:jc w:val="both"/>
        <w:rPr>
          <w:sz w:val="16"/>
          <w:szCs w:val="16"/>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(расшифровка подписи)</w:t>
      </w:r>
    </w:p>
    <w:p w:rsidR="00C74EB3" w:rsidRDefault="00C74EB3" w:rsidP="00C74EB3"/>
    <w:p w:rsidR="00C74EB3" w:rsidRDefault="00C74EB3" w:rsidP="00C74EB3">
      <w:pPr>
        <w:spacing w:line="240" w:lineRule="exact"/>
        <w:ind w:left="-709" w:firstLine="11341"/>
        <w:jc w:val="both"/>
      </w:pPr>
    </w:p>
    <w:p w:rsidR="00C74EB3" w:rsidRDefault="00C74EB3" w:rsidP="00C74EB3">
      <w:pPr>
        <w:spacing w:line="240" w:lineRule="exact"/>
        <w:ind w:left="-709" w:firstLine="11341"/>
        <w:jc w:val="both"/>
      </w:pPr>
    </w:p>
    <w:p w:rsidR="00C74EB3" w:rsidRDefault="00C74EB3" w:rsidP="00C74EB3">
      <w:pPr>
        <w:spacing w:line="240" w:lineRule="exact"/>
        <w:ind w:left="-709" w:firstLine="11341"/>
        <w:jc w:val="both"/>
      </w:pPr>
    </w:p>
    <w:p w:rsidR="00C74EB3" w:rsidRDefault="00C74EB3" w:rsidP="00C74EB3">
      <w:pPr>
        <w:spacing w:line="240" w:lineRule="exact"/>
        <w:ind w:left="-709" w:firstLine="11341"/>
        <w:jc w:val="both"/>
      </w:pPr>
    </w:p>
    <w:p w:rsidR="00C74EB3" w:rsidRDefault="00C74EB3" w:rsidP="00C74EB3">
      <w:pPr>
        <w:spacing w:line="240" w:lineRule="exact"/>
        <w:ind w:left="-709" w:firstLine="11341"/>
        <w:jc w:val="both"/>
      </w:pPr>
    </w:p>
    <w:p w:rsidR="00C74EB3" w:rsidRDefault="00C74EB3" w:rsidP="00C74EB3">
      <w:pPr>
        <w:spacing w:line="240" w:lineRule="exact"/>
        <w:ind w:left="-709" w:firstLine="11341"/>
        <w:jc w:val="both"/>
      </w:pPr>
    </w:p>
    <w:p w:rsidR="00C74EB3" w:rsidRDefault="00C74EB3" w:rsidP="00C74EB3">
      <w:pPr>
        <w:spacing w:line="240" w:lineRule="exact"/>
        <w:ind w:left="-709" w:firstLine="11341"/>
        <w:jc w:val="both"/>
      </w:pPr>
      <w:r>
        <w:t>Приложение 3</w:t>
      </w:r>
    </w:p>
    <w:p w:rsidR="00C74EB3" w:rsidRDefault="00C74EB3" w:rsidP="00C74EB3">
      <w:pPr>
        <w:spacing w:line="240" w:lineRule="exact"/>
        <w:ind w:left="-709" w:firstLine="11341"/>
        <w:jc w:val="both"/>
      </w:pPr>
    </w:p>
    <w:p w:rsidR="00C74EB3" w:rsidRDefault="00C74EB3" w:rsidP="00C74EB3">
      <w:pPr>
        <w:spacing w:line="240" w:lineRule="exact"/>
        <w:ind w:left="10632"/>
        <w:contextualSpacing/>
        <w:jc w:val="both"/>
      </w:pPr>
      <w:r>
        <w:t>к Порядку составления и ведения</w:t>
      </w:r>
    </w:p>
    <w:p w:rsidR="00C74EB3" w:rsidRDefault="00C74EB3" w:rsidP="00C74EB3">
      <w:pPr>
        <w:spacing w:line="240" w:lineRule="exact"/>
        <w:ind w:left="10632"/>
        <w:contextualSpacing/>
        <w:jc w:val="both"/>
      </w:pPr>
      <w:r>
        <w:t>кассового плана исполнения бюджета города Ставрополя в текущем финансовом году</w:t>
      </w:r>
    </w:p>
    <w:p w:rsidR="00C74EB3" w:rsidRDefault="00C74EB3" w:rsidP="00C74EB3">
      <w:pPr>
        <w:spacing w:line="240" w:lineRule="exact"/>
        <w:ind w:left="10632"/>
        <w:contextualSpacing/>
        <w:jc w:val="both"/>
      </w:pPr>
    </w:p>
    <w:p w:rsidR="00C74EB3" w:rsidRPr="005919A5" w:rsidRDefault="00C74EB3" w:rsidP="00C74EB3">
      <w:pPr>
        <w:ind w:left="5670"/>
        <w:contextualSpacing/>
      </w:pPr>
      <w:r w:rsidRPr="005919A5">
        <w:t xml:space="preserve">     СВЕДЕНИЯ №</w:t>
      </w:r>
      <w:r w:rsidRPr="005919A5">
        <w:softHyphen/>
      </w:r>
      <w:r w:rsidRPr="005919A5">
        <w:softHyphen/>
        <w:t>_</w:t>
      </w:r>
    </w:p>
    <w:p w:rsidR="00C74EB3" w:rsidRPr="005919A5" w:rsidRDefault="00C74EB3" w:rsidP="00C74EB3">
      <w:pPr>
        <w:ind w:left="851" w:hanging="1984"/>
        <w:contextualSpacing/>
        <w:jc w:val="center"/>
      </w:pPr>
      <w:r w:rsidRPr="005919A5">
        <w:t>о показателях кассового плана по расходам</w:t>
      </w:r>
    </w:p>
    <w:p w:rsidR="00C74EB3" w:rsidRPr="005919A5" w:rsidRDefault="00C74EB3" w:rsidP="00C74EB3">
      <w:pPr>
        <w:ind w:left="851" w:hanging="1984"/>
        <w:contextualSpacing/>
        <w:jc w:val="center"/>
      </w:pPr>
      <w:r w:rsidRPr="005919A5">
        <w:t>бюджета города Ставрополя (об изменении показателей кассового плана по расходам бюджета города Ставрополя)</w:t>
      </w:r>
    </w:p>
    <w:p w:rsidR="00C74EB3" w:rsidRPr="005919A5" w:rsidRDefault="00C74EB3" w:rsidP="00C74EB3">
      <w:pPr>
        <w:ind w:left="851" w:hanging="1984"/>
        <w:contextualSpacing/>
        <w:jc w:val="center"/>
      </w:pPr>
      <w:r w:rsidRPr="005919A5">
        <w:t xml:space="preserve">от « </w:t>
      </w:r>
      <w:r>
        <w:t xml:space="preserve">_____ </w:t>
      </w:r>
      <w:r w:rsidRPr="005919A5">
        <w:t xml:space="preserve">» </w:t>
      </w:r>
      <w:r>
        <w:t>___________</w:t>
      </w:r>
      <w:r w:rsidRPr="005919A5">
        <w:t>20</w:t>
      </w:r>
      <w:r>
        <w:t>____</w:t>
      </w:r>
      <w:r w:rsidRPr="005919A5">
        <w:t>года</w:t>
      </w:r>
    </w:p>
    <w:p w:rsidR="00C74EB3" w:rsidRPr="005919A5" w:rsidRDefault="00C74EB3" w:rsidP="00C74EB3">
      <w:pPr>
        <w:ind w:left="851" w:hanging="1984"/>
        <w:contextualSpacing/>
        <w:jc w:val="center"/>
      </w:pPr>
    </w:p>
    <w:p w:rsidR="00C74EB3" w:rsidRDefault="00C74EB3" w:rsidP="00C74EB3">
      <w:pPr>
        <w:spacing w:line="240" w:lineRule="exact"/>
        <w:ind w:left="851" w:hanging="1984"/>
        <w:contextualSpacing/>
        <w:jc w:val="center"/>
      </w:pPr>
      <w:r>
        <w:t xml:space="preserve">                                                                                                         </w:t>
      </w:r>
    </w:p>
    <w:tbl>
      <w:tblPr>
        <w:tblStyle w:val="a5"/>
        <w:tblpPr w:leftFromText="181" w:rightFromText="181" w:vertAnchor="text" w:tblpXSpec="right" w:tblpY="1"/>
        <w:tblOverlap w:val="never"/>
        <w:tblW w:w="0" w:type="auto"/>
        <w:tblLook w:val="04A0"/>
      </w:tblPr>
      <w:tblGrid>
        <w:gridCol w:w="1778"/>
        <w:gridCol w:w="1778"/>
      </w:tblGrid>
      <w:tr w:rsidR="00C74EB3" w:rsidTr="002D54D9">
        <w:tc>
          <w:tcPr>
            <w:tcW w:w="1778" w:type="dxa"/>
            <w:tcBorders>
              <w:top w:val="nil"/>
              <w:left w:val="nil"/>
              <w:bottom w:val="nil"/>
              <w:right w:val="single" w:sz="4" w:space="0" w:color="auto"/>
            </w:tcBorders>
          </w:tcPr>
          <w:p w:rsidR="00C74EB3" w:rsidRDefault="00C74EB3" w:rsidP="002D54D9">
            <w:pPr>
              <w:spacing w:line="240" w:lineRule="exact"/>
              <w:contextualSpacing/>
              <w:jc w:val="center"/>
            </w:pPr>
          </w:p>
        </w:tc>
        <w:tc>
          <w:tcPr>
            <w:tcW w:w="1778" w:type="dxa"/>
            <w:tcBorders>
              <w:left w:val="single" w:sz="4" w:space="0" w:color="auto"/>
              <w:bottom w:val="single" w:sz="6" w:space="0" w:color="auto"/>
            </w:tcBorders>
          </w:tcPr>
          <w:p w:rsidR="00C74EB3" w:rsidRDefault="00C74EB3" w:rsidP="002D54D9">
            <w:pPr>
              <w:spacing w:line="240" w:lineRule="exact"/>
              <w:contextualSpacing/>
              <w:jc w:val="center"/>
            </w:pPr>
            <w:r>
              <w:t>Коды</w:t>
            </w:r>
          </w:p>
        </w:tc>
      </w:tr>
      <w:tr w:rsidR="00C74EB3" w:rsidTr="002D54D9">
        <w:tc>
          <w:tcPr>
            <w:tcW w:w="1778" w:type="dxa"/>
            <w:tcBorders>
              <w:top w:val="nil"/>
              <w:left w:val="nil"/>
              <w:bottom w:val="nil"/>
              <w:right w:val="single" w:sz="4" w:space="0" w:color="auto"/>
            </w:tcBorders>
          </w:tcPr>
          <w:p w:rsidR="00C74EB3" w:rsidRPr="00C526AA" w:rsidRDefault="00C74EB3" w:rsidP="002D54D9">
            <w:pPr>
              <w:spacing w:line="240" w:lineRule="exact"/>
              <w:contextualSpacing/>
              <w:jc w:val="right"/>
              <w:rPr>
                <w:sz w:val="20"/>
                <w:szCs w:val="20"/>
              </w:rPr>
            </w:pPr>
            <w:r w:rsidRPr="00C526AA">
              <w:rPr>
                <w:sz w:val="20"/>
                <w:szCs w:val="20"/>
              </w:rPr>
              <w:t>Дата</w:t>
            </w:r>
          </w:p>
        </w:tc>
        <w:tc>
          <w:tcPr>
            <w:tcW w:w="1778" w:type="dxa"/>
            <w:tcBorders>
              <w:top w:val="single" w:sz="6" w:space="0" w:color="auto"/>
              <w:left w:val="single" w:sz="4" w:space="0" w:color="auto"/>
              <w:bottom w:val="single" w:sz="6" w:space="0" w:color="auto"/>
            </w:tcBorders>
          </w:tcPr>
          <w:p w:rsidR="00C74EB3" w:rsidRPr="00C526AA" w:rsidRDefault="00C74EB3" w:rsidP="002D54D9">
            <w:pPr>
              <w:spacing w:line="240" w:lineRule="exact"/>
              <w:contextualSpacing/>
              <w:jc w:val="center"/>
              <w:rPr>
                <w:sz w:val="20"/>
                <w:szCs w:val="20"/>
              </w:rPr>
            </w:pPr>
          </w:p>
        </w:tc>
      </w:tr>
      <w:tr w:rsidR="00C74EB3" w:rsidTr="002D54D9">
        <w:tc>
          <w:tcPr>
            <w:tcW w:w="1778" w:type="dxa"/>
            <w:tcBorders>
              <w:top w:val="nil"/>
              <w:left w:val="nil"/>
              <w:bottom w:val="nil"/>
              <w:right w:val="single" w:sz="4" w:space="0" w:color="auto"/>
            </w:tcBorders>
          </w:tcPr>
          <w:p w:rsidR="00C74EB3" w:rsidRPr="00C526AA" w:rsidRDefault="00C74EB3" w:rsidP="002D54D9">
            <w:pPr>
              <w:spacing w:line="240" w:lineRule="exact"/>
              <w:contextualSpacing/>
              <w:jc w:val="right"/>
              <w:rPr>
                <w:sz w:val="20"/>
                <w:szCs w:val="20"/>
              </w:rPr>
            </w:pPr>
            <w:r w:rsidRPr="00C526AA">
              <w:rPr>
                <w:sz w:val="20"/>
                <w:szCs w:val="20"/>
              </w:rPr>
              <w:t>Вид плана</w:t>
            </w:r>
          </w:p>
        </w:tc>
        <w:tc>
          <w:tcPr>
            <w:tcW w:w="1778" w:type="dxa"/>
            <w:tcBorders>
              <w:top w:val="single" w:sz="6" w:space="0" w:color="auto"/>
              <w:left w:val="single" w:sz="4" w:space="0" w:color="auto"/>
              <w:bottom w:val="single" w:sz="6" w:space="0" w:color="auto"/>
            </w:tcBorders>
          </w:tcPr>
          <w:p w:rsidR="00C74EB3" w:rsidRPr="00C526AA" w:rsidRDefault="00C74EB3" w:rsidP="002D54D9">
            <w:pPr>
              <w:spacing w:line="240" w:lineRule="exact"/>
              <w:contextualSpacing/>
              <w:jc w:val="center"/>
              <w:rPr>
                <w:sz w:val="20"/>
                <w:szCs w:val="20"/>
              </w:rPr>
            </w:pPr>
          </w:p>
        </w:tc>
      </w:tr>
      <w:tr w:rsidR="00C74EB3" w:rsidTr="002D54D9">
        <w:tc>
          <w:tcPr>
            <w:tcW w:w="1778" w:type="dxa"/>
            <w:tcBorders>
              <w:top w:val="nil"/>
              <w:left w:val="nil"/>
              <w:bottom w:val="nil"/>
              <w:right w:val="single" w:sz="4" w:space="0" w:color="auto"/>
            </w:tcBorders>
          </w:tcPr>
          <w:p w:rsidR="00C74EB3" w:rsidRPr="00C526AA" w:rsidRDefault="00C74EB3" w:rsidP="002D54D9">
            <w:pPr>
              <w:spacing w:line="240" w:lineRule="exact"/>
              <w:contextualSpacing/>
              <w:jc w:val="right"/>
              <w:rPr>
                <w:sz w:val="20"/>
                <w:szCs w:val="20"/>
              </w:rPr>
            </w:pPr>
            <w:r>
              <w:rPr>
                <w:sz w:val="20"/>
                <w:szCs w:val="20"/>
              </w:rPr>
              <w:t>Глава по БК</w:t>
            </w:r>
          </w:p>
        </w:tc>
        <w:tc>
          <w:tcPr>
            <w:tcW w:w="1778" w:type="dxa"/>
            <w:tcBorders>
              <w:top w:val="single" w:sz="6" w:space="0" w:color="auto"/>
              <w:left w:val="single" w:sz="4" w:space="0" w:color="auto"/>
              <w:bottom w:val="single" w:sz="6" w:space="0" w:color="auto"/>
            </w:tcBorders>
          </w:tcPr>
          <w:p w:rsidR="00C74EB3" w:rsidRPr="00C526AA" w:rsidRDefault="00C74EB3" w:rsidP="002D54D9">
            <w:pPr>
              <w:spacing w:line="240" w:lineRule="exact"/>
              <w:contextualSpacing/>
              <w:jc w:val="center"/>
              <w:rPr>
                <w:sz w:val="20"/>
                <w:szCs w:val="20"/>
              </w:rPr>
            </w:pPr>
          </w:p>
        </w:tc>
      </w:tr>
      <w:tr w:rsidR="00C74EB3" w:rsidTr="002D54D9">
        <w:tc>
          <w:tcPr>
            <w:tcW w:w="1778" w:type="dxa"/>
            <w:tcBorders>
              <w:top w:val="nil"/>
              <w:left w:val="nil"/>
              <w:bottom w:val="nil"/>
              <w:right w:val="single" w:sz="4" w:space="0" w:color="auto"/>
            </w:tcBorders>
          </w:tcPr>
          <w:p w:rsidR="00C74EB3" w:rsidRPr="00C526AA" w:rsidRDefault="00C74EB3" w:rsidP="002D54D9">
            <w:pPr>
              <w:spacing w:line="240" w:lineRule="exact"/>
              <w:contextualSpacing/>
              <w:jc w:val="right"/>
              <w:rPr>
                <w:sz w:val="20"/>
                <w:szCs w:val="20"/>
              </w:rPr>
            </w:pPr>
          </w:p>
        </w:tc>
        <w:tc>
          <w:tcPr>
            <w:tcW w:w="1778" w:type="dxa"/>
            <w:tcBorders>
              <w:top w:val="single" w:sz="6" w:space="0" w:color="auto"/>
              <w:left w:val="single" w:sz="4" w:space="0" w:color="auto"/>
              <w:bottom w:val="single" w:sz="6" w:space="0" w:color="auto"/>
            </w:tcBorders>
          </w:tcPr>
          <w:p w:rsidR="00C74EB3" w:rsidRPr="00C526AA" w:rsidRDefault="00C74EB3" w:rsidP="002D54D9">
            <w:pPr>
              <w:spacing w:line="240" w:lineRule="exact"/>
              <w:contextualSpacing/>
              <w:jc w:val="center"/>
              <w:rPr>
                <w:sz w:val="20"/>
                <w:szCs w:val="20"/>
              </w:rPr>
            </w:pPr>
          </w:p>
        </w:tc>
      </w:tr>
      <w:tr w:rsidR="00C74EB3" w:rsidTr="002D54D9">
        <w:tc>
          <w:tcPr>
            <w:tcW w:w="1778" w:type="dxa"/>
            <w:tcBorders>
              <w:top w:val="nil"/>
              <w:left w:val="nil"/>
              <w:bottom w:val="nil"/>
              <w:right w:val="single" w:sz="4" w:space="0" w:color="auto"/>
            </w:tcBorders>
          </w:tcPr>
          <w:p w:rsidR="00C74EB3" w:rsidRPr="00C526AA" w:rsidRDefault="00C74EB3" w:rsidP="002D54D9">
            <w:pPr>
              <w:spacing w:line="240" w:lineRule="exact"/>
              <w:contextualSpacing/>
              <w:jc w:val="right"/>
              <w:rPr>
                <w:sz w:val="18"/>
                <w:szCs w:val="18"/>
              </w:rPr>
            </w:pPr>
          </w:p>
        </w:tc>
        <w:tc>
          <w:tcPr>
            <w:tcW w:w="1778" w:type="dxa"/>
            <w:tcBorders>
              <w:top w:val="single" w:sz="6" w:space="0" w:color="auto"/>
              <w:left w:val="single" w:sz="4" w:space="0" w:color="auto"/>
              <w:bottom w:val="single" w:sz="6" w:space="0" w:color="auto"/>
            </w:tcBorders>
          </w:tcPr>
          <w:p w:rsidR="00C74EB3" w:rsidRDefault="00C74EB3" w:rsidP="002D54D9">
            <w:pPr>
              <w:spacing w:line="240" w:lineRule="exact"/>
              <w:contextualSpacing/>
              <w:jc w:val="center"/>
            </w:pPr>
          </w:p>
        </w:tc>
      </w:tr>
      <w:tr w:rsidR="00C74EB3" w:rsidTr="002D54D9">
        <w:tc>
          <w:tcPr>
            <w:tcW w:w="1778" w:type="dxa"/>
            <w:tcBorders>
              <w:top w:val="nil"/>
              <w:left w:val="nil"/>
              <w:bottom w:val="nil"/>
              <w:right w:val="single" w:sz="4" w:space="0" w:color="auto"/>
            </w:tcBorders>
          </w:tcPr>
          <w:p w:rsidR="00C74EB3" w:rsidRPr="00C526AA" w:rsidRDefault="00C74EB3" w:rsidP="002D54D9">
            <w:pPr>
              <w:spacing w:line="240" w:lineRule="exact"/>
              <w:contextualSpacing/>
              <w:jc w:val="right"/>
              <w:rPr>
                <w:sz w:val="18"/>
                <w:szCs w:val="18"/>
              </w:rPr>
            </w:pPr>
          </w:p>
        </w:tc>
        <w:tc>
          <w:tcPr>
            <w:tcW w:w="1778" w:type="dxa"/>
            <w:tcBorders>
              <w:top w:val="single" w:sz="6" w:space="0" w:color="auto"/>
              <w:left w:val="single" w:sz="4" w:space="0" w:color="auto"/>
              <w:bottom w:val="single" w:sz="6" w:space="0" w:color="auto"/>
            </w:tcBorders>
          </w:tcPr>
          <w:p w:rsidR="00C74EB3" w:rsidRDefault="00C74EB3" w:rsidP="002D54D9">
            <w:pPr>
              <w:spacing w:line="240" w:lineRule="exact"/>
              <w:contextualSpacing/>
              <w:jc w:val="center"/>
            </w:pPr>
          </w:p>
        </w:tc>
      </w:tr>
      <w:tr w:rsidR="00C74EB3" w:rsidTr="002D54D9">
        <w:tc>
          <w:tcPr>
            <w:tcW w:w="1778" w:type="dxa"/>
            <w:tcBorders>
              <w:top w:val="nil"/>
              <w:left w:val="nil"/>
              <w:bottom w:val="nil"/>
              <w:right w:val="single" w:sz="4" w:space="0" w:color="auto"/>
            </w:tcBorders>
          </w:tcPr>
          <w:p w:rsidR="00C74EB3" w:rsidRPr="00C526AA" w:rsidRDefault="00C74EB3" w:rsidP="002D54D9">
            <w:pPr>
              <w:spacing w:line="240" w:lineRule="exact"/>
              <w:contextualSpacing/>
              <w:jc w:val="right"/>
              <w:rPr>
                <w:sz w:val="18"/>
                <w:szCs w:val="18"/>
              </w:rPr>
            </w:pPr>
            <w:r>
              <w:rPr>
                <w:sz w:val="18"/>
                <w:szCs w:val="18"/>
              </w:rPr>
              <w:t>По ОКЕИ</w:t>
            </w:r>
          </w:p>
        </w:tc>
        <w:tc>
          <w:tcPr>
            <w:tcW w:w="1778" w:type="dxa"/>
            <w:tcBorders>
              <w:top w:val="single" w:sz="6" w:space="0" w:color="auto"/>
              <w:left w:val="single" w:sz="4" w:space="0" w:color="auto"/>
              <w:bottom w:val="single" w:sz="6" w:space="0" w:color="auto"/>
            </w:tcBorders>
          </w:tcPr>
          <w:p w:rsidR="00C74EB3" w:rsidRDefault="00C74EB3" w:rsidP="002D54D9">
            <w:pPr>
              <w:spacing w:line="240" w:lineRule="exact"/>
              <w:contextualSpacing/>
              <w:jc w:val="center"/>
            </w:pPr>
            <w:r>
              <w:t>383</w:t>
            </w:r>
          </w:p>
        </w:tc>
      </w:tr>
      <w:tr w:rsidR="00C74EB3" w:rsidTr="002D54D9">
        <w:tc>
          <w:tcPr>
            <w:tcW w:w="1778" w:type="dxa"/>
            <w:tcBorders>
              <w:top w:val="nil"/>
              <w:left w:val="nil"/>
              <w:bottom w:val="nil"/>
              <w:right w:val="single" w:sz="4" w:space="0" w:color="auto"/>
            </w:tcBorders>
          </w:tcPr>
          <w:p w:rsidR="00C74EB3" w:rsidRPr="00C526AA" w:rsidRDefault="00C74EB3" w:rsidP="002D54D9">
            <w:pPr>
              <w:spacing w:line="240" w:lineRule="exact"/>
              <w:contextualSpacing/>
              <w:jc w:val="right"/>
              <w:rPr>
                <w:sz w:val="18"/>
                <w:szCs w:val="18"/>
              </w:rPr>
            </w:pPr>
            <w:r>
              <w:rPr>
                <w:sz w:val="18"/>
                <w:szCs w:val="18"/>
              </w:rPr>
              <w:t>Дата</w:t>
            </w:r>
          </w:p>
        </w:tc>
        <w:tc>
          <w:tcPr>
            <w:tcW w:w="1778" w:type="dxa"/>
            <w:tcBorders>
              <w:top w:val="single" w:sz="6" w:space="0" w:color="auto"/>
              <w:left w:val="single" w:sz="4" w:space="0" w:color="auto"/>
              <w:bottom w:val="single" w:sz="6" w:space="0" w:color="auto"/>
            </w:tcBorders>
          </w:tcPr>
          <w:p w:rsidR="00C74EB3" w:rsidRDefault="00C74EB3" w:rsidP="002D54D9">
            <w:pPr>
              <w:spacing w:line="240" w:lineRule="exact"/>
              <w:contextualSpacing/>
              <w:jc w:val="center"/>
            </w:pPr>
          </w:p>
        </w:tc>
      </w:tr>
      <w:tr w:rsidR="00C74EB3" w:rsidTr="002D54D9">
        <w:tc>
          <w:tcPr>
            <w:tcW w:w="1778" w:type="dxa"/>
            <w:tcBorders>
              <w:top w:val="nil"/>
              <w:left w:val="nil"/>
              <w:bottom w:val="nil"/>
              <w:right w:val="single" w:sz="4" w:space="0" w:color="auto"/>
            </w:tcBorders>
          </w:tcPr>
          <w:p w:rsidR="00C74EB3" w:rsidRPr="00C526AA" w:rsidRDefault="00C74EB3" w:rsidP="002D54D9">
            <w:pPr>
              <w:spacing w:line="240" w:lineRule="exact"/>
              <w:contextualSpacing/>
              <w:jc w:val="right"/>
              <w:rPr>
                <w:sz w:val="18"/>
                <w:szCs w:val="18"/>
              </w:rPr>
            </w:pPr>
            <w:r w:rsidRPr="00C526AA">
              <w:rPr>
                <w:sz w:val="18"/>
                <w:szCs w:val="18"/>
              </w:rPr>
              <w:t>Номер</w:t>
            </w:r>
          </w:p>
        </w:tc>
        <w:tc>
          <w:tcPr>
            <w:tcW w:w="1778" w:type="dxa"/>
            <w:tcBorders>
              <w:top w:val="single" w:sz="6" w:space="0" w:color="auto"/>
              <w:left w:val="single" w:sz="4" w:space="0" w:color="auto"/>
            </w:tcBorders>
          </w:tcPr>
          <w:p w:rsidR="00C74EB3" w:rsidRDefault="00C74EB3" w:rsidP="002D54D9">
            <w:pPr>
              <w:spacing w:line="240" w:lineRule="exact"/>
              <w:contextualSpacing/>
              <w:jc w:val="center"/>
            </w:pPr>
          </w:p>
        </w:tc>
      </w:tr>
    </w:tbl>
    <w:p w:rsidR="00C74EB3" w:rsidRPr="005C111C" w:rsidRDefault="00C74EB3" w:rsidP="00C74EB3">
      <w:pPr>
        <w:contextualSpacing/>
        <w:rPr>
          <w:u w:val="single"/>
        </w:rPr>
      </w:pPr>
      <w:r>
        <w:t xml:space="preserve">Наименование главного распорядителя бюджетных средств  _________________________________    </w:t>
      </w:r>
      <w:r w:rsidRPr="005C111C">
        <w:rPr>
          <w:u w:val="single"/>
        </w:rPr>
        <w:t xml:space="preserve">                                                                                        </w:t>
      </w:r>
    </w:p>
    <w:p w:rsidR="00C74EB3" w:rsidRPr="005C111C" w:rsidRDefault="00C74EB3" w:rsidP="00C74EB3">
      <w:pPr>
        <w:ind w:left="5670" w:hanging="5670"/>
        <w:contextualSpacing/>
        <w:rPr>
          <w:u w:val="single"/>
        </w:rPr>
      </w:pPr>
    </w:p>
    <w:p w:rsidR="00C74EB3" w:rsidRDefault="00C74EB3" w:rsidP="00C74EB3">
      <w:pPr>
        <w:ind w:left="5670" w:hanging="5670"/>
        <w:contextualSpacing/>
        <w:rPr>
          <w:u w:val="single"/>
        </w:rPr>
      </w:pPr>
      <w:r>
        <w:t xml:space="preserve">Кому                                                 </w:t>
      </w:r>
      <w:r w:rsidRPr="00D21349">
        <w:rPr>
          <w:u w:val="single"/>
        </w:rPr>
        <w:t xml:space="preserve"> </w:t>
      </w:r>
      <w:r>
        <w:rPr>
          <w:u w:val="single"/>
        </w:rPr>
        <w:t xml:space="preserve"> комитет финансов и бюджета администрации города Ставрополя             </w:t>
      </w:r>
    </w:p>
    <w:p w:rsidR="00C74EB3" w:rsidRDefault="00C74EB3" w:rsidP="00C74EB3">
      <w:pPr>
        <w:contextualSpacing/>
        <w:rPr>
          <w:u w:val="single"/>
        </w:rPr>
      </w:pPr>
    </w:p>
    <w:p w:rsidR="00C74EB3" w:rsidRDefault="00C74EB3" w:rsidP="00C74EB3">
      <w:pPr>
        <w:ind w:left="5670" w:hanging="5670"/>
        <w:contextualSpacing/>
      </w:pPr>
      <w:r w:rsidRPr="004A56D1">
        <w:t>Е</w:t>
      </w:r>
      <w:r>
        <w:t xml:space="preserve">диница измерения                        руб._____________________________________________________    </w:t>
      </w:r>
    </w:p>
    <w:p w:rsidR="00C74EB3" w:rsidRDefault="00C74EB3" w:rsidP="00C74EB3">
      <w:pPr>
        <w:contextualSpacing/>
      </w:pPr>
      <w:r>
        <w:t xml:space="preserve">       </w:t>
      </w:r>
    </w:p>
    <w:p w:rsidR="00C74EB3" w:rsidRPr="004A56D1" w:rsidRDefault="00C74EB3" w:rsidP="00C74EB3">
      <w:pPr>
        <w:contextualSpacing/>
      </w:pPr>
      <w:r>
        <w:t xml:space="preserve">Документ-основание                       _________________________________________________________                                            </w:t>
      </w:r>
    </w:p>
    <w:p w:rsidR="00C74EB3" w:rsidRDefault="00C74EB3" w:rsidP="00C74EB3">
      <w:pPr>
        <w:contextualSpacing/>
        <w:rPr>
          <w:sz w:val="18"/>
          <w:szCs w:val="18"/>
        </w:rPr>
      </w:pPr>
      <w:r w:rsidRPr="004A56D1">
        <w:t xml:space="preserve">                                                                                                  </w:t>
      </w:r>
      <w:r w:rsidRPr="00C526AA">
        <w:rPr>
          <w:sz w:val="18"/>
          <w:szCs w:val="18"/>
        </w:rPr>
        <w:t>(наименование документа-основания)</w:t>
      </w:r>
    </w:p>
    <w:p w:rsidR="00C74EB3" w:rsidRDefault="00C74EB3" w:rsidP="00C74EB3">
      <w:pPr>
        <w:contextualSpacing/>
        <w:rPr>
          <w:sz w:val="18"/>
          <w:szCs w:val="18"/>
        </w:rPr>
      </w:pPr>
    </w:p>
    <w:p w:rsidR="00C74EB3" w:rsidRDefault="00C74EB3" w:rsidP="00C74EB3">
      <w:pPr>
        <w:spacing w:line="240" w:lineRule="exact"/>
        <w:contextualSpacing/>
        <w:rPr>
          <w:sz w:val="18"/>
          <w:szCs w:val="18"/>
        </w:rPr>
      </w:pPr>
    </w:p>
    <w:p w:rsidR="00C74EB3" w:rsidRDefault="00C74EB3" w:rsidP="00C74EB3">
      <w:pPr>
        <w:spacing w:line="240" w:lineRule="exact"/>
        <w:contextualSpacing/>
        <w:rPr>
          <w:sz w:val="18"/>
          <w:szCs w:val="18"/>
        </w:rPr>
      </w:pPr>
    </w:p>
    <w:p w:rsidR="00C74EB3" w:rsidRDefault="00C74EB3" w:rsidP="00C74EB3">
      <w:pPr>
        <w:spacing w:line="240" w:lineRule="exact"/>
        <w:contextualSpacing/>
        <w:rPr>
          <w:sz w:val="18"/>
          <w:szCs w:val="18"/>
        </w:rPr>
      </w:pPr>
    </w:p>
    <w:tbl>
      <w:tblPr>
        <w:tblStyle w:val="a5"/>
        <w:tblW w:w="16017" w:type="dxa"/>
        <w:tblInd w:w="-459" w:type="dxa"/>
        <w:tblLayout w:type="fixed"/>
        <w:tblLook w:val="04A0"/>
      </w:tblPr>
      <w:tblGrid>
        <w:gridCol w:w="567"/>
        <w:gridCol w:w="426"/>
        <w:gridCol w:w="425"/>
        <w:gridCol w:w="425"/>
        <w:gridCol w:w="425"/>
        <w:gridCol w:w="426"/>
        <w:gridCol w:w="567"/>
        <w:gridCol w:w="567"/>
        <w:gridCol w:w="567"/>
        <w:gridCol w:w="567"/>
        <w:gridCol w:w="567"/>
        <w:gridCol w:w="567"/>
        <w:gridCol w:w="708"/>
        <w:gridCol w:w="851"/>
        <w:gridCol w:w="567"/>
        <w:gridCol w:w="567"/>
        <w:gridCol w:w="567"/>
        <w:gridCol w:w="709"/>
        <w:gridCol w:w="567"/>
        <w:gridCol w:w="708"/>
        <w:gridCol w:w="567"/>
        <w:gridCol w:w="567"/>
        <w:gridCol w:w="567"/>
        <w:gridCol w:w="709"/>
        <w:gridCol w:w="709"/>
        <w:gridCol w:w="850"/>
        <w:gridCol w:w="708"/>
      </w:tblGrid>
      <w:tr w:rsidR="00C74EB3" w:rsidRPr="00CE5495" w:rsidTr="002D54D9">
        <w:trPr>
          <w:trHeight w:val="468"/>
        </w:trPr>
        <w:tc>
          <w:tcPr>
            <w:tcW w:w="2694" w:type="dxa"/>
            <w:gridSpan w:val="6"/>
          </w:tcPr>
          <w:p w:rsidR="00C74EB3" w:rsidRPr="00CE5495" w:rsidRDefault="00C74EB3" w:rsidP="002D54D9">
            <w:pPr>
              <w:spacing w:line="240" w:lineRule="exact"/>
              <w:contextualSpacing/>
              <w:jc w:val="center"/>
              <w:rPr>
                <w:sz w:val="16"/>
                <w:szCs w:val="16"/>
              </w:rPr>
            </w:pPr>
            <w:r w:rsidRPr="00CE5495">
              <w:rPr>
                <w:sz w:val="16"/>
                <w:szCs w:val="16"/>
              </w:rPr>
              <w:t>Коды бюджетной классификации</w:t>
            </w:r>
          </w:p>
        </w:tc>
        <w:tc>
          <w:tcPr>
            <w:tcW w:w="3402" w:type="dxa"/>
            <w:gridSpan w:val="6"/>
          </w:tcPr>
          <w:p w:rsidR="00C74EB3" w:rsidRPr="00CE5495" w:rsidRDefault="00C74EB3" w:rsidP="002D54D9">
            <w:pPr>
              <w:spacing w:line="240" w:lineRule="exact"/>
              <w:contextualSpacing/>
              <w:jc w:val="center"/>
              <w:rPr>
                <w:sz w:val="16"/>
                <w:szCs w:val="16"/>
              </w:rPr>
            </w:pPr>
            <w:r w:rsidRPr="00CE5495">
              <w:rPr>
                <w:sz w:val="16"/>
                <w:szCs w:val="16"/>
              </w:rPr>
              <w:t>Коды</w:t>
            </w:r>
          </w:p>
          <w:p w:rsidR="00C74EB3" w:rsidRPr="00CE5495" w:rsidRDefault="00C74EB3" w:rsidP="002D54D9">
            <w:pPr>
              <w:spacing w:line="240" w:lineRule="exact"/>
              <w:contextualSpacing/>
              <w:jc w:val="center"/>
              <w:rPr>
                <w:sz w:val="16"/>
                <w:szCs w:val="16"/>
              </w:rPr>
            </w:pPr>
            <w:r w:rsidRPr="00CE5495">
              <w:rPr>
                <w:sz w:val="16"/>
                <w:szCs w:val="16"/>
              </w:rPr>
              <w:t>дополнительной классификации</w:t>
            </w:r>
          </w:p>
        </w:tc>
        <w:tc>
          <w:tcPr>
            <w:tcW w:w="708" w:type="dxa"/>
            <w:vMerge w:val="restart"/>
            <w:vAlign w:val="center"/>
          </w:tcPr>
          <w:p w:rsidR="00C74EB3" w:rsidRPr="00CE5495" w:rsidRDefault="00C74EB3" w:rsidP="002D54D9">
            <w:pPr>
              <w:spacing w:line="240" w:lineRule="exact"/>
              <w:contextualSpacing/>
              <w:jc w:val="center"/>
              <w:rPr>
                <w:sz w:val="16"/>
                <w:szCs w:val="16"/>
              </w:rPr>
            </w:pPr>
            <w:r w:rsidRPr="00CE5495">
              <w:rPr>
                <w:sz w:val="16"/>
                <w:szCs w:val="16"/>
              </w:rPr>
              <w:t>Лицевой счет</w:t>
            </w:r>
          </w:p>
        </w:tc>
        <w:tc>
          <w:tcPr>
            <w:tcW w:w="851" w:type="dxa"/>
            <w:vMerge w:val="restart"/>
            <w:vAlign w:val="center"/>
          </w:tcPr>
          <w:p w:rsidR="00C74EB3" w:rsidRPr="00CE5495" w:rsidRDefault="00C74EB3" w:rsidP="002D54D9">
            <w:pPr>
              <w:spacing w:line="240" w:lineRule="exact"/>
              <w:contextualSpacing/>
              <w:jc w:val="center"/>
              <w:rPr>
                <w:sz w:val="16"/>
                <w:szCs w:val="16"/>
              </w:rPr>
            </w:pPr>
            <w:r>
              <w:rPr>
                <w:sz w:val="16"/>
                <w:szCs w:val="16"/>
              </w:rPr>
              <w:t>Сумма</w:t>
            </w:r>
            <w:r w:rsidRPr="00CE5495">
              <w:rPr>
                <w:sz w:val="16"/>
                <w:szCs w:val="16"/>
              </w:rPr>
              <w:t>, всего</w:t>
            </w:r>
          </w:p>
        </w:tc>
        <w:tc>
          <w:tcPr>
            <w:tcW w:w="7654" w:type="dxa"/>
            <w:gridSpan w:val="12"/>
            <w:vAlign w:val="center"/>
          </w:tcPr>
          <w:p w:rsidR="00C74EB3" w:rsidRPr="00CE5495" w:rsidRDefault="00C74EB3" w:rsidP="002D54D9">
            <w:pPr>
              <w:spacing w:line="240" w:lineRule="exact"/>
              <w:contextualSpacing/>
              <w:jc w:val="center"/>
              <w:rPr>
                <w:sz w:val="16"/>
                <w:szCs w:val="16"/>
              </w:rPr>
            </w:pPr>
            <w:r>
              <w:rPr>
                <w:sz w:val="16"/>
                <w:szCs w:val="16"/>
              </w:rPr>
              <w:t>в том числе</w:t>
            </w:r>
          </w:p>
        </w:tc>
        <w:tc>
          <w:tcPr>
            <w:tcW w:w="708" w:type="dxa"/>
            <w:vMerge w:val="restart"/>
          </w:tcPr>
          <w:p w:rsidR="00C74EB3" w:rsidRDefault="00C74EB3" w:rsidP="002D54D9">
            <w:pPr>
              <w:spacing w:line="240" w:lineRule="exact"/>
              <w:contextualSpacing/>
              <w:jc w:val="center"/>
              <w:rPr>
                <w:sz w:val="16"/>
                <w:szCs w:val="16"/>
              </w:rPr>
            </w:pPr>
            <w:r>
              <w:rPr>
                <w:sz w:val="16"/>
                <w:szCs w:val="16"/>
              </w:rPr>
              <w:t>Примечание *</w:t>
            </w:r>
          </w:p>
        </w:tc>
      </w:tr>
      <w:tr w:rsidR="00C74EB3" w:rsidRPr="00CE5495" w:rsidTr="002D54D9">
        <w:trPr>
          <w:cantSplit/>
          <w:trHeight w:val="1171"/>
        </w:trPr>
        <w:tc>
          <w:tcPr>
            <w:tcW w:w="567" w:type="dxa"/>
            <w:vAlign w:val="center"/>
          </w:tcPr>
          <w:p w:rsidR="00C74EB3" w:rsidRPr="00CE5495" w:rsidRDefault="00C74EB3" w:rsidP="002D54D9">
            <w:pPr>
              <w:spacing w:line="240" w:lineRule="exact"/>
              <w:contextualSpacing/>
              <w:jc w:val="center"/>
              <w:rPr>
                <w:sz w:val="16"/>
                <w:szCs w:val="16"/>
              </w:rPr>
            </w:pPr>
            <w:r w:rsidRPr="00CE5495">
              <w:rPr>
                <w:sz w:val="16"/>
                <w:szCs w:val="16"/>
              </w:rPr>
              <w:t>КВСР</w:t>
            </w:r>
          </w:p>
        </w:tc>
        <w:tc>
          <w:tcPr>
            <w:tcW w:w="426" w:type="dxa"/>
            <w:vAlign w:val="center"/>
          </w:tcPr>
          <w:p w:rsidR="00C74EB3" w:rsidRPr="00CE5495" w:rsidRDefault="00C74EB3" w:rsidP="002D54D9">
            <w:pPr>
              <w:spacing w:line="240" w:lineRule="exact"/>
              <w:contextualSpacing/>
              <w:jc w:val="center"/>
              <w:rPr>
                <w:sz w:val="16"/>
                <w:szCs w:val="16"/>
              </w:rPr>
            </w:pPr>
            <w:r w:rsidRPr="00CE5495">
              <w:rPr>
                <w:sz w:val="16"/>
                <w:szCs w:val="16"/>
              </w:rPr>
              <w:t>РЗ</w:t>
            </w:r>
          </w:p>
        </w:tc>
        <w:tc>
          <w:tcPr>
            <w:tcW w:w="425" w:type="dxa"/>
            <w:vAlign w:val="center"/>
          </w:tcPr>
          <w:p w:rsidR="00C74EB3" w:rsidRPr="00CE5495" w:rsidRDefault="00C74EB3" w:rsidP="002D54D9">
            <w:pPr>
              <w:spacing w:line="240" w:lineRule="exact"/>
              <w:contextualSpacing/>
              <w:jc w:val="center"/>
              <w:rPr>
                <w:sz w:val="16"/>
                <w:szCs w:val="16"/>
              </w:rPr>
            </w:pPr>
            <w:r w:rsidRPr="00CE5495">
              <w:rPr>
                <w:sz w:val="16"/>
                <w:szCs w:val="16"/>
              </w:rPr>
              <w:t>ПЗ</w:t>
            </w:r>
          </w:p>
        </w:tc>
        <w:tc>
          <w:tcPr>
            <w:tcW w:w="425" w:type="dxa"/>
            <w:vAlign w:val="center"/>
          </w:tcPr>
          <w:p w:rsidR="00C74EB3" w:rsidRPr="00CE5495" w:rsidRDefault="00C74EB3" w:rsidP="002D54D9">
            <w:pPr>
              <w:spacing w:line="240" w:lineRule="exact"/>
              <w:contextualSpacing/>
              <w:jc w:val="center"/>
              <w:rPr>
                <w:sz w:val="16"/>
                <w:szCs w:val="16"/>
              </w:rPr>
            </w:pPr>
            <w:r w:rsidRPr="00CE5495">
              <w:rPr>
                <w:sz w:val="16"/>
                <w:szCs w:val="16"/>
              </w:rPr>
              <w:t>КЦСР</w:t>
            </w:r>
          </w:p>
        </w:tc>
        <w:tc>
          <w:tcPr>
            <w:tcW w:w="425" w:type="dxa"/>
            <w:vAlign w:val="center"/>
          </w:tcPr>
          <w:p w:rsidR="00C74EB3" w:rsidRPr="00CE5495" w:rsidRDefault="00C74EB3" w:rsidP="002D54D9">
            <w:pPr>
              <w:spacing w:line="240" w:lineRule="exact"/>
              <w:contextualSpacing/>
              <w:jc w:val="center"/>
              <w:rPr>
                <w:sz w:val="16"/>
                <w:szCs w:val="16"/>
              </w:rPr>
            </w:pPr>
            <w:r w:rsidRPr="00CE5495">
              <w:rPr>
                <w:sz w:val="16"/>
                <w:szCs w:val="16"/>
              </w:rPr>
              <w:t>КВР</w:t>
            </w:r>
          </w:p>
        </w:tc>
        <w:tc>
          <w:tcPr>
            <w:tcW w:w="426" w:type="dxa"/>
            <w:vAlign w:val="center"/>
          </w:tcPr>
          <w:p w:rsidR="00C74EB3" w:rsidRPr="00CE5495" w:rsidRDefault="00C74EB3" w:rsidP="002D54D9">
            <w:pPr>
              <w:spacing w:line="240" w:lineRule="exact"/>
              <w:contextualSpacing/>
              <w:jc w:val="center"/>
              <w:rPr>
                <w:sz w:val="16"/>
                <w:szCs w:val="16"/>
              </w:rPr>
            </w:pPr>
            <w:r w:rsidRPr="00CE5495">
              <w:rPr>
                <w:sz w:val="16"/>
                <w:szCs w:val="16"/>
              </w:rPr>
              <w:t>КОСГУ</w:t>
            </w:r>
          </w:p>
        </w:tc>
        <w:tc>
          <w:tcPr>
            <w:tcW w:w="567" w:type="dxa"/>
            <w:vAlign w:val="center"/>
          </w:tcPr>
          <w:p w:rsidR="00C74EB3" w:rsidRPr="00CE5495" w:rsidRDefault="00C74EB3" w:rsidP="002D54D9">
            <w:pPr>
              <w:spacing w:line="240" w:lineRule="exact"/>
              <w:contextualSpacing/>
              <w:jc w:val="center"/>
              <w:rPr>
                <w:sz w:val="16"/>
                <w:szCs w:val="16"/>
              </w:rPr>
            </w:pPr>
            <w:r w:rsidRPr="00CE5495">
              <w:rPr>
                <w:sz w:val="16"/>
                <w:szCs w:val="16"/>
              </w:rPr>
              <w:t>СубКОСГУ</w:t>
            </w:r>
          </w:p>
        </w:tc>
        <w:tc>
          <w:tcPr>
            <w:tcW w:w="567" w:type="dxa"/>
            <w:vAlign w:val="center"/>
          </w:tcPr>
          <w:p w:rsidR="00C74EB3" w:rsidRPr="00CE5495" w:rsidRDefault="00C74EB3" w:rsidP="002D54D9">
            <w:pPr>
              <w:spacing w:line="240" w:lineRule="exact"/>
              <w:contextualSpacing/>
              <w:jc w:val="center"/>
              <w:rPr>
                <w:sz w:val="16"/>
                <w:szCs w:val="16"/>
              </w:rPr>
            </w:pPr>
            <w:r w:rsidRPr="00CE5495">
              <w:rPr>
                <w:sz w:val="16"/>
                <w:szCs w:val="16"/>
              </w:rPr>
              <w:t>тип средств</w:t>
            </w:r>
          </w:p>
        </w:tc>
        <w:tc>
          <w:tcPr>
            <w:tcW w:w="567" w:type="dxa"/>
            <w:vAlign w:val="center"/>
          </w:tcPr>
          <w:p w:rsidR="00C74EB3" w:rsidRPr="00CE5495" w:rsidRDefault="00C74EB3" w:rsidP="002D54D9">
            <w:pPr>
              <w:spacing w:line="240" w:lineRule="exact"/>
              <w:contextualSpacing/>
              <w:jc w:val="center"/>
              <w:rPr>
                <w:sz w:val="16"/>
                <w:szCs w:val="16"/>
              </w:rPr>
            </w:pPr>
            <w:proofErr w:type="spellStart"/>
            <w:r w:rsidRPr="00CE5495">
              <w:rPr>
                <w:sz w:val="16"/>
                <w:szCs w:val="16"/>
              </w:rPr>
              <w:t>меро</w:t>
            </w:r>
            <w:proofErr w:type="spellEnd"/>
            <w:r w:rsidRPr="00CE5495">
              <w:rPr>
                <w:sz w:val="16"/>
                <w:szCs w:val="16"/>
              </w:rPr>
              <w:t xml:space="preserve"> </w:t>
            </w:r>
            <w:proofErr w:type="spellStart"/>
            <w:proofErr w:type="gramStart"/>
            <w:r w:rsidRPr="00CE5495">
              <w:rPr>
                <w:sz w:val="16"/>
                <w:szCs w:val="16"/>
              </w:rPr>
              <w:t>прия</w:t>
            </w:r>
            <w:proofErr w:type="spellEnd"/>
            <w:r w:rsidRPr="00CE5495">
              <w:rPr>
                <w:sz w:val="16"/>
                <w:szCs w:val="16"/>
              </w:rPr>
              <w:t xml:space="preserve"> </w:t>
            </w:r>
            <w:proofErr w:type="spellStart"/>
            <w:r w:rsidRPr="00CE5495">
              <w:rPr>
                <w:sz w:val="16"/>
                <w:szCs w:val="16"/>
              </w:rPr>
              <w:t>тие</w:t>
            </w:r>
            <w:proofErr w:type="spellEnd"/>
            <w:proofErr w:type="gramEnd"/>
          </w:p>
        </w:tc>
        <w:tc>
          <w:tcPr>
            <w:tcW w:w="567" w:type="dxa"/>
            <w:vAlign w:val="center"/>
          </w:tcPr>
          <w:p w:rsidR="00C74EB3" w:rsidRPr="00CE5495" w:rsidRDefault="00C74EB3" w:rsidP="002D54D9">
            <w:pPr>
              <w:spacing w:line="240" w:lineRule="exact"/>
              <w:contextualSpacing/>
              <w:jc w:val="center"/>
              <w:rPr>
                <w:sz w:val="16"/>
                <w:szCs w:val="16"/>
              </w:rPr>
            </w:pPr>
            <w:r w:rsidRPr="00CE5495">
              <w:rPr>
                <w:sz w:val="16"/>
                <w:szCs w:val="16"/>
              </w:rPr>
              <w:t>район</w:t>
            </w:r>
          </w:p>
        </w:tc>
        <w:tc>
          <w:tcPr>
            <w:tcW w:w="567" w:type="dxa"/>
            <w:vAlign w:val="center"/>
          </w:tcPr>
          <w:p w:rsidR="00C74EB3" w:rsidRPr="00CE5495" w:rsidRDefault="00C74EB3" w:rsidP="002D54D9">
            <w:pPr>
              <w:spacing w:line="240" w:lineRule="exact"/>
              <w:contextualSpacing/>
              <w:jc w:val="center"/>
              <w:rPr>
                <w:sz w:val="16"/>
                <w:szCs w:val="16"/>
              </w:rPr>
            </w:pPr>
            <w:r w:rsidRPr="00CE5495">
              <w:rPr>
                <w:sz w:val="16"/>
                <w:szCs w:val="16"/>
              </w:rPr>
              <w:t>код целевых средств</w:t>
            </w:r>
          </w:p>
        </w:tc>
        <w:tc>
          <w:tcPr>
            <w:tcW w:w="567" w:type="dxa"/>
          </w:tcPr>
          <w:p w:rsidR="00C74EB3" w:rsidRPr="00CE5495" w:rsidRDefault="00C74EB3" w:rsidP="002D54D9">
            <w:pPr>
              <w:spacing w:line="240" w:lineRule="exact"/>
              <w:contextualSpacing/>
              <w:jc w:val="both"/>
              <w:rPr>
                <w:sz w:val="16"/>
                <w:szCs w:val="16"/>
              </w:rPr>
            </w:pPr>
            <w:r w:rsidRPr="00CE5495">
              <w:rPr>
                <w:sz w:val="16"/>
                <w:szCs w:val="16"/>
              </w:rPr>
              <w:t>код цели</w:t>
            </w:r>
          </w:p>
        </w:tc>
        <w:tc>
          <w:tcPr>
            <w:tcW w:w="708" w:type="dxa"/>
            <w:vMerge/>
          </w:tcPr>
          <w:p w:rsidR="00C74EB3" w:rsidRPr="00CE5495" w:rsidRDefault="00C74EB3" w:rsidP="002D54D9">
            <w:pPr>
              <w:spacing w:line="240" w:lineRule="exact"/>
              <w:contextualSpacing/>
              <w:jc w:val="both"/>
              <w:rPr>
                <w:sz w:val="16"/>
                <w:szCs w:val="16"/>
              </w:rPr>
            </w:pPr>
          </w:p>
        </w:tc>
        <w:tc>
          <w:tcPr>
            <w:tcW w:w="851" w:type="dxa"/>
            <w:vMerge/>
          </w:tcPr>
          <w:p w:rsidR="00C74EB3" w:rsidRPr="00CE5495" w:rsidRDefault="00C74EB3" w:rsidP="002D54D9">
            <w:pPr>
              <w:spacing w:line="240" w:lineRule="exact"/>
              <w:contextualSpacing/>
              <w:jc w:val="both"/>
              <w:rPr>
                <w:sz w:val="16"/>
                <w:szCs w:val="16"/>
              </w:rPr>
            </w:pPr>
          </w:p>
        </w:tc>
        <w:tc>
          <w:tcPr>
            <w:tcW w:w="567" w:type="dxa"/>
            <w:vAlign w:val="center"/>
          </w:tcPr>
          <w:p w:rsidR="00C74EB3" w:rsidRPr="00E60A16" w:rsidRDefault="00C74EB3" w:rsidP="002D54D9">
            <w:pPr>
              <w:spacing w:line="240" w:lineRule="exact"/>
              <w:contextualSpacing/>
              <w:jc w:val="center"/>
              <w:rPr>
                <w:sz w:val="16"/>
                <w:szCs w:val="16"/>
              </w:rPr>
            </w:pPr>
            <w:r w:rsidRPr="00E60A16">
              <w:rPr>
                <w:sz w:val="16"/>
                <w:szCs w:val="16"/>
              </w:rPr>
              <w:t>январь</w:t>
            </w:r>
          </w:p>
        </w:tc>
        <w:tc>
          <w:tcPr>
            <w:tcW w:w="567" w:type="dxa"/>
            <w:vAlign w:val="center"/>
          </w:tcPr>
          <w:p w:rsidR="00C74EB3" w:rsidRPr="00E60A16" w:rsidRDefault="00C74EB3" w:rsidP="002D54D9">
            <w:pPr>
              <w:spacing w:line="240" w:lineRule="exact"/>
              <w:contextualSpacing/>
              <w:jc w:val="center"/>
              <w:rPr>
                <w:sz w:val="16"/>
                <w:szCs w:val="16"/>
              </w:rPr>
            </w:pPr>
            <w:r w:rsidRPr="00E60A16">
              <w:rPr>
                <w:sz w:val="16"/>
                <w:szCs w:val="16"/>
              </w:rPr>
              <w:t>февраль</w:t>
            </w:r>
          </w:p>
        </w:tc>
        <w:tc>
          <w:tcPr>
            <w:tcW w:w="567" w:type="dxa"/>
            <w:vAlign w:val="center"/>
          </w:tcPr>
          <w:p w:rsidR="00C74EB3" w:rsidRPr="00E60A16" w:rsidRDefault="00C74EB3" w:rsidP="002D54D9">
            <w:pPr>
              <w:spacing w:line="240" w:lineRule="exact"/>
              <w:contextualSpacing/>
              <w:jc w:val="center"/>
              <w:rPr>
                <w:sz w:val="16"/>
                <w:szCs w:val="16"/>
              </w:rPr>
            </w:pPr>
            <w:r w:rsidRPr="00E60A16">
              <w:rPr>
                <w:sz w:val="16"/>
                <w:szCs w:val="16"/>
              </w:rPr>
              <w:t>март</w:t>
            </w:r>
          </w:p>
        </w:tc>
        <w:tc>
          <w:tcPr>
            <w:tcW w:w="709" w:type="dxa"/>
            <w:vAlign w:val="center"/>
          </w:tcPr>
          <w:p w:rsidR="00C74EB3" w:rsidRPr="00E60A16" w:rsidRDefault="00C74EB3" w:rsidP="002D54D9">
            <w:pPr>
              <w:spacing w:line="240" w:lineRule="exact"/>
              <w:contextualSpacing/>
              <w:jc w:val="center"/>
              <w:rPr>
                <w:sz w:val="16"/>
                <w:szCs w:val="16"/>
              </w:rPr>
            </w:pPr>
            <w:r w:rsidRPr="00E60A16">
              <w:rPr>
                <w:sz w:val="16"/>
                <w:szCs w:val="16"/>
              </w:rPr>
              <w:t>апрель</w:t>
            </w:r>
          </w:p>
        </w:tc>
        <w:tc>
          <w:tcPr>
            <w:tcW w:w="567" w:type="dxa"/>
            <w:vAlign w:val="center"/>
          </w:tcPr>
          <w:p w:rsidR="00C74EB3" w:rsidRPr="00E60A16" w:rsidRDefault="00C74EB3" w:rsidP="002D54D9">
            <w:pPr>
              <w:spacing w:line="240" w:lineRule="exact"/>
              <w:contextualSpacing/>
              <w:jc w:val="center"/>
              <w:rPr>
                <w:sz w:val="16"/>
                <w:szCs w:val="16"/>
              </w:rPr>
            </w:pPr>
            <w:r w:rsidRPr="00E60A16">
              <w:rPr>
                <w:sz w:val="16"/>
                <w:szCs w:val="16"/>
              </w:rPr>
              <w:t>май</w:t>
            </w:r>
          </w:p>
        </w:tc>
        <w:tc>
          <w:tcPr>
            <w:tcW w:w="708" w:type="dxa"/>
            <w:vAlign w:val="center"/>
          </w:tcPr>
          <w:p w:rsidR="00C74EB3" w:rsidRPr="00E60A16" w:rsidRDefault="00C74EB3" w:rsidP="002D54D9">
            <w:pPr>
              <w:spacing w:line="240" w:lineRule="exact"/>
              <w:contextualSpacing/>
              <w:jc w:val="center"/>
              <w:rPr>
                <w:sz w:val="16"/>
                <w:szCs w:val="16"/>
              </w:rPr>
            </w:pPr>
            <w:r w:rsidRPr="00E60A16">
              <w:rPr>
                <w:sz w:val="16"/>
                <w:szCs w:val="16"/>
              </w:rPr>
              <w:t>июнь</w:t>
            </w:r>
          </w:p>
        </w:tc>
        <w:tc>
          <w:tcPr>
            <w:tcW w:w="567" w:type="dxa"/>
            <w:vAlign w:val="center"/>
          </w:tcPr>
          <w:p w:rsidR="00C74EB3" w:rsidRPr="00CE5495" w:rsidRDefault="00C74EB3" w:rsidP="002D54D9">
            <w:pPr>
              <w:spacing w:line="240" w:lineRule="exact"/>
              <w:contextualSpacing/>
              <w:jc w:val="center"/>
              <w:rPr>
                <w:sz w:val="16"/>
                <w:szCs w:val="16"/>
              </w:rPr>
            </w:pPr>
            <w:r>
              <w:rPr>
                <w:sz w:val="16"/>
                <w:szCs w:val="16"/>
              </w:rPr>
              <w:t>июль</w:t>
            </w:r>
          </w:p>
        </w:tc>
        <w:tc>
          <w:tcPr>
            <w:tcW w:w="567" w:type="dxa"/>
            <w:vAlign w:val="center"/>
          </w:tcPr>
          <w:p w:rsidR="00C74EB3" w:rsidRPr="00CE5495" w:rsidRDefault="00C74EB3" w:rsidP="002D54D9">
            <w:pPr>
              <w:spacing w:line="240" w:lineRule="exact"/>
              <w:contextualSpacing/>
              <w:jc w:val="center"/>
              <w:rPr>
                <w:sz w:val="16"/>
                <w:szCs w:val="16"/>
              </w:rPr>
            </w:pPr>
            <w:r>
              <w:rPr>
                <w:sz w:val="16"/>
                <w:szCs w:val="16"/>
              </w:rPr>
              <w:t>август</w:t>
            </w:r>
          </w:p>
        </w:tc>
        <w:tc>
          <w:tcPr>
            <w:tcW w:w="567" w:type="dxa"/>
            <w:vAlign w:val="center"/>
          </w:tcPr>
          <w:p w:rsidR="00C74EB3" w:rsidRPr="00CE5495" w:rsidRDefault="00C74EB3" w:rsidP="002D54D9">
            <w:pPr>
              <w:spacing w:line="240" w:lineRule="exact"/>
              <w:contextualSpacing/>
              <w:jc w:val="center"/>
              <w:rPr>
                <w:sz w:val="16"/>
                <w:szCs w:val="16"/>
              </w:rPr>
            </w:pPr>
            <w:r>
              <w:rPr>
                <w:sz w:val="16"/>
                <w:szCs w:val="16"/>
              </w:rPr>
              <w:t>сентябрь</w:t>
            </w:r>
          </w:p>
        </w:tc>
        <w:tc>
          <w:tcPr>
            <w:tcW w:w="709" w:type="dxa"/>
            <w:vAlign w:val="center"/>
          </w:tcPr>
          <w:p w:rsidR="00C74EB3" w:rsidRPr="00CE5495" w:rsidRDefault="00C74EB3" w:rsidP="002D54D9">
            <w:pPr>
              <w:spacing w:line="240" w:lineRule="exact"/>
              <w:contextualSpacing/>
              <w:jc w:val="center"/>
              <w:rPr>
                <w:sz w:val="16"/>
                <w:szCs w:val="16"/>
              </w:rPr>
            </w:pPr>
            <w:r>
              <w:rPr>
                <w:sz w:val="16"/>
                <w:szCs w:val="16"/>
              </w:rPr>
              <w:t>октябрь</w:t>
            </w:r>
          </w:p>
        </w:tc>
        <w:tc>
          <w:tcPr>
            <w:tcW w:w="709" w:type="dxa"/>
            <w:vAlign w:val="center"/>
          </w:tcPr>
          <w:p w:rsidR="00C74EB3" w:rsidRPr="00CE5495" w:rsidRDefault="00C74EB3" w:rsidP="002D54D9">
            <w:pPr>
              <w:spacing w:line="240" w:lineRule="exact"/>
              <w:contextualSpacing/>
              <w:jc w:val="center"/>
              <w:rPr>
                <w:sz w:val="16"/>
                <w:szCs w:val="16"/>
              </w:rPr>
            </w:pPr>
            <w:r>
              <w:rPr>
                <w:sz w:val="16"/>
                <w:szCs w:val="16"/>
              </w:rPr>
              <w:t>ноябрь</w:t>
            </w:r>
          </w:p>
        </w:tc>
        <w:tc>
          <w:tcPr>
            <w:tcW w:w="850" w:type="dxa"/>
            <w:vAlign w:val="center"/>
          </w:tcPr>
          <w:p w:rsidR="00C74EB3" w:rsidRPr="00CE5495" w:rsidRDefault="00C74EB3" w:rsidP="002D54D9">
            <w:pPr>
              <w:spacing w:line="240" w:lineRule="exact"/>
              <w:contextualSpacing/>
              <w:jc w:val="center"/>
              <w:rPr>
                <w:sz w:val="16"/>
                <w:szCs w:val="16"/>
              </w:rPr>
            </w:pPr>
            <w:r>
              <w:rPr>
                <w:sz w:val="16"/>
                <w:szCs w:val="16"/>
              </w:rPr>
              <w:t>декабрь</w:t>
            </w:r>
          </w:p>
        </w:tc>
        <w:tc>
          <w:tcPr>
            <w:tcW w:w="708" w:type="dxa"/>
            <w:vMerge/>
          </w:tcPr>
          <w:p w:rsidR="00C74EB3" w:rsidRDefault="00C74EB3" w:rsidP="002D54D9">
            <w:pPr>
              <w:spacing w:line="240" w:lineRule="exact"/>
              <w:contextualSpacing/>
              <w:jc w:val="center"/>
              <w:rPr>
                <w:sz w:val="16"/>
                <w:szCs w:val="16"/>
              </w:rPr>
            </w:pPr>
          </w:p>
        </w:tc>
      </w:tr>
      <w:tr w:rsidR="00C74EB3" w:rsidRPr="00CE5495" w:rsidTr="002D54D9">
        <w:trPr>
          <w:trHeight w:val="234"/>
        </w:trPr>
        <w:tc>
          <w:tcPr>
            <w:tcW w:w="567" w:type="dxa"/>
          </w:tcPr>
          <w:p w:rsidR="00C74EB3" w:rsidRDefault="00C74EB3" w:rsidP="002D54D9">
            <w:pPr>
              <w:spacing w:line="240" w:lineRule="exact"/>
              <w:contextualSpacing/>
              <w:jc w:val="center"/>
              <w:rPr>
                <w:sz w:val="18"/>
                <w:szCs w:val="18"/>
              </w:rPr>
            </w:pPr>
            <w:r>
              <w:rPr>
                <w:sz w:val="18"/>
                <w:szCs w:val="18"/>
              </w:rPr>
              <w:t>1</w:t>
            </w:r>
          </w:p>
        </w:tc>
        <w:tc>
          <w:tcPr>
            <w:tcW w:w="426" w:type="dxa"/>
          </w:tcPr>
          <w:p w:rsidR="00C74EB3" w:rsidRDefault="00C74EB3" w:rsidP="002D54D9">
            <w:pPr>
              <w:spacing w:line="240" w:lineRule="exact"/>
              <w:contextualSpacing/>
              <w:jc w:val="center"/>
              <w:rPr>
                <w:sz w:val="18"/>
                <w:szCs w:val="18"/>
              </w:rPr>
            </w:pPr>
            <w:r>
              <w:rPr>
                <w:sz w:val="18"/>
                <w:szCs w:val="18"/>
              </w:rPr>
              <w:t>2</w:t>
            </w:r>
          </w:p>
        </w:tc>
        <w:tc>
          <w:tcPr>
            <w:tcW w:w="425" w:type="dxa"/>
          </w:tcPr>
          <w:p w:rsidR="00C74EB3" w:rsidRDefault="00C74EB3" w:rsidP="002D54D9">
            <w:pPr>
              <w:spacing w:line="240" w:lineRule="exact"/>
              <w:contextualSpacing/>
              <w:jc w:val="center"/>
              <w:rPr>
                <w:sz w:val="18"/>
                <w:szCs w:val="18"/>
              </w:rPr>
            </w:pPr>
            <w:r>
              <w:rPr>
                <w:sz w:val="18"/>
                <w:szCs w:val="18"/>
              </w:rPr>
              <w:t>3</w:t>
            </w:r>
          </w:p>
        </w:tc>
        <w:tc>
          <w:tcPr>
            <w:tcW w:w="425" w:type="dxa"/>
          </w:tcPr>
          <w:p w:rsidR="00C74EB3" w:rsidRDefault="00C74EB3" w:rsidP="002D54D9">
            <w:pPr>
              <w:spacing w:line="240" w:lineRule="exact"/>
              <w:contextualSpacing/>
              <w:jc w:val="center"/>
              <w:rPr>
                <w:sz w:val="18"/>
                <w:szCs w:val="18"/>
              </w:rPr>
            </w:pPr>
            <w:r>
              <w:rPr>
                <w:sz w:val="18"/>
                <w:szCs w:val="18"/>
              </w:rPr>
              <w:t>4</w:t>
            </w:r>
          </w:p>
        </w:tc>
        <w:tc>
          <w:tcPr>
            <w:tcW w:w="425" w:type="dxa"/>
          </w:tcPr>
          <w:p w:rsidR="00C74EB3" w:rsidRPr="00CE5495" w:rsidRDefault="00C74EB3" w:rsidP="002D54D9">
            <w:pPr>
              <w:spacing w:line="240" w:lineRule="exact"/>
              <w:contextualSpacing/>
              <w:jc w:val="center"/>
              <w:rPr>
                <w:sz w:val="16"/>
                <w:szCs w:val="16"/>
              </w:rPr>
            </w:pPr>
            <w:r>
              <w:rPr>
                <w:sz w:val="16"/>
                <w:szCs w:val="16"/>
              </w:rPr>
              <w:t>5</w:t>
            </w:r>
          </w:p>
        </w:tc>
        <w:tc>
          <w:tcPr>
            <w:tcW w:w="426" w:type="dxa"/>
          </w:tcPr>
          <w:p w:rsidR="00C74EB3" w:rsidRPr="00CE5495" w:rsidRDefault="00C74EB3" w:rsidP="002D54D9">
            <w:pPr>
              <w:spacing w:line="240" w:lineRule="exact"/>
              <w:contextualSpacing/>
              <w:jc w:val="center"/>
              <w:rPr>
                <w:sz w:val="16"/>
                <w:szCs w:val="16"/>
              </w:rPr>
            </w:pPr>
            <w:r>
              <w:rPr>
                <w:sz w:val="16"/>
                <w:szCs w:val="16"/>
              </w:rPr>
              <w:t>6</w:t>
            </w:r>
          </w:p>
        </w:tc>
        <w:tc>
          <w:tcPr>
            <w:tcW w:w="567" w:type="dxa"/>
          </w:tcPr>
          <w:p w:rsidR="00C74EB3" w:rsidRPr="00CE5495" w:rsidRDefault="00C74EB3" w:rsidP="002D54D9">
            <w:pPr>
              <w:spacing w:line="240" w:lineRule="exact"/>
              <w:contextualSpacing/>
              <w:jc w:val="center"/>
              <w:rPr>
                <w:sz w:val="16"/>
                <w:szCs w:val="16"/>
              </w:rPr>
            </w:pPr>
            <w:r>
              <w:rPr>
                <w:sz w:val="16"/>
                <w:szCs w:val="16"/>
              </w:rPr>
              <w:t>7</w:t>
            </w:r>
          </w:p>
        </w:tc>
        <w:tc>
          <w:tcPr>
            <w:tcW w:w="567" w:type="dxa"/>
          </w:tcPr>
          <w:p w:rsidR="00C74EB3" w:rsidRPr="00CE5495" w:rsidRDefault="00C74EB3" w:rsidP="002D54D9">
            <w:pPr>
              <w:spacing w:line="240" w:lineRule="exact"/>
              <w:contextualSpacing/>
              <w:jc w:val="center"/>
              <w:rPr>
                <w:sz w:val="16"/>
                <w:szCs w:val="16"/>
              </w:rPr>
            </w:pPr>
            <w:r>
              <w:rPr>
                <w:sz w:val="16"/>
                <w:szCs w:val="16"/>
              </w:rPr>
              <w:t>8</w:t>
            </w:r>
          </w:p>
        </w:tc>
        <w:tc>
          <w:tcPr>
            <w:tcW w:w="567" w:type="dxa"/>
          </w:tcPr>
          <w:p w:rsidR="00C74EB3" w:rsidRPr="00CE5495" w:rsidRDefault="00C74EB3" w:rsidP="002D54D9">
            <w:pPr>
              <w:spacing w:line="240" w:lineRule="exact"/>
              <w:contextualSpacing/>
              <w:jc w:val="center"/>
              <w:rPr>
                <w:sz w:val="16"/>
                <w:szCs w:val="16"/>
              </w:rPr>
            </w:pPr>
            <w:r>
              <w:rPr>
                <w:sz w:val="16"/>
                <w:szCs w:val="16"/>
              </w:rPr>
              <w:t>9</w:t>
            </w:r>
          </w:p>
        </w:tc>
        <w:tc>
          <w:tcPr>
            <w:tcW w:w="567" w:type="dxa"/>
          </w:tcPr>
          <w:p w:rsidR="00C74EB3" w:rsidRPr="00CE5495" w:rsidRDefault="00C74EB3" w:rsidP="002D54D9">
            <w:pPr>
              <w:spacing w:line="240" w:lineRule="exact"/>
              <w:contextualSpacing/>
              <w:jc w:val="center"/>
              <w:rPr>
                <w:sz w:val="16"/>
                <w:szCs w:val="16"/>
              </w:rPr>
            </w:pPr>
            <w:r>
              <w:rPr>
                <w:sz w:val="16"/>
                <w:szCs w:val="16"/>
              </w:rPr>
              <w:t>10</w:t>
            </w:r>
          </w:p>
        </w:tc>
        <w:tc>
          <w:tcPr>
            <w:tcW w:w="567" w:type="dxa"/>
          </w:tcPr>
          <w:p w:rsidR="00C74EB3" w:rsidRPr="00CE5495" w:rsidRDefault="00C74EB3" w:rsidP="002D54D9">
            <w:pPr>
              <w:spacing w:line="240" w:lineRule="exact"/>
              <w:contextualSpacing/>
              <w:jc w:val="center"/>
              <w:rPr>
                <w:sz w:val="16"/>
                <w:szCs w:val="16"/>
              </w:rPr>
            </w:pPr>
            <w:r>
              <w:rPr>
                <w:sz w:val="16"/>
                <w:szCs w:val="16"/>
              </w:rPr>
              <w:t>11</w:t>
            </w:r>
          </w:p>
        </w:tc>
        <w:tc>
          <w:tcPr>
            <w:tcW w:w="567" w:type="dxa"/>
          </w:tcPr>
          <w:p w:rsidR="00C74EB3" w:rsidRPr="00CE5495" w:rsidRDefault="00C74EB3" w:rsidP="002D54D9">
            <w:pPr>
              <w:spacing w:line="240" w:lineRule="exact"/>
              <w:contextualSpacing/>
              <w:jc w:val="center"/>
              <w:rPr>
                <w:sz w:val="16"/>
                <w:szCs w:val="16"/>
              </w:rPr>
            </w:pPr>
            <w:r>
              <w:rPr>
                <w:sz w:val="16"/>
                <w:szCs w:val="16"/>
              </w:rPr>
              <w:t>12</w:t>
            </w:r>
          </w:p>
        </w:tc>
        <w:tc>
          <w:tcPr>
            <w:tcW w:w="708" w:type="dxa"/>
          </w:tcPr>
          <w:p w:rsidR="00C74EB3" w:rsidRPr="00CE5495" w:rsidRDefault="00C74EB3" w:rsidP="002D54D9">
            <w:pPr>
              <w:spacing w:line="240" w:lineRule="exact"/>
              <w:contextualSpacing/>
              <w:jc w:val="center"/>
              <w:rPr>
                <w:sz w:val="16"/>
                <w:szCs w:val="16"/>
              </w:rPr>
            </w:pPr>
            <w:r>
              <w:rPr>
                <w:sz w:val="16"/>
                <w:szCs w:val="16"/>
              </w:rPr>
              <w:t>13</w:t>
            </w:r>
          </w:p>
        </w:tc>
        <w:tc>
          <w:tcPr>
            <w:tcW w:w="851" w:type="dxa"/>
          </w:tcPr>
          <w:p w:rsidR="00C74EB3" w:rsidRPr="00CE5495" w:rsidRDefault="00C74EB3" w:rsidP="002D54D9">
            <w:pPr>
              <w:spacing w:line="240" w:lineRule="exact"/>
              <w:contextualSpacing/>
              <w:jc w:val="center"/>
              <w:rPr>
                <w:sz w:val="16"/>
                <w:szCs w:val="16"/>
              </w:rPr>
            </w:pPr>
            <w:r>
              <w:rPr>
                <w:sz w:val="16"/>
                <w:szCs w:val="16"/>
              </w:rPr>
              <w:t>14</w:t>
            </w:r>
          </w:p>
        </w:tc>
        <w:tc>
          <w:tcPr>
            <w:tcW w:w="567" w:type="dxa"/>
          </w:tcPr>
          <w:p w:rsidR="00C74EB3" w:rsidRPr="00CE5495" w:rsidRDefault="00C74EB3" w:rsidP="002D54D9">
            <w:pPr>
              <w:spacing w:line="240" w:lineRule="exact"/>
              <w:contextualSpacing/>
              <w:jc w:val="center"/>
              <w:rPr>
                <w:sz w:val="16"/>
                <w:szCs w:val="16"/>
              </w:rPr>
            </w:pPr>
            <w:r>
              <w:rPr>
                <w:sz w:val="16"/>
                <w:szCs w:val="16"/>
              </w:rPr>
              <w:t>15</w:t>
            </w:r>
          </w:p>
        </w:tc>
        <w:tc>
          <w:tcPr>
            <w:tcW w:w="567" w:type="dxa"/>
          </w:tcPr>
          <w:p w:rsidR="00C74EB3" w:rsidRPr="00CE5495" w:rsidRDefault="00C74EB3" w:rsidP="002D54D9">
            <w:pPr>
              <w:spacing w:line="240" w:lineRule="exact"/>
              <w:contextualSpacing/>
              <w:jc w:val="center"/>
              <w:rPr>
                <w:sz w:val="16"/>
                <w:szCs w:val="16"/>
              </w:rPr>
            </w:pPr>
            <w:r>
              <w:rPr>
                <w:sz w:val="16"/>
                <w:szCs w:val="16"/>
              </w:rPr>
              <w:t>16</w:t>
            </w:r>
          </w:p>
        </w:tc>
        <w:tc>
          <w:tcPr>
            <w:tcW w:w="567" w:type="dxa"/>
          </w:tcPr>
          <w:p w:rsidR="00C74EB3" w:rsidRPr="00CE5495" w:rsidRDefault="00C74EB3" w:rsidP="002D54D9">
            <w:pPr>
              <w:spacing w:line="240" w:lineRule="exact"/>
              <w:contextualSpacing/>
              <w:jc w:val="center"/>
              <w:rPr>
                <w:sz w:val="16"/>
                <w:szCs w:val="16"/>
              </w:rPr>
            </w:pPr>
            <w:r>
              <w:rPr>
                <w:sz w:val="16"/>
                <w:szCs w:val="16"/>
              </w:rPr>
              <w:t>17</w:t>
            </w:r>
          </w:p>
        </w:tc>
        <w:tc>
          <w:tcPr>
            <w:tcW w:w="709" w:type="dxa"/>
          </w:tcPr>
          <w:p w:rsidR="00C74EB3" w:rsidRPr="00CE5495" w:rsidRDefault="00C74EB3" w:rsidP="002D54D9">
            <w:pPr>
              <w:spacing w:line="240" w:lineRule="exact"/>
              <w:contextualSpacing/>
              <w:jc w:val="center"/>
              <w:rPr>
                <w:sz w:val="16"/>
                <w:szCs w:val="16"/>
              </w:rPr>
            </w:pPr>
            <w:r>
              <w:rPr>
                <w:sz w:val="16"/>
                <w:szCs w:val="16"/>
              </w:rPr>
              <w:t>18</w:t>
            </w:r>
          </w:p>
        </w:tc>
        <w:tc>
          <w:tcPr>
            <w:tcW w:w="567" w:type="dxa"/>
          </w:tcPr>
          <w:p w:rsidR="00C74EB3" w:rsidRPr="00CE5495" w:rsidRDefault="00C74EB3" w:rsidP="002D54D9">
            <w:pPr>
              <w:spacing w:line="240" w:lineRule="exact"/>
              <w:contextualSpacing/>
              <w:jc w:val="center"/>
              <w:rPr>
                <w:sz w:val="16"/>
                <w:szCs w:val="16"/>
              </w:rPr>
            </w:pPr>
            <w:r>
              <w:rPr>
                <w:sz w:val="16"/>
                <w:szCs w:val="16"/>
              </w:rPr>
              <w:t>19</w:t>
            </w:r>
          </w:p>
        </w:tc>
        <w:tc>
          <w:tcPr>
            <w:tcW w:w="708" w:type="dxa"/>
          </w:tcPr>
          <w:p w:rsidR="00C74EB3" w:rsidRPr="00CE5495" w:rsidRDefault="00C74EB3" w:rsidP="002D54D9">
            <w:pPr>
              <w:spacing w:line="240" w:lineRule="exact"/>
              <w:contextualSpacing/>
              <w:jc w:val="center"/>
              <w:rPr>
                <w:sz w:val="16"/>
                <w:szCs w:val="16"/>
              </w:rPr>
            </w:pPr>
            <w:r>
              <w:rPr>
                <w:sz w:val="16"/>
                <w:szCs w:val="16"/>
              </w:rPr>
              <w:t>20</w:t>
            </w:r>
          </w:p>
        </w:tc>
        <w:tc>
          <w:tcPr>
            <w:tcW w:w="567" w:type="dxa"/>
          </w:tcPr>
          <w:p w:rsidR="00C74EB3" w:rsidRPr="00CE5495" w:rsidRDefault="00C74EB3" w:rsidP="002D54D9">
            <w:pPr>
              <w:spacing w:line="240" w:lineRule="exact"/>
              <w:contextualSpacing/>
              <w:jc w:val="center"/>
              <w:rPr>
                <w:sz w:val="16"/>
                <w:szCs w:val="16"/>
              </w:rPr>
            </w:pPr>
            <w:r>
              <w:rPr>
                <w:sz w:val="16"/>
                <w:szCs w:val="16"/>
              </w:rPr>
              <w:t>21</w:t>
            </w:r>
          </w:p>
        </w:tc>
        <w:tc>
          <w:tcPr>
            <w:tcW w:w="567" w:type="dxa"/>
          </w:tcPr>
          <w:p w:rsidR="00C74EB3" w:rsidRPr="00CE5495" w:rsidRDefault="00C74EB3" w:rsidP="002D54D9">
            <w:pPr>
              <w:spacing w:line="240" w:lineRule="exact"/>
              <w:contextualSpacing/>
              <w:jc w:val="center"/>
              <w:rPr>
                <w:sz w:val="16"/>
                <w:szCs w:val="16"/>
              </w:rPr>
            </w:pPr>
            <w:r>
              <w:rPr>
                <w:sz w:val="16"/>
                <w:szCs w:val="16"/>
              </w:rPr>
              <w:t>22</w:t>
            </w:r>
          </w:p>
        </w:tc>
        <w:tc>
          <w:tcPr>
            <w:tcW w:w="567" w:type="dxa"/>
          </w:tcPr>
          <w:p w:rsidR="00C74EB3" w:rsidRPr="00CE5495" w:rsidRDefault="00C74EB3" w:rsidP="002D54D9">
            <w:pPr>
              <w:spacing w:line="240" w:lineRule="exact"/>
              <w:contextualSpacing/>
              <w:jc w:val="center"/>
              <w:rPr>
                <w:sz w:val="16"/>
                <w:szCs w:val="16"/>
              </w:rPr>
            </w:pPr>
            <w:r>
              <w:rPr>
                <w:sz w:val="16"/>
                <w:szCs w:val="16"/>
              </w:rPr>
              <w:t>23</w:t>
            </w:r>
          </w:p>
        </w:tc>
        <w:tc>
          <w:tcPr>
            <w:tcW w:w="709" w:type="dxa"/>
          </w:tcPr>
          <w:p w:rsidR="00C74EB3" w:rsidRPr="00CE5495" w:rsidRDefault="00C74EB3" w:rsidP="002D54D9">
            <w:pPr>
              <w:spacing w:line="240" w:lineRule="exact"/>
              <w:contextualSpacing/>
              <w:jc w:val="center"/>
              <w:rPr>
                <w:sz w:val="16"/>
                <w:szCs w:val="16"/>
              </w:rPr>
            </w:pPr>
            <w:r>
              <w:rPr>
                <w:sz w:val="16"/>
                <w:szCs w:val="16"/>
              </w:rPr>
              <w:t>24</w:t>
            </w:r>
          </w:p>
        </w:tc>
        <w:tc>
          <w:tcPr>
            <w:tcW w:w="709" w:type="dxa"/>
          </w:tcPr>
          <w:p w:rsidR="00C74EB3" w:rsidRPr="00CE5495" w:rsidRDefault="00C74EB3" w:rsidP="002D54D9">
            <w:pPr>
              <w:spacing w:line="240" w:lineRule="exact"/>
              <w:contextualSpacing/>
              <w:jc w:val="center"/>
              <w:rPr>
                <w:sz w:val="16"/>
                <w:szCs w:val="16"/>
              </w:rPr>
            </w:pPr>
            <w:r>
              <w:rPr>
                <w:sz w:val="16"/>
                <w:szCs w:val="16"/>
              </w:rPr>
              <w:t>25</w:t>
            </w:r>
          </w:p>
        </w:tc>
        <w:tc>
          <w:tcPr>
            <w:tcW w:w="850" w:type="dxa"/>
          </w:tcPr>
          <w:p w:rsidR="00C74EB3" w:rsidRPr="00CE5495" w:rsidRDefault="00C74EB3" w:rsidP="002D54D9">
            <w:pPr>
              <w:spacing w:line="240" w:lineRule="exact"/>
              <w:contextualSpacing/>
              <w:jc w:val="center"/>
              <w:rPr>
                <w:sz w:val="16"/>
                <w:szCs w:val="16"/>
              </w:rPr>
            </w:pPr>
            <w:r>
              <w:rPr>
                <w:sz w:val="16"/>
                <w:szCs w:val="16"/>
              </w:rPr>
              <w:t>26</w:t>
            </w:r>
          </w:p>
        </w:tc>
        <w:tc>
          <w:tcPr>
            <w:tcW w:w="708" w:type="dxa"/>
          </w:tcPr>
          <w:p w:rsidR="00C74EB3" w:rsidRDefault="00C74EB3" w:rsidP="002D54D9">
            <w:pPr>
              <w:spacing w:line="240" w:lineRule="exact"/>
              <w:contextualSpacing/>
              <w:jc w:val="center"/>
              <w:rPr>
                <w:sz w:val="16"/>
                <w:szCs w:val="16"/>
              </w:rPr>
            </w:pPr>
            <w:r>
              <w:rPr>
                <w:sz w:val="16"/>
                <w:szCs w:val="16"/>
              </w:rPr>
              <w:t>27</w:t>
            </w:r>
          </w:p>
        </w:tc>
      </w:tr>
      <w:tr w:rsidR="00C74EB3" w:rsidRPr="00CE5495" w:rsidTr="002D54D9">
        <w:trPr>
          <w:trHeight w:val="234"/>
        </w:trPr>
        <w:tc>
          <w:tcPr>
            <w:tcW w:w="567" w:type="dxa"/>
          </w:tcPr>
          <w:p w:rsidR="00C74EB3" w:rsidRDefault="00C74EB3" w:rsidP="002D54D9">
            <w:pPr>
              <w:spacing w:line="240" w:lineRule="exact"/>
              <w:contextualSpacing/>
              <w:rPr>
                <w:sz w:val="18"/>
                <w:szCs w:val="18"/>
              </w:rPr>
            </w:pPr>
          </w:p>
        </w:tc>
        <w:tc>
          <w:tcPr>
            <w:tcW w:w="426" w:type="dxa"/>
          </w:tcPr>
          <w:p w:rsidR="00C74EB3" w:rsidRDefault="00C74EB3" w:rsidP="002D54D9">
            <w:pPr>
              <w:spacing w:line="240" w:lineRule="exact"/>
              <w:contextualSpacing/>
              <w:rPr>
                <w:sz w:val="18"/>
                <w:szCs w:val="18"/>
              </w:rPr>
            </w:pPr>
          </w:p>
        </w:tc>
        <w:tc>
          <w:tcPr>
            <w:tcW w:w="425" w:type="dxa"/>
          </w:tcPr>
          <w:p w:rsidR="00C74EB3" w:rsidRDefault="00C74EB3" w:rsidP="002D54D9">
            <w:pPr>
              <w:spacing w:line="240" w:lineRule="exact"/>
              <w:contextualSpacing/>
              <w:rPr>
                <w:sz w:val="18"/>
                <w:szCs w:val="18"/>
              </w:rPr>
            </w:pPr>
          </w:p>
        </w:tc>
        <w:tc>
          <w:tcPr>
            <w:tcW w:w="425" w:type="dxa"/>
          </w:tcPr>
          <w:p w:rsidR="00C74EB3" w:rsidRDefault="00C74EB3" w:rsidP="002D54D9">
            <w:pPr>
              <w:spacing w:line="240" w:lineRule="exact"/>
              <w:contextualSpacing/>
              <w:rPr>
                <w:sz w:val="18"/>
                <w:szCs w:val="18"/>
              </w:rPr>
            </w:pPr>
          </w:p>
        </w:tc>
        <w:tc>
          <w:tcPr>
            <w:tcW w:w="425" w:type="dxa"/>
          </w:tcPr>
          <w:p w:rsidR="00C74EB3" w:rsidRPr="00CE5495" w:rsidRDefault="00C74EB3" w:rsidP="002D54D9">
            <w:pPr>
              <w:spacing w:line="240" w:lineRule="exact"/>
              <w:contextualSpacing/>
              <w:rPr>
                <w:sz w:val="16"/>
                <w:szCs w:val="16"/>
              </w:rPr>
            </w:pPr>
          </w:p>
        </w:tc>
        <w:tc>
          <w:tcPr>
            <w:tcW w:w="426"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8" w:type="dxa"/>
          </w:tcPr>
          <w:p w:rsidR="00C74EB3" w:rsidRPr="00CE5495" w:rsidRDefault="00C74EB3" w:rsidP="002D54D9">
            <w:pPr>
              <w:spacing w:line="240" w:lineRule="exact"/>
              <w:contextualSpacing/>
              <w:rPr>
                <w:sz w:val="16"/>
                <w:szCs w:val="16"/>
              </w:rPr>
            </w:pPr>
          </w:p>
        </w:tc>
        <w:tc>
          <w:tcPr>
            <w:tcW w:w="851"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9"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8"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9" w:type="dxa"/>
          </w:tcPr>
          <w:p w:rsidR="00C74EB3" w:rsidRPr="00CE5495" w:rsidRDefault="00C74EB3" w:rsidP="002D54D9">
            <w:pPr>
              <w:spacing w:line="240" w:lineRule="exact"/>
              <w:contextualSpacing/>
              <w:rPr>
                <w:sz w:val="16"/>
                <w:szCs w:val="16"/>
              </w:rPr>
            </w:pPr>
          </w:p>
        </w:tc>
        <w:tc>
          <w:tcPr>
            <w:tcW w:w="709" w:type="dxa"/>
          </w:tcPr>
          <w:p w:rsidR="00C74EB3" w:rsidRPr="00CE5495" w:rsidRDefault="00C74EB3" w:rsidP="002D54D9">
            <w:pPr>
              <w:spacing w:line="240" w:lineRule="exact"/>
              <w:contextualSpacing/>
              <w:rPr>
                <w:sz w:val="16"/>
                <w:szCs w:val="16"/>
              </w:rPr>
            </w:pPr>
          </w:p>
        </w:tc>
        <w:tc>
          <w:tcPr>
            <w:tcW w:w="850" w:type="dxa"/>
          </w:tcPr>
          <w:p w:rsidR="00C74EB3" w:rsidRPr="00CE5495" w:rsidRDefault="00C74EB3" w:rsidP="002D54D9">
            <w:pPr>
              <w:spacing w:line="240" w:lineRule="exact"/>
              <w:contextualSpacing/>
              <w:rPr>
                <w:sz w:val="16"/>
                <w:szCs w:val="16"/>
              </w:rPr>
            </w:pPr>
          </w:p>
        </w:tc>
        <w:tc>
          <w:tcPr>
            <w:tcW w:w="708" w:type="dxa"/>
          </w:tcPr>
          <w:p w:rsidR="00C74EB3" w:rsidRPr="00CE5495" w:rsidRDefault="00C74EB3" w:rsidP="002D54D9">
            <w:pPr>
              <w:spacing w:line="240" w:lineRule="exact"/>
              <w:contextualSpacing/>
              <w:rPr>
                <w:sz w:val="16"/>
                <w:szCs w:val="16"/>
              </w:rPr>
            </w:pPr>
          </w:p>
        </w:tc>
      </w:tr>
      <w:tr w:rsidR="00C74EB3" w:rsidRPr="00CE5495" w:rsidTr="002D54D9">
        <w:trPr>
          <w:trHeight w:val="234"/>
        </w:trPr>
        <w:tc>
          <w:tcPr>
            <w:tcW w:w="567" w:type="dxa"/>
          </w:tcPr>
          <w:p w:rsidR="00C74EB3" w:rsidRDefault="00C74EB3" w:rsidP="002D54D9">
            <w:pPr>
              <w:spacing w:line="240" w:lineRule="exact"/>
              <w:contextualSpacing/>
              <w:rPr>
                <w:sz w:val="18"/>
                <w:szCs w:val="18"/>
              </w:rPr>
            </w:pPr>
          </w:p>
        </w:tc>
        <w:tc>
          <w:tcPr>
            <w:tcW w:w="426" w:type="dxa"/>
          </w:tcPr>
          <w:p w:rsidR="00C74EB3" w:rsidRDefault="00C74EB3" w:rsidP="002D54D9">
            <w:pPr>
              <w:spacing w:line="240" w:lineRule="exact"/>
              <w:contextualSpacing/>
              <w:rPr>
                <w:sz w:val="18"/>
                <w:szCs w:val="18"/>
              </w:rPr>
            </w:pPr>
          </w:p>
        </w:tc>
        <w:tc>
          <w:tcPr>
            <w:tcW w:w="425" w:type="dxa"/>
          </w:tcPr>
          <w:p w:rsidR="00C74EB3" w:rsidRDefault="00C74EB3" w:rsidP="002D54D9">
            <w:pPr>
              <w:spacing w:line="240" w:lineRule="exact"/>
              <w:contextualSpacing/>
              <w:rPr>
                <w:sz w:val="18"/>
                <w:szCs w:val="18"/>
              </w:rPr>
            </w:pPr>
          </w:p>
        </w:tc>
        <w:tc>
          <w:tcPr>
            <w:tcW w:w="425" w:type="dxa"/>
          </w:tcPr>
          <w:p w:rsidR="00C74EB3" w:rsidRDefault="00C74EB3" w:rsidP="002D54D9">
            <w:pPr>
              <w:spacing w:line="240" w:lineRule="exact"/>
              <w:contextualSpacing/>
              <w:rPr>
                <w:sz w:val="18"/>
                <w:szCs w:val="18"/>
              </w:rPr>
            </w:pPr>
          </w:p>
        </w:tc>
        <w:tc>
          <w:tcPr>
            <w:tcW w:w="425" w:type="dxa"/>
          </w:tcPr>
          <w:p w:rsidR="00C74EB3" w:rsidRPr="00CE5495" w:rsidRDefault="00C74EB3" w:rsidP="002D54D9">
            <w:pPr>
              <w:spacing w:line="240" w:lineRule="exact"/>
              <w:contextualSpacing/>
              <w:rPr>
                <w:sz w:val="16"/>
                <w:szCs w:val="16"/>
              </w:rPr>
            </w:pPr>
          </w:p>
        </w:tc>
        <w:tc>
          <w:tcPr>
            <w:tcW w:w="426"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8" w:type="dxa"/>
          </w:tcPr>
          <w:p w:rsidR="00C74EB3" w:rsidRPr="00CE5495" w:rsidRDefault="00C74EB3" w:rsidP="002D54D9">
            <w:pPr>
              <w:spacing w:line="240" w:lineRule="exact"/>
              <w:contextualSpacing/>
              <w:rPr>
                <w:sz w:val="16"/>
                <w:szCs w:val="16"/>
              </w:rPr>
            </w:pPr>
          </w:p>
        </w:tc>
        <w:tc>
          <w:tcPr>
            <w:tcW w:w="851"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9"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8"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9" w:type="dxa"/>
          </w:tcPr>
          <w:p w:rsidR="00C74EB3" w:rsidRPr="00CE5495" w:rsidRDefault="00C74EB3" w:rsidP="002D54D9">
            <w:pPr>
              <w:spacing w:line="240" w:lineRule="exact"/>
              <w:contextualSpacing/>
              <w:rPr>
                <w:sz w:val="16"/>
                <w:szCs w:val="16"/>
              </w:rPr>
            </w:pPr>
          </w:p>
        </w:tc>
        <w:tc>
          <w:tcPr>
            <w:tcW w:w="709" w:type="dxa"/>
          </w:tcPr>
          <w:p w:rsidR="00C74EB3" w:rsidRPr="00CE5495" w:rsidRDefault="00C74EB3" w:rsidP="002D54D9">
            <w:pPr>
              <w:spacing w:line="240" w:lineRule="exact"/>
              <w:contextualSpacing/>
              <w:rPr>
                <w:sz w:val="16"/>
                <w:szCs w:val="16"/>
              </w:rPr>
            </w:pPr>
          </w:p>
        </w:tc>
        <w:tc>
          <w:tcPr>
            <w:tcW w:w="850" w:type="dxa"/>
          </w:tcPr>
          <w:p w:rsidR="00C74EB3" w:rsidRPr="00CE5495" w:rsidRDefault="00C74EB3" w:rsidP="002D54D9">
            <w:pPr>
              <w:spacing w:line="240" w:lineRule="exact"/>
              <w:contextualSpacing/>
              <w:rPr>
                <w:sz w:val="16"/>
                <w:szCs w:val="16"/>
              </w:rPr>
            </w:pPr>
          </w:p>
        </w:tc>
        <w:tc>
          <w:tcPr>
            <w:tcW w:w="708" w:type="dxa"/>
          </w:tcPr>
          <w:p w:rsidR="00C74EB3" w:rsidRPr="00CE5495" w:rsidRDefault="00C74EB3" w:rsidP="002D54D9">
            <w:pPr>
              <w:spacing w:line="240" w:lineRule="exact"/>
              <w:contextualSpacing/>
              <w:rPr>
                <w:sz w:val="16"/>
                <w:szCs w:val="16"/>
              </w:rPr>
            </w:pPr>
          </w:p>
        </w:tc>
      </w:tr>
      <w:tr w:rsidR="00C74EB3" w:rsidRPr="00CE5495" w:rsidTr="002D54D9">
        <w:trPr>
          <w:trHeight w:val="234"/>
        </w:trPr>
        <w:tc>
          <w:tcPr>
            <w:tcW w:w="567" w:type="dxa"/>
          </w:tcPr>
          <w:p w:rsidR="00C74EB3" w:rsidRDefault="00C74EB3" w:rsidP="002D54D9">
            <w:pPr>
              <w:spacing w:line="240" w:lineRule="exact"/>
              <w:contextualSpacing/>
              <w:rPr>
                <w:sz w:val="18"/>
                <w:szCs w:val="18"/>
              </w:rPr>
            </w:pPr>
          </w:p>
        </w:tc>
        <w:tc>
          <w:tcPr>
            <w:tcW w:w="426" w:type="dxa"/>
          </w:tcPr>
          <w:p w:rsidR="00C74EB3" w:rsidRDefault="00C74EB3" w:rsidP="002D54D9">
            <w:pPr>
              <w:spacing w:line="240" w:lineRule="exact"/>
              <w:contextualSpacing/>
              <w:rPr>
                <w:sz w:val="18"/>
                <w:szCs w:val="18"/>
              </w:rPr>
            </w:pPr>
          </w:p>
        </w:tc>
        <w:tc>
          <w:tcPr>
            <w:tcW w:w="425" w:type="dxa"/>
          </w:tcPr>
          <w:p w:rsidR="00C74EB3" w:rsidRDefault="00C74EB3" w:rsidP="002D54D9">
            <w:pPr>
              <w:spacing w:line="240" w:lineRule="exact"/>
              <w:contextualSpacing/>
              <w:rPr>
                <w:sz w:val="18"/>
                <w:szCs w:val="18"/>
              </w:rPr>
            </w:pPr>
          </w:p>
        </w:tc>
        <w:tc>
          <w:tcPr>
            <w:tcW w:w="425" w:type="dxa"/>
          </w:tcPr>
          <w:p w:rsidR="00C74EB3" w:rsidRDefault="00C74EB3" w:rsidP="002D54D9">
            <w:pPr>
              <w:spacing w:line="240" w:lineRule="exact"/>
              <w:contextualSpacing/>
              <w:rPr>
                <w:sz w:val="18"/>
                <w:szCs w:val="18"/>
              </w:rPr>
            </w:pPr>
          </w:p>
        </w:tc>
        <w:tc>
          <w:tcPr>
            <w:tcW w:w="425" w:type="dxa"/>
          </w:tcPr>
          <w:p w:rsidR="00C74EB3" w:rsidRPr="00CE5495" w:rsidRDefault="00C74EB3" w:rsidP="002D54D9">
            <w:pPr>
              <w:spacing w:line="240" w:lineRule="exact"/>
              <w:contextualSpacing/>
              <w:rPr>
                <w:sz w:val="16"/>
                <w:szCs w:val="16"/>
              </w:rPr>
            </w:pPr>
          </w:p>
        </w:tc>
        <w:tc>
          <w:tcPr>
            <w:tcW w:w="426"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8" w:type="dxa"/>
          </w:tcPr>
          <w:p w:rsidR="00C74EB3" w:rsidRPr="00CE5495" w:rsidRDefault="00C74EB3" w:rsidP="002D54D9">
            <w:pPr>
              <w:spacing w:line="240" w:lineRule="exact"/>
              <w:contextualSpacing/>
              <w:rPr>
                <w:sz w:val="16"/>
                <w:szCs w:val="16"/>
              </w:rPr>
            </w:pPr>
          </w:p>
        </w:tc>
        <w:tc>
          <w:tcPr>
            <w:tcW w:w="851"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9"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8"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9" w:type="dxa"/>
          </w:tcPr>
          <w:p w:rsidR="00C74EB3" w:rsidRPr="00CE5495" w:rsidRDefault="00C74EB3" w:rsidP="002D54D9">
            <w:pPr>
              <w:spacing w:line="240" w:lineRule="exact"/>
              <w:contextualSpacing/>
              <w:rPr>
                <w:sz w:val="16"/>
                <w:szCs w:val="16"/>
              </w:rPr>
            </w:pPr>
          </w:p>
        </w:tc>
        <w:tc>
          <w:tcPr>
            <w:tcW w:w="709" w:type="dxa"/>
          </w:tcPr>
          <w:p w:rsidR="00C74EB3" w:rsidRPr="00CE5495" w:rsidRDefault="00C74EB3" w:rsidP="002D54D9">
            <w:pPr>
              <w:spacing w:line="240" w:lineRule="exact"/>
              <w:contextualSpacing/>
              <w:rPr>
                <w:sz w:val="16"/>
                <w:szCs w:val="16"/>
              </w:rPr>
            </w:pPr>
          </w:p>
        </w:tc>
        <w:tc>
          <w:tcPr>
            <w:tcW w:w="850" w:type="dxa"/>
          </w:tcPr>
          <w:p w:rsidR="00C74EB3" w:rsidRPr="00CE5495" w:rsidRDefault="00C74EB3" w:rsidP="002D54D9">
            <w:pPr>
              <w:spacing w:line="240" w:lineRule="exact"/>
              <w:contextualSpacing/>
              <w:rPr>
                <w:sz w:val="16"/>
                <w:szCs w:val="16"/>
              </w:rPr>
            </w:pPr>
          </w:p>
        </w:tc>
        <w:tc>
          <w:tcPr>
            <w:tcW w:w="708" w:type="dxa"/>
          </w:tcPr>
          <w:p w:rsidR="00C74EB3" w:rsidRPr="00CE5495" w:rsidRDefault="00C74EB3" w:rsidP="002D54D9">
            <w:pPr>
              <w:spacing w:line="240" w:lineRule="exact"/>
              <w:contextualSpacing/>
              <w:rPr>
                <w:sz w:val="16"/>
                <w:szCs w:val="16"/>
              </w:rPr>
            </w:pPr>
          </w:p>
        </w:tc>
      </w:tr>
      <w:tr w:rsidR="00C74EB3" w:rsidRPr="00CE5495" w:rsidTr="002D54D9">
        <w:trPr>
          <w:trHeight w:val="234"/>
        </w:trPr>
        <w:tc>
          <w:tcPr>
            <w:tcW w:w="6804" w:type="dxa"/>
            <w:gridSpan w:val="13"/>
          </w:tcPr>
          <w:p w:rsidR="00C74EB3" w:rsidRPr="00CE5495" w:rsidRDefault="00C74EB3" w:rsidP="002D54D9">
            <w:pPr>
              <w:spacing w:line="240" w:lineRule="exact"/>
              <w:contextualSpacing/>
              <w:rPr>
                <w:sz w:val="16"/>
                <w:szCs w:val="16"/>
              </w:rPr>
            </w:pPr>
          </w:p>
        </w:tc>
        <w:tc>
          <w:tcPr>
            <w:tcW w:w="851" w:type="dxa"/>
          </w:tcPr>
          <w:p w:rsidR="00C74EB3" w:rsidRPr="00CE5495" w:rsidRDefault="00C74EB3" w:rsidP="002D54D9">
            <w:pPr>
              <w:spacing w:line="240" w:lineRule="exact"/>
              <w:contextualSpacing/>
              <w:rPr>
                <w:sz w:val="16"/>
                <w:szCs w:val="16"/>
              </w:rPr>
            </w:pPr>
            <w:r>
              <w:rPr>
                <w:sz w:val="16"/>
                <w:szCs w:val="16"/>
              </w:rPr>
              <w:t>Итого</w:t>
            </w: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9"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8"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567" w:type="dxa"/>
          </w:tcPr>
          <w:p w:rsidR="00C74EB3" w:rsidRPr="00CE5495" w:rsidRDefault="00C74EB3" w:rsidP="002D54D9">
            <w:pPr>
              <w:spacing w:line="240" w:lineRule="exact"/>
              <w:contextualSpacing/>
              <w:rPr>
                <w:sz w:val="16"/>
                <w:szCs w:val="16"/>
              </w:rPr>
            </w:pPr>
          </w:p>
        </w:tc>
        <w:tc>
          <w:tcPr>
            <w:tcW w:w="709" w:type="dxa"/>
          </w:tcPr>
          <w:p w:rsidR="00C74EB3" w:rsidRPr="00CE5495" w:rsidRDefault="00C74EB3" w:rsidP="002D54D9">
            <w:pPr>
              <w:spacing w:line="240" w:lineRule="exact"/>
              <w:contextualSpacing/>
              <w:rPr>
                <w:sz w:val="16"/>
                <w:szCs w:val="16"/>
              </w:rPr>
            </w:pPr>
          </w:p>
        </w:tc>
        <w:tc>
          <w:tcPr>
            <w:tcW w:w="709" w:type="dxa"/>
          </w:tcPr>
          <w:p w:rsidR="00C74EB3" w:rsidRPr="00CE5495" w:rsidRDefault="00C74EB3" w:rsidP="002D54D9">
            <w:pPr>
              <w:spacing w:line="240" w:lineRule="exact"/>
              <w:contextualSpacing/>
              <w:rPr>
                <w:sz w:val="16"/>
                <w:szCs w:val="16"/>
              </w:rPr>
            </w:pPr>
          </w:p>
        </w:tc>
        <w:tc>
          <w:tcPr>
            <w:tcW w:w="850" w:type="dxa"/>
          </w:tcPr>
          <w:p w:rsidR="00C74EB3" w:rsidRPr="00CE5495" w:rsidRDefault="00C74EB3" w:rsidP="002D54D9">
            <w:pPr>
              <w:spacing w:line="240" w:lineRule="exact"/>
              <w:contextualSpacing/>
              <w:rPr>
                <w:sz w:val="16"/>
                <w:szCs w:val="16"/>
              </w:rPr>
            </w:pPr>
          </w:p>
        </w:tc>
        <w:tc>
          <w:tcPr>
            <w:tcW w:w="708" w:type="dxa"/>
          </w:tcPr>
          <w:p w:rsidR="00C74EB3" w:rsidRPr="00CE5495" w:rsidRDefault="00C74EB3" w:rsidP="002D54D9">
            <w:pPr>
              <w:spacing w:line="240" w:lineRule="exact"/>
              <w:contextualSpacing/>
              <w:rPr>
                <w:sz w:val="16"/>
                <w:szCs w:val="16"/>
              </w:rPr>
            </w:pPr>
          </w:p>
        </w:tc>
      </w:tr>
    </w:tbl>
    <w:p w:rsidR="00C74EB3" w:rsidRDefault="00C74EB3" w:rsidP="00C74EB3">
      <w:pPr>
        <w:spacing w:line="240" w:lineRule="exact"/>
        <w:contextualSpacing/>
        <w:rPr>
          <w:sz w:val="18"/>
          <w:szCs w:val="18"/>
        </w:rPr>
      </w:pPr>
    </w:p>
    <w:p w:rsidR="00C74EB3" w:rsidRDefault="00C74EB3" w:rsidP="00C74EB3">
      <w:pPr>
        <w:spacing w:line="240" w:lineRule="exact"/>
        <w:contextualSpacing/>
        <w:rPr>
          <w:sz w:val="18"/>
          <w:szCs w:val="18"/>
        </w:rPr>
      </w:pPr>
      <w:r>
        <w:rPr>
          <w:sz w:val="18"/>
          <w:szCs w:val="18"/>
        </w:rPr>
        <w:t xml:space="preserve">                                                                                                                                                                                             Согласовано:</w:t>
      </w:r>
    </w:p>
    <w:p w:rsidR="00C74EB3" w:rsidRDefault="00C74EB3" w:rsidP="00C74EB3">
      <w:pPr>
        <w:spacing w:line="240" w:lineRule="exact"/>
        <w:contextualSpacing/>
        <w:rPr>
          <w:sz w:val="18"/>
          <w:szCs w:val="18"/>
        </w:rPr>
      </w:pPr>
    </w:p>
    <w:p w:rsidR="00C74EB3" w:rsidRDefault="00C74EB3" w:rsidP="00C74EB3">
      <w:pPr>
        <w:spacing w:line="240" w:lineRule="exact"/>
        <w:contextualSpacing/>
        <w:rPr>
          <w:sz w:val="18"/>
          <w:szCs w:val="18"/>
        </w:rPr>
      </w:pPr>
      <w:r>
        <w:rPr>
          <w:sz w:val="18"/>
          <w:szCs w:val="18"/>
        </w:rPr>
        <w:t xml:space="preserve">Руководитель                          ________________                      _____________________                                            _________________________          ______________   __________________                                      </w:t>
      </w:r>
    </w:p>
    <w:p w:rsidR="00C74EB3" w:rsidRDefault="00C74EB3" w:rsidP="00C74EB3">
      <w:pPr>
        <w:spacing w:line="240" w:lineRule="exact"/>
        <w:contextualSpacing/>
        <w:rPr>
          <w:sz w:val="18"/>
          <w:szCs w:val="18"/>
        </w:rPr>
      </w:pPr>
      <w:r w:rsidRPr="00C079CF">
        <w:rPr>
          <w:sz w:val="16"/>
          <w:szCs w:val="16"/>
        </w:rPr>
        <w:t xml:space="preserve">                                                </w:t>
      </w:r>
      <w:r>
        <w:rPr>
          <w:sz w:val="16"/>
          <w:szCs w:val="16"/>
        </w:rPr>
        <w:t xml:space="preserve">               </w:t>
      </w:r>
      <w:r w:rsidRPr="00C079CF">
        <w:rPr>
          <w:sz w:val="16"/>
          <w:szCs w:val="16"/>
        </w:rPr>
        <w:t xml:space="preserve"> (</w:t>
      </w:r>
      <w:r>
        <w:rPr>
          <w:sz w:val="16"/>
          <w:szCs w:val="16"/>
        </w:rPr>
        <w:t>подпись</w:t>
      </w:r>
      <w:r w:rsidRPr="00C079CF">
        <w:rPr>
          <w:sz w:val="16"/>
          <w:szCs w:val="16"/>
        </w:rPr>
        <w:t xml:space="preserve">)        </w:t>
      </w:r>
      <w:r>
        <w:rPr>
          <w:sz w:val="16"/>
          <w:szCs w:val="16"/>
        </w:rPr>
        <w:t xml:space="preserve">                             </w:t>
      </w:r>
      <w:r w:rsidRPr="00C079CF">
        <w:rPr>
          <w:sz w:val="16"/>
          <w:szCs w:val="16"/>
        </w:rPr>
        <w:t xml:space="preserve"> </w:t>
      </w:r>
      <w:r>
        <w:rPr>
          <w:sz w:val="16"/>
          <w:szCs w:val="16"/>
        </w:rPr>
        <w:t>(расшифровка подписи</w:t>
      </w:r>
      <w:r w:rsidRPr="00CC59DE">
        <w:rPr>
          <w:sz w:val="16"/>
          <w:szCs w:val="16"/>
        </w:rPr>
        <w:t xml:space="preserve">)                                                                   (должность)                          </w:t>
      </w:r>
      <w:r>
        <w:rPr>
          <w:sz w:val="16"/>
          <w:szCs w:val="16"/>
        </w:rPr>
        <w:t xml:space="preserve">            </w:t>
      </w:r>
      <w:r w:rsidRPr="00CC59DE">
        <w:rPr>
          <w:sz w:val="16"/>
          <w:szCs w:val="16"/>
        </w:rPr>
        <w:t xml:space="preserve">  (подпись)         </w:t>
      </w:r>
      <w:r>
        <w:rPr>
          <w:sz w:val="16"/>
          <w:szCs w:val="16"/>
        </w:rPr>
        <w:t xml:space="preserve"> </w:t>
      </w:r>
      <w:r w:rsidRPr="00CC59DE">
        <w:rPr>
          <w:sz w:val="16"/>
          <w:szCs w:val="16"/>
        </w:rPr>
        <w:t xml:space="preserve"> (расшифровка подписи)                                                                                                                                   </w:t>
      </w:r>
    </w:p>
    <w:p w:rsidR="00C74EB3" w:rsidRDefault="00C74EB3" w:rsidP="00C74EB3">
      <w:pPr>
        <w:spacing w:line="240" w:lineRule="exact"/>
        <w:contextualSpacing/>
        <w:rPr>
          <w:sz w:val="16"/>
          <w:szCs w:val="16"/>
        </w:rPr>
      </w:pPr>
      <w:r>
        <w:rPr>
          <w:sz w:val="16"/>
          <w:szCs w:val="16"/>
        </w:rPr>
        <w:t xml:space="preserve">Руководитель </w:t>
      </w:r>
    </w:p>
    <w:p w:rsidR="00C74EB3" w:rsidRDefault="00C74EB3" w:rsidP="00C74EB3">
      <w:pPr>
        <w:spacing w:line="240" w:lineRule="exact"/>
        <w:contextualSpacing/>
        <w:rPr>
          <w:sz w:val="16"/>
          <w:szCs w:val="16"/>
        </w:rPr>
      </w:pPr>
      <w:r>
        <w:rPr>
          <w:sz w:val="16"/>
          <w:szCs w:val="16"/>
        </w:rPr>
        <w:t xml:space="preserve">финансово-экономической </w:t>
      </w:r>
    </w:p>
    <w:p w:rsidR="00C74EB3" w:rsidRDefault="00C74EB3" w:rsidP="00C74EB3">
      <w:pPr>
        <w:spacing w:line="240" w:lineRule="exact"/>
        <w:contextualSpacing/>
        <w:rPr>
          <w:sz w:val="16"/>
          <w:szCs w:val="16"/>
        </w:rPr>
      </w:pPr>
      <w:r>
        <w:rPr>
          <w:sz w:val="16"/>
          <w:szCs w:val="16"/>
        </w:rPr>
        <w:t>службы                                          __________________                          _________________________                                              Руководитель отдела управления</w:t>
      </w:r>
    </w:p>
    <w:p w:rsidR="00C74EB3" w:rsidRDefault="00C74EB3" w:rsidP="00C74EB3">
      <w:pPr>
        <w:spacing w:line="240" w:lineRule="exact"/>
        <w:contextualSpacing/>
        <w:rPr>
          <w:sz w:val="16"/>
          <w:szCs w:val="16"/>
        </w:rPr>
      </w:pPr>
      <w:r>
        <w:rPr>
          <w:sz w:val="16"/>
          <w:szCs w:val="16"/>
        </w:rPr>
        <w:t xml:space="preserve"> </w:t>
      </w:r>
      <w:r w:rsidRPr="00C079CF">
        <w:rPr>
          <w:sz w:val="16"/>
          <w:szCs w:val="16"/>
        </w:rPr>
        <w:t xml:space="preserve">                                                </w:t>
      </w:r>
      <w:r>
        <w:rPr>
          <w:sz w:val="16"/>
          <w:szCs w:val="16"/>
        </w:rPr>
        <w:t xml:space="preserve">               </w:t>
      </w:r>
      <w:r w:rsidRPr="00C079CF">
        <w:rPr>
          <w:sz w:val="16"/>
          <w:szCs w:val="16"/>
        </w:rPr>
        <w:t xml:space="preserve"> (</w:t>
      </w:r>
      <w:r>
        <w:rPr>
          <w:sz w:val="16"/>
          <w:szCs w:val="16"/>
        </w:rPr>
        <w:t>подпись</w:t>
      </w:r>
      <w:r w:rsidRPr="00C079CF">
        <w:rPr>
          <w:sz w:val="16"/>
          <w:szCs w:val="16"/>
        </w:rPr>
        <w:t xml:space="preserve">)        </w:t>
      </w:r>
      <w:r>
        <w:rPr>
          <w:sz w:val="16"/>
          <w:szCs w:val="16"/>
        </w:rPr>
        <w:t xml:space="preserve">                             </w:t>
      </w:r>
      <w:r w:rsidRPr="00C079CF">
        <w:rPr>
          <w:sz w:val="16"/>
          <w:szCs w:val="16"/>
        </w:rPr>
        <w:t xml:space="preserve"> </w:t>
      </w:r>
      <w:r>
        <w:rPr>
          <w:sz w:val="16"/>
          <w:szCs w:val="16"/>
        </w:rPr>
        <w:t>(расшифровка подписи)</w:t>
      </w:r>
      <w:r w:rsidRPr="00C079CF">
        <w:rPr>
          <w:sz w:val="16"/>
          <w:szCs w:val="16"/>
        </w:rPr>
        <w:t xml:space="preserve">   </w:t>
      </w:r>
      <w:r>
        <w:rPr>
          <w:sz w:val="16"/>
          <w:szCs w:val="16"/>
        </w:rPr>
        <w:t xml:space="preserve">                                                  финансовыми ресурсами                             _______________   ___________________</w:t>
      </w:r>
      <w:r w:rsidRPr="00C079CF">
        <w:rPr>
          <w:sz w:val="16"/>
          <w:szCs w:val="16"/>
        </w:rPr>
        <w:t xml:space="preserve"> </w:t>
      </w:r>
    </w:p>
    <w:p w:rsidR="00C74EB3" w:rsidRDefault="00C74EB3" w:rsidP="00C74EB3">
      <w:pPr>
        <w:spacing w:line="240" w:lineRule="exact"/>
        <w:contextualSpacing/>
        <w:rPr>
          <w:sz w:val="16"/>
          <w:szCs w:val="16"/>
        </w:rPr>
      </w:pPr>
      <w:r w:rsidRPr="00C079CF">
        <w:rPr>
          <w:sz w:val="16"/>
          <w:szCs w:val="16"/>
        </w:rPr>
        <w:t xml:space="preserve">                                               </w:t>
      </w:r>
      <w:r>
        <w:rPr>
          <w:sz w:val="16"/>
          <w:szCs w:val="16"/>
        </w:rPr>
        <w:t xml:space="preserve">                  </w:t>
      </w:r>
      <w:r w:rsidRPr="00C079CF">
        <w:rPr>
          <w:sz w:val="16"/>
          <w:szCs w:val="16"/>
        </w:rPr>
        <w:t xml:space="preserve">                                                        </w:t>
      </w:r>
      <w:r>
        <w:rPr>
          <w:sz w:val="16"/>
          <w:szCs w:val="16"/>
        </w:rPr>
        <w:t xml:space="preserve">                                                                                                                                                                       </w:t>
      </w:r>
      <w:r w:rsidRPr="00C079CF">
        <w:rPr>
          <w:sz w:val="16"/>
          <w:szCs w:val="16"/>
        </w:rPr>
        <w:t>(</w:t>
      </w:r>
      <w:r>
        <w:rPr>
          <w:sz w:val="16"/>
          <w:szCs w:val="16"/>
        </w:rPr>
        <w:t>подпись</w:t>
      </w:r>
      <w:r w:rsidRPr="00C079CF">
        <w:rPr>
          <w:sz w:val="16"/>
          <w:szCs w:val="16"/>
        </w:rPr>
        <w:t xml:space="preserve">)        </w:t>
      </w:r>
      <w:r>
        <w:rPr>
          <w:sz w:val="16"/>
          <w:szCs w:val="16"/>
        </w:rPr>
        <w:t xml:space="preserve">   (расшифровка подписи)</w:t>
      </w:r>
      <w:r w:rsidRPr="00C079CF">
        <w:rPr>
          <w:sz w:val="16"/>
          <w:szCs w:val="16"/>
        </w:rPr>
        <w:t xml:space="preserve">   </w:t>
      </w:r>
    </w:p>
    <w:p w:rsidR="00C74EB3" w:rsidRDefault="00C74EB3" w:rsidP="00C74EB3">
      <w:pPr>
        <w:spacing w:line="240" w:lineRule="exact"/>
        <w:contextualSpacing/>
        <w:rPr>
          <w:sz w:val="16"/>
          <w:szCs w:val="16"/>
        </w:rPr>
      </w:pPr>
      <w:r w:rsidRPr="006D728D">
        <w:rPr>
          <w:sz w:val="16"/>
          <w:szCs w:val="16"/>
        </w:rPr>
        <w:t xml:space="preserve">Ответственный </w:t>
      </w:r>
    </w:p>
    <w:p w:rsidR="00C74EB3" w:rsidRDefault="00C74EB3" w:rsidP="00C74EB3">
      <w:pPr>
        <w:spacing w:line="240" w:lineRule="exact"/>
        <w:ind w:left="-567"/>
        <w:contextualSpacing/>
        <w:jc w:val="both"/>
        <w:rPr>
          <w:sz w:val="16"/>
          <w:szCs w:val="16"/>
        </w:rPr>
      </w:pPr>
      <w:r>
        <w:rPr>
          <w:sz w:val="16"/>
          <w:szCs w:val="16"/>
        </w:rPr>
        <w:t xml:space="preserve">              исполнитель                                ___________________                      ___________________________                                              </w:t>
      </w:r>
      <w:r w:rsidRPr="006D728D">
        <w:rPr>
          <w:sz w:val="16"/>
          <w:szCs w:val="16"/>
        </w:rPr>
        <w:t xml:space="preserve">Руководитель отдела сводного бюджетного </w:t>
      </w:r>
    </w:p>
    <w:p w:rsidR="00C74EB3" w:rsidRDefault="00C74EB3" w:rsidP="00C74EB3">
      <w:pPr>
        <w:spacing w:line="240" w:lineRule="exact"/>
        <w:ind w:left="-567"/>
        <w:contextualSpacing/>
        <w:jc w:val="both"/>
        <w:rPr>
          <w:sz w:val="16"/>
          <w:szCs w:val="16"/>
        </w:rPr>
      </w:pPr>
      <w:r>
        <w:rPr>
          <w:sz w:val="16"/>
          <w:szCs w:val="16"/>
        </w:rPr>
        <w:t xml:space="preserve">                                                                                  </w:t>
      </w:r>
      <w:r w:rsidRPr="00C079CF">
        <w:rPr>
          <w:sz w:val="16"/>
          <w:szCs w:val="16"/>
        </w:rPr>
        <w:t>(</w:t>
      </w:r>
      <w:r>
        <w:rPr>
          <w:sz w:val="16"/>
          <w:szCs w:val="16"/>
        </w:rPr>
        <w:t>подпись</w:t>
      </w:r>
      <w:r w:rsidRPr="00C079CF">
        <w:rPr>
          <w:sz w:val="16"/>
          <w:szCs w:val="16"/>
        </w:rPr>
        <w:t xml:space="preserve">)        </w:t>
      </w:r>
      <w:r>
        <w:rPr>
          <w:sz w:val="16"/>
          <w:szCs w:val="16"/>
        </w:rPr>
        <w:t xml:space="preserve">                            </w:t>
      </w:r>
      <w:r w:rsidRPr="00C079CF">
        <w:rPr>
          <w:sz w:val="16"/>
          <w:szCs w:val="16"/>
        </w:rPr>
        <w:t xml:space="preserve"> </w:t>
      </w:r>
      <w:r>
        <w:rPr>
          <w:sz w:val="16"/>
          <w:szCs w:val="16"/>
        </w:rPr>
        <w:t xml:space="preserve">(расшифровка подписи)                                                   планирования, анализа исполнения </w:t>
      </w:r>
    </w:p>
    <w:p w:rsidR="00C74EB3" w:rsidRDefault="00C74EB3" w:rsidP="00C74EB3">
      <w:pPr>
        <w:spacing w:line="240" w:lineRule="exact"/>
        <w:ind w:left="-567"/>
        <w:contextualSpacing/>
        <w:jc w:val="both"/>
        <w:rPr>
          <w:sz w:val="16"/>
          <w:szCs w:val="16"/>
        </w:rPr>
      </w:pPr>
      <w:r>
        <w:rPr>
          <w:sz w:val="16"/>
          <w:szCs w:val="16"/>
        </w:rPr>
        <w:t xml:space="preserve">                                                                                                                                                                                                                                    бюджета и методологии </w:t>
      </w:r>
      <w:proofErr w:type="gramStart"/>
      <w:r>
        <w:rPr>
          <w:sz w:val="16"/>
          <w:szCs w:val="16"/>
        </w:rPr>
        <w:t>бюджетного</w:t>
      </w:r>
      <w:proofErr w:type="gramEnd"/>
      <w:r>
        <w:rPr>
          <w:sz w:val="16"/>
          <w:szCs w:val="16"/>
        </w:rPr>
        <w:t xml:space="preserve"> </w:t>
      </w:r>
    </w:p>
    <w:p w:rsidR="00C74EB3" w:rsidRDefault="00C74EB3" w:rsidP="00C74EB3">
      <w:pPr>
        <w:spacing w:line="240" w:lineRule="exact"/>
        <w:ind w:left="-567"/>
        <w:contextualSpacing/>
        <w:jc w:val="both"/>
        <w:rPr>
          <w:sz w:val="16"/>
          <w:szCs w:val="16"/>
        </w:rPr>
      </w:pPr>
      <w:r>
        <w:rPr>
          <w:sz w:val="16"/>
          <w:szCs w:val="16"/>
        </w:rPr>
        <w:t xml:space="preserve">                                                                                                                                                                                                                                    процесса                                                   _____________   _______________________</w:t>
      </w:r>
    </w:p>
    <w:p w:rsidR="00C74EB3" w:rsidRDefault="00C74EB3" w:rsidP="00C74EB3">
      <w:pPr>
        <w:spacing w:line="240" w:lineRule="exact"/>
        <w:contextualSpacing/>
        <w:rPr>
          <w:sz w:val="16"/>
          <w:szCs w:val="16"/>
        </w:rPr>
      </w:pPr>
      <w:r>
        <w:rPr>
          <w:sz w:val="16"/>
          <w:szCs w:val="16"/>
        </w:rPr>
        <w:t xml:space="preserve"> </w:t>
      </w:r>
      <w:r w:rsidRPr="00C079CF">
        <w:rPr>
          <w:sz w:val="16"/>
          <w:szCs w:val="16"/>
        </w:rPr>
        <w:t xml:space="preserve">                                                </w:t>
      </w:r>
      <w:r>
        <w:rPr>
          <w:sz w:val="16"/>
          <w:szCs w:val="16"/>
        </w:rPr>
        <w:t xml:space="preserve">                                                                                                                                                                                                                                           </w:t>
      </w:r>
      <w:r w:rsidRPr="00C079CF">
        <w:rPr>
          <w:sz w:val="16"/>
          <w:szCs w:val="16"/>
        </w:rPr>
        <w:t>(</w:t>
      </w:r>
      <w:r>
        <w:rPr>
          <w:sz w:val="16"/>
          <w:szCs w:val="16"/>
        </w:rPr>
        <w:t>подпись</w:t>
      </w:r>
      <w:r w:rsidRPr="00C079CF">
        <w:rPr>
          <w:sz w:val="16"/>
          <w:szCs w:val="16"/>
        </w:rPr>
        <w:t xml:space="preserve">)        </w:t>
      </w:r>
      <w:r>
        <w:rPr>
          <w:sz w:val="16"/>
          <w:szCs w:val="16"/>
        </w:rPr>
        <w:t xml:space="preserve">    (расшифровка подписи)</w:t>
      </w:r>
      <w:r w:rsidRPr="00C079CF">
        <w:rPr>
          <w:sz w:val="16"/>
          <w:szCs w:val="16"/>
        </w:rPr>
        <w:t xml:space="preserve">   </w:t>
      </w:r>
      <w:r>
        <w:rPr>
          <w:sz w:val="16"/>
          <w:szCs w:val="16"/>
        </w:rPr>
        <w:t xml:space="preserve">  </w:t>
      </w:r>
    </w:p>
    <w:p w:rsidR="00C74EB3" w:rsidRDefault="00C74EB3" w:rsidP="00C74EB3">
      <w:pPr>
        <w:tabs>
          <w:tab w:val="left" w:pos="8505"/>
        </w:tabs>
        <w:spacing w:line="240" w:lineRule="exact"/>
        <w:contextualSpacing/>
        <w:rPr>
          <w:sz w:val="16"/>
          <w:szCs w:val="16"/>
        </w:rPr>
      </w:pPr>
      <w:r>
        <w:rPr>
          <w:sz w:val="16"/>
          <w:szCs w:val="16"/>
        </w:rPr>
        <w:t xml:space="preserve">                                                                                                                                                                                                                     **Руководитель отдела </w:t>
      </w:r>
      <w:proofErr w:type="gramStart"/>
      <w:r>
        <w:rPr>
          <w:sz w:val="16"/>
          <w:szCs w:val="16"/>
        </w:rPr>
        <w:t>бюджетных</w:t>
      </w:r>
      <w:proofErr w:type="gramEnd"/>
    </w:p>
    <w:p w:rsidR="00C74EB3" w:rsidRDefault="00C74EB3" w:rsidP="00C74EB3">
      <w:pPr>
        <w:spacing w:line="240" w:lineRule="exact"/>
        <w:contextualSpacing/>
        <w:rPr>
          <w:sz w:val="16"/>
          <w:szCs w:val="16"/>
        </w:rPr>
      </w:pPr>
      <w:r>
        <w:rPr>
          <w:sz w:val="16"/>
          <w:szCs w:val="16"/>
        </w:rPr>
        <w:t xml:space="preserve">                                                                                                                                                                                                                       инвестиций и управления </w:t>
      </w:r>
    </w:p>
    <w:p w:rsidR="00C74EB3" w:rsidRDefault="00C74EB3" w:rsidP="00C74EB3">
      <w:pPr>
        <w:tabs>
          <w:tab w:val="left" w:pos="11340"/>
        </w:tabs>
        <w:spacing w:line="240" w:lineRule="exact"/>
        <w:contextualSpacing/>
        <w:rPr>
          <w:sz w:val="16"/>
          <w:szCs w:val="16"/>
        </w:rPr>
      </w:pPr>
      <w:r>
        <w:rPr>
          <w:sz w:val="16"/>
          <w:szCs w:val="16"/>
        </w:rPr>
        <w:t xml:space="preserve">                                                                                                                                                                                                                       муниципальным долгом                        ___________   _______________________</w:t>
      </w:r>
    </w:p>
    <w:p w:rsidR="00C74EB3" w:rsidRDefault="00C74EB3" w:rsidP="00C74EB3">
      <w:pPr>
        <w:spacing w:line="240" w:lineRule="exact"/>
        <w:contextualSpacing/>
        <w:rPr>
          <w:sz w:val="16"/>
          <w:szCs w:val="16"/>
        </w:rPr>
      </w:pPr>
      <w:r>
        <w:rPr>
          <w:sz w:val="16"/>
          <w:szCs w:val="16"/>
        </w:rPr>
        <w:t xml:space="preserve"> </w:t>
      </w:r>
      <w:r w:rsidRPr="00C079CF">
        <w:rPr>
          <w:sz w:val="16"/>
          <w:szCs w:val="16"/>
        </w:rPr>
        <w:t xml:space="preserve">                                                </w:t>
      </w:r>
      <w:r>
        <w:rPr>
          <w:sz w:val="16"/>
          <w:szCs w:val="16"/>
        </w:rPr>
        <w:t xml:space="preserve">                                                                                                                                                                                                                                             </w:t>
      </w:r>
      <w:r w:rsidRPr="00C079CF">
        <w:rPr>
          <w:sz w:val="16"/>
          <w:szCs w:val="16"/>
        </w:rPr>
        <w:t>(</w:t>
      </w:r>
      <w:r>
        <w:rPr>
          <w:sz w:val="16"/>
          <w:szCs w:val="16"/>
        </w:rPr>
        <w:t>подпись</w:t>
      </w:r>
      <w:r w:rsidRPr="00C079CF">
        <w:rPr>
          <w:sz w:val="16"/>
          <w:szCs w:val="16"/>
        </w:rPr>
        <w:t xml:space="preserve">)        </w:t>
      </w:r>
      <w:r>
        <w:rPr>
          <w:sz w:val="16"/>
          <w:szCs w:val="16"/>
        </w:rPr>
        <w:t xml:space="preserve">    (расшифровка подписи)</w:t>
      </w:r>
      <w:r w:rsidRPr="00C079CF">
        <w:rPr>
          <w:sz w:val="16"/>
          <w:szCs w:val="16"/>
        </w:rPr>
        <w:t xml:space="preserve">   </w:t>
      </w:r>
      <w:r>
        <w:rPr>
          <w:sz w:val="16"/>
          <w:szCs w:val="16"/>
        </w:rPr>
        <w:t xml:space="preserve">  </w:t>
      </w:r>
    </w:p>
    <w:p w:rsidR="00C74EB3" w:rsidRDefault="00C74EB3" w:rsidP="00C74EB3">
      <w:pPr>
        <w:spacing w:line="240" w:lineRule="exact"/>
        <w:contextualSpacing/>
        <w:rPr>
          <w:sz w:val="16"/>
          <w:szCs w:val="16"/>
        </w:rPr>
      </w:pPr>
      <w:r>
        <w:rPr>
          <w:sz w:val="16"/>
          <w:szCs w:val="16"/>
        </w:rPr>
        <w:t xml:space="preserve">                                                                                                                                                                                                                       </w:t>
      </w:r>
    </w:p>
    <w:p w:rsidR="00C74EB3" w:rsidRDefault="00C74EB3" w:rsidP="00C74EB3">
      <w:pPr>
        <w:spacing w:line="240" w:lineRule="exact"/>
        <w:contextualSpacing/>
        <w:rPr>
          <w:sz w:val="16"/>
          <w:szCs w:val="16"/>
        </w:rPr>
      </w:pPr>
      <w:r>
        <w:rPr>
          <w:sz w:val="16"/>
          <w:szCs w:val="16"/>
        </w:rPr>
        <w:t xml:space="preserve">                                                                                                                                                                                                                     **Руководитель отдела планирования</w:t>
      </w:r>
    </w:p>
    <w:p w:rsidR="00C74EB3" w:rsidRDefault="00C74EB3" w:rsidP="00C74EB3">
      <w:pPr>
        <w:spacing w:line="240" w:lineRule="exact"/>
        <w:contextualSpacing/>
        <w:rPr>
          <w:sz w:val="16"/>
          <w:szCs w:val="16"/>
        </w:rPr>
      </w:pPr>
      <w:r>
        <w:rPr>
          <w:sz w:val="16"/>
          <w:szCs w:val="16"/>
        </w:rPr>
        <w:t xml:space="preserve">                                                                                                                                                                                                                       и финансирования бюджетной сферы      ___________   _______________________</w:t>
      </w:r>
    </w:p>
    <w:p w:rsidR="00C74EB3" w:rsidRDefault="00C74EB3" w:rsidP="00C74EB3">
      <w:pPr>
        <w:spacing w:line="240" w:lineRule="exact"/>
        <w:contextualSpacing/>
        <w:rPr>
          <w:sz w:val="16"/>
          <w:szCs w:val="16"/>
        </w:rPr>
      </w:pPr>
      <w:r>
        <w:rPr>
          <w:sz w:val="16"/>
          <w:szCs w:val="16"/>
        </w:rPr>
        <w:t xml:space="preserve">                                                                                                                                                                                                                                                                                             (подпись)              (расшифровка подписи)</w:t>
      </w:r>
      <w:r w:rsidRPr="00C079CF">
        <w:rPr>
          <w:sz w:val="16"/>
          <w:szCs w:val="16"/>
        </w:rPr>
        <w:t xml:space="preserve">  </w:t>
      </w:r>
    </w:p>
    <w:p w:rsidR="00C74EB3" w:rsidRDefault="00C74EB3" w:rsidP="00C74EB3">
      <w:pPr>
        <w:tabs>
          <w:tab w:val="left" w:pos="8505"/>
        </w:tabs>
        <w:spacing w:line="240" w:lineRule="exact"/>
        <w:contextualSpacing/>
        <w:rPr>
          <w:sz w:val="16"/>
          <w:szCs w:val="16"/>
        </w:rPr>
      </w:pPr>
      <w:r>
        <w:rPr>
          <w:sz w:val="16"/>
          <w:szCs w:val="16"/>
        </w:rPr>
        <w:t xml:space="preserve">                                                                                                                                                                                                                     **Руководитель отдела планирования</w:t>
      </w:r>
    </w:p>
    <w:p w:rsidR="00C74EB3" w:rsidRDefault="00C74EB3" w:rsidP="00C74EB3">
      <w:pPr>
        <w:tabs>
          <w:tab w:val="left" w:pos="8505"/>
        </w:tabs>
        <w:spacing w:line="240" w:lineRule="exact"/>
        <w:contextualSpacing/>
        <w:rPr>
          <w:sz w:val="16"/>
          <w:szCs w:val="16"/>
        </w:rPr>
      </w:pPr>
      <w:r>
        <w:rPr>
          <w:sz w:val="16"/>
          <w:szCs w:val="16"/>
        </w:rPr>
        <w:t xml:space="preserve">            «_______»____________20___года                                                                                                                                                и финансирования  отраслей</w:t>
      </w:r>
    </w:p>
    <w:p w:rsidR="00C74EB3" w:rsidRDefault="00C74EB3" w:rsidP="00C74EB3">
      <w:pPr>
        <w:tabs>
          <w:tab w:val="left" w:pos="8505"/>
        </w:tabs>
        <w:spacing w:line="240" w:lineRule="exact"/>
        <w:contextualSpacing/>
        <w:rPr>
          <w:sz w:val="16"/>
          <w:szCs w:val="16"/>
        </w:rPr>
      </w:pPr>
      <w:r>
        <w:rPr>
          <w:sz w:val="16"/>
          <w:szCs w:val="16"/>
        </w:rPr>
        <w:t xml:space="preserve">                                                                                                                                                                                                                       городского хозяйства                                  _________ </w:t>
      </w:r>
      <w:r w:rsidRPr="00C079CF">
        <w:rPr>
          <w:sz w:val="16"/>
          <w:szCs w:val="16"/>
        </w:rPr>
        <w:t xml:space="preserve"> </w:t>
      </w:r>
      <w:r>
        <w:rPr>
          <w:sz w:val="16"/>
          <w:szCs w:val="16"/>
        </w:rPr>
        <w:t xml:space="preserve">  ________________________</w:t>
      </w:r>
    </w:p>
    <w:p w:rsidR="00C74EB3" w:rsidRDefault="00C74EB3" w:rsidP="00C74EB3">
      <w:pPr>
        <w:tabs>
          <w:tab w:val="left" w:pos="8505"/>
        </w:tabs>
        <w:spacing w:line="240" w:lineRule="exact"/>
        <w:contextualSpacing/>
        <w:rPr>
          <w:sz w:val="16"/>
          <w:szCs w:val="16"/>
        </w:rPr>
      </w:pPr>
      <w:r>
        <w:rPr>
          <w:sz w:val="16"/>
          <w:szCs w:val="16"/>
        </w:rPr>
        <w:t xml:space="preserve">                                                                                                                                                                                                                                                                                             </w:t>
      </w:r>
      <w:proofErr w:type="gramStart"/>
      <w:r>
        <w:rPr>
          <w:sz w:val="16"/>
          <w:szCs w:val="16"/>
        </w:rPr>
        <w:t>(подпись)              (расшифровка подписи</w:t>
      </w:r>
      <w:proofErr w:type="gramEnd"/>
    </w:p>
    <w:p w:rsidR="00C74EB3" w:rsidRDefault="00C74EB3" w:rsidP="00C74EB3">
      <w:pPr>
        <w:tabs>
          <w:tab w:val="left" w:pos="8505"/>
        </w:tabs>
        <w:spacing w:line="240" w:lineRule="exact"/>
        <w:contextualSpacing/>
        <w:rPr>
          <w:sz w:val="16"/>
          <w:szCs w:val="16"/>
        </w:rPr>
      </w:pPr>
    </w:p>
    <w:p w:rsidR="00C74EB3" w:rsidRDefault="00C74EB3" w:rsidP="00C74EB3">
      <w:pPr>
        <w:tabs>
          <w:tab w:val="left" w:pos="8505"/>
        </w:tabs>
        <w:spacing w:line="240" w:lineRule="exact"/>
        <w:contextualSpacing/>
        <w:rPr>
          <w:sz w:val="16"/>
          <w:szCs w:val="16"/>
        </w:rPr>
      </w:pPr>
      <w:r>
        <w:rPr>
          <w:sz w:val="16"/>
          <w:szCs w:val="16"/>
        </w:rPr>
        <w:t xml:space="preserve">*   Указывается причина отклонения кассового плана по расходам, ранее запланированным на отчетный месяц, от заявки на финансирование на очередной месяц </w:t>
      </w:r>
    </w:p>
    <w:p w:rsidR="00C74EB3" w:rsidRDefault="00C74EB3" w:rsidP="00C74EB3">
      <w:pPr>
        <w:tabs>
          <w:tab w:val="left" w:pos="8505"/>
        </w:tabs>
        <w:spacing w:line="240" w:lineRule="exact"/>
        <w:contextualSpacing/>
        <w:rPr>
          <w:sz w:val="16"/>
          <w:szCs w:val="16"/>
        </w:rPr>
      </w:pPr>
      <w:r>
        <w:rPr>
          <w:sz w:val="16"/>
          <w:szCs w:val="16"/>
        </w:rPr>
        <w:t>** Предусматриваются подписи руководителей отделов комитета финансов и бюджета администрации города Ставрополя</w:t>
      </w:r>
      <w:proofErr w:type="gramStart"/>
      <w:r>
        <w:rPr>
          <w:sz w:val="16"/>
          <w:szCs w:val="16"/>
        </w:rPr>
        <w:t xml:space="preserve"> ,</w:t>
      </w:r>
      <w:proofErr w:type="gramEnd"/>
      <w:r>
        <w:rPr>
          <w:sz w:val="16"/>
          <w:szCs w:val="16"/>
        </w:rPr>
        <w:t xml:space="preserve"> курирующих данные расходы</w:t>
      </w:r>
    </w:p>
    <w:p w:rsidR="00C74EB3" w:rsidRDefault="00C74EB3" w:rsidP="00C74EB3">
      <w:pPr>
        <w:tabs>
          <w:tab w:val="left" w:pos="8505"/>
        </w:tabs>
        <w:spacing w:line="240" w:lineRule="exact"/>
        <w:contextualSpacing/>
        <w:rPr>
          <w:sz w:val="16"/>
          <w:szCs w:val="16"/>
        </w:rPr>
      </w:pPr>
    </w:p>
    <w:p w:rsidR="002D54D9" w:rsidRDefault="002D54D9" w:rsidP="002D54D9">
      <w:pPr>
        <w:spacing w:line="240" w:lineRule="exact"/>
        <w:ind w:left="-709" w:firstLine="11341"/>
        <w:jc w:val="both"/>
      </w:pPr>
    </w:p>
    <w:p w:rsidR="002D54D9" w:rsidRDefault="002D54D9" w:rsidP="002D54D9">
      <w:pPr>
        <w:spacing w:line="240" w:lineRule="exact"/>
        <w:ind w:left="-709" w:firstLine="11341"/>
        <w:jc w:val="both"/>
      </w:pPr>
    </w:p>
    <w:p w:rsidR="002D54D9" w:rsidRDefault="002D54D9" w:rsidP="002D54D9">
      <w:pPr>
        <w:spacing w:line="240" w:lineRule="exact"/>
        <w:ind w:left="-709" w:firstLine="11341"/>
        <w:jc w:val="both"/>
      </w:pPr>
    </w:p>
    <w:p w:rsidR="002D54D9" w:rsidRDefault="002D54D9" w:rsidP="002D54D9">
      <w:pPr>
        <w:spacing w:line="240" w:lineRule="exact"/>
        <w:ind w:left="-709" w:firstLine="11341"/>
        <w:jc w:val="both"/>
      </w:pPr>
    </w:p>
    <w:p w:rsidR="002D54D9" w:rsidRDefault="002D54D9" w:rsidP="002D54D9">
      <w:pPr>
        <w:spacing w:line="240" w:lineRule="exact"/>
        <w:ind w:left="-709" w:firstLine="11341"/>
        <w:jc w:val="both"/>
      </w:pPr>
    </w:p>
    <w:p w:rsidR="002D54D9" w:rsidRDefault="002D54D9" w:rsidP="002D54D9">
      <w:pPr>
        <w:spacing w:line="240" w:lineRule="exact"/>
        <w:ind w:left="-709" w:firstLine="11341"/>
        <w:jc w:val="both"/>
      </w:pPr>
      <w:r>
        <w:t>Приложение 3.1</w:t>
      </w:r>
    </w:p>
    <w:p w:rsidR="002D54D9" w:rsidRDefault="002D54D9" w:rsidP="002D54D9">
      <w:pPr>
        <w:spacing w:line="240" w:lineRule="exact"/>
        <w:ind w:left="-709" w:firstLine="11341"/>
        <w:jc w:val="both"/>
      </w:pPr>
    </w:p>
    <w:p w:rsidR="002D54D9" w:rsidRDefault="002D54D9" w:rsidP="002D54D9">
      <w:pPr>
        <w:spacing w:line="240" w:lineRule="exact"/>
        <w:ind w:left="10632"/>
        <w:contextualSpacing/>
        <w:jc w:val="both"/>
      </w:pPr>
      <w:r>
        <w:t>к Порядку составления и ведения</w:t>
      </w:r>
    </w:p>
    <w:p w:rsidR="002D54D9" w:rsidRDefault="002D54D9" w:rsidP="002D54D9">
      <w:pPr>
        <w:spacing w:line="240" w:lineRule="exact"/>
        <w:ind w:left="10632"/>
        <w:contextualSpacing/>
        <w:jc w:val="both"/>
      </w:pPr>
      <w:r>
        <w:t>кассового плана исполнения бюджета города Ставрополя в текущем финансовом году</w:t>
      </w:r>
    </w:p>
    <w:p w:rsidR="002D54D9" w:rsidRDefault="002D54D9" w:rsidP="002D54D9">
      <w:pPr>
        <w:spacing w:line="240" w:lineRule="exact"/>
        <w:ind w:left="10632"/>
        <w:contextualSpacing/>
        <w:jc w:val="both"/>
      </w:pPr>
    </w:p>
    <w:p w:rsidR="002D54D9" w:rsidRPr="00D21349" w:rsidRDefault="002D54D9" w:rsidP="002D54D9">
      <w:pPr>
        <w:spacing w:line="240" w:lineRule="exact"/>
        <w:ind w:left="5670"/>
        <w:contextualSpacing/>
        <w:rPr>
          <w:u w:val="single"/>
        </w:rPr>
      </w:pPr>
      <w:r>
        <w:t xml:space="preserve">     ПРОГНОЗ </w:t>
      </w:r>
      <w:r w:rsidRPr="00D21349">
        <w:t>№</w:t>
      </w:r>
      <w:r w:rsidRPr="00D21349">
        <w:rPr>
          <w:u w:val="single"/>
        </w:rPr>
        <w:softHyphen/>
      </w:r>
      <w:r w:rsidRPr="00D21349">
        <w:rPr>
          <w:u w:val="single"/>
        </w:rPr>
        <w:softHyphen/>
        <w:t>_</w:t>
      </w:r>
    </w:p>
    <w:p w:rsidR="002D54D9" w:rsidRDefault="002D54D9" w:rsidP="002D54D9">
      <w:pPr>
        <w:spacing w:line="240" w:lineRule="exact"/>
        <w:ind w:left="851" w:hanging="1984"/>
        <w:contextualSpacing/>
        <w:jc w:val="center"/>
      </w:pPr>
      <w:r>
        <w:t>о показателях кассового плана по расходам</w:t>
      </w:r>
    </w:p>
    <w:p w:rsidR="002D54D9" w:rsidRDefault="002D54D9" w:rsidP="002D54D9">
      <w:pPr>
        <w:spacing w:line="240" w:lineRule="exact"/>
        <w:ind w:left="851" w:hanging="1984"/>
        <w:contextualSpacing/>
        <w:jc w:val="center"/>
      </w:pPr>
      <w:r>
        <w:t>бюджета города Ставрополя</w:t>
      </w:r>
    </w:p>
    <w:p w:rsidR="002D54D9" w:rsidRDefault="002D54D9" w:rsidP="002D54D9">
      <w:pPr>
        <w:spacing w:line="240" w:lineRule="exact"/>
        <w:ind w:left="851" w:hanging="1984"/>
        <w:contextualSpacing/>
        <w:jc w:val="center"/>
      </w:pPr>
      <w:r>
        <w:t>от «</w:t>
      </w:r>
      <w:r w:rsidRPr="00D21349">
        <w:rPr>
          <w:u w:val="single"/>
        </w:rPr>
        <w:t xml:space="preserve">       </w:t>
      </w:r>
      <w:r>
        <w:t xml:space="preserve">» </w:t>
      </w:r>
      <w:r w:rsidRPr="00D21349">
        <w:rPr>
          <w:u w:val="single"/>
        </w:rPr>
        <w:t xml:space="preserve">                  </w:t>
      </w:r>
      <w:r>
        <w:t>20</w:t>
      </w:r>
      <w:r w:rsidRPr="00D21349">
        <w:rPr>
          <w:u w:val="single"/>
        </w:rPr>
        <w:t xml:space="preserve">_       </w:t>
      </w:r>
      <w:r>
        <w:t>года</w:t>
      </w:r>
    </w:p>
    <w:p w:rsidR="002D54D9" w:rsidRDefault="002D54D9" w:rsidP="002D54D9">
      <w:pPr>
        <w:spacing w:line="240" w:lineRule="exact"/>
        <w:ind w:left="851" w:hanging="1984"/>
        <w:contextualSpacing/>
        <w:jc w:val="center"/>
      </w:pPr>
    </w:p>
    <w:p w:rsidR="002D54D9" w:rsidRDefault="002D54D9" w:rsidP="002D54D9">
      <w:pPr>
        <w:spacing w:line="240" w:lineRule="exact"/>
        <w:ind w:left="851" w:hanging="1984"/>
        <w:contextualSpacing/>
        <w:jc w:val="center"/>
      </w:pPr>
      <w:r>
        <w:t xml:space="preserve">                                                                                                         </w:t>
      </w:r>
    </w:p>
    <w:tbl>
      <w:tblPr>
        <w:tblStyle w:val="a5"/>
        <w:tblpPr w:leftFromText="181" w:rightFromText="181" w:vertAnchor="text" w:tblpXSpec="right" w:tblpY="1"/>
        <w:tblOverlap w:val="never"/>
        <w:tblW w:w="0" w:type="auto"/>
        <w:tblLook w:val="04A0"/>
      </w:tblPr>
      <w:tblGrid>
        <w:gridCol w:w="1778"/>
        <w:gridCol w:w="1778"/>
      </w:tblGrid>
      <w:tr w:rsidR="002D54D9" w:rsidTr="002D54D9">
        <w:tc>
          <w:tcPr>
            <w:tcW w:w="1778" w:type="dxa"/>
            <w:tcBorders>
              <w:top w:val="nil"/>
              <w:left w:val="nil"/>
              <w:bottom w:val="nil"/>
              <w:right w:val="single" w:sz="4" w:space="0" w:color="auto"/>
            </w:tcBorders>
          </w:tcPr>
          <w:p w:rsidR="002D54D9" w:rsidRDefault="002D54D9" w:rsidP="002D54D9">
            <w:pPr>
              <w:spacing w:line="240" w:lineRule="exact"/>
              <w:contextualSpacing/>
              <w:jc w:val="center"/>
            </w:pPr>
          </w:p>
        </w:tc>
        <w:tc>
          <w:tcPr>
            <w:tcW w:w="1778" w:type="dxa"/>
            <w:tcBorders>
              <w:left w:val="single" w:sz="4" w:space="0" w:color="auto"/>
              <w:bottom w:val="single" w:sz="6" w:space="0" w:color="auto"/>
            </w:tcBorders>
          </w:tcPr>
          <w:p w:rsidR="002D54D9" w:rsidRDefault="002D54D9" w:rsidP="002D54D9">
            <w:pPr>
              <w:spacing w:line="240" w:lineRule="exact"/>
              <w:contextualSpacing/>
              <w:jc w:val="center"/>
            </w:pPr>
            <w:r>
              <w:t>Коды</w:t>
            </w: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20"/>
                <w:szCs w:val="20"/>
              </w:rPr>
            </w:pPr>
            <w:r w:rsidRPr="00C526AA">
              <w:rPr>
                <w:sz w:val="20"/>
                <w:szCs w:val="20"/>
              </w:rPr>
              <w:t>Дата</w:t>
            </w:r>
          </w:p>
        </w:tc>
        <w:tc>
          <w:tcPr>
            <w:tcW w:w="1778" w:type="dxa"/>
            <w:tcBorders>
              <w:top w:val="single" w:sz="6" w:space="0" w:color="auto"/>
              <w:left w:val="single" w:sz="4" w:space="0" w:color="auto"/>
              <w:bottom w:val="single" w:sz="6" w:space="0" w:color="auto"/>
            </w:tcBorders>
          </w:tcPr>
          <w:p w:rsidR="002D54D9" w:rsidRPr="00C526AA" w:rsidRDefault="002D54D9" w:rsidP="002D54D9">
            <w:pPr>
              <w:spacing w:line="240" w:lineRule="exact"/>
              <w:contextualSpacing/>
              <w:jc w:val="center"/>
              <w:rPr>
                <w:sz w:val="20"/>
                <w:szCs w:val="20"/>
              </w:rP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20"/>
                <w:szCs w:val="20"/>
              </w:rPr>
            </w:pPr>
            <w:r w:rsidRPr="00C526AA">
              <w:rPr>
                <w:sz w:val="20"/>
                <w:szCs w:val="20"/>
              </w:rPr>
              <w:t>Вид плана</w:t>
            </w:r>
          </w:p>
        </w:tc>
        <w:tc>
          <w:tcPr>
            <w:tcW w:w="1778" w:type="dxa"/>
            <w:tcBorders>
              <w:top w:val="single" w:sz="6" w:space="0" w:color="auto"/>
              <w:left w:val="single" w:sz="4" w:space="0" w:color="auto"/>
              <w:bottom w:val="single" w:sz="6" w:space="0" w:color="auto"/>
            </w:tcBorders>
          </w:tcPr>
          <w:p w:rsidR="002D54D9" w:rsidRPr="00C526AA" w:rsidRDefault="002D54D9" w:rsidP="002D54D9">
            <w:pPr>
              <w:spacing w:line="240" w:lineRule="exact"/>
              <w:contextualSpacing/>
              <w:jc w:val="center"/>
              <w:rPr>
                <w:sz w:val="20"/>
                <w:szCs w:val="20"/>
              </w:rP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20"/>
                <w:szCs w:val="20"/>
              </w:rPr>
            </w:pPr>
            <w:r>
              <w:rPr>
                <w:sz w:val="20"/>
                <w:szCs w:val="20"/>
              </w:rPr>
              <w:t>Глава по БК</w:t>
            </w:r>
          </w:p>
        </w:tc>
        <w:tc>
          <w:tcPr>
            <w:tcW w:w="1778" w:type="dxa"/>
            <w:tcBorders>
              <w:top w:val="single" w:sz="6" w:space="0" w:color="auto"/>
              <w:left w:val="single" w:sz="4" w:space="0" w:color="auto"/>
              <w:bottom w:val="single" w:sz="6" w:space="0" w:color="auto"/>
            </w:tcBorders>
          </w:tcPr>
          <w:p w:rsidR="002D54D9" w:rsidRPr="00C526AA" w:rsidRDefault="002D54D9" w:rsidP="002D54D9">
            <w:pPr>
              <w:spacing w:line="240" w:lineRule="exact"/>
              <w:contextualSpacing/>
              <w:jc w:val="center"/>
              <w:rPr>
                <w:sz w:val="20"/>
                <w:szCs w:val="20"/>
              </w:rP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20"/>
                <w:szCs w:val="20"/>
              </w:rPr>
            </w:pPr>
          </w:p>
        </w:tc>
        <w:tc>
          <w:tcPr>
            <w:tcW w:w="1778" w:type="dxa"/>
            <w:tcBorders>
              <w:top w:val="single" w:sz="6" w:space="0" w:color="auto"/>
              <w:left w:val="single" w:sz="4" w:space="0" w:color="auto"/>
              <w:bottom w:val="single" w:sz="6" w:space="0" w:color="auto"/>
            </w:tcBorders>
          </w:tcPr>
          <w:p w:rsidR="002D54D9" w:rsidRPr="00C526AA" w:rsidRDefault="002D54D9" w:rsidP="002D54D9">
            <w:pPr>
              <w:spacing w:line="240" w:lineRule="exact"/>
              <w:contextualSpacing/>
              <w:jc w:val="center"/>
              <w:rPr>
                <w:sz w:val="20"/>
                <w:szCs w:val="20"/>
              </w:rP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18"/>
                <w:szCs w:val="18"/>
              </w:rPr>
            </w:pPr>
          </w:p>
        </w:tc>
        <w:tc>
          <w:tcPr>
            <w:tcW w:w="1778" w:type="dxa"/>
            <w:tcBorders>
              <w:top w:val="single" w:sz="6" w:space="0" w:color="auto"/>
              <w:left w:val="single" w:sz="4" w:space="0" w:color="auto"/>
              <w:bottom w:val="single" w:sz="6" w:space="0" w:color="auto"/>
            </w:tcBorders>
          </w:tcPr>
          <w:p w:rsidR="002D54D9" w:rsidRDefault="002D54D9" w:rsidP="002D54D9">
            <w:pPr>
              <w:spacing w:line="240" w:lineRule="exact"/>
              <w:contextualSpacing/>
              <w:jc w:val="cente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18"/>
                <w:szCs w:val="18"/>
              </w:rPr>
            </w:pPr>
          </w:p>
        </w:tc>
        <w:tc>
          <w:tcPr>
            <w:tcW w:w="1778" w:type="dxa"/>
            <w:tcBorders>
              <w:top w:val="single" w:sz="6" w:space="0" w:color="auto"/>
              <w:left w:val="single" w:sz="4" w:space="0" w:color="auto"/>
              <w:bottom w:val="single" w:sz="6" w:space="0" w:color="auto"/>
            </w:tcBorders>
          </w:tcPr>
          <w:p w:rsidR="002D54D9" w:rsidRDefault="002D54D9" w:rsidP="002D54D9">
            <w:pPr>
              <w:spacing w:line="240" w:lineRule="exact"/>
              <w:contextualSpacing/>
              <w:jc w:val="cente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18"/>
                <w:szCs w:val="18"/>
              </w:rPr>
            </w:pPr>
            <w:r>
              <w:rPr>
                <w:sz w:val="18"/>
                <w:szCs w:val="18"/>
              </w:rPr>
              <w:t>По ОКЕИ</w:t>
            </w:r>
          </w:p>
        </w:tc>
        <w:tc>
          <w:tcPr>
            <w:tcW w:w="1778" w:type="dxa"/>
            <w:tcBorders>
              <w:top w:val="single" w:sz="6" w:space="0" w:color="auto"/>
              <w:left w:val="single" w:sz="4" w:space="0" w:color="auto"/>
              <w:bottom w:val="single" w:sz="6" w:space="0" w:color="auto"/>
            </w:tcBorders>
          </w:tcPr>
          <w:p w:rsidR="002D54D9" w:rsidRDefault="002D54D9" w:rsidP="002D54D9">
            <w:pPr>
              <w:spacing w:line="240" w:lineRule="exact"/>
              <w:contextualSpacing/>
              <w:jc w:val="center"/>
            </w:pPr>
            <w:r>
              <w:t>383</w:t>
            </w: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18"/>
                <w:szCs w:val="18"/>
              </w:rPr>
            </w:pPr>
            <w:r>
              <w:rPr>
                <w:sz w:val="18"/>
                <w:szCs w:val="18"/>
              </w:rPr>
              <w:t>Дата</w:t>
            </w:r>
          </w:p>
        </w:tc>
        <w:tc>
          <w:tcPr>
            <w:tcW w:w="1778" w:type="dxa"/>
            <w:tcBorders>
              <w:top w:val="single" w:sz="6" w:space="0" w:color="auto"/>
              <w:left w:val="single" w:sz="4" w:space="0" w:color="auto"/>
              <w:bottom w:val="single" w:sz="6" w:space="0" w:color="auto"/>
            </w:tcBorders>
          </w:tcPr>
          <w:p w:rsidR="002D54D9" w:rsidRDefault="002D54D9" w:rsidP="002D54D9">
            <w:pPr>
              <w:spacing w:line="240" w:lineRule="exact"/>
              <w:contextualSpacing/>
              <w:jc w:val="cente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18"/>
                <w:szCs w:val="18"/>
              </w:rPr>
            </w:pPr>
            <w:r w:rsidRPr="00C526AA">
              <w:rPr>
                <w:sz w:val="18"/>
                <w:szCs w:val="18"/>
              </w:rPr>
              <w:t>Номер</w:t>
            </w:r>
          </w:p>
        </w:tc>
        <w:tc>
          <w:tcPr>
            <w:tcW w:w="1778" w:type="dxa"/>
            <w:tcBorders>
              <w:top w:val="single" w:sz="6" w:space="0" w:color="auto"/>
              <w:left w:val="single" w:sz="4" w:space="0" w:color="auto"/>
            </w:tcBorders>
          </w:tcPr>
          <w:p w:rsidR="002D54D9" w:rsidRDefault="002D54D9" w:rsidP="002D54D9">
            <w:pPr>
              <w:spacing w:line="240" w:lineRule="exact"/>
              <w:contextualSpacing/>
              <w:jc w:val="center"/>
            </w:pPr>
          </w:p>
        </w:tc>
      </w:tr>
    </w:tbl>
    <w:p w:rsidR="002D54D9" w:rsidRPr="005C111C" w:rsidRDefault="002D54D9" w:rsidP="002D54D9">
      <w:pPr>
        <w:contextualSpacing/>
        <w:rPr>
          <w:u w:val="single"/>
        </w:rPr>
      </w:pPr>
      <w:r>
        <w:t xml:space="preserve">Наименование главного распорядителя бюджетных средств  _________________________________    </w:t>
      </w:r>
      <w:r w:rsidRPr="005C111C">
        <w:rPr>
          <w:u w:val="single"/>
        </w:rPr>
        <w:t xml:space="preserve">                                                                                        </w:t>
      </w:r>
    </w:p>
    <w:p w:rsidR="002D54D9" w:rsidRDefault="002D54D9" w:rsidP="002D54D9">
      <w:pPr>
        <w:ind w:left="5670" w:hanging="5670"/>
        <w:contextualSpacing/>
        <w:rPr>
          <w:u w:val="single"/>
        </w:rPr>
      </w:pPr>
      <w:r>
        <w:t xml:space="preserve">                                          </w:t>
      </w:r>
      <w:r w:rsidRPr="00D21349">
        <w:rPr>
          <w:u w:val="single"/>
        </w:rPr>
        <w:t xml:space="preserve"> </w:t>
      </w:r>
      <w:r>
        <w:rPr>
          <w:u w:val="single"/>
        </w:rPr>
        <w:t xml:space="preserve">             </w:t>
      </w:r>
    </w:p>
    <w:p w:rsidR="002D54D9" w:rsidRDefault="002D54D9" w:rsidP="002D54D9">
      <w:pPr>
        <w:contextualSpacing/>
        <w:rPr>
          <w:u w:val="single"/>
        </w:rPr>
      </w:pPr>
    </w:p>
    <w:p w:rsidR="002D54D9" w:rsidRDefault="002D54D9" w:rsidP="002D54D9">
      <w:pPr>
        <w:ind w:left="5670" w:hanging="5670"/>
        <w:contextualSpacing/>
      </w:pPr>
      <w:r w:rsidRPr="004A56D1">
        <w:t>Е</w:t>
      </w:r>
      <w:r>
        <w:t xml:space="preserve">диница измерения                        руб._____________________________________________________    </w:t>
      </w:r>
    </w:p>
    <w:p w:rsidR="002D54D9" w:rsidRDefault="002D54D9" w:rsidP="002D54D9">
      <w:pPr>
        <w:contextualSpacing/>
      </w:pPr>
      <w:r>
        <w:t xml:space="preserve">       </w:t>
      </w:r>
    </w:p>
    <w:p w:rsidR="002D54D9" w:rsidRPr="004A56D1" w:rsidRDefault="002D54D9" w:rsidP="002D54D9">
      <w:pPr>
        <w:contextualSpacing/>
      </w:pPr>
      <w:r>
        <w:t xml:space="preserve">Документ-основание                       _________________________________________________________                                            </w:t>
      </w:r>
    </w:p>
    <w:p w:rsidR="002D54D9" w:rsidRDefault="002D54D9" w:rsidP="002D54D9">
      <w:pPr>
        <w:contextualSpacing/>
        <w:rPr>
          <w:sz w:val="18"/>
          <w:szCs w:val="18"/>
        </w:rPr>
      </w:pPr>
      <w:r w:rsidRPr="004A56D1">
        <w:t xml:space="preserve">                                                                                                  </w:t>
      </w:r>
      <w:r w:rsidRPr="00C526AA">
        <w:rPr>
          <w:sz w:val="18"/>
          <w:szCs w:val="18"/>
        </w:rPr>
        <w:t>(наименование документа-основания)</w:t>
      </w:r>
    </w:p>
    <w:p w:rsidR="002D54D9" w:rsidRDefault="002D54D9" w:rsidP="002D54D9">
      <w:pPr>
        <w:spacing w:line="240" w:lineRule="exact"/>
        <w:contextualSpacing/>
        <w:rPr>
          <w:sz w:val="18"/>
          <w:szCs w:val="18"/>
        </w:rPr>
      </w:pPr>
    </w:p>
    <w:p w:rsidR="002D54D9" w:rsidRDefault="002D54D9" w:rsidP="002D54D9">
      <w:pPr>
        <w:spacing w:line="240" w:lineRule="exact"/>
        <w:contextualSpacing/>
        <w:rPr>
          <w:sz w:val="18"/>
          <w:szCs w:val="18"/>
        </w:rPr>
      </w:pPr>
    </w:p>
    <w:p w:rsidR="002D54D9" w:rsidRDefault="002D54D9" w:rsidP="002D54D9">
      <w:pPr>
        <w:spacing w:line="240" w:lineRule="exact"/>
        <w:contextualSpacing/>
        <w:rPr>
          <w:sz w:val="18"/>
          <w:szCs w:val="18"/>
        </w:rPr>
      </w:pPr>
    </w:p>
    <w:p w:rsidR="002D54D9" w:rsidRDefault="002D54D9" w:rsidP="002D54D9">
      <w:pPr>
        <w:spacing w:line="240" w:lineRule="exact"/>
        <w:contextualSpacing/>
        <w:rPr>
          <w:sz w:val="18"/>
          <w:szCs w:val="18"/>
        </w:rPr>
      </w:pPr>
    </w:p>
    <w:tbl>
      <w:tblPr>
        <w:tblStyle w:val="a5"/>
        <w:tblW w:w="15223" w:type="dxa"/>
        <w:tblInd w:w="-459" w:type="dxa"/>
        <w:tblLayout w:type="fixed"/>
        <w:tblLook w:val="04A0"/>
      </w:tblPr>
      <w:tblGrid>
        <w:gridCol w:w="1691"/>
        <w:gridCol w:w="1271"/>
        <w:gridCol w:w="1268"/>
        <w:gridCol w:w="1268"/>
        <w:gridCol w:w="1268"/>
        <w:gridCol w:w="1691"/>
        <w:gridCol w:w="1691"/>
        <w:gridCol w:w="1691"/>
        <w:gridCol w:w="1693"/>
        <w:gridCol w:w="1691"/>
      </w:tblGrid>
      <w:tr w:rsidR="002D54D9" w:rsidRPr="00FC10F2" w:rsidTr="002D54D9">
        <w:trPr>
          <w:trHeight w:val="473"/>
        </w:trPr>
        <w:tc>
          <w:tcPr>
            <w:tcW w:w="6766" w:type="dxa"/>
            <w:gridSpan w:val="5"/>
          </w:tcPr>
          <w:p w:rsidR="002D54D9" w:rsidRPr="00FC10F2" w:rsidRDefault="002D54D9" w:rsidP="002D54D9">
            <w:pPr>
              <w:spacing w:line="240" w:lineRule="exact"/>
              <w:contextualSpacing/>
              <w:jc w:val="center"/>
            </w:pPr>
            <w:r w:rsidRPr="00FC10F2">
              <w:t>Коды бюджетной классификации</w:t>
            </w:r>
          </w:p>
        </w:tc>
        <w:tc>
          <w:tcPr>
            <w:tcW w:w="6766" w:type="dxa"/>
            <w:gridSpan w:val="4"/>
          </w:tcPr>
          <w:p w:rsidR="002D54D9" w:rsidRPr="00FC10F2" w:rsidRDefault="002D54D9" w:rsidP="002D54D9">
            <w:pPr>
              <w:spacing w:line="240" w:lineRule="exact"/>
              <w:contextualSpacing/>
              <w:jc w:val="center"/>
            </w:pPr>
            <w:r w:rsidRPr="00FC10F2">
              <w:t>Коды</w:t>
            </w:r>
          </w:p>
          <w:p w:rsidR="002D54D9" w:rsidRPr="00FC10F2" w:rsidRDefault="002D54D9" w:rsidP="002D54D9">
            <w:pPr>
              <w:spacing w:line="240" w:lineRule="exact"/>
              <w:contextualSpacing/>
              <w:jc w:val="center"/>
            </w:pPr>
            <w:r w:rsidRPr="00FC10F2">
              <w:t>дополнительной классификации</w:t>
            </w:r>
          </w:p>
        </w:tc>
        <w:tc>
          <w:tcPr>
            <w:tcW w:w="1691" w:type="dxa"/>
            <w:vMerge w:val="restart"/>
            <w:vAlign w:val="center"/>
          </w:tcPr>
          <w:p w:rsidR="002D54D9" w:rsidRPr="00FC10F2" w:rsidRDefault="002D54D9" w:rsidP="002D54D9">
            <w:pPr>
              <w:spacing w:line="240" w:lineRule="exact"/>
              <w:contextualSpacing/>
              <w:jc w:val="center"/>
            </w:pPr>
            <w:r>
              <w:t>Сумма на д</w:t>
            </w:r>
            <w:r w:rsidRPr="00FC10F2">
              <w:t>ек</w:t>
            </w:r>
            <w:r>
              <w:t>а</w:t>
            </w:r>
            <w:r w:rsidRPr="00FC10F2">
              <w:t>брь, рублей</w:t>
            </w:r>
          </w:p>
        </w:tc>
      </w:tr>
      <w:tr w:rsidR="002D54D9" w:rsidRPr="00FC10F2" w:rsidTr="002D54D9">
        <w:trPr>
          <w:cantSplit/>
          <w:trHeight w:val="1184"/>
        </w:trPr>
        <w:tc>
          <w:tcPr>
            <w:tcW w:w="1691" w:type="dxa"/>
            <w:vAlign w:val="center"/>
          </w:tcPr>
          <w:p w:rsidR="002D54D9" w:rsidRPr="00FC10F2" w:rsidRDefault="002D54D9" w:rsidP="002D54D9">
            <w:pPr>
              <w:spacing w:line="240" w:lineRule="exact"/>
              <w:contextualSpacing/>
              <w:jc w:val="center"/>
            </w:pPr>
            <w:r w:rsidRPr="00FC10F2">
              <w:t>КВСР</w:t>
            </w:r>
          </w:p>
        </w:tc>
        <w:tc>
          <w:tcPr>
            <w:tcW w:w="1271" w:type="dxa"/>
            <w:vAlign w:val="center"/>
          </w:tcPr>
          <w:p w:rsidR="002D54D9" w:rsidRPr="00FC10F2" w:rsidRDefault="002D54D9" w:rsidP="002D54D9">
            <w:pPr>
              <w:spacing w:line="240" w:lineRule="exact"/>
              <w:contextualSpacing/>
              <w:jc w:val="center"/>
            </w:pPr>
            <w:r w:rsidRPr="00FC10F2">
              <w:t>РЗ</w:t>
            </w:r>
          </w:p>
        </w:tc>
        <w:tc>
          <w:tcPr>
            <w:tcW w:w="1268" w:type="dxa"/>
            <w:vAlign w:val="center"/>
          </w:tcPr>
          <w:p w:rsidR="002D54D9" w:rsidRPr="00FC10F2" w:rsidRDefault="002D54D9" w:rsidP="002D54D9">
            <w:pPr>
              <w:spacing w:line="240" w:lineRule="exact"/>
              <w:contextualSpacing/>
              <w:jc w:val="center"/>
            </w:pPr>
            <w:r w:rsidRPr="00FC10F2">
              <w:t>ПЗ</w:t>
            </w:r>
          </w:p>
        </w:tc>
        <w:tc>
          <w:tcPr>
            <w:tcW w:w="1268" w:type="dxa"/>
            <w:vAlign w:val="center"/>
          </w:tcPr>
          <w:p w:rsidR="002D54D9" w:rsidRPr="00FC10F2" w:rsidRDefault="002D54D9" w:rsidP="002D54D9">
            <w:pPr>
              <w:spacing w:line="240" w:lineRule="exact"/>
              <w:contextualSpacing/>
              <w:jc w:val="center"/>
            </w:pPr>
            <w:r w:rsidRPr="00FC10F2">
              <w:t>КЦСР</w:t>
            </w:r>
          </w:p>
        </w:tc>
        <w:tc>
          <w:tcPr>
            <w:tcW w:w="1268" w:type="dxa"/>
            <w:vAlign w:val="center"/>
          </w:tcPr>
          <w:p w:rsidR="002D54D9" w:rsidRPr="00FC10F2" w:rsidRDefault="002D54D9" w:rsidP="002D54D9">
            <w:pPr>
              <w:spacing w:line="240" w:lineRule="exact"/>
              <w:contextualSpacing/>
              <w:jc w:val="center"/>
            </w:pPr>
            <w:r w:rsidRPr="00FC10F2">
              <w:t>КВР</w:t>
            </w:r>
          </w:p>
        </w:tc>
        <w:tc>
          <w:tcPr>
            <w:tcW w:w="1691" w:type="dxa"/>
            <w:vAlign w:val="center"/>
          </w:tcPr>
          <w:p w:rsidR="002D54D9" w:rsidRPr="00FC10F2" w:rsidRDefault="002D54D9" w:rsidP="002D54D9">
            <w:pPr>
              <w:spacing w:line="240" w:lineRule="exact"/>
              <w:contextualSpacing/>
              <w:jc w:val="center"/>
            </w:pPr>
            <w:r w:rsidRPr="00FC10F2">
              <w:t>тип средств</w:t>
            </w:r>
          </w:p>
        </w:tc>
        <w:tc>
          <w:tcPr>
            <w:tcW w:w="1691" w:type="dxa"/>
            <w:vAlign w:val="center"/>
          </w:tcPr>
          <w:p w:rsidR="002D54D9" w:rsidRPr="00FC10F2" w:rsidRDefault="002D54D9" w:rsidP="002D54D9">
            <w:pPr>
              <w:spacing w:line="240" w:lineRule="exact"/>
              <w:contextualSpacing/>
              <w:jc w:val="center"/>
            </w:pPr>
            <w:r w:rsidRPr="00FC10F2">
              <w:t>мероприятие</w:t>
            </w:r>
          </w:p>
        </w:tc>
        <w:tc>
          <w:tcPr>
            <w:tcW w:w="1691" w:type="dxa"/>
            <w:vAlign w:val="center"/>
          </w:tcPr>
          <w:p w:rsidR="002D54D9" w:rsidRPr="00FC10F2" w:rsidRDefault="002D54D9" w:rsidP="002D54D9">
            <w:pPr>
              <w:spacing w:line="240" w:lineRule="exact"/>
              <w:contextualSpacing/>
              <w:jc w:val="center"/>
            </w:pPr>
            <w:r w:rsidRPr="00FC10F2">
              <w:t>код объекта</w:t>
            </w:r>
          </w:p>
        </w:tc>
        <w:tc>
          <w:tcPr>
            <w:tcW w:w="1693" w:type="dxa"/>
            <w:vAlign w:val="center"/>
          </w:tcPr>
          <w:p w:rsidR="002D54D9" w:rsidRPr="00FC10F2" w:rsidRDefault="002D54D9" w:rsidP="002D54D9">
            <w:pPr>
              <w:spacing w:line="240" w:lineRule="exact"/>
              <w:contextualSpacing/>
              <w:jc w:val="center"/>
            </w:pPr>
            <w:r w:rsidRPr="00FC10F2">
              <w:t>код цели</w:t>
            </w:r>
          </w:p>
        </w:tc>
        <w:tc>
          <w:tcPr>
            <w:tcW w:w="1691" w:type="dxa"/>
            <w:vMerge/>
          </w:tcPr>
          <w:p w:rsidR="002D54D9" w:rsidRPr="00FC10F2" w:rsidRDefault="002D54D9" w:rsidP="002D54D9">
            <w:pPr>
              <w:spacing w:line="240" w:lineRule="exact"/>
              <w:contextualSpacing/>
              <w:jc w:val="center"/>
            </w:pPr>
          </w:p>
        </w:tc>
      </w:tr>
      <w:tr w:rsidR="002D54D9" w:rsidRPr="00FC10F2" w:rsidTr="002D54D9">
        <w:trPr>
          <w:trHeight w:val="236"/>
        </w:trPr>
        <w:tc>
          <w:tcPr>
            <w:tcW w:w="1691" w:type="dxa"/>
          </w:tcPr>
          <w:p w:rsidR="002D54D9" w:rsidRPr="00FC10F2" w:rsidRDefault="002D54D9" w:rsidP="002D54D9">
            <w:pPr>
              <w:spacing w:line="240" w:lineRule="exact"/>
              <w:contextualSpacing/>
              <w:jc w:val="center"/>
            </w:pPr>
            <w:r w:rsidRPr="00FC10F2">
              <w:t>1</w:t>
            </w:r>
          </w:p>
        </w:tc>
        <w:tc>
          <w:tcPr>
            <w:tcW w:w="1271" w:type="dxa"/>
          </w:tcPr>
          <w:p w:rsidR="002D54D9" w:rsidRPr="00FC10F2" w:rsidRDefault="002D54D9" w:rsidP="002D54D9">
            <w:pPr>
              <w:spacing w:line="240" w:lineRule="exact"/>
              <w:contextualSpacing/>
              <w:jc w:val="center"/>
            </w:pPr>
            <w:r w:rsidRPr="00FC10F2">
              <w:t>2</w:t>
            </w:r>
          </w:p>
        </w:tc>
        <w:tc>
          <w:tcPr>
            <w:tcW w:w="1268" w:type="dxa"/>
          </w:tcPr>
          <w:p w:rsidR="002D54D9" w:rsidRPr="00FC10F2" w:rsidRDefault="002D54D9" w:rsidP="002D54D9">
            <w:pPr>
              <w:spacing w:line="240" w:lineRule="exact"/>
              <w:contextualSpacing/>
              <w:jc w:val="center"/>
            </w:pPr>
            <w:r w:rsidRPr="00FC10F2">
              <w:t>3</w:t>
            </w:r>
          </w:p>
        </w:tc>
        <w:tc>
          <w:tcPr>
            <w:tcW w:w="1268" w:type="dxa"/>
          </w:tcPr>
          <w:p w:rsidR="002D54D9" w:rsidRPr="00FC10F2" w:rsidRDefault="002D54D9" w:rsidP="002D54D9">
            <w:pPr>
              <w:spacing w:line="240" w:lineRule="exact"/>
              <w:contextualSpacing/>
              <w:jc w:val="center"/>
            </w:pPr>
            <w:r w:rsidRPr="00FC10F2">
              <w:t>4</w:t>
            </w:r>
          </w:p>
        </w:tc>
        <w:tc>
          <w:tcPr>
            <w:tcW w:w="1268" w:type="dxa"/>
          </w:tcPr>
          <w:p w:rsidR="002D54D9" w:rsidRPr="00FC10F2" w:rsidRDefault="002D54D9" w:rsidP="002D54D9">
            <w:pPr>
              <w:spacing w:line="240" w:lineRule="exact"/>
              <w:contextualSpacing/>
              <w:jc w:val="center"/>
            </w:pPr>
            <w:r w:rsidRPr="00FC10F2">
              <w:t>5</w:t>
            </w:r>
          </w:p>
        </w:tc>
        <w:tc>
          <w:tcPr>
            <w:tcW w:w="1691" w:type="dxa"/>
          </w:tcPr>
          <w:p w:rsidR="002D54D9" w:rsidRPr="00FC10F2" w:rsidRDefault="002D54D9" w:rsidP="002D54D9">
            <w:pPr>
              <w:spacing w:line="240" w:lineRule="exact"/>
              <w:contextualSpacing/>
              <w:jc w:val="center"/>
            </w:pPr>
            <w:r>
              <w:t>6</w:t>
            </w:r>
          </w:p>
        </w:tc>
        <w:tc>
          <w:tcPr>
            <w:tcW w:w="1691" w:type="dxa"/>
          </w:tcPr>
          <w:p w:rsidR="002D54D9" w:rsidRPr="00FC10F2" w:rsidRDefault="002D54D9" w:rsidP="002D54D9">
            <w:pPr>
              <w:spacing w:line="240" w:lineRule="exact"/>
              <w:contextualSpacing/>
              <w:jc w:val="center"/>
            </w:pPr>
            <w:r>
              <w:t>7</w:t>
            </w:r>
          </w:p>
        </w:tc>
        <w:tc>
          <w:tcPr>
            <w:tcW w:w="1691" w:type="dxa"/>
          </w:tcPr>
          <w:p w:rsidR="002D54D9" w:rsidRPr="00FC10F2" w:rsidRDefault="002D54D9" w:rsidP="002D54D9">
            <w:pPr>
              <w:spacing w:line="240" w:lineRule="exact"/>
              <w:contextualSpacing/>
              <w:jc w:val="center"/>
            </w:pPr>
            <w:r>
              <w:t>8</w:t>
            </w:r>
          </w:p>
        </w:tc>
        <w:tc>
          <w:tcPr>
            <w:tcW w:w="1693" w:type="dxa"/>
          </w:tcPr>
          <w:p w:rsidR="002D54D9" w:rsidRPr="00FC10F2" w:rsidRDefault="002D54D9" w:rsidP="002D54D9">
            <w:pPr>
              <w:spacing w:line="240" w:lineRule="exact"/>
              <w:contextualSpacing/>
              <w:jc w:val="center"/>
            </w:pPr>
            <w:r>
              <w:t>9</w:t>
            </w:r>
          </w:p>
        </w:tc>
        <w:tc>
          <w:tcPr>
            <w:tcW w:w="1691" w:type="dxa"/>
          </w:tcPr>
          <w:p w:rsidR="002D54D9" w:rsidRPr="00FC10F2" w:rsidRDefault="002D54D9" w:rsidP="002D54D9">
            <w:pPr>
              <w:spacing w:line="240" w:lineRule="exact"/>
              <w:contextualSpacing/>
              <w:jc w:val="center"/>
            </w:pPr>
            <w:r>
              <w:t>10</w:t>
            </w:r>
          </w:p>
        </w:tc>
      </w:tr>
      <w:tr w:rsidR="002D54D9" w:rsidRPr="00FC10F2" w:rsidTr="002D54D9">
        <w:trPr>
          <w:trHeight w:val="236"/>
        </w:trPr>
        <w:tc>
          <w:tcPr>
            <w:tcW w:w="1691" w:type="dxa"/>
          </w:tcPr>
          <w:p w:rsidR="002D54D9" w:rsidRPr="00FC10F2" w:rsidRDefault="002D54D9" w:rsidP="002D54D9">
            <w:pPr>
              <w:spacing w:line="240" w:lineRule="exact"/>
              <w:contextualSpacing/>
            </w:pPr>
          </w:p>
        </w:tc>
        <w:tc>
          <w:tcPr>
            <w:tcW w:w="1271" w:type="dxa"/>
          </w:tcPr>
          <w:p w:rsidR="002D54D9" w:rsidRPr="00FC10F2" w:rsidRDefault="002D54D9" w:rsidP="002D54D9">
            <w:pPr>
              <w:spacing w:line="240" w:lineRule="exact"/>
              <w:contextualSpacing/>
            </w:pPr>
          </w:p>
        </w:tc>
        <w:tc>
          <w:tcPr>
            <w:tcW w:w="1268" w:type="dxa"/>
          </w:tcPr>
          <w:p w:rsidR="002D54D9" w:rsidRPr="00FC10F2" w:rsidRDefault="002D54D9" w:rsidP="002D54D9">
            <w:pPr>
              <w:spacing w:line="240" w:lineRule="exact"/>
              <w:contextualSpacing/>
            </w:pPr>
          </w:p>
        </w:tc>
        <w:tc>
          <w:tcPr>
            <w:tcW w:w="1268" w:type="dxa"/>
          </w:tcPr>
          <w:p w:rsidR="002D54D9" w:rsidRPr="00FC10F2" w:rsidRDefault="002D54D9" w:rsidP="002D54D9">
            <w:pPr>
              <w:spacing w:line="240" w:lineRule="exact"/>
              <w:contextualSpacing/>
            </w:pPr>
          </w:p>
        </w:tc>
        <w:tc>
          <w:tcPr>
            <w:tcW w:w="1268" w:type="dxa"/>
          </w:tcPr>
          <w:p w:rsidR="002D54D9" w:rsidRPr="00FC10F2" w:rsidRDefault="002D54D9" w:rsidP="002D54D9">
            <w:pPr>
              <w:spacing w:line="240" w:lineRule="exact"/>
              <w:contextualSpacing/>
            </w:pPr>
          </w:p>
        </w:tc>
        <w:tc>
          <w:tcPr>
            <w:tcW w:w="1691" w:type="dxa"/>
          </w:tcPr>
          <w:p w:rsidR="002D54D9" w:rsidRPr="00FC10F2" w:rsidRDefault="002D54D9" w:rsidP="002D54D9">
            <w:pPr>
              <w:spacing w:line="240" w:lineRule="exact"/>
              <w:contextualSpacing/>
            </w:pPr>
          </w:p>
        </w:tc>
        <w:tc>
          <w:tcPr>
            <w:tcW w:w="1691" w:type="dxa"/>
          </w:tcPr>
          <w:p w:rsidR="002D54D9" w:rsidRPr="00FC10F2" w:rsidRDefault="002D54D9" w:rsidP="002D54D9">
            <w:pPr>
              <w:spacing w:line="240" w:lineRule="exact"/>
              <w:contextualSpacing/>
            </w:pPr>
          </w:p>
        </w:tc>
        <w:tc>
          <w:tcPr>
            <w:tcW w:w="1691" w:type="dxa"/>
          </w:tcPr>
          <w:p w:rsidR="002D54D9" w:rsidRPr="00FC10F2" w:rsidRDefault="002D54D9" w:rsidP="002D54D9">
            <w:pPr>
              <w:spacing w:line="240" w:lineRule="exact"/>
              <w:contextualSpacing/>
            </w:pPr>
          </w:p>
        </w:tc>
        <w:tc>
          <w:tcPr>
            <w:tcW w:w="1693" w:type="dxa"/>
          </w:tcPr>
          <w:p w:rsidR="002D54D9" w:rsidRPr="00FC10F2" w:rsidRDefault="002D54D9" w:rsidP="002D54D9">
            <w:pPr>
              <w:spacing w:line="240" w:lineRule="exact"/>
              <w:contextualSpacing/>
            </w:pPr>
          </w:p>
        </w:tc>
        <w:tc>
          <w:tcPr>
            <w:tcW w:w="1691" w:type="dxa"/>
          </w:tcPr>
          <w:p w:rsidR="002D54D9" w:rsidRPr="00FC10F2" w:rsidRDefault="002D54D9" w:rsidP="002D54D9">
            <w:pPr>
              <w:spacing w:line="240" w:lineRule="exact"/>
              <w:contextualSpacing/>
            </w:pPr>
          </w:p>
        </w:tc>
      </w:tr>
      <w:tr w:rsidR="002D54D9" w:rsidRPr="00FC10F2" w:rsidTr="002D54D9">
        <w:trPr>
          <w:trHeight w:val="236"/>
        </w:trPr>
        <w:tc>
          <w:tcPr>
            <w:tcW w:w="1691" w:type="dxa"/>
          </w:tcPr>
          <w:p w:rsidR="002D54D9" w:rsidRPr="00FC10F2" w:rsidRDefault="002D54D9" w:rsidP="002D54D9">
            <w:pPr>
              <w:spacing w:line="240" w:lineRule="exact"/>
              <w:contextualSpacing/>
            </w:pPr>
          </w:p>
        </w:tc>
        <w:tc>
          <w:tcPr>
            <w:tcW w:w="1271" w:type="dxa"/>
          </w:tcPr>
          <w:p w:rsidR="002D54D9" w:rsidRPr="00FC10F2" w:rsidRDefault="002D54D9" w:rsidP="002D54D9">
            <w:pPr>
              <w:spacing w:line="240" w:lineRule="exact"/>
              <w:contextualSpacing/>
            </w:pPr>
          </w:p>
        </w:tc>
        <w:tc>
          <w:tcPr>
            <w:tcW w:w="1268" w:type="dxa"/>
          </w:tcPr>
          <w:p w:rsidR="002D54D9" w:rsidRPr="00FC10F2" w:rsidRDefault="002D54D9" w:rsidP="002D54D9">
            <w:pPr>
              <w:spacing w:line="240" w:lineRule="exact"/>
              <w:contextualSpacing/>
            </w:pPr>
          </w:p>
        </w:tc>
        <w:tc>
          <w:tcPr>
            <w:tcW w:w="1268" w:type="dxa"/>
          </w:tcPr>
          <w:p w:rsidR="002D54D9" w:rsidRPr="00FC10F2" w:rsidRDefault="002D54D9" w:rsidP="002D54D9">
            <w:pPr>
              <w:spacing w:line="240" w:lineRule="exact"/>
              <w:contextualSpacing/>
            </w:pPr>
          </w:p>
        </w:tc>
        <w:tc>
          <w:tcPr>
            <w:tcW w:w="1268" w:type="dxa"/>
          </w:tcPr>
          <w:p w:rsidR="002D54D9" w:rsidRPr="00FC10F2" w:rsidRDefault="002D54D9" w:rsidP="002D54D9">
            <w:pPr>
              <w:spacing w:line="240" w:lineRule="exact"/>
              <w:contextualSpacing/>
            </w:pPr>
          </w:p>
        </w:tc>
        <w:tc>
          <w:tcPr>
            <w:tcW w:w="1691" w:type="dxa"/>
          </w:tcPr>
          <w:p w:rsidR="002D54D9" w:rsidRPr="00FC10F2" w:rsidRDefault="002D54D9" w:rsidP="002D54D9">
            <w:pPr>
              <w:spacing w:line="240" w:lineRule="exact"/>
              <w:contextualSpacing/>
            </w:pPr>
          </w:p>
        </w:tc>
        <w:tc>
          <w:tcPr>
            <w:tcW w:w="1691" w:type="dxa"/>
          </w:tcPr>
          <w:p w:rsidR="002D54D9" w:rsidRPr="00FC10F2" w:rsidRDefault="002D54D9" w:rsidP="002D54D9">
            <w:pPr>
              <w:spacing w:line="240" w:lineRule="exact"/>
              <w:contextualSpacing/>
            </w:pPr>
          </w:p>
        </w:tc>
        <w:tc>
          <w:tcPr>
            <w:tcW w:w="1691" w:type="dxa"/>
          </w:tcPr>
          <w:p w:rsidR="002D54D9" w:rsidRPr="00FC10F2" w:rsidRDefault="002D54D9" w:rsidP="002D54D9">
            <w:pPr>
              <w:spacing w:line="240" w:lineRule="exact"/>
              <w:contextualSpacing/>
            </w:pPr>
          </w:p>
        </w:tc>
        <w:tc>
          <w:tcPr>
            <w:tcW w:w="1693" w:type="dxa"/>
          </w:tcPr>
          <w:p w:rsidR="002D54D9" w:rsidRPr="00FC10F2" w:rsidRDefault="002D54D9" w:rsidP="002D54D9">
            <w:pPr>
              <w:spacing w:line="240" w:lineRule="exact"/>
              <w:contextualSpacing/>
            </w:pPr>
          </w:p>
        </w:tc>
        <w:tc>
          <w:tcPr>
            <w:tcW w:w="1691" w:type="dxa"/>
          </w:tcPr>
          <w:p w:rsidR="002D54D9" w:rsidRPr="00FC10F2" w:rsidRDefault="002D54D9" w:rsidP="002D54D9">
            <w:pPr>
              <w:spacing w:line="240" w:lineRule="exact"/>
              <w:contextualSpacing/>
            </w:pPr>
          </w:p>
        </w:tc>
      </w:tr>
      <w:tr w:rsidR="002D54D9" w:rsidRPr="00FC10F2" w:rsidTr="002D54D9">
        <w:trPr>
          <w:trHeight w:val="236"/>
        </w:trPr>
        <w:tc>
          <w:tcPr>
            <w:tcW w:w="1691" w:type="dxa"/>
          </w:tcPr>
          <w:p w:rsidR="002D54D9" w:rsidRPr="00FC10F2" w:rsidRDefault="002D54D9" w:rsidP="002D54D9">
            <w:pPr>
              <w:spacing w:line="240" w:lineRule="exact"/>
              <w:contextualSpacing/>
            </w:pPr>
          </w:p>
        </w:tc>
        <w:tc>
          <w:tcPr>
            <w:tcW w:w="1271" w:type="dxa"/>
          </w:tcPr>
          <w:p w:rsidR="002D54D9" w:rsidRPr="00FC10F2" w:rsidRDefault="002D54D9" w:rsidP="002D54D9">
            <w:pPr>
              <w:spacing w:line="240" w:lineRule="exact"/>
              <w:contextualSpacing/>
            </w:pPr>
          </w:p>
        </w:tc>
        <w:tc>
          <w:tcPr>
            <w:tcW w:w="1268" w:type="dxa"/>
          </w:tcPr>
          <w:p w:rsidR="002D54D9" w:rsidRPr="00FC10F2" w:rsidRDefault="002D54D9" w:rsidP="002D54D9">
            <w:pPr>
              <w:spacing w:line="240" w:lineRule="exact"/>
              <w:contextualSpacing/>
            </w:pPr>
          </w:p>
        </w:tc>
        <w:tc>
          <w:tcPr>
            <w:tcW w:w="1268" w:type="dxa"/>
          </w:tcPr>
          <w:p w:rsidR="002D54D9" w:rsidRPr="00FC10F2" w:rsidRDefault="002D54D9" w:rsidP="002D54D9">
            <w:pPr>
              <w:spacing w:line="240" w:lineRule="exact"/>
              <w:contextualSpacing/>
            </w:pPr>
          </w:p>
        </w:tc>
        <w:tc>
          <w:tcPr>
            <w:tcW w:w="1268" w:type="dxa"/>
          </w:tcPr>
          <w:p w:rsidR="002D54D9" w:rsidRPr="00FC10F2" w:rsidRDefault="002D54D9" w:rsidP="002D54D9">
            <w:pPr>
              <w:spacing w:line="240" w:lineRule="exact"/>
              <w:contextualSpacing/>
            </w:pPr>
          </w:p>
        </w:tc>
        <w:tc>
          <w:tcPr>
            <w:tcW w:w="1691" w:type="dxa"/>
          </w:tcPr>
          <w:p w:rsidR="002D54D9" w:rsidRPr="00FC10F2" w:rsidRDefault="002D54D9" w:rsidP="002D54D9">
            <w:pPr>
              <w:spacing w:line="240" w:lineRule="exact"/>
              <w:contextualSpacing/>
            </w:pPr>
          </w:p>
        </w:tc>
        <w:tc>
          <w:tcPr>
            <w:tcW w:w="1691" w:type="dxa"/>
          </w:tcPr>
          <w:p w:rsidR="002D54D9" w:rsidRPr="00FC10F2" w:rsidRDefault="002D54D9" w:rsidP="002D54D9">
            <w:pPr>
              <w:spacing w:line="240" w:lineRule="exact"/>
              <w:contextualSpacing/>
            </w:pPr>
          </w:p>
        </w:tc>
        <w:tc>
          <w:tcPr>
            <w:tcW w:w="1691" w:type="dxa"/>
          </w:tcPr>
          <w:p w:rsidR="002D54D9" w:rsidRPr="00FC10F2" w:rsidRDefault="002D54D9" w:rsidP="002D54D9">
            <w:pPr>
              <w:spacing w:line="240" w:lineRule="exact"/>
              <w:contextualSpacing/>
            </w:pPr>
          </w:p>
        </w:tc>
        <w:tc>
          <w:tcPr>
            <w:tcW w:w="1693" w:type="dxa"/>
          </w:tcPr>
          <w:p w:rsidR="002D54D9" w:rsidRPr="00FC10F2" w:rsidRDefault="002D54D9" w:rsidP="002D54D9">
            <w:pPr>
              <w:spacing w:line="240" w:lineRule="exact"/>
              <w:contextualSpacing/>
            </w:pPr>
            <w:r>
              <w:t>Итого</w:t>
            </w:r>
          </w:p>
        </w:tc>
        <w:tc>
          <w:tcPr>
            <w:tcW w:w="1691" w:type="dxa"/>
          </w:tcPr>
          <w:p w:rsidR="002D54D9" w:rsidRPr="00FC10F2" w:rsidRDefault="002D54D9" w:rsidP="002D54D9">
            <w:pPr>
              <w:spacing w:line="240" w:lineRule="exact"/>
              <w:contextualSpacing/>
            </w:pPr>
          </w:p>
        </w:tc>
      </w:tr>
    </w:tbl>
    <w:p w:rsidR="002D54D9" w:rsidRPr="00FC10F2" w:rsidRDefault="002D54D9" w:rsidP="002D54D9">
      <w:pPr>
        <w:spacing w:line="240" w:lineRule="exact"/>
        <w:contextualSpacing/>
      </w:pPr>
    </w:p>
    <w:p w:rsidR="002D54D9" w:rsidRDefault="002D54D9" w:rsidP="002D54D9">
      <w:pPr>
        <w:spacing w:line="240" w:lineRule="exact"/>
        <w:contextualSpacing/>
        <w:rPr>
          <w:sz w:val="18"/>
          <w:szCs w:val="18"/>
        </w:rPr>
      </w:pPr>
      <w:r w:rsidRPr="00FC10F2">
        <w:t xml:space="preserve">Исполнитель </w:t>
      </w:r>
      <w:r>
        <w:rPr>
          <w:sz w:val="18"/>
          <w:szCs w:val="18"/>
        </w:rPr>
        <w:t xml:space="preserve">    ________________________                        __________________            ______________________________</w:t>
      </w:r>
    </w:p>
    <w:p w:rsidR="002D54D9" w:rsidRDefault="002D54D9" w:rsidP="002D54D9">
      <w:r>
        <w:t xml:space="preserve">                                (должность)                                (подпись)                (расшифровка подписи)</w:t>
      </w:r>
    </w:p>
    <w:p w:rsidR="00C74EB3" w:rsidRDefault="00C74EB3" w:rsidP="00C74EB3"/>
    <w:p w:rsidR="002D54D9" w:rsidRDefault="002D54D9" w:rsidP="00C74EB3"/>
    <w:p w:rsidR="002D54D9" w:rsidRDefault="002D54D9" w:rsidP="002D54D9">
      <w:pPr>
        <w:spacing w:line="240" w:lineRule="exact"/>
        <w:ind w:left="-709" w:firstLine="11341"/>
        <w:jc w:val="both"/>
      </w:pPr>
      <w:r>
        <w:t>Приложение 3.2</w:t>
      </w:r>
    </w:p>
    <w:p w:rsidR="002D54D9" w:rsidRDefault="002D54D9" w:rsidP="002D54D9">
      <w:pPr>
        <w:spacing w:line="240" w:lineRule="exact"/>
        <w:ind w:left="-709" w:firstLine="11341"/>
        <w:jc w:val="both"/>
      </w:pPr>
    </w:p>
    <w:p w:rsidR="002D54D9" w:rsidRDefault="002D54D9" w:rsidP="002D54D9">
      <w:pPr>
        <w:spacing w:line="240" w:lineRule="exact"/>
        <w:ind w:left="10632"/>
        <w:contextualSpacing/>
        <w:jc w:val="both"/>
      </w:pPr>
      <w:r>
        <w:t>к Порядку составления и ведения</w:t>
      </w:r>
    </w:p>
    <w:p w:rsidR="002D54D9" w:rsidRDefault="002D54D9" w:rsidP="002D54D9">
      <w:pPr>
        <w:spacing w:line="240" w:lineRule="exact"/>
        <w:ind w:left="10632"/>
        <w:contextualSpacing/>
        <w:jc w:val="both"/>
      </w:pPr>
      <w:r>
        <w:t>кассового плана исполнения бюджета города Ставрополя в текущем финансовом году</w:t>
      </w:r>
    </w:p>
    <w:p w:rsidR="002D54D9" w:rsidRDefault="002D54D9" w:rsidP="002D54D9">
      <w:pPr>
        <w:tabs>
          <w:tab w:val="left" w:pos="2985"/>
        </w:tabs>
        <w:spacing w:line="240" w:lineRule="exact"/>
        <w:ind w:left="10348" w:right="-31"/>
        <w:jc w:val="both"/>
        <w:rPr>
          <w:sz w:val="28"/>
          <w:szCs w:val="28"/>
        </w:rPr>
      </w:pPr>
    </w:p>
    <w:p w:rsidR="002D54D9" w:rsidRDefault="002D54D9" w:rsidP="002D54D9">
      <w:pPr>
        <w:pStyle w:val="ConsPlusNonformat"/>
        <w:ind w:left="9900"/>
        <w:jc w:val="center"/>
        <w:rPr>
          <w:rFonts w:ascii="Times New Roman" w:hAnsi="Times New Roman" w:cs="Times New Roman"/>
          <w:sz w:val="16"/>
          <w:szCs w:val="16"/>
        </w:rPr>
      </w:pPr>
    </w:p>
    <w:p w:rsidR="002D54D9" w:rsidRPr="00857777" w:rsidRDefault="002D54D9" w:rsidP="002D54D9">
      <w:pPr>
        <w:pStyle w:val="ConsPlusNonformat"/>
        <w:ind w:left="9900"/>
        <w:jc w:val="center"/>
        <w:rPr>
          <w:rFonts w:ascii="Times New Roman" w:hAnsi="Times New Roman" w:cs="Times New Roman"/>
          <w:sz w:val="16"/>
          <w:szCs w:val="16"/>
        </w:rPr>
      </w:pPr>
    </w:p>
    <w:p w:rsidR="002D54D9" w:rsidRPr="00784E6C" w:rsidRDefault="002D54D9" w:rsidP="002D54D9">
      <w:pPr>
        <w:pStyle w:val="ConsPlusNonformat"/>
        <w:jc w:val="center"/>
        <w:rPr>
          <w:rFonts w:ascii="Times New Roman" w:hAnsi="Times New Roman" w:cs="Times New Roman"/>
          <w:sz w:val="28"/>
          <w:szCs w:val="28"/>
        </w:rPr>
      </w:pPr>
      <w:r>
        <w:rPr>
          <w:rFonts w:ascii="Times New Roman" w:hAnsi="Times New Roman" w:cs="Times New Roman"/>
          <w:sz w:val="28"/>
          <w:szCs w:val="28"/>
        </w:rPr>
        <w:t>Прогноз</w:t>
      </w:r>
      <w:r w:rsidRPr="00784E6C">
        <w:rPr>
          <w:rFonts w:ascii="Times New Roman" w:hAnsi="Times New Roman" w:cs="Times New Roman"/>
          <w:sz w:val="28"/>
          <w:szCs w:val="28"/>
        </w:rPr>
        <w:t xml:space="preserve"> №________</w:t>
      </w:r>
    </w:p>
    <w:p w:rsidR="002D54D9" w:rsidRPr="00784E6C" w:rsidRDefault="002D54D9" w:rsidP="002D54D9">
      <w:pPr>
        <w:pStyle w:val="ConsPlusNonformat"/>
        <w:jc w:val="center"/>
        <w:rPr>
          <w:rFonts w:ascii="Times New Roman" w:hAnsi="Times New Roman" w:cs="Times New Roman"/>
          <w:sz w:val="28"/>
          <w:szCs w:val="28"/>
        </w:rPr>
      </w:pPr>
      <w:r w:rsidRPr="00784E6C">
        <w:rPr>
          <w:rFonts w:ascii="Times New Roman" w:hAnsi="Times New Roman" w:cs="Times New Roman"/>
          <w:sz w:val="28"/>
          <w:szCs w:val="28"/>
        </w:rPr>
        <w:t>об изменении показателей кассового плана</w:t>
      </w:r>
      <w:r>
        <w:rPr>
          <w:rFonts w:ascii="Times New Roman" w:hAnsi="Times New Roman" w:cs="Times New Roman"/>
          <w:sz w:val="28"/>
          <w:szCs w:val="28"/>
        </w:rPr>
        <w:t xml:space="preserve"> </w:t>
      </w:r>
      <w:r w:rsidRPr="00784E6C">
        <w:rPr>
          <w:rFonts w:ascii="Times New Roman" w:hAnsi="Times New Roman" w:cs="Times New Roman"/>
          <w:sz w:val="28"/>
          <w:szCs w:val="28"/>
        </w:rPr>
        <w:t xml:space="preserve">по расходам бюджета </w:t>
      </w:r>
      <w:r>
        <w:rPr>
          <w:rFonts w:ascii="Times New Roman" w:hAnsi="Times New Roman" w:cs="Times New Roman"/>
          <w:sz w:val="28"/>
          <w:szCs w:val="28"/>
        </w:rPr>
        <w:t>города Ставрополя, не относящих</w:t>
      </w:r>
      <w:r w:rsidRPr="009F3D76">
        <w:rPr>
          <w:rFonts w:ascii="Times New Roman" w:hAnsi="Times New Roman" w:cs="Times New Roman"/>
          <w:sz w:val="28"/>
          <w:szCs w:val="28"/>
        </w:rPr>
        <w:t xml:space="preserve">ся </w:t>
      </w:r>
      <w:proofErr w:type="gramStart"/>
      <w:r w:rsidRPr="009F3D76">
        <w:rPr>
          <w:rFonts w:ascii="Times New Roman" w:hAnsi="Times New Roman" w:cs="Times New Roman"/>
          <w:sz w:val="28"/>
          <w:szCs w:val="28"/>
        </w:rPr>
        <w:t>к</w:t>
      </w:r>
      <w:proofErr w:type="gramEnd"/>
      <w:r w:rsidRPr="009F3D76">
        <w:rPr>
          <w:rFonts w:ascii="Times New Roman" w:hAnsi="Times New Roman" w:cs="Times New Roman"/>
          <w:sz w:val="28"/>
          <w:szCs w:val="28"/>
        </w:rPr>
        <w:t xml:space="preserve"> приоритетным</w:t>
      </w:r>
    </w:p>
    <w:p w:rsidR="002D54D9" w:rsidRDefault="002D54D9" w:rsidP="002D54D9">
      <w:pPr>
        <w:pStyle w:val="ConsPlusNonformat"/>
        <w:jc w:val="center"/>
        <w:rPr>
          <w:rFonts w:ascii="Times New Roman" w:hAnsi="Times New Roman" w:cs="Times New Roman"/>
          <w:sz w:val="28"/>
          <w:szCs w:val="28"/>
        </w:rPr>
      </w:pPr>
      <w:r w:rsidRPr="0066355C">
        <w:rPr>
          <w:rFonts w:ascii="Times New Roman" w:hAnsi="Times New Roman" w:cs="Times New Roman"/>
          <w:sz w:val="28"/>
          <w:szCs w:val="28"/>
        </w:rPr>
        <w:t>от «___» _____________ 20__ г.</w:t>
      </w:r>
    </w:p>
    <w:p w:rsidR="002D54D9" w:rsidRDefault="002D54D9" w:rsidP="002D54D9">
      <w:pPr>
        <w:spacing w:line="240" w:lineRule="exact"/>
        <w:ind w:left="851" w:hanging="1984"/>
        <w:contextualSpacing/>
        <w:jc w:val="center"/>
      </w:pPr>
    </w:p>
    <w:tbl>
      <w:tblPr>
        <w:tblpPr w:leftFromText="181" w:rightFromText="18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8"/>
        <w:gridCol w:w="1778"/>
      </w:tblGrid>
      <w:tr w:rsidR="002D54D9" w:rsidTr="002D54D9">
        <w:tc>
          <w:tcPr>
            <w:tcW w:w="1778" w:type="dxa"/>
            <w:tcBorders>
              <w:top w:val="nil"/>
              <w:left w:val="nil"/>
              <w:bottom w:val="nil"/>
              <w:right w:val="single" w:sz="4" w:space="0" w:color="auto"/>
            </w:tcBorders>
          </w:tcPr>
          <w:p w:rsidR="002D54D9" w:rsidRDefault="002D54D9" w:rsidP="002D54D9">
            <w:pPr>
              <w:spacing w:line="240" w:lineRule="exact"/>
              <w:contextualSpacing/>
              <w:jc w:val="center"/>
            </w:pPr>
          </w:p>
        </w:tc>
        <w:tc>
          <w:tcPr>
            <w:tcW w:w="1778" w:type="dxa"/>
            <w:tcBorders>
              <w:left w:val="single" w:sz="4" w:space="0" w:color="auto"/>
              <w:bottom w:val="single" w:sz="6" w:space="0" w:color="auto"/>
            </w:tcBorders>
          </w:tcPr>
          <w:p w:rsidR="002D54D9" w:rsidRDefault="002D54D9" w:rsidP="002D54D9">
            <w:pPr>
              <w:spacing w:line="240" w:lineRule="exact"/>
              <w:contextualSpacing/>
              <w:jc w:val="center"/>
            </w:pPr>
            <w:r>
              <w:t>Коды</w:t>
            </w:r>
          </w:p>
        </w:tc>
      </w:tr>
      <w:tr w:rsidR="002D54D9" w:rsidTr="002D54D9">
        <w:tc>
          <w:tcPr>
            <w:tcW w:w="1778" w:type="dxa"/>
            <w:tcBorders>
              <w:top w:val="nil"/>
              <w:left w:val="nil"/>
              <w:bottom w:val="nil"/>
              <w:right w:val="single" w:sz="4" w:space="0" w:color="auto"/>
            </w:tcBorders>
          </w:tcPr>
          <w:p w:rsidR="002D54D9" w:rsidRPr="0066355C" w:rsidRDefault="002D54D9" w:rsidP="002D54D9">
            <w:pPr>
              <w:spacing w:line="240" w:lineRule="exact"/>
              <w:contextualSpacing/>
              <w:jc w:val="right"/>
              <w:rPr>
                <w:sz w:val="20"/>
                <w:szCs w:val="20"/>
              </w:rPr>
            </w:pPr>
            <w:r w:rsidRPr="0066355C">
              <w:rPr>
                <w:sz w:val="20"/>
                <w:szCs w:val="20"/>
              </w:rPr>
              <w:t>Дата</w:t>
            </w:r>
          </w:p>
        </w:tc>
        <w:tc>
          <w:tcPr>
            <w:tcW w:w="1778" w:type="dxa"/>
            <w:tcBorders>
              <w:top w:val="single" w:sz="6" w:space="0" w:color="auto"/>
              <w:left w:val="single" w:sz="4" w:space="0" w:color="auto"/>
              <w:bottom w:val="single" w:sz="6" w:space="0" w:color="auto"/>
            </w:tcBorders>
          </w:tcPr>
          <w:p w:rsidR="002D54D9" w:rsidRPr="0066355C" w:rsidRDefault="002D54D9" w:rsidP="002D54D9">
            <w:pPr>
              <w:spacing w:line="240" w:lineRule="exact"/>
              <w:contextualSpacing/>
              <w:jc w:val="center"/>
              <w:rPr>
                <w:sz w:val="20"/>
                <w:szCs w:val="20"/>
              </w:rPr>
            </w:pPr>
          </w:p>
        </w:tc>
      </w:tr>
      <w:tr w:rsidR="002D54D9" w:rsidTr="002D54D9">
        <w:tc>
          <w:tcPr>
            <w:tcW w:w="1778" w:type="dxa"/>
            <w:tcBorders>
              <w:top w:val="nil"/>
              <w:left w:val="nil"/>
              <w:bottom w:val="nil"/>
              <w:right w:val="single" w:sz="4" w:space="0" w:color="auto"/>
            </w:tcBorders>
          </w:tcPr>
          <w:p w:rsidR="002D54D9" w:rsidRPr="0066355C" w:rsidRDefault="002D54D9" w:rsidP="002D54D9">
            <w:pPr>
              <w:spacing w:line="240" w:lineRule="exact"/>
              <w:contextualSpacing/>
              <w:jc w:val="right"/>
              <w:rPr>
                <w:sz w:val="20"/>
                <w:szCs w:val="20"/>
              </w:rPr>
            </w:pPr>
            <w:r w:rsidRPr="0066355C">
              <w:rPr>
                <w:sz w:val="20"/>
                <w:szCs w:val="20"/>
              </w:rPr>
              <w:t>Вид плана</w:t>
            </w:r>
          </w:p>
        </w:tc>
        <w:tc>
          <w:tcPr>
            <w:tcW w:w="1778" w:type="dxa"/>
            <w:tcBorders>
              <w:top w:val="single" w:sz="6" w:space="0" w:color="auto"/>
              <w:left w:val="single" w:sz="4" w:space="0" w:color="auto"/>
              <w:bottom w:val="single" w:sz="6" w:space="0" w:color="auto"/>
            </w:tcBorders>
          </w:tcPr>
          <w:p w:rsidR="002D54D9" w:rsidRPr="0066355C" w:rsidRDefault="002D54D9" w:rsidP="002D54D9">
            <w:pPr>
              <w:spacing w:line="240" w:lineRule="exact"/>
              <w:contextualSpacing/>
              <w:jc w:val="center"/>
              <w:rPr>
                <w:sz w:val="20"/>
                <w:szCs w:val="20"/>
              </w:rPr>
            </w:pPr>
          </w:p>
        </w:tc>
      </w:tr>
      <w:tr w:rsidR="002D54D9" w:rsidTr="002D54D9">
        <w:tc>
          <w:tcPr>
            <w:tcW w:w="1778" w:type="dxa"/>
            <w:tcBorders>
              <w:top w:val="nil"/>
              <w:left w:val="nil"/>
              <w:bottom w:val="nil"/>
              <w:right w:val="single" w:sz="4" w:space="0" w:color="auto"/>
            </w:tcBorders>
          </w:tcPr>
          <w:p w:rsidR="002D54D9" w:rsidRPr="0066355C" w:rsidRDefault="002D54D9" w:rsidP="002D54D9">
            <w:pPr>
              <w:spacing w:line="240" w:lineRule="exact"/>
              <w:contextualSpacing/>
              <w:jc w:val="right"/>
              <w:rPr>
                <w:sz w:val="20"/>
                <w:szCs w:val="20"/>
              </w:rPr>
            </w:pPr>
            <w:r w:rsidRPr="0066355C">
              <w:rPr>
                <w:sz w:val="20"/>
                <w:szCs w:val="20"/>
              </w:rPr>
              <w:t>Глава по БК</w:t>
            </w:r>
          </w:p>
        </w:tc>
        <w:tc>
          <w:tcPr>
            <w:tcW w:w="1778" w:type="dxa"/>
            <w:tcBorders>
              <w:top w:val="single" w:sz="6" w:space="0" w:color="auto"/>
              <w:left w:val="single" w:sz="4" w:space="0" w:color="auto"/>
              <w:bottom w:val="single" w:sz="6" w:space="0" w:color="auto"/>
            </w:tcBorders>
          </w:tcPr>
          <w:p w:rsidR="002D54D9" w:rsidRPr="0066355C" w:rsidRDefault="002D54D9" w:rsidP="002D54D9">
            <w:pPr>
              <w:spacing w:line="240" w:lineRule="exact"/>
              <w:contextualSpacing/>
              <w:jc w:val="center"/>
              <w:rPr>
                <w:sz w:val="20"/>
                <w:szCs w:val="20"/>
              </w:rPr>
            </w:pPr>
          </w:p>
        </w:tc>
      </w:tr>
      <w:tr w:rsidR="002D54D9" w:rsidTr="002D54D9">
        <w:tc>
          <w:tcPr>
            <w:tcW w:w="1778" w:type="dxa"/>
            <w:tcBorders>
              <w:top w:val="nil"/>
              <w:left w:val="nil"/>
              <w:bottom w:val="nil"/>
              <w:right w:val="single" w:sz="4" w:space="0" w:color="auto"/>
            </w:tcBorders>
          </w:tcPr>
          <w:p w:rsidR="002D54D9" w:rsidRPr="0066355C" w:rsidRDefault="002D54D9" w:rsidP="002D54D9">
            <w:pPr>
              <w:spacing w:line="240" w:lineRule="exact"/>
              <w:contextualSpacing/>
              <w:jc w:val="right"/>
              <w:rPr>
                <w:sz w:val="20"/>
                <w:szCs w:val="20"/>
              </w:rPr>
            </w:pPr>
          </w:p>
        </w:tc>
        <w:tc>
          <w:tcPr>
            <w:tcW w:w="1778" w:type="dxa"/>
            <w:tcBorders>
              <w:top w:val="single" w:sz="6" w:space="0" w:color="auto"/>
              <w:left w:val="single" w:sz="4" w:space="0" w:color="auto"/>
              <w:bottom w:val="single" w:sz="6" w:space="0" w:color="auto"/>
            </w:tcBorders>
          </w:tcPr>
          <w:p w:rsidR="002D54D9" w:rsidRPr="0066355C" w:rsidRDefault="002D54D9" w:rsidP="002D54D9">
            <w:pPr>
              <w:spacing w:line="240" w:lineRule="exact"/>
              <w:contextualSpacing/>
              <w:jc w:val="center"/>
              <w:rPr>
                <w:sz w:val="20"/>
                <w:szCs w:val="20"/>
              </w:rPr>
            </w:pPr>
          </w:p>
        </w:tc>
      </w:tr>
      <w:tr w:rsidR="002D54D9" w:rsidTr="002D54D9">
        <w:tc>
          <w:tcPr>
            <w:tcW w:w="1778" w:type="dxa"/>
            <w:tcBorders>
              <w:top w:val="nil"/>
              <w:left w:val="nil"/>
              <w:bottom w:val="nil"/>
              <w:right w:val="single" w:sz="4" w:space="0" w:color="auto"/>
            </w:tcBorders>
          </w:tcPr>
          <w:p w:rsidR="002D54D9" w:rsidRPr="0066355C" w:rsidRDefault="002D54D9" w:rsidP="002D54D9">
            <w:pPr>
              <w:spacing w:line="240" w:lineRule="exact"/>
              <w:contextualSpacing/>
              <w:jc w:val="right"/>
              <w:rPr>
                <w:sz w:val="18"/>
                <w:szCs w:val="18"/>
              </w:rPr>
            </w:pPr>
          </w:p>
        </w:tc>
        <w:tc>
          <w:tcPr>
            <w:tcW w:w="1778" w:type="dxa"/>
            <w:tcBorders>
              <w:top w:val="single" w:sz="6" w:space="0" w:color="auto"/>
              <w:left w:val="single" w:sz="4" w:space="0" w:color="auto"/>
              <w:bottom w:val="single" w:sz="6" w:space="0" w:color="auto"/>
            </w:tcBorders>
          </w:tcPr>
          <w:p w:rsidR="002D54D9" w:rsidRDefault="002D54D9" w:rsidP="002D54D9">
            <w:pPr>
              <w:spacing w:line="240" w:lineRule="exact"/>
              <w:contextualSpacing/>
              <w:jc w:val="center"/>
            </w:pPr>
          </w:p>
        </w:tc>
      </w:tr>
      <w:tr w:rsidR="002D54D9" w:rsidTr="002D54D9">
        <w:tc>
          <w:tcPr>
            <w:tcW w:w="1778" w:type="dxa"/>
            <w:tcBorders>
              <w:top w:val="nil"/>
              <w:left w:val="nil"/>
              <w:bottom w:val="nil"/>
              <w:right w:val="single" w:sz="4" w:space="0" w:color="auto"/>
            </w:tcBorders>
          </w:tcPr>
          <w:p w:rsidR="002D54D9" w:rsidRPr="0066355C" w:rsidRDefault="002D54D9" w:rsidP="002D54D9">
            <w:pPr>
              <w:spacing w:line="240" w:lineRule="exact"/>
              <w:contextualSpacing/>
              <w:jc w:val="right"/>
              <w:rPr>
                <w:sz w:val="18"/>
                <w:szCs w:val="18"/>
              </w:rPr>
            </w:pPr>
          </w:p>
        </w:tc>
        <w:tc>
          <w:tcPr>
            <w:tcW w:w="1778" w:type="dxa"/>
            <w:tcBorders>
              <w:top w:val="single" w:sz="6" w:space="0" w:color="auto"/>
              <w:left w:val="single" w:sz="4" w:space="0" w:color="auto"/>
              <w:bottom w:val="single" w:sz="6" w:space="0" w:color="auto"/>
            </w:tcBorders>
          </w:tcPr>
          <w:p w:rsidR="002D54D9" w:rsidRDefault="002D54D9" w:rsidP="002D54D9">
            <w:pPr>
              <w:spacing w:line="240" w:lineRule="exact"/>
              <w:contextualSpacing/>
              <w:jc w:val="center"/>
            </w:pPr>
          </w:p>
        </w:tc>
      </w:tr>
      <w:tr w:rsidR="002D54D9" w:rsidTr="002D54D9">
        <w:tc>
          <w:tcPr>
            <w:tcW w:w="1778" w:type="dxa"/>
            <w:tcBorders>
              <w:top w:val="nil"/>
              <w:left w:val="nil"/>
              <w:bottom w:val="nil"/>
              <w:right w:val="single" w:sz="4" w:space="0" w:color="auto"/>
            </w:tcBorders>
          </w:tcPr>
          <w:p w:rsidR="002D54D9" w:rsidRPr="0066355C" w:rsidRDefault="002D54D9" w:rsidP="002D54D9">
            <w:pPr>
              <w:spacing w:line="240" w:lineRule="exact"/>
              <w:contextualSpacing/>
              <w:jc w:val="right"/>
              <w:rPr>
                <w:sz w:val="18"/>
                <w:szCs w:val="18"/>
              </w:rPr>
            </w:pPr>
            <w:r w:rsidRPr="0066355C">
              <w:rPr>
                <w:sz w:val="18"/>
                <w:szCs w:val="18"/>
              </w:rPr>
              <w:t>По ОКЕИ</w:t>
            </w:r>
          </w:p>
        </w:tc>
        <w:tc>
          <w:tcPr>
            <w:tcW w:w="1778" w:type="dxa"/>
            <w:tcBorders>
              <w:top w:val="single" w:sz="6" w:space="0" w:color="auto"/>
              <w:left w:val="single" w:sz="4" w:space="0" w:color="auto"/>
              <w:bottom w:val="single" w:sz="6" w:space="0" w:color="auto"/>
            </w:tcBorders>
          </w:tcPr>
          <w:p w:rsidR="002D54D9" w:rsidRDefault="002D54D9" w:rsidP="002D54D9">
            <w:pPr>
              <w:spacing w:line="240" w:lineRule="exact"/>
              <w:contextualSpacing/>
              <w:jc w:val="center"/>
            </w:pPr>
            <w:r>
              <w:t>383</w:t>
            </w:r>
          </w:p>
        </w:tc>
      </w:tr>
      <w:tr w:rsidR="002D54D9" w:rsidTr="002D54D9">
        <w:tc>
          <w:tcPr>
            <w:tcW w:w="1778" w:type="dxa"/>
            <w:tcBorders>
              <w:top w:val="nil"/>
              <w:left w:val="nil"/>
              <w:bottom w:val="nil"/>
              <w:right w:val="single" w:sz="4" w:space="0" w:color="auto"/>
            </w:tcBorders>
          </w:tcPr>
          <w:p w:rsidR="002D54D9" w:rsidRPr="0066355C" w:rsidRDefault="002D54D9" w:rsidP="002D54D9">
            <w:pPr>
              <w:spacing w:line="240" w:lineRule="exact"/>
              <w:contextualSpacing/>
              <w:jc w:val="right"/>
              <w:rPr>
                <w:sz w:val="18"/>
                <w:szCs w:val="18"/>
              </w:rPr>
            </w:pPr>
            <w:r w:rsidRPr="0066355C">
              <w:rPr>
                <w:sz w:val="18"/>
                <w:szCs w:val="18"/>
              </w:rPr>
              <w:t>Дата</w:t>
            </w:r>
          </w:p>
        </w:tc>
        <w:tc>
          <w:tcPr>
            <w:tcW w:w="1778" w:type="dxa"/>
            <w:tcBorders>
              <w:top w:val="single" w:sz="6" w:space="0" w:color="auto"/>
              <w:left w:val="single" w:sz="4" w:space="0" w:color="auto"/>
              <w:bottom w:val="single" w:sz="6" w:space="0" w:color="auto"/>
            </w:tcBorders>
          </w:tcPr>
          <w:p w:rsidR="002D54D9" w:rsidRDefault="002D54D9" w:rsidP="002D54D9">
            <w:pPr>
              <w:spacing w:line="240" w:lineRule="exact"/>
              <w:contextualSpacing/>
              <w:jc w:val="center"/>
            </w:pPr>
          </w:p>
        </w:tc>
      </w:tr>
      <w:tr w:rsidR="002D54D9" w:rsidTr="002D54D9">
        <w:tc>
          <w:tcPr>
            <w:tcW w:w="1778" w:type="dxa"/>
            <w:tcBorders>
              <w:top w:val="nil"/>
              <w:left w:val="nil"/>
              <w:bottom w:val="nil"/>
              <w:right w:val="single" w:sz="4" w:space="0" w:color="auto"/>
            </w:tcBorders>
          </w:tcPr>
          <w:p w:rsidR="002D54D9" w:rsidRPr="0066355C" w:rsidRDefault="002D54D9" w:rsidP="002D54D9">
            <w:pPr>
              <w:spacing w:line="240" w:lineRule="exact"/>
              <w:contextualSpacing/>
              <w:jc w:val="right"/>
              <w:rPr>
                <w:sz w:val="18"/>
                <w:szCs w:val="18"/>
              </w:rPr>
            </w:pPr>
            <w:r w:rsidRPr="0066355C">
              <w:rPr>
                <w:sz w:val="18"/>
                <w:szCs w:val="18"/>
              </w:rPr>
              <w:t>Номер</w:t>
            </w:r>
          </w:p>
        </w:tc>
        <w:tc>
          <w:tcPr>
            <w:tcW w:w="1778" w:type="dxa"/>
            <w:tcBorders>
              <w:top w:val="single" w:sz="6" w:space="0" w:color="auto"/>
              <w:left w:val="single" w:sz="4" w:space="0" w:color="auto"/>
            </w:tcBorders>
          </w:tcPr>
          <w:p w:rsidR="002D54D9" w:rsidRDefault="002D54D9" w:rsidP="002D54D9">
            <w:pPr>
              <w:spacing w:line="240" w:lineRule="exact"/>
              <w:contextualSpacing/>
              <w:jc w:val="center"/>
            </w:pPr>
          </w:p>
        </w:tc>
      </w:tr>
    </w:tbl>
    <w:p w:rsidR="002D54D9" w:rsidRPr="005C111C" w:rsidRDefault="002D54D9" w:rsidP="002D54D9">
      <w:pPr>
        <w:contextualSpacing/>
        <w:rPr>
          <w:u w:val="single"/>
        </w:rPr>
      </w:pPr>
      <w:r>
        <w:t xml:space="preserve">Наименование финансового органа   ______________________________________________________    </w:t>
      </w:r>
      <w:r w:rsidRPr="005C111C">
        <w:rPr>
          <w:u w:val="single"/>
        </w:rPr>
        <w:t xml:space="preserve">                                                                                        </w:t>
      </w:r>
    </w:p>
    <w:p w:rsidR="002D54D9" w:rsidRDefault="002D54D9" w:rsidP="002D54D9">
      <w:pPr>
        <w:ind w:left="5670" w:hanging="5670"/>
        <w:contextualSpacing/>
        <w:rPr>
          <w:u w:val="single"/>
        </w:rPr>
      </w:pPr>
      <w:r>
        <w:t xml:space="preserve">                                          </w:t>
      </w:r>
      <w:r w:rsidRPr="00D21349">
        <w:rPr>
          <w:u w:val="single"/>
        </w:rPr>
        <w:t xml:space="preserve"> </w:t>
      </w:r>
      <w:r>
        <w:rPr>
          <w:u w:val="single"/>
        </w:rPr>
        <w:t xml:space="preserve">             </w:t>
      </w:r>
    </w:p>
    <w:p w:rsidR="002D54D9" w:rsidRDefault="002D54D9" w:rsidP="002D54D9">
      <w:pPr>
        <w:contextualSpacing/>
        <w:rPr>
          <w:u w:val="single"/>
        </w:rPr>
      </w:pPr>
    </w:p>
    <w:p w:rsidR="002D54D9" w:rsidRDefault="002D54D9" w:rsidP="002D54D9">
      <w:pPr>
        <w:ind w:left="5670" w:hanging="5670"/>
        <w:contextualSpacing/>
      </w:pPr>
      <w:r w:rsidRPr="004A56D1">
        <w:t>Е</w:t>
      </w:r>
      <w:r>
        <w:t xml:space="preserve">диница измерения                             руб._____________________________________________________    </w:t>
      </w:r>
    </w:p>
    <w:p w:rsidR="002D54D9" w:rsidRDefault="002D54D9" w:rsidP="002D54D9">
      <w:pPr>
        <w:contextualSpacing/>
      </w:pPr>
      <w:r>
        <w:t xml:space="preserve">       </w:t>
      </w:r>
    </w:p>
    <w:p w:rsidR="002D54D9" w:rsidRPr="004A56D1" w:rsidRDefault="002D54D9" w:rsidP="002D54D9">
      <w:pPr>
        <w:contextualSpacing/>
      </w:pPr>
      <w:r>
        <w:t xml:space="preserve">Документ-основание                           _________________________________________________________                                            </w:t>
      </w:r>
    </w:p>
    <w:p w:rsidR="002D54D9" w:rsidRDefault="002D54D9" w:rsidP="002D54D9">
      <w:pPr>
        <w:contextualSpacing/>
        <w:rPr>
          <w:sz w:val="18"/>
          <w:szCs w:val="18"/>
        </w:rPr>
      </w:pPr>
      <w:r w:rsidRPr="004A56D1">
        <w:t xml:space="preserve">                                                                                                  </w:t>
      </w:r>
      <w:r w:rsidRPr="00C526AA">
        <w:rPr>
          <w:sz w:val="18"/>
          <w:szCs w:val="18"/>
        </w:rPr>
        <w:t>(наименование документа-основания)</w:t>
      </w:r>
    </w:p>
    <w:p w:rsidR="002D54D9" w:rsidRDefault="002D54D9" w:rsidP="002D54D9">
      <w:pPr>
        <w:spacing w:line="240" w:lineRule="exact"/>
        <w:contextualSpacing/>
        <w:rPr>
          <w:sz w:val="18"/>
          <w:szCs w:val="18"/>
        </w:rPr>
      </w:pPr>
    </w:p>
    <w:p w:rsidR="002D54D9" w:rsidRDefault="002D54D9" w:rsidP="002D54D9">
      <w:pPr>
        <w:spacing w:line="240" w:lineRule="exact"/>
        <w:contextualSpacing/>
        <w:rPr>
          <w:sz w:val="18"/>
          <w:szCs w:val="18"/>
        </w:rPr>
      </w:pPr>
    </w:p>
    <w:p w:rsidR="002D54D9" w:rsidRDefault="002D54D9" w:rsidP="002D54D9">
      <w:pPr>
        <w:pStyle w:val="ConsPlusNonformat"/>
        <w:jc w:val="center"/>
        <w:rPr>
          <w:rFonts w:ascii="Times New Roman" w:hAnsi="Times New Roman" w:cs="Times New Roman"/>
          <w:sz w:val="28"/>
          <w:szCs w:val="28"/>
        </w:rPr>
      </w:pPr>
    </w:p>
    <w:tbl>
      <w:tblPr>
        <w:tblW w:w="15735" w:type="dxa"/>
        <w:tblInd w:w="28" w:type="dxa"/>
        <w:tblLayout w:type="fixed"/>
        <w:tblCellMar>
          <w:left w:w="28" w:type="dxa"/>
          <w:right w:w="28" w:type="dxa"/>
        </w:tblCellMar>
        <w:tblLook w:val="0000"/>
      </w:tblPr>
      <w:tblGrid>
        <w:gridCol w:w="567"/>
        <w:gridCol w:w="284"/>
        <w:gridCol w:w="283"/>
        <w:gridCol w:w="567"/>
        <w:gridCol w:w="425"/>
        <w:gridCol w:w="709"/>
        <w:gridCol w:w="680"/>
        <w:gridCol w:w="737"/>
        <w:gridCol w:w="568"/>
        <w:gridCol w:w="444"/>
        <w:gridCol w:w="265"/>
        <w:gridCol w:w="567"/>
        <w:gridCol w:w="708"/>
        <w:gridCol w:w="709"/>
        <w:gridCol w:w="567"/>
        <w:gridCol w:w="567"/>
        <w:gridCol w:w="567"/>
        <w:gridCol w:w="567"/>
        <w:gridCol w:w="709"/>
        <w:gridCol w:w="567"/>
        <w:gridCol w:w="527"/>
        <w:gridCol w:w="40"/>
        <w:gridCol w:w="567"/>
        <w:gridCol w:w="851"/>
        <w:gridCol w:w="708"/>
        <w:gridCol w:w="709"/>
        <w:gridCol w:w="53"/>
        <w:gridCol w:w="656"/>
        <w:gridCol w:w="567"/>
      </w:tblGrid>
      <w:tr w:rsidR="002D54D9" w:rsidRPr="00E85095" w:rsidTr="002D54D9">
        <w:trPr>
          <w:cantSplit/>
          <w:trHeight w:hRule="exact" w:val="227"/>
        </w:trPr>
        <w:tc>
          <w:tcPr>
            <w:tcW w:w="5264" w:type="dxa"/>
            <w:gridSpan w:val="10"/>
            <w:tcBorders>
              <w:left w:val="nil"/>
              <w:bottom w:val="nil"/>
              <w:right w:val="nil"/>
            </w:tcBorders>
            <w:vAlign w:val="bottom"/>
          </w:tcPr>
          <w:p w:rsidR="002D54D9" w:rsidRDefault="002D54D9" w:rsidP="002D54D9"/>
          <w:p w:rsidR="002D54D9" w:rsidRDefault="002D54D9" w:rsidP="002D54D9"/>
          <w:p w:rsidR="002D54D9" w:rsidRDefault="002D54D9" w:rsidP="002D54D9"/>
          <w:p w:rsidR="002D54D9" w:rsidRDefault="002D54D9" w:rsidP="002D54D9"/>
          <w:p w:rsidR="002D54D9" w:rsidRPr="00E85095" w:rsidRDefault="002D54D9" w:rsidP="002D54D9"/>
        </w:tc>
        <w:tc>
          <w:tcPr>
            <w:tcW w:w="6320" w:type="dxa"/>
            <w:gridSpan w:val="11"/>
            <w:tcBorders>
              <w:left w:val="nil"/>
              <w:right w:val="nil"/>
            </w:tcBorders>
            <w:vAlign w:val="bottom"/>
          </w:tcPr>
          <w:p w:rsidR="002D54D9" w:rsidRPr="00E85095" w:rsidRDefault="002D54D9" w:rsidP="002D54D9">
            <w:pPr>
              <w:jc w:val="center"/>
              <w:rPr>
                <w:sz w:val="20"/>
                <w:szCs w:val="20"/>
              </w:rPr>
            </w:pPr>
          </w:p>
        </w:tc>
        <w:tc>
          <w:tcPr>
            <w:tcW w:w="2928" w:type="dxa"/>
            <w:gridSpan w:val="6"/>
            <w:tcBorders>
              <w:top w:val="nil"/>
              <w:left w:val="nil"/>
              <w:bottom w:val="nil"/>
            </w:tcBorders>
            <w:vAlign w:val="bottom"/>
          </w:tcPr>
          <w:p w:rsidR="002D54D9" w:rsidRPr="00E85095" w:rsidRDefault="002D54D9" w:rsidP="002D54D9">
            <w:pPr>
              <w:ind w:right="85"/>
              <w:jc w:val="right"/>
            </w:pPr>
          </w:p>
        </w:tc>
        <w:tc>
          <w:tcPr>
            <w:tcW w:w="1223" w:type="dxa"/>
            <w:gridSpan w:val="2"/>
            <w:vAlign w:val="bottom"/>
          </w:tcPr>
          <w:p w:rsidR="002D54D9" w:rsidRPr="00E85095" w:rsidRDefault="002D54D9" w:rsidP="002D54D9">
            <w:pPr>
              <w:jc w:val="center"/>
            </w:pPr>
          </w:p>
        </w:tc>
      </w:tr>
      <w:tr w:rsidR="002D54D9" w:rsidRPr="004A6A40" w:rsidTr="002D5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579"/>
        </w:trPr>
        <w:tc>
          <w:tcPr>
            <w:tcW w:w="2126" w:type="dxa"/>
            <w:gridSpan w:val="5"/>
            <w:vAlign w:val="center"/>
          </w:tcPr>
          <w:p w:rsidR="002D54D9" w:rsidRPr="008C3D5E" w:rsidRDefault="002D54D9" w:rsidP="002D54D9">
            <w:pPr>
              <w:jc w:val="center"/>
              <w:rPr>
                <w:sz w:val="21"/>
                <w:szCs w:val="21"/>
              </w:rPr>
            </w:pPr>
            <w:r w:rsidRPr="008C3D5E">
              <w:rPr>
                <w:sz w:val="21"/>
                <w:szCs w:val="21"/>
              </w:rPr>
              <w:t>Код бюджетной классификации</w:t>
            </w:r>
          </w:p>
        </w:tc>
        <w:tc>
          <w:tcPr>
            <w:tcW w:w="3970" w:type="dxa"/>
            <w:gridSpan w:val="7"/>
            <w:vAlign w:val="center"/>
          </w:tcPr>
          <w:p w:rsidR="002D54D9" w:rsidRPr="008C3D5E" w:rsidRDefault="002D54D9" w:rsidP="002D54D9">
            <w:pPr>
              <w:jc w:val="center"/>
              <w:rPr>
                <w:sz w:val="21"/>
                <w:szCs w:val="21"/>
              </w:rPr>
            </w:pPr>
            <w:r w:rsidRPr="008C3D5E">
              <w:rPr>
                <w:sz w:val="21"/>
                <w:szCs w:val="21"/>
              </w:rPr>
              <w:t xml:space="preserve">Коды </w:t>
            </w:r>
            <w:proofErr w:type="gramStart"/>
            <w:r w:rsidRPr="008C3D5E">
              <w:rPr>
                <w:sz w:val="21"/>
                <w:szCs w:val="21"/>
              </w:rPr>
              <w:t>дополнительных</w:t>
            </w:r>
            <w:proofErr w:type="gramEnd"/>
          </w:p>
          <w:p w:rsidR="002D54D9" w:rsidRPr="008C3D5E" w:rsidRDefault="002D54D9" w:rsidP="002D54D9">
            <w:pPr>
              <w:jc w:val="center"/>
              <w:rPr>
                <w:sz w:val="21"/>
                <w:szCs w:val="21"/>
              </w:rPr>
            </w:pPr>
            <w:r w:rsidRPr="008C3D5E">
              <w:rPr>
                <w:sz w:val="21"/>
                <w:szCs w:val="21"/>
              </w:rPr>
              <w:t>классификаторов</w:t>
            </w:r>
          </w:p>
        </w:tc>
        <w:tc>
          <w:tcPr>
            <w:tcW w:w="708" w:type="dxa"/>
            <w:vMerge w:val="restart"/>
            <w:vAlign w:val="center"/>
          </w:tcPr>
          <w:p w:rsidR="002D54D9" w:rsidRPr="008C3D5E" w:rsidRDefault="002D54D9" w:rsidP="002D54D9">
            <w:pPr>
              <w:ind w:left="-108" w:right="-108"/>
              <w:jc w:val="center"/>
              <w:rPr>
                <w:sz w:val="21"/>
                <w:szCs w:val="21"/>
              </w:rPr>
            </w:pPr>
            <w:r w:rsidRPr="008C3D5E">
              <w:rPr>
                <w:sz w:val="21"/>
                <w:szCs w:val="21"/>
              </w:rPr>
              <w:t>Лицевой счет</w:t>
            </w:r>
          </w:p>
        </w:tc>
        <w:tc>
          <w:tcPr>
            <w:tcW w:w="709" w:type="dxa"/>
            <w:vMerge w:val="restart"/>
            <w:vAlign w:val="center"/>
          </w:tcPr>
          <w:p w:rsidR="002D54D9" w:rsidRPr="008C3D5E" w:rsidRDefault="002D54D9" w:rsidP="002D54D9">
            <w:pPr>
              <w:ind w:left="-108" w:right="-108"/>
              <w:jc w:val="center"/>
              <w:rPr>
                <w:sz w:val="21"/>
                <w:szCs w:val="21"/>
              </w:rPr>
            </w:pPr>
            <w:r w:rsidRPr="008C3D5E">
              <w:rPr>
                <w:sz w:val="21"/>
                <w:szCs w:val="21"/>
              </w:rPr>
              <w:t>Сумма, всего</w:t>
            </w:r>
          </w:p>
        </w:tc>
        <w:tc>
          <w:tcPr>
            <w:tcW w:w="7655" w:type="dxa"/>
            <w:gridSpan w:val="14"/>
            <w:vAlign w:val="center"/>
          </w:tcPr>
          <w:p w:rsidR="002D54D9" w:rsidRPr="008C3D5E" w:rsidRDefault="002D54D9" w:rsidP="002D54D9">
            <w:pPr>
              <w:jc w:val="center"/>
              <w:rPr>
                <w:sz w:val="21"/>
                <w:szCs w:val="21"/>
              </w:rPr>
            </w:pPr>
            <w:r>
              <w:rPr>
                <w:sz w:val="21"/>
                <w:szCs w:val="21"/>
              </w:rPr>
              <w:t>в том числе</w:t>
            </w:r>
          </w:p>
        </w:tc>
        <w:tc>
          <w:tcPr>
            <w:tcW w:w="567" w:type="dxa"/>
            <w:vMerge w:val="restart"/>
            <w:shd w:val="clear" w:color="auto" w:fill="auto"/>
            <w:vAlign w:val="center"/>
          </w:tcPr>
          <w:p w:rsidR="002D54D9" w:rsidRPr="008C3D5E" w:rsidRDefault="002D54D9" w:rsidP="002D54D9">
            <w:pPr>
              <w:ind w:left="-132" w:right="-108"/>
              <w:jc w:val="center"/>
              <w:rPr>
                <w:sz w:val="21"/>
                <w:szCs w:val="21"/>
              </w:rPr>
            </w:pPr>
            <w:r w:rsidRPr="008C3D5E">
              <w:rPr>
                <w:sz w:val="21"/>
                <w:szCs w:val="21"/>
              </w:rPr>
              <w:t>Примечание</w:t>
            </w:r>
          </w:p>
        </w:tc>
      </w:tr>
      <w:tr w:rsidR="002D54D9" w:rsidRPr="004A6A40" w:rsidTr="002D5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821"/>
        </w:trPr>
        <w:tc>
          <w:tcPr>
            <w:tcW w:w="567" w:type="dxa"/>
            <w:vAlign w:val="center"/>
          </w:tcPr>
          <w:p w:rsidR="002D54D9" w:rsidRPr="008C3D5E" w:rsidRDefault="002D54D9" w:rsidP="002D54D9">
            <w:pPr>
              <w:ind w:left="-108" w:right="-108"/>
              <w:jc w:val="center"/>
              <w:rPr>
                <w:sz w:val="21"/>
                <w:szCs w:val="21"/>
              </w:rPr>
            </w:pPr>
            <w:r w:rsidRPr="008C3D5E">
              <w:rPr>
                <w:sz w:val="21"/>
                <w:szCs w:val="21"/>
              </w:rPr>
              <w:t>КВСР</w:t>
            </w:r>
          </w:p>
        </w:tc>
        <w:tc>
          <w:tcPr>
            <w:tcW w:w="284" w:type="dxa"/>
            <w:vAlign w:val="center"/>
          </w:tcPr>
          <w:p w:rsidR="002D54D9" w:rsidRPr="008C3D5E" w:rsidRDefault="002D54D9" w:rsidP="002D54D9">
            <w:pPr>
              <w:ind w:left="-108" w:right="-108"/>
              <w:jc w:val="center"/>
              <w:rPr>
                <w:sz w:val="21"/>
                <w:szCs w:val="21"/>
              </w:rPr>
            </w:pPr>
            <w:r w:rsidRPr="008C3D5E">
              <w:rPr>
                <w:sz w:val="21"/>
                <w:szCs w:val="21"/>
              </w:rPr>
              <w:t>РЗ</w:t>
            </w:r>
          </w:p>
        </w:tc>
        <w:tc>
          <w:tcPr>
            <w:tcW w:w="283" w:type="dxa"/>
            <w:vAlign w:val="center"/>
          </w:tcPr>
          <w:p w:rsidR="002D54D9" w:rsidRPr="008C3D5E" w:rsidRDefault="002D54D9" w:rsidP="002D54D9">
            <w:pPr>
              <w:ind w:left="-108" w:right="-108"/>
              <w:jc w:val="center"/>
              <w:rPr>
                <w:sz w:val="21"/>
                <w:szCs w:val="21"/>
              </w:rPr>
            </w:pPr>
            <w:r w:rsidRPr="008C3D5E">
              <w:rPr>
                <w:sz w:val="21"/>
                <w:szCs w:val="21"/>
              </w:rPr>
              <w:t>ПЗ</w:t>
            </w:r>
          </w:p>
        </w:tc>
        <w:tc>
          <w:tcPr>
            <w:tcW w:w="567" w:type="dxa"/>
            <w:vAlign w:val="center"/>
          </w:tcPr>
          <w:p w:rsidR="002D54D9" w:rsidRPr="008C3D5E" w:rsidRDefault="002D54D9" w:rsidP="002D54D9">
            <w:pPr>
              <w:ind w:left="-108" w:right="-108"/>
              <w:jc w:val="center"/>
              <w:rPr>
                <w:sz w:val="21"/>
                <w:szCs w:val="21"/>
              </w:rPr>
            </w:pPr>
            <w:r w:rsidRPr="008C3D5E">
              <w:rPr>
                <w:sz w:val="21"/>
                <w:szCs w:val="21"/>
              </w:rPr>
              <w:t>КЦСР</w:t>
            </w:r>
          </w:p>
        </w:tc>
        <w:tc>
          <w:tcPr>
            <w:tcW w:w="425" w:type="dxa"/>
            <w:vAlign w:val="center"/>
          </w:tcPr>
          <w:p w:rsidR="002D54D9" w:rsidRPr="008C3D5E" w:rsidRDefault="002D54D9" w:rsidP="002D54D9">
            <w:pPr>
              <w:ind w:left="-108" w:right="-108"/>
              <w:jc w:val="center"/>
              <w:rPr>
                <w:sz w:val="21"/>
                <w:szCs w:val="21"/>
              </w:rPr>
            </w:pPr>
            <w:r w:rsidRPr="008C3D5E">
              <w:rPr>
                <w:sz w:val="21"/>
                <w:szCs w:val="21"/>
              </w:rPr>
              <w:t>КВР</w:t>
            </w:r>
          </w:p>
        </w:tc>
        <w:tc>
          <w:tcPr>
            <w:tcW w:w="709" w:type="dxa"/>
            <w:vAlign w:val="center"/>
          </w:tcPr>
          <w:p w:rsidR="002D54D9" w:rsidRPr="008C3D5E" w:rsidRDefault="002D54D9" w:rsidP="002D54D9">
            <w:pPr>
              <w:ind w:left="-108" w:right="-108"/>
              <w:jc w:val="center"/>
              <w:rPr>
                <w:sz w:val="21"/>
                <w:szCs w:val="21"/>
              </w:rPr>
            </w:pPr>
            <w:r w:rsidRPr="008C3D5E">
              <w:rPr>
                <w:sz w:val="21"/>
                <w:szCs w:val="21"/>
              </w:rPr>
              <w:t>КОСГУ</w:t>
            </w:r>
          </w:p>
        </w:tc>
        <w:tc>
          <w:tcPr>
            <w:tcW w:w="680" w:type="dxa"/>
            <w:vAlign w:val="center"/>
          </w:tcPr>
          <w:p w:rsidR="002D54D9" w:rsidRPr="008C3D5E" w:rsidRDefault="002D54D9" w:rsidP="002D54D9">
            <w:pPr>
              <w:ind w:left="-108" w:right="-137"/>
              <w:jc w:val="center"/>
              <w:rPr>
                <w:sz w:val="21"/>
                <w:szCs w:val="21"/>
              </w:rPr>
            </w:pPr>
            <w:r w:rsidRPr="008C3D5E">
              <w:rPr>
                <w:sz w:val="21"/>
                <w:szCs w:val="21"/>
              </w:rPr>
              <w:t>СубКОСГУ</w:t>
            </w:r>
          </w:p>
        </w:tc>
        <w:tc>
          <w:tcPr>
            <w:tcW w:w="737" w:type="dxa"/>
            <w:vAlign w:val="center"/>
          </w:tcPr>
          <w:p w:rsidR="002D54D9" w:rsidRPr="008C3D5E" w:rsidRDefault="002D54D9" w:rsidP="002D54D9">
            <w:pPr>
              <w:ind w:left="-79" w:right="-108"/>
              <w:jc w:val="center"/>
              <w:rPr>
                <w:sz w:val="21"/>
                <w:szCs w:val="21"/>
              </w:rPr>
            </w:pPr>
            <w:r w:rsidRPr="008C3D5E">
              <w:rPr>
                <w:sz w:val="21"/>
                <w:szCs w:val="21"/>
              </w:rPr>
              <w:t>тип средств</w:t>
            </w:r>
          </w:p>
        </w:tc>
        <w:tc>
          <w:tcPr>
            <w:tcW w:w="568" w:type="dxa"/>
            <w:vAlign w:val="center"/>
          </w:tcPr>
          <w:p w:rsidR="002D54D9" w:rsidRPr="008C3D5E" w:rsidRDefault="002D54D9" w:rsidP="002D54D9">
            <w:pPr>
              <w:ind w:left="-108" w:right="-108"/>
              <w:jc w:val="center"/>
              <w:rPr>
                <w:sz w:val="21"/>
                <w:szCs w:val="21"/>
              </w:rPr>
            </w:pPr>
            <w:r>
              <w:rPr>
                <w:sz w:val="21"/>
                <w:szCs w:val="21"/>
              </w:rPr>
              <w:t>мероприятие</w:t>
            </w:r>
          </w:p>
        </w:tc>
        <w:tc>
          <w:tcPr>
            <w:tcW w:w="709" w:type="dxa"/>
            <w:gridSpan w:val="2"/>
            <w:vAlign w:val="center"/>
          </w:tcPr>
          <w:p w:rsidR="002D54D9" w:rsidRPr="008C3D5E" w:rsidRDefault="002D54D9" w:rsidP="002D54D9">
            <w:pPr>
              <w:ind w:left="-108" w:right="-108"/>
              <w:jc w:val="center"/>
              <w:rPr>
                <w:sz w:val="21"/>
                <w:szCs w:val="21"/>
              </w:rPr>
            </w:pPr>
            <w:r w:rsidRPr="008C3D5E">
              <w:rPr>
                <w:sz w:val="21"/>
                <w:szCs w:val="21"/>
              </w:rPr>
              <w:t>код объекта</w:t>
            </w:r>
          </w:p>
        </w:tc>
        <w:tc>
          <w:tcPr>
            <w:tcW w:w="567" w:type="dxa"/>
            <w:vAlign w:val="center"/>
          </w:tcPr>
          <w:p w:rsidR="002D54D9" w:rsidRPr="008C3D5E" w:rsidRDefault="002D54D9" w:rsidP="002D54D9">
            <w:pPr>
              <w:ind w:left="-108" w:right="-108"/>
              <w:jc w:val="center"/>
              <w:rPr>
                <w:sz w:val="21"/>
                <w:szCs w:val="21"/>
              </w:rPr>
            </w:pPr>
            <w:r w:rsidRPr="008C3D5E">
              <w:rPr>
                <w:sz w:val="21"/>
                <w:szCs w:val="21"/>
              </w:rPr>
              <w:t>код цели</w:t>
            </w:r>
          </w:p>
        </w:tc>
        <w:tc>
          <w:tcPr>
            <w:tcW w:w="708" w:type="dxa"/>
            <w:vMerge/>
            <w:vAlign w:val="center"/>
          </w:tcPr>
          <w:p w:rsidR="002D54D9" w:rsidRPr="008C3D5E" w:rsidRDefault="002D54D9" w:rsidP="002D54D9">
            <w:pPr>
              <w:jc w:val="center"/>
              <w:rPr>
                <w:sz w:val="21"/>
                <w:szCs w:val="21"/>
              </w:rPr>
            </w:pPr>
          </w:p>
        </w:tc>
        <w:tc>
          <w:tcPr>
            <w:tcW w:w="709" w:type="dxa"/>
            <w:vMerge/>
            <w:vAlign w:val="center"/>
          </w:tcPr>
          <w:p w:rsidR="002D54D9" w:rsidRPr="008C3D5E" w:rsidRDefault="002D54D9" w:rsidP="002D54D9">
            <w:pPr>
              <w:ind w:left="-327" w:firstLine="327"/>
              <w:jc w:val="center"/>
              <w:rPr>
                <w:sz w:val="21"/>
                <w:szCs w:val="21"/>
              </w:rPr>
            </w:pPr>
          </w:p>
        </w:tc>
        <w:tc>
          <w:tcPr>
            <w:tcW w:w="567" w:type="dxa"/>
            <w:vAlign w:val="center"/>
          </w:tcPr>
          <w:p w:rsidR="002D54D9" w:rsidRPr="008C3D5E" w:rsidRDefault="002D54D9" w:rsidP="002D54D9">
            <w:pPr>
              <w:ind w:left="-108" w:right="-108"/>
              <w:jc w:val="center"/>
              <w:rPr>
                <w:sz w:val="21"/>
                <w:szCs w:val="21"/>
              </w:rPr>
            </w:pPr>
            <w:r w:rsidRPr="008C3D5E">
              <w:rPr>
                <w:sz w:val="21"/>
                <w:szCs w:val="21"/>
              </w:rPr>
              <w:t>январь</w:t>
            </w:r>
          </w:p>
        </w:tc>
        <w:tc>
          <w:tcPr>
            <w:tcW w:w="567" w:type="dxa"/>
            <w:vAlign w:val="center"/>
          </w:tcPr>
          <w:p w:rsidR="002D54D9" w:rsidRPr="008C3D5E" w:rsidRDefault="002D54D9" w:rsidP="002D54D9">
            <w:pPr>
              <w:ind w:left="-108" w:right="-108"/>
              <w:jc w:val="center"/>
              <w:rPr>
                <w:sz w:val="21"/>
                <w:szCs w:val="21"/>
              </w:rPr>
            </w:pPr>
            <w:r w:rsidRPr="008C3D5E">
              <w:rPr>
                <w:sz w:val="21"/>
                <w:szCs w:val="21"/>
              </w:rPr>
              <w:t>февраль</w:t>
            </w:r>
          </w:p>
        </w:tc>
        <w:tc>
          <w:tcPr>
            <w:tcW w:w="567" w:type="dxa"/>
            <w:vAlign w:val="center"/>
          </w:tcPr>
          <w:p w:rsidR="002D54D9" w:rsidRPr="008C3D5E" w:rsidRDefault="002D54D9" w:rsidP="002D54D9">
            <w:pPr>
              <w:ind w:left="-108" w:right="-108"/>
              <w:jc w:val="center"/>
              <w:rPr>
                <w:sz w:val="21"/>
                <w:szCs w:val="21"/>
              </w:rPr>
            </w:pPr>
            <w:r w:rsidRPr="008C3D5E">
              <w:rPr>
                <w:sz w:val="21"/>
                <w:szCs w:val="21"/>
              </w:rPr>
              <w:t>март</w:t>
            </w:r>
          </w:p>
        </w:tc>
        <w:tc>
          <w:tcPr>
            <w:tcW w:w="567" w:type="dxa"/>
            <w:vAlign w:val="center"/>
          </w:tcPr>
          <w:p w:rsidR="002D54D9" w:rsidRPr="008C3D5E" w:rsidRDefault="002D54D9" w:rsidP="002D54D9">
            <w:pPr>
              <w:ind w:left="-108" w:right="-108"/>
              <w:jc w:val="center"/>
              <w:rPr>
                <w:sz w:val="21"/>
                <w:szCs w:val="21"/>
              </w:rPr>
            </w:pPr>
            <w:r w:rsidRPr="008C3D5E">
              <w:rPr>
                <w:sz w:val="21"/>
                <w:szCs w:val="21"/>
              </w:rPr>
              <w:t>апрель</w:t>
            </w:r>
          </w:p>
        </w:tc>
        <w:tc>
          <w:tcPr>
            <w:tcW w:w="709" w:type="dxa"/>
            <w:vAlign w:val="center"/>
          </w:tcPr>
          <w:p w:rsidR="002D54D9" w:rsidRPr="008C3D5E" w:rsidRDefault="002D54D9" w:rsidP="002D54D9">
            <w:pPr>
              <w:ind w:left="-108" w:right="-108"/>
              <w:jc w:val="center"/>
              <w:rPr>
                <w:sz w:val="21"/>
                <w:szCs w:val="21"/>
              </w:rPr>
            </w:pPr>
            <w:r w:rsidRPr="008C3D5E">
              <w:rPr>
                <w:sz w:val="21"/>
                <w:szCs w:val="21"/>
              </w:rPr>
              <w:t>май</w:t>
            </w:r>
          </w:p>
        </w:tc>
        <w:tc>
          <w:tcPr>
            <w:tcW w:w="567" w:type="dxa"/>
            <w:vAlign w:val="center"/>
          </w:tcPr>
          <w:p w:rsidR="002D54D9" w:rsidRPr="008C3D5E" w:rsidRDefault="002D54D9" w:rsidP="002D54D9">
            <w:pPr>
              <w:ind w:left="-108" w:right="-108"/>
              <w:jc w:val="center"/>
              <w:rPr>
                <w:sz w:val="21"/>
                <w:szCs w:val="21"/>
              </w:rPr>
            </w:pPr>
            <w:r w:rsidRPr="008C3D5E">
              <w:rPr>
                <w:sz w:val="21"/>
                <w:szCs w:val="21"/>
              </w:rPr>
              <w:t>июнь</w:t>
            </w:r>
          </w:p>
        </w:tc>
        <w:tc>
          <w:tcPr>
            <w:tcW w:w="567" w:type="dxa"/>
            <w:gridSpan w:val="2"/>
            <w:vAlign w:val="center"/>
          </w:tcPr>
          <w:p w:rsidR="002D54D9" w:rsidRPr="008C3D5E" w:rsidRDefault="002D54D9" w:rsidP="002D54D9">
            <w:pPr>
              <w:ind w:left="-108" w:right="-108"/>
              <w:jc w:val="center"/>
              <w:rPr>
                <w:sz w:val="21"/>
                <w:szCs w:val="21"/>
              </w:rPr>
            </w:pPr>
            <w:r w:rsidRPr="008C3D5E">
              <w:rPr>
                <w:sz w:val="21"/>
                <w:szCs w:val="21"/>
              </w:rPr>
              <w:t>июль</w:t>
            </w:r>
          </w:p>
        </w:tc>
        <w:tc>
          <w:tcPr>
            <w:tcW w:w="567" w:type="dxa"/>
            <w:vAlign w:val="center"/>
          </w:tcPr>
          <w:p w:rsidR="002D54D9" w:rsidRPr="008C3D5E" w:rsidRDefault="002D54D9" w:rsidP="002D54D9">
            <w:pPr>
              <w:ind w:left="-108" w:right="-108"/>
              <w:jc w:val="center"/>
              <w:rPr>
                <w:sz w:val="21"/>
                <w:szCs w:val="21"/>
              </w:rPr>
            </w:pPr>
            <w:r w:rsidRPr="008C3D5E">
              <w:rPr>
                <w:sz w:val="21"/>
                <w:szCs w:val="21"/>
              </w:rPr>
              <w:t>август</w:t>
            </w:r>
          </w:p>
        </w:tc>
        <w:tc>
          <w:tcPr>
            <w:tcW w:w="851" w:type="dxa"/>
            <w:vAlign w:val="center"/>
          </w:tcPr>
          <w:p w:rsidR="002D54D9" w:rsidRPr="008C3D5E" w:rsidRDefault="002D54D9" w:rsidP="002D54D9">
            <w:pPr>
              <w:ind w:left="-108" w:right="-108"/>
              <w:jc w:val="center"/>
              <w:rPr>
                <w:sz w:val="21"/>
                <w:szCs w:val="21"/>
              </w:rPr>
            </w:pPr>
            <w:r w:rsidRPr="008C3D5E">
              <w:rPr>
                <w:sz w:val="21"/>
                <w:szCs w:val="21"/>
              </w:rPr>
              <w:t>сентябрь</w:t>
            </w:r>
          </w:p>
        </w:tc>
        <w:tc>
          <w:tcPr>
            <w:tcW w:w="708" w:type="dxa"/>
            <w:vAlign w:val="center"/>
          </w:tcPr>
          <w:p w:rsidR="002D54D9" w:rsidRPr="008C3D5E" w:rsidRDefault="002D54D9" w:rsidP="002D54D9">
            <w:pPr>
              <w:ind w:left="-108" w:right="-108"/>
              <w:jc w:val="center"/>
              <w:rPr>
                <w:sz w:val="21"/>
                <w:szCs w:val="21"/>
              </w:rPr>
            </w:pPr>
            <w:r w:rsidRPr="008C3D5E">
              <w:rPr>
                <w:sz w:val="21"/>
                <w:szCs w:val="21"/>
              </w:rPr>
              <w:t>октябрь</w:t>
            </w:r>
          </w:p>
        </w:tc>
        <w:tc>
          <w:tcPr>
            <w:tcW w:w="709" w:type="dxa"/>
            <w:vAlign w:val="center"/>
          </w:tcPr>
          <w:p w:rsidR="002D54D9" w:rsidRPr="008C3D5E" w:rsidRDefault="002D54D9" w:rsidP="002D54D9">
            <w:pPr>
              <w:ind w:left="-108" w:right="-108"/>
              <w:jc w:val="center"/>
              <w:rPr>
                <w:sz w:val="21"/>
                <w:szCs w:val="21"/>
              </w:rPr>
            </w:pPr>
            <w:r w:rsidRPr="008C3D5E">
              <w:rPr>
                <w:sz w:val="21"/>
                <w:szCs w:val="21"/>
              </w:rPr>
              <w:t>ноябрь</w:t>
            </w:r>
          </w:p>
        </w:tc>
        <w:tc>
          <w:tcPr>
            <w:tcW w:w="709" w:type="dxa"/>
            <w:gridSpan w:val="2"/>
            <w:vAlign w:val="center"/>
          </w:tcPr>
          <w:p w:rsidR="002D54D9" w:rsidRPr="008C3D5E" w:rsidRDefault="002D54D9" w:rsidP="002D54D9">
            <w:pPr>
              <w:ind w:left="-108" w:right="-108"/>
              <w:jc w:val="center"/>
              <w:rPr>
                <w:sz w:val="21"/>
                <w:szCs w:val="21"/>
              </w:rPr>
            </w:pPr>
            <w:r w:rsidRPr="008C3D5E">
              <w:rPr>
                <w:sz w:val="21"/>
                <w:szCs w:val="21"/>
              </w:rPr>
              <w:t>декабрь</w:t>
            </w:r>
          </w:p>
        </w:tc>
        <w:tc>
          <w:tcPr>
            <w:tcW w:w="567" w:type="dxa"/>
            <w:vMerge/>
            <w:shd w:val="clear" w:color="auto" w:fill="auto"/>
            <w:textDirection w:val="btLr"/>
            <w:vAlign w:val="center"/>
          </w:tcPr>
          <w:p w:rsidR="002D54D9" w:rsidRPr="008C3D5E" w:rsidRDefault="002D54D9" w:rsidP="002D54D9">
            <w:pPr>
              <w:jc w:val="center"/>
              <w:rPr>
                <w:sz w:val="21"/>
                <w:szCs w:val="21"/>
              </w:rPr>
            </w:pPr>
          </w:p>
        </w:tc>
      </w:tr>
      <w:tr w:rsidR="002D54D9" w:rsidRPr="004A6A40" w:rsidTr="002D5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27"/>
        </w:trPr>
        <w:tc>
          <w:tcPr>
            <w:tcW w:w="567" w:type="dxa"/>
            <w:vAlign w:val="center"/>
          </w:tcPr>
          <w:p w:rsidR="002D54D9" w:rsidRPr="008C3D5E" w:rsidRDefault="002D54D9" w:rsidP="002D54D9">
            <w:pPr>
              <w:ind w:right="-108"/>
              <w:jc w:val="center"/>
              <w:rPr>
                <w:sz w:val="21"/>
                <w:szCs w:val="21"/>
              </w:rPr>
            </w:pPr>
            <w:r w:rsidRPr="008C3D5E">
              <w:rPr>
                <w:sz w:val="21"/>
                <w:szCs w:val="21"/>
              </w:rPr>
              <w:t>1</w:t>
            </w:r>
          </w:p>
        </w:tc>
        <w:tc>
          <w:tcPr>
            <w:tcW w:w="284" w:type="dxa"/>
            <w:vAlign w:val="center"/>
          </w:tcPr>
          <w:p w:rsidR="002D54D9" w:rsidRPr="008C3D5E" w:rsidRDefault="002D54D9" w:rsidP="002D54D9">
            <w:pPr>
              <w:jc w:val="center"/>
              <w:rPr>
                <w:sz w:val="21"/>
                <w:szCs w:val="21"/>
              </w:rPr>
            </w:pPr>
            <w:r w:rsidRPr="008C3D5E">
              <w:rPr>
                <w:sz w:val="21"/>
                <w:szCs w:val="21"/>
              </w:rPr>
              <w:t>2</w:t>
            </w:r>
          </w:p>
        </w:tc>
        <w:tc>
          <w:tcPr>
            <w:tcW w:w="283" w:type="dxa"/>
            <w:vAlign w:val="center"/>
          </w:tcPr>
          <w:p w:rsidR="002D54D9" w:rsidRPr="008C3D5E" w:rsidRDefault="002D54D9" w:rsidP="002D54D9">
            <w:pPr>
              <w:jc w:val="center"/>
              <w:rPr>
                <w:sz w:val="21"/>
                <w:szCs w:val="21"/>
              </w:rPr>
            </w:pPr>
            <w:r w:rsidRPr="008C3D5E">
              <w:rPr>
                <w:sz w:val="21"/>
                <w:szCs w:val="21"/>
              </w:rPr>
              <w:t>3</w:t>
            </w:r>
          </w:p>
        </w:tc>
        <w:tc>
          <w:tcPr>
            <w:tcW w:w="567" w:type="dxa"/>
            <w:vAlign w:val="center"/>
          </w:tcPr>
          <w:p w:rsidR="002D54D9" w:rsidRPr="008C3D5E" w:rsidRDefault="002D54D9" w:rsidP="002D54D9">
            <w:pPr>
              <w:jc w:val="center"/>
              <w:rPr>
                <w:sz w:val="21"/>
                <w:szCs w:val="21"/>
              </w:rPr>
            </w:pPr>
            <w:r w:rsidRPr="008C3D5E">
              <w:rPr>
                <w:sz w:val="21"/>
                <w:szCs w:val="21"/>
              </w:rPr>
              <w:t>4</w:t>
            </w:r>
          </w:p>
        </w:tc>
        <w:tc>
          <w:tcPr>
            <w:tcW w:w="425" w:type="dxa"/>
            <w:vAlign w:val="center"/>
          </w:tcPr>
          <w:p w:rsidR="002D54D9" w:rsidRPr="008C3D5E" w:rsidRDefault="002D54D9" w:rsidP="002D54D9">
            <w:pPr>
              <w:jc w:val="center"/>
              <w:rPr>
                <w:sz w:val="21"/>
                <w:szCs w:val="21"/>
              </w:rPr>
            </w:pPr>
            <w:r w:rsidRPr="008C3D5E">
              <w:rPr>
                <w:sz w:val="21"/>
                <w:szCs w:val="21"/>
              </w:rPr>
              <w:t>5</w:t>
            </w:r>
          </w:p>
        </w:tc>
        <w:tc>
          <w:tcPr>
            <w:tcW w:w="709" w:type="dxa"/>
            <w:vAlign w:val="center"/>
          </w:tcPr>
          <w:p w:rsidR="002D54D9" w:rsidRPr="008C3D5E" w:rsidRDefault="002D54D9" w:rsidP="002D54D9">
            <w:pPr>
              <w:jc w:val="center"/>
              <w:rPr>
                <w:sz w:val="21"/>
                <w:szCs w:val="21"/>
              </w:rPr>
            </w:pPr>
            <w:r w:rsidRPr="008C3D5E">
              <w:rPr>
                <w:sz w:val="21"/>
                <w:szCs w:val="21"/>
              </w:rPr>
              <w:t>6</w:t>
            </w:r>
          </w:p>
        </w:tc>
        <w:tc>
          <w:tcPr>
            <w:tcW w:w="680" w:type="dxa"/>
            <w:vAlign w:val="center"/>
          </w:tcPr>
          <w:p w:rsidR="002D54D9" w:rsidRPr="008C3D5E" w:rsidRDefault="002D54D9" w:rsidP="002D54D9">
            <w:pPr>
              <w:jc w:val="center"/>
              <w:rPr>
                <w:sz w:val="21"/>
                <w:szCs w:val="21"/>
              </w:rPr>
            </w:pPr>
            <w:r w:rsidRPr="008C3D5E">
              <w:rPr>
                <w:sz w:val="21"/>
                <w:szCs w:val="21"/>
              </w:rPr>
              <w:t>7</w:t>
            </w:r>
          </w:p>
        </w:tc>
        <w:tc>
          <w:tcPr>
            <w:tcW w:w="737" w:type="dxa"/>
            <w:vAlign w:val="center"/>
          </w:tcPr>
          <w:p w:rsidR="002D54D9" w:rsidRPr="008C3D5E" w:rsidRDefault="002D54D9" w:rsidP="002D54D9">
            <w:pPr>
              <w:jc w:val="center"/>
              <w:rPr>
                <w:sz w:val="21"/>
                <w:szCs w:val="21"/>
              </w:rPr>
            </w:pPr>
            <w:r w:rsidRPr="008C3D5E">
              <w:rPr>
                <w:sz w:val="21"/>
                <w:szCs w:val="21"/>
              </w:rPr>
              <w:t>8</w:t>
            </w:r>
          </w:p>
        </w:tc>
        <w:tc>
          <w:tcPr>
            <w:tcW w:w="568" w:type="dxa"/>
            <w:vAlign w:val="center"/>
          </w:tcPr>
          <w:p w:rsidR="002D54D9" w:rsidRPr="008C3D5E" w:rsidRDefault="002D54D9" w:rsidP="002D54D9">
            <w:pPr>
              <w:jc w:val="center"/>
              <w:rPr>
                <w:sz w:val="21"/>
                <w:szCs w:val="21"/>
              </w:rPr>
            </w:pPr>
            <w:r w:rsidRPr="008C3D5E">
              <w:rPr>
                <w:sz w:val="21"/>
                <w:szCs w:val="21"/>
              </w:rPr>
              <w:t>9</w:t>
            </w:r>
          </w:p>
        </w:tc>
        <w:tc>
          <w:tcPr>
            <w:tcW w:w="709" w:type="dxa"/>
            <w:gridSpan w:val="2"/>
            <w:vAlign w:val="center"/>
          </w:tcPr>
          <w:p w:rsidR="002D54D9" w:rsidRPr="008C3D5E" w:rsidRDefault="002D54D9" w:rsidP="002D54D9">
            <w:pPr>
              <w:jc w:val="center"/>
              <w:rPr>
                <w:sz w:val="21"/>
                <w:szCs w:val="21"/>
              </w:rPr>
            </w:pPr>
            <w:r w:rsidRPr="008C3D5E">
              <w:rPr>
                <w:sz w:val="21"/>
                <w:szCs w:val="21"/>
              </w:rPr>
              <w:t>10</w:t>
            </w:r>
          </w:p>
        </w:tc>
        <w:tc>
          <w:tcPr>
            <w:tcW w:w="567" w:type="dxa"/>
            <w:vAlign w:val="center"/>
          </w:tcPr>
          <w:p w:rsidR="002D54D9" w:rsidRPr="008C3D5E" w:rsidRDefault="002D54D9" w:rsidP="002D54D9">
            <w:pPr>
              <w:jc w:val="center"/>
              <w:rPr>
                <w:sz w:val="21"/>
                <w:szCs w:val="21"/>
              </w:rPr>
            </w:pPr>
            <w:r w:rsidRPr="008C3D5E">
              <w:rPr>
                <w:sz w:val="21"/>
                <w:szCs w:val="21"/>
              </w:rPr>
              <w:t>11</w:t>
            </w:r>
          </w:p>
        </w:tc>
        <w:tc>
          <w:tcPr>
            <w:tcW w:w="708" w:type="dxa"/>
            <w:vAlign w:val="center"/>
          </w:tcPr>
          <w:p w:rsidR="002D54D9" w:rsidRPr="008C3D5E" w:rsidRDefault="002D54D9" w:rsidP="002D54D9">
            <w:pPr>
              <w:jc w:val="center"/>
              <w:rPr>
                <w:sz w:val="21"/>
                <w:szCs w:val="21"/>
              </w:rPr>
            </w:pPr>
            <w:r w:rsidRPr="008C3D5E">
              <w:rPr>
                <w:sz w:val="21"/>
                <w:szCs w:val="21"/>
              </w:rPr>
              <w:t>12</w:t>
            </w:r>
          </w:p>
        </w:tc>
        <w:tc>
          <w:tcPr>
            <w:tcW w:w="709" w:type="dxa"/>
            <w:vAlign w:val="center"/>
          </w:tcPr>
          <w:p w:rsidR="002D54D9" w:rsidRPr="008C3D5E" w:rsidRDefault="002D54D9" w:rsidP="002D54D9">
            <w:pPr>
              <w:jc w:val="center"/>
              <w:rPr>
                <w:sz w:val="21"/>
                <w:szCs w:val="21"/>
              </w:rPr>
            </w:pPr>
            <w:r w:rsidRPr="008C3D5E">
              <w:rPr>
                <w:sz w:val="21"/>
                <w:szCs w:val="21"/>
              </w:rPr>
              <w:t>13</w:t>
            </w:r>
          </w:p>
        </w:tc>
        <w:tc>
          <w:tcPr>
            <w:tcW w:w="567" w:type="dxa"/>
            <w:vAlign w:val="center"/>
          </w:tcPr>
          <w:p w:rsidR="002D54D9" w:rsidRPr="008C3D5E" w:rsidRDefault="002D54D9" w:rsidP="002D54D9">
            <w:pPr>
              <w:jc w:val="center"/>
              <w:rPr>
                <w:sz w:val="21"/>
                <w:szCs w:val="21"/>
              </w:rPr>
            </w:pPr>
            <w:r w:rsidRPr="008C3D5E">
              <w:rPr>
                <w:sz w:val="21"/>
                <w:szCs w:val="21"/>
              </w:rPr>
              <w:t>14</w:t>
            </w:r>
          </w:p>
        </w:tc>
        <w:tc>
          <w:tcPr>
            <w:tcW w:w="567" w:type="dxa"/>
            <w:vAlign w:val="center"/>
          </w:tcPr>
          <w:p w:rsidR="002D54D9" w:rsidRPr="008C3D5E" w:rsidRDefault="002D54D9" w:rsidP="002D54D9">
            <w:pPr>
              <w:jc w:val="center"/>
              <w:rPr>
                <w:sz w:val="21"/>
                <w:szCs w:val="21"/>
              </w:rPr>
            </w:pPr>
            <w:r w:rsidRPr="008C3D5E">
              <w:rPr>
                <w:sz w:val="21"/>
                <w:szCs w:val="21"/>
              </w:rPr>
              <w:t>15</w:t>
            </w:r>
          </w:p>
        </w:tc>
        <w:tc>
          <w:tcPr>
            <w:tcW w:w="567" w:type="dxa"/>
            <w:vAlign w:val="center"/>
          </w:tcPr>
          <w:p w:rsidR="002D54D9" w:rsidRPr="008C3D5E" w:rsidRDefault="002D54D9" w:rsidP="002D54D9">
            <w:pPr>
              <w:jc w:val="center"/>
              <w:rPr>
                <w:sz w:val="21"/>
                <w:szCs w:val="21"/>
              </w:rPr>
            </w:pPr>
            <w:r w:rsidRPr="008C3D5E">
              <w:rPr>
                <w:sz w:val="21"/>
                <w:szCs w:val="21"/>
              </w:rPr>
              <w:t>16</w:t>
            </w:r>
          </w:p>
        </w:tc>
        <w:tc>
          <w:tcPr>
            <w:tcW w:w="567" w:type="dxa"/>
            <w:vAlign w:val="center"/>
          </w:tcPr>
          <w:p w:rsidR="002D54D9" w:rsidRPr="008C3D5E" w:rsidRDefault="002D54D9" w:rsidP="002D54D9">
            <w:pPr>
              <w:jc w:val="center"/>
              <w:rPr>
                <w:sz w:val="21"/>
                <w:szCs w:val="21"/>
              </w:rPr>
            </w:pPr>
            <w:r w:rsidRPr="008C3D5E">
              <w:rPr>
                <w:sz w:val="21"/>
                <w:szCs w:val="21"/>
              </w:rPr>
              <w:t>17</w:t>
            </w:r>
          </w:p>
        </w:tc>
        <w:tc>
          <w:tcPr>
            <w:tcW w:w="709" w:type="dxa"/>
            <w:vAlign w:val="center"/>
          </w:tcPr>
          <w:p w:rsidR="002D54D9" w:rsidRPr="008C3D5E" w:rsidRDefault="002D54D9" w:rsidP="002D54D9">
            <w:pPr>
              <w:jc w:val="center"/>
              <w:rPr>
                <w:sz w:val="21"/>
                <w:szCs w:val="21"/>
              </w:rPr>
            </w:pPr>
            <w:r w:rsidRPr="008C3D5E">
              <w:rPr>
                <w:sz w:val="21"/>
                <w:szCs w:val="21"/>
              </w:rPr>
              <w:t>18</w:t>
            </w:r>
          </w:p>
        </w:tc>
        <w:tc>
          <w:tcPr>
            <w:tcW w:w="567" w:type="dxa"/>
            <w:vAlign w:val="center"/>
          </w:tcPr>
          <w:p w:rsidR="002D54D9" w:rsidRPr="008C3D5E" w:rsidRDefault="002D54D9" w:rsidP="002D54D9">
            <w:pPr>
              <w:jc w:val="center"/>
              <w:rPr>
                <w:sz w:val="21"/>
                <w:szCs w:val="21"/>
              </w:rPr>
            </w:pPr>
            <w:r w:rsidRPr="008C3D5E">
              <w:rPr>
                <w:sz w:val="21"/>
                <w:szCs w:val="21"/>
              </w:rPr>
              <w:t>19</w:t>
            </w:r>
          </w:p>
        </w:tc>
        <w:tc>
          <w:tcPr>
            <w:tcW w:w="567" w:type="dxa"/>
            <w:gridSpan w:val="2"/>
            <w:vAlign w:val="center"/>
          </w:tcPr>
          <w:p w:rsidR="002D54D9" w:rsidRPr="008C3D5E" w:rsidRDefault="002D54D9" w:rsidP="002D54D9">
            <w:pPr>
              <w:jc w:val="center"/>
              <w:rPr>
                <w:sz w:val="21"/>
                <w:szCs w:val="21"/>
              </w:rPr>
            </w:pPr>
            <w:r w:rsidRPr="008C3D5E">
              <w:rPr>
                <w:sz w:val="21"/>
                <w:szCs w:val="21"/>
              </w:rPr>
              <w:t>20</w:t>
            </w:r>
          </w:p>
        </w:tc>
        <w:tc>
          <w:tcPr>
            <w:tcW w:w="567" w:type="dxa"/>
            <w:vAlign w:val="center"/>
          </w:tcPr>
          <w:p w:rsidR="002D54D9" w:rsidRPr="008C3D5E" w:rsidRDefault="002D54D9" w:rsidP="002D54D9">
            <w:pPr>
              <w:jc w:val="center"/>
              <w:rPr>
                <w:sz w:val="21"/>
                <w:szCs w:val="21"/>
              </w:rPr>
            </w:pPr>
            <w:r w:rsidRPr="008C3D5E">
              <w:rPr>
                <w:sz w:val="21"/>
                <w:szCs w:val="21"/>
              </w:rPr>
              <w:t>21</w:t>
            </w:r>
          </w:p>
        </w:tc>
        <w:tc>
          <w:tcPr>
            <w:tcW w:w="851" w:type="dxa"/>
            <w:vAlign w:val="center"/>
          </w:tcPr>
          <w:p w:rsidR="002D54D9" w:rsidRPr="008C3D5E" w:rsidRDefault="002D54D9" w:rsidP="002D54D9">
            <w:pPr>
              <w:jc w:val="center"/>
              <w:rPr>
                <w:sz w:val="21"/>
                <w:szCs w:val="21"/>
              </w:rPr>
            </w:pPr>
            <w:r w:rsidRPr="008C3D5E">
              <w:rPr>
                <w:sz w:val="21"/>
                <w:szCs w:val="21"/>
              </w:rPr>
              <w:t>22</w:t>
            </w:r>
          </w:p>
        </w:tc>
        <w:tc>
          <w:tcPr>
            <w:tcW w:w="708" w:type="dxa"/>
            <w:vAlign w:val="center"/>
          </w:tcPr>
          <w:p w:rsidR="002D54D9" w:rsidRPr="008C3D5E" w:rsidRDefault="002D54D9" w:rsidP="002D54D9">
            <w:pPr>
              <w:jc w:val="center"/>
              <w:rPr>
                <w:sz w:val="21"/>
                <w:szCs w:val="21"/>
              </w:rPr>
            </w:pPr>
            <w:r w:rsidRPr="008C3D5E">
              <w:rPr>
                <w:sz w:val="21"/>
                <w:szCs w:val="21"/>
              </w:rPr>
              <w:t>23</w:t>
            </w:r>
          </w:p>
        </w:tc>
        <w:tc>
          <w:tcPr>
            <w:tcW w:w="709" w:type="dxa"/>
            <w:vAlign w:val="center"/>
          </w:tcPr>
          <w:p w:rsidR="002D54D9" w:rsidRPr="008C3D5E" w:rsidRDefault="002D54D9" w:rsidP="002D54D9">
            <w:pPr>
              <w:jc w:val="center"/>
              <w:rPr>
                <w:sz w:val="21"/>
                <w:szCs w:val="21"/>
              </w:rPr>
            </w:pPr>
            <w:r w:rsidRPr="008C3D5E">
              <w:rPr>
                <w:sz w:val="21"/>
                <w:szCs w:val="21"/>
              </w:rPr>
              <w:t>24</w:t>
            </w:r>
          </w:p>
        </w:tc>
        <w:tc>
          <w:tcPr>
            <w:tcW w:w="709" w:type="dxa"/>
            <w:gridSpan w:val="2"/>
            <w:vAlign w:val="center"/>
          </w:tcPr>
          <w:p w:rsidR="002D54D9" w:rsidRPr="008C3D5E" w:rsidRDefault="002D54D9" w:rsidP="002D54D9">
            <w:pPr>
              <w:jc w:val="center"/>
              <w:rPr>
                <w:sz w:val="21"/>
                <w:szCs w:val="21"/>
              </w:rPr>
            </w:pPr>
            <w:r w:rsidRPr="008C3D5E">
              <w:rPr>
                <w:sz w:val="21"/>
                <w:szCs w:val="21"/>
              </w:rPr>
              <w:t>25</w:t>
            </w:r>
          </w:p>
        </w:tc>
        <w:tc>
          <w:tcPr>
            <w:tcW w:w="567" w:type="dxa"/>
            <w:shd w:val="clear" w:color="auto" w:fill="auto"/>
            <w:vAlign w:val="center"/>
          </w:tcPr>
          <w:p w:rsidR="002D54D9" w:rsidRPr="008C3D5E" w:rsidRDefault="002D54D9" w:rsidP="002D54D9">
            <w:pPr>
              <w:jc w:val="center"/>
              <w:rPr>
                <w:sz w:val="21"/>
                <w:szCs w:val="21"/>
              </w:rPr>
            </w:pPr>
            <w:r w:rsidRPr="008C3D5E">
              <w:rPr>
                <w:sz w:val="21"/>
                <w:szCs w:val="21"/>
              </w:rPr>
              <w:t>26</w:t>
            </w:r>
          </w:p>
        </w:tc>
      </w:tr>
      <w:tr w:rsidR="002D54D9" w:rsidRPr="004A6A40" w:rsidTr="002D5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80"/>
        </w:trPr>
        <w:tc>
          <w:tcPr>
            <w:tcW w:w="567" w:type="dxa"/>
            <w:tcBorders>
              <w:bottom w:val="single" w:sz="4" w:space="0" w:color="auto"/>
            </w:tcBorders>
            <w:vAlign w:val="center"/>
          </w:tcPr>
          <w:p w:rsidR="002D54D9" w:rsidRPr="008C3D5E" w:rsidRDefault="002D54D9" w:rsidP="002D54D9">
            <w:pPr>
              <w:ind w:right="-108"/>
              <w:jc w:val="center"/>
              <w:rPr>
                <w:sz w:val="21"/>
                <w:szCs w:val="21"/>
              </w:rPr>
            </w:pPr>
          </w:p>
        </w:tc>
        <w:tc>
          <w:tcPr>
            <w:tcW w:w="284" w:type="dxa"/>
            <w:tcBorders>
              <w:bottom w:val="single" w:sz="4" w:space="0" w:color="auto"/>
            </w:tcBorders>
            <w:vAlign w:val="center"/>
          </w:tcPr>
          <w:p w:rsidR="002D54D9" w:rsidRPr="008C3D5E" w:rsidRDefault="002D54D9" w:rsidP="002D54D9">
            <w:pPr>
              <w:jc w:val="center"/>
              <w:rPr>
                <w:sz w:val="21"/>
                <w:szCs w:val="21"/>
              </w:rPr>
            </w:pPr>
          </w:p>
        </w:tc>
        <w:tc>
          <w:tcPr>
            <w:tcW w:w="283" w:type="dxa"/>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425" w:type="dxa"/>
            <w:tcBorders>
              <w:bottom w:val="single" w:sz="4" w:space="0" w:color="auto"/>
            </w:tcBorders>
            <w:vAlign w:val="center"/>
          </w:tcPr>
          <w:p w:rsidR="002D54D9" w:rsidRPr="008C3D5E" w:rsidRDefault="002D54D9" w:rsidP="002D54D9">
            <w:pPr>
              <w:jc w:val="center"/>
              <w:rPr>
                <w:sz w:val="21"/>
                <w:szCs w:val="21"/>
              </w:rPr>
            </w:pPr>
          </w:p>
        </w:tc>
        <w:tc>
          <w:tcPr>
            <w:tcW w:w="709" w:type="dxa"/>
            <w:tcBorders>
              <w:bottom w:val="single" w:sz="4" w:space="0" w:color="auto"/>
            </w:tcBorders>
            <w:vAlign w:val="center"/>
          </w:tcPr>
          <w:p w:rsidR="002D54D9" w:rsidRPr="008C3D5E" w:rsidRDefault="002D54D9" w:rsidP="002D54D9">
            <w:pPr>
              <w:jc w:val="center"/>
              <w:rPr>
                <w:sz w:val="21"/>
                <w:szCs w:val="21"/>
              </w:rPr>
            </w:pPr>
          </w:p>
        </w:tc>
        <w:tc>
          <w:tcPr>
            <w:tcW w:w="680" w:type="dxa"/>
            <w:tcBorders>
              <w:bottom w:val="single" w:sz="4" w:space="0" w:color="auto"/>
            </w:tcBorders>
            <w:vAlign w:val="center"/>
          </w:tcPr>
          <w:p w:rsidR="002D54D9" w:rsidRPr="008C3D5E" w:rsidRDefault="002D54D9" w:rsidP="002D54D9">
            <w:pPr>
              <w:jc w:val="center"/>
              <w:rPr>
                <w:sz w:val="21"/>
                <w:szCs w:val="21"/>
              </w:rPr>
            </w:pPr>
          </w:p>
        </w:tc>
        <w:tc>
          <w:tcPr>
            <w:tcW w:w="737" w:type="dxa"/>
            <w:tcBorders>
              <w:bottom w:val="single" w:sz="4" w:space="0" w:color="auto"/>
            </w:tcBorders>
            <w:vAlign w:val="center"/>
          </w:tcPr>
          <w:p w:rsidR="002D54D9" w:rsidRPr="008C3D5E" w:rsidRDefault="002D54D9" w:rsidP="002D54D9">
            <w:pPr>
              <w:jc w:val="center"/>
              <w:rPr>
                <w:sz w:val="21"/>
                <w:szCs w:val="21"/>
              </w:rPr>
            </w:pPr>
          </w:p>
        </w:tc>
        <w:tc>
          <w:tcPr>
            <w:tcW w:w="568" w:type="dxa"/>
            <w:tcBorders>
              <w:bottom w:val="single" w:sz="4" w:space="0" w:color="auto"/>
            </w:tcBorders>
            <w:vAlign w:val="center"/>
          </w:tcPr>
          <w:p w:rsidR="002D54D9" w:rsidRPr="008C3D5E" w:rsidRDefault="002D54D9" w:rsidP="002D54D9">
            <w:pPr>
              <w:jc w:val="center"/>
              <w:rPr>
                <w:sz w:val="21"/>
                <w:szCs w:val="21"/>
              </w:rPr>
            </w:pPr>
          </w:p>
        </w:tc>
        <w:tc>
          <w:tcPr>
            <w:tcW w:w="709" w:type="dxa"/>
            <w:gridSpan w:val="2"/>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708" w:type="dxa"/>
            <w:tcBorders>
              <w:bottom w:val="single" w:sz="4" w:space="0" w:color="auto"/>
            </w:tcBorders>
            <w:vAlign w:val="center"/>
          </w:tcPr>
          <w:p w:rsidR="002D54D9" w:rsidRPr="008C3D5E" w:rsidRDefault="002D54D9" w:rsidP="002D54D9">
            <w:pPr>
              <w:jc w:val="center"/>
              <w:rPr>
                <w:sz w:val="21"/>
                <w:szCs w:val="21"/>
              </w:rPr>
            </w:pPr>
          </w:p>
        </w:tc>
        <w:tc>
          <w:tcPr>
            <w:tcW w:w="709" w:type="dxa"/>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709" w:type="dxa"/>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567" w:type="dxa"/>
            <w:gridSpan w:val="2"/>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851" w:type="dxa"/>
            <w:tcBorders>
              <w:bottom w:val="single" w:sz="4" w:space="0" w:color="auto"/>
            </w:tcBorders>
            <w:vAlign w:val="center"/>
          </w:tcPr>
          <w:p w:rsidR="002D54D9" w:rsidRPr="008C3D5E" w:rsidRDefault="002D54D9" w:rsidP="002D54D9">
            <w:pPr>
              <w:jc w:val="center"/>
              <w:rPr>
                <w:sz w:val="21"/>
                <w:szCs w:val="21"/>
              </w:rPr>
            </w:pPr>
          </w:p>
        </w:tc>
        <w:tc>
          <w:tcPr>
            <w:tcW w:w="708" w:type="dxa"/>
            <w:tcBorders>
              <w:bottom w:val="single" w:sz="4" w:space="0" w:color="auto"/>
            </w:tcBorders>
            <w:vAlign w:val="center"/>
          </w:tcPr>
          <w:p w:rsidR="002D54D9" w:rsidRPr="008C3D5E" w:rsidRDefault="002D54D9" w:rsidP="002D54D9">
            <w:pPr>
              <w:jc w:val="center"/>
              <w:rPr>
                <w:sz w:val="21"/>
                <w:szCs w:val="21"/>
              </w:rPr>
            </w:pPr>
          </w:p>
        </w:tc>
        <w:tc>
          <w:tcPr>
            <w:tcW w:w="709" w:type="dxa"/>
            <w:tcBorders>
              <w:bottom w:val="single" w:sz="4" w:space="0" w:color="auto"/>
            </w:tcBorders>
            <w:vAlign w:val="center"/>
          </w:tcPr>
          <w:p w:rsidR="002D54D9" w:rsidRPr="008C3D5E" w:rsidRDefault="002D54D9" w:rsidP="002D54D9">
            <w:pPr>
              <w:jc w:val="center"/>
              <w:rPr>
                <w:sz w:val="21"/>
                <w:szCs w:val="21"/>
              </w:rPr>
            </w:pPr>
          </w:p>
        </w:tc>
        <w:tc>
          <w:tcPr>
            <w:tcW w:w="709" w:type="dxa"/>
            <w:gridSpan w:val="2"/>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shd w:val="clear" w:color="auto" w:fill="auto"/>
            <w:vAlign w:val="center"/>
          </w:tcPr>
          <w:p w:rsidR="002D54D9" w:rsidRPr="008C3D5E" w:rsidRDefault="002D54D9" w:rsidP="002D54D9">
            <w:pPr>
              <w:jc w:val="center"/>
              <w:rPr>
                <w:sz w:val="21"/>
                <w:szCs w:val="21"/>
              </w:rPr>
            </w:pPr>
          </w:p>
        </w:tc>
      </w:tr>
      <w:tr w:rsidR="002D54D9" w:rsidRPr="004A6A40" w:rsidTr="002D54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273"/>
        </w:trPr>
        <w:tc>
          <w:tcPr>
            <w:tcW w:w="6804" w:type="dxa"/>
            <w:gridSpan w:val="13"/>
            <w:tcBorders>
              <w:bottom w:val="single" w:sz="4" w:space="0" w:color="auto"/>
            </w:tcBorders>
            <w:vAlign w:val="center"/>
          </w:tcPr>
          <w:p w:rsidR="002D54D9" w:rsidRPr="008C3D5E" w:rsidRDefault="002D54D9" w:rsidP="002D54D9">
            <w:pPr>
              <w:jc w:val="right"/>
              <w:rPr>
                <w:sz w:val="21"/>
                <w:szCs w:val="21"/>
              </w:rPr>
            </w:pPr>
            <w:r w:rsidRPr="008C3D5E">
              <w:rPr>
                <w:sz w:val="21"/>
                <w:szCs w:val="21"/>
              </w:rPr>
              <w:t>Итого</w:t>
            </w:r>
          </w:p>
        </w:tc>
        <w:tc>
          <w:tcPr>
            <w:tcW w:w="709" w:type="dxa"/>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709" w:type="dxa"/>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567" w:type="dxa"/>
            <w:gridSpan w:val="2"/>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vAlign w:val="center"/>
          </w:tcPr>
          <w:p w:rsidR="002D54D9" w:rsidRPr="008C3D5E" w:rsidRDefault="002D54D9" w:rsidP="002D54D9">
            <w:pPr>
              <w:jc w:val="center"/>
              <w:rPr>
                <w:sz w:val="21"/>
                <w:szCs w:val="21"/>
              </w:rPr>
            </w:pPr>
          </w:p>
        </w:tc>
        <w:tc>
          <w:tcPr>
            <w:tcW w:w="851" w:type="dxa"/>
            <w:tcBorders>
              <w:bottom w:val="single" w:sz="4" w:space="0" w:color="auto"/>
            </w:tcBorders>
            <w:vAlign w:val="center"/>
          </w:tcPr>
          <w:p w:rsidR="002D54D9" w:rsidRPr="008C3D5E" w:rsidRDefault="002D54D9" w:rsidP="002D54D9">
            <w:pPr>
              <w:jc w:val="center"/>
              <w:rPr>
                <w:sz w:val="21"/>
                <w:szCs w:val="21"/>
              </w:rPr>
            </w:pPr>
          </w:p>
        </w:tc>
        <w:tc>
          <w:tcPr>
            <w:tcW w:w="708" w:type="dxa"/>
            <w:tcBorders>
              <w:bottom w:val="single" w:sz="4" w:space="0" w:color="auto"/>
            </w:tcBorders>
            <w:vAlign w:val="center"/>
          </w:tcPr>
          <w:p w:rsidR="002D54D9" w:rsidRPr="008C3D5E" w:rsidRDefault="002D54D9" w:rsidP="002D54D9">
            <w:pPr>
              <w:jc w:val="center"/>
              <w:rPr>
                <w:sz w:val="21"/>
                <w:szCs w:val="21"/>
              </w:rPr>
            </w:pPr>
          </w:p>
        </w:tc>
        <w:tc>
          <w:tcPr>
            <w:tcW w:w="709" w:type="dxa"/>
            <w:tcBorders>
              <w:bottom w:val="single" w:sz="4" w:space="0" w:color="auto"/>
            </w:tcBorders>
            <w:vAlign w:val="center"/>
          </w:tcPr>
          <w:p w:rsidR="002D54D9" w:rsidRPr="008C3D5E" w:rsidRDefault="002D54D9" w:rsidP="002D54D9">
            <w:pPr>
              <w:jc w:val="center"/>
              <w:rPr>
                <w:sz w:val="21"/>
                <w:szCs w:val="21"/>
              </w:rPr>
            </w:pPr>
          </w:p>
        </w:tc>
        <w:tc>
          <w:tcPr>
            <w:tcW w:w="709" w:type="dxa"/>
            <w:gridSpan w:val="2"/>
            <w:tcBorders>
              <w:bottom w:val="single" w:sz="4" w:space="0" w:color="auto"/>
            </w:tcBorders>
            <w:vAlign w:val="center"/>
          </w:tcPr>
          <w:p w:rsidR="002D54D9" w:rsidRPr="008C3D5E" w:rsidRDefault="002D54D9" w:rsidP="002D54D9">
            <w:pPr>
              <w:jc w:val="center"/>
              <w:rPr>
                <w:sz w:val="21"/>
                <w:szCs w:val="21"/>
              </w:rPr>
            </w:pPr>
          </w:p>
        </w:tc>
        <w:tc>
          <w:tcPr>
            <w:tcW w:w="567" w:type="dxa"/>
            <w:tcBorders>
              <w:bottom w:val="single" w:sz="4" w:space="0" w:color="auto"/>
            </w:tcBorders>
            <w:shd w:val="clear" w:color="auto" w:fill="auto"/>
            <w:vAlign w:val="center"/>
          </w:tcPr>
          <w:p w:rsidR="002D54D9" w:rsidRPr="008C3D5E" w:rsidRDefault="002D54D9" w:rsidP="002D54D9">
            <w:pPr>
              <w:jc w:val="center"/>
              <w:rPr>
                <w:sz w:val="21"/>
                <w:szCs w:val="21"/>
              </w:rPr>
            </w:pPr>
          </w:p>
        </w:tc>
      </w:tr>
    </w:tbl>
    <w:p w:rsidR="002D54D9" w:rsidRDefault="002D54D9" w:rsidP="002D54D9">
      <w:pPr>
        <w:rPr>
          <w:sz w:val="20"/>
          <w:szCs w:val="20"/>
        </w:rPr>
      </w:pPr>
    </w:p>
    <w:p w:rsidR="002D54D9" w:rsidRDefault="002D54D9" w:rsidP="002D54D9">
      <w:pPr>
        <w:rPr>
          <w:sz w:val="20"/>
          <w:szCs w:val="20"/>
        </w:rPr>
      </w:pPr>
      <w:r>
        <w:rPr>
          <w:sz w:val="20"/>
          <w:szCs w:val="20"/>
        </w:rPr>
        <w:t xml:space="preserve">Руководитель </w:t>
      </w:r>
    </w:p>
    <w:p w:rsidR="002D54D9" w:rsidRDefault="002D54D9" w:rsidP="002D54D9">
      <w:pPr>
        <w:rPr>
          <w:sz w:val="20"/>
          <w:szCs w:val="20"/>
        </w:rPr>
      </w:pPr>
      <w:r>
        <w:rPr>
          <w:sz w:val="20"/>
          <w:szCs w:val="20"/>
        </w:rPr>
        <w:t>(уполномоченное лицо)      __________________                        _______________________</w:t>
      </w:r>
    </w:p>
    <w:p w:rsidR="002D54D9" w:rsidRDefault="002D54D9" w:rsidP="002D54D9">
      <w:pPr>
        <w:rPr>
          <w:sz w:val="20"/>
          <w:szCs w:val="20"/>
        </w:rPr>
      </w:pPr>
      <w:r>
        <w:rPr>
          <w:sz w:val="20"/>
          <w:szCs w:val="20"/>
        </w:rPr>
        <w:t xml:space="preserve">                                                         (подпись)                                   (расшифровка подписи)</w:t>
      </w:r>
    </w:p>
    <w:p w:rsidR="002D54D9" w:rsidRDefault="002D54D9" w:rsidP="002D54D9">
      <w:pPr>
        <w:rPr>
          <w:sz w:val="20"/>
          <w:szCs w:val="20"/>
        </w:rPr>
      </w:pPr>
    </w:p>
    <w:p w:rsidR="002D54D9" w:rsidRDefault="002D54D9" w:rsidP="002D54D9">
      <w:pPr>
        <w:rPr>
          <w:sz w:val="20"/>
          <w:szCs w:val="20"/>
        </w:rPr>
      </w:pPr>
      <w:r>
        <w:rPr>
          <w:sz w:val="20"/>
          <w:szCs w:val="20"/>
        </w:rPr>
        <w:t>Исполнитель                       ____________________     ____________________     _____________</w:t>
      </w:r>
    </w:p>
    <w:p w:rsidR="002D54D9" w:rsidRDefault="002D54D9" w:rsidP="002D54D9">
      <w:pPr>
        <w:rPr>
          <w:sz w:val="20"/>
          <w:szCs w:val="20"/>
        </w:rPr>
      </w:pPr>
      <w:r>
        <w:rPr>
          <w:sz w:val="20"/>
          <w:szCs w:val="20"/>
        </w:rPr>
        <w:t xml:space="preserve">                                                          (должность)                             (ФИО)                  (телефон)</w:t>
      </w:r>
    </w:p>
    <w:p w:rsidR="002D54D9" w:rsidRDefault="002D54D9" w:rsidP="002D54D9">
      <w:pPr>
        <w:rPr>
          <w:sz w:val="20"/>
          <w:szCs w:val="20"/>
        </w:rPr>
      </w:pPr>
    </w:p>
    <w:p w:rsidR="002D54D9" w:rsidRDefault="002D54D9" w:rsidP="002D54D9">
      <w:pPr>
        <w:rPr>
          <w:sz w:val="20"/>
          <w:szCs w:val="20"/>
        </w:rPr>
      </w:pPr>
      <w:r>
        <w:rPr>
          <w:sz w:val="20"/>
          <w:szCs w:val="20"/>
        </w:rPr>
        <w:t>«_________» _________________________20_____г.</w:t>
      </w:r>
    </w:p>
    <w:p w:rsidR="002D54D9" w:rsidRDefault="002D54D9" w:rsidP="00C74EB3"/>
    <w:p w:rsidR="002D54D9" w:rsidRDefault="002D54D9" w:rsidP="00C74EB3"/>
    <w:p w:rsidR="002D54D9" w:rsidRDefault="002D54D9" w:rsidP="002D54D9">
      <w:pPr>
        <w:spacing w:line="240" w:lineRule="exact"/>
        <w:ind w:left="-709" w:firstLine="11341"/>
        <w:jc w:val="both"/>
      </w:pPr>
      <w:r>
        <w:t>Приложение 4</w:t>
      </w:r>
    </w:p>
    <w:p w:rsidR="002D54D9" w:rsidRDefault="002D54D9" w:rsidP="002D54D9">
      <w:pPr>
        <w:spacing w:line="240" w:lineRule="exact"/>
        <w:ind w:left="-709" w:firstLine="11341"/>
        <w:jc w:val="both"/>
      </w:pPr>
    </w:p>
    <w:p w:rsidR="002D54D9" w:rsidRDefault="002D54D9" w:rsidP="002D54D9">
      <w:pPr>
        <w:spacing w:line="240" w:lineRule="exact"/>
        <w:ind w:left="10632"/>
        <w:contextualSpacing/>
        <w:jc w:val="both"/>
      </w:pPr>
      <w:r>
        <w:t>к Порядку составления и ведения</w:t>
      </w:r>
    </w:p>
    <w:p w:rsidR="002D54D9" w:rsidRDefault="002D54D9" w:rsidP="002D54D9">
      <w:pPr>
        <w:spacing w:line="240" w:lineRule="exact"/>
        <w:ind w:left="10632"/>
        <w:contextualSpacing/>
        <w:jc w:val="both"/>
      </w:pPr>
      <w:r>
        <w:t>кассового плана исполнения бюджета города Ставрополя в текущем финансовом году</w:t>
      </w:r>
    </w:p>
    <w:p w:rsidR="002D54D9" w:rsidRDefault="002D54D9" w:rsidP="002D54D9">
      <w:pPr>
        <w:spacing w:line="240" w:lineRule="exact"/>
        <w:ind w:left="10632"/>
        <w:contextualSpacing/>
        <w:jc w:val="both"/>
      </w:pPr>
    </w:p>
    <w:p w:rsidR="002D54D9" w:rsidRPr="00D21349" w:rsidRDefault="002D54D9" w:rsidP="002D54D9">
      <w:pPr>
        <w:spacing w:line="240" w:lineRule="exact"/>
        <w:ind w:left="5670"/>
        <w:contextualSpacing/>
        <w:rPr>
          <w:u w:val="single"/>
        </w:rPr>
      </w:pPr>
      <w:r>
        <w:t xml:space="preserve">     СВЕДЕНИЯ </w:t>
      </w:r>
      <w:r w:rsidRPr="00D21349">
        <w:t>№</w:t>
      </w:r>
      <w:r w:rsidRPr="00D21349">
        <w:rPr>
          <w:u w:val="single"/>
        </w:rPr>
        <w:softHyphen/>
      </w:r>
      <w:r w:rsidRPr="00D21349">
        <w:rPr>
          <w:u w:val="single"/>
        </w:rPr>
        <w:softHyphen/>
        <w:t>_</w:t>
      </w:r>
    </w:p>
    <w:p w:rsidR="002D54D9" w:rsidRDefault="002D54D9" w:rsidP="002D54D9">
      <w:pPr>
        <w:spacing w:line="240" w:lineRule="exact"/>
        <w:ind w:left="851" w:hanging="1984"/>
        <w:contextualSpacing/>
        <w:jc w:val="center"/>
      </w:pPr>
      <w:r>
        <w:t xml:space="preserve">об уточнении показателей кассового плана исполнения бюджета города Ставрополя </w:t>
      </w:r>
    </w:p>
    <w:p w:rsidR="002D54D9" w:rsidRDefault="002D54D9" w:rsidP="002D54D9">
      <w:pPr>
        <w:spacing w:line="240" w:lineRule="exact"/>
        <w:ind w:left="851" w:hanging="1984"/>
        <w:contextualSpacing/>
        <w:jc w:val="center"/>
      </w:pPr>
      <w:r>
        <w:t>от «</w:t>
      </w:r>
      <w:r w:rsidRPr="00D21349">
        <w:rPr>
          <w:u w:val="single"/>
        </w:rPr>
        <w:t xml:space="preserve">       </w:t>
      </w:r>
      <w:r>
        <w:t xml:space="preserve">» </w:t>
      </w:r>
      <w:r w:rsidRPr="00D21349">
        <w:rPr>
          <w:u w:val="single"/>
        </w:rPr>
        <w:t xml:space="preserve">                  </w:t>
      </w:r>
      <w:r>
        <w:t>20</w:t>
      </w:r>
      <w:r w:rsidRPr="00D21349">
        <w:rPr>
          <w:u w:val="single"/>
        </w:rPr>
        <w:t xml:space="preserve">_       </w:t>
      </w:r>
      <w:r>
        <w:t>года</w:t>
      </w:r>
    </w:p>
    <w:p w:rsidR="002D54D9" w:rsidRDefault="002D54D9" w:rsidP="002D54D9">
      <w:pPr>
        <w:spacing w:line="240" w:lineRule="exact"/>
        <w:ind w:left="851" w:hanging="1984"/>
        <w:contextualSpacing/>
        <w:jc w:val="center"/>
      </w:pPr>
    </w:p>
    <w:p w:rsidR="002D54D9" w:rsidRDefault="002D54D9" w:rsidP="002D54D9">
      <w:pPr>
        <w:spacing w:line="240" w:lineRule="exact"/>
        <w:ind w:left="851" w:hanging="1984"/>
        <w:contextualSpacing/>
        <w:jc w:val="center"/>
      </w:pPr>
      <w:r>
        <w:t xml:space="preserve">                                                                                                       </w:t>
      </w:r>
    </w:p>
    <w:tbl>
      <w:tblPr>
        <w:tblStyle w:val="a5"/>
        <w:tblpPr w:leftFromText="181" w:rightFromText="181" w:vertAnchor="text" w:tblpXSpec="right" w:tblpY="1"/>
        <w:tblOverlap w:val="never"/>
        <w:tblW w:w="0" w:type="auto"/>
        <w:tblLook w:val="04A0"/>
      </w:tblPr>
      <w:tblGrid>
        <w:gridCol w:w="1778"/>
        <w:gridCol w:w="1778"/>
      </w:tblGrid>
      <w:tr w:rsidR="002D54D9" w:rsidTr="002D54D9">
        <w:tc>
          <w:tcPr>
            <w:tcW w:w="1778" w:type="dxa"/>
            <w:tcBorders>
              <w:top w:val="nil"/>
              <w:left w:val="nil"/>
              <w:bottom w:val="nil"/>
              <w:right w:val="single" w:sz="4" w:space="0" w:color="auto"/>
            </w:tcBorders>
          </w:tcPr>
          <w:p w:rsidR="002D54D9" w:rsidRDefault="002D54D9" w:rsidP="002D54D9">
            <w:pPr>
              <w:spacing w:line="240" w:lineRule="exact"/>
              <w:contextualSpacing/>
              <w:jc w:val="center"/>
            </w:pPr>
          </w:p>
        </w:tc>
        <w:tc>
          <w:tcPr>
            <w:tcW w:w="1778" w:type="dxa"/>
            <w:tcBorders>
              <w:left w:val="single" w:sz="4" w:space="0" w:color="auto"/>
              <w:bottom w:val="single" w:sz="6" w:space="0" w:color="auto"/>
            </w:tcBorders>
          </w:tcPr>
          <w:p w:rsidR="002D54D9" w:rsidRDefault="002D54D9" w:rsidP="002D54D9">
            <w:pPr>
              <w:spacing w:line="240" w:lineRule="exact"/>
              <w:contextualSpacing/>
              <w:jc w:val="center"/>
            </w:pPr>
            <w:r>
              <w:t>Коды</w:t>
            </w: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20"/>
                <w:szCs w:val="20"/>
              </w:rPr>
            </w:pPr>
            <w:r w:rsidRPr="00C526AA">
              <w:rPr>
                <w:sz w:val="20"/>
                <w:szCs w:val="20"/>
              </w:rPr>
              <w:t>Дата</w:t>
            </w:r>
          </w:p>
        </w:tc>
        <w:tc>
          <w:tcPr>
            <w:tcW w:w="1778" w:type="dxa"/>
            <w:tcBorders>
              <w:top w:val="single" w:sz="6" w:space="0" w:color="auto"/>
              <w:left w:val="single" w:sz="4" w:space="0" w:color="auto"/>
              <w:bottom w:val="single" w:sz="6" w:space="0" w:color="auto"/>
            </w:tcBorders>
          </w:tcPr>
          <w:p w:rsidR="002D54D9" w:rsidRPr="00C526AA" w:rsidRDefault="002D54D9" w:rsidP="002D54D9">
            <w:pPr>
              <w:spacing w:line="240" w:lineRule="exact"/>
              <w:contextualSpacing/>
              <w:jc w:val="center"/>
              <w:rPr>
                <w:sz w:val="20"/>
                <w:szCs w:val="20"/>
              </w:rP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20"/>
                <w:szCs w:val="20"/>
              </w:rPr>
            </w:pPr>
            <w:r w:rsidRPr="00C526AA">
              <w:rPr>
                <w:sz w:val="20"/>
                <w:szCs w:val="20"/>
              </w:rPr>
              <w:t>Вид плана</w:t>
            </w:r>
          </w:p>
        </w:tc>
        <w:tc>
          <w:tcPr>
            <w:tcW w:w="1778" w:type="dxa"/>
            <w:tcBorders>
              <w:top w:val="single" w:sz="6" w:space="0" w:color="auto"/>
              <w:left w:val="single" w:sz="4" w:space="0" w:color="auto"/>
              <w:bottom w:val="single" w:sz="6" w:space="0" w:color="auto"/>
            </w:tcBorders>
          </w:tcPr>
          <w:p w:rsidR="002D54D9" w:rsidRPr="00C526AA" w:rsidRDefault="002D54D9" w:rsidP="002D54D9">
            <w:pPr>
              <w:spacing w:line="240" w:lineRule="exact"/>
              <w:contextualSpacing/>
              <w:jc w:val="center"/>
              <w:rPr>
                <w:sz w:val="20"/>
                <w:szCs w:val="20"/>
              </w:rP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20"/>
                <w:szCs w:val="20"/>
              </w:rPr>
            </w:pPr>
            <w:r>
              <w:rPr>
                <w:sz w:val="20"/>
                <w:szCs w:val="20"/>
              </w:rPr>
              <w:t>Глава по БК</w:t>
            </w:r>
          </w:p>
        </w:tc>
        <w:tc>
          <w:tcPr>
            <w:tcW w:w="1778" w:type="dxa"/>
            <w:tcBorders>
              <w:top w:val="single" w:sz="6" w:space="0" w:color="auto"/>
              <w:left w:val="single" w:sz="4" w:space="0" w:color="auto"/>
              <w:bottom w:val="single" w:sz="6" w:space="0" w:color="auto"/>
            </w:tcBorders>
          </w:tcPr>
          <w:p w:rsidR="002D54D9" w:rsidRPr="00C526AA" w:rsidRDefault="002D54D9" w:rsidP="002D54D9">
            <w:pPr>
              <w:spacing w:line="240" w:lineRule="exact"/>
              <w:contextualSpacing/>
              <w:jc w:val="center"/>
              <w:rPr>
                <w:sz w:val="20"/>
                <w:szCs w:val="20"/>
              </w:rP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20"/>
                <w:szCs w:val="20"/>
              </w:rPr>
            </w:pPr>
          </w:p>
        </w:tc>
        <w:tc>
          <w:tcPr>
            <w:tcW w:w="1778" w:type="dxa"/>
            <w:tcBorders>
              <w:top w:val="single" w:sz="6" w:space="0" w:color="auto"/>
              <w:left w:val="single" w:sz="4" w:space="0" w:color="auto"/>
              <w:bottom w:val="single" w:sz="6" w:space="0" w:color="auto"/>
            </w:tcBorders>
          </w:tcPr>
          <w:p w:rsidR="002D54D9" w:rsidRPr="00C526AA" w:rsidRDefault="002D54D9" w:rsidP="002D54D9">
            <w:pPr>
              <w:spacing w:line="240" w:lineRule="exact"/>
              <w:contextualSpacing/>
              <w:jc w:val="center"/>
              <w:rPr>
                <w:sz w:val="20"/>
                <w:szCs w:val="20"/>
              </w:rP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18"/>
                <w:szCs w:val="18"/>
              </w:rPr>
            </w:pPr>
          </w:p>
        </w:tc>
        <w:tc>
          <w:tcPr>
            <w:tcW w:w="1778" w:type="dxa"/>
            <w:tcBorders>
              <w:top w:val="single" w:sz="6" w:space="0" w:color="auto"/>
              <w:left w:val="single" w:sz="4" w:space="0" w:color="auto"/>
              <w:bottom w:val="single" w:sz="6" w:space="0" w:color="auto"/>
            </w:tcBorders>
          </w:tcPr>
          <w:p w:rsidR="002D54D9" w:rsidRDefault="002D54D9" w:rsidP="002D54D9">
            <w:pPr>
              <w:spacing w:line="240" w:lineRule="exact"/>
              <w:contextualSpacing/>
              <w:jc w:val="cente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18"/>
                <w:szCs w:val="18"/>
              </w:rPr>
            </w:pPr>
          </w:p>
        </w:tc>
        <w:tc>
          <w:tcPr>
            <w:tcW w:w="1778" w:type="dxa"/>
            <w:tcBorders>
              <w:top w:val="single" w:sz="6" w:space="0" w:color="auto"/>
              <w:left w:val="single" w:sz="4" w:space="0" w:color="auto"/>
              <w:bottom w:val="single" w:sz="6" w:space="0" w:color="auto"/>
            </w:tcBorders>
          </w:tcPr>
          <w:p w:rsidR="002D54D9" w:rsidRDefault="002D54D9" w:rsidP="002D54D9">
            <w:pPr>
              <w:spacing w:line="240" w:lineRule="exact"/>
              <w:contextualSpacing/>
              <w:jc w:val="cente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18"/>
                <w:szCs w:val="18"/>
              </w:rPr>
            </w:pPr>
            <w:r>
              <w:rPr>
                <w:sz w:val="18"/>
                <w:szCs w:val="18"/>
              </w:rPr>
              <w:t>По ОКЕИ</w:t>
            </w:r>
          </w:p>
        </w:tc>
        <w:tc>
          <w:tcPr>
            <w:tcW w:w="1778" w:type="dxa"/>
            <w:tcBorders>
              <w:top w:val="single" w:sz="6" w:space="0" w:color="auto"/>
              <w:left w:val="single" w:sz="4" w:space="0" w:color="auto"/>
              <w:bottom w:val="single" w:sz="6" w:space="0" w:color="auto"/>
            </w:tcBorders>
          </w:tcPr>
          <w:p w:rsidR="002D54D9" w:rsidRDefault="002D54D9" w:rsidP="002D54D9">
            <w:pPr>
              <w:spacing w:line="240" w:lineRule="exact"/>
              <w:contextualSpacing/>
              <w:jc w:val="center"/>
            </w:pPr>
            <w:r>
              <w:t>383</w:t>
            </w: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18"/>
                <w:szCs w:val="18"/>
              </w:rPr>
            </w:pPr>
            <w:r>
              <w:rPr>
                <w:sz w:val="18"/>
                <w:szCs w:val="18"/>
              </w:rPr>
              <w:t>Дата</w:t>
            </w:r>
          </w:p>
        </w:tc>
        <w:tc>
          <w:tcPr>
            <w:tcW w:w="1778" w:type="dxa"/>
            <w:tcBorders>
              <w:top w:val="single" w:sz="6" w:space="0" w:color="auto"/>
              <w:left w:val="single" w:sz="4" w:space="0" w:color="auto"/>
              <w:bottom w:val="single" w:sz="6" w:space="0" w:color="auto"/>
            </w:tcBorders>
          </w:tcPr>
          <w:p w:rsidR="002D54D9" w:rsidRDefault="002D54D9" w:rsidP="002D54D9">
            <w:pPr>
              <w:spacing w:line="240" w:lineRule="exact"/>
              <w:contextualSpacing/>
              <w:jc w:val="center"/>
            </w:pPr>
          </w:p>
        </w:tc>
      </w:tr>
      <w:tr w:rsidR="002D54D9" w:rsidTr="002D54D9">
        <w:tc>
          <w:tcPr>
            <w:tcW w:w="1778" w:type="dxa"/>
            <w:tcBorders>
              <w:top w:val="nil"/>
              <w:left w:val="nil"/>
              <w:bottom w:val="nil"/>
              <w:right w:val="single" w:sz="4" w:space="0" w:color="auto"/>
            </w:tcBorders>
          </w:tcPr>
          <w:p w:rsidR="002D54D9" w:rsidRPr="00C526AA" w:rsidRDefault="002D54D9" w:rsidP="002D54D9">
            <w:pPr>
              <w:spacing w:line="240" w:lineRule="exact"/>
              <w:contextualSpacing/>
              <w:jc w:val="right"/>
              <w:rPr>
                <w:sz w:val="18"/>
                <w:szCs w:val="18"/>
              </w:rPr>
            </w:pPr>
            <w:r w:rsidRPr="00C526AA">
              <w:rPr>
                <w:sz w:val="18"/>
                <w:szCs w:val="18"/>
              </w:rPr>
              <w:t>Номер</w:t>
            </w:r>
          </w:p>
        </w:tc>
        <w:tc>
          <w:tcPr>
            <w:tcW w:w="1778" w:type="dxa"/>
            <w:tcBorders>
              <w:top w:val="single" w:sz="6" w:space="0" w:color="auto"/>
              <w:left w:val="single" w:sz="4" w:space="0" w:color="auto"/>
            </w:tcBorders>
          </w:tcPr>
          <w:p w:rsidR="002D54D9" w:rsidRDefault="002D54D9" w:rsidP="002D54D9">
            <w:pPr>
              <w:spacing w:line="240" w:lineRule="exact"/>
              <w:contextualSpacing/>
              <w:jc w:val="center"/>
            </w:pPr>
          </w:p>
        </w:tc>
      </w:tr>
    </w:tbl>
    <w:p w:rsidR="002D54D9" w:rsidRPr="005C111C" w:rsidRDefault="002D54D9" w:rsidP="002D54D9">
      <w:pPr>
        <w:contextualSpacing/>
        <w:rPr>
          <w:u w:val="single"/>
        </w:rPr>
      </w:pPr>
      <w:r>
        <w:t xml:space="preserve">Наименование главного распорядителя бюджетных средств  _________________________________    </w:t>
      </w:r>
      <w:r w:rsidRPr="005C111C">
        <w:rPr>
          <w:u w:val="single"/>
        </w:rPr>
        <w:t xml:space="preserve">                                                                                        </w:t>
      </w:r>
    </w:p>
    <w:p w:rsidR="002D54D9" w:rsidRPr="005C111C" w:rsidRDefault="002D54D9" w:rsidP="002D54D9">
      <w:pPr>
        <w:ind w:left="5670" w:hanging="5670"/>
        <w:contextualSpacing/>
        <w:rPr>
          <w:u w:val="single"/>
        </w:rPr>
      </w:pPr>
    </w:p>
    <w:p w:rsidR="002D54D9" w:rsidRDefault="002D54D9" w:rsidP="002D54D9">
      <w:pPr>
        <w:ind w:left="5670" w:hanging="5670"/>
        <w:contextualSpacing/>
        <w:rPr>
          <w:u w:val="single"/>
        </w:rPr>
      </w:pPr>
      <w:r>
        <w:t xml:space="preserve">Кому                                                 </w:t>
      </w:r>
      <w:r w:rsidRPr="00D21349">
        <w:rPr>
          <w:u w:val="single"/>
        </w:rPr>
        <w:t xml:space="preserve"> </w:t>
      </w:r>
      <w:r>
        <w:rPr>
          <w:u w:val="single"/>
        </w:rPr>
        <w:t xml:space="preserve"> комитет финансов и бюджета администрации города Ставрополя             </w:t>
      </w:r>
    </w:p>
    <w:p w:rsidR="002D54D9" w:rsidRDefault="002D54D9" w:rsidP="002D54D9">
      <w:pPr>
        <w:contextualSpacing/>
        <w:rPr>
          <w:u w:val="single"/>
        </w:rPr>
      </w:pPr>
    </w:p>
    <w:p w:rsidR="002D54D9" w:rsidRDefault="002D54D9" w:rsidP="002D54D9">
      <w:pPr>
        <w:ind w:left="5670" w:hanging="5670"/>
        <w:contextualSpacing/>
      </w:pPr>
      <w:r w:rsidRPr="004A56D1">
        <w:t>Е</w:t>
      </w:r>
      <w:r>
        <w:t xml:space="preserve">диница измерения                        руб._____________________________________________________    </w:t>
      </w:r>
    </w:p>
    <w:p w:rsidR="002D54D9" w:rsidRDefault="002D54D9" w:rsidP="002D54D9">
      <w:pPr>
        <w:contextualSpacing/>
      </w:pPr>
      <w:r>
        <w:t xml:space="preserve">       </w:t>
      </w:r>
    </w:p>
    <w:p w:rsidR="002D54D9" w:rsidRPr="004A56D1" w:rsidRDefault="002D54D9" w:rsidP="002D54D9">
      <w:pPr>
        <w:contextualSpacing/>
      </w:pPr>
      <w:r>
        <w:t xml:space="preserve">Документ-основание                       _________________________________________________________                                            </w:t>
      </w:r>
    </w:p>
    <w:p w:rsidR="002D54D9" w:rsidRDefault="002D54D9" w:rsidP="002D54D9">
      <w:pPr>
        <w:contextualSpacing/>
        <w:rPr>
          <w:sz w:val="18"/>
          <w:szCs w:val="18"/>
        </w:rPr>
      </w:pPr>
      <w:r w:rsidRPr="004A56D1">
        <w:t xml:space="preserve">                                                                                                  </w:t>
      </w:r>
      <w:r w:rsidRPr="00C526AA">
        <w:rPr>
          <w:sz w:val="18"/>
          <w:szCs w:val="18"/>
        </w:rPr>
        <w:t>(наименование документа-основания)</w:t>
      </w:r>
    </w:p>
    <w:p w:rsidR="002D54D9" w:rsidRDefault="002D54D9" w:rsidP="002D54D9">
      <w:pPr>
        <w:spacing w:line="240" w:lineRule="exact"/>
        <w:contextualSpacing/>
        <w:rPr>
          <w:sz w:val="18"/>
          <w:szCs w:val="18"/>
        </w:rPr>
      </w:pPr>
    </w:p>
    <w:p w:rsidR="002D54D9" w:rsidRPr="00C13918" w:rsidRDefault="002D54D9" w:rsidP="002D54D9">
      <w:pPr>
        <w:spacing w:line="240" w:lineRule="exact"/>
        <w:contextualSpacing/>
      </w:pPr>
    </w:p>
    <w:p w:rsidR="002D54D9" w:rsidRPr="00C13918" w:rsidRDefault="002D54D9" w:rsidP="002D54D9">
      <w:pPr>
        <w:spacing w:line="240" w:lineRule="exact"/>
        <w:contextualSpacing/>
      </w:pPr>
    </w:p>
    <w:p w:rsidR="002D54D9" w:rsidRPr="00C13918" w:rsidRDefault="002D54D9" w:rsidP="002D54D9">
      <w:pPr>
        <w:spacing w:line="240" w:lineRule="exact"/>
        <w:contextualSpacing/>
      </w:pPr>
      <w:r w:rsidRPr="00C13918">
        <w:t xml:space="preserve">Раздел </w:t>
      </w:r>
      <w:r>
        <w:rPr>
          <w:lang w:val="en-US"/>
        </w:rPr>
        <w:t>I</w:t>
      </w:r>
      <w:r w:rsidRPr="00C13918">
        <w:t>: Неосвоенный объем кассового плана в отчетном месяце</w:t>
      </w:r>
    </w:p>
    <w:p w:rsidR="002D54D9" w:rsidRPr="00C13918" w:rsidRDefault="002D54D9" w:rsidP="002D54D9">
      <w:pPr>
        <w:spacing w:line="240" w:lineRule="exact"/>
        <w:contextualSpacing/>
        <w:rPr>
          <w:sz w:val="18"/>
          <w:szCs w:val="18"/>
        </w:rPr>
      </w:pPr>
    </w:p>
    <w:tbl>
      <w:tblPr>
        <w:tblStyle w:val="a5"/>
        <w:tblW w:w="14978" w:type="dxa"/>
        <w:tblLook w:val="04A0"/>
      </w:tblPr>
      <w:tblGrid>
        <w:gridCol w:w="1399"/>
        <w:gridCol w:w="1544"/>
        <w:gridCol w:w="882"/>
        <w:gridCol w:w="1062"/>
        <w:gridCol w:w="733"/>
        <w:gridCol w:w="840"/>
        <w:gridCol w:w="579"/>
        <w:gridCol w:w="735"/>
        <w:gridCol w:w="507"/>
        <w:gridCol w:w="626"/>
        <w:gridCol w:w="619"/>
        <w:gridCol w:w="704"/>
        <w:gridCol w:w="898"/>
        <w:gridCol w:w="819"/>
        <w:gridCol w:w="749"/>
        <w:gridCol w:w="819"/>
        <w:gridCol w:w="1463"/>
      </w:tblGrid>
      <w:tr w:rsidR="002D54D9" w:rsidTr="002D54D9">
        <w:tc>
          <w:tcPr>
            <w:tcW w:w="1399" w:type="dxa"/>
            <w:vMerge w:val="restart"/>
            <w:vAlign w:val="center"/>
          </w:tcPr>
          <w:p w:rsidR="002D54D9" w:rsidRDefault="002D54D9" w:rsidP="002D54D9">
            <w:pPr>
              <w:spacing w:line="240" w:lineRule="exact"/>
              <w:contextualSpacing/>
              <w:jc w:val="center"/>
              <w:rPr>
                <w:sz w:val="18"/>
                <w:szCs w:val="18"/>
              </w:rPr>
            </w:pPr>
            <w:r>
              <w:rPr>
                <w:sz w:val="18"/>
                <w:szCs w:val="18"/>
              </w:rPr>
              <w:t>Коды бюджетной классификации</w:t>
            </w:r>
          </w:p>
        </w:tc>
        <w:tc>
          <w:tcPr>
            <w:tcW w:w="1544" w:type="dxa"/>
            <w:vMerge w:val="restart"/>
            <w:vAlign w:val="center"/>
          </w:tcPr>
          <w:p w:rsidR="002D54D9" w:rsidRDefault="002D54D9" w:rsidP="002D54D9">
            <w:pPr>
              <w:spacing w:line="240" w:lineRule="exact"/>
              <w:contextualSpacing/>
              <w:jc w:val="center"/>
              <w:rPr>
                <w:sz w:val="18"/>
                <w:szCs w:val="18"/>
              </w:rPr>
            </w:pPr>
            <w:r>
              <w:rPr>
                <w:sz w:val="18"/>
                <w:szCs w:val="18"/>
              </w:rPr>
              <w:t>Коды дополнительных классификаторов</w:t>
            </w:r>
          </w:p>
        </w:tc>
        <w:tc>
          <w:tcPr>
            <w:tcW w:w="882" w:type="dxa"/>
            <w:vMerge w:val="restart"/>
            <w:vAlign w:val="center"/>
          </w:tcPr>
          <w:p w:rsidR="002D54D9" w:rsidRDefault="002D54D9" w:rsidP="002D54D9">
            <w:pPr>
              <w:spacing w:line="240" w:lineRule="exact"/>
              <w:contextualSpacing/>
              <w:jc w:val="center"/>
              <w:rPr>
                <w:sz w:val="18"/>
                <w:szCs w:val="18"/>
              </w:rPr>
            </w:pPr>
            <w:r>
              <w:rPr>
                <w:sz w:val="18"/>
                <w:szCs w:val="18"/>
              </w:rPr>
              <w:t>Лицевой счет</w:t>
            </w:r>
          </w:p>
        </w:tc>
        <w:tc>
          <w:tcPr>
            <w:tcW w:w="1062" w:type="dxa"/>
            <w:vMerge w:val="restart"/>
            <w:vAlign w:val="center"/>
          </w:tcPr>
          <w:p w:rsidR="002D54D9" w:rsidRDefault="002D54D9" w:rsidP="002D54D9">
            <w:pPr>
              <w:spacing w:line="240" w:lineRule="exact"/>
              <w:contextualSpacing/>
              <w:jc w:val="center"/>
              <w:rPr>
                <w:sz w:val="18"/>
                <w:szCs w:val="18"/>
              </w:rPr>
            </w:pPr>
            <w:r>
              <w:rPr>
                <w:sz w:val="18"/>
                <w:szCs w:val="18"/>
              </w:rPr>
              <w:t>Сумма уточнения, всего</w:t>
            </w:r>
          </w:p>
        </w:tc>
        <w:tc>
          <w:tcPr>
            <w:tcW w:w="8628" w:type="dxa"/>
            <w:gridSpan w:val="12"/>
            <w:vAlign w:val="center"/>
          </w:tcPr>
          <w:p w:rsidR="002D54D9" w:rsidRPr="00C13918" w:rsidRDefault="002D54D9" w:rsidP="002D54D9">
            <w:pPr>
              <w:spacing w:line="240" w:lineRule="exact"/>
              <w:contextualSpacing/>
              <w:jc w:val="center"/>
              <w:rPr>
                <w:sz w:val="18"/>
                <w:szCs w:val="18"/>
              </w:rPr>
            </w:pPr>
            <w:r>
              <w:rPr>
                <w:sz w:val="18"/>
                <w:szCs w:val="18"/>
              </w:rPr>
              <w:t>В том числе по месяцам:</w:t>
            </w:r>
          </w:p>
        </w:tc>
        <w:tc>
          <w:tcPr>
            <w:tcW w:w="1463" w:type="dxa"/>
            <w:vMerge w:val="restart"/>
            <w:vAlign w:val="center"/>
          </w:tcPr>
          <w:p w:rsidR="002D54D9" w:rsidRPr="00C13918" w:rsidRDefault="002D54D9" w:rsidP="002D54D9">
            <w:pPr>
              <w:spacing w:line="240" w:lineRule="exact"/>
              <w:contextualSpacing/>
              <w:jc w:val="center"/>
              <w:rPr>
                <w:sz w:val="18"/>
                <w:szCs w:val="18"/>
                <w:lang w:val="en-US"/>
              </w:rPr>
            </w:pPr>
            <w:r>
              <w:rPr>
                <w:sz w:val="18"/>
                <w:szCs w:val="18"/>
              </w:rPr>
              <w:t>Примечание</w:t>
            </w:r>
            <w:r>
              <w:rPr>
                <w:sz w:val="18"/>
                <w:szCs w:val="18"/>
                <w:lang w:val="en-US"/>
              </w:rPr>
              <w:t>*</w:t>
            </w:r>
          </w:p>
        </w:tc>
      </w:tr>
      <w:tr w:rsidR="002D54D9" w:rsidTr="002D54D9">
        <w:tc>
          <w:tcPr>
            <w:tcW w:w="1399" w:type="dxa"/>
            <w:vMerge/>
          </w:tcPr>
          <w:p w:rsidR="002D54D9" w:rsidRDefault="002D54D9" w:rsidP="002D54D9">
            <w:pPr>
              <w:spacing w:line="240" w:lineRule="exact"/>
              <w:contextualSpacing/>
              <w:rPr>
                <w:sz w:val="18"/>
                <w:szCs w:val="18"/>
              </w:rPr>
            </w:pPr>
          </w:p>
        </w:tc>
        <w:tc>
          <w:tcPr>
            <w:tcW w:w="1544" w:type="dxa"/>
            <w:vMerge/>
          </w:tcPr>
          <w:p w:rsidR="002D54D9" w:rsidRDefault="002D54D9" w:rsidP="002D54D9">
            <w:pPr>
              <w:spacing w:line="240" w:lineRule="exact"/>
              <w:contextualSpacing/>
              <w:rPr>
                <w:sz w:val="18"/>
                <w:szCs w:val="18"/>
              </w:rPr>
            </w:pPr>
          </w:p>
        </w:tc>
        <w:tc>
          <w:tcPr>
            <w:tcW w:w="882" w:type="dxa"/>
            <w:vMerge/>
          </w:tcPr>
          <w:p w:rsidR="002D54D9" w:rsidRDefault="002D54D9" w:rsidP="002D54D9">
            <w:pPr>
              <w:spacing w:line="240" w:lineRule="exact"/>
              <w:contextualSpacing/>
              <w:rPr>
                <w:sz w:val="18"/>
                <w:szCs w:val="18"/>
              </w:rPr>
            </w:pPr>
          </w:p>
        </w:tc>
        <w:tc>
          <w:tcPr>
            <w:tcW w:w="1062" w:type="dxa"/>
            <w:vMerge/>
          </w:tcPr>
          <w:p w:rsidR="002D54D9" w:rsidRDefault="002D54D9" w:rsidP="002D54D9">
            <w:pPr>
              <w:spacing w:line="240" w:lineRule="exact"/>
              <w:contextualSpacing/>
              <w:rPr>
                <w:sz w:val="18"/>
                <w:szCs w:val="18"/>
              </w:rPr>
            </w:pPr>
          </w:p>
        </w:tc>
        <w:tc>
          <w:tcPr>
            <w:tcW w:w="733" w:type="dxa"/>
            <w:vAlign w:val="center"/>
          </w:tcPr>
          <w:p w:rsidR="002D54D9" w:rsidRDefault="002D54D9" w:rsidP="002D54D9">
            <w:pPr>
              <w:spacing w:line="240" w:lineRule="exact"/>
              <w:contextualSpacing/>
              <w:jc w:val="center"/>
              <w:rPr>
                <w:sz w:val="18"/>
                <w:szCs w:val="18"/>
              </w:rPr>
            </w:pPr>
            <w:r>
              <w:rPr>
                <w:sz w:val="18"/>
                <w:szCs w:val="18"/>
              </w:rPr>
              <w:t>январь</w:t>
            </w:r>
          </w:p>
        </w:tc>
        <w:tc>
          <w:tcPr>
            <w:tcW w:w="840" w:type="dxa"/>
            <w:vAlign w:val="center"/>
          </w:tcPr>
          <w:p w:rsidR="002D54D9" w:rsidRDefault="002D54D9" w:rsidP="002D54D9">
            <w:pPr>
              <w:spacing w:line="240" w:lineRule="exact"/>
              <w:contextualSpacing/>
              <w:jc w:val="center"/>
              <w:rPr>
                <w:sz w:val="18"/>
                <w:szCs w:val="18"/>
              </w:rPr>
            </w:pPr>
            <w:r>
              <w:rPr>
                <w:sz w:val="18"/>
                <w:szCs w:val="18"/>
              </w:rPr>
              <w:t>февраль</w:t>
            </w:r>
          </w:p>
        </w:tc>
        <w:tc>
          <w:tcPr>
            <w:tcW w:w="579" w:type="dxa"/>
            <w:vAlign w:val="center"/>
          </w:tcPr>
          <w:p w:rsidR="002D54D9" w:rsidRDefault="002D54D9" w:rsidP="002D54D9">
            <w:pPr>
              <w:spacing w:line="240" w:lineRule="exact"/>
              <w:contextualSpacing/>
              <w:jc w:val="center"/>
              <w:rPr>
                <w:sz w:val="18"/>
                <w:szCs w:val="18"/>
              </w:rPr>
            </w:pPr>
            <w:r>
              <w:rPr>
                <w:sz w:val="18"/>
                <w:szCs w:val="18"/>
              </w:rPr>
              <w:t>март</w:t>
            </w:r>
          </w:p>
        </w:tc>
        <w:tc>
          <w:tcPr>
            <w:tcW w:w="735" w:type="dxa"/>
            <w:vAlign w:val="center"/>
          </w:tcPr>
          <w:p w:rsidR="002D54D9" w:rsidRDefault="002D54D9" w:rsidP="002D54D9">
            <w:pPr>
              <w:spacing w:line="240" w:lineRule="exact"/>
              <w:contextualSpacing/>
              <w:jc w:val="center"/>
              <w:rPr>
                <w:sz w:val="18"/>
                <w:szCs w:val="18"/>
              </w:rPr>
            </w:pPr>
            <w:r>
              <w:rPr>
                <w:sz w:val="18"/>
                <w:szCs w:val="18"/>
              </w:rPr>
              <w:t>апрель</w:t>
            </w:r>
          </w:p>
        </w:tc>
        <w:tc>
          <w:tcPr>
            <w:tcW w:w="507" w:type="dxa"/>
            <w:vAlign w:val="center"/>
          </w:tcPr>
          <w:p w:rsidR="002D54D9" w:rsidRDefault="002D54D9" w:rsidP="002D54D9">
            <w:pPr>
              <w:spacing w:line="240" w:lineRule="exact"/>
              <w:contextualSpacing/>
              <w:jc w:val="center"/>
              <w:rPr>
                <w:sz w:val="18"/>
                <w:szCs w:val="18"/>
              </w:rPr>
            </w:pPr>
            <w:r>
              <w:rPr>
                <w:sz w:val="18"/>
                <w:szCs w:val="18"/>
              </w:rPr>
              <w:t>май</w:t>
            </w:r>
          </w:p>
        </w:tc>
        <w:tc>
          <w:tcPr>
            <w:tcW w:w="626" w:type="dxa"/>
            <w:vAlign w:val="center"/>
          </w:tcPr>
          <w:p w:rsidR="002D54D9" w:rsidRDefault="002D54D9" w:rsidP="002D54D9">
            <w:pPr>
              <w:spacing w:line="240" w:lineRule="exact"/>
              <w:contextualSpacing/>
              <w:jc w:val="center"/>
              <w:rPr>
                <w:sz w:val="18"/>
                <w:szCs w:val="18"/>
              </w:rPr>
            </w:pPr>
            <w:r>
              <w:rPr>
                <w:sz w:val="18"/>
                <w:szCs w:val="18"/>
              </w:rPr>
              <w:t>июнь</w:t>
            </w:r>
          </w:p>
        </w:tc>
        <w:tc>
          <w:tcPr>
            <w:tcW w:w="619" w:type="dxa"/>
            <w:vAlign w:val="center"/>
          </w:tcPr>
          <w:p w:rsidR="002D54D9" w:rsidRDefault="002D54D9" w:rsidP="002D54D9">
            <w:pPr>
              <w:spacing w:line="240" w:lineRule="exact"/>
              <w:contextualSpacing/>
              <w:jc w:val="center"/>
              <w:rPr>
                <w:sz w:val="18"/>
                <w:szCs w:val="18"/>
              </w:rPr>
            </w:pPr>
            <w:r>
              <w:rPr>
                <w:sz w:val="18"/>
                <w:szCs w:val="18"/>
              </w:rPr>
              <w:t>июль</w:t>
            </w:r>
          </w:p>
        </w:tc>
        <w:tc>
          <w:tcPr>
            <w:tcW w:w="704" w:type="dxa"/>
            <w:vAlign w:val="center"/>
          </w:tcPr>
          <w:p w:rsidR="002D54D9" w:rsidRDefault="002D54D9" w:rsidP="002D54D9">
            <w:pPr>
              <w:spacing w:line="240" w:lineRule="exact"/>
              <w:contextualSpacing/>
              <w:jc w:val="center"/>
              <w:rPr>
                <w:sz w:val="18"/>
                <w:szCs w:val="18"/>
              </w:rPr>
            </w:pPr>
            <w:r>
              <w:rPr>
                <w:sz w:val="18"/>
                <w:szCs w:val="18"/>
              </w:rPr>
              <w:t>август</w:t>
            </w:r>
          </w:p>
        </w:tc>
        <w:tc>
          <w:tcPr>
            <w:tcW w:w="898" w:type="dxa"/>
            <w:vAlign w:val="center"/>
          </w:tcPr>
          <w:p w:rsidR="002D54D9" w:rsidRDefault="002D54D9" w:rsidP="002D54D9">
            <w:pPr>
              <w:spacing w:line="240" w:lineRule="exact"/>
              <w:contextualSpacing/>
              <w:jc w:val="center"/>
              <w:rPr>
                <w:sz w:val="18"/>
                <w:szCs w:val="18"/>
              </w:rPr>
            </w:pPr>
            <w:r>
              <w:rPr>
                <w:sz w:val="18"/>
                <w:szCs w:val="18"/>
              </w:rPr>
              <w:t>сентябрь</w:t>
            </w:r>
          </w:p>
        </w:tc>
        <w:tc>
          <w:tcPr>
            <w:tcW w:w="819" w:type="dxa"/>
            <w:vAlign w:val="center"/>
          </w:tcPr>
          <w:p w:rsidR="002D54D9" w:rsidRDefault="002D54D9" w:rsidP="002D54D9">
            <w:pPr>
              <w:spacing w:line="240" w:lineRule="exact"/>
              <w:contextualSpacing/>
              <w:jc w:val="center"/>
              <w:rPr>
                <w:sz w:val="18"/>
                <w:szCs w:val="18"/>
              </w:rPr>
            </w:pPr>
            <w:r>
              <w:rPr>
                <w:sz w:val="18"/>
                <w:szCs w:val="18"/>
              </w:rPr>
              <w:t>октябрь</w:t>
            </w:r>
          </w:p>
        </w:tc>
        <w:tc>
          <w:tcPr>
            <w:tcW w:w="749" w:type="dxa"/>
            <w:vAlign w:val="center"/>
          </w:tcPr>
          <w:p w:rsidR="002D54D9" w:rsidRDefault="002D54D9" w:rsidP="002D54D9">
            <w:pPr>
              <w:spacing w:line="240" w:lineRule="exact"/>
              <w:contextualSpacing/>
              <w:jc w:val="center"/>
              <w:rPr>
                <w:sz w:val="18"/>
                <w:szCs w:val="18"/>
              </w:rPr>
            </w:pPr>
            <w:r>
              <w:rPr>
                <w:sz w:val="18"/>
                <w:szCs w:val="18"/>
              </w:rPr>
              <w:t>ноябрь</w:t>
            </w:r>
          </w:p>
        </w:tc>
        <w:tc>
          <w:tcPr>
            <w:tcW w:w="819" w:type="dxa"/>
            <w:vAlign w:val="center"/>
          </w:tcPr>
          <w:p w:rsidR="002D54D9" w:rsidRDefault="002D54D9" w:rsidP="002D54D9">
            <w:pPr>
              <w:spacing w:line="240" w:lineRule="exact"/>
              <w:contextualSpacing/>
              <w:jc w:val="center"/>
              <w:rPr>
                <w:sz w:val="18"/>
                <w:szCs w:val="18"/>
              </w:rPr>
            </w:pPr>
            <w:r>
              <w:rPr>
                <w:sz w:val="18"/>
                <w:szCs w:val="18"/>
              </w:rPr>
              <w:t>декабрь</w:t>
            </w:r>
          </w:p>
        </w:tc>
        <w:tc>
          <w:tcPr>
            <w:tcW w:w="1463" w:type="dxa"/>
            <w:vMerge/>
            <w:vAlign w:val="center"/>
          </w:tcPr>
          <w:p w:rsidR="002D54D9" w:rsidRDefault="002D54D9" w:rsidP="002D54D9">
            <w:pPr>
              <w:spacing w:line="240" w:lineRule="exact"/>
              <w:contextualSpacing/>
              <w:jc w:val="center"/>
              <w:rPr>
                <w:sz w:val="18"/>
                <w:szCs w:val="18"/>
              </w:rPr>
            </w:pPr>
          </w:p>
        </w:tc>
      </w:tr>
      <w:tr w:rsidR="002D54D9" w:rsidTr="002D54D9">
        <w:tc>
          <w:tcPr>
            <w:tcW w:w="1399" w:type="dxa"/>
          </w:tcPr>
          <w:p w:rsidR="002D54D9" w:rsidRPr="00C13918" w:rsidRDefault="002D54D9" w:rsidP="002D54D9">
            <w:pPr>
              <w:spacing w:line="240" w:lineRule="exact"/>
              <w:contextualSpacing/>
              <w:jc w:val="center"/>
              <w:rPr>
                <w:sz w:val="18"/>
                <w:szCs w:val="18"/>
                <w:lang w:val="en-US"/>
              </w:rPr>
            </w:pPr>
            <w:r>
              <w:rPr>
                <w:sz w:val="18"/>
                <w:szCs w:val="18"/>
                <w:lang w:val="en-US"/>
              </w:rPr>
              <w:t>1</w:t>
            </w:r>
          </w:p>
        </w:tc>
        <w:tc>
          <w:tcPr>
            <w:tcW w:w="1544" w:type="dxa"/>
          </w:tcPr>
          <w:p w:rsidR="002D54D9" w:rsidRPr="00C13918" w:rsidRDefault="002D54D9" w:rsidP="002D54D9">
            <w:pPr>
              <w:spacing w:line="240" w:lineRule="exact"/>
              <w:contextualSpacing/>
              <w:jc w:val="center"/>
              <w:rPr>
                <w:sz w:val="18"/>
                <w:szCs w:val="18"/>
                <w:lang w:val="en-US"/>
              </w:rPr>
            </w:pPr>
            <w:r>
              <w:rPr>
                <w:sz w:val="18"/>
                <w:szCs w:val="18"/>
                <w:lang w:val="en-US"/>
              </w:rPr>
              <w:t>2</w:t>
            </w:r>
          </w:p>
        </w:tc>
        <w:tc>
          <w:tcPr>
            <w:tcW w:w="882" w:type="dxa"/>
          </w:tcPr>
          <w:p w:rsidR="002D54D9" w:rsidRPr="00C13918" w:rsidRDefault="002D54D9" w:rsidP="002D54D9">
            <w:pPr>
              <w:spacing w:line="240" w:lineRule="exact"/>
              <w:contextualSpacing/>
              <w:jc w:val="center"/>
              <w:rPr>
                <w:sz w:val="18"/>
                <w:szCs w:val="18"/>
                <w:lang w:val="en-US"/>
              </w:rPr>
            </w:pPr>
            <w:r>
              <w:rPr>
                <w:sz w:val="18"/>
                <w:szCs w:val="18"/>
                <w:lang w:val="en-US"/>
              </w:rPr>
              <w:t>3</w:t>
            </w:r>
          </w:p>
        </w:tc>
        <w:tc>
          <w:tcPr>
            <w:tcW w:w="1062" w:type="dxa"/>
          </w:tcPr>
          <w:p w:rsidR="002D54D9" w:rsidRPr="00C13918" w:rsidRDefault="002D54D9" w:rsidP="002D54D9">
            <w:pPr>
              <w:spacing w:line="240" w:lineRule="exact"/>
              <w:contextualSpacing/>
              <w:jc w:val="center"/>
              <w:rPr>
                <w:sz w:val="18"/>
                <w:szCs w:val="18"/>
                <w:lang w:val="en-US"/>
              </w:rPr>
            </w:pPr>
            <w:r>
              <w:rPr>
                <w:sz w:val="18"/>
                <w:szCs w:val="18"/>
                <w:lang w:val="en-US"/>
              </w:rPr>
              <w:t>4</w:t>
            </w:r>
          </w:p>
        </w:tc>
        <w:tc>
          <w:tcPr>
            <w:tcW w:w="733" w:type="dxa"/>
          </w:tcPr>
          <w:p w:rsidR="002D54D9" w:rsidRPr="00C13918" w:rsidRDefault="002D54D9" w:rsidP="002D54D9">
            <w:pPr>
              <w:spacing w:line="240" w:lineRule="exact"/>
              <w:contextualSpacing/>
              <w:jc w:val="center"/>
              <w:rPr>
                <w:sz w:val="18"/>
                <w:szCs w:val="18"/>
                <w:lang w:val="en-US"/>
              </w:rPr>
            </w:pPr>
            <w:r>
              <w:rPr>
                <w:sz w:val="18"/>
                <w:szCs w:val="18"/>
                <w:lang w:val="en-US"/>
              </w:rPr>
              <w:t>5</w:t>
            </w:r>
          </w:p>
        </w:tc>
        <w:tc>
          <w:tcPr>
            <w:tcW w:w="840" w:type="dxa"/>
          </w:tcPr>
          <w:p w:rsidR="002D54D9" w:rsidRPr="00C13918" w:rsidRDefault="002D54D9" w:rsidP="002D54D9">
            <w:pPr>
              <w:spacing w:line="240" w:lineRule="exact"/>
              <w:contextualSpacing/>
              <w:jc w:val="center"/>
              <w:rPr>
                <w:sz w:val="18"/>
                <w:szCs w:val="18"/>
                <w:lang w:val="en-US"/>
              </w:rPr>
            </w:pPr>
            <w:r>
              <w:rPr>
                <w:sz w:val="18"/>
                <w:szCs w:val="18"/>
                <w:lang w:val="en-US"/>
              </w:rPr>
              <w:t>6</w:t>
            </w:r>
          </w:p>
        </w:tc>
        <w:tc>
          <w:tcPr>
            <w:tcW w:w="579" w:type="dxa"/>
          </w:tcPr>
          <w:p w:rsidR="002D54D9" w:rsidRPr="00C13918" w:rsidRDefault="002D54D9" w:rsidP="002D54D9">
            <w:pPr>
              <w:spacing w:line="240" w:lineRule="exact"/>
              <w:contextualSpacing/>
              <w:jc w:val="center"/>
              <w:rPr>
                <w:sz w:val="18"/>
                <w:szCs w:val="18"/>
                <w:lang w:val="en-US"/>
              </w:rPr>
            </w:pPr>
            <w:r>
              <w:rPr>
                <w:sz w:val="18"/>
                <w:szCs w:val="18"/>
                <w:lang w:val="en-US"/>
              </w:rPr>
              <w:t>7</w:t>
            </w:r>
          </w:p>
        </w:tc>
        <w:tc>
          <w:tcPr>
            <w:tcW w:w="735" w:type="dxa"/>
          </w:tcPr>
          <w:p w:rsidR="002D54D9" w:rsidRPr="00C13918" w:rsidRDefault="002D54D9" w:rsidP="002D54D9">
            <w:pPr>
              <w:spacing w:line="240" w:lineRule="exact"/>
              <w:contextualSpacing/>
              <w:jc w:val="center"/>
              <w:rPr>
                <w:sz w:val="18"/>
                <w:szCs w:val="18"/>
                <w:lang w:val="en-US"/>
              </w:rPr>
            </w:pPr>
            <w:r>
              <w:rPr>
                <w:sz w:val="18"/>
                <w:szCs w:val="18"/>
                <w:lang w:val="en-US"/>
              </w:rPr>
              <w:t>8</w:t>
            </w:r>
          </w:p>
        </w:tc>
        <w:tc>
          <w:tcPr>
            <w:tcW w:w="507" w:type="dxa"/>
          </w:tcPr>
          <w:p w:rsidR="002D54D9" w:rsidRPr="00C13918" w:rsidRDefault="002D54D9" w:rsidP="002D54D9">
            <w:pPr>
              <w:spacing w:line="240" w:lineRule="exact"/>
              <w:contextualSpacing/>
              <w:jc w:val="center"/>
              <w:rPr>
                <w:sz w:val="18"/>
                <w:szCs w:val="18"/>
                <w:lang w:val="en-US"/>
              </w:rPr>
            </w:pPr>
            <w:r>
              <w:rPr>
                <w:sz w:val="18"/>
                <w:szCs w:val="18"/>
                <w:lang w:val="en-US"/>
              </w:rPr>
              <w:t>9</w:t>
            </w:r>
          </w:p>
        </w:tc>
        <w:tc>
          <w:tcPr>
            <w:tcW w:w="626" w:type="dxa"/>
          </w:tcPr>
          <w:p w:rsidR="002D54D9" w:rsidRPr="00C13918" w:rsidRDefault="002D54D9" w:rsidP="002D54D9">
            <w:pPr>
              <w:spacing w:line="240" w:lineRule="exact"/>
              <w:contextualSpacing/>
              <w:jc w:val="center"/>
              <w:rPr>
                <w:sz w:val="18"/>
                <w:szCs w:val="18"/>
                <w:lang w:val="en-US"/>
              </w:rPr>
            </w:pPr>
            <w:r>
              <w:rPr>
                <w:sz w:val="18"/>
                <w:szCs w:val="18"/>
                <w:lang w:val="en-US"/>
              </w:rPr>
              <w:t>10</w:t>
            </w:r>
          </w:p>
        </w:tc>
        <w:tc>
          <w:tcPr>
            <w:tcW w:w="619" w:type="dxa"/>
          </w:tcPr>
          <w:p w:rsidR="002D54D9" w:rsidRPr="00C13918" w:rsidRDefault="002D54D9" w:rsidP="002D54D9">
            <w:pPr>
              <w:spacing w:line="240" w:lineRule="exact"/>
              <w:contextualSpacing/>
              <w:jc w:val="center"/>
              <w:rPr>
                <w:sz w:val="18"/>
                <w:szCs w:val="18"/>
                <w:lang w:val="en-US"/>
              </w:rPr>
            </w:pPr>
            <w:r>
              <w:rPr>
                <w:sz w:val="18"/>
                <w:szCs w:val="18"/>
                <w:lang w:val="en-US"/>
              </w:rPr>
              <w:t>11</w:t>
            </w:r>
          </w:p>
        </w:tc>
        <w:tc>
          <w:tcPr>
            <w:tcW w:w="704" w:type="dxa"/>
          </w:tcPr>
          <w:p w:rsidR="002D54D9" w:rsidRPr="00C13918" w:rsidRDefault="002D54D9" w:rsidP="002D54D9">
            <w:pPr>
              <w:spacing w:line="240" w:lineRule="exact"/>
              <w:contextualSpacing/>
              <w:jc w:val="center"/>
              <w:rPr>
                <w:sz w:val="18"/>
                <w:szCs w:val="18"/>
                <w:lang w:val="en-US"/>
              </w:rPr>
            </w:pPr>
            <w:r>
              <w:rPr>
                <w:sz w:val="18"/>
                <w:szCs w:val="18"/>
                <w:lang w:val="en-US"/>
              </w:rPr>
              <w:t>12</w:t>
            </w:r>
          </w:p>
        </w:tc>
        <w:tc>
          <w:tcPr>
            <w:tcW w:w="898" w:type="dxa"/>
          </w:tcPr>
          <w:p w:rsidR="002D54D9" w:rsidRPr="00C13918" w:rsidRDefault="002D54D9" w:rsidP="002D54D9">
            <w:pPr>
              <w:spacing w:line="240" w:lineRule="exact"/>
              <w:contextualSpacing/>
              <w:jc w:val="center"/>
              <w:rPr>
                <w:sz w:val="18"/>
                <w:szCs w:val="18"/>
                <w:lang w:val="en-US"/>
              </w:rPr>
            </w:pPr>
            <w:r>
              <w:rPr>
                <w:sz w:val="18"/>
                <w:szCs w:val="18"/>
                <w:lang w:val="en-US"/>
              </w:rPr>
              <w:t>13</w:t>
            </w:r>
          </w:p>
        </w:tc>
        <w:tc>
          <w:tcPr>
            <w:tcW w:w="819" w:type="dxa"/>
          </w:tcPr>
          <w:p w:rsidR="002D54D9" w:rsidRPr="00C13918" w:rsidRDefault="002D54D9" w:rsidP="002D54D9">
            <w:pPr>
              <w:spacing w:line="240" w:lineRule="exact"/>
              <w:contextualSpacing/>
              <w:jc w:val="center"/>
              <w:rPr>
                <w:sz w:val="18"/>
                <w:szCs w:val="18"/>
                <w:lang w:val="en-US"/>
              </w:rPr>
            </w:pPr>
            <w:r>
              <w:rPr>
                <w:sz w:val="18"/>
                <w:szCs w:val="18"/>
                <w:lang w:val="en-US"/>
              </w:rPr>
              <w:t>14</w:t>
            </w:r>
          </w:p>
        </w:tc>
        <w:tc>
          <w:tcPr>
            <w:tcW w:w="749" w:type="dxa"/>
          </w:tcPr>
          <w:p w:rsidR="002D54D9" w:rsidRPr="00C13918" w:rsidRDefault="002D54D9" w:rsidP="002D54D9">
            <w:pPr>
              <w:spacing w:line="240" w:lineRule="exact"/>
              <w:contextualSpacing/>
              <w:jc w:val="center"/>
              <w:rPr>
                <w:sz w:val="18"/>
                <w:szCs w:val="18"/>
                <w:lang w:val="en-US"/>
              </w:rPr>
            </w:pPr>
            <w:r>
              <w:rPr>
                <w:sz w:val="18"/>
                <w:szCs w:val="18"/>
                <w:lang w:val="en-US"/>
              </w:rPr>
              <w:t>15</w:t>
            </w:r>
          </w:p>
        </w:tc>
        <w:tc>
          <w:tcPr>
            <w:tcW w:w="819" w:type="dxa"/>
          </w:tcPr>
          <w:p w:rsidR="002D54D9" w:rsidRPr="00C13918" w:rsidRDefault="002D54D9" w:rsidP="002D54D9">
            <w:pPr>
              <w:spacing w:line="240" w:lineRule="exact"/>
              <w:contextualSpacing/>
              <w:jc w:val="center"/>
              <w:rPr>
                <w:sz w:val="18"/>
                <w:szCs w:val="18"/>
                <w:lang w:val="en-US"/>
              </w:rPr>
            </w:pPr>
            <w:r>
              <w:rPr>
                <w:sz w:val="18"/>
                <w:szCs w:val="18"/>
                <w:lang w:val="en-US"/>
              </w:rPr>
              <w:t>16</w:t>
            </w:r>
          </w:p>
        </w:tc>
        <w:tc>
          <w:tcPr>
            <w:tcW w:w="1463" w:type="dxa"/>
          </w:tcPr>
          <w:p w:rsidR="002D54D9" w:rsidRPr="00C13918" w:rsidRDefault="002D54D9" w:rsidP="002D54D9">
            <w:pPr>
              <w:spacing w:line="240" w:lineRule="exact"/>
              <w:contextualSpacing/>
              <w:jc w:val="center"/>
              <w:rPr>
                <w:sz w:val="18"/>
                <w:szCs w:val="18"/>
                <w:lang w:val="en-US"/>
              </w:rPr>
            </w:pPr>
            <w:r>
              <w:rPr>
                <w:sz w:val="18"/>
                <w:szCs w:val="18"/>
                <w:lang w:val="en-US"/>
              </w:rPr>
              <w:t>17</w:t>
            </w:r>
          </w:p>
        </w:tc>
      </w:tr>
      <w:tr w:rsidR="002D54D9" w:rsidTr="002D54D9">
        <w:tc>
          <w:tcPr>
            <w:tcW w:w="1399" w:type="dxa"/>
          </w:tcPr>
          <w:p w:rsidR="002D54D9" w:rsidRDefault="002D54D9" w:rsidP="002D54D9">
            <w:pPr>
              <w:spacing w:line="240" w:lineRule="exact"/>
              <w:contextualSpacing/>
              <w:rPr>
                <w:sz w:val="18"/>
                <w:szCs w:val="18"/>
              </w:rPr>
            </w:pPr>
          </w:p>
        </w:tc>
        <w:tc>
          <w:tcPr>
            <w:tcW w:w="1544" w:type="dxa"/>
          </w:tcPr>
          <w:p w:rsidR="002D54D9" w:rsidRDefault="002D54D9" w:rsidP="002D54D9">
            <w:pPr>
              <w:spacing w:line="240" w:lineRule="exact"/>
              <w:contextualSpacing/>
              <w:rPr>
                <w:sz w:val="18"/>
                <w:szCs w:val="18"/>
              </w:rPr>
            </w:pPr>
          </w:p>
        </w:tc>
        <w:tc>
          <w:tcPr>
            <w:tcW w:w="882" w:type="dxa"/>
          </w:tcPr>
          <w:p w:rsidR="002D54D9" w:rsidRDefault="002D54D9" w:rsidP="002D54D9">
            <w:pPr>
              <w:spacing w:line="240" w:lineRule="exact"/>
              <w:contextualSpacing/>
              <w:rPr>
                <w:sz w:val="18"/>
                <w:szCs w:val="18"/>
              </w:rPr>
            </w:pPr>
          </w:p>
        </w:tc>
        <w:tc>
          <w:tcPr>
            <w:tcW w:w="1062" w:type="dxa"/>
          </w:tcPr>
          <w:p w:rsidR="002D54D9" w:rsidRDefault="002D54D9" w:rsidP="002D54D9">
            <w:pPr>
              <w:spacing w:line="240" w:lineRule="exact"/>
              <w:contextualSpacing/>
              <w:rPr>
                <w:sz w:val="18"/>
                <w:szCs w:val="18"/>
              </w:rPr>
            </w:pPr>
          </w:p>
        </w:tc>
        <w:tc>
          <w:tcPr>
            <w:tcW w:w="733" w:type="dxa"/>
          </w:tcPr>
          <w:p w:rsidR="002D54D9" w:rsidRDefault="002D54D9" w:rsidP="002D54D9">
            <w:pPr>
              <w:spacing w:line="240" w:lineRule="exact"/>
              <w:contextualSpacing/>
              <w:rPr>
                <w:sz w:val="18"/>
                <w:szCs w:val="18"/>
              </w:rPr>
            </w:pPr>
          </w:p>
        </w:tc>
        <w:tc>
          <w:tcPr>
            <w:tcW w:w="840" w:type="dxa"/>
          </w:tcPr>
          <w:p w:rsidR="002D54D9" w:rsidRDefault="002D54D9" w:rsidP="002D54D9">
            <w:pPr>
              <w:spacing w:line="240" w:lineRule="exact"/>
              <w:contextualSpacing/>
              <w:rPr>
                <w:sz w:val="18"/>
                <w:szCs w:val="18"/>
              </w:rPr>
            </w:pPr>
          </w:p>
        </w:tc>
        <w:tc>
          <w:tcPr>
            <w:tcW w:w="579" w:type="dxa"/>
          </w:tcPr>
          <w:p w:rsidR="002D54D9" w:rsidRDefault="002D54D9" w:rsidP="002D54D9">
            <w:pPr>
              <w:spacing w:line="240" w:lineRule="exact"/>
              <w:contextualSpacing/>
              <w:rPr>
                <w:sz w:val="18"/>
                <w:szCs w:val="18"/>
              </w:rPr>
            </w:pPr>
          </w:p>
        </w:tc>
        <w:tc>
          <w:tcPr>
            <w:tcW w:w="735" w:type="dxa"/>
          </w:tcPr>
          <w:p w:rsidR="002D54D9" w:rsidRDefault="002D54D9" w:rsidP="002D54D9">
            <w:pPr>
              <w:spacing w:line="240" w:lineRule="exact"/>
              <w:contextualSpacing/>
              <w:rPr>
                <w:sz w:val="18"/>
                <w:szCs w:val="18"/>
              </w:rPr>
            </w:pPr>
          </w:p>
        </w:tc>
        <w:tc>
          <w:tcPr>
            <w:tcW w:w="507" w:type="dxa"/>
          </w:tcPr>
          <w:p w:rsidR="002D54D9" w:rsidRDefault="002D54D9" w:rsidP="002D54D9">
            <w:pPr>
              <w:spacing w:line="240" w:lineRule="exact"/>
              <w:contextualSpacing/>
              <w:rPr>
                <w:sz w:val="18"/>
                <w:szCs w:val="18"/>
              </w:rPr>
            </w:pPr>
          </w:p>
        </w:tc>
        <w:tc>
          <w:tcPr>
            <w:tcW w:w="626" w:type="dxa"/>
          </w:tcPr>
          <w:p w:rsidR="002D54D9" w:rsidRDefault="002D54D9" w:rsidP="002D54D9">
            <w:pPr>
              <w:spacing w:line="240" w:lineRule="exact"/>
              <w:contextualSpacing/>
              <w:rPr>
                <w:sz w:val="18"/>
                <w:szCs w:val="18"/>
              </w:rPr>
            </w:pPr>
          </w:p>
        </w:tc>
        <w:tc>
          <w:tcPr>
            <w:tcW w:w="619" w:type="dxa"/>
          </w:tcPr>
          <w:p w:rsidR="002D54D9" w:rsidRDefault="002D54D9" w:rsidP="002D54D9">
            <w:pPr>
              <w:spacing w:line="240" w:lineRule="exact"/>
              <w:contextualSpacing/>
              <w:rPr>
                <w:sz w:val="18"/>
                <w:szCs w:val="18"/>
              </w:rPr>
            </w:pPr>
          </w:p>
        </w:tc>
        <w:tc>
          <w:tcPr>
            <w:tcW w:w="704" w:type="dxa"/>
          </w:tcPr>
          <w:p w:rsidR="002D54D9" w:rsidRDefault="002D54D9" w:rsidP="002D54D9">
            <w:pPr>
              <w:spacing w:line="240" w:lineRule="exact"/>
              <w:contextualSpacing/>
              <w:rPr>
                <w:sz w:val="18"/>
                <w:szCs w:val="18"/>
              </w:rPr>
            </w:pPr>
          </w:p>
        </w:tc>
        <w:tc>
          <w:tcPr>
            <w:tcW w:w="898" w:type="dxa"/>
          </w:tcPr>
          <w:p w:rsidR="002D54D9" w:rsidRDefault="002D54D9" w:rsidP="002D54D9">
            <w:pPr>
              <w:spacing w:line="240" w:lineRule="exact"/>
              <w:contextualSpacing/>
              <w:rPr>
                <w:sz w:val="18"/>
                <w:szCs w:val="18"/>
              </w:rPr>
            </w:pPr>
          </w:p>
        </w:tc>
        <w:tc>
          <w:tcPr>
            <w:tcW w:w="819" w:type="dxa"/>
          </w:tcPr>
          <w:p w:rsidR="002D54D9" w:rsidRDefault="002D54D9" w:rsidP="002D54D9">
            <w:pPr>
              <w:spacing w:line="240" w:lineRule="exact"/>
              <w:contextualSpacing/>
              <w:rPr>
                <w:sz w:val="18"/>
                <w:szCs w:val="18"/>
              </w:rPr>
            </w:pPr>
          </w:p>
        </w:tc>
        <w:tc>
          <w:tcPr>
            <w:tcW w:w="749" w:type="dxa"/>
          </w:tcPr>
          <w:p w:rsidR="002D54D9" w:rsidRDefault="002D54D9" w:rsidP="002D54D9">
            <w:pPr>
              <w:spacing w:line="240" w:lineRule="exact"/>
              <w:contextualSpacing/>
              <w:rPr>
                <w:sz w:val="18"/>
                <w:szCs w:val="18"/>
              </w:rPr>
            </w:pPr>
          </w:p>
        </w:tc>
        <w:tc>
          <w:tcPr>
            <w:tcW w:w="819" w:type="dxa"/>
          </w:tcPr>
          <w:p w:rsidR="002D54D9" w:rsidRDefault="002D54D9" w:rsidP="002D54D9">
            <w:pPr>
              <w:spacing w:line="240" w:lineRule="exact"/>
              <w:contextualSpacing/>
              <w:rPr>
                <w:sz w:val="18"/>
                <w:szCs w:val="18"/>
              </w:rPr>
            </w:pPr>
          </w:p>
        </w:tc>
        <w:tc>
          <w:tcPr>
            <w:tcW w:w="1463" w:type="dxa"/>
          </w:tcPr>
          <w:p w:rsidR="002D54D9" w:rsidRDefault="002D54D9" w:rsidP="002D54D9">
            <w:pPr>
              <w:spacing w:line="240" w:lineRule="exact"/>
              <w:contextualSpacing/>
              <w:rPr>
                <w:sz w:val="18"/>
                <w:szCs w:val="18"/>
              </w:rPr>
            </w:pPr>
          </w:p>
        </w:tc>
      </w:tr>
      <w:tr w:rsidR="002D54D9" w:rsidTr="002D54D9">
        <w:tc>
          <w:tcPr>
            <w:tcW w:w="3825" w:type="dxa"/>
            <w:gridSpan w:val="3"/>
          </w:tcPr>
          <w:p w:rsidR="002D54D9" w:rsidRPr="00C13918" w:rsidRDefault="002D54D9" w:rsidP="002D54D9">
            <w:pPr>
              <w:spacing w:line="240" w:lineRule="exact"/>
              <w:contextualSpacing/>
              <w:rPr>
                <w:sz w:val="18"/>
                <w:szCs w:val="18"/>
              </w:rPr>
            </w:pPr>
            <w:proofErr w:type="spellStart"/>
            <w:r>
              <w:rPr>
                <w:sz w:val="18"/>
                <w:szCs w:val="18"/>
                <w:lang w:val="en-US"/>
              </w:rPr>
              <w:t>Итого</w:t>
            </w:r>
            <w:proofErr w:type="spellEnd"/>
            <w:r>
              <w:rPr>
                <w:sz w:val="18"/>
                <w:szCs w:val="18"/>
                <w:lang w:val="en-US"/>
              </w:rPr>
              <w:t>:</w:t>
            </w:r>
          </w:p>
        </w:tc>
        <w:tc>
          <w:tcPr>
            <w:tcW w:w="1062" w:type="dxa"/>
          </w:tcPr>
          <w:p w:rsidR="002D54D9" w:rsidRDefault="002D54D9" w:rsidP="002D54D9">
            <w:pPr>
              <w:spacing w:line="240" w:lineRule="exact"/>
              <w:contextualSpacing/>
              <w:rPr>
                <w:sz w:val="18"/>
                <w:szCs w:val="18"/>
              </w:rPr>
            </w:pPr>
          </w:p>
        </w:tc>
        <w:tc>
          <w:tcPr>
            <w:tcW w:w="733" w:type="dxa"/>
          </w:tcPr>
          <w:p w:rsidR="002D54D9" w:rsidRDefault="002D54D9" w:rsidP="002D54D9">
            <w:pPr>
              <w:spacing w:line="240" w:lineRule="exact"/>
              <w:contextualSpacing/>
              <w:rPr>
                <w:sz w:val="18"/>
                <w:szCs w:val="18"/>
              </w:rPr>
            </w:pPr>
          </w:p>
        </w:tc>
        <w:tc>
          <w:tcPr>
            <w:tcW w:w="840" w:type="dxa"/>
          </w:tcPr>
          <w:p w:rsidR="002D54D9" w:rsidRDefault="002D54D9" w:rsidP="002D54D9">
            <w:pPr>
              <w:spacing w:line="240" w:lineRule="exact"/>
              <w:contextualSpacing/>
              <w:rPr>
                <w:sz w:val="18"/>
                <w:szCs w:val="18"/>
              </w:rPr>
            </w:pPr>
          </w:p>
        </w:tc>
        <w:tc>
          <w:tcPr>
            <w:tcW w:w="579" w:type="dxa"/>
          </w:tcPr>
          <w:p w:rsidR="002D54D9" w:rsidRDefault="002D54D9" w:rsidP="002D54D9">
            <w:pPr>
              <w:spacing w:line="240" w:lineRule="exact"/>
              <w:contextualSpacing/>
              <w:rPr>
                <w:sz w:val="18"/>
                <w:szCs w:val="18"/>
              </w:rPr>
            </w:pPr>
          </w:p>
        </w:tc>
        <w:tc>
          <w:tcPr>
            <w:tcW w:w="735" w:type="dxa"/>
          </w:tcPr>
          <w:p w:rsidR="002D54D9" w:rsidRDefault="002D54D9" w:rsidP="002D54D9">
            <w:pPr>
              <w:spacing w:line="240" w:lineRule="exact"/>
              <w:contextualSpacing/>
              <w:rPr>
                <w:sz w:val="18"/>
                <w:szCs w:val="18"/>
              </w:rPr>
            </w:pPr>
          </w:p>
        </w:tc>
        <w:tc>
          <w:tcPr>
            <w:tcW w:w="507" w:type="dxa"/>
          </w:tcPr>
          <w:p w:rsidR="002D54D9" w:rsidRDefault="002D54D9" w:rsidP="002D54D9">
            <w:pPr>
              <w:spacing w:line="240" w:lineRule="exact"/>
              <w:contextualSpacing/>
              <w:rPr>
                <w:sz w:val="18"/>
                <w:szCs w:val="18"/>
              </w:rPr>
            </w:pPr>
          </w:p>
        </w:tc>
        <w:tc>
          <w:tcPr>
            <w:tcW w:w="626" w:type="dxa"/>
          </w:tcPr>
          <w:p w:rsidR="002D54D9" w:rsidRDefault="002D54D9" w:rsidP="002D54D9">
            <w:pPr>
              <w:spacing w:line="240" w:lineRule="exact"/>
              <w:contextualSpacing/>
              <w:rPr>
                <w:sz w:val="18"/>
                <w:szCs w:val="18"/>
              </w:rPr>
            </w:pPr>
          </w:p>
        </w:tc>
        <w:tc>
          <w:tcPr>
            <w:tcW w:w="619" w:type="dxa"/>
          </w:tcPr>
          <w:p w:rsidR="002D54D9" w:rsidRDefault="002D54D9" w:rsidP="002D54D9">
            <w:pPr>
              <w:spacing w:line="240" w:lineRule="exact"/>
              <w:contextualSpacing/>
              <w:rPr>
                <w:sz w:val="18"/>
                <w:szCs w:val="18"/>
              </w:rPr>
            </w:pPr>
          </w:p>
        </w:tc>
        <w:tc>
          <w:tcPr>
            <w:tcW w:w="704" w:type="dxa"/>
          </w:tcPr>
          <w:p w:rsidR="002D54D9" w:rsidRDefault="002D54D9" w:rsidP="002D54D9">
            <w:pPr>
              <w:spacing w:line="240" w:lineRule="exact"/>
              <w:contextualSpacing/>
              <w:rPr>
                <w:sz w:val="18"/>
                <w:szCs w:val="18"/>
              </w:rPr>
            </w:pPr>
          </w:p>
        </w:tc>
        <w:tc>
          <w:tcPr>
            <w:tcW w:w="898" w:type="dxa"/>
          </w:tcPr>
          <w:p w:rsidR="002D54D9" w:rsidRDefault="002D54D9" w:rsidP="002D54D9">
            <w:pPr>
              <w:spacing w:line="240" w:lineRule="exact"/>
              <w:contextualSpacing/>
              <w:rPr>
                <w:sz w:val="18"/>
                <w:szCs w:val="18"/>
              </w:rPr>
            </w:pPr>
          </w:p>
        </w:tc>
        <w:tc>
          <w:tcPr>
            <w:tcW w:w="819" w:type="dxa"/>
          </w:tcPr>
          <w:p w:rsidR="002D54D9" w:rsidRDefault="002D54D9" w:rsidP="002D54D9">
            <w:pPr>
              <w:spacing w:line="240" w:lineRule="exact"/>
              <w:contextualSpacing/>
              <w:rPr>
                <w:sz w:val="18"/>
                <w:szCs w:val="18"/>
              </w:rPr>
            </w:pPr>
          </w:p>
        </w:tc>
        <w:tc>
          <w:tcPr>
            <w:tcW w:w="749" w:type="dxa"/>
          </w:tcPr>
          <w:p w:rsidR="002D54D9" w:rsidRDefault="002D54D9" w:rsidP="002D54D9">
            <w:pPr>
              <w:spacing w:line="240" w:lineRule="exact"/>
              <w:contextualSpacing/>
              <w:rPr>
                <w:sz w:val="18"/>
                <w:szCs w:val="18"/>
              </w:rPr>
            </w:pPr>
          </w:p>
        </w:tc>
        <w:tc>
          <w:tcPr>
            <w:tcW w:w="819" w:type="dxa"/>
          </w:tcPr>
          <w:p w:rsidR="002D54D9" w:rsidRDefault="002D54D9" w:rsidP="002D54D9">
            <w:pPr>
              <w:spacing w:line="240" w:lineRule="exact"/>
              <w:contextualSpacing/>
              <w:rPr>
                <w:sz w:val="18"/>
                <w:szCs w:val="18"/>
              </w:rPr>
            </w:pPr>
          </w:p>
        </w:tc>
        <w:tc>
          <w:tcPr>
            <w:tcW w:w="1463" w:type="dxa"/>
          </w:tcPr>
          <w:p w:rsidR="002D54D9" w:rsidRDefault="002D54D9" w:rsidP="002D54D9">
            <w:pPr>
              <w:spacing w:line="240" w:lineRule="exact"/>
              <w:contextualSpacing/>
              <w:rPr>
                <w:sz w:val="18"/>
                <w:szCs w:val="18"/>
              </w:rPr>
            </w:pPr>
          </w:p>
        </w:tc>
      </w:tr>
    </w:tbl>
    <w:p w:rsidR="002D54D9" w:rsidRDefault="002D54D9" w:rsidP="002D54D9">
      <w:pPr>
        <w:spacing w:line="240" w:lineRule="exact"/>
        <w:contextualSpacing/>
        <w:rPr>
          <w:sz w:val="18"/>
          <w:szCs w:val="18"/>
        </w:rPr>
      </w:pPr>
      <w:r>
        <w:rPr>
          <w:sz w:val="18"/>
          <w:szCs w:val="18"/>
        </w:rPr>
        <w:t xml:space="preserve">                                                                                                                                                                                            </w:t>
      </w:r>
    </w:p>
    <w:p w:rsidR="002D54D9" w:rsidRDefault="002D54D9" w:rsidP="002D54D9">
      <w:pPr>
        <w:spacing w:line="240" w:lineRule="exact"/>
        <w:contextualSpacing/>
      </w:pPr>
      <w:r w:rsidRPr="00C13918">
        <w:t xml:space="preserve">Раздел </w:t>
      </w:r>
      <w:r>
        <w:rPr>
          <w:lang w:val="en-US"/>
        </w:rPr>
        <w:t>II</w:t>
      </w:r>
      <w:r w:rsidRPr="00C13918">
        <w:t xml:space="preserve">: </w:t>
      </w:r>
      <w:r>
        <w:t>Распределение н</w:t>
      </w:r>
      <w:r w:rsidRPr="00C13918">
        <w:t>еосвоенн</w:t>
      </w:r>
      <w:r>
        <w:t>ого</w:t>
      </w:r>
      <w:r w:rsidRPr="00C13918">
        <w:t xml:space="preserve"> объем кассового плана в отчетном месяце</w:t>
      </w:r>
      <w:r>
        <w:t xml:space="preserve"> по последующим периодам текущего года</w:t>
      </w:r>
    </w:p>
    <w:p w:rsidR="002D54D9" w:rsidRPr="00C13918" w:rsidRDefault="002D54D9" w:rsidP="002D54D9">
      <w:pPr>
        <w:spacing w:line="240" w:lineRule="exact"/>
        <w:contextualSpacing/>
      </w:pPr>
    </w:p>
    <w:tbl>
      <w:tblPr>
        <w:tblStyle w:val="a5"/>
        <w:tblW w:w="13693" w:type="dxa"/>
        <w:tblLook w:val="04A0"/>
      </w:tblPr>
      <w:tblGrid>
        <w:gridCol w:w="1399"/>
        <w:gridCol w:w="1544"/>
        <w:gridCol w:w="882"/>
        <w:gridCol w:w="1062"/>
        <w:gridCol w:w="720"/>
        <w:gridCol w:w="778"/>
        <w:gridCol w:w="536"/>
        <w:gridCol w:w="670"/>
        <w:gridCol w:w="619"/>
        <w:gridCol w:w="704"/>
        <w:gridCol w:w="898"/>
        <w:gridCol w:w="819"/>
        <w:gridCol w:w="810"/>
        <w:gridCol w:w="819"/>
        <w:gridCol w:w="1433"/>
      </w:tblGrid>
      <w:tr w:rsidR="002D54D9" w:rsidRPr="00C13918" w:rsidTr="002D54D9">
        <w:tc>
          <w:tcPr>
            <w:tcW w:w="1399" w:type="dxa"/>
            <w:vMerge w:val="restart"/>
            <w:vAlign w:val="center"/>
          </w:tcPr>
          <w:p w:rsidR="002D54D9" w:rsidRDefault="002D54D9" w:rsidP="002D54D9">
            <w:pPr>
              <w:spacing w:line="240" w:lineRule="exact"/>
              <w:contextualSpacing/>
              <w:jc w:val="center"/>
              <w:rPr>
                <w:sz w:val="18"/>
                <w:szCs w:val="18"/>
              </w:rPr>
            </w:pPr>
            <w:r>
              <w:rPr>
                <w:sz w:val="18"/>
                <w:szCs w:val="18"/>
              </w:rPr>
              <w:t>Коды бюджетной классификации</w:t>
            </w:r>
          </w:p>
        </w:tc>
        <w:tc>
          <w:tcPr>
            <w:tcW w:w="1544" w:type="dxa"/>
            <w:vMerge w:val="restart"/>
            <w:vAlign w:val="center"/>
          </w:tcPr>
          <w:p w:rsidR="002D54D9" w:rsidRDefault="002D54D9" w:rsidP="002D54D9">
            <w:pPr>
              <w:spacing w:line="240" w:lineRule="exact"/>
              <w:contextualSpacing/>
              <w:jc w:val="center"/>
              <w:rPr>
                <w:sz w:val="18"/>
                <w:szCs w:val="18"/>
              </w:rPr>
            </w:pPr>
            <w:r>
              <w:rPr>
                <w:sz w:val="18"/>
                <w:szCs w:val="18"/>
              </w:rPr>
              <w:t>Коды дополнительных классификаторов</w:t>
            </w:r>
          </w:p>
        </w:tc>
        <w:tc>
          <w:tcPr>
            <w:tcW w:w="882" w:type="dxa"/>
            <w:vMerge w:val="restart"/>
            <w:vAlign w:val="center"/>
          </w:tcPr>
          <w:p w:rsidR="002D54D9" w:rsidRDefault="002D54D9" w:rsidP="002D54D9">
            <w:pPr>
              <w:spacing w:line="240" w:lineRule="exact"/>
              <w:contextualSpacing/>
              <w:jc w:val="center"/>
              <w:rPr>
                <w:sz w:val="18"/>
                <w:szCs w:val="18"/>
              </w:rPr>
            </w:pPr>
            <w:r>
              <w:rPr>
                <w:sz w:val="18"/>
                <w:szCs w:val="18"/>
              </w:rPr>
              <w:t>Лицевой счет</w:t>
            </w:r>
          </w:p>
        </w:tc>
        <w:tc>
          <w:tcPr>
            <w:tcW w:w="1062" w:type="dxa"/>
            <w:vMerge w:val="restart"/>
            <w:vAlign w:val="center"/>
          </w:tcPr>
          <w:p w:rsidR="002D54D9" w:rsidRDefault="002D54D9" w:rsidP="002D54D9">
            <w:pPr>
              <w:spacing w:line="240" w:lineRule="exact"/>
              <w:contextualSpacing/>
              <w:jc w:val="center"/>
              <w:rPr>
                <w:sz w:val="18"/>
                <w:szCs w:val="18"/>
              </w:rPr>
            </w:pPr>
            <w:r>
              <w:rPr>
                <w:sz w:val="18"/>
                <w:szCs w:val="18"/>
              </w:rPr>
              <w:t>Сумма уточнения, всего</w:t>
            </w:r>
          </w:p>
        </w:tc>
        <w:tc>
          <w:tcPr>
            <w:tcW w:w="6434" w:type="dxa"/>
            <w:gridSpan w:val="9"/>
            <w:vAlign w:val="center"/>
          </w:tcPr>
          <w:p w:rsidR="002D54D9" w:rsidRPr="00C13918" w:rsidRDefault="002D54D9" w:rsidP="002D54D9">
            <w:pPr>
              <w:spacing w:line="240" w:lineRule="exact"/>
              <w:contextualSpacing/>
              <w:jc w:val="center"/>
              <w:rPr>
                <w:sz w:val="18"/>
                <w:szCs w:val="18"/>
              </w:rPr>
            </w:pPr>
            <w:r>
              <w:rPr>
                <w:sz w:val="18"/>
                <w:szCs w:val="18"/>
              </w:rPr>
              <w:t>В том числе по месяцам:</w:t>
            </w:r>
          </w:p>
        </w:tc>
        <w:tc>
          <w:tcPr>
            <w:tcW w:w="819" w:type="dxa"/>
            <w:vAlign w:val="center"/>
          </w:tcPr>
          <w:p w:rsidR="002D54D9" w:rsidRPr="00C13918" w:rsidRDefault="002D54D9" w:rsidP="002D54D9">
            <w:pPr>
              <w:spacing w:line="240" w:lineRule="exact"/>
              <w:contextualSpacing/>
              <w:jc w:val="center"/>
              <w:rPr>
                <w:sz w:val="18"/>
                <w:szCs w:val="18"/>
              </w:rPr>
            </w:pPr>
          </w:p>
        </w:tc>
        <w:tc>
          <w:tcPr>
            <w:tcW w:w="1553" w:type="dxa"/>
            <w:vMerge w:val="restart"/>
            <w:vAlign w:val="center"/>
          </w:tcPr>
          <w:p w:rsidR="002D54D9" w:rsidRPr="00C13918" w:rsidRDefault="002D54D9" w:rsidP="002D54D9">
            <w:pPr>
              <w:spacing w:line="240" w:lineRule="exact"/>
              <w:contextualSpacing/>
              <w:jc w:val="center"/>
              <w:rPr>
                <w:sz w:val="18"/>
                <w:szCs w:val="18"/>
                <w:lang w:val="en-US"/>
              </w:rPr>
            </w:pPr>
            <w:r>
              <w:rPr>
                <w:sz w:val="18"/>
                <w:szCs w:val="18"/>
              </w:rPr>
              <w:t>Примечание</w:t>
            </w:r>
            <w:r>
              <w:rPr>
                <w:sz w:val="18"/>
                <w:szCs w:val="18"/>
                <w:lang w:val="en-US"/>
              </w:rPr>
              <w:t>*</w:t>
            </w:r>
            <w:r>
              <w:rPr>
                <w:sz w:val="18"/>
                <w:szCs w:val="18"/>
              </w:rPr>
              <w:t>*</w:t>
            </w:r>
          </w:p>
        </w:tc>
      </w:tr>
      <w:tr w:rsidR="002D54D9" w:rsidTr="002D54D9">
        <w:tc>
          <w:tcPr>
            <w:tcW w:w="1399" w:type="dxa"/>
            <w:vMerge/>
          </w:tcPr>
          <w:p w:rsidR="002D54D9" w:rsidRDefault="002D54D9" w:rsidP="002D54D9">
            <w:pPr>
              <w:spacing w:line="240" w:lineRule="exact"/>
              <w:contextualSpacing/>
              <w:rPr>
                <w:sz w:val="18"/>
                <w:szCs w:val="18"/>
              </w:rPr>
            </w:pPr>
          </w:p>
        </w:tc>
        <w:tc>
          <w:tcPr>
            <w:tcW w:w="1544" w:type="dxa"/>
            <w:vMerge/>
          </w:tcPr>
          <w:p w:rsidR="002D54D9" w:rsidRDefault="002D54D9" w:rsidP="002D54D9">
            <w:pPr>
              <w:spacing w:line="240" w:lineRule="exact"/>
              <w:contextualSpacing/>
              <w:rPr>
                <w:sz w:val="18"/>
                <w:szCs w:val="18"/>
              </w:rPr>
            </w:pPr>
          </w:p>
        </w:tc>
        <w:tc>
          <w:tcPr>
            <w:tcW w:w="882" w:type="dxa"/>
            <w:vMerge/>
          </w:tcPr>
          <w:p w:rsidR="002D54D9" w:rsidRDefault="002D54D9" w:rsidP="002D54D9">
            <w:pPr>
              <w:spacing w:line="240" w:lineRule="exact"/>
              <w:contextualSpacing/>
              <w:rPr>
                <w:sz w:val="18"/>
                <w:szCs w:val="18"/>
              </w:rPr>
            </w:pPr>
          </w:p>
        </w:tc>
        <w:tc>
          <w:tcPr>
            <w:tcW w:w="1062" w:type="dxa"/>
            <w:vMerge/>
          </w:tcPr>
          <w:p w:rsidR="002D54D9" w:rsidRDefault="002D54D9" w:rsidP="002D54D9">
            <w:pPr>
              <w:spacing w:line="240" w:lineRule="exact"/>
              <w:contextualSpacing/>
              <w:rPr>
                <w:sz w:val="18"/>
                <w:szCs w:val="18"/>
              </w:rPr>
            </w:pPr>
          </w:p>
        </w:tc>
        <w:tc>
          <w:tcPr>
            <w:tcW w:w="926" w:type="dxa"/>
            <w:vAlign w:val="center"/>
          </w:tcPr>
          <w:p w:rsidR="002D54D9" w:rsidRDefault="002D54D9" w:rsidP="002D54D9">
            <w:pPr>
              <w:spacing w:line="240" w:lineRule="exact"/>
              <w:contextualSpacing/>
              <w:jc w:val="center"/>
              <w:rPr>
                <w:sz w:val="18"/>
                <w:szCs w:val="18"/>
              </w:rPr>
            </w:pPr>
            <w:r>
              <w:rPr>
                <w:sz w:val="18"/>
                <w:szCs w:val="18"/>
              </w:rPr>
              <w:t>март</w:t>
            </w:r>
          </w:p>
        </w:tc>
        <w:tc>
          <w:tcPr>
            <w:tcW w:w="840" w:type="dxa"/>
            <w:vAlign w:val="center"/>
          </w:tcPr>
          <w:p w:rsidR="002D54D9" w:rsidRDefault="002D54D9" w:rsidP="002D54D9">
            <w:pPr>
              <w:spacing w:line="240" w:lineRule="exact"/>
              <w:contextualSpacing/>
              <w:jc w:val="center"/>
              <w:rPr>
                <w:sz w:val="18"/>
                <w:szCs w:val="18"/>
              </w:rPr>
            </w:pPr>
            <w:r>
              <w:rPr>
                <w:sz w:val="18"/>
                <w:szCs w:val="18"/>
              </w:rPr>
              <w:t>апрель</w:t>
            </w:r>
          </w:p>
        </w:tc>
        <w:tc>
          <w:tcPr>
            <w:tcW w:w="579" w:type="dxa"/>
            <w:vAlign w:val="center"/>
          </w:tcPr>
          <w:p w:rsidR="002D54D9" w:rsidRDefault="002D54D9" w:rsidP="002D54D9">
            <w:pPr>
              <w:spacing w:line="240" w:lineRule="exact"/>
              <w:contextualSpacing/>
              <w:jc w:val="center"/>
              <w:rPr>
                <w:sz w:val="18"/>
                <w:szCs w:val="18"/>
              </w:rPr>
            </w:pPr>
            <w:r>
              <w:rPr>
                <w:sz w:val="18"/>
                <w:szCs w:val="18"/>
              </w:rPr>
              <w:t>май</w:t>
            </w:r>
          </w:p>
        </w:tc>
        <w:tc>
          <w:tcPr>
            <w:tcW w:w="735" w:type="dxa"/>
            <w:vAlign w:val="center"/>
          </w:tcPr>
          <w:p w:rsidR="002D54D9" w:rsidRDefault="002D54D9" w:rsidP="002D54D9">
            <w:pPr>
              <w:spacing w:line="240" w:lineRule="exact"/>
              <w:contextualSpacing/>
              <w:jc w:val="center"/>
              <w:rPr>
                <w:sz w:val="18"/>
                <w:szCs w:val="18"/>
              </w:rPr>
            </w:pPr>
            <w:r>
              <w:rPr>
                <w:sz w:val="18"/>
                <w:szCs w:val="18"/>
              </w:rPr>
              <w:t>июнь</w:t>
            </w:r>
          </w:p>
        </w:tc>
        <w:tc>
          <w:tcPr>
            <w:tcW w:w="507" w:type="dxa"/>
            <w:vAlign w:val="center"/>
          </w:tcPr>
          <w:p w:rsidR="002D54D9" w:rsidRDefault="002D54D9" w:rsidP="002D54D9">
            <w:pPr>
              <w:spacing w:line="240" w:lineRule="exact"/>
              <w:contextualSpacing/>
              <w:jc w:val="center"/>
              <w:rPr>
                <w:sz w:val="18"/>
                <w:szCs w:val="18"/>
              </w:rPr>
            </w:pPr>
            <w:r>
              <w:rPr>
                <w:sz w:val="18"/>
                <w:szCs w:val="18"/>
              </w:rPr>
              <w:t>июль</w:t>
            </w:r>
          </w:p>
        </w:tc>
        <w:tc>
          <w:tcPr>
            <w:tcW w:w="626" w:type="dxa"/>
            <w:vAlign w:val="center"/>
          </w:tcPr>
          <w:p w:rsidR="002D54D9" w:rsidRDefault="002D54D9" w:rsidP="002D54D9">
            <w:pPr>
              <w:spacing w:line="240" w:lineRule="exact"/>
              <w:contextualSpacing/>
              <w:jc w:val="center"/>
              <w:rPr>
                <w:sz w:val="18"/>
                <w:szCs w:val="18"/>
              </w:rPr>
            </w:pPr>
            <w:r>
              <w:rPr>
                <w:sz w:val="18"/>
                <w:szCs w:val="18"/>
              </w:rPr>
              <w:t>август</w:t>
            </w:r>
          </w:p>
        </w:tc>
        <w:tc>
          <w:tcPr>
            <w:tcW w:w="619" w:type="dxa"/>
            <w:vAlign w:val="center"/>
          </w:tcPr>
          <w:p w:rsidR="002D54D9" w:rsidRDefault="002D54D9" w:rsidP="002D54D9">
            <w:pPr>
              <w:spacing w:line="240" w:lineRule="exact"/>
              <w:contextualSpacing/>
              <w:jc w:val="center"/>
              <w:rPr>
                <w:sz w:val="18"/>
                <w:szCs w:val="18"/>
              </w:rPr>
            </w:pPr>
            <w:r>
              <w:rPr>
                <w:sz w:val="18"/>
                <w:szCs w:val="18"/>
              </w:rPr>
              <w:t>сентябрь</w:t>
            </w:r>
          </w:p>
        </w:tc>
        <w:tc>
          <w:tcPr>
            <w:tcW w:w="704" w:type="dxa"/>
            <w:vAlign w:val="center"/>
          </w:tcPr>
          <w:p w:rsidR="002D54D9" w:rsidRDefault="002D54D9" w:rsidP="002D54D9">
            <w:pPr>
              <w:spacing w:line="240" w:lineRule="exact"/>
              <w:contextualSpacing/>
              <w:jc w:val="center"/>
              <w:rPr>
                <w:sz w:val="18"/>
                <w:szCs w:val="18"/>
              </w:rPr>
            </w:pPr>
            <w:r>
              <w:rPr>
                <w:sz w:val="18"/>
                <w:szCs w:val="18"/>
              </w:rPr>
              <w:t>октябрь</w:t>
            </w:r>
          </w:p>
        </w:tc>
        <w:tc>
          <w:tcPr>
            <w:tcW w:w="898" w:type="dxa"/>
            <w:vAlign w:val="center"/>
          </w:tcPr>
          <w:p w:rsidR="002D54D9" w:rsidRDefault="002D54D9" w:rsidP="002D54D9">
            <w:pPr>
              <w:spacing w:line="240" w:lineRule="exact"/>
              <w:contextualSpacing/>
              <w:jc w:val="center"/>
              <w:rPr>
                <w:sz w:val="18"/>
                <w:szCs w:val="18"/>
              </w:rPr>
            </w:pPr>
            <w:r>
              <w:rPr>
                <w:sz w:val="18"/>
                <w:szCs w:val="18"/>
              </w:rPr>
              <w:t>ноябрь</w:t>
            </w:r>
          </w:p>
        </w:tc>
        <w:tc>
          <w:tcPr>
            <w:tcW w:w="819" w:type="dxa"/>
            <w:vAlign w:val="center"/>
          </w:tcPr>
          <w:p w:rsidR="002D54D9" w:rsidRDefault="002D54D9" w:rsidP="002D54D9">
            <w:pPr>
              <w:spacing w:line="240" w:lineRule="exact"/>
              <w:contextualSpacing/>
              <w:jc w:val="center"/>
              <w:rPr>
                <w:sz w:val="18"/>
                <w:szCs w:val="18"/>
              </w:rPr>
            </w:pPr>
            <w:r>
              <w:rPr>
                <w:sz w:val="18"/>
                <w:szCs w:val="18"/>
              </w:rPr>
              <w:t>декабрь</w:t>
            </w:r>
          </w:p>
        </w:tc>
        <w:tc>
          <w:tcPr>
            <w:tcW w:w="1553" w:type="dxa"/>
            <w:vMerge/>
            <w:vAlign w:val="center"/>
          </w:tcPr>
          <w:p w:rsidR="002D54D9" w:rsidRDefault="002D54D9" w:rsidP="002D54D9">
            <w:pPr>
              <w:spacing w:line="240" w:lineRule="exact"/>
              <w:contextualSpacing/>
              <w:jc w:val="center"/>
              <w:rPr>
                <w:sz w:val="18"/>
                <w:szCs w:val="18"/>
              </w:rPr>
            </w:pPr>
          </w:p>
        </w:tc>
      </w:tr>
      <w:tr w:rsidR="002D54D9" w:rsidRPr="00C13918" w:rsidTr="002D54D9">
        <w:tc>
          <w:tcPr>
            <w:tcW w:w="1399" w:type="dxa"/>
          </w:tcPr>
          <w:p w:rsidR="002D54D9" w:rsidRPr="00C13918" w:rsidRDefault="002D54D9" w:rsidP="002D54D9">
            <w:pPr>
              <w:spacing w:line="240" w:lineRule="exact"/>
              <w:contextualSpacing/>
              <w:jc w:val="center"/>
              <w:rPr>
                <w:sz w:val="18"/>
                <w:szCs w:val="18"/>
                <w:lang w:val="en-US"/>
              </w:rPr>
            </w:pPr>
            <w:r>
              <w:rPr>
                <w:sz w:val="18"/>
                <w:szCs w:val="18"/>
                <w:lang w:val="en-US"/>
              </w:rPr>
              <w:t>1</w:t>
            </w:r>
          </w:p>
        </w:tc>
        <w:tc>
          <w:tcPr>
            <w:tcW w:w="1544" w:type="dxa"/>
          </w:tcPr>
          <w:p w:rsidR="002D54D9" w:rsidRPr="00C13918" w:rsidRDefault="002D54D9" w:rsidP="002D54D9">
            <w:pPr>
              <w:spacing w:line="240" w:lineRule="exact"/>
              <w:contextualSpacing/>
              <w:jc w:val="center"/>
              <w:rPr>
                <w:sz w:val="18"/>
                <w:szCs w:val="18"/>
                <w:lang w:val="en-US"/>
              </w:rPr>
            </w:pPr>
            <w:r>
              <w:rPr>
                <w:sz w:val="18"/>
                <w:szCs w:val="18"/>
                <w:lang w:val="en-US"/>
              </w:rPr>
              <w:t>2</w:t>
            </w:r>
          </w:p>
        </w:tc>
        <w:tc>
          <w:tcPr>
            <w:tcW w:w="882" w:type="dxa"/>
          </w:tcPr>
          <w:p w:rsidR="002D54D9" w:rsidRPr="00C13918" w:rsidRDefault="002D54D9" w:rsidP="002D54D9">
            <w:pPr>
              <w:spacing w:line="240" w:lineRule="exact"/>
              <w:contextualSpacing/>
              <w:jc w:val="center"/>
              <w:rPr>
                <w:sz w:val="18"/>
                <w:szCs w:val="18"/>
                <w:lang w:val="en-US"/>
              </w:rPr>
            </w:pPr>
            <w:r>
              <w:rPr>
                <w:sz w:val="18"/>
                <w:szCs w:val="18"/>
                <w:lang w:val="en-US"/>
              </w:rPr>
              <w:t>3</w:t>
            </w:r>
          </w:p>
        </w:tc>
        <w:tc>
          <w:tcPr>
            <w:tcW w:w="1062" w:type="dxa"/>
          </w:tcPr>
          <w:p w:rsidR="002D54D9" w:rsidRPr="00C13918" w:rsidRDefault="002D54D9" w:rsidP="002D54D9">
            <w:pPr>
              <w:spacing w:line="240" w:lineRule="exact"/>
              <w:contextualSpacing/>
              <w:jc w:val="center"/>
              <w:rPr>
                <w:sz w:val="18"/>
                <w:szCs w:val="18"/>
                <w:lang w:val="en-US"/>
              </w:rPr>
            </w:pPr>
            <w:r>
              <w:rPr>
                <w:sz w:val="18"/>
                <w:szCs w:val="18"/>
                <w:lang w:val="en-US"/>
              </w:rPr>
              <w:t>4</w:t>
            </w:r>
          </w:p>
        </w:tc>
        <w:tc>
          <w:tcPr>
            <w:tcW w:w="926" w:type="dxa"/>
          </w:tcPr>
          <w:p w:rsidR="002D54D9" w:rsidRPr="00C13918" w:rsidRDefault="002D54D9" w:rsidP="002D54D9">
            <w:pPr>
              <w:spacing w:line="240" w:lineRule="exact"/>
              <w:contextualSpacing/>
              <w:jc w:val="center"/>
              <w:rPr>
                <w:sz w:val="18"/>
                <w:szCs w:val="18"/>
                <w:lang w:val="en-US"/>
              </w:rPr>
            </w:pPr>
            <w:r>
              <w:rPr>
                <w:sz w:val="18"/>
                <w:szCs w:val="18"/>
                <w:lang w:val="en-US"/>
              </w:rPr>
              <w:t>5</w:t>
            </w:r>
          </w:p>
        </w:tc>
        <w:tc>
          <w:tcPr>
            <w:tcW w:w="840" w:type="dxa"/>
          </w:tcPr>
          <w:p w:rsidR="002D54D9" w:rsidRPr="00C13918" w:rsidRDefault="002D54D9" w:rsidP="002D54D9">
            <w:pPr>
              <w:spacing w:line="240" w:lineRule="exact"/>
              <w:contextualSpacing/>
              <w:jc w:val="center"/>
              <w:rPr>
                <w:sz w:val="18"/>
                <w:szCs w:val="18"/>
                <w:lang w:val="en-US"/>
              </w:rPr>
            </w:pPr>
            <w:r>
              <w:rPr>
                <w:sz w:val="18"/>
                <w:szCs w:val="18"/>
                <w:lang w:val="en-US"/>
              </w:rPr>
              <w:t>6</w:t>
            </w:r>
          </w:p>
        </w:tc>
        <w:tc>
          <w:tcPr>
            <w:tcW w:w="579" w:type="dxa"/>
          </w:tcPr>
          <w:p w:rsidR="002D54D9" w:rsidRPr="00C13918" w:rsidRDefault="002D54D9" w:rsidP="002D54D9">
            <w:pPr>
              <w:spacing w:line="240" w:lineRule="exact"/>
              <w:contextualSpacing/>
              <w:jc w:val="center"/>
              <w:rPr>
                <w:sz w:val="18"/>
                <w:szCs w:val="18"/>
                <w:lang w:val="en-US"/>
              </w:rPr>
            </w:pPr>
            <w:r>
              <w:rPr>
                <w:sz w:val="18"/>
                <w:szCs w:val="18"/>
                <w:lang w:val="en-US"/>
              </w:rPr>
              <w:t>7</w:t>
            </w:r>
          </w:p>
        </w:tc>
        <w:tc>
          <w:tcPr>
            <w:tcW w:w="735" w:type="dxa"/>
          </w:tcPr>
          <w:p w:rsidR="002D54D9" w:rsidRPr="00C13918" w:rsidRDefault="002D54D9" w:rsidP="002D54D9">
            <w:pPr>
              <w:spacing w:line="240" w:lineRule="exact"/>
              <w:contextualSpacing/>
              <w:jc w:val="center"/>
              <w:rPr>
                <w:sz w:val="18"/>
                <w:szCs w:val="18"/>
                <w:lang w:val="en-US"/>
              </w:rPr>
            </w:pPr>
            <w:r>
              <w:rPr>
                <w:sz w:val="18"/>
                <w:szCs w:val="18"/>
                <w:lang w:val="en-US"/>
              </w:rPr>
              <w:t>8</w:t>
            </w:r>
          </w:p>
        </w:tc>
        <w:tc>
          <w:tcPr>
            <w:tcW w:w="507" w:type="dxa"/>
          </w:tcPr>
          <w:p w:rsidR="002D54D9" w:rsidRPr="00C13918" w:rsidRDefault="002D54D9" w:rsidP="002D54D9">
            <w:pPr>
              <w:spacing w:line="240" w:lineRule="exact"/>
              <w:contextualSpacing/>
              <w:jc w:val="center"/>
              <w:rPr>
                <w:sz w:val="18"/>
                <w:szCs w:val="18"/>
                <w:lang w:val="en-US"/>
              </w:rPr>
            </w:pPr>
            <w:r>
              <w:rPr>
                <w:sz w:val="18"/>
                <w:szCs w:val="18"/>
                <w:lang w:val="en-US"/>
              </w:rPr>
              <w:t>9</w:t>
            </w:r>
          </w:p>
        </w:tc>
        <w:tc>
          <w:tcPr>
            <w:tcW w:w="626" w:type="dxa"/>
          </w:tcPr>
          <w:p w:rsidR="002D54D9" w:rsidRPr="00C13918" w:rsidRDefault="002D54D9" w:rsidP="002D54D9">
            <w:pPr>
              <w:spacing w:line="240" w:lineRule="exact"/>
              <w:contextualSpacing/>
              <w:jc w:val="center"/>
              <w:rPr>
                <w:sz w:val="18"/>
                <w:szCs w:val="18"/>
                <w:lang w:val="en-US"/>
              </w:rPr>
            </w:pPr>
            <w:r>
              <w:rPr>
                <w:sz w:val="18"/>
                <w:szCs w:val="18"/>
                <w:lang w:val="en-US"/>
              </w:rPr>
              <w:t>10</w:t>
            </w:r>
          </w:p>
        </w:tc>
        <w:tc>
          <w:tcPr>
            <w:tcW w:w="619" w:type="dxa"/>
          </w:tcPr>
          <w:p w:rsidR="002D54D9" w:rsidRPr="00C13918" w:rsidRDefault="002D54D9" w:rsidP="002D54D9">
            <w:pPr>
              <w:spacing w:line="240" w:lineRule="exact"/>
              <w:contextualSpacing/>
              <w:jc w:val="center"/>
              <w:rPr>
                <w:sz w:val="18"/>
                <w:szCs w:val="18"/>
                <w:lang w:val="en-US"/>
              </w:rPr>
            </w:pPr>
            <w:r>
              <w:rPr>
                <w:sz w:val="18"/>
                <w:szCs w:val="18"/>
                <w:lang w:val="en-US"/>
              </w:rPr>
              <w:t>11</w:t>
            </w:r>
          </w:p>
        </w:tc>
        <w:tc>
          <w:tcPr>
            <w:tcW w:w="704" w:type="dxa"/>
          </w:tcPr>
          <w:p w:rsidR="002D54D9" w:rsidRPr="00C13918" w:rsidRDefault="002D54D9" w:rsidP="002D54D9">
            <w:pPr>
              <w:spacing w:line="240" w:lineRule="exact"/>
              <w:contextualSpacing/>
              <w:jc w:val="center"/>
              <w:rPr>
                <w:sz w:val="18"/>
                <w:szCs w:val="18"/>
                <w:lang w:val="en-US"/>
              </w:rPr>
            </w:pPr>
            <w:r>
              <w:rPr>
                <w:sz w:val="18"/>
                <w:szCs w:val="18"/>
                <w:lang w:val="en-US"/>
              </w:rPr>
              <w:t>12</w:t>
            </w:r>
          </w:p>
        </w:tc>
        <w:tc>
          <w:tcPr>
            <w:tcW w:w="898" w:type="dxa"/>
          </w:tcPr>
          <w:p w:rsidR="002D54D9" w:rsidRPr="00C13918" w:rsidRDefault="002D54D9" w:rsidP="002D54D9">
            <w:pPr>
              <w:spacing w:line="240" w:lineRule="exact"/>
              <w:contextualSpacing/>
              <w:jc w:val="center"/>
              <w:rPr>
                <w:sz w:val="18"/>
                <w:szCs w:val="18"/>
                <w:lang w:val="en-US"/>
              </w:rPr>
            </w:pPr>
            <w:r>
              <w:rPr>
                <w:sz w:val="18"/>
                <w:szCs w:val="18"/>
                <w:lang w:val="en-US"/>
              </w:rPr>
              <w:t>13</w:t>
            </w:r>
          </w:p>
        </w:tc>
        <w:tc>
          <w:tcPr>
            <w:tcW w:w="819" w:type="dxa"/>
          </w:tcPr>
          <w:p w:rsidR="002D54D9" w:rsidRPr="00C13918" w:rsidRDefault="002D54D9" w:rsidP="002D54D9">
            <w:pPr>
              <w:spacing w:line="240" w:lineRule="exact"/>
              <w:contextualSpacing/>
              <w:jc w:val="center"/>
              <w:rPr>
                <w:sz w:val="18"/>
                <w:szCs w:val="18"/>
                <w:lang w:val="en-US"/>
              </w:rPr>
            </w:pPr>
            <w:r>
              <w:rPr>
                <w:sz w:val="18"/>
                <w:szCs w:val="18"/>
                <w:lang w:val="en-US"/>
              </w:rPr>
              <w:t>14</w:t>
            </w:r>
          </w:p>
        </w:tc>
        <w:tc>
          <w:tcPr>
            <w:tcW w:w="1553" w:type="dxa"/>
          </w:tcPr>
          <w:p w:rsidR="002D54D9" w:rsidRPr="00C13918" w:rsidRDefault="002D54D9" w:rsidP="002D54D9">
            <w:pPr>
              <w:spacing w:line="240" w:lineRule="exact"/>
              <w:contextualSpacing/>
              <w:jc w:val="center"/>
              <w:rPr>
                <w:sz w:val="18"/>
                <w:szCs w:val="18"/>
                <w:lang w:val="en-US"/>
              </w:rPr>
            </w:pPr>
            <w:r>
              <w:rPr>
                <w:sz w:val="18"/>
                <w:szCs w:val="18"/>
                <w:lang w:val="en-US"/>
              </w:rPr>
              <w:t>17</w:t>
            </w:r>
          </w:p>
        </w:tc>
      </w:tr>
      <w:tr w:rsidR="002D54D9" w:rsidTr="002D54D9">
        <w:tc>
          <w:tcPr>
            <w:tcW w:w="1399" w:type="dxa"/>
          </w:tcPr>
          <w:p w:rsidR="002D54D9" w:rsidRDefault="002D54D9" w:rsidP="002D54D9">
            <w:pPr>
              <w:spacing w:line="240" w:lineRule="exact"/>
              <w:contextualSpacing/>
              <w:rPr>
                <w:sz w:val="18"/>
                <w:szCs w:val="18"/>
              </w:rPr>
            </w:pPr>
          </w:p>
        </w:tc>
        <w:tc>
          <w:tcPr>
            <w:tcW w:w="1544" w:type="dxa"/>
          </w:tcPr>
          <w:p w:rsidR="002D54D9" w:rsidRDefault="002D54D9" w:rsidP="002D54D9">
            <w:pPr>
              <w:spacing w:line="240" w:lineRule="exact"/>
              <w:contextualSpacing/>
              <w:rPr>
                <w:sz w:val="18"/>
                <w:szCs w:val="18"/>
              </w:rPr>
            </w:pPr>
          </w:p>
        </w:tc>
        <w:tc>
          <w:tcPr>
            <w:tcW w:w="882" w:type="dxa"/>
          </w:tcPr>
          <w:p w:rsidR="002D54D9" w:rsidRDefault="002D54D9" w:rsidP="002D54D9">
            <w:pPr>
              <w:spacing w:line="240" w:lineRule="exact"/>
              <w:contextualSpacing/>
              <w:rPr>
                <w:sz w:val="18"/>
                <w:szCs w:val="18"/>
              </w:rPr>
            </w:pPr>
          </w:p>
        </w:tc>
        <w:tc>
          <w:tcPr>
            <w:tcW w:w="1062" w:type="dxa"/>
          </w:tcPr>
          <w:p w:rsidR="002D54D9" w:rsidRDefault="002D54D9" w:rsidP="002D54D9">
            <w:pPr>
              <w:spacing w:line="240" w:lineRule="exact"/>
              <w:contextualSpacing/>
              <w:rPr>
                <w:sz w:val="18"/>
                <w:szCs w:val="18"/>
              </w:rPr>
            </w:pPr>
          </w:p>
        </w:tc>
        <w:tc>
          <w:tcPr>
            <w:tcW w:w="926" w:type="dxa"/>
          </w:tcPr>
          <w:p w:rsidR="002D54D9" w:rsidRDefault="002D54D9" w:rsidP="002D54D9">
            <w:pPr>
              <w:spacing w:line="240" w:lineRule="exact"/>
              <w:contextualSpacing/>
              <w:rPr>
                <w:sz w:val="18"/>
                <w:szCs w:val="18"/>
              </w:rPr>
            </w:pPr>
          </w:p>
        </w:tc>
        <w:tc>
          <w:tcPr>
            <w:tcW w:w="840" w:type="dxa"/>
          </w:tcPr>
          <w:p w:rsidR="002D54D9" w:rsidRDefault="002D54D9" w:rsidP="002D54D9">
            <w:pPr>
              <w:spacing w:line="240" w:lineRule="exact"/>
              <w:contextualSpacing/>
              <w:rPr>
                <w:sz w:val="18"/>
                <w:szCs w:val="18"/>
              </w:rPr>
            </w:pPr>
          </w:p>
        </w:tc>
        <w:tc>
          <w:tcPr>
            <w:tcW w:w="579" w:type="dxa"/>
          </w:tcPr>
          <w:p w:rsidR="002D54D9" w:rsidRDefault="002D54D9" w:rsidP="002D54D9">
            <w:pPr>
              <w:spacing w:line="240" w:lineRule="exact"/>
              <w:contextualSpacing/>
              <w:rPr>
                <w:sz w:val="18"/>
                <w:szCs w:val="18"/>
              </w:rPr>
            </w:pPr>
          </w:p>
        </w:tc>
        <w:tc>
          <w:tcPr>
            <w:tcW w:w="735" w:type="dxa"/>
          </w:tcPr>
          <w:p w:rsidR="002D54D9" w:rsidRDefault="002D54D9" w:rsidP="002D54D9">
            <w:pPr>
              <w:spacing w:line="240" w:lineRule="exact"/>
              <w:contextualSpacing/>
              <w:rPr>
                <w:sz w:val="18"/>
                <w:szCs w:val="18"/>
              </w:rPr>
            </w:pPr>
          </w:p>
        </w:tc>
        <w:tc>
          <w:tcPr>
            <w:tcW w:w="507" w:type="dxa"/>
          </w:tcPr>
          <w:p w:rsidR="002D54D9" w:rsidRDefault="002D54D9" w:rsidP="002D54D9">
            <w:pPr>
              <w:spacing w:line="240" w:lineRule="exact"/>
              <w:contextualSpacing/>
              <w:rPr>
                <w:sz w:val="18"/>
                <w:szCs w:val="18"/>
              </w:rPr>
            </w:pPr>
          </w:p>
        </w:tc>
        <w:tc>
          <w:tcPr>
            <w:tcW w:w="626" w:type="dxa"/>
          </w:tcPr>
          <w:p w:rsidR="002D54D9" w:rsidRDefault="002D54D9" w:rsidP="002D54D9">
            <w:pPr>
              <w:spacing w:line="240" w:lineRule="exact"/>
              <w:contextualSpacing/>
              <w:rPr>
                <w:sz w:val="18"/>
                <w:szCs w:val="18"/>
              </w:rPr>
            </w:pPr>
          </w:p>
        </w:tc>
        <w:tc>
          <w:tcPr>
            <w:tcW w:w="619" w:type="dxa"/>
          </w:tcPr>
          <w:p w:rsidR="002D54D9" w:rsidRDefault="002D54D9" w:rsidP="002D54D9">
            <w:pPr>
              <w:spacing w:line="240" w:lineRule="exact"/>
              <w:contextualSpacing/>
              <w:rPr>
                <w:sz w:val="18"/>
                <w:szCs w:val="18"/>
              </w:rPr>
            </w:pPr>
          </w:p>
        </w:tc>
        <w:tc>
          <w:tcPr>
            <w:tcW w:w="704" w:type="dxa"/>
          </w:tcPr>
          <w:p w:rsidR="002D54D9" w:rsidRDefault="002D54D9" w:rsidP="002D54D9">
            <w:pPr>
              <w:spacing w:line="240" w:lineRule="exact"/>
              <w:contextualSpacing/>
              <w:rPr>
                <w:sz w:val="18"/>
                <w:szCs w:val="18"/>
              </w:rPr>
            </w:pPr>
          </w:p>
        </w:tc>
        <w:tc>
          <w:tcPr>
            <w:tcW w:w="898" w:type="dxa"/>
          </w:tcPr>
          <w:p w:rsidR="002D54D9" w:rsidRDefault="002D54D9" w:rsidP="002D54D9">
            <w:pPr>
              <w:spacing w:line="240" w:lineRule="exact"/>
              <w:contextualSpacing/>
              <w:rPr>
                <w:sz w:val="18"/>
                <w:szCs w:val="18"/>
              </w:rPr>
            </w:pPr>
          </w:p>
        </w:tc>
        <w:tc>
          <w:tcPr>
            <w:tcW w:w="819" w:type="dxa"/>
          </w:tcPr>
          <w:p w:rsidR="002D54D9" w:rsidRDefault="002D54D9" w:rsidP="002D54D9">
            <w:pPr>
              <w:spacing w:line="240" w:lineRule="exact"/>
              <w:contextualSpacing/>
              <w:rPr>
                <w:sz w:val="18"/>
                <w:szCs w:val="18"/>
              </w:rPr>
            </w:pPr>
          </w:p>
        </w:tc>
        <w:tc>
          <w:tcPr>
            <w:tcW w:w="1553" w:type="dxa"/>
          </w:tcPr>
          <w:p w:rsidR="002D54D9" w:rsidRDefault="002D54D9" w:rsidP="002D54D9">
            <w:pPr>
              <w:spacing w:line="240" w:lineRule="exact"/>
              <w:contextualSpacing/>
              <w:rPr>
                <w:sz w:val="18"/>
                <w:szCs w:val="18"/>
              </w:rPr>
            </w:pPr>
          </w:p>
        </w:tc>
      </w:tr>
      <w:tr w:rsidR="002D54D9" w:rsidTr="002D54D9">
        <w:tc>
          <w:tcPr>
            <w:tcW w:w="3825" w:type="dxa"/>
            <w:gridSpan w:val="3"/>
          </w:tcPr>
          <w:p w:rsidR="002D54D9" w:rsidRPr="00C13918" w:rsidRDefault="002D54D9" w:rsidP="002D54D9">
            <w:pPr>
              <w:spacing w:line="240" w:lineRule="exact"/>
              <w:contextualSpacing/>
              <w:rPr>
                <w:sz w:val="18"/>
                <w:szCs w:val="18"/>
              </w:rPr>
            </w:pPr>
            <w:proofErr w:type="spellStart"/>
            <w:r>
              <w:rPr>
                <w:sz w:val="18"/>
                <w:szCs w:val="18"/>
                <w:lang w:val="en-US"/>
              </w:rPr>
              <w:t>Итого</w:t>
            </w:r>
            <w:proofErr w:type="spellEnd"/>
            <w:r>
              <w:rPr>
                <w:sz w:val="18"/>
                <w:szCs w:val="18"/>
                <w:lang w:val="en-US"/>
              </w:rPr>
              <w:t>:</w:t>
            </w:r>
          </w:p>
        </w:tc>
        <w:tc>
          <w:tcPr>
            <w:tcW w:w="1062" w:type="dxa"/>
          </w:tcPr>
          <w:p w:rsidR="002D54D9" w:rsidRDefault="002D54D9" w:rsidP="002D54D9">
            <w:pPr>
              <w:spacing w:line="240" w:lineRule="exact"/>
              <w:contextualSpacing/>
              <w:rPr>
                <w:sz w:val="18"/>
                <w:szCs w:val="18"/>
              </w:rPr>
            </w:pPr>
          </w:p>
        </w:tc>
        <w:tc>
          <w:tcPr>
            <w:tcW w:w="926" w:type="dxa"/>
          </w:tcPr>
          <w:p w:rsidR="002D54D9" w:rsidRDefault="002D54D9" w:rsidP="002D54D9">
            <w:pPr>
              <w:spacing w:line="240" w:lineRule="exact"/>
              <w:contextualSpacing/>
              <w:rPr>
                <w:sz w:val="18"/>
                <w:szCs w:val="18"/>
              </w:rPr>
            </w:pPr>
          </w:p>
        </w:tc>
        <w:tc>
          <w:tcPr>
            <w:tcW w:w="840" w:type="dxa"/>
          </w:tcPr>
          <w:p w:rsidR="002D54D9" w:rsidRDefault="002D54D9" w:rsidP="002D54D9">
            <w:pPr>
              <w:spacing w:line="240" w:lineRule="exact"/>
              <w:contextualSpacing/>
              <w:rPr>
                <w:sz w:val="18"/>
                <w:szCs w:val="18"/>
              </w:rPr>
            </w:pPr>
          </w:p>
        </w:tc>
        <w:tc>
          <w:tcPr>
            <w:tcW w:w="579" w:type="dxa"/>
          </w:tcPr>
          <w:p w:rsidR="002D54D9" w:rsidRDefault="002D54D9" w:rsidP="002D54D9">
            <w:pPr>
              <w:spacing w:line="240" w:lineRule="exact"/>
              <w:contextualSpacing/>
              <w:rPr>
                <w:sz w:val="18"/>
                <w:szCs w:val="18"/>
              </w:rPr>
            </w:pPr>
          </w:p>
        </w:tc>
        <w:tc>
          <w:tcPr>
            <w:tcW w:w="735" w:type="dxa"/>
          </w:tcPr>
          <w:p w:rsidR="002D54D9" w:rsidRDefault="002D54D9" w:rsidP="002D54D9">
            <w:pPr>
              <w:spacing w:line="240" w:lineRule="exact"/>
              <w:contextualSpacing/>
              <w:rPr>
                <w:sz w:val="18"/>
                <w:szCs w:val="18"/>
              </w:rPr>
            </w:pPr>
          </w:p>
        </w:tc>
        <w:tc>
          <w:tcPr>
            <w:tcW w:w="507" w:type="dxa"/>
          </w:tcPr>
          <w:p w:rsidR="002D54D9" w:rsidRDefault="002D54D9" w:rsidP="002D54D9">
            <w:pPr>
              <w:spacing w:line="240" w:lineRule="exact"/>
              <w:contextualSpacing/>
              <w:rPr>
                <w:sz w:val="18"/>
                <w:szCs w:val="18"/>
              </w:rPr>
            </w:pPr>
          </w:p>
        </w:tc>
        <w:tc>
          <w:tcPr>
            <w:tcW w:w="626" w:type="dxa"/>
          </w:tcPr>
          <w:p w:rsidR="002D54D9" w:rsidRDefault="002D54D9" w:rsidP="002D54D9">
            <w:pPr>
              <w:spacing w:line="240" w:lineRule="exact"/>
              <w:contextualSpacing/>
              <w:rPr>
                <w:sz w:val="18"/>
                <w:szCs w:val="18"/>
              </w:rPr>
            </w:pPr>
          </w:p>
        </w:tc>
        <w:tc>
          <w:tcPr>
            <w:tcW w:w="619" w:type="dxa"/>
          </w:tcPr>
          <w:p w:rsidR="002D54D9" w:rsidRDefault="002D54D9" w:rsidP="002D54D9">
            <w:pPr>
              <w:spacing w:line="240" w:lineRule="exact"/>
              <w:contextualSpacing/>
              <w:rPr>
                <w:sz w:val="18"/>
                <w:szCs w:val="18"/>
              </w:rPr>
            </w:pPr>
          </w:p>
        </w:tc>
        <w:tc>
          <w:tcPr>
            <w:tcW w:w="704" w:type="dxa"/>
          </w:tcPr>
          <w:p w:rsidR="002D54D9" w:rsidRDefault="002D54D9" w:rsidP="002D54D9">
            <w:pPr>
              <w:spacing w:line="240" w:lineRule="exact"/>
              <w:contextualSpacing/>
              <w:rPr>
                <w:sz w:val="18"/>
                <w:szCs w:val="18"/>
              </w:rPr>
            </w:pPr>
          </w:p>
        </w:tc>
        <w:tc>
          <w:tcPr>
            <w:tcW w:w="898" w:type="dxa"/>
          </w:tcPr>
          <w:p w:rsidR="002D54D9" w:rsidRDefault="002D54D9" w:rsidP="002D54D9">
            <w:pPr>
              <w:spacing w:line="240" w:lineRule="exact"/>
              <w:contextualSpacing/>
              <w:rPr>
                <w:sz w:val="18"/>
                <w:szCs w:val="18"/>
              </w:rPr>
            </w:pPr>
          </w:p>
        </w:tc>
        <w:tc>
          <w:tcPr>
            <w:tcW w:w="819" w:type="dxa"/>
          </w:tcPr>
          <w:p w:rsidR="002D54D9" w:rsidRDefault="002D54D9" w:rsidP="002D54D9">
            <w:pPr>
              <w:spacing w:line="240" w:lineRule="exact"/>
              <w:contextualSpacing/>
              <w:rPr>
                <w:sz w:val="18"/>
                <w:szCs w:val="18"/>
              </w:rPr>
            </w:pPr>
          </w:p>
        </w:tc>
        <w:tc>
          <w:tcPr>
            <w:tcW w:w="1553" w:type="dxa"/>
          </w:tcPr>
          <w:p w:rsidR="002D54D9" w:rsidRDefault="002D54D9" w:rsidP="002D54D9">
            <w:pPr>
              <w:spacing w:line="240" w:lineRule="exact"/>
              <w:contextualSpacing/>
              <w:rPr>
                <w:sz w:val="18"/>
                <w:szCs w:val="18"/>
              </w:rPr>
            </w:pPr>
          </w:p>
        </w:tc>
      </w:tr>
    </w:tbl>
    <w:p w:rsidR="002D54D9" w:rsidRDefault="002D54D9" w:rsidP="002D54D9">
      <w:pPr>
        <w:spacing w:line="240" w:lineRule="exact"/>
        <w:contextualSpacing/>
        <w:rPr>
          <w:sz w:val="18"/>
          <w:szCs w:val="18"/>
        </w:rPr>
      </w:pPr>
      <w:r>
        <w:rPr>
          <w:sz w:val="18"/>
          <w:szCs w:val="18"/>
        </w:rPr>
        <w:t xml:space="preserve"> Согласовано:</w:t>
      </w:r>
    </w:p>
    <w:p w:rsidR="002D54D9" w:rsidRDefault="002D54D9" w:rsidP="002D54D9">
      <w:pPr>
        <w:spacing w:line="240" w:lineRule="exact"/>
        <w:contextualSpacing/>
        <w:rPr>
          <w:sz w:val="18"/>
          <w:szCs w:val="18"/>
        </w:rPr>
      </w:pPr>
    </w:p>
    <w:p w:rsidR="002D54D9" w:rsidRDefault="002D54D9" w:rsidP="002D54D9">
      <w:pPr>
        <w:spacing w:line="240" w:lineRule="exact"/>
        <w:contextualSpacing/>
        <w:rPr>
          <w:sz w:val="18"/>
          <w:szCs w:val="18"/>
        </w:rPr>
      </w:pPr>
      <w:r>
        <w:rPr>
          <w:sz w:val="18"/>
          <w:szCs w:val="18"/>
        </w:rPr>
        <w:t xml:space="preserve">Руководитель                          ________________                      _____________________                                            _________________________          ______________   __________________                                      </w:t>
      </w:r>
    </w:p>
    <w:p w:rsidR="002D54D9" w:rsidRDefault="002D54D9" w:rsidP="002D54D9">
      <w:pPr>
        <w:spacing w:line="240" w:lineRule="exact"/>
        <w:contextualSpacing/>
        <w:rPr>
          <w:sz w:val="16"/>
          <w:szCs w:val="16"/>
        </w:rPr>
      </w:pPr>
      <w:r w:rsidRPr="00C079CF">
        <w:rPr>
          <w:sz w:val="16"/>
          <w:szCs w:val="16"/>
        </w:rPr>
        <w:t xml:space="preserve">                                                </w:t>
      </w:r>
      <w:r>
        <w:rPr>
          <w:sz w:val="16"/>
          <w:szCs w:val="16"/>
        </w:rPr>
        <w:t xml:space="preserve">               </w:t>
      </w:r>
      <w:r w:rsidRPr="00C079CF">
        <w:rPr>
          <w:sz w:val="16"/>
          <w:szCs w:val="16"/>
        </w:rPr>
        <w:t xml:space="preserve"> (</w:t>
      </w:r>
      <w:r>
        <w:rPr>
          <w:sz w:val="16"/>
          <w:szCs w:val="16"/>
        </w:rPr>
        <w:t>подпись</w:t>
      </w:r>
      <w:r w:rsidRPr="00C079CF">
        <w:rPr>
          <w:sz w:val="16"/>
          <w:szCs w:val="16"/>
        </w:rPr>
        <w:t xml:space="preserve">)        </w:t>
      </w:r>
      <w:r>
        <w:rPr>
          <w:sz w:val="16"/>
          <w:szCs w:val="16"/>
        </w:rPr>
        <w:t xml:space="preserve">                             </w:t>
      </w:r>
      <w:r w:rsidRPr="00C079CF">
        <w:rPr>
          <w:sz w:val="16"/>
          <w:szCs w:val="16"/>
        </w:rPr>
        <w:t xml:space="preserve"> </w:t>
      </w:r>
      <w:r>
        <w:rPr>
          <w:sz w:val="16"/>
          <w:szCs w:val="16"/>
        </w:rPr>
        <w:t>(расшифровка подписи</w:t>
      </w:r>
      <w:r w:rsidRPr="00CC59DE">
        <w:rPr>
          <w:sz w:val="16"/>
          <w:szCs w:val="16"/>
        </w:rPr>
        <w:t xml:space="preserve">)                                                                   (должность)                          </w:t>
      </w:r>
      <w:r>
        <w:rPr>
          <w:sz w:val="16"/>
          <w:szCs w:val="16"/>
        </w:rPr>
        <w:t xml:space="preserve">           </w:t>
      </w:r>
      <w:r w:rsidRPr="00CC59DE">
        <w:rPr>
          <w:sz w:val="16"/>
          <w:szCs w:val="16"/>
        </w:rPr>
        <w:t xml:space="preserve"> (подпись)         </w:t>
      </w:r>
      <w:r>
        <w:rPr>
          <w:sz w:val="16"/>
          <w:szCs w:val="16"/>
        </w:rPr>
        <w:t xml:space="preserve"> </w:t>
      </w:r>
      <w:r w:rsidRPr="00CC59DE">
        <w:rPr>
          <w:sz w:val="16"/>
          <w:szCs w:val="16"/>
        </w:rPr>
        <w:t xml:space="preserve"> (расшифровка подписи)                                                                                                                                   </w:t>
      </w:r>
    </w:p>
    <w:p w:rsidR="002D54D9" w:rsidRDefault="002D54D9" w:rsidP="002D54D9">
      <w:pPr>
        <w:spacing w:line="240" w:lineRule="exact"/>
        <w:contextualSpacing/>
        <w:rPr>
          <w:sz w:val="16"/>
          <w:szCs w:val="16"/>
        </w:rPr>
      </w:pPr>
      <w:r>
        <w:rPr>
          <w:sz w:val="16"/>
          <w:szCs w:val="16"/>
        </w:rPr>
        <w:t xml:space="preserve">Руководитель </w:t>
      </w:r>
    </w:p>
    <w:p w:rsidR="002D54D9" w:rsidRDefault="002D54D9" w:rsidP="002D54D9">
      <w:pPr>
        <w:spacing w:line="240" w:lineRule="exact"/>
        <w:contextualSpacing/>
        <w:rPr>
          <w:sz w:val="16"/>
          <w:szCs w:val="16"/>
        </w:rPr>
      </w:pPr>
      <w:r>
        <w:rPr>
          <w:sz w:val="16"/>
          <w:szCs w:val="16"/>
        </w:rPr>
        <w:t xml:space="preserve">финансово-экономической </w:t>
      </w:r>
    </w:p>
    <w:p w:rsidR="002D54D9" w:rsidRDefault="002D54D9" w:rsidP="002D54D9">
      <w:pPr>
        <w:spacing w:line="240" w:lineRule="exact"/>
        <w:contextualSpacing/>
        <w:rPr>
          <w:sz w:val="16"/>
          <w:szCs w:val="16"/>
        </w:rPr>
      </w:pPr>
      <w:r>
        <w:rPr>
          <w:sz w:val="16"/>
          <w:szCs w:val="16"/>
        </w:rPr>
        <w:t>службы                                          __________________                          _________________________                                              Руководитель отдела управления</w:t>
      </w:r>
    </w:p>
    <w:p w:rsidR="002D54D9" w:rsidRDefault="002D54D9" w:rsidP="002D54D9">
      <w:pPr>
        <w:spacing w:line="240" w:lineRule="exact"/>
        <w:contextualSpacing/>
        <w:rPr>
          <w:sz w:val="16"/>
          <w:szCs w:val="16"/>
        </w:rPr>
      </w:pPr>
      <w:r>
        <w:rPr>
          <w:sz w:val="16"/>
          <w:szCs w:val="16"/>
        </w:rPr>
        <w:t xml:space="preserve"> </w:t>
      </w:r>
      <w:r w:rsidRPr="00C079CF">
        <w:rPr>
          <w:sz w:val="16"/>
          <w:szCs w:val="16"/>
        </w:rPr>
        <w:t xml:space="preserve">                                                </w:t>
      </w:r>
      <w:r>
        <w:rPr>
          <w:sz w:val="16"/>
          <w:szCs w:val="16"/>
        </w:rPr>
        <w:t xml:space="preserve">               </w:t>
      </w:r>
      <w:r w:rsidRPr="00C079CF">
        <w:rPr>
          <w:sz w:val="16"/>
          <w:szCs w:val="16"/>
        </w:rPr>
        <w:t xml:space="preserve"> (</w:t>
      </w:r>
      <w:r>
        <w:rPr>
          <w:sz w:val="16"/>
          <w:szCs w:val="16"/>
        </w:rPr>
        <w:t>подпись</w:t>
      </w:r>
      <w:r w:rsidRPr="00C079CF">
        <w:rPr>
          <w:sz w:val="16"/>
          <w:szCs w:val="16"/>
        </w:rPr>
        <w:t xml:space="preserve">)        </w:t>
      </w:r>
      <w:r>
        <w:rPr>
          <w:sz w:val="16"/>
          <w:szCs w:val="16"/>
        </w:rPr>
        <w:t xml:space="preserve">                             </w:t>
      </w:r>
      <w:r w:rsidRPr="00C079CF">
        <w:rPr>
          <w:sz w:val="16"/>
          <w:szCs w:val="16"/>
        </w:rPr>
        <w:t xml:space="preserve"> </w:t>
      </w:r>
      <w:r>
        <w:rPr>
          <w:sz w:val="16"/>
          <w:szCs w:val="16"/>
        </w:rPr>
        <w:t>(расшифровка подписи)</w:t>
      </w:r>
      <w:r w:rsidRPr="00C079CF">
        <w:rPr>
          <w:sz w:val="16"/>
          <w:szCs w:val="16"/>
        </w:rPr>
        <w:t xml:space="preserve">   </w:t>
      </w:r>
      <w:r>
        <w:rPr>
          <w:sz w:val="16"/>
          <w:szCs w:val="16"/>
        </w:rPr>
        <w:t xml:space="preserve">                                                  финансовыми ресурсами                             _______________   ___________________</w:t>
      </w:r>
      <w:r w:rsidRPr="00C079CF">
        <w:rPr>
          <w:sz w:val="16"/>
          <w:szCs w:val="16"/>
        </w:rPr>
        <w:t xml:space="preserve"> </w:t>
      </w:r>
    </w:p>
    <w:p w:rsidR="002D54D9" w:rsidRDefault="002D54D9" w:rsidP="002D54D9">
      <w:pPr>
        <w:spacing w:line="240" w:lineRule="exact"/>
        <w:contextualSpacing/>
        <w:rPr>
          <w:sz w:val="16"/>
          <w:szCs w:val="16"/>
        </w:rPr>
      </w:pPr>
      <w:r w:rsidRPr="00C079CF">
        <w:rPr>
          <w:sz w:val="16"/>
          <w:szCs w:val="16"/>
        </w:rPr>
        <w:t xml:space="preserve">                                               </w:t>
      </w:r>
      <w:r>
        <w:rPr>
          <w:sz w:val="16"/>
          <w:szCs w:val="16"/>
        </w:rPr>
        <w:t xml:space="preserve">                  </w:t>
      </w:r>
      <w:r w:rsidRPr="00C079CF">
        <w:rPr>
          <w:sz w:val="16"/>
          <w:szCs w:val="16"/>
        </w:rPr>
        <w:t xml:space="preserve">                                                        </w:t>
      </w:r>
      <w:r>
        <w:rPr>
          <w:sz w:val="16"/>
          <w:szCs w:val="16"/>
        </w:rPr>
        <w:t xml:space="preserve">                                                                                                                                                                       </w:t>
      </w:r>
      <w:r w:rsidRPr="00C079CF">
        <w:rPr>
          <w:sz w:val="16"/>
          <w:szCs w:val="16"/>
        </w:rPr>
        <w:t>(</w:t>
      </w:r>
      <w:r>
        <w:rPr>
          <w:sz w:val="16"/>
          <w:szCs w:val="16"/>
        </w:rPr>
        <w:t>подпись</w:t>
      </w:r>
      <w:r w:rsidRPr="00C079CF">
        <w:rPr>
          <w:sz w:val="16"/>
          <w:szCs w:val="16"/>
        </w:rPr>
        <w:t xml:space="preserve">)        </w:t>
      </w:r>
      <w:r>
        <w:rPr>
          <w:sz w:val="16"/>
          <w:szCs w:val="16"/>
        </w:rPr>
        <w:t xml:space="preserve">   (расшифровка подписи)</w:t>
      </w:r>
      <w:r w:rsidRPr="00C079CF">
        <w:rPr>
          <w:sz w:val="16"/>
          <w:szCs w:val="16"/>
        </w:rPr>
        <w:t xml:space="preserve">   </w:t>
      </w:r>
    </w:p>
    <w:p w:rsidR="002D54D9" w:rsidRDefault="002D54D9" w:rsidP="002D54D9">
      <w:pPr>
        <w:spacing w:line="240" w:lineRule="exact"/>
        <w:contextualSpacing/>
        <w:rPr>
          <w:sz w:val="16"/>
          <w:szCs w:val="16"/>
        </w:rPr>
      </w:pPr>
      <w:r w:rsidRPr="006D728D">
        <w:rPr>
          <w:sz w:val="16"/>
          <w:szCs w:val="16"/>
        </w:rPr>
        <w:t xml:space="preserve">Ответственный </w:t>
      </w:r>
    </w:p>
    <w:p w:rsidR="002D54D9" w:rsidRDefault="002D54D9" w:rsidP="002D54D9">
      <w:pPr>
        <w:spacing w:line="240" w:lineRule="exact"/>
        <w:ind w:left="-567"/>
        <w:contextualSpacing/>
        <w:jc w:val="both"/>
        <w:rPr>
          <w:sz w:val="16"/>
          <w:szCs w:val="16"/>
        </w:rPr>
      </w:pPr>
      <w:r>
        <w:rPr>
          <w:sz w:val="16"/>
          <w:szCs w:val="16"/>
        </w:rPr>
        <w:t xml:space="preserve">              исполнитель                                ___________________                      ___________________________                                              </w:t>
      </w:r>
      <w:r w:rsidRPr="006D728D">
        <w:rPr>
          <w:sz w:val="16"/>
          <w:szCs w:val="16"/>
        </w:rPr>
        <w:t xml:space="preserve">Руководитель отдела сводного бюджетного </w:t>
      </w:r>
    </w:p>
    <w:p w:rsidR="002D54D9" w:rsidRDefault="002D54D9" w:rsidP="002D54D9">
      <w:pPr>
        <w:spacing w:line="240" w:lineRule="exact"/>
        <w:ind w:left="-567"/>
        <w:contextualSpacing/>
        <w:jc w:val="both"/>
        <w:rPr>
          <w:sz w:val="16"/>
          <w:szCs w:val="16"/>
        </w:rPr>
      </w:pPr>
      <w:r>
        <w:rPr>
          <w:sz w:val="16"/>
          <w:szCs w:val="16"/>
        </w:rPr>
        <w:t xml:space="preserve">                                                                                  </w:t>
      </w:r>
      <w:r w:rsidRPr="00C079CF">
        <w:rPr>
          <w:sz w:val="16"/>
          <w:szCs w:val="16"/>
        </w:rPr>
        <w:t>(</w:t>
      </w:r>
      <w:r>
        <w:rPr>
          <w:sz w:val="16"/>
          <w:szCs w:val="16"/>
        </w:rPr>
        <w:t>подпись</w:t>
      </w:r>
      <w:r w:rsidRPr="00C079CF">
        <w:rPr>
          <w:sz w:val="16"/>
          <w:szCs w:val="16"/>
        </w:rPr>
        <w:t xml:space="preserve">)        </w:t>
      </w:r>
      <w:r>
        <w:rPr>
          <w:sz w:val="16"/>
          <w:szCs w:val="16"/>
        </w:rPr>
        <w:t xml:space="preserve">                            </w:t>
      </w:r>
      <w:r w:rsidRPr="00C079CF">
        <w:rPr>
          <w:sz w:val="16"/>
          <w:szCs w:val="16"/>
        </w:rPr>
        <w:t xml:space="preserve"> </w:t>
      </w:r>
      <w:r>
        <w:rPr>
          <w:sz w:val="16"/>
          <w:szCs w:val="16"/>
        </w:rPr>
        <w:t xml:space="preserve">(расшифровка подписи)                                                   планирования, анализа исполнения </w:t>
      </w:r>
    </w:p>
    <w:p w:rsidR="002D54D9" w:rsidRDefault="002D54D9" w:rsidP="002D54D9">
      <w:pPr>
        <w:spacing w:line="240" w:lineRule="exact"/>
        <w:ind w:left="-567"/>
        <w:contextualSpacing/>
        <w:jc w:val="both"/>
        <w:rPr>
          <w:sz w:val="16"/>
          <w:szCs w:val="16"/>
        </w:rPr>
      </w:pPr>
      <w:r>
        <w:rPr>
          <w:sz w:val="16"/>
          <w:szCs w:val="16"/>
        </w:rPr>
        <w:t xml:space="preserve">                                                                                                                                                                                                                                    бюджета и методологии </w:t>
      </w:r>
      <w:proofErr w:type="gramStart"/>
      <w:r>
        <w:rPr>
          <w:sz w:val="16"/>
          <w:szCs w:val="16"/>
        </w:rPr>
        <w:t>бюджетного</w:t>
      </w:r>
      <w:proofErr w:type="gramEnd"/>
      <w:r>
        <w:rPr>
          <w:sz w:val="16"/>
          <w:szCs w:val="16"/>
        </w:rPr>
        <w:t xml:space="preserve"> </w:t>
      </w:r>
    </w:p>
    <w:p w:rsidR="002D54D9" w:rsidRDefault="002D54D9" w:rsidP="002D54D9">
      <w:pPr>
        <w:spacing w:line="240" w:lineRule="exact"/>
        <w:ind w:left="-567"/>
        <w:contextualSpacing/>
        <w:jc w:val="both"/>
        <w:rPr>
          <w:sz w:val="16"/>
          <w:szCs w:val="16"/>
        </w:rPr>
      </w:pPr>
      <w:r>
        <w:rPr>
          <w:sz w:val="16"/>
          <w:szCs w:val="16"/>
        </w:rPr>
        <w:t xml:space="preserve">                                                                                                                                                                                                                                    процесса                                                   _____________   _______________________</w:t>
      </w:r>
    </w:p>
    <w:p w:rsidR="002D54D9" w:rsidRDefault="002D54D9" w:rsidP="002D54D9">
      <w:pPr>
        <w:spacing w:line="240" w:lineRule="exact"/>
        <w:contextualSpacing/>
        <w:rPr>
          <w:sz w:val="16"/>
          <w:szCs w:val="16"/>
        </w:rPr>
      </w:pPr>
      <w:r>
        <w:rPr>
          <w:sz w:val="16"/>
          <w:szCs w:val="16"/>
        </w:rPr>
        <w:t xml:space="preserve"> </w:t>
      </w:r>
      <w:r w:rsidRPr="00C079CF">
        <w:rPr>
          <w:sz w:val="16"/>
          <w:szCs w:val="16"/>
        </w:rPr>
        <w:t xml:space="preserve">                                                </w:t>
      </w:r>
      <w:r>
        <w:rPr>
          <w:sz w:val="16"/>
          <w:szCs w:val="16"/>
        </w:rPr>
        <w:t xml:space="preserve">                                                                                                                                                                                                                                           </w:t>
      </w:r>
      <w:r w:rsidRPr="00C079CF">
        <w:rPr>
          <w:sz w:val="16"/>
          <w:szCs w:val="16"/>
        </w:rPr>
        <w:t>(</w:t>
      </w:r>
      <w:r>
        <w:rPr>
          <w:sz w:val="16"/>
          <w:szCs w:val="16"/>
        </w:rPr>
        <w:t>подпись</w:t>
      </w:r>
      <w:r w:rsidRPr="00C079CF">
        <w:rPr>
          <w:sz w:val="16"/>
          <w:szCs w:val="16"/>
        </w:rPr>
        <w:t xml:space="preserve">)        </w:t>
      </w:r>
      <w:r>
        <w:rPr>
          <w:sz w:val="16"/>
          <w:szCs w:val="16"/>
        </w:rPr>
        <w:t xml:space="preserve">    (расшифровка подписи)</w:t>
      </w:r>
      <w:r w:rsidRPr="00C079CF">
        <w:rPr>
          <w:sz w:val="16"/>
          <w:szCs w:val="16"/>
        </w:rPr>
        <w:t xml:space="preserve">   </w:t>
      </w:r>
      <w:r>
        <w:rPr>
          <w:sz w:val="16"/>
          <w:szCs w:val="16"/>
        </w:rPr>
        <w:t xml:space="preserve">  </w:t>
      </w:r>
    </w:p>
    <w:p w:rsidR="002D54D9" w:rsidRDefault="002D54D9" w:rsidP="002D54D9">
      <w:pPr>
        <w:tabs>
          <w:tab w:val="left" w:pos="8505"/>
        </w:tabs>
        <w:spacing w:line="240" w:lineRule="exact"/>
        <w:contextualSpacing/>
        <w:rPr>
          <w:sz w:val="16"/>
          <w:szCs w:val="16"/>
        </w:rPr>
      </w:pPr>
      <w:r>
        <w:rPr>
          <w:sz w:val="16"/>
          <w:szCs w:val="16"/>
        </w:rPr>
        <w:t xml:space="preserve">                                                                                                                                                                                                                     ***Руководитель отдела </w:t>
      </w:r>
      <w:proofErr w:type="gramStart"/>
      <w:r>
        <w:rPr>
          <w:sz w:val="16"/>
          <w:szCs w:val="16"/>
        </w:rPr>
        <w:t>бюджетных</w:t>
      </w:r>
      <w:proofErr w:type="gramEnd"/>
    </w:p>
    <w:p w:rsidR="002D54D9" w:rsidRDefault="002D54D9" w:rsidP="002D54D9">
      <w:pPr>
        <w:spacing w:line="240" w:lineRule="exact"/>
        <w:contextualSpacing/>
        <w:rPr>
          <w:sz w:val="16"/>
          <w:szCs w:val="16"/>
        </w:rPr>
      </w:pPr>
      <w:r>
        <w:rPr>
          <w:sz w:val="16"/>
          <w:szCs w:val="16"/>
        </w:rPr>
        <w:t xml:space="preserve">                                                                                                                                                                                                                       инвестиций и управления </w:t>
      </w:r>
    </w:p>
    <w:p w:rsidR="002D54D9" w:rsidRDefault="002D54D9" w:rsidP="002D54D9">
      <w:pPr>
        <w:tabs>
          <w:tab w:val="left" w:pos="11340"/>
        </w:tabs>
        <w:spacing w:line="240" w:lineRule="exact"/>
        <w:contextualSpacing/>
        <w:rPr>
          <w:sz w:val="16"/>
          <w:szCs w:val="16"/>
        </w:rPr>
      </w:pPr>
      <w:r>
        <w:rPr>
          <w:sz w:val="16"/>
          <w:szCs w:val="16"/>
        </w:rPr>
        <w:t xml:space="preserve">                                                                                                                                                                                                                       муниципальным долгом                        ___________   _______________________</w:t>
      </w:r>
    </w:p>
    <w:p w:rsidR="002D54D9" w:rsidRDefault="002D54D9" w:rsidP="002D54D9">
      <w:pPr>
        <w:spacing w:line="240" w:lineRule="exact"/>
        <w:contextualSpacing/>
        <w:rPr>
          <w:sz w:val="16"/>
          <w:szCs w:val="16"/>
        </w:rPr>
      </w:pPr>
      <w:r>
        <w:rPr>
          <w:sz w:val="16"/>
          <w:szCs w:val="16"/>
        </w:rPr>
        <w:t xml:space="preserve"> </w:t>
      </w:r>
      <w:r w:rsidRPr="00C079CF">
        <w:rPr>
          <w:sz w:val="16"/>
          <w:szCs w:val="16"/>
        </w:rPr>
        <w:t xml:space="preserve">                                                </w:t>
      </w:r>
      <w:r>
        <w:rPr>
          <w:sz w:val="16"/>
          <w:szCs w:val="16"/>
        </w:rPr>
        <w:t xml:space="preserve">                                                                                                                                                                                                                                             </w:t>
      </w:r>
      <w:r w:rsidRPr="00C079CF">
        <w:rPr>
          <w:sz w:val="16"/>
          <w:szCs w:val="16"/>
        </w:rPr>
        <w:t>(</w:t>
      </w:r>
      <w:r>
        <w:rPr>
          <w:sz w:val="16"/>
          <w:szCs w:val="16"/>
        </w:rPr>
        <w:t>подпись</w:t>
      </w:r>
      <w:r w:rsidRPr="00C079CF">
        <w:rPr>
          <w:sz w:val="16"/>
          <w:szCs w:val="16"/>
        </w:rPr>
        <w:t xml:space="preserve">)        </w:t>
      </w:r>
      <w:r>
        <w:rPr>
          <w:sz w:val="16"/>
          <w:szCs w:val="16"/>
        </w:rPr>
        <w:t xml:space="preserve">    (расшифровка подписи)</w:t>
      </w:r>
      <w:r w:rsidRPr="00C079CF">
        <w:rPr>
          <w:sz w:val="16"/>
          <w:szCs w:val="16"/>
        </w:rPr>
        <w:t xml:space="preserve">   </w:t>
      </w:r>
      <w:r>
        <w:rPr>
          <w:sz w:val="16"/>
          <w:szCs w:val="16"/>
        </w:rPr>
        <w:t xml:space="preserve">  </w:t>
      </w:r>
    </w:p>
    <w:p w:rsidR="002D54D9" w:rsidRDefault="002D54D9" w:rsidP="002D54D9">
      <w:pPr>
        <w:spacing w:line="240" w:lineRule="exact"/>
        <w:contextualSpacing/>
        <w:rPr>
          <w:sz w:val="16"/>
          <w:szCs w:val="16"/>
        </w:rPr>
      </w:pPr>
      <w:r>
        <w:rPr>
          <w:sz w:val="16"/>
          <w:szCs w:val="16"/>
        </w:rPr>
        <w:t xml:space="preserve">                                                                                                                                                                                                                       </w:t>
      </w:r>
    </w:p>
    <w:p w:rsidR="002D54D9" w:rsidRDefault="002D54D9" w:rsidP="002D54D9">
      <w:pPr>
        <w:spacing w:line="240" w:lineRule="exact"/>
        <w:contextualSpacing/>
        <w:rPr>
          <w:sz w:val="16"/>
          <w:szCs w:val="16"/>
        </w:rPr>
      </w:pPr>
      <w:r>
        <w:rPr>
          <w:sz w:val="16"/>
          <w:szCs w:val="16"/>
        </w:rPr>
        <w:t xml:space="preserve">                                                                                                                                                                                                                     ***Руководитель отдела планирования</w:t>
      </w:r>
    </w:p>
    <w:p w:rsidR="002D54D9" w:rsidRDefault="002D54D9" w:rsidP="002D54D9">
      <w:pPr>
        <w:spacing w:line="240" w:lineRule="exact"/>
        <w:contextualSpacing/>
        <w:rPr>
          <w:sz w:val="16"/>
          <w:szCs w:val="16"/>
        </w:rPr>
      </w:pPr>
      <w:r>
        <w:rPr>
          <w:sz w:val="16"/>
          <w:szCs w:val="16"/>
        </w:rPr>
        <w:t xml:space="preserve">                                                                                                                                                                                                                       и финансирования бюджетной сферы      ___________   _______________________</w:t>
      </w:r>
    </w:p>
    <w:p w:rsidR="002D54D9" w:rsidRDefault="002D54D9" w:rsidP="002D54D9">
      <w:pPr>
        <w:spacing w:line="240" w:lineRule="exact"/>
        <w:contextualSpacing/>
        <w:rPr>
          <w:sz w:val="16"/>
          <w:szCs w:val="16"/>
        </w:rPr>
      </w:pPr>
      <w:r>
        <w:rPr>
          <w:sz w:val="16"/>
          <w:szCs w:val="16"/>
        </w:rPr>
        <w:t xml:space="preserve">                                                                                                                                                                                                                                                                                             (подпись)              (расшифровка подписи)</w:t>
      </w:r>
      <w:r w:rsidRPr="00C079CF">
        <w:rPr>
          <w:sz w:val="16"/>
          <w:szCs w:val="16"/>
        </w:rPr>
        <w:t xml:space="preserve">  </w:t>
      </w:r>
    </w:p>
    <w:p w:rsidR="002D54D9" w:rsidRDefault="002D54D9" w:rsidP="002D54D9">
      <w:pPr>
        <w:tabs>
          <w:tab w:val="left" w:pos="8505"/>
        </w:tabs>
        <w:spacing w:line="240" w:lineRule="exact"/>
        <w:contextualSpacing/>
        <w:rPr>
          <w:sz w:val="16"/>
          <w:szCs w:val="16"/>
        </w:rPr>
      </w:pPr>
      <w:r>
        <w:rPr>
          <w:sz w:val="16"/>
          <w:szCs w:val="16"/>
        </w:rPr>
        <w:t xml:space="preserve">                                                                                                                                                                                                                     ***Руководитель отдела планирования</w:t>
      </w:r>
    </w:p>
    <w:p w:rsidR="002D54D9" w:rsidRDefault="002D54D9" w:rsidP="002D54D9">
      <w:pPr>
        <w:tabs>
          <w:tab w:val="left" w:pos="8505"/>
        </w:tabs>
        <w:spacing w:line="240" w:lineRule="exact"/>
        <w:contextualSpacing/>
        <w:rPr>
          <w:sz w:val="16"/>
          <w:szCs w:val="16"/>
        </w:rPr>
      </w:pPr>
      <w:r>
        <w:rPr>
          <w:sz w:val="16"/>
          <w:szCs w:val="16"/>
        </w:rPr>
        <w:t xml:space="preserve">            «_______»____________20___года                                                                                                                                                и финансирования  отраслей</w:t>
      </w:r>
    </w:p>
    <w:p w:rsidR="002D54D9" w:rsidRDefault="002D54D9" w:rsidP="002D54D9">
      <w:pPr>
        <w:tabs>
          <w:tab w:val="left" w:pos="8505"/>
        </w:tabs>
        <w:spacing w:line="240" w:lineRule="exact"/>
        <w:contextualSpacing/>
        <w:rPr>
          <w:sz w:val="16"/>
          <w:szCs w:val="16"/>
        </w:rPr>
      </w:pPr>
      <w:r>
        <w:rPr>
          <w:sz w:val="16"/>
          <w:szCs w:val="16"/>
        </w:rPr>
        <w:t xml:space="preserve">                                                                                                                                                                                                                       городского хозяйства                                  _________ </w:t>
      </w:r>
      <w:r w:rsidRPr="00C079CF">
        <w:rPr>
          <w:sz w:val="16"/>
          <w:szCs w:val="16"/>
        </w:rPr>
        <w:t xml:space="preserve"> </w:t>
      </w:r>
      <w:r>
        <w:rPr>
          <w:sz w:val="16"/>
          <w:szCs w:val="16"/>
        </w:rPr>
        <w:t xml:space="preserve">  ________________________</w:t>
      </w:r>
    </w:p>
    <w:p w:rsidR="002D54D9" w:rsidRDefault="002D54D9" w:rsidP="002D54D9">
      <w:pPr>
        <w:tabs>
          <w:tab w:val="left" w:pos="8505"/>
        </w:tabs>
        <w:spacing w:line="240" w:lineRule="exact"/>
        <w:contextualSpacing/>
        <w:rPr>
          <w:sz w:val="16"/>
          <w:szCs w:val="16"/>
        </w:rPr>
      </w:pPr>
      <w:r>
        <w:rPr>
          <w:sz w:val="16"/>
          <w:szCs w:val="16"/>
        </w:rPr>
        <w:t xml:space="preserve">                                                                                                                                                                                                                                                                                             </w:t>
      </w:r>
      <w:proofErr w:type="gramStart"/>
      <w:r>
        <w:rPr>
          <w:sz w:val="16"/>
          <w:szCs w:val="16"/>
        </w:rPr>
        <w:t>(подпись)              (расшифровка подписи</w:t>
      </w:r>
      <w:proofErr w:type="gramEnd"/>
    </w:p>
    <w:p w:rsidR="002D54D9" w:rsidRDefault="002D54D9" w:rsidP="002D54D9">
      <w:pPr>
        <w:tabs>
          <w:tab w:val="left" w:pos="8505"/>
        </w:tabs>
        <w:spacing w:line="240" w:lineRule="exact"/>
        <w:contextualSpacing/>
        <w:rPr>
          <w:sz w:val="16"/>
          <w:szCs w:val="16"/>
        </w:rPr>
      </w:pPr>
    </w:p>
    <w:p w:rsidR="002D54D9" w:rsidRDefault="002D54D9" w:rsidP="002D54D9">
      <w:pPr>
        <w:tabs>
          <w:tab w:val="left" w:pos="8505"/>
        </w:tabs>
        <w:spacing w:line="240" w:lineRule="exact"/>
        <w:contextualSpacing/>
        <w:rPr>
          <w:sz w:val="16"/>
          <w:szCs w:val="16"/>
        </w:rPr>
      </w:pPr>
    </w:p>
    <w:p w:rsidR="002D54D9" w:rsidRDefault="002D54D9" w:rsidP="002D54D9">
      <w:pPr>
        <w:tabs>
          <w:tab w:val="left" w:pos="8505"/>
        </w:tabs>
        <w:spacing w:line="240" w:lineRule="exact"/>
        <w:contextualSpacing/>
        <w:rPr>
          <w:sz w:val="16"/>
          <w:szCs w:val="16"/>
        </w:rPr>
      </w:pPr>
    </w:p>
    <w:p w:rsidR="002D54D9" w:rsidRDefault="002D54D9" w:rsidP="002D54D9">
      <w:pPr>
        <w:tabs>
          <w:tab w:val="left" w:pos="8505"/>
        </w:tabs>
        <w:spacing w:line="240" w:lineRule="exact"/>
        <w:contextualSpacing/>
        <w:rPr>
          <w:sz w:val="16"/>
          <w:szCs w:val="16"/>
        </w:rPr>
      </w:pPr>
      <w:r>
        <w:rPr>
          <w:sz w:val="16"/>
          <w:szCs w:val="16"/>
        </w:rPr>
        <w:t>*     Причина сложившегося отклонения кассового исполнения от кассового плана (за отчетный месяц)</w:t>
      </w:r>
    </w:p>
    <w:p w:rsidR="002D54D9" w:rsidRDefault="002D54D9" w:rsidP="002D54D9">
      <w:pPr>
        <w:tabs>
          <w:tab w:val="left" w:pos="8505"/>
        </w:tabs>
        <w:spacing w:line="240" w:lineRule="exact"/>
        <w:contextualSpacing/>
        <w:rPr>
          <w:sz w:val="16"/>
          <w:szCs w:val="16"/>
        </w:rPr>
      </w:pPr>
      <w:r>
        <w:rPr>
          <w:sz w:val="16"/>
          <w:szCs w:val="16"/>
        </w:rPr>
        <w:t xml:space="preserve">**    Обоснование распределения сложившегося отклонения исполнения от кассового плана (за отчетный месяц) на соответствующий месяц текущего финансового года </w:t>
      </w:r>
    </w:p>
    <w:p w:rsidR="002D54D9" w:rsidRPr="00D30D23" w:rsidRDefault="002D54D9" w:rsidP="002D54D9">
      <w:pPr>
        <w:tabs>
          <w:tab w:val="left" w:pos="8505"/>
        </w:tabs>
        <w:spacing w:line="240" w:lineRule="exact"/>
        <w:contextualSpacing/>
        <w:rPr>
          <w:sz w:val="16"/>
          <w:szCs w:val="16"/>
        </w:rPr>
      </w:pPr>
      <w:r>
        <w:rPr>
          <w:sz w:val="16"/>
          <w:szCs w:val="16"/>
        </w:rPr>
        <w:t>*** Предусматриваются подписи руководителей отделов комитета финансов и бюджета администрации города Ставрополя</w:t>
      </w:r>
      <w:proofErr w:type="gramStart"/>
      <w:r>
        <w:rPr>
          <w:sz w:val="16"/>
          <w:szCs w:val="16"/>
        </w:rPr>
        <w:t xml:space="preserve"> ,</w:t>
      </w:r>
      <w:proofErr w:type="gramEnd"/>
      <w:r>
        <w:rPr>
          <w:sz w:val="16"/>
          <w:szCs w:val="16"/>
        </w:rPr>
        <w:t xml:space="preserve"> курирующих данные расходы</w:t>
      </w:r>
    </w:p>
    <w:p w:rsidR="002D54D9" w:rsidRDefault="002D54D9" w:rsidP="00C74EB3"/>
    <w:p w:rsidR="002D54D9" w:rsidRDefault="002D54D9" w:rsidP="00C74EB3"/>
    <w:p w:rsidR="002D54D9" w:rsidRDefault="002D54D9" w:rsidP="002D54D9">
      <w:pPr>
        <w:spacing w:line="240" w:lineRule="exact"/>
        <w:ind w:left="-709" w:firstLine="11341"/>
        <w:jc w:val="both"/>
      </w:pPr>
      <w:r>
        <w:t>Приложение 5</w:t>
      </w:r>
    </w:p>
    <w:p w:rsidR="002D54D9" w:rsidRDefault="002D54D9" w:rsidP="002D54D9">
      <w:pPr>
        <w:spacing w:line="240" w:lineRule="exact"/>
        <w:ind w:left="-709" w:firstLine="11341"/>
        <w:jc w:val="both"/>
      </w:pPr>
    </w:p>
    <w:p w:rsidR="002D54D9" w:rsidRDefault="002D54D9" w:rsidP="002D54D9">
      <w:pPr>
        <w:spacing w:line="240" w:lineRule="exact"/>
        <w:ind w:left="10632"/>
        <w:contextualSpacing/>
        <w:jc w:val="both"/>
      </w:pPr>
      <w:r>
        <w:t>к Порядку составления и ведения</w:t>
      </w:r>
    </w:p>
    <w:p w:rsidR="002D54D9" w:rsidRDefault="002D54D9" w:rsidP="002D54D9">
      <w:pPr>
        <w:spacing w:line="240" w:lineRule="exact"/>
        <w:ind w:left="10632"/>
        <w:contextualSpacing/>
        <w:jc w:val="both"/>
      </w:pPr>
      <w:r>
        <w:t>кассового плана исполнения бюджета города Ставрополя в текущем финансовом году</w:t>
      </w:r>
    </w:p>
    <w:p w:rsidR="002D54D9" w:rsidRDefault="002D54D9" w:rsidP="002D54D9">
      <w:pPr>
        <w:spacing w:line="240" w:lineRule="exact"/>
        <w:ind w:left="10632"/>
        <w:contextualSpacing/>
        <w:jc w:val="both"/>
      </w:pPr>
    </w:p>
    <w:p w:rsidR="002D54D9" w:rsidRDefault="002D54D9" w:rsidP="002D54D9">
      <w:pPr>
        <w:spacing w:line="360" w:lineRule="auto"/>
        <w:ind w:left="5245"/>
        <w:contextualSpacing/>
      </w:pPr>
      <w:r>
        <w:t>Пояснительная записка</w:t>
      </w:r>
    </w:p>
    <w:p w:rsidR="002D54D9" w:rsidRDefault="002D54D9" w:rsidP="002D54D9">
      <w:pPr>
        <w:spacing w:line="360" w:lineRule="auto"/>
        <w:ind w:left="2552"/>
        <w:contextualSpacing/>
      </w:pPr>
      <w:r>
        <w:t xml:space="preserve">            об исполнении показателей прогноза кассовых выплат по расходам</w:t>
      </w:r>
    </w:p>
    <w:p w:rsidR="002D54D9" w:rsidRPr="00511A3C" w:rsidRDefault="002D54D9" w:rsidP="002D54D9">
      <w:pPr>
        <w:spacing w:line="360" w:lineRule="auto"/>
        <w:ind w:left="2552"/>
        <w:contextualSpacing/>
      </w:pPr>
      <w:r>
        <w:t xml:space="preserve">           бюджета города Ставрополя </w:t>
      </w:r>
      <w:r w:rsidRPr="00511A3C">
        <w:t>_____________ к</w:t>
      </w:r>
      <w:r>
        <w:t>вартал 20</w:t>
      </w:r>
      <w:r w:rsidRPr="00511A3C">
        <w:t>__</w:t>
      </w:r>
      <w:r>
        <w:t>__</w:t>
      </w:r>
      <w:r w:rsidRPr="00511A3C">
        <w:t xml:space="preserve">  </w:t>
      </w:r>
      <w:r>
        <w:t>года</w:t>
      </w:r>
    </w:p>
    <w:p w:rsidR="002D54D9" w:rsidRPr="00511A3C" w:rsidRDefault="002D54D9" w:rsidP="002D54D9">
      <w:pPr>
        <w:ind w:left="2552"/>
        <w:contextualSpacing/>
      </w:pPr>
      <w:r>
        <w:t>от</w:t>
      </w:r>
      <w:r w:rsidRPr="00511A3C">
        <w:t>_</w:t>
      </w:r>
      <w:r>
        <w:t>_________________________________________________________________</w:t>
      </w:r>
      <w:r w:rsidRPr="00511A3C">
        <w:t xml:space="preserve">                                                                                    </w:t>
      </w:r>
      <w:r>
        <w:t xml:space="preserve">          </w:t>
      </w:r>
    </w:p>
    <w:p w:rsidR="002D54D9" w:rsidRDefault="002D54D9" w:rsidP="002D54D9">
      <w:pPr>
        <w:ind w:left="2552"/>
        <w:contextualSpacing/>
        <w:rPr>
          <w:sz w:val="18"/>
          <w:szCs w:val="18"/>
        </w:rPr>
      </w:pPr>
      <w:r>
        <w:rPr>
          <w:sz w:val="18"/>
          <w:szCs w:val="18"/>
        </w:rPr>
        <w:t xml:space="preserve">               </w:t>
      </w:r>
      <w:r w:rsidRPr="00511A3C">
        <w:rPr>
          <w:sz w:val="18"/>
          <w:szCs w:val="18"/>
        </w:rPr>
        <w:t>(наименование главного распорядителя средств бюджета города Ставрополя)</w:t>
      </w:r>
    </w:p>
    <w:p w:rsidR="002D54D9" w:rsidRDefault="002D54D9" w:rsidP="002D54D9">
      <w:pPr>
        <w:spacing w:line="240" w:lineRule="exact"/>
        <w:ind w:left="10632"/>
        <w:contextualSpacing/>
      </w:pPr>
    </w:p>
    <w:p w:rsidR="002D54D9" w:rsidRDefault="002D54D9" w:rsidP="002D54D9">
      <w:pPr>
        <w:spacing w:line="240" w:lineRule="exact"/>
        <w:ind w:left="10632"/>
        <w:contextualSpacing/>
      </w:pPr>
    </w:p>
    <w:p w:rsidR="002D54D9" w:rsidRDefault="002D54D9" w:rsidP="002D54D9">
      <w:pPr>
        <w:spacing w:line="240" w:lineRule="exact"/>
        <w:contextualSpacing/>
        <w:jc w:val="both"/>
      </w:pPr>
      <w:r>
        <w:t>Раздел I. Табличная часть</w:t>
      </w:r>
    </w:p>
    <w:tbl>
      <w:tblPr>
        <w:tblStyle w:val="a5"/>
        <w:tblW w:w="0" w:type="auto"/>
        <w:tblLook w:val="04A0"/>
      </w:tblPr>
      <w:tblGrid>
        <w:gridCol w:w="2446"/>
        <w:gridCol w:w="2410"/>
        <w:gridCol w:w="1954"/>
        <w:gridCol w:w="2589"/>
        <w:gridCol w:w="2679"/>
        <w:gridCol w:w="2424"/>
      </w:tblGrid>
      <w:tr w:rsidR="002D54D9" w:rsidTr="002D54D9">
        <w:tc>
          <w:tcPr>
            <w:tcW w:w="2511" w:type="dxa"/>
            <w:vMerge w:val="restart"/>
            <w:vAlign w:val="center"/>
          </w:tcPr>
          <w:p w:rsidR="002D54D9" w:rsidRPr="00511A3C" w:rsidRDefault="002D54D9" w:rsidP="002D54D9">
            <w:pPr>
              <w:spacing w:line="240" w:lineRule="exact"/>
              <w:contextualSpacing/>
              <w:jc w:val="center"/>
              <w:rPr>
                <w:sz w:val="20"/>
                <w:szCs w:val="20"/>
              </w:rPr>
            </w:pPr>
            <w:r w:rsidRPr="00511A3C">
              <w:rPr>
                <w:sz w:val="20"/>
                <w:szCs w:val="20"/>
              </w:rPr>
              <w:t xml:space="preserve">Наименование </w:t>
            </w:r>
            <w:r>
              <w:rPr>
                <w:sz w:val="20"/>
                <w:szCs w:val="20"/>
              </w:rPr>
              <w:t>вида расходов бюджетной классификации</w:t>
            </w:r>
          </w:p>
        </w:tc>
        <w:tc>
          <w:tcPr>
            <w:tcW w:w="2511" w:type="dxa"/>
            <w:vMerge w:val="restart"/>
            <w:vAlign w:val="center"/>
          </w:tcPr>
          <w:p w:rsidR="002D54D9" w:rsidRPr="00511A3C" w:rsidRDefault="002D54D9" w:rsidP="002D54D9">
            <w:pPr>
              <w:spacing w:line="240" w:lineRule="exact"/>
              <w:contextualSpacing/>
              <w:jc w:val="center"/>
              <w:rPr>
                <w:sz w:val="20"/>
                <w:szCs w:val="20"/>
              </w:rPr>
            </w:pPr>
            <w:r>
              <w:rPr>
                <w:sz w:val="20"/>
                <w:szCs w:val="20"/>
              </w:rPr>
              <w:t>Код вида расходов</w:t>
            </w:r>
          </w:p>
        </w:tc>
        <w:tc>
          <w:tcPr>
            <w:tcW w:w="2032" w:type="dxa"/>
            <w:vMerge w:val="restart"/>
            <w:vAlign w:val="center"/>
          </w:tcPr>
          <w:p w:rsidR="002D54D9" w:rsidRPr="00511A3C" w:rsidRDefault="002D54D9" w:rsidP="002D54D9">
            <w:pPr>
              <w:spacing w:line="240" w:lineRule="exact"/>
              <w:contextualSpacing/>
              <w:jc w:val="center"/>
              <w:rPr>
                <w:sz w:val="20"/>
                <w:szCs w:val="20"/>
              </w:rPr>
            </w:pPr>
            <w:r>
              <w:rPr>
                <w:sz w:val="20"/>
                <w:szCs w:val="20"/>
              </w:rPr>
              <w:t>Код типа средств</w:t>
            </w:r>
          </w:p>
        </w:tc>
        <w:tc>
          <w:tcPr>
            <w:tcW w:w="2693" w:type="dxa"/>
            <w:vMerge w:val="restart"/>
            <w:vAlign w:val="center"/>
          </w:tcPr>
          <w:p w:rsidR="002D54D9" w:rsidRPr="00511A3C" w:rsidRDefault="002D54D9" w:rsidP="002D54D9">
            <w:pPr>
              <w:spacing w:line="240" w:lineRule="exact"/>
              <w:contextualSpacing/>
              <w:jc w:val="center"/>
              <w:rPr>
                <w:sz w:val="20"/>
                <w:szCs w:val="20"/>
              </w:rPr>
            </w:pPr>
            <w:r>
              <w:rPr>
                <w:sz w:val="20"/>
                <w:szCs w:val="20"/>
              </w:rPr>
              <w:t>Прогноз кассовых выплат по расходам за _____ квартал 20___года, рублей</w:t>
            </w:r>
          </w:p>
        </w:tc>
        <w:tc>
          <w:tcPr>
            <w:tcW w:w="5322" w:type="dxa"/>
            <w:gridSpan w:val="2"/>
            <w:vAlign w:val="center"/>
          </w:tcPr>
          <w:p w:rsidR="002D54D9" w:rsidRPr="00511A3C" w:rsidRDefault="002D54D9" w:rsidP="002D54D9">
            <w:pPr>
              <w:spacing w:line="240" w:lineRule="exact"/>
              <w:contextualSpacing/>
              <w:jc w:val="center"/>
              <w:rPr>
                <w:sz w:val="20"/>
                <w:szCs w:val="20"/>
              </w:rPr>
            </w:pPr>
            <w:r>
              <w:rPr>
                <w:sz w:val="20"/>
                <w:szCs w:val="20"/>
              </w:rPr>
              <w:t>Исполнено расходов</w:t>
            </w:r>
          </w:p>
        </w:tc>
      </w:tr>
      <w:tr w:rsidR="002D54D9" w:rsidTr="002D54D9">
        <w:trPr>
          <w:trHeight w:val="858"/>
        </w:trPr>
        <w:tc>
          <w:tcPr>
            <w:tcW w:w="2511" w:type="dxa"/>
            <w:vMerge/>
          </w:tcPr>
          <w:p w:rsidR="002D54D9" w:rsidRPr="00511A3C" w:rsidRDefault="002D54D9" w:rsidP="002D54D9">
            <w:pPr>
              <w:spacing w:line="240" w:lineRule="exact"/>
              <w:contextualSpacing/>
              <w:jc w:val="both"/>
              <w:rPr>
                <w:sz w:val="20"/>
                <w:szCs w:val="20"/>
              </w:rPr>
            </w:pPr>
          </w:p>
        </w:tc>
        <w:tc>
          <w:tcPr>
            <w:tcW w:w="2511" w:type="dxa"/>
            <w:vMerge/>
          </w:tcPr>
          <w:p w:rsidR="002D54D9" w:rsidRPr="00511A3C" w:rsidRDefault="002D54D9" w:rsidP="002D54D9">
            <w:pPr>
              <w:spacing w:line="240" w:lineRule="exact"/>
              <w:contextualSpacing/>
              <w:jc w:val="both"/>
              <w:rPr>
                <w:sz w:val="20"/>
                <w:szCs w:val="20"/>
              </w:rPr>
            </w:pPr>
          </w:p>
        </w:tc>
        <w:tc>
          <w:tcPr>
            <w:tcW w:w="2032" w:type="dxa"/>
            <w:vMerge/>
          </w:tcPr>
          <w:p w:rsidR="002D54D9" w:rsidRPr="00511A3C" w:rsidRDefault="002D54D9" w:rsidP="002D54D9">
            <w:pPr>
              <w:spacing w:line="240" w:lineRule="exact"/>
              <w:contextualSpacing/>
              <w:jc w:val="both"/>
              <w:rPr>
                <w:sz w:val="20"/>
                <w:szCs w:val="20"/>
              </w:rPr>
            </w:pPr>
          </w:p>
        </w:tc>
        <w:tc>
          <w:tcPr>
            <w:tcW w:w="2693" w:type="dxa"/>
            <w:vMerge/>
          </w:tcPr>
          <w:p w:rsidR="002D54D9" w:rsidRPr="00511A3C" w:rsidRDefault="002D54D9" w:rsidP="002D54D9">
            <w:pPr>
              <w:spacing w:line="240" w:lineRule="exact"/>
              <w:contextualSpacing/>
              <w:jc w:val="both"/>
              <w:rPr>
                <w:sz w:val="20"/>
                <w:szCs w:val="20"/>
              </w:rPr>
            </w:pPr>
          </w:p>
        </w:tc>
        <w:tc>
          <w:tcPr>
            <w:tcW w:w="2810" w:type="dxa"/>
            <w:vAlign w:val="center"/>
          </w:tcPr>
          <w:p w:rsidR="002D54D9" w:rsidRPr="00511A3C" w:rsidRDefault="002D54D9" w:rsidP="002D54D9">
            <w:pPr>
              <w:spacing w:line="240" w:lineRule="exact"/>
              <w:contextualSpacing/>
              <w:jc w:val="center"/>
              <w:rPr>
                <w:sz w:val="20"/>
                <w:szCs w:val="20"/>
              </w:rPr>
            </w:pPr>
            <w:r>
              <w:rPr>
                <w:sz w:val="20"/>
                <w:szCs w:val="20"/>
              </w:rPr>
              <w:t>Сумма, рублей</w:t>
            </w:r>
          </w:p>
        </w:tc>
        <w:tc>
          <w:tcPr>
            <w:tcW w:w="2512" w:type="dxa"/>
            <w:vAlign w:val="center"/>
          </w:tcPr>
          <w:p w:rsidR="002D54D9" w:rsidRPr="00511A3C" w:rsidRDefault="002D54D9" w:rsidP="002D54D9">
            <w:pPr>
              <w:spacing w:line="240" w:lineRule="exact"/>
              <w:contextualSpacing/>
              <w:jc w:val="center"/>
              <w:rPr>
                <w:sz w:val="20"/>
                <w:szCs w:val="20"/>
              </w:rPr>
            </w:pPr>
            <w:r>
              <w:rPr>
                <w:sz w:val="20"/>
                <w:szCs w:val="20"/>
              </w:rPr>
              <w:t>К прогнозу кассовых выплат по расходам          за ___ квартал 20____года</w:t>
            </w:r>
          </w:p>
        </w:tc>
      </w:tr>
      <w:tr w:rsidR="002D54D9" w:rsidTr="002D54D9">
        <w:tc>
          <w:tcPr>
            <w:tcW w:w="2511" w:type="dxa"/>
          </w:tcPr>
          <w:p w:rsidR="002D54D9" w:rsidRPr="00511A3C" w:rsidRDefault="002D54D9" w:rsidP="002D54D9">
            <w:pPr>
              <w:spacing w:line="240" w:lineRule="exact"/>
              <w:contextualSpacing/>
              <w:jc w:val="both"/>
              <w:rPr>
                <w:sz w:val="20"/>
                <w:szCs w:val="20"/>
              </w:rPr>
            </w:pPr>
          </w:p>
        </w:tc>
        <w:tc>
          <w:tcPr>
            <w:tcW w:w="2511" w:type="dxa"/>
          </w:tcPr>
          <w:p w:rsidR="002D54D9" w:rsidRPr="00511A3C" w:rsidRDefault="002D54D9" w:rsidP="002D54D9">
            <w:pPr>
              <w:spacing w:line="240" w:lineRule="exact"/>
              <w:contextualSpacing/>
              <w:jc w:val="both"/>
              <w:rPr>
                <w:sz w:val="20"/>
                <w:szCs w:val="20"/>
              </w:rPr>
            </w:pPr>
          </w:p>
        </w:tc>
        <w:tc>
          <w:tcPr>
            <w:tcW w:w="2032" w:type="dxa"/>
          </w:tcPr>
          <w:p w:rsidR="002D54D9" w:rsidRPr="00511A3C" w:rsidRDefault="002D54D9" w:rsidP="002D54D9">
            <w:pPr>
              <w:spacing w:line="240" w:lineRule="exact"/>
              <w:contextualSpacing/>
              <w:jc w:val="both"/>
              <w:rPr>
                <w:sz w:val="20"/>
                <w:szCs w:val="20"/>
              </w:rPr>
            </w:pPr>
          </w:p>
        </w:tc>
        <w:tc>
          <w:tcPr>
            <w:tcW w:w="2693" w:type="dxa"/>
          </w:tcPr>
          <w:p w:rsidR="002D54D9" w:rsidRPr="00511A3C" w:rsidRDefault="002D54D9" w:rsidP="002D54D9">
            <w:pPr>
              <w:spacing w:line="240" w:lineRule="exact"/>
              <w:contextualSpacing/>
              <w:jc w:val="both"/>
              <w:rPr>
                <w:sz w:val="20"/>
                <w:szCs w:val="20"/>
              </w:rPr>
            </w:pPr>
          </w:p>
        </w:tc>
        <w:tc>
          <w:tcPr>
            <w:tcW w:w="2810" w:type="dxa"/>
          </w:tcPr>
          <w:p w:rsidR="002D54D9" w:rsidRPr="00511A3C" w:rsidRDefault="002D54D9" w:rsidP="002D54D9">
            <w:pPr>
              <w:spacing w:line="240" w:lineRule="exact"/>
              <w:contextualSpacing/>
              <w:jc w:val="both"/>
              <w:rPr>
                <w:sz w:val="20"/>
                <w:szCs w:val="20"/>
              </w:rPr>
            </w:pPr>
          </w:p>
        </w:tc>
        <w:tc>
          <w:tcPr>
            <w:tcW w:w="2512" w:type="dxa"/>
          </w:tcPr>
          <w:p w:rsidR="002D54D9" w:rsidRPr="00511A3C" w:rsidRDefault="002D54D9" w:rsidP="002D54D9">
            <w:pPr>
              <w:spacing w:line="240" w:lineRule="exact"/>
              <w:contextualSpacing/>
              <w:jc w:val="both"/>
              <w:rPr>
                <w:sz w:val="20"/>
                <w:szCs w:val="20"/>
              </w:rPr>
            </w:pPr>
          </w:p>
        </w:tc>
      </w:tr>
      <w:tr w:rsidR="002D54D9" w:rsidTr="002D54D9">
        <w:tc>
          <w:tcPr>
            <w:tcW w:w="2511" w:type="dxa"/>
          </w:tcPr>
          <w:p w:rsidR="002D54D9" w:rsidRPr="00511A3C" w:rsidRDefault="002D54D9" w:rsidP="002D54D9">
            <w:pPr>
              <w:spacing w:line="240" w:lineRule="exact"/>
              <w:contextualSpacing/>
              <w:jc w:val="both"/>
              <w:rPr>
                <w:sz w:val="20"/>
                <w:szCs w:val="20"/>
              </w:rPr>
            </w:pPr>
          </w:p>
        </w:tc>
        <w:tc>
          <w:tcPr>
            <w:tcW w:w="2511" w:type="dxa"/>
          </w:tcPr>
          <w:p w:rsidR="002D54D9" w:rsidRPr="00511A3C" w:rsidRDefault="002D54D9" w:rsidP="002D54D9">
            <w:pPr>
              <w:spacing w:line="240" w:lineRule="exact"/>
              <w:contextualSpacing/>
              <w:jc w:val="both"/>
              <w:rPr>
                <w:sz w:val="20"/>
                <w:szCs w:val="20"/>
              </w:rPr>
            </w:pPr>
          </w:p>
        </w:tc>
        <w:tc>
          <w:tcPr>
            <w:tcW w:w="2032" w:type="dxa"/>
          </w:tcPr>
          <w:p w:rsidR="002D54D9" w:rsidRPr="00511A3C" w:rsidRDefault="002D54D9" w:rsidP="002D54D9">
            <w:pPr>
              <w:spacing w:line="240" w:lineRule="exact"/>
              <w:contextualSpacing/>
              <w:jc w:val="both"/>
              <w:rPr>
                <w:sz w:val="20"/>
                <w:szCs w:val="20"/>
              </w:rPr>
            </w:pPr>
          </w:p>
        </w:tc>
        <w:tc>
          <w:tcPr>
            <w:tcW w:w="2693" w:type="dxa"/>
          </w:tcPr>
          <w:p w:rsidR="002D54D9" w:rsidRPr="00511A3C" w:rsidRDefault="002D54D9" w:rsidP="002D54D9">
            <w:pPr>
              <w:spacing w:line="240" w:lineRule="exact"/>
              <w:contextualSpacing/>
              <w:jc w:val="both"/>
              <w:rPr>
                <w:sz w:val="20"/>
                <w:szCs w:val="20"/>
              </w:rPr>
            </w:pPr>
          </w:p>
        </w:tc>
        <w:tc>
          <w:tcPr>
            <w:tcW w:w="2810" w:type="dxa"/>
          </w:tcPr>
          <w:p w:rsidR="002D54D9" w:rsidRPr="00511A3C" w:rsidRDefault="002D54D9" w:rsidP="002D54D9">
            <w:pPr>
              <w:spacing w:line="240" w:lineRule="exact"/>
              <w:contextualSpacing/>
              <w:jc w:val="both"/>
              <w:rPr>
                <w:sz w:val="20"/>
                <w:szCs w:val="20"/>
              </w:rPr>
            </w:pPr>
          </w:p>
        </w:tc>
        <w:tc>
          <w:tcPr>
            <w:tcW w:w="2512" w:type="dxa"/>
          </w:tcPr>
          <w:p w:rsidR="002D54D9" w:rsidRPr="00511A3C" w:rsidRDefault="002D54D9" w:rsidP="002D54D9">
            <w:pPr>
              <w:spacing w:line="240" w:lineRule="exact"/>
              <w:contextualSpacing/>
              <w:jc w:val="both"/>
              <w:rPr>
                <w:sz w:val="20"/>
                <w:szCs w:val="20"/>
              </w:rPr>
            </w:pPr>
          </w:p>
        </w:tc>
      </w:tr>
      <w:tr w:rsidR="002D54D9" w:rsidTr="002D54D9">
        <w:tc>
          <w:tcPr>
            <w:tcW w:w="2511" w:type="dxa"/>
          </w:tcPr>
          <w:p w:rsidR="002D54D9" w:rsidRDefault="002D54D9" w:rsidP="002D54D9">
            <w:pPr>
              <w:spacing w:line="240" w:lineRule="exact"/>
              <w:contextualSpacing/>
              <w:jc w:val="both"/>
            </w:pPr>
          </w:p>
        </w:tc>
        <w:tc>
          <w:tcPr>
            <w:tcW w:w="2511" w:type="dxa"/>
          </w:tcPr>
          <w:p w:rsidR="002D54D9" w:rsidRDefault="002D54D9" w:rsidP="002D54D9">
            <w:pPr>
              <w:spacing w:line="240" w:lineRule="exact"/>
              <w:contextualSpacing/>
              <w:jc w:val="both"/>
            </w:pPr>
          </w:p>
        </w:tc>
        <w:tc>
          <w:tcPr>
            <w:tcW w:w="2032" w:type="dxa"/>
          </w:tcPr>
          <w:p w:rsidR="002D54D9" w:rsidRDefault="002D54D9" w:rsidP="002D54D9">
            <w:pPr>
              <w:spacing w:line="240" w:lineRule="exact"/>
              <w:contextualSpacing/>
              <w:jc w:val="both"/>
            </w:pPr>
          </w:p>
        </w:tc>
        <w:tc>
          <w:tcPr>
            <w:tcW w:w="2693" w:type="dxa"/>
          </w:tcPr>
          <w:p w:rsidR="002D54D9" w:rsidRDefault="002D54D9" w:rsidP="002D54D9">
            <w:pPr>
              <w:spacing w:line="240" w:lineRule="exact"/>
              <w:contextualSpacing/>
              <w:jc w:val="both"/>
            </w:pPr>
          </w:p>
        </w:tc>
        <w:tc>
          <w:tcPr>
            <w:tcW w:w="2810" w:type="dxa"/>
          </w:tcPr>
          <w:p w:rsidR="002D54D9" w:rsidRDefault="002D54D9" w:rsidP="002D54D9">
            <w:pPr>
              <w:spacing w:line="240" w:lineRule="exact"/>
              <w:contextualSpacing/>
              <w:jc w:val="both"/>
            </w:pPr>
          </w:p>
        </w:tc>
        <w:tc>
          <w:tcPr>
            <w:tcW w:w="2512" w:type="dxa"/>
          </w:tcPr>
          <w:p w:rsidR="002D54D9" w:rsidRDefault="002D54D9" w:rsidP="002D54D9">
            <w:pPr>
              <w:spacing w:line="240" w:lineRule="exact"/>
              <w:contextualSpacing/>
              <w:jc w:val="both"/>
            </w:pPr>
          </w:p>
        </w:tc>
      </w:tr>
    </w:tbl>
    <w:p w:rsidR="002D54D9" w:rsidRPr="00511A3C" w:rsidRDefault="002D54D9" w:rsidP="002D54D9">
      <w:pPr>
        <w:spacing w:line="240" w:lineRule="exact"/>
        <w:contextualSpacing/>
        <w:jc w:val="both"/>
      </w:pPr>
    </w:p>
    <w:p w:rsidR="002D54D9" w:rsidRDefault="002D54D9" w:rsidP="002D54D9">
      <w:pPr>
        <w:spacing w:line="240" w:lineRule="exact"/>
        <w:contextualSpacing/>
        <w:jc w:val="both"/>
      </w:pPr>
      <w:r>
        <w:t xml:space="preserve">Раздел </w:t>
      </w:r>
      <w:r>
        <w:rPr>
          <w:lang w:val="en-US"/>
        </w:rPr>
        <w:t>II</w:t>
      </w:r>
      <w:r w:rsidRPr="00E70EB2">
        <w:t xml:space="preserve">. </w:t>
      </w:r>
      <w:r>
        <w:t>Текстовая часть*</w:t>
      </w:r>
    </w:p>
    <w:p w:rsidR="002D54D9" w:rsidRDefault="002D54D9" w:rsidP="002D54D9">
      <w:pPr>
        <w:spacing w:line="240" w:lineRule="exact"/>
        <w:contextualSpacing/>
        <w:jc w:val="both"/>
      </w:pPr>
    </w:p>
    <w:p w:rsidR="002D54D9" w:rsidRDefault="002D54D9" w:rsidP="002D54D9">
      <w:pPr>
        <w:contextualSpacing/>
        <w:jc w:val="both"/>
      </w:pPr>
      <w:r>
        <w:t>Руководитель                                                _______________                           ____________________________</w:t>
      </w:r>
    </w:p>
    <w:p w:rsidR="002D54D9" w:rsidRDefault="002D54D9" w:rsidP="002D54D9">
      <w:pPr>
        <w:contextualSpacing/>
        <w:jc w:val="both"/>
        <w:rPr>
          <w:sz w:val="20"/>
          <w:szCs w:val="20"/>
        </w:rPr>
      </w:pPr>
      <w:r>
        <w:t xml:space="preserve">                                                                            </w:t>
      </w:r>
      <w:r w:rsidRPr="00F16C55">
        <w:rPr>
          <w:sz w:val="20"/>
          <w:szCs w:val="20"/>
        </w:rPr>
        <w:t xml:space="preserve">(подпись)                           </w:t>
      </w:r>
      <w:r>
        <w:rPr>
          <w:sz w:val="20"/>
          <w:szCs w:val="20"/>
        </w:rPr>
        <w:t xml:space="preserve">                            (расшифровка подписи)</w:t>
      </w:r>
    </w:p>
    <w:p w:rsidR="002D54D9" w:rsidRDefault="002D54D9" w:rsidP="002D54D9">
      <w:pPr>
        <w:contextualSpacing/>
        <w:jc w:val="both"/>
      </w:pPr>
      <w:r w:rsidRPr="00420C93">
        <w:t xml:space="preserve">Руководитель </w:t>
      </w:r>
    </w:p>
    <w:p w:rsidR="002D54D9" w:rsidRPr="00420C93" w:rsidRDefault="002D54D9" w:rsidP="002D54D9">
      <w:pPr>
        <w:contextualSpacing/>
        <w:jc w:val="both"/>
      </w:pPr>
      <w:r>
        <w:t xml:space="preserve">финансово-экономической службы          _________________                         _____________________________  </w:t>
      </w:r>
    </w:p>
    <w:p w:rsidR="002D54D9" w:rsidRDefault="002D54D9" w:rsidP="002D54D9">
      <w:pPr>
        <w:contextualSpacing/>
        <w:jc w:val="both"/>
        <w:rPr>
          <w:sz w:val="20"/>
          <w:szCs w:val="20"/>
        </w:rPr>
      </w:pPr>
      <w:r>
        <w:t xml:space="preserve">                                                                            </w:t>
      </w:r>
      <w:r w:rsidRPr="00F16C55">
        <w:rPr>
          <w:sz w:val="20"/>
          <w:szCs w:val="20"/>
        </w:rPr>
        <w:t xml:space="preserve">(подпись)                           </w:t>
      </w:r>
      <w:r>
        <w:rPr>
          <w:sz w:val="20"/>
          <w:szCs w:val="20"/>
        </w:rPr>
        <w:t xml:space="preserve">                            (расшифровка подписи)</w:t>
      </w:r>
    </w:p>
    <w:p w:rsidR="002D54D9" w:rsidRPr="00420C93" w:rsidRDefault="002D54D9" w:rsidP="002D54D9">
      <w:pPr>
        <w:contextualSpacing/>
        <w:jc w:val="both"/>
      </w:pPr>
      <w:r w:rsidRPr="00420C93">
        <w:t>Ответственный исполнитель</w:t>
      </w:r>
      <w:r>
        <w:t xml:space="preserve">                      __________________                        _____________________________ </w:t>
      </w:r>
    </w:p>
    <w:p w:rsidR="002D54D9" w:rsidRDefault="002D54D9" w:rsidP="002D54D9">
      <w:pPr>
        <w:contextualSpacing/>
        <w:jc w:val="both"/>
        <w:rPr>
          <w:sz w:val="20"/>
          <w:szCs w:val="20"/>
        </w:rPr>
      </w:pPr>
      <w:r>
        <w:t xml:space="preserve">                                                                            </w:t>
      </w:r>
      <w:r w:rsidRPr="00F16C55">
        <w:rPr>
          <w:sz w:val="20"/>
          <w:szCs w:val="20"/>
        </w:rPr>
        <w:t xml:space="preserve">(подпись)                           </w:t>
      </w:r>
      <w:r>
        <w:rPr>
          <w:sz w:val="20"/>
          <w:szCs w:val="20"/>
        </w:rPr>
        <w:t xml:space="preserve">                            (расшифровка подписи)</w:t>
      </w:r>
    </w:p>
    <w:p w:rsidR="002D54D9" w:rsidRDefault="002D54D9" w:rsidP="002D54D9">
      <w:pPr>
        <w:contextualSpacing/>
        <w:jc w:val="both"/>
      </w:pPr>
      <w:r>
        <w:rPr>
          <w:sz w:val="20"/>
          <w:szCs w:val="20"/>
        </w:rPr>
        <w:t>«_______»_______20____</w:t>
      </w:r>
      <w:r w:rsidRPr="00420C93">
        <w:t>года</w:t>
      </w:r>
    </w:p>
    <w:p w:rsidR="002D54D9" w:rsidRDefault="002D54D9" w:rsidP="002D54D9">
      <w:pPr>
        <w:contextualSpacing/>
        <w:jc w:val="both"/>
      </w:pPr>
    </w:p>
    <w:p w:rsidR="002D54D9" w:rsidRDefault="002D54D9" w:rsidP="002D54D9">
      <w:pPr>
        <w:contextualSpacing/>
        <w:jc w:val="both"/>
      </w:pPr>
      <w:r>
        <w:t>*</w:t>
      </w:r>
      <w:r>
        <w:rPr>
          <w:sz w:val="20"/>
          <w:szCs w:val="20"/>
        </w:rPr>
        <w:t xml:space="preserve">Текстовое изложение материала должно подтверждаться табличными данными и содержать причину отклонения </w:t>
      </w:r>
      <w:proofErr w:type="gramStart"/>
      <w:r>
        <w:rPr>
          <w:sz w:val="20"/>
          <w:szCs w:val="20"/>
        </w:rPr>
        <w:t>в случае отклонения фактических кассовых выплат от соответствующего показателя прогноза кассовых выплат по расходам за отчетный квартал текущего финансового года на величину</w:t>
      </w:r>
      <w:proofErr w:type="gramEnd"/>
      <w:r>
        <w:rPr>
          <w:sz w:val="20"/>
          <w:szCs w:val="20"/>
        </w:rPr>
        <w:t xml:space="preserve"> более чем 5 процентов от указанного показателя</w:t>
      </w:r>
    </w:p>
    <w:p w:rsidR="002D54D9" w:rsidRDefault="002D54D9" w:rsidP="00C74EB3"/>
    <w:p w:rsidR="002D54D9" w:rsidRDefault="002D54D9" w:rsidP="00C74EB3"/>
    <w:p w:rsidR="002D54D9" w:rsidRDefault="002D54D9" w:rsidP="002D54D9">
      <w:pPr>
        <w:spacing w:line="240" w:lineRule="exact"/>
        <w:ind w:left="-709" w:firstLine="11341"/>
        <w:jc w:val="both"/>
      </w:pPr>
      <w:r>
        <w:t>Приложение 6</w:t>
      </w:r>
    </w:p>
    <w:p w:rsidR="002D54D9" w:rsidRDefault="002D54D9" w:rsidP="002D54D9">
      <w:pPr>
        <w:spacing w:line="240" w:lineRule="exact"/>
        <w:ind w:left="-709" w:firstLine="11341"/>
        <w:jc w:val="both"/>
      </w:pPr>
    </w:p>
    <w:p w:rsidR="002D54D9" w:rsidRDefault="002D54D9" w:rsidP="002D54D9">
      <w:pPr>
        <w:spacing w:line="240" w:lineRule="exact"/>
        <w:ind w:left="10631"/>
        <w:contextualSpacing/>
        <w:jc w:val="both"/>
      </w:pPr>
      <w:r>
        <w:t>к Порядку составления и ведения</w:t>
      </w:r>
    </w:p>
    <w:p w:rsidR="002D54D9" w:rsidRDefault="002D54D9" w:rsidP="002D54D9">
      <w:pPr>
        <w:spacing w:line="240" w:lineRule="exact"/>
        <w:ind w:left="10631"/>
        <w:contextualSpacing/>
        <w:jc w:val="both"/>
      </w:pPr>
      <w:r>
        <w:t>кассового плана исполнения бюджета города Ставрополя в текущем финансовом году</w:t>
      </w:r>
    </w:p>
    <w:p w:rsidR="002D54D9" w:rsidRDefault="002D54D9" w:rsidP="002D54D9">
      <w:pPr>
        <w:spacing w:line="240" w:lineRule="exact"/>
        <w:ind w:left="10632"/>
        <w:contextualSpacing/>
        <w:jc w:val="both"/>
      </w:pPr>
    </w:p>
    <w:p w:rsidR="002D54D9" w:rsidRDefault="002D54D9" w:rsidP="002D54D9">
      <w:pPr>
        <w:contextualSpacing/>
        <w:jc w:val="center"/>
      </w:pPr>
      <w:r>
        <w:t>Отчет об исполнении кассового плана бюджета города Ставрополя</w:t>
      </w:r>
    </w:p>
    <w:p w:rsidR="002D54D9" w:rsidRDefault="002D54D9" w:rsidP="002D54D9">
      <w:pPr>
        <w:ind w:left="5670"/>
        <w:contextualSpacing/>
      </w:pPr>
      <w:r>
        <w:t>на «________» ________20_____года</w:t>
      </w:r>
    </w:p>
    <w:p w:rsidR="002D54D9" w:rsidRDefault="002D54D9" w:rsidP="002D54D9">
      <w:pPr>
        <w:ind w:left="5670"/>
        <w:contextualSpacing/>
      </w:pPr>
    </w:p>
    <w:p w:rsidR="002D54D9" w:rsidRPr="00CD434C" w:rsidRDefault="002D54D9" w:rsidP="002D54D9">
      <w:pPr>
        <w:ind w:left="5670"/>
        <w:contextualSpacing/>
        <w:jc w:val="right"/>
        <w:rPr>
          <w:sz w:val="20"/>
          <w:szCs w:val="20"/>
        </w:rPr>
      </w:pPr>
      <w:r w:rsidRPr="00CD434C">
        <w:rPr>
          <w:sz w:val="20"/>
          <w:szCs w:val="20"/>
        </w:rPr>
        <w:t>(рублей)</w:t>
      </w:r>
    </w:p>
    <w:tbl>
      <w:tblPr>
        <w:tblStyle w:val="a5"/>
        <w:tblW w:w="0" w:type="auto"/>
        <w:tblLook w:val="04A0"/>
      </w:tblPr>
      <w:tblGrid>
        <w:gridCol w:w="1644"/>
        <w:gridCol w:w="1643"/>
        <w:gridCol w:w="1592"/>
        <w:gridCol w:w="1619"/>
        <w:gridCol w:w="1588"/>
        <w:gridCol w:w="1603"/>
        <w:gridCol w:w="1620"/>
        <w:gridCol w:w="1589"/>
        <w:gridCol w:w="1604"/>
      </w:tblGrid>
      <w:tr w:rsidR="002D54D9" w:rsidTr="002D54D9">
        <w:tc>
          <w:tcPr>
            <w:tcW w:w="1674" w:type="dxa"/>
            <w:vMerge w:val="restart"/>
            <w:vAlign w:val="center"/>
          </w:tcPr>
          <w:p w:rsidR="002D54D9" w:rsidRPr="00CD434C" w:rsidRDefault="002D54D9" w:rsidP="002D54D9">
            <w:pPr>
              <w:contextualSpacing/>
              <w:jc w:val="center"/>
              <w:rPr>
                <w:sz w:val="18"/>
                <w:szCs w:val="18"/>
              </w:rPr>
            </w:pPr>
            <w:r>
              <w:rPr>
                <w:sz w:val="18"/>
                <w:szCs w:val="18"/>
              </w:rPr>
              <w:t>Наименование показателя кассового плана</w:t>
            </w:r>
          </w:p>
        </w:tc>
        <w:tc>
          <w:tcPr>
            <w:tcW w:w="1674" w:type="dxa"/>
            <w:vMerge w:val="restart"/>
            <w:vAlign w:val="center"/>
          </w:tcPr>
          <w:p w:rsidR="002D54D9" w:rsidRPr="00CD434C" w:rsidRDefault="002D54D9" w:rsidP="002D54D9">
            <w:pPr>
              <w:contextualSpacing/>
              <w:jc w:val="center"/>
              <w:rPr>
                <w:sz w:val="18"/>
                <w:szCs w:val="18"/>
              </w:rPr>
            </w:pPr>
            <w:r>
              <w:rPr>
                <w:sz w:val="18"/>
                <w:szCs w:val="18"/>
              </w:rPr>
              <w:t>Наименование главного распорядителя бюджетных средств</w:t>
            </w:r>
          </w:p>
        </w:tc>
        <w:tc>
          <w:tcPr>
            <w:tcW w:w="1674" w:type="dxa"/>
            <w:vMerge w:val="restart"/>
            <w:vAlign w:val="center"/>
          </w:tcPr>
          <w:p w:rsidR="002D54D9" w:rsidRPr="00CD434C" w:rsidRDefault="002D54D9" w:rsidP="002D54D9">
            <w:pPr>
              <w:contextualSpacing/>
              <w:jc w:val="center"/>
              <w:rPr>
                <w:sz w:val="18"/>
                <w:szCs w:val="18"/>
              </w:rPr>
            </w:pPr>
            <w:r>
              <w:rPr>
                <w:sz w:val="18"/>
                <w:szCs w:val="18"/>
              </w:rPr>
              <w:t>Тип средств</w:t>
            </w:r>
          </w:p>
        </w:tc>
        <w:tc>
          <w:tcPr>
            <w:tcW w:w="1674" w:type="dxa"/>
            <w:vMerge w:val="restart"/>
            <w:vAlign w:val="center"/>
          </w:tcPr>
          <w:p w:rsidR="002D54D9" w:rsidRPr="00CD434C" w:rsidRDefault="002D54D9" w:rsidP="002D54D9">
            <w:pPr>
              <w:contextualSpacing/>
              <w:jc w:val="center"/>
              <w:rPr>
                <w:sz w:val="18"/>
                <w:szCs w:val="18"/>
              </w:rPr>
            </w:pPr>
            <w:r>
              <w:rPr>
                <w:sz w:val="18"/>
                <w:szCs w:val="18"/>
              </w:rPr>
              <w:t>Прогноз на год с учетом изменений, рублей</w:t>
            </w:r>
          </w:p>
        </w:tc>
        <w:tc>
          <w:tcPr>
            <w:tcW w:w="3348" w:type="dxa"/>
            <w:gridSpan w:val="2"/>
            <w:vAlign w:val="center"/>
          </w:tcPr>
          <w:p w:rsidR="002D54D9" w:rsidRPr="00CD434C" w:rsidRDefault="002D54D9" w:rsidP="002D54D9">
            <w:pPr>
              <w:contextualSpacing/>
              <w:jc w:val="center"/>
              <w:rPr>
                <w:sz w:val="18"/>
                <w:szCs w:val="18"/>
              </w:rPr>
            </w:pPr>
            <w:r>
              <w:rPr>
                <w:sz w:val="18"/>
                <w:szCs w:val="18"/>
              </w:rPr>
              <w:t>Исполнено</w:t>
            </w:r>
          </w:p>
        </w:tc>
        <w:tc>
          <w:tcPr>
            <w:tcW w:w="5025" w:type="dxa"/>
            <w:gridSpan w:val="3"/>
            <w:vAlign w:val="center"/>
          </w:tcPr>
          <w:p w:rsidR="002D54D9" w:rsidRPr="00CD434C" w:rsidRDefault="002D54D9" w:rsidP="002D54D9">
            <w:pPr>
              <w:contextualSpacing/>
              <w:jc w:val="center"/>
              <w:rPr>
                <w:sz w:val="18"/>
                <w:szCs w:val="18"/>
              </w:rPr>
            </w:pPr>
            <w:r>
              <w:rPr>
                <w:sz w:val="18"/>
                <w:szCs w:val="18"/>
              </w:rPr>
              <w:t>в том числе (первый квартал, полугодие, девять месяцев)</w:t>
            </w:r>
          </w:p>
        </w:tc>
      </w:tr>
      <w:tr w:rsidR="002D54D9" w:rsidTr="002D54D9">
        <w:tc>
          <w:tcPr>
            <w:tcW w:w="1674" w:type="dxa"/>
            <w:vMerge/>
            <w:vAlign w:val="center"/>
          </w:tcPr>
          <w:p w:rsidR="002D54D9" w:rsidRPr="00CD434C" w:rsidRDefault="002D54D9" w:rsidP="002D54D9">
            <w:pPr>
              <w:contextualSpacing/>
              <w:jc w:val="center"/>
              <w:rPr>
                <w:sz w:val="18"/>
                <w:szCs w:val="18"/>
              </w:rPr>
            </w:pPr>
          </w:p>
        </w:tc>
        <w:tc>
          <w:tcPr>
            <w:tcW w:w="1674" w:type="dxa"/>
            <w:vMerge/>
            <w:vAlign w:val="center"/>
          </w:tcPr>
          <w:p w:rsidR="002D54D9" w:rsidRPr="00CD434C" w:rsidRDefault="002D54D9" w:rsidP="002D54D9">
            <w:pPr>
              <w:contextualSpacing/>
              <w:jc w:val="center"/>
              <w:rPr>
                <w:sz w:val="18"/>
                <w:szCs w:val="18"/>
              </w:rPr>
            </w:pPr>
          </w:p>
        </w:tc>
        <w:tc>
          <w:tcPr>
            <w:tcW w:w="1674" w:type="dxa"/>
            <w:vMerge/>
            <w:vAlign w:val="center"/>
          </w:tcPr>
          <w:p w:rsidR="002D54D9" w:rsidRPr="00CD434C" w:rsidRDefault="002D54D9" w:rsidP="002D54D9">
            <w:pPr>
              <w:contextualSpacing/>
              <w:jc w:val="center"/>
              <w:rPr>
                <w:sz w:val="18"/>
                <w:szCs w:val="18"/>
              </w:rPr>
            </w:pPr>
          </w:p>
        </w:tc>
        <w:tc>
          <w:tcPr>
            <w:tcW w:w="1674" w:type="dxa"/>
            <w:vMerge/>
            <w:vAlign w:val="center"/>
          </w:tcPr>
          <w:p w:rsidR="002D54D9" w:rsidRPr="00CD434C" w:rsidRDefault="002D54D9" w:rsidP="002D54D9">
            <w:pPr>
              <w:contextualSpacing/>
              <w:jc w:val="center"/>
              <w:rPr>
                <w:sz w:val="18"/>
                <w:szCs w:val="18"/>
              </w:rPr>
            </w:pPr>
          </w:p>
        </w:tc>
        <w:tc>
          <w:tcPr>
            <w:tcW w:w="1674" w:type="dxa"/>
            <w:vMerge w:val="restart"/>
            <w:vAlign w:val="center"/>
          </w:tcPr>
          <w:p w:rsidR="002D54D9" w:rsidRPr="00CD434C" w:rsidRDefault="002D54D9" w:rsidP="002D54D9">
            <w:pPr>
              <w:contextualSpacing/>
              <w:jc w:val="center"/>
              <w:rPr>
                <w:sz w:val="18"/>
                <w:szCs w:val="18"/>
              </w:rPr>
            </w:pPr>
            <w:r>
              <w:rPr>
                <w:sz w:val="18"/>
                <w:szCs w:val="18"/>
              </w:rPr>
              <w:t>сумма, рублей</w:t>
            </w:r>
          </w:p>
        </w:tc>
        <w:tc>
          <w:tcPr>
            <w:tcW w:w="1674" w:type="dxa"/>
            <w:vMerge w:val="restart"/>
            <w:vAlign w:val="center"/>
          </w:tcPr>
          <w:p w:rsidR="002D54D9" w:rsidRPr="00CD434C" w:rsidRDefault="002D54D9" w:rsidP="002D54D9">
            <w:pPr>
              <w:contextualSpacing/>
              <w:jc w:val="center"/>
              <w:rPr>
                <w:sz w:val="18"/>
                <w:szCs w:val="18"/>
              </w:rPr>
            </w:pPr>
            <w:r>
              <w:rPr>
                <w:sz w:val="18"/>
                <w:szCs w:val="18"/>
              </w:rPr>
              <w:t>к прогнозу на год %</w:t>
            </w:r>
          </w:p>
        </w:tc>
        <w:tc>
          <w:tcPr>
            <w:tcW w:w="1675" w:type="dxa"/>
            <w:vMerge w:val="restart"/>
            <w:vAlign w:val="center"/>
          </w:tcPr>
          <w:p w:rsidR="002D54D9" w:rsidRPr="00CD434C" w:rsidRDefault="002D54D9" w:rsidP="002D54D9">
            <w:pPr>
              <w:contextualSpacing/>
              <w:jc w:val="center"/>
              <w:rPr>
                <w:sz w:val="18"/>
                <w:szCs w:val="18"/>
              </w:rPr>
            </w:pPr>
            <w:r>
              <w:rPr>
                <w:sz w:val="18"/>
                <w:szCs w:val="18"/>
              </w:rPr>
              <w:t>прогноз на текущий период с учетом изменений, рублей</w:t>
            </w:r>
          </w:p>
        </w:tc>
        <w:tc>
          <w:tcPr>
            <w:tcW w:w="3350" w:type="dxa"/>
            <w:gridSpan w:val="2"/>
            <w:vAlign w:val="center"/>
          </w:tcPr>
          <w:p w:rsidR="002D54D9" w:rsidRPr="00CD434C" w:rsidRDefault="002D54D9" w:rsidP="002D54D9">
            <w:pPr>
              <w:contextualSpacing/>
              <w:jc w:val="center"/>
              <w:rPr>
                <w:sz w:val="18"/>
                <w:szCs w:val="18"/>
              </w:rPr>
            </w:pPr>
            <w:r>
              <w:rPr>
                <w:sz w:val="18"/>
                <w:szCs w:val="18"/>
              </w:rPr>
              <w:t>исполнено за текущий период</w:t>
            </w:r>
          </w:p>
        </w:tc>
      </w:tr>
      <w:tr w:rsidR="002D54D9" w:rsidTr="002D54D9">
        <w:tc>
          <w:tcPr>
            <w:tcW w:w="1674" w:type="dxa"/>
            <w:vMerge/>
          </w:tcPr>
          <w:p w:rsidR="002D54D9" w:rsidRPr="00CD434C" w:rsidRDefault="002D54D9" w:rsidP="002D54D9">
            <w:pPr>
              <w:contextualSpacing/>
              <w:rPr>
                <w:sz w:val="18"/>
                <w:szCs w:val="18"/>
              </w:rPr>
            </w:pPr>
          </w:p>
        </w:tc>
        <w:tc>
          <w:tcPr>
            <w:tcW w:w="1674" w:type="dxa"/>
            <w:vMerge/>
          </w:tcPr>
          <w:p w:rsidR="002D54D9" w:rsidRPr="00CD434C" w:rsidRDefault="002D54D9" w:rsidP="002D54D9">
            <w:pPr>
              <w:contextualSpacing/>
              <w:rPr>
                <w:sz w:val="18"/>
                <w:szCs w:val="18"/>
              </w:rPr>
            </w:pPr>
          </w:p>
        </w:tc>
        <w:tc>
          <w:tcPr>
            <w:tcW w:w="1674" w:type="dxa"/>
            <w:vMerge/>
          </w:tcPr>
          <w:p w:rsidR="002D54D9" w:rsidRPr="00CD434C" w:rsidRDefault="002D54D9" w:rsidP="002D54D9">
            <w:pPr>
              <w:contextualSpacing/>
              <w:rPr>
                <w:sz w:val="18"/>
                <w:szCs w:val="18"/>
              </w:rPr>
            </w:pPr>
          </w:p>
        </w:tc>
        <w:tc>
          <w:tcPr>
            <w:tcW w:w="1674" w:type="dxa"/>
            <w:vMerge/>
          </w:tcPr>
          <w:p w:rsidR="002D54D9" w:rsidRPr="00CD434C" w:rsidRDefault="002D54D9" w:rsidP="002D54D9">
            <w:pPr>
              <w:contextualSpacing/>
              <w:rPr>
                <w:sz w:val="18"/>
                <w:szCs w:val="18"/>
              </w:rPr>
            </w:pPr>
          </w:p>
        </w:tc>
        <w:tc>
          <w:tcPr>
            <w:tcW w:w="1674" w:type="dxa"/>
            <w:vMerge/>
          </w:tcPr>
          <w:p w:rsidR="002D54D9" w:rsidRPr="00CD434C" w:rsidRDefault="002D54D9" w:rsidP="002D54D9">
            <w:pPr>
              <w:contextualSpacing/>
              <w:rPr>
                <w:sz w:val="18"/>
                <w:szCs w:val="18"/>
              </w:rPr>
            </w:pPr>
          </w:p>
        </w:tc>
        <w:tc>
          <w:tcPr>
            <w:tcW w:w="1674" w:type="dxa"/>
            <w:vMerge/>
          </w:tcPr>
          <w:p w:rsidR="002D54D9" w:rsidRPr="00CD434C" w:rsidRDefault="002D54D9" w:rsidP="002D54D9">
            <w:pPr>
              <w:contextualSpacing/>
              <w:rPr>
                <w:sz w:val="18"/>
                <w:szCs w:val="18"/>
              </w:rPr>
            </w:pPr>
          </w:p>
        </w:tc>
        <w:tc>
          <w:tcPr>
            <w:tcW w:w="1675" w:type="dxa"/>
            <w:vMerge/>
          </w:tcPr>
          <w:p w:rsidR="002D54D9" w:rsidRPr="00CD434C" w:rsidRDefault="002D54D9" w:rsidP="002D54D9">
            <w:pPr>
              <w:contextualSpacing/>
              <w:rPr>
                <w:sz w:val="18"/>
                <w:szCs w:val="18"/>
              </w:rPr>
            </w:pPr>
          </w:p>
        </w:tc>
        <w:tc>
          <w:tcPr>
            <w:tcW w:w="1675" w:type="dxa"/>
            <w:vAlign w:val="center"/>
          </w:tcPr>
          <w:p w:rsidR="002D54D9" w:rsidRPr="00CD434C" w:rsidRDefault="002D54D9" w:rsidP="002D54D9">
            <w:pPr>
              <w:contextualSpacing/>
              <w:jc w:val="center"/>
              <w:rPr>
                <w:sz w:val="18"/>
                <w:szCs w:val="18"/>
              </w:rPr>
            </w:pPr>
            <w:r>
              <w:rPr>
                <w:sz w:val="18"/>
                <w:szCs w:val="18"/>
              </w:rPr>
              <w:t>сумма, рублей</w:t>
            </w:r>
          </w:p>
        </w:tc>
        <w:tc>
          <w:tcPr>
            <w:tcW w:w="1675" w:type="dxa"/>
            <w:vAlign w:val="center"/>
          </w:tcPr>
          <w:p w:rsidR="002D54D9" w:rsidRPr="00CD434C" w:rsidRDefault="002D54D9" w:rsidP="002D54D9">
            <w:pPr>
              <w:contextualSpacing/>
              <w:jc w:val="center"/>
              <w:rPr>
                <w:sz w:val="18"/>
                <w:szCs w:val="18"/>
              </w:rPr>
            </w:pPr>
            <w:r>
              <w:rPr>
                <w:sz w:val="18"/>
                <w:szCs w:val="18"/>
              </w:rPr>
              <w:t>к прогнозу на текущий период, %</w:t>
            </w:r>
          </w:p>
        </w:tc>
      </w:tr>
      <w:tr w:rsidR="002D54D9" w:rsidTr="002D54D9">
        <w:tc>
          <w:tcPr>
            <w:tcW w:w="1674" w:type="dxa"/>
          </w:tcPr>
          <w:p w:rsidR="002D54D9" w:rsidRPr="00CD434C" w:rsidRDefault="002D54D9" w:rsidP="002D54D9">
            <w:pPr>
              <w:contextualSpacing/>
              <w:jc w:val="center"/>
              <w:rPr>
                <w:sz w:val="18"/>
                <w:szCs w:val="18"/>
              </w:rPr>
            </w:pPr>
            <w:r>
              <w:rPr>
                <w:sz w:val="18"/>
                <w:szCs w:val="18"/>
              </w:rPr>
              <w:t>1</w:t>
            </w:r>
          </w:p>
        </w:tc>
        <w:tc>
          <w:tcPr>
            <w:tcW w:w="1674" w:type="dxa"/>
          </w:tcPr>
          <w:p w:rsidR="002D54D9" w:rsidRPr="00CD434C" w:rsidRDefault="002D54D9" w:rsidP="002D54D9">
            <w:pPr>
              <w:contextualSpacing/>
              <w:jc w:val="center"/>
              <w:rPr>
                <w:sz w:val="18"/>
                <w:szCs w:val="18"/>
              </w:rPr>
            </w:pPr>
            <w:r>
              <w:rPr>
                <w:sz w:val="18"/>
                <w:szCs w:val="18"/>
              </w:rPr>
              <w:t>2</w:t>
            </w:r>
          </w:p>
        </w:tc>
        <w:tc>
          <w:tcPr>
            <w:tcW w:w="1674" w:type="dxa"/>
          </w:tcPr>
          <w:p w:rsidR="002D54D9" w:rsidRPr="00CD434C" w:rsidRDefault="002D54D9" w:rsidP="002D54D9">
            <w:pPr>
              <w:contextualSpacing/>
              <w:jc w:val="center"/>
              <w:rPr>
                <w:sz w:val="18"/>
                <w:szCs w:val="18"/>
              </w:rPr>
            </w:pPr>
            <w:r>
              <w:rPr>
                <w:sz w:val="18"/>
                <w:szCs w:val="18"/>
              </w:rPr>
              <w:t>3</w:t>
            </w:r>
          </w:p>
        </w:tc>
        <w:tc>
          <w:tcPr>
            <w:tcW w:w="1674" w:type="dxa"/>
          </w:tcPr>
          <w:p w:rsidR="002D54D9" w:rsidRPr="00CD434C" w:rsidRDefault="002D54D9" w:rsidP="002D54D9">
            <w:pPr>
              <w:contextualSpacing/>
              <w:jc w:val="center"/>
              <w:rPr>
                <w:sz w:val="18"/>
                <w:szCs w:val="18"/>
              </w:rPr>
            </w:pPr>
            <w:r>
              <w:rPr>
                <w:sz w:val="18"/>
                <w:szCs w:val="18"/>
              </w:rPr>
              <w:t>4</w:t>
            </w:r>
          </w:p>
        </w:tc>
        <w:tc>
          <w:tcPr>
            <w:tcW w:w="1674" w:type="dxa"/>
          </w:tcPr>
          <w:p w:rsidR="002D54D9" w:rsidRPr="00CD434C" w:rsidRDefault="002D54D9" w:rsidP="002D54D9">
            <w:pPr>
              <w:contextualSpacing/>
              <w:jc w:val="center"/>
              <w:rPr>
                <w:sz w:val="18"/>
                <w:szCs w:val="18"/>
              </w:rPr>
            </w:pPr>
            <w:r>
              <w:rPr>
                <w:sz w:val="18"/>
                <w:szCs w:val="18"/>
              </w:rPr>
              <w:t>5</w:t>
            </w:r>
          </w:p>
        </w:tc>
        <w:tc>
          <w:tcPr>
            <w:tcW w:w="1674" w:type="dxa"/>
          </w:tcPr>
          <w:p w:rsidR="002D54D9" w:rsidRPr="00CD434C" w:rsidRDefault="002D54D9" w:rsidP="002D54D9">
            <w:pPr>
              <w:contextualSpacing/>
              <w:jc w:val="center"/>
              <w:rPr>
                <w:sz w:val="18"/>
                <w:szCs w:val="18"/>
              </w:rPr>
            </w:pPr>
            <w:r>
              <w:rPr>
                <w:sz w:val="18"/>
                <w:szCs w:val="18"/>
              </w:rPr>
              <w:t>6</w:t>
            </w:r>
          </w:p>
        </w:tc>
        <w:tc>
          <w:tcPr>
            <w:tcW w:w="1675" w:type="dxa"/>
          </w:tcPr>
          <w:p w:rsidR="002D54D9" w:rsidRPr="00CD434C" w:rsidRDefault="002D54D9" w:rsidP="002D54D9">
            <w:pPr>
              <w:contextualSpacing/>
              <w:jc w:val="center"/>
              <w:rPr>
                <w:sz w:val="18"/>
                <w:szCs w:val="18"/>
              </w:rPr>
            </w:pPr>
            <w:r>
              <w:rPr>
                <w:sz w:val="18"/>
                <w:szCs w:val="18"/>
              </w:rPr>
              <w:t>7</w:t>
            </w:r>
          </w:p>
        </w:tc>
        <w:tc>
          <w:tcPr>
            <w:tcW w:w="1675" w:type="dxa"/>
          </w:tcPr>
          <w:p w:rsidR="002D54D9" w:rsidRPr="00CD434C" w:rsidRDefault="002D54D9" w:rsidP="002D54D9">
            <w:pPr>
              <w:contextualSpacing/>
              <w:jc w:val="center"/>
              <w:rPr>
                <w:sz w:val="18"/>
                <w:szCs w:val="18"/>
              </w:rPr>
            </w:pPr>
            <w:r>
              <w:rPr>
                <w:sz w:val="18"/>
                <w:szCs w:val="18"/>
              </w:rPr>
              <w:t>8</w:t>
            </w:r>
          </w:p>
        </w:tc>
        <w:tc>
          <w:tcPr>
            <w:tcW w:w="1675" w:type="dxa"/>
          </w:tcPr>
          <w:p w:rsidR="002D54D9" w:rsidRPr="00CD434C" w:rsidRDefault="002D54D9" w:rsidP="002D54D9">
            <w:pPr>
              <w:contextualSpacing/>
              <w:jc w:val="center"/>
              <w:rPr>
                <w:sz w:val="18"/>
                <w:szCs w:val="18"/>
              </w:rPr>
            </w:pPr>
            <w:r>
              <w:rPr>
                <w:sz w:val="18"/>
                <w:szCs w:val="18"/>
              </w:rPr>
              <w:t>9</w:t>
            </w:r>
          </w:p>
        </w:tc>
      </w:tr>
      <w:tr w:rsidR="002D54D9" w:rsidTr="002D54D9">
        <w:tc>
          <w:tcPr>
            <w:tcW w:w="15069" w:type="dxa"/>
            <w:gridSpan w:val="9"/>
          </w:tcPr>
          <w:p w:rsidR="002D54D9" w:rsidRPr="00DE00C2" w:rsidRDefault="002D54D9" w:rsidP="002D54D9">
            <w:pPr>
              <w:contextualSpacing/>
              <w:jc w:val="center"/>
              <w:rPr>
                <w:sz w:val="18"/>
                <w:szCs w:val="18"/>
              </w:rPr>
            </w:pPr>
            <w:r>
              <w:rPr>
                <w:sz w:val="18"/>
                <w:szCs w:val="18"/>
              </w:rPr>
              <w:t>Раздел 1. Прогноз кассовых поступлений в бюджет города Ставрополя</w:t>
            </w:r>
          </w:p>
        </w:tc>
      </w:tr>
      <w:tr w:rsidR="002D54D9" w:rsidTr="002D54D9">
        <w:tc>
          <w:tcPr>
            <w:tcW w:w="15069" w:type="dxa"/>
            <w:gridSpan w:val="9"/>
          </w:tcPr>
          <w:p w:rsidR="002D54D9" w:rsidRPr="00CD434C" w:rsidRDefault="002D54D9" w:rsidP="002D54D9">
            <w:pPr>
              <w:contextualSpacing/>
              <w:jc w:val="center"/>
              <w:rPr>
                <w:sz w:val="18"/>
                <w:szCs w:val="18"/>
              </w:rPr>
            </w:pPr>
            <w:r>
              <w:rPr>
                <w:sz w:val="18"/>
                <w:szCs w:val="18"/>
              </w:rPr>
              <w:t>1.1 Прогноз кассовых поступлений по доходам в бюджет города Ставрополя</w:t>
            </w:r>
          </w:p>
        </w:tc>
      </w:tr>
      <w:tr w:rsidR="002D54D9" w:rsidTr="002D54D9">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r>
              <w:rPr>
                <w:sz w:val="18"/>
                <w:szCs w:val="18"/>
              </w:rPr>
              <w:t>Итого по подразделу 1.1</w:t>
            </w:r>
          </w:p>
        </w:tc>
        <w:tc>
          <w:tcPr>
            <w:tcW w:w="1674" w:type="dxa"/>
            <w:vAlign w:val="center"/>
          </w:tcPr>
          <w:p w:rsidR="002D54D9" w:rsidRPr="00CD434C" w:rsidRDefault="002D54D9" w:rsidP="002D54D9">
            <w:pPr>
              <w:contextualSpacing/>
              <w:jc w:val="center"/>
              <w:rPr>
                <w:sz w:val="18"/>
                <w:szCs w:val="18"/>
              </w:rPr>
            </w:pPr>
            <w:proofErr w:type="spellStart"/>
            <w:r>
              <w:rPr>
                <w:sz w:val="18"/>
                <w:szCs w:val="18"/>
              </w:rPr>
              <w:t>х</w:t>
            </w:r>
            <w:proofErr w:type="spellEnd"/>
          </w:p>
        </w:tc>
        <w:tc>
          <w:tcPr>
            <w:tcW w:w="1674" w:type="dxa"/>
            <w:vAlign w:val="center"/>
          </w:tcPr>
          <w:p w:rsidR="002D54D9" w:rsidRPr="00CD434C" w:rsidRDefault="002D54D9" w:rsidP="002D54D9">
            <w:pPr>
              <w:contextualSpacing/>
              <w:jc w:val="center"/>
              <w:rPr>
                <w:sz w:val="18"/>
                <w:szCs w:val="18"/>
              </w:rPr>
            </w:pPr>
            <w:proofErr w:type="spellStart"/>
            <w:r>
              <w:rPr>
                <w:sz w:val="18"/>
                <w:szCs w:val="18"/>
              </w:rPr>
              <w:t>х</w:t>
            </w:r>
            <w:proofErr w:type="spellEnd"/>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5069" w:type="dxa"/>
            <w:gridSpan w:val="9"/>
          </w:tcPr>
          <w:p w:rsidR="002D54D9" w:rsidRPr="00CD434C" w:rsidRDefault="002D54D9" w:rsidP="002D54D9">
            <w:pPr>
              <w:contextualSpacing/>
              <w:jc w:val="center"/>
              <w:rPr>
                <w:sz w:val="18"/>
                <w:szCs w:val="18"/>
              </w:rPr>
            </w:pPr>
            <w:r>
              <w:rPr>
                <w:sz w:val="18"/>
                <w:szCs w:val="18"/>
              </w:rPr>
              <w:t>1.2 Прогноз кассовых поступлений по источникам финансирования дефицита бюджета города Ставрополя</w:t>
            </w:r>
          </w:p>
        </w:tc>
      </w:tr>
      <w:tr w:rsidR="002D54D9" w:rsidTr="002D54D9">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r>
              <w:rPr>
                <w:sz w:val="18"/>
                <w:szCs w:val="18"/>
              </w:rPr>
              <w:t>Итого по подразделу 1.2</w:t>
            </w:r>
          </w:p>
        </w:tc>
        <w:tc>
          <w:tcPr>
            <w:tcW w:w="1674" w:type="dxa"/>
            <w:vAlign w:val="center"/>
          </w:tcPr>
          <w:p w:rsidR="002D54D9" w:rsidRPr="00CD434C" w:rsidRDefault="002D54D9" w:rsidP="002D54D9">
            <w:pPr>
              <w:contextualSpacing/>
              <w:jc w:val="center"/>
              <w:rPr>
                <w:sz w:val="18"/>
                <w:szCs w:val="18"/>
              </w:rPr>
            </w:pPr>
            <w:proofErr w:type="spellStart"/>
            <w:r>
              <w:rPr>
                <w:sz w:val="18"/>
                <w:szCs w:val="18"/>
              </w:rPr>
              <w:t>х</w:t>
            </w:r>
            <w:proofErr w:type="spellEnd"/>
          </w:p>
        </w:tc>
        <w:tc>
          <w:tcPr>
            <w:tcW w:w="1674" w:type="dxa"/>
            <w:vAlign w:val="center"/>
          </w:tcPr>
          <w:p w:rsidR="002D54D9" w:rsidRPr="00CD434C" w:rsidRDefault="002D54D9" w:rsidP="002D54D9">
            <w:pPr>
              <w:contextualSpacing/>
              <w:jc w:val="center"/>
              <w:rPr>
                <w:sz w:val="18"/>
                <w:szCs w:val="18"/>
              </w:rPr>
            </w:pPr>
            <w:proofErr w:type="spellStart"/>
            <w:r>
              <w:rPr>
                <w:sz w:val="18"/>
                <w:szCs w:val="18"/>
              </w:rPr>
              <w:t>х</w:t>
            </w:r>
            <w:proofErr w:type="spellEnd"/>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r>
              <w:rPr>
                <w:sz w:val="18"/>
                <w:szCs w:val="18"/>
              </w:rPr>
              <w:t>Всего по разделу 1</w:t>
            </w:r>
          </w:p>
        </w:tc>
        <w:tc>
          <w:tcPr>
            <w:tcW w:w="1674" w:type="dxa"/>
            <w:vAlign w:val="center"/>
          </w:tcPr>
          <w:p w:rsidR="002D54D9" w:rsidRPr="00CD434C" w:rsidRDefault="002D54D9" w:rsidP="002D54D9">
            <w:pPr>
              <w:contextualSpacing/>
              <w:jc w:val="center"/>
              <w:rPr>
                <w:sz w:val="18"/>
                <w:szCs w:val="18"/>
              </w:rPr>
            </w:pPr>
            <w:proofErr w:type="spellStart"/>
            <w:r>
              <w:rPr>
                <w:sz w:val="18"/>
                <w:szCs w:val="18"/>
              </w:rPr>
              <w:t>х</w:t>
            </w:r>
            <w:proofErr w:type="spellEnd"/>
          </w:p>
        </w:tc>
        <w:tc>
          <w:tcPr>
            <w:tcW w:w="1674" w:type="dxa"/>
            <w:vAlign w:val="center"/>
          </w:tcPr>
          <w:p w:rsidR="002D54D9" w:rsidRPr="00CD434C" w:rsidRDefault="002D54D9" w:rsidP="002D54D9">
            <w:pPr>
              <w:contextualSpacing/>
              <w:jc w:val="center"/>
              <w:rPr>
                <w:sz w:val="18"/>
                <w:szCs w:val="18"/>
              </w:rPr>
            </w:pPr>
            <w:proofErr w:type="spellStart"/>
            <w:r>
              <w:rPr>
                <w:sz w:val="18"/>
                <w:szCs w:val="18"/>
              </w:rPr>
              <w:t>х</w:t>
            </w:r>
            <w:proofErr w:type="spellEnd"/>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5069" w:type="dxa"/>
            <w:gridSpan w:val="9"/>
          </w:tcPr>
          <w:p w:rsidR="002D54D9" w:rsidRPr="00CD434C" w:rsidRDefault="002D54D9" w:rsidP="002D54D9">
            <w:pPr>
              <w:contextualSpacing/>
              <w:jc w:val="center"/>
              <w:rPr>
                <w:sz w:val="18"/>
                <w:szCs w:val="18"/>
              </w:rPr>
            </w:pPr>
            <w:r>
              <w:rPr>
                <w:sz w:val="18"/>
                <w:szCs w:val="18"/>
              </w:rPr>
              <w:t>Раздел 2. Прогноз кассовых выплат из бюджета города Ставрополя</w:t>
            </w:r>
          </w:p>
        </w:tc>
      </w:tr>
      <w:tr w:rsidR="002D54D9" w:rsidTr="002D54D9">
        <w:tc>
          <w:tcPr>
            <w:tcW w:w="15069" w:type="dxa"/>
            <w:gridSpan w:val="9"/>
          </w:tcPr>
          <w:p w:rsidR="002D54D9" w:rsidRPr="00CD434C" w:rsidRDefault="002D54D9" w:rsidP="002D54D9">
            <w:pPr>
              <w:contextualSpacing/>
              <w:jc w:val="center"/>
              <w:rPr>
                <w:sz w:val="18"/>
                <w:szCs w:val="18"/>
              </w:rPr>
            </w:pPr>
            <w:r>
              <w:rPr>
                <w:sz w:val="18"/>
                <w:szCs w:val="18"/>
              </w:rPr>
              <w:t>2.1.Прогноз кассовых выплат по расходам бюджета города Ставрополя</w:t>
            </w:r>
          </w:p>
        </w:tc>
      </w:tr>
      <w:tr w:rsidR="002D54D9" w:rsidTr="002D54D9">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r>
              <w:rPr>
                <w:sz w:val="18"/>
                <w:szCs w:val="18"/>
              </w:rPr>
              <w:t>Итого по подразделу 2.1</w:t>
            </w:r>
          </w:p>
        </w:tc>
        <w:tc>
          <w:tcPr>
            <w:tcW w:w="1674" w:type="dxa"/>
            <w:vAlign w:val="center"/>
          </w:tcPr>
          <w:p w:rsidR="002D54D9" w:rsidRPr="00CD434C" w:rsidRDefault="002D54D9" w:rsidP="002D54D9">
            <w:pPr>
              <w:contextualSpacing/>
              <w:jc w:val="center"/>
              <w:rPr>
                <w:sz w:val="18"/>
                <w:szCs w:val="18"/>
              </w:rPr>
            </w:pPr>
            <w:proofErr w:type="spellStart"/>
            <w:r>
              <w:rPr>
                <w:sz w:val="18"/>
                <w:szCs w:val="18"/>
              </w:rPr>
              <w:t>х</w:t>
            </w:r>
            <w:proofErr w:type="spellEnd"/>
          </w:p>
        </w:tc>
        <w:tc>
          <w:tcPr>
            <w:tcW w:w="1674" w:type="dxa"/>
            <w:vAlign w:val="center"/>
          </w:tcPr>
          <w:p w:rsidR="002D54D9" w:rsidRPr="00CD434C" w:rsidRDefault="002D54D9" w:rsidP="002D54D9">
            <w:pPr>
              <w:contextualSpacing/>
              <w:jc w:val="center"/>
              <w:rPr>
                <w:sz w:val="18"/>
                <w:szCs w:val="18"/>
              </w:rPr>
            </w:pPr>
            <w:proofErr w:type="spellStart"/>
            <w:r>
              <w:rPr>
                <w:sz w:val="18"/>
                <w:szCs w:val="18"/>
              </w:rPr>
              <w:t>х</w:t>
            </w:r>
            <w:proofErr w:type="spellEnd"/>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5069" w:type="dxa"/>
            <w:gridSpan w:val="9"/>
          </w:tcPr>
          <w:p w:rsidR="002D54D9" w:rsidRPr="00CD434C" w:rsidRDefault="002D54D9" w:rsidP="002D54D9">
            <w:pPr>
              <w:contextualSpacing/>
              <w:jc w:val="center"/>
              <w:rPr>
                <w:sz w:val="18"/>
                <w:szCs w:val="18"/>
              </w:rPr>
            </w:pPr>
            <w:r>
              <w:rPr>
                <w:sz w:val="18"/>
                <w:szCs w:val="18"/>
              </w:rPr>
              <w:t>2.2. Прогноз кассовых выплат по источникам финансирования дефицита бюджета города Ставрополя</w:t>
            </w:r>
          </w:p>
        </w:tc>
      </w:tr>
      <w:tr w:rsidR="002D54D9" w:rsidTr="002D54D9">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r>
              <w:rPr>
                <w:sz w:val="18"/>
                <w:szCs w:val="18"/>
              </w:rPr>
              <w:t>Итого по подразделу 2.2</w:t>
            </w:r>
          </w:p>
        </w:tc>
        <w:tc>
          <w:tcPr>
            <w:tcW w:w="1674" w:type="dxa"/>
            <w:vAlign w:val="center"/>
          </w:tcPr>
          <w:p w:rsidR="002D54D9" w:rsidRPr="00CD434C" w:rsidRDefault="002D54D9" w:rsidP="002D54D9">
            <w:pPr>
              <w:contextualSpacing/>
              <w:jc w:val="center"/>
              <w:rPr>
                <w:sz w:val="18"/>
                <w:szCs w:val="18"/>
              </w:rPr>
            </w:pPr>
            <w:proofErr w:type="spellStart"/>
            <w:r>
              <w:rPr>
                <w:sz w:val="18"/>
                <w:szCs w:val="18"/>
              </w:rPr>
              <w:t>х</w:t>
            </w:r>
            <w:proofErr w:type="spellEnd"/>
          </w:p>
        </w:tc>
        <w:tc>
          <w:tcPr>
            <w:tcW w:w="1674" w:type="dxa"/>
            <w:vAlign w:val="center"/>
          </w:tcPr>
          <w:p w:rsidR="002D54D9" w:rsidRPr="00CD434C" w:rsidRDefault="002D54D9" w:rsidP="002D54D9">
            <w:pPr>
              <w:contextualSpacing/>
              <w:jc w:val="center"/>
              <w:rPr>
                <w:sz w:val="18"/>
                <w:szCs w:val="18"/>
              </w:rPr>
            </w:pPr>
            <w:proofErr w:type="spellStart"/>
            <w:r>
              <w:rPr>
                <w:sz w:val="18"/>
                <w:szCs w:val="18"/>
              </w:rPr>
              <w:t>х</w:t>
            </w:r>
            <w:proofErr w:type="spellEnd"/>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r w:rsidR="002D54D9" w:rsidTr="002D54D9">
        <w:tc>
          <w:tcPr>
            <w:tcW w:w="1674" w:type="dxa"/>
          </w:tcPr>
          <w:p w:rsidR="002D54D9" w:rsidRPr="00CD434C" w:rsidRDefault="002D54D9" w:rsidP="002D54D9">
            <w:pPr>
              <w:contextualSpacing/>
              <w:rPr>
                <w:sz w:val="18"/>
                <w:szCs w:val="18"/>
              </w:rPr>
            </w:pPr>
            <w:r>
              <w:rPr>
                <w:sz w:val="18"/>
                <w:szCs w:val="18"/>
              </w:rPr>
              <w:t>Всего по разделу 2</w:t>
            </w:r>
          </w:p>
        </w:tc>
        <w:tc>
          <w:tcPr>
            <w:tcW w:w="1674" w:type="dxa"/>
            <w:vAlign w:val="center"/>
          </w:tcPr>
          <w:p w:rsidR="002D54D9" w:rsidRPr="00CD434C" w:rsidRDefault="002D54D9" w:rsidP="002D54D9">
            <w:pPr>
              <w:contextualSpacing/>
              <w:jc w:val="center"/>
              <w:rPr>
                <w:sz w:val="18"/>
                <w:szCs w:val="18"/>
              </w:rPr>
            </w:pPr>
            <w:proofErr w:type="spellStart"/>
            <w:r>
              <w:rPr>
                <w:sz w:val="18"/>
                <w:szCs w:val="18"/>
              </w:rPr>
              <w:t>х</w:t>
            </w:r>
            <w:proofErr w:type="spellEnd"/>
          </w:p>
        </w:tc>
        <w:tc>
          <w:tcPr>
            <w:tcW w:w="1674" w:type="dxa"/>
            <w:vAlign w:val="center"/>
          </w:tcPr>
          <w:p w:rsidR="002D54D9" w:rsidRPr="00CD434C" w:rsidRDefault="002D54D9" w:rsidP="002D54D9">
            <w:pPr>
              <w:contextualSpacing/>
              <w:jc w:val="center"/>
              <w:rPr>
                <w:sz w:val="18"/>
                <w:szCs w:val="18"/>
              </w:rPr>
            </w:pPr>
            <w:proofErr w:type="spellStart"/>
            <w:r>
              <w:rPr>
                <w:sz w:val="18"/>
                <w:szCs w:val="18"/>
              </w:rPr>
              <w:t>х</w:t>
            </w:r>
            <w:proofErr w:type="spellEnd"/>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4"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c>
          <w:tcPr>
            <w:tcW w:w="1675" w:type="dxa"/>
          </w:tcPr>
          <w:p w:rsidR="002D54D9" w:rsidRPr="00CD434C" w:rsidRDefault="002D54D9" w:rsidP="002D54D9">
            <w:pPr>
              <w:contextualSpacing/>
              <w:rPr>
                <w:sz w:val="18"/>
                <w:szCs w:val="18"/>
              </w:rPr>
            </w:pPr>
          </w:p>
        </w:tc>
      </w:tr>
    </w:tbl>
    <w:p w:rsidR="002D54D9" w:rsidRDefault="002D54D9" w:rsidP="002D54D9">
      <w:pPr>
        <w:ind w:left="5670"/>
        <w:contextualSpacing/>
      </w:pPr>
    </w:p>
    <w:p w:rsidR="002D54D9" w:rsidRDefault="002D54D9" w:rsidP="002D54D9">
      <w:pPr>
        <w:spacing w:line="240" w:lineRule="exact"/>
        <w:ind w:left="-567"/>
        <w:contextualSpacing/>
        <w:jc w:val="both"/>
        <w:rPr>
          <w:sz w:val="20"/>
          <w:szCs w:val="20"/>
        </w:rPr>
      </w:pPr>
    </w:p>
    <w:p w:rsidR="002D54D9" w:rsidRDefault="002D54D9" w:rsidP="002D54D9">
      <w:pPr>
        <w:spacing w:line="240" w:lineRule="exact"/>
        <w:ind w:left="-142"/>
        <w:contextualSpacing/>
        <w:jc w:val="both"/>
        <w:rPr>
          <w:sz w:val="20"/>
          <w:szCs w:val="20"/>
        </w:rPr>
      </w:pPr>
      <w:r>
        <w:rPr>
          <w:sz w:val="20"/>
          <w:szCs w:val="20"/>
        </w:rPr>
        <w:t>_________________________                                                                                ____________                           _______________________</w:t>
      </w:r>
    </w:p>
    <w:p w:rsidR="002D54D9" w:rsidRDefault="002D54D9" w:rsidP="002D54D9">
      <w:pPr>
        <w:spacing w:line="240" w:lineRule="exact"/>
        <w:ind w:left="-567"/>
        <w:contextualSpacing/>
        <w:jc w:val="both"/>
        <w:rPr>
          <w:sz w:val="16"/>
          <w:szCs w:val="16"/>
        </w:rPr>
      </w:pPr>
      <w:r>
        <w:rPr>
          <w:sz w:val="16"/>
          <w:szCs w:val="16"/>
        </w:rPr>
        <w:t xml:space="preserve">                  (должность)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2D54D9" w:rsidRDefault="002D54D9" w:rsidP="002D54D9">
      <w:pPr>
        <w:spacing w:line="240" w:lineRule="exact"/>
        <w:ind w:left="-567"/>
        <w:contextualSpacing/>
        <w:jc w:val="both"/>
        <w:rPr>
          <w:sz w:val="20"/>
          <w:szCs w:val="20"/>
        </w:rPr>
      </w:pPr>
    </w:p>
    <w:p w:rsidR="002D54D9" w:rsidRDefault="002D54D9" w:rsidP="002D54D9">
      <w:pPr>
        <w:spacing w:line="240" w:lineRule="exact"/>
        <w:ind w:left="-142"/>
        <w:contextualSpacing/>
        <w:jc w:val="both"/>
        <w:rPr>
          <w:sz w:val="20"/>
          <w:szCs w:val="20"/>
        </w:rPr>
      </w:pPr>
      <w:r w:rsidRPr="008C6D51">
        <w:rPr>
          <w:sz w:val="20"/>
          <w:szCs w:val="20"/>
        </w:rPr>
        <w:t xml:space="preserve">Руководитель отдела </w:t>
      </w:r>
      <w:r>
        <w:rPr>
          <w:sz w:val="20"/>
          <w:szCs w:val="20"/>
        </w:rPr>
        <w:t xml:space="preserve">управления </w:t>
      </w:r>
    </w:p>
    <w:p w:rsidR="002D54D9" w:rsidRDefault="002D54D9" w:rsidP="002D54D9">
      <w:pPr>
        <w:spacing w:line="240" w:lineRule="exact"/>
        <w:ind w:left="-142"/>
        <w:contextualSpacing/>
        <w:jc w:val="both"/>
        <w:rPr>
          <w:sz w:val="20"/>
          <w:szCs w:val="20"/>
        </w:rPr>
      </w:pPr>
      <w:r>
        <w:rPr>
          <w:sz w:val="20"/>
          <w:szCs w:val="20"/>
        </w:rPr>
        <w:t>финансовыми ресурсами                                                                                      ____________                           _______________________</w:t>
      </w:r>
    </w:p>
    <w:p w:rsidR="002D54D9" w:rsidRPr="008C6D51" w:rsidRDefault="002D54D9" w:rsidP="002D54D9">
      <w:pPr>
        <w:spacing w:line="240" w:lineRule="exact"/>
        <w:ind w:left="-567"/>
        <w:contextualSpacing/>
        <w:jc w:val="both"/>
        <w:rPr>
          <w:sz w:val="16"/>
          <w:szCs w:val="16"/>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2D54D9" w:rsidRDefault="002D54D9" w:rsidP="002D54D9">
      <w:pPr>
        <w:spacing w:line="240" w:lineRule="exact"/>
        <w:ind w:left="-142"/>
        <w:contextualSpacing/>
        <w:jc w:val="both"/>
        <w:rPr>
          <w:sz w:val="20"/>
          <w:szCs w:val="20"/>
        </w:rPr>
      </w:pPr>
    </w:p>
    <w:p w:rsidR="002D54D9" w:rsidRDefault="002D54D9" w:rsidP="002D54D9">
      <w:pPr>
        <w:spacing w:line="240" w:lineRule="exact"/>
        <w:ind w:left="-142"/>
        <w:contextualSpacing/>
        <w:jc w:val="both"/>
        <w:rPr>
          <w:sz w:val="20"/>
          <w:szCs w:val="20"/>
        </w:rPr>
      </w:pPr>
      <w:r>
        <w:rPr>
          <w:sz w:val="20"/>
          <w:szCs w:val="20"/>
        </w:rPr>
        <w:t xml:space="preserve">Руководитель отдела планирования </w:t>
      </w:r>
    </w:p>
    <w:p w:rsidR="002D54D9" w:rsidRDefault="002D54D9" w:rsidP="002D54D9">
      <w:pPr>
        <w:spacing w:line="240" w:lineRule="exact"/>
        <w:ind w:left="-142"/>
        <w:contextualSpacing/>
        <w:jc w:val="both"/>
        <w:rPr>
          <w:sz w:val="20"/>
          <w:szCs w:val="20"/>
        </w:rPr>
      </w:pPr>
      <w:r>
        <w:rPr>
          <w:sz w:val="20"/>
          <w:szCs w:val="20"/>
        </w:rPr>
        <w:t xml:space="preserve">и анализа доходов                                                                                                  ____________                            _______________________ </w:t>
      </w:r>
    </w:p>
    <w:p w:rsidR="002D54D9" w:rsidRPr="008C6D51" w:rsidRDefault="002D54D9" w:rsidP="002D54D9">
      <w:pPr>
        <w:spacing w:line="240" w:lineRule="exact"/>
        <w:ind w:left="-142"/>
        <w:contextualSpacing/>
        <w:jc w:val="both"/>
        <w:rPr>
          <w:sz w:val="16"/>
          <w:szCs w:val="16"/>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2D54D9" w:rsidRDefault="002D54D9" w:rsidP="002D54D9">
      <w:pPr>
        <w:spacing w:line="240" w:lineRule="exact"/>
        <w:ind w:left="-142"/>
        <w:contextualSpacing/>
        <w:jc w:val="both"/>
        <w:rPr>
          <w:sz w:val="20"/>
          <w:szCs w:val="20"/>
        </w:rPr>
      </w:pPr>
      <w:r>
        <w:rPr>
          <w:sz w:val="20"/>
          <w:szCs w:val="20"/>
        </w:rPr>
        <w:t xml:space="preserve">Руководитель отдела сводного </w:t>
      </w:r>
    </w:p>
    <w:p w:rsidR="002D54D9" w:rsidRDefault="002D54D9" w:rsidP="002D54D9">
      <w:pPr>
        <w:spacing w:line="240" w:lineRule="exact"/>
        <w:ind w:left="-142"/>
        <w:contextualSpacing/>
        <w:jc w:val="both"/>
        <w:rPr>
          <w:sz w:val="20"/>
          <w:szCs w:val="20"/>
        </w:rPr>
      </w:pPr>
      <w:r>
        <w:rPr>
          <w:sz w:val="20"/>
          <w:szCs w:val="20"/>
        </w:rPr>
        <w:t>бюджетного планирования,</w:t>
      </w:r>
    </w:p>
    <w:p w:rsidR="002D54D9" w:rsidRDefault="002D54D9" w:rsidP="002D54D9">
      <w:pPr>
        <w:spacing w:line="240" w:lineRule="exact"/>
        <w:ind w:left="-142"/>
        <w:contextualSpacing/>
        <w:jc w:val="both"/>
        <w:rPr>
          <w:sz w:val="20"/>
          <w:szCs w:val="20"/>
        </w:rPr>
      </w:pPr>
      <w:r>
        <w:rPr>
          <w:sz w:val="20"/>
          <w:szCs w:val="20"/>
        </w:rPr>
        <w:t xml:space="preserve">анализа исполнения бюджета </w:t>
      </w:r>
    </w:p>
    <w:p w:rsidR="002D54D9" w:rsidRDefault="002D54D9" w:rsidP="002D54D9">
      <w:pPr>
        <w:spacing w:line="240" w:lineRule="exact"/>
        <w:ind w:left="-142"/>
        <w:contextualSpacing/>
        <w:jc w:val="both"/>
        <w:rPr>
          <w:sz w:val="20"/>
          <w:szCs w:val="20"/>
        </w:rPr>
      </w:pPr>
      <w:r>
        <w:rPr>
          <w:sz w:val="20"/>
          <w:szCs w:val="20"/>
        </w:rPr>
        <w:t xml:space="preserve">и методологии бюджетного процесса                                                                  ____________                            _______________________ </w:t>
      </w:r>
    </w:p>
    <w:p w:rsidR="002D54D9" w:rsidRPr="008C6D51" w:rsidRDefault="002D54D9" w:rsidP="002D54D9">
      <w:pPr>
        <w:spacing w:line="240" w:lineRule="exact"/>
        <w:ind w:left="-142"/>
        <w:contextualSpacing/>
        <w:jc w:val="both"/>
        <w:rPr>
          <w:sz w:val="16"/>
          <w:szCs w:val="16"/>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2D54D9" w:rsidRDefault="002D54D9" w:rsidP="002D54D9">
      <w:pPr>
        <w:spacing w:line="240" w:lineRule="exact"/>
        <w:ind w:left="-142"/>
        <w:contextualSpacing/>
        <w:jc w:val="both"/>
        <w:rPr>
          <w:sz w:val="20"/>
          <w:szCs w:val="20"/>
        </w:rPr>
      </w:pPr>
      <w:r>
        <w:rPr>
          <w:sz w:val="20"/>
          <w:szCs w:val="20"/>
        </w:rPr>
        <w:t xml:space="preserve">Руководитель отдела </w:t>
      </w:r>
      <w:proofErr w:type="gramStart"/>
      <w:r>
        <w:rPr>
          <w:sz w:val="20"/>
          <w:szCs w:val="20"/>
        </w:rPr>
        <w:t>бюджетных</w:t>
      </w:r>
      <w:proofErr w:type="gramEnd"/>
      <w:r>
        <w:rPr>
          <w:sz w:val="20"/>
          <w:szCs w:val="20"/>
        </w:rPr>
        <w:t xml:space="preserve"> </w:t>
      </w:r>
    </w:p>
    <w:p w:rsidR="002D54D9" w:rsidRDefault="002D54D9" w:rsidP="002D54D9">
      <w:pPr>
        <w:spacing w:line="240" w:lineRule="exact"/>
        <w:ind w:left="-142"/>
        <w:contextualSpacing/>
        <w:jc w:val="both"/>
        <w:rPr>
          <w:sz w:val="20"/>
          <w:szCs w:val="20"/>
        </w:rPr>
      </w:pPr>
      <w:r>
        <w:rPr>
          <w:sz w:val="20"/>
          <w:szCs w:val="20"/>
        </w:rPr>
        <w:t>инвестиций и управления</w:t>
      </w:r>
    </w:p>
    <w:p w:rsidR="002D54D9" w:rsidRDefault="002D54D9" w:rsidP="002D54D9">
      <w:pPr>
        <w:spacing w:line="240" w:lineRule="exact"/>
        <w:ind w:left="-142"/>
        <w:contextualSpacing/>
        <w:jc w:val="both"/>
        <w:rPr>
          <w:sz w:val="20"/>
          <w:szCs w:val="20"/>
        </w:rPr>
      </w:pPr>
      <w:r>
        <w:rPr>
          <w:sz w:val="20"/>
          <w:szCs w:val="20"/>
        </w:rPr>
        <w:t xml:space="preserve">муниципальным долгом                                                                                         ____________                            _______________________ </w:t>
      </w:r>
    </w:p>
    <w:p w:rsidR="002D54D9" w:rsidRPr="008C6D51" w:rsidRDefault="002D54D9" w:rsidP="002D54D9">
      <w:pPr>
        <w:spacing w:line="240" w:lineRule="exact"/>
        <w:ind w:left="-142"/>
        <w:contextualSpacing/>
        <w:jc w:val="both"/>
        <w:rPr>
          <w:sz w:val="16"/>
          <w:szCs w:val="16"/>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2D54D9" w:rsidRDefault="002D54D9" w:rsidP="002D54D9">
      <w:pPr>
        <w:spacing w:line="240" w:lineRule="exact"/>
        <w:ind w:left="-142"/>
        <w:contextualSpacing/>
        <w:jc w:val="both"/>
        <w:rPr>
          <w:sz w:val="20"/>
          <w:szCs w:val="20"/>
        </w:rPr>
      </w:pPr>
      <w:r>
        <w:rPr>
          <w:sz w:val="20"/>
          <w:szCs w:val="20"/>
        </w:rPr>
        <w:t xml:space="preserve">Руководитель отдела планирования </w:t>
      </w:r>
    </w:p>
    <w:p w:rsidR="002D54D9" w:rsidRDefault="002D54D9" w:rsidP="002D54D9">
      <w:pPr>
        <w:spacing w:line="240" w:lineRule="exact"/>
        <w:ind w:left="-142"/>
        <w:contextualSpacing/>
        <w:jc w:val="both"/>
        <w:rPr>
          <w:sz w:val="20"/>
          <w:szCs w:val="20"/>
        </w:rPr>
      </w:pPr>
      <w:r>
        <w:rPr>
          <w:sz w:val="20"/>
          <w:szCs w:val="20"/>
        </w:rPr>
        <w:t xml:space="preserve">и финансирования бюджетной сферы                                                                  ____________                            _______________________ </w:t>
      </w:r>
    </w:p>
    <w:p w:rsidR="002D54D9" w:rsidRPr="008C6D51" w:rsidRDefault="002D54D9" w:rsidP="002D54D9">
      <w:pPr>
        <w:spacing w:line="240" w:lineRule="exact"/>
        <w:ind w:left="-142"/>
        <w:contextualSpacing/>
        <w:jc w:val="both"/>
        <w:rPr>
          <w:sz w:val="16"/>
          <w:szCs w:val="16"/>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(расшифровка подписи)</w:t>
      </w:r>
    </w:p>
    <w:p w:rsidR="002D54D9" w:rsidRDefault="002D54D9" w:rsidP="002D54D9">
      <w:pPr>
        <w:spacing w:line="240" w:lineRule="exact"/>
        <w:ind w:left="-142"/>
        <w:contextualSpacing/>
        <w:jc w:val="both"/>
        <w:rPr>
          <w:sz w:val="20"/>
          <w:szCs w:val="20"/>
        </w:rPr>
      </w:pPr>
      <w:r>
        <w:rPr>
          <w:sz w:val="20"/>
          <w:szCs w:val="20"/>
        </w:rPr>
        <w:t xml:space="preserve">Руководитель отдела планирования </w:t>
      </w:r>
    </w:p>
    <w:p w:rsidR="002D54D9" w:rsidRDefault="002D54D9" w:rsidP="002D54D9">
      <w:pPr>
        <w:spacing w:line="240" w:lineRule="exact"/>
        <w:ind w:left="-142"/>
        <w:contextualSpacing/>
        <w:jc w:val="both"/>
        <w:rPr>
          <w:sz w:val="20"/>
          <w:szCs w:val="20"/>
        </w:rPr>
      </w:pPr>
      <w:r>
        <w:rPr>
          <w:sz w:val="20"/>
          <w:szCs w:val="20"/>
        </w:rPr>
        <w:t xml:space="preserve">и финансирования отраслей </w:t>
      </w:r>
    </w:p>
    <w:p w:rsidR="002D54D9" w:rsidRDefault="002D54D9" w:rsidP="002D54D9">
      <w:pPr>
        <w:spacing w:line="240" w:lineRule="exact"/>
        <w:ind w:left="-142"/>
        <w:contextualSpacing/>
        <w:jc w:val="both"/>
        <w:rPr>
          <w:sz w:val="20"/>
          <w:szCs w:val="20"/>
        </w:rPr>
      </w:pPr>
      <w:r>
        <w:rPr>
          <w:sz w:val="20"/>
          <w:szCs w:val="20"/>
        </w:rPr>
        <w:t xml:space="preserve">городского хозяйства                                                                                              ____________                            _______________________ </w:t>
      </w:r>
    </w:p>
    <w:p w:rsidR="002D54D9" w:rsidRPr="00C5574F" w:rsidRDefault="002D54D9" w:rsidP="002D54D9">
      <w:pPr>
        <w:spacing w:line="240" w:lineRule="exact"/>
        <w:ind w:left="-567"/>
        <w:contextualSpacing/>
        <w:jc w:val="both"/>
        <w:rPr>
          <w:sz w:val="20"/>
          <w:szCs w:val="20"/>
        </w:rPr>
      </w:pPr>
      <w:r>
        <w:rPr>
          <w:sz w:val="16"/>
          <w:szCs w:val="16"/>
        </w:rPr>
        <w:t xml:space="preserve">                                                                                                                                                                                     </w:t>
      </w:r>
      <w:r w:rsidRPr="008C6D51">
        <w:rPr>
          <w:sz w:val="16"/>
          <w:szCs w:val="16"/>
        </w:rPr>
        <w:t xml:space="preserve">(подпись)  </w:t>
      </w:r>
      <w:r>
        <w:rPr>
          <w:sz w:val="16"/>
          <w:szCs w:val="16"/>
        </w:rPr>
        <w:t xml:space="preserve">                                           </w:t>
      </w:r>
      <w:r w:rsidRPr="008C6D51">
        <w:rPr>
          <w:sz w:val="16"/>
          <w:szCs w:val="16"/>
        </w:rPr>
        <w:t xml:space="preserve"> (расшифровка подписи)</w:t>
      </w:r>
    </w:p>
    <w:p w:rsidR="002D54D9" w:rsidRDefault="002D54D9" w:rsidP="002D54D9"/>
    <w:p w:rsidR="002D54D9" w:rsidRDefault="002D54D9" w:rsidP="00C74EB3"/>
    <w:sectPr w:rsidR="002D54D9" w:rsidSect="00C74EB3">
      <w:pgSz w:w="16838" w:h="11906" w:orient="landscape"/>
      <w:pgMar w:top="1985" w:right="1418"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366" w:rsidRDefault="00211366" w:rsidP="00DD777E">
      <w:r>
        <w:separator/>
      </w:r>
    </w:p>
  </w:endnote>
  <w:endnote w:type="continuationSeparator" w:id="0">
    <w:p w:rsidR="00211366" w:rsidRDefault="00211366" w:rsidP="00DD7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366" w:rsidRDefault="00211366" w:rsidP="00DD777E">
      <w:r>
        <w:separator/>
      </w:r>
    </w:p>
  </w:footnote>
  <w:footnote w:type="continuationSeparator" w:id="0">
    <w:p w:rsidR="00211366" w:rsidRDefault="00211366" w:rsidP="00DD7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7404"/>
      <w:docPartObj>
        <w:docPartGallery w:val="Page Numbers (Top of Page)"/>
        <w:docPartUnique/>
      </w:docPartObj>
    </w:sdtPr>
    <w:sdtContent>
      <w:p w:rsidR="002D54D9" w:rsidRDefault="0043633C">
        <w:pPr>
          <w:pStyle w:val="a8"/>
          <w:jc w:val="center"/>
        </w:pPr>
        <w:fldSimple w:instr=" PAGE   \* MERGEFORMAT ">
          <w:r w:rsidR="00107502">
            <w:rPr>
              <w:noProof/>
            </w:rPr>
            <w:t>2</w:t>
          </w:r>
        </w:fldSimple>
      </w:p>
    </w:sdtContent>
  </w:sdt>
  <w:p w:rsidR="002D54D9" w:rsidRDefault="002D54D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06E0D"/>
    <w:rsid w:val="0004033F"/>
    <w:rsid w:val="000D301C"/>
    <w:rsid w:val="000E7BB4"/>
    <w:rsid w:val="00107502"/>
    <w:rsid w:val="00124521"/>
    <w:rsid w:val="001530C8"/>
    <w:rsid w:val="00181176"/>
    <w:rsid w:val="00185B1F"/>
    <w:rsid w:val="001A14E8"/>
    <w:rsid w:val="00211366"/>
    <w:rsid w:val="002D54D9"/>
    <w:rsid w:val="002E3B38"/>
    <w:rsid w:val="00334A9E"/>
    <w:rsid w:val="00353045"/>
    <w:rsid w:val="00394C05"/>
    <w:rsid w:val="003F09F5"/>
    <w:rsid w:val="00416B7D"/>
    <w:rsid w:val="0043633C"/>
    <w:rsid w:val="004A29D8"/>
    <w:rsid w:val="004A5B4B"/>
    <w:rsid w:val="004B770C"/>
    <w:rsid w:val="00506E0D"/>
    <w:rsid w:val="005768B5"/>
    <w:rsid w:val="005F2FA3"/>
    <w:rsid w:val="00616F26"/>
    <w:rsid w:val="006D300A"/>
    <w:rsid w:val="006E4B39"/>
    <w:rsid w:val="00753E12"/>
    <w:rsid w:val="007A6B39"/>
    <w:rsid w:val="008036E2"/>
    <w:rsid w:val="009404B8"/>
    <w:rsid w:val="009C2762"/>
    <w:rsid w:val="009E7B65"/>
    <w:rsid w:val="009F3CF6"/>
    <w:rsid w:val="00A0687E"/>
    <w:rsid w:val="00AC778B"/>
    <w:rsid w:val="00AC7FEB"/>
    <w:rsid w:val="00AE025A"/>
    <w:rsid w:val="00B65808"/>
    <w:rsid w:val="00C71370"/>
    <w:rsid w:val="00C74EB3"/>
    <w:rsid w:val="00CA2EF4"/>
    <w:rsid w:val="00D4350D"/>
    <w:rsid w:val="00DD777E"/>
    <w:rsid w:val="00DF4868"/>
    <w:rsid w:val="00E03C24"/>
    <w:rsid w:val="00E52773"/>
    <w:rsid w:val="00E76308"/>
    <w:rsid w:val="00E766FE"/>
    <w:rsid w:val="00ED5E5A"/>
    <w:rsid w:val="00F155B3"/>
    <w:rsid w:val="00FA40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E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06E0D"/>
    <w:pPr>
      <w:spacing w:after="120"/>
    </w:pPr>
  </w:style>
  <w:style w:type="character" w:customStyle="1" w:styleId="a4">
    <w:name w:val="Основной текст Знак"/>
    <w:basedOn w:val="a0"/>
    <w:link w:val="a3"/>
    <w:rsid w:val="00506E0D"/>
    <w:rPr>
      <w:rFonts w:ascii="Times New Roman" w:eastAsia="Times New Roman" w:hAnsi="Times New Roman" w:cs="Times New Roman"/>
      <w:sz w:val="24"/>
      <w:szCs w:val="24"/>
      <w:lang w:eastAsia="ru-RU"/>
    </w:rPr>
  </w:style>
  <w:style w:type="table" w:styleId="a5">
    <w:name w:val="Table Grid"/>
    <w:basedOn w:val="a1"/>
    <w:uiPriority w:val="59"/>
    <w:rsid w:val="00506E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506E0D"/>
    <w:pPr>
      <w:spacing w:after="120"/>
      <w:ind w:left="283"/>
    </w:pPr>
  </w:style>
  <w:style w:type="character" w:customStyle="1" w:styleId="a7">
    <w:name w:val="Основной текст с отступом Знак"/>
    <w:basedOn w:val="a0"/>
    <w:link w:val="a6"/>
    <w:rsid w:val="00506E0D"/>
    <w:rPr>
      <w:rFonts w:ascii="Times New Roman" w:eastAsia="Times New Roman" w:hAnsi="Times New Roman" w:cs="Times New Roman"/>
      <w:sz w:val="24"/>
      <w:szCs w:val="24"/>
      <w:lang w:eastAsia="ru-RU"/>
    </w:rPr>
  </w:style>
  <w:style w:type="paragraph" w:customStyle="1" w:styleId="ConsPlusNormal">
    <w:name w:val="ConsPlusNormal"/>
    <w:rsid w:val="006E4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4B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4B39"/>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uiPriority w:val="99"/>
    <w:unhideWhenUsed/>
    <w:rsid w:val="00DD777E"/>
    <w:pPr>
      <w:tabs>
        <w:tab w:val="center" w:pos="4677"/>
        <w:tab w:val="right" w:pos="9355"/>
      </w:tabs>
    </w:pPr>
  </w:style>
  <w:style w:type="character" w:customStyle="1" w:styleId="a9">
    <w:name w:val="Верхний колонтитул Знак"/>
    <w:basedOn w:val="a0"/>
    <w:link w:val="a8"/>
    <w:uiPriority w:val="99"/>
    <w:rsid w:val="00DD777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DD777E"/>
    <w:pPr>
      <w:tabs>
        <w:tab w:val="center" w:pos="4677"/>
        <w:tab w:val="right" w:pos="9355"/>
      </w:tabs>
    </w:pPr>
  </w:style>
  <w:style w:type="character" w:customStyle="1" w:styleId="ab">
    <w:name w:val="Нижний колонтитул Знак"/>
    <w:basedOn w:val="a0"/>
    <w:link w:val="aa"/>
    <w:uiPriority w:val="99"/>
    <w:semiHidden/>
    <w:rsid w:val="00DD777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55115A3CB6EFDB9BE144D26BD3777457BC021B26ADE939BAEDC8002418FFF3B724BBE6BD4A7753E64782t2Y5K" TargetMode="External"/><Relationship Id="rId3" Type="http://schemas.openxmlformats.org/officeDocument/2006/relationships/settings" Target="settings.xml"/><Relationship Id="rId7" Type="http://schemas.openxmlformats.org/officeDocument/2006/relationships/hyperlink" Target="consultantplus://offline/ref=456EC345E53474F60B9C6065E7D1FDBC24F0798D3FCE6B4D3B273036C490E27B03EDC6DC7E410C85ACDF088EC4EE85E3AB8201F051CDi9j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9429</Words>
  <Characters>53749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O.Schekotova</dc:creator>
  <cp:lastModifiedBy>O.Schekotova</cp:lastModifiedBy>
  <cp:revision>28</cp:revision>
  <cp:lastPrinted>2020-05-19T11:18:00Z</cp:lastPrinted>
  <dcterms:created xsi:type="dcterms:W3CDTF">2020-05-18T07:13:00Z</dcterms:created>
  <dcterms:modified xsi:type="dcterms:W3CDTF">2020-08-25T05:55:00Z</dcterms:modified>
</cp:coreProperties>
</file>