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FF" w:rsidRPr="000E79F6" w:rsidRDefault="00D065F0" w:rsidP="004D12B7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8.75pt;margin-top:-40.15pt;width:26.25pt;height:23.25pt;z-index:251658240" strokecolor="white [3212]">
            <v:textbox>
              <w:txbxContent>
                <w:p w:rsidR="00AB3A00" w:rsidRDefault="00AB3A00"/>
              </w:txbxContent>
            </v:textbox>
          </v:shape>
        </w:pict>
      </w:r>
    </w:p>
    <w:p w:rsidR="002241B3" w:rsidRPr="000E79F6" w:rsidRDefault="002241B3" w:rsidP="004D12B7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2241B3" w:rsidRPr="000E79F6" w:rsidRDefault="002241B3" w:rsidP="004D12B7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2241B3" w:rsidRPr="000E79F6" w:rsidRDefault="002241B3" w:rsidP="004D12B7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2241B3" w:rsidRPr="000E79F6" w:rsidRDefault="002241B3" w:rsidP="004D12B7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2241B3" w:rsidRPr="000E79F6" w:rsidRDefault="002241B3" w:rsidP="004D12B7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2241B3" w:rsidRPr="000E79F6" w:rsidRDefault="002241B3" w:rsidP="004D12B7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3D363A" w:rsidRPr="000E79F6" w:rsidRDefault="003D363A" w:rsidP="004D12B7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2241B3" w:rsidRPr="000E79F6" w:rsidRDefault="002241B3" w:rsidP="004D12B7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B3508D" w:rsidRPr="000E79F6" w:rsidRDefault="00B3508D" w:rsidP="004D12B7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39231B" w:rsidRPr="000E79F6" w:rsidRDefault="0039231B" w:rsidP="004D12B7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FE0953" w:rsidRPr="000E79F6" w:rsidRDefault="00CC1ED8" w:rsidP="00CC1ED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79F6">
        <w:rPr>
          <w:rFonts w:ascii="Times New Roman" w:hAnsi="Times New Roman" w:cs="Times New Roman"/>
          <w:b w:val="0"/>
          <w:sz w:val="28"/>
          <w:szCs w:val="28"/>
        </w:rPr>
        <w:t>О</w:t>
      </w:r>
      <w:r w:rsidR="00C31710" w:rsidRPr="000E79F6">
        <w:rPr>
          <w:rFonts w:ascii="Times New Roman" w:hAnsi="Times New Roman" w:cs="Times New Roman"/>
          <w:b w:val="0"/>
          <w:sz w:val="28"/>
          <w:szCs w:val="28"/>
        </w:rPr>
        <w:t>б утверждении Порядка принятия администрацией города Ставрополя, отраслевыми (функциональными) и территориальными органами а</w:t>
      </w:r>
      <w:r w:rsidR="004E624F" w:rsidRPr="000E79F6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города Ставрополя </w:t>
      </w:r>
      <w:r w:rsidR="00640339" w:rsidRPr="000E79F6">
        <w:rPr>
          <w:rFonts w:ascii="Times New Roman" w:hAnsi="Times New Roman" w:cs="Times New Roman"/>
          <w:b w:val="0"/>
          <w:sz w:val="28"/>
          <w:szCs w:val="28"/>
        </w:rPr>
        <w:t>решений о наличии потребности в использовании остатков субсидий, в том числе грантов в форме субсидий, предоставленных юридическим лицам</w:t>
      </w:r>
      <w:r w:rsidR="00DC7343" w:rsidRPr="000E79F6">
        <w:rPr>
          <w:rFonts w:ascii="Times New Roman" w:hAnsi="Times New Roman" w:cs="Times New Roman"/>
          <w:b w:val="0"/>
          <w:sz w:val="28"/>
          <w:szCs w:val="28"/>
        </w:rPr>
        <w:t xml:space="preserve"> (за исключением муниципальных учреждений)</w:t>
      </w:r>
      <w:r w:rsidR="00640339" w:rsidRPr="000E79F6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</w:t>
      </w:r>
      <w:r w:rsidR="00FE0953" w:rsidRPr="000E79F6">
        <w:rPr>
          <w:rFonts w:ascii="Times New Roman" w:hAnsi="Times New Roman" w:cs="Times New Roman"/>
          <w:b w:val="0"/>
          <w:sz w:val="28"/>
          <w:szCs w:val="28"/>
        </w:rPr>
        <w:t>, физическим лицам – производителям товаров, работ, услуг</w:t>
      </w:r>
      <w:r w:rsidR="00084990" w:rsidRPr="000E79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953" w:rsidRPr="000E79F6">
        <w:rPr>
          <w:rFonts w:ascii="Times New Roman" w:hAnsi="Times New Roman" w:cs="Times New Roman"/>
          <w:b w:val="0"/>
          <w:sz w:val="28"/>
          <w:szCs w:val="28"/>
        </w:rPr>
        <w:t>на финансовое обеспечение затрат</w:t>
      </w:r>
      <w:r w:rsidR="004E624F" w:rsidRPr="000E79F6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4E624F" w:rsidRPr="000E79F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связи с производством (реализацией) товаров, выполнением работ, оказанием услуг</w:t>
      </w:r>
      <w:r w:rsidR="00FE0953" w:rsidRPr="000E79F6">
        <w:rPr>
          <w:rFonts w:ascii="Times New Roman" w:hAnsi="Times New Roman" w:cs="Times New Roman"/>
          <w:b w:val="0"/>
          <w:sz w:val="28"/>
          <w:szCs w:val="28"/>
        </w:rPr>
        <w:t>, не использованных по состоянию на 01 января текущего финансового года или о возврате указанных средств при отсутствии в них потребности</w:t>
      </w:r>
    </w:p>
    <w:p w:rsidR="00CC1ED8" w:rsidRPr="000E79F6" w:rsidRDefault="00CC1ED8" w:rsidP="00CC1E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624F" w:rsidRPr="000E79F6" w:rsidRDefault="004E624F" w:rsidP="00E236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E624F" w:rsidRPr="000E79F6" w:rsidRDefault="004E624F" w:rsidP="00E236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236F1" w:rsidRPr="000E79F6" w:rsidRDefault="00E236F1" w:rsidP="00E236F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0E79F6">
          <w:rPr>
            <w:rFonts w:eastAsiaTheme="minorHAnsi"/>
            <w:sz w:val="28"/>
            <w:szCs w:val="28"/>
            <w:lang w:eastAsia="en-US"/>
          </w:rPr>
          <w:t>пунктом 9</w:t>
        </w:r>
      </w:hyperlink>
      <w:r w:rsidRPr="000E79F6">
        <w:rPr>
          <w:rFonts w:eastAsiaTheme="minorHAnsi"/>
          <w:sz w:val="28"/>
          <w:szCs w:val="28"/>
          <w:lang w:eastAsia="en-US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г. № 1492</w:t>
      </w:r>
    </w:p>
    <w:p w:rsidR="008C61DA" w:rsidRPr="000E79F6" w:rsidRDefault="008C61DA" w:rsidP="00CC1E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ED8" w:rsidRPr="000E79F6" w:rsidRDefault="00CC1ED8" w:rsidP="00CC1E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9F6">
        <w:rPr>
          <w:sz w:val="28"/>
          <w:szCs w:val="28"/>
        </w:rPr>
        <w:t>ПОСТАНОВЛЯЮ:</w:t>
      </w:r>
    </w:p>
    <w:p w:rsidR="008C61DA" w:rsidRPr="000E79F6" w:rsidRDefault="008C61DA" w:rsidP="00CC1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E624F" w:rsidRPr="000E79F6" w:rsidRDefault="004E624F" w:rsidP="00CC1E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C1ED8" w:rsidRPr="000E79F6" w:rsidRDefault="00CC1ED8" w:rsidP="00CC1E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9F6">
        <w:rPr>
          <w:sz w:val="28"/>
          <w:szCs w:val="28"/>
        </w:rPr>
        <w:t>1. </w:t>
      </w:r>
      <w:r w:rsidR="00E236F1" w:rsidRPr="000E79F6">
        <w:rPr>
          <w:sz w:val="28"/>
          <w:szCs w:val="28"/>
        </w:rPr>
        <w:t>Утвердить прилагаемый Порядок принятия администрацией города Ставрополя, отраслевыми (функциональными) и территориальными органами а</w:t>
      </w:r>
      <w:r w:rsidR="004E624F" w:rsidRPr="000E79F6">
        <w:rPr>
          <w:sz w:val="28"/>
          <w:szCs w:val="28"/>
        </w:rPr>
        <w:t xml:space="preserve">дминистрации города Ставрополя </w:t>
      </w:r>
      <w:r w:rsidR="00E236F1" w:rsidRPr="000E79F6">
        <w:rPr>
          <w:sz w:val="28"/>
          <w:szCs w:val="28"/>
        </w:rPr>
        <w:t>решений о наличии потребности в использовании остатков субсидий, в том числе грантов в форме субсидий, предоставленных юридическим лицам</w:t>
      </w:r>
      <w:r w:rsidR="00DC7343" w:rsidRPr="000E79F6">
        <w:rPr>
          <w:sz w:val="28"/>
          <w:szCs w:val="28"/>
        </w:rPr>
        <w:t xml:space="preserve"> (за исключением муниципальных учреждений)</w:t>
      </w:r>
      <w:r w:rsidR="00E236F1" w:rsidRPr="000E79F6">
        <w:rPr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084990" w:rsidRPr="000E79F6">
        <w:rPr>
          <w:sz w:val="28"/>
          <w:szCs w:val="28"/>
        </w:rPr>
        <w:t xml:space="preserve"> </w:t>
      </w:r>
      <w:r w:rsidR="00E236F1" w:rsidRPr="000E79F6">
        <w:rPr>
          <w:sz w:val="28"/>
          <w:szCs w:val="28"/>
        </w:rPr>
        <w:t>на финансовое обеспечение затрат</w:t>
      </w:r>
      <w:r w:rsidR="004E624F" w:rsidRPr="000E79F6">
        <w:rPr>
          <w:rFonts w:eastAsiaTheme="minorHAnsi"/>
          <w:sz w:val="28"/>
          <w:szCs w:val="28"/>
          <w:lang w:eastAsia="en-US"/>
        </w:rPr>
        <w:t xml:space="preserve"> в связи с производством (реализацией) товаров, выполнением работ, оказанием услуг</w:t>
      </w:r>
      <w:r w:rsidR="00E236F1" w:rsidRPr="000E79F6">
        <w:rPr>
          <w:sz w:val="28"/>
          <w:szCs w:val="28"/>
        </w:rPr>
        <w:t>, не использованных по состоянию на 01 января текущего финансового года или о возврате указанных средств при отсутствии в них потребности</w:t>
      </w:r>
      <w:r w:rsidRPr="000E79F6">
        <w:rPr>
          <w:sz w:val="28"/>
          <w:szCs w:val="28"/>
        </w:rPr>
        <w:t>.</w:t>
      </w:r>
    </w:p>
    <w:p w:rsidR="00E236F1" w:rsidRPr="000E79F6" w:rsidRDefault="00B31229" w:rsidP="00841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9F6">
        <w:rPr>
          <w:sz w:val="28"/>
          <w:szCs w:val="28"/>
        </w:rPr>
        <w:t>2</w:t>
      </w:r>
      <w:r w:rsidR="00CC1ED8" w:rsidRPr="000E79F6">
        <w:rPr>
          <w:sz w:val="28"/>
          <w:szCs w:val="28"/>
        </w:rPr>
        <w:t xml:space="preserve">. Настоящее постановление вступает </w:t>
      </w:r>
      <w:r w:rsidR="00E236F1" w:rsidRPr="000E79F6">
        <w:rPr>
          <w:sz w:val="28"/>
          <w:szCs w:val="28"/>
        </w:rPr>
        <w:t>в силу на следующий день после дня его официального опубликования в газете «Вечерний Ставрополь»</w:t>
      </w:r>
      <w:r w:rsidR="00193C69" w:rsidRPr="000E79F6">
        <w:rPr>
          <w:sz w:val="28"/>
          <w:szCs w:val="28"/>
        </w:rPr>
        <w:t xml:space="preserve"> и распространяется на правоотношения, возникшие с 01 января 2023 года.</w:t>
      </w:r>
    </w:p>
    <w:p w:rsidR="00E236F1" w:rsidRPr="000E79F6" w:rsidRDefault="00B31229" w:rsidP="00841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9F6">
        <w:rPr>
          <w:sz w:val="28"/>
          <w:szCs w:val="28"/>
        </w:rPr>
        <w:t>3</w:t>
      </w:r>
      <w:r w:rsidR="00CC1ED8" w:rsidRPr="000E79F6">
        <w:rPr>
          <w:sz w:val="28"/>
          <w:szCs w:val="28"/>
        </w:rPr>
        <w:t>. </w:t>
      </w:r>
      <w:r w:rsidR="00E236F1" w:rsidRPr="000E79F6"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CC1ED8" w:rsidRPr="000E79F6" w:rsidRDefault="00E236F1" w:rsidP="00CC1E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9F6">
        <w:rPr>
          <w:sz w:val="28"/>
          <w:szCs w:val="28"/>
        </w:rPr>
        <w:t>4. </w:t>
      </w:r>
      <w:r w:rsidR="00CC1ED8" w:rsidRPr="000E79F6">
        <w:rPr>
          <w:sz w:val="28"/>
          <w:szCs w:val="28"/>
        </w:rPr>
        <w:t xml:space="preserve">Контроль исполнения настоящего постановления </w:t>
      </w:r>
      <w:r w:rsidR="008C61DA" w:rsidRPr="000E79F6">
        <w:rPr>
          <w:sz w:val="28"/>
          <w:szCs w:val="28"/>
        </w:rPr>
        <w:t>оставляю за собой</w:t>
      </w:r>
      <w:r w:rsidR="00CC1ED8" w:rsidRPr="000E79F6">
        <w:rPr>
          <w:sz w:val="28"/>
          <w:szCs w:val="28"/>
        </w:rPr>
        <w:t>.</w:t>
      </w:r>
    </w:p>
    <w:p w:rsidR="00116484" w:rsidRPr="000E79F6" w:rsidRDefault="00116484" w:rsidP="00E9155A">
      <w:pPr>
        <w:ind w:firstLine="709"/>
        <w:jc w:val="both"/>
        <w:rPr>
          <w:rFonts w:eastAsia="Times New Roman"/>
          <w:sz w:val="28"/>
          <w:lang w:eastAsia="ru-RU"/>
        </w:rPr>
      </w:pPr>
    </w:p>
    <w:p w:rsidR="008C61DA" w:rsidRPr="000E79F6" w:rsidRDefault="008C61DA" w:rsidP="00E9155A">
      <w:pPr>
        <w:ind w:firstLine="709"/>
        <w:jc w:val="both"/>
        <w:rPr>
          <w:rFonts w:eastAsia="Times New Roman"/>
          <w:sz w:val="28"/>
          <w:lang w:eastAsia="ru-RU"/>
        </w:rPr>
      </w:pPr>
    </w:p>
    <w:p w:rsidR="008C61DA" w:rsidRPr="000E79F6" w:rsidRDefault="008C61DA" w:rsidP="00E9155A">
      <w:pPr>
        <w:ind w:firstLine="709"/>
        <w:jc w:val="both"/>
        <w:rPr>
          <w:rFonts w:eastAsia="Times New Roman"/>
          <w:sz w:val="28"/>
          <w:lang w:eastAsia="ru-RU"/>
        </w:rPr>
      </w:pPr>
    </w:p>
    <w:p w:rsidR="000E79F6" w:rsidRDefault="007D54AB" w:rsidP="00180038">
      <w:pPr>
        <w:spacing w:line="240" w:lineRule="exact"/>
        <w:contextualSpacing/>
        <w:rPr>
          <w:bCs/>
          <w:sz w:val="28"/>
          <w:szCs w:val="28"/>
        </w:rPr>
      </w:pPr>
      <w:r w:rsidRPr="000E79F6">
        <w:rPr>
          <w:bCs/>
          <w:sz w:val="28"/>
          <w:szCs w:val="28"/>
        </w:rPr>
        <w:t>Глава</w:t>
      </w:r>
      <w:r w:rsidR="006B2FB1" w:rsidRPr="000E79F6">
        <w:rPr>
          <w:bCs/>
          <w:sz w:val="28"/>
          <w:szCs w:val="28"/>
        </w:rPr>
        <w:t xml:space="preserve"> города Ставрополя                                                             </w:t>
      </w:r>
      <w:r w:rsidRPr="000E79F6">
        <w:rPr>
          <w:bCs/>
          <w:sz w:val="28"/>
          <w:szCs w:val="28"/>
        </w:rPr>
        <w:t>И.И. Ульянченко</w:t>
      </w:r>
    </w:p>
    <w:p w:rsidR="000E79F6" w:rsidRPr="000E79F6" w:rsidRDefault="000E79F6" w:rsidP="000E79F6">
      <w:pPr>
        <w:rPr>
          <w:sz w:val="28"/>
          <w:szCs w:val="28"/>
        </w:rPr>
      </w:pPr>
    </w:p>
    <w:p w:rsidR="000E79F6" w:rsidRPr="000E79F6" w:rsidRDefault="000E79F6" w:rsidP="000E79F6">
      <w:pPr>
        <w:rPr>
          <w:sz w:val="28"/>
          <w:szCs w:val="28"/>
        </w:rPr>
      </w:pPr>
    </w:p>
    <w:p w:rsidR="000E79F6" w:rsidRPr="000E79F6" w:rsidRDefault="000E79F6" w:rsidP="000E79F6">
      <w:pPr>
        <w:rPr>
          <w:sz w:val="28"/>
          <w:szCs w:val="28"/>
        </w:rPr>
      </w:pPr>
    </w:p>
    <w:p w:rsidR="000E79F6" w:rsidRPr="000E79F6" w:rsidRDefault="000E79F6" w:rsidP="000E79F6">
      <w:pPr>
        <w:rPr>
          <w:sz w:val="28"/>
          <w:szCs w:val="28"/>
        </w:rPr>
      </w:pPr>
    </w:p>
    <w:p w:rsidR="000E79F6" w:rsidRPr="000E79F6" w:rsidRDefault="000E79F6" w:rsidP="000E79F6">
      <w:pPr>
        <w:rPr>
          <w:sz w:val="28"/>
          <w:szCs w:val="28"/>
        </w:rPr>
      </w:pPr>
    </w:p>
    <w:p w:rsidR="000E79F6" w:rsidRPr="000E79F6" w:rsidRDefault="000E79F6" w:rsidP="000E79F6">
      <w:pPr>
        <w:rPr>
          <w:sz w:val="28"/>
          <w:szCs w:val="28"/>
        </w:rPr>
      </w:pPr>
    </w:p>
    <w:p w:rsidR="000E79F6" w:rsidRPr="000E79F6" w:rsidRDefault="000E79F6" w:rsidP="000E79F6">
      <w:pPr>
        <w:rPr>
          <w:sz w:val="28"/>
          <w:szCs w:val="28"/>
        </w:rPr>
      </w:pPr>
    </w:p>
    <w:p w:rsidR="000E79F6" w:rsidRPr="000E79F6" w:rsidRDefault="000E79F6" w:rsidP="000E79F6">
      <w:pPr>
        <w:rPr>
          <w:sz w:val="28"/>
          <w:szCs w:val="28"/>
        </w:rPr>
      </w:pPr>
    </w:p>
    <w:p w:rsidR="000E79F6" w:rsidRPr="000E79F6" w:rsidRDefault="000E79F6" w:rsidP="000E79F6">
      <w:pPr>
        <w:rPr>
          <w:sz w:val="28"/>
          <w:szCs w:val="28"/>
        </w:rPr>
      </w:pPr>
    </w:p>
    <w:p w:rsidR="000E79F6" w:rsidRPr="000E79F6" w:rsidRDefault="000E79F6" w:rsidP="000E79F6">
      <w:pPr>
        <w:rPr>
          <w:sz w:val="28"/>
          <w:szCs w:val="28"/>
        </w:rPr>
      </w:pPr>
    </w:p>
    <w:p w:rsidR="000E79F6" w:rsidRPr="000E79F6" w:rsidRDefault="000E79F6" w:rsidP="000E79F6">
      <w:pPr>
        <w:rPr>
          <w:sz w:val="28"/>
          <w:szCs w:val="28"/>
        </w:rPr>
      </w:pPr>
    </w:p>
    <w:p w:rsidR="000E79F6" w:rsidRPr="000E79F6" w:rsidRDefault="000E79F6" w:rsidP="000E79F6">
      <w:pPr>
        <w:rPr>
          <w:sz w:val="28"/>
          <w:szCs w:val="28"/>
        </w:rPr>
      </w:pPr>
    </w:p>
    <w:p w:rsidR="000E79F6" w:rsidRPr="000E79F6" w:rsidRDefault="000E79F6" w:rsidP="000E79F6">
      <w:pPr>
        <w:rPr>
          <w:sz w:val="28"/>
          <w:szCs w:val="28"/>
        </w:rPr>
      </w:pPr>
    </w:p>
    <w:p w:rsidR="000E79F6" w:rsidRPr="000E79F6" w:rsidRDefault="000E79F6" w:rsidP="000E79F6">
      <w:pPr>
        <w:rPr>
          <w:sz w:val="28"/>
          <w:szCs w:val="28"/>
        </w:rPr>
      </w:pPr>
    </w:p>
    <w:p w:rsidR="000E79F6" w:rsidRDefault="000E79F6" w:rsidP="000E79F6">
      <w:pPr>
        <w:rPr>
          <w:sz w:val="28"/>
          <w:szCs w:val="28"/>
        </w:rPr>
      </w:pPr>
    </w:p>
    <w:p w:rsidR="000E79F6" w:rsidRDefault="000E79F6" w:rsidP="000E79F6">
      <w:pPr>
        <w:rPr>
          <w:sz w:val="28"/>
          <w:szCs w:val="28"/>
        </w:rPr>
      </w:pPr>
    </w:p>
    <w:p w:rsidR="000E79F6" w:rsidRDefault="000E79F6" w:rsidP="000E79F6">
      <w:pPr>
        <w:tabs>
          <w:tab w:val="left" w:pos="898"/>
        </w:tabs>
        <w:rPr>
          <w:sz w:val="28"/>
          <w:szCs w:val="28"/>
        </w:rPr>
        <w:sectPr w:rsidR="000E79F6" w:rsidSect="000E79F6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E236F1" w:rsidRPr="000E79F6" w:rsidRDefault="00E236F1" w:rsidP="00164461">
      <w:pPr>
        <w:pageBreakBefore/>
        <w:widowControl w:val="0"/>
        <w:tabs>
          <w:tab w:val="left" w:pos="0"/>
        </w:tabs>
        <w:spacing w:line="240" w:lineRule="exact"/>
        <w:ind w:left="5387"/>
      </w:pPr>
      <w:r w:rsidRPr="000E79F6">
        <w:rPr>
          <w:rFonts w:eastAsia="Times New Roman"/>
          <w:sz w:val="28"/>
          <w:szCs w:val="20"/>
          <w:lang w:eastAsia="ru-RU"/>
        </w:rPr>
        <w:t>УТВЕРЖДЕН</w:t>
      </w:r>
    </w:p>
    <w:p w:rsidR="00E236F1" w:rsidRPr="000E79F6" w:rsidRDefault="00E236F1" w:rsidP="00164461">
      <w:pPr>
        <w:widowControl w:val="0"/>
        <w:tabs>
          <w:tab w:val="left" w:pos="0"/>
        </w:tabs>
        <w:spacing w:line="240" w:lineRule="exact"/>
        <w:ind w:left="5387"/>
        <w:rPr>
          <w:rFonts w:eastAsia="Times New Roman"/>
          <w:sz w:val="28"/>
          <w:szCs w:val="20"/>
          <w:lang w:eastAsia="ru-RU"/>
        </w:rPr>
      </w:pPr>
    </w:p>
    <w:p w:rsidR="00E236F1" w:rsidRPr="000E79F6" w:rsidRDefault="00E236F1" w:rsidP="00164461">
      <w:pPr>
        <w:widowControl w:val="0"/>
        <w:tabs>
          <w:tab w:val="left" w:pos="0"/>
        </w:tabs>
        <w:spacing w:line="240" w:lineRule="exact"/>
        <w:ind w:left="5387"/>
      </w:pPr>
      <w:r w:rsidRPr="000E79F6">
        <w:rPr>
          <w:rFonts w:eastAsia="Times New Roman"/>
          <w:sz w:val="28"/>
          <w:szCs w:val="20"/>
          <w:lang w:eastAsia="ru-RU"/>
        </w:rPr>
        <w:t>постановлением администрации города Ставрополя</w:t>
      </w:r>
    </w:p>
    <w:p w:rsidR="00E236F1" w:rsidRPr="000E79F6" w:rsidRDefault="00841223" w:rsidP="00164461">
      <w:pPr>
        <w:widowControl w:val="0"/>
        <w:tabs>
          <w:tab w:val="left" w:pos="-1368"/>
          <w:tab w:val="left" w:pos="0"/>
        </w:tabs>
        <w:spacing w:line="240" w:lineRule="exact"/>
        <w:ind w:left="5387"/>
        <w:rPr>
          <w:rFonts w:eastAsia="Times New Roman"/>
          <w:snapToGrid w:val="0"/>
          <w:sz w:val="27"/>
          <w:szCs w:val="27"/>
          <w:lang w:eastAsia="ru-RU"/>
        </w:rPr>
      </w:pPr>
      <w:r w:rsidRPr="000E79F6">
        <w:rPr>
          <w:rFonts w:eastAsia="Times New Roman"/>
          <w:snapToGrid w:val="0"/>
          <w:sz w:val="28"/>
          <w:szCs w:val="28"/>
          <w:lang w:eastAsia="ru-RU"/>
        </w:rPr>
        <w:t>о</w:t>
      </w:r>
      <w:r w:rsidR="00E236F1" w:rsidRPr="000E79F6">
        <w:rPr>
          <w:rFonts w:eastAsia="Times New Roman"/>
          <w:snapToGrid w:val="0"/>
          <w:sz w:val="28"/>
          <w:szCs w:val="28"/>
          <w:lang w:eastAsia="ru-RU"/>
        </w:rPr>
        <w:t xml:space="preserve">т    </w:t>
      </w:r>
      <w:r w:rsidR="00E9155A">
        <w:rPr>
          <w:rFonts w:eastAsia="Times New Roman"/>
          <w:snapToGrid w:val="0"/>
          <w:sz w:val="28"/>
          <w:szCs w:val="28"/>
          <w:lang w:eastAsia="ru-RU"/>
        </w:rPr>
        <w:t xml:space="preserve"> </w:t>
      </w:r>
      <w:r w:rsidR="00E236F1" w:rsidRPr="000E79F6">
        <w:rPr>
          <w:rFonts w:eastAsia="Times New Roman"/>
          <w:snapToGrid w:val="0"/>
          <w:sz w:val="28"/>
          <w:szCs w:val="28"/>
          <w:lang w:eastAsia="ru-RU"/>
        </w:rPr>
        <w:t xml:space="preserve"> </w:t>
      </w:r>
      <w:r w:rsidR="00E9155A">
        <w:rPr>
          <w:rFonts w:eastAsia="Times New Roman"/>
          <w:snapToGrid w:val="0"/>
          <w:sz w:val="28"/>
          <w:szCs w:val="28"/>
          <w:lang w:eastAsia="ru-RU"/>
        </w:rPr>
        <w:t xml:space="preserve">  </w:t>
      </w:r>
      <w:r w:rsidR="00E236F1" w:rsidRPr="000E79F6">
        <w:rPr>
          <w:rFonts w:eastAsia="Times New Roman"/>
          <w:snapToGrid w:val="0"/>
          <w:sz w:val="28"/>
          <w:szCs w:val="28"/>
          <w:lang w:eastAsia="ru-RU"/>
        </w:rPr>
        <w:t xml:space="preserve"> .  </w:t>
      </w:r>
      <w:r w:rsidR="00E9155A">
        <w:rPr>
          <w:rFonts w:eastAsia="Times New Roman"/>
          <w:snapToGrid w:val="0"/>
          <w:sz w:val="28"/>
          <w:szCs w:val="28"/>
          <w:lang w:eastAsia="ru-RU"/>
        </w:rPr>
        <w:t xml:space="preserve"> </w:t>
      </w:r>
      <w:r w:rsidR="00E236F1" w:rsidRPr="000E79F6">
        <w:rPr>
          <w:rFonts w:eastAsia="Times New Roman"/>
          <w:snapToGrid w:val="0"/>
          <w:sz w:val="28"/>
          <w:szCs w:val="28"/>
          <w:lang w:eastAsia="ru-RU"/>
        </w:rPr>
        <w:t xml:space="preserve">   .20   </w:t>
      </w:r>
      <w:r w:rsidR="00C312F7" w:rsidRPr="000E79F6">
        <w:rPr>
          <w:rFonts w:eastAsia="Times New Roman"/>
          <w:snapToGrid w:val="0"/>
          <w:sz w:val="28"/>
          <w:szCs w:val="28"/>
          <w:lang w:eastAsia="ru-RU"/>
        </w:rPr>
        <w:t xml:space="preserve">  </w:t>
      </w:r>
      <w:r w:rsidR="000E79F6">
        <w:rPr>
          <w:rFonts w:eastAsia="Times New Roman"/>
          <w:snapToGrid w:val="0"/>
          <w:sz w:val="28"/>
          <w:szCs w:val="28"/>
          <w:lang w:eastAsia="ru-RU"/>
        </w:rPr>
        <w:t xml:space="preserve"> </w:t>
      </w:r>
      <w:r w:rsidR="00E236F1" w:rsidRPr="000E79F6">
        <w:rPr>
          <w:rFonts w:eastAsia="Times New Roman"/>
          <w:snapToGrid w:val="0"/>
          <w:sz w:val="28"/>
          <w:szCs w:val="28"/>
          <w:lang w:eastAsia="ru-RU"/>
        </w:rPr>
        <w:t xml:space="preserve">№     </w:t>
      </w:r>
      <w:r w:rsidR="00E236F1" w:rsidRPr="000E79F6">
        <w:rPr>
          <w:rFonts w:eastAsia="Times New Roman"/>
          <w:snapToGrid w:val="0"/>
          <w:sz w:val="27"/>
          <w:szCs w:val="27"/>
          <w:lang w:eastAsia="ru-RU"/>
        </w:rPr>
        <w:t xml:space="preserve">  </w:t>
      </w:r>
    </w:p>
    <w:p w:rsidR="00E236F1" w:rsidRPr="000E79F6" w:rsidRDefault="00E236F1" w:rsidP="00E236F1">
      <w:pPr>
        <w:keepNext/>
        <w:tabs>
          <w:tab w:val="left" w:pos="708"/>
          <w:tab w:val="left" w:pos="7680"/>
        </w:tabs>
        <w:jc w:val="center"/>
        <w:rPr>
          <w:rFonts w:eastAsia="Times New Roman"/>
          <w:sz w:val="28"/>
          <w:szCs w:val="20"/>
          <w:lang w:eastAsia="ru-RU"/>
        </w:rPr>
      </w:pPr>
    </w:p>
    <w:p w:rsidR="00E236F1" w:rsidRPr="000E79F6" w:rsidRDefault="00E236F1" w:rsidP="00E236F1">
      <w:pPr>
        <w:rPr>
          <w:rFonts w:eastAsia="Times New Roman"/>
          <w:sz w:val="28"/>
          <w:szCs w:val="20"/>
          <w:lang w:eastAsia="ru-RU"/>
        </w:rPr>
      </w:pPr>
    </w:p>
    <w:p w:rsidR="00E236F1" w:rsidRPr="000E79F6" w:rsidRDefault="00E236F1" w:rsidP="00E236F1">
      <w:pPr>
        <w:keepNext/>
        <w:tabs>
          <w:tab w:val="left" w:pos="7680"/>
        </w:tabs>
        <w:spacing w:line="240" w:lineRule="exact"/>
        <w:jc w:val="center"/>
      </w:pPr>
      <w:r w:rsidRPr="000E79F6">
        <w:rPr>
          <w:rFonts w:eastAsia="Times New Roman"/>
          <w:sz w:val="28"/>
          <w:szCs w:val="20"/>
          <w:lang w:eastAsia="ru-RU"/>
        </w:rPr>
        <w:t>ПО</w:t>
      </w:r>
      <w:r w:rsidR="00C312F7" w:rsidRPr="000E79F6">
        <w:rPr>
          <w:rFonts w:eastAsia="Times New Roman"/>
          <w:sz w:val="28"/>
          <w:szCs w:val="20"/>
          <w:lang w:eastAsia="ru-RU"/>
        </w:rPr>
        <w:t>РЯДОК</w:t>
      </w:r>
    </w:p>
    <w:p w:rsidR="00C312F7" w:rsidRPr="000E79F6" w:rsidRDefault="00C312F7" w:rsidP="00E236F1">
      <w:pPr>
        <w:spacing w:line="240" w:lineRule="exact"/>
        <w:jc w:val="center"/>
        <w:rPr>
          <w:sz w:val="28"/>
          <w:szCs w:val="28"/>
        </w:rPr>
      </w:pPr>
      <w:r w:rsidRPr="000E79F6">
        <w:rPr>
          <w:sz w:val="28"/>
          <w:szCs w:val="28"/>
        </w:rPr>
        <w:t>принятия администрацией города Ставрополя, отраслевыми (функциональными) и территориальными органами а</w:t>
      </w:r>
      <w:r w:rsidR="004E624F" w:rsidRPr="000E79F6">
        <w:rPr>
          <w:sz w:val="28"/>
          <w:szCs w:val="28"/>
        </w:rPr>
        <w:t xml:space="preserve">дминистрации города Ставрополя </w:t>
      </w:r>
      <w:r w:rsidRPr="000E79F6">
        <w:rPr>
          <w:sz w:val="28"/>
          <w:szCs w:val="28"/>
        </w:rPr>
        <w:t>решений о наличии потребности в использовании остатков субсидий, в том числе грантов в форме субсидий, предоставленных юридическим лицам</w:t>
      </w:r>
      <w:r w:rsidR="00DC7343" w:rsidRPr="000E79F6">
        <w:rPr>
          <w:sz w:val="28"/>
          <w:szCs w:val="28"/>
        </w:rPr>
        <w:t xml:space="preserve"> (за исключением муниципальных учреждений)</w:t>
      </w:r>
      <w:r w:rsidRPr="000E79F6">
        <w:rPr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084990" w:rsidRPr="000E79F6">
        <w:rPr>
          <w:sz w:val="28"/>
          <w:szCs w:val="28"/>
        </w:rPr>
        <w:t xml:space="preserve"> </w:t>
      </w:r>
      <w:r w:rsidRPr="000E79F6">
        <w:rPr>
          <w:sz w:val="28"/>
          <w:szCs w:val="28"/>
        </w:rPr>
        <w:t>на финансовое обеспечение затрат</w:t>
      </w:r>
      <w:r w:rsidR="004E624F" w:rsidRPr="000E79F6">
        <w:rPr>
          <w:rFonts w:eastAsiaTheme="minorHAnsi"/>
          <w:sz w:val="28"/>
          <w:szCs w:val="28"/>
          <w:lang w:eastAsia="en-US"/>
        </w:rPr>
        <w:t xml:space="preserve"> в связи с производством (реализацией) товаров, выполнением работ, оказанием услуг</w:t>
      </w:r>
      <w:r w:rsidRPr="000E79F6">
        <w:rPr>
          <w:sz w:val="28"/>
          <w:szCs w:val="28"/>
        </w:rPr>
        <w:t>, не использованных по состоянию на 01 января текущего финансового года или о возврате указанных средств при отсутствии в них потребности</w:t>
      </w:r>
    </w:p>
    <w:p w:rsidR="00C312F7" w:rsidRPr="000E79F6" w:rsidRDefault="00C312F7" w:rsidP="00E236F1">
      <w:pPr>
        <w:spacing w:line="240" w:lineRule="exact"/>
        <w:jc w:val="center"/>
        <w:rPr>
          <w:sz w:val="28"/>
          <w:szCs w:val="28"/>
        </w:rPr>
      </w:pPr>
    </w:p>
    <w:p w:rsidR="00C312F7" w:rsidRPr="000E79F6" w:rsidRDefault="00C312F7" w:rsidP="00E236F1">
      <w:pPr>
        <w:spacing w:line="240" w:lineRule="exact"/>
        <w:jc w:val="center"/>
        <w:rPr>
          <w:sz w:val="28"/>
          <w:szCs w:val="28"/>
        </w:rPr>
      </w:pPr>
    </w:p>
    <w:p w:rsidR="00C312F7" w:rsidRPr="000E79F6" w:rsidRDefault="00C312F7" w:rsidP="00DC734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1. Настоящий Порядок </w:t>
      </w:r>
      <w:r w:rsidRPr="000E79F6">
        <w:rPr>
          <w:sz w:val="28"/>
          <w:szCs w:val="28"/>
        </w:rPr>
        <w:t>принятия администрацией города Ставрополя, отраслевыми (функциональными) и территориальными органами админист</w:t>
      </w:r>
      <w:r w:rsidR="004E624F" w:rsidRPr="000E79F6">
        <w:rPr>
          <w:sz w:val="28"/>
          <w:szCs w:val="28"/>
        </w:rPr>
        <w:t>рации города Ставрополя</w:t>
      </w:r>
      <w:r w:rsidRPr="000E79F6">
        <w:rPr>
          <w:sz w:val="28"/>
          <w:szCs w:val="28"/>
        </w:rPr>
        <w:t xml:space="preserve"> решений о наличии потребности в использовании остатков субсидий, в том числе грантов в форме субсидий, предоставленных юридическим лицам</w:t>
      </w:r>
      <w:r w:rsidR="00DC7343" w:rsidRPr="000E79F6">
        <w:rPr>
          <w:b/>
          <w:sz w:val="28"/>
          <w:szCs w:val="28"/>
        </w:rPr>
        <w:t xml:space="preserve"> </w:t>
      </w:r>
      <w:r w:rsidR="00DC7343" w:rsidRPr="000E79F6">
        <w:rPr>
          <w:sz w:val="28"/>
          <w:szCs w:val="28"/>
        </w:rPr>
        <w:t>(за исключением муниципальных учреждений)</w:t>
      </w:r>
      <w:r w:rsidRPr="000E79F6">
        <w:rPr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8C61DA" w:rsidRPr="000E79F6">
        <w:rPr>
          <w:sz w:val="28"/>
          <w:szCs w:val="28"/>
        </w:rPr>
        <w:t xml:space="preserve"> </w:t>
      </w:r>
      <w:r w:rsidRPr="000E79F6">
        <w:rPr>
          <w:sz w:val="28"/>
          <w:szCs w:val="28"/>
        </w:rPr>
        <w:t>на финансовое обеспечение затрат</w:t>
      </w:r>
      <w:r w:rsidR="004E624F" w:rsidRPr="000E79F6">
        <w:rPr>
          <w:rFonts w:eastAsiaTheme="minorHAnsi"/>
          <w:sz w:val="28"/>
          <w:szCs w:val="28"/>
          <w:lang w:eastAsia="en-US"/>
        </w:rPr>
        <w:t xml:space="preserve"> в связи с производством (реализацией) товаров, выполнением работ, оказанием услуг</w:t>
      </w:r>
      <w:r w:rsidRPr="000E79F6">
        <w:rPr>
          <w:sz w:val="28"/>
          <w:szCs w:val="28"/>
        </w:rPr>
        <w:t>, не использованных по состоянию на 01 января текущего финансового года или о возврате указанных средств при отсутствии в них потребности (далее – Порядок)</w:t>
      </w:r>
      <w:r w:rsidRPr="000E79F6">
        <w:rPr>
          <w:rFonts w:eastAsiaTheme="minorHAnsi"/>
          <w:sz w:val="28"/>
          <w:szCs w:val="28"/>
          <w:lang w:eastAsia="en-US"/>
        </w:rPr>
        <w:t xml:space="preserve"> </w:t>
      </w:r>
      <w:r w:rsidRPr="005F07E2">
        <w:rPr>
          <w:rFonts w:eastAsiaTheme="minorHAnsi"/>
          <w:sz w:val="28"/>
          <w:szCs w:val="28"/>
          <w:lang w:eastAsia="en-US"/>
        </w:rPr>
        <w:t xml:space="preserve">устанавливает правила принятия </w:t>
      </w:r>
      <w:r w:rsidRPr="005F07E2">
        <w:rPr>
          <w:sz w:val="28"/>
          <w:szCs w:val="28"/>
        </w:rPr>
        <w:t xml:space="preserve">администрацией города Ставрополя, отраслевыми (функциональными) и территориальными органами администрации города Ставрополя, </w:t>
      </w:r>
      <w:r w:rsidR="004E624F" w:rsidRPr="005F07E2">
        <w:rPr>
          <w:sz w:val="28"/>
          <w:szCs w:val="28"/>
        </w:rPr>
        <w:t xml:space="preserve">являющимися главными распорядителями средств бюджета города Ставрополя, </w:t>
      </w:r>
      <w:r w:rsidR="00FC1574" w:rsidRPr="005F07E2">
        <w:rPr>
          <w:sz w:val="28"/>
          <w:szCs w:val="28"/>
        </w:rPr>
        <w:t>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субсидий, в том числе грантов в форме субсидий, юридическим лицам</w:t>
      </w:r>
      <w:r w:rsidR="00DC7343" w:rsidRPr="005F07E2">
        <w:rPr>
          <w:sz w:val="28"/>
          <w:szCs w:val="28"/>
        </w:rPr>
        <w:t xml:space="preserve"> (за исключением муниципальных учреждений)</w:t>
      </w:r>
      <w:r w:rsidR="00FC1574" w:rsidRPr="005F07E2">
        <w:rPr>
          <w:sz w:val="28"/>
          <w:szCs w:val="28"/>
        </w:rPr>
        <w:t xml:space="preserve">, индивидуальным предпринимателям, физическим лицам – производителям товаров, работ, услуг на финансовое обеспечение затрат </w:t>
      </w:r>
      <w:r w:rsidR="00DC7343" w:rsidRPr="005F07E2">
        <w:rPr>
          <w:rFonts w:eastAsiaTheme="minorHAnsi"/>
          <w:sz w:val="28"/>
          <w:szCs w:val="28"/>
          <w:lang w:eastAsia="en-US"/>
        </w:rPr>
        <w:t xml:space="preserve">в связи с производством (реализацией) товаров, выполнением работ, оказанием услуг </w:t>
      </w:r>
      <w:r w:rsidR="00FC1574" w:rsidRPr="005F07E2">
        <w:rPr>
          <w:sz w:val="28"/>
          <w:szCs w:val="28"/>
        </w:rPr>
        <w:t>(далее соответственно – главный распорядитель, бюджет города, субсидия</w:t>
      </w:r>
      <w:r w:rsidR="005F07E2" w:rsidRPr="005F07E2">
        <w:rPr>
          <w:rFonts w:eastAsiaTheme="minorHAnsi"/>
          <w:sz w:val="28"/>
          <w:szCs w:val="28"/>
          <w:lang w:eastAsia="en-US"/>
        </w:rPr>
        <w:t>, получатель субсидии</w:t>
      </w:r>
      <w:r w:rsidR="00FC1574" w:rsidRPr="005F07E2">
        <w:rPr>
          <w:sz w:val="28"/>
          <w:szCs w:val="28"/>
        </w:rPr>
        <w:t>),</w:t>
      </w:r>
      <w:r w:rsidRPr="005F07E2">
        <w:rPr>
          <w:sz w:val="28"/>
          <w:szCs w:val="28"/>
        </w:rPr>
        <w:t xml:space="preserve"> </w:t>
      </w:r>
      <w:r w:rsidRPr="005F07E2">
        <w:rPr>
          <w:rFonts w:eastAsiaTheme="minorHAnsi"/>
          <w:sz w:val="28"/>
          <w:szCs w:val="28"/>
          <w:lang w:eastAsia="en-US"/>
        </w:rPr>
        <w:t>решений о наличии потребности в</w:t>
      </w:r>
      <w:r w:rsidR="00FC1574" w:rsidRPr="005F07E2">
        <w:rPr>
          <w:rFonts w:eastAsiaTheme="minorHAnsi"/>
          <w:sz w:val="28"/>
          <w:szCs w:val="28"/>
          <w:lang w:eastAsia="en-US"/>
        </w:rPr>
        <w:t xml:space="preserve"> </w:t>
      </w:r>
      <w:r w:rsidRPr="005F07E2">
        <w:rPr>
          <w:rFonts w:eastAsiaTheme="minorHAnsi"/>
          <w:sz w:val="28"/>
          <w:szCs w:val="28"/>
          <w:lang w:eastAsia="en-US"/>
        </w:rPr>
        <w:t>использовании остатков субсидий</w:t>
      </w:r>
      <w:r w:rsidR="005F07E2" w:rsidRPr="005F07E2">
        <w:rPr>
          <w:rFonts w:eastAsiaTheme="minorHAnsi"/>
          <w:sz w:val="28"/>
          <w:szCs w:val="28"/>
          <w:lang w:eastAsia="en-US"/>
        </w:rPr>
        <w:t>,</w:t>
      </w:r>
      <w:r w:rsidR="005F07E2" w:rsidRPr="005F07E2">
        <w:rPr>
          <w:sz w:val="28"/>
          <w:szCs w:val="28"/>
        </w:rPr>
        <w:t xml:space="preserve"> не использованных</w:t>
      </w:r>
      <w:r w:rsidR="005F07E2" w:rsidRPr="000E79F6">
        <w:rPr>
          <w:sz w:val="28"/>
          <w:szCs w:val="28"/>
        </w:rPr>
        <w:t xml:space="preserve"> по состоянию на 01 января текущего финансового года,</w:t>
      </w:r>
      <w:r w:rsidR="005F07E2" w:rsidRPr="000E79F6">
        <w:rPr>
          <w:rFonts w:eastAsiaTheme="minorHAnsi"/>
          <w:sz w:val="28"/>
          <w:szCs w:val="28"/>
          <w:lang w:eastAsia="en-US"/>
        </w:rPr>
        <w:t xml:space="preserve"> на цели предоставления субсидий, установленные порядками предоставления субсидий, утвержденными муниципальными правовыми актами администрации города Ставрополя (далее соответственно </w:t>
      </w:r>
      <w:r w:rsidR="005F07E2" w:rsidRPr="000E79F6">
        <w:rPr>
          <w:sz w:val="28"/>
          <w:szCs w:val="28"/>
        </w:rPr>
        <w:t>–</w:t>
      </w:r>
      <w:r w:rsidR="005F07E2" w:rsidRPr="000E79F6">
        <w:rPr>
          <w:rFonts w:eastAsiaTheme="minorHAnsi"/>
          <w:sz w:val="28"/>
          <w:szCs w:val="28"/>
          <w:lang w:eastAsia="en-US"/>
        </w:rPr>
        <w:t xml:space="preserve"> остаток субсидии, порядок предоставления субсидии),</w:t>
      </w:r>
      <w:r w:rsidRPr="000E79F6">
        <w:rPr>
          <w:rFonts w:eastAsiaTheme="minorHAnsi"/>
          <w:sz w:val="28"/>
          <w:szCs w:val="28"/>
          <w:lang w:eastAsia="en-US"/>
        </w:rPr>
        <w:t xml:space="preserve"> или о возврате указанных средств при</w:t>
      </w:r>
      <w:r w:rsidR="00FC1574" w:rsidRPr="000E79F6">
        <w:rPr>
          <w:rFonts w:eastAsiaTheme="minorHAnsi"/>
          <w:sz w:val="28"/>
          <w:szCs w:val="28"/>
          <w:lang w:eastAsia="en-US"/>
        </w:rPr>
        <w:t xml:space="preserve"> </w:t>
      </w:r>
      <w:r w:rsidRPr="000E79F6">
        <w:rPr>
          <w:rFonts w:eastAsiaTheme="minorHAnsi"/>
          <w:sz w:val="28"/>
          <w:szCs w:val="28"/>
          <w:lang w:eastAsia="en-US"/>
        </w:rPr>
        <w:t>отсутствии в них потребности.</w:t>
      </w:r>
    </w:p>
    <w:p w:rsidR="00C312F7" w:rsidRPr="000E79F6" w:rsidRDefault="00C312F7" w:rsidP="0084122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2. Решение о наличии потребности в использовании остатка субсидии принимается в случае наличия у получателя субсидии неисполненных обязательств, принятых получателем субсидии до начала текущего финансового года на цели предоставления субсидии, установленные порядком предоставления субсидии, и подлежа</w:t>
      </w:r>
      <w:r w:rsidR="00246893" w:rsidRPr="000E79F6">
        <w:rPr>
          <w:rFonts w:eastAsiaTheme="minorHAnsi"/>
          <w:sz w:val="28"/>
          <w:szCs w:val="28"/>
          <w:lang w:eastAsia="en-US"/>
        </w:rPr>
        <w:t>вш</w:t>
      </w:r>
      <w:r w:rsidRPr="000E79F6">
        <w:rPr>
          <w:rFonts w:eastAsiaTheme="minorHAnsi"/>
          <w:sz w:val="28"/>
          <w:szCs w:val="28"/>
          <w:lang w:eastAsia="en-US"/>
        </w:rPr>
        <w:t xml:space="preserve">их оплате в отчетном финансовом году (далее - неисполненные обязательства), за исключением субсидий, указанных в </w:t>
      </w:r>
      <w:hyperlink w:anchor="Par23" w:history="1">
        <w:r w:rsidRPr="000E79F6">
          <w:rPr>
            <w:rFonts w:eastAsiaTheme="minorHAnsi"/>
            <w:sz w:val="28"/>
            <w:szCs w:val="28"/>
            <w:lang w:eastAsia="en-US"/>
          </w:rPr>
          <w:t>пункте 4</w:t>
        </w:r>
      </w:hyperlink>
      <w:r w:rsidRPr="000E79F6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246893" w:rsidRPr="000E79F6" w:rsidRDefault="00C312F7" w:rsidP="0024689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3. </w:t>
      </w:r>
      <w:r w:rsidR="00246893" w:rsidRPr="000E79F6">
        <w:rPr>
          <w:rFonts w:eastAsiaTheme="minorHAnsi"/>
          <w:sz w:val="28"/>
          <w:szCs w:val="28"/>
          <w:lang w:eastAsia="en-US"/>
        </w:rPr>
        <w:t>Решение о наличии потребности в использовании остатка субсидии</w:t>
      </w:r>
      <w:r w:rsidR="00A85289" w:rsidRPr="000E79F6">
        <w:rPr>
          <w:rFonts w:eastAsiaTheme="minorHAnsi"/>
          <w:sz w:val="28"/>
          <w:szCs w:val="28"/>
          <w:lang w:eastAsia="en-US"/>
        </w:rPr>
        <w:t>,</w:t>
      </w:r>
      <w:r w:rsidR="00246893" w:rsidRPr="000E79F6">
        <w:rPr>
          <w:rFonts w:eastAsiaTheme="minorHAnsi"/>
          <w:sz w:val="28"/>
          <w:szCs w:val="28"/>
          <w:lang w:eastAsia="en-US"/>
        </w:rPr>
        <w:t xml:space="preserve"> </w:t>
      </w:r>
      <w:r w:rsidR="00A85289" w:rsidRPr="000E79F6">
        <w:rPr>
          <w:rFonts w:eastAsiaTheme="minorHAnsi"/>
          <w:sz w:val="28"/>
          <w:szCs w:val="28"/>
          <w:lang w:eastAsia="en-US"/>
        </w:rPr>
        <w:t xml:space="preserve">за исключением субсидий, указанных в </w:t>
      </w:r>
      <w:hyperlink w:anchor="Par23" w:history="1">
        <w:r w:rsidR="00A85289" w:rsidRPr="000E79F6">
          <w:rPr>
            <w:rFonts w:eastAsiaTheme="minorHAnsi"/>
            <w:sz w:val="28"/>
            <w:szCs w:val="28"/>
            <w:lang w:eastAsia="en-US"/>
          </w:rPr>
          <w:t>пункте 4</w:t>
        </w:r>
      </w:hyperlink>
      <w:r w:rsidR="00A85289" w:rsidRPr="000E79F6"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 w:rsidR="00246893" w:rsidRPr="000E79F6">
        <w:rPr>
          <w:rFonts w:eastAsiaTheme="minorHAnsi"/>
          <w:sz w:val="28"/>
          <w:szCs w:val="28"/>
          <w:lang w:eastAsia="en-US"/>
        </w:rPr>
        <w:t>принимается в размере, не превышающем размер неисполненных обязательств.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В случае превышения размера неисполненных обязательств над размером остатка субсидии решение о наличии потребности в использовании остатка субсидии принимается в размере остатка субсидии.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0" w:name="Par23"/>
      <w:bookmarkEnd w:id="0"/>
      <w:r w:rsidRPr="000E79F6">
        <w:rPr>
          <w:rFonts w:eastAsiaTheme="minorHAnsi"/>
          <w:sz w:val="28"/>
          <w:szCs w:val="28"/>
          <w:lang w:eastAsia="en-US"/>
        </w:rPr>
        <w:t>4. При принятии решения о наличии потребности в использовании остатка субсидии условие о наличии у получателя субсидии неисполненного обязательства не применяется в отношении следующих субсидий: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1) субсидия, предоставленная некоммерческой организации, созданной в форме фонда, в виде имущественного взноса </w:t>
      </w:r>
      <w:r w:rsidR="00D13DA2" w:rsidRPr="000E79F6">
        <w:rPr>
          <w:rFonts w:eastAsiaTheme="minorHAnsi"/>
          <w:sz w:val="28"/>
          <w:szCs w:val="28"/>
          <w:lang w:eastAsia="en-US"/>
        </w:rPr>
        <w:t xml:space="preserve">муниципального образования города Ставрополя </w:t>
      </w:r>
      <w:r w:rsidRPr="000E79F6">
        <w:rPr>
          <w:rFonts w:eastAsiaTheme="minorHAnsi"/>
          <w:sz w:val="28"/>
          <w:szCs w:val="28"/>
          <w:lang w:eastAsia="en-US"/>
        </w:rPr>
        <w:t>Ставропольского края;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2) субсидия, предоставленная </w:t>
      </w:r>
      <w:r w:rsidR="00D13DA2" w:rsidRPr="000E79F6">
        <w:rPr>
          <w:rFonts w:eastAsiaTheme="minorHAnsi"/>
          <w:sz w:val="28"/>
          <w:szCs w:val="28"/>
          <w:lang w:eastAsia="en-US"/>
        </w:rPr>
        <w:t xml:space="preserve">муниципальному </w:t>
      </w:r>
      <w:r w:rsidRPr="000E79F6">
        <w:rPr>
          <w:rFonts w:eastAsiaTheme="minorHAnsi"/>
          <w:sz w:val="28"/>
          <w:szCs w:val="28"/>
          <w:lang w:eastAsia="en-US"/>
        </w:rPr>
        <w:t xml:space="preserve">унитарному предприятию </w:t>
      </w:r>
      <w:r w:rsidR="00D13DA2" w:rsidRPr="000E79F6">
        <w:rPr>
          <w:rFonts w:eastAsiaTheme="minorHAnsi"/>
          <w:sz w:val="28"/>
          <w:szCs w:val="28"/>
          <w:lang w:eastAsia="en-US"/>
        </w:rPr>
        <w:t xml:space="preserve">города </w:t>
      </w:r>
      <w:r w:rsidRPr="000E79F6">
        <w:rPr>
          <w:rFonts w:eastAsiaTheme="minorHAnsi"/>
          <w:sz w:val="28"/>
          <w:szCs w:val="28"/>
          <w:lang w:eastAsia="en-US"/>
        </w:rPr>
        <w:t xml:space="preserve">Ставрополя в виде взноса </w:t>
      </w:r>
      <w:r w:rsidR="00D13DA2" w:rsidRPr="000E79F6">
        <w:rPr>
          <w:rFonts w:eastAsiaTheme="minorHAnsi"/>
          <w:sz w:val="28"/>
          <w:szCs w:val="28"/>
          <w:lang w:eastAsia="en-US"/>
        </w:rPr>
        <w:t xml:space="preserve">муниципального образования города Ставрополя </w:t>
      </w:r>
      <w:r w:rsidRPr="000E79F6">
        <w:rPr>
          <w:rFonts w:eastAsiaTheme="minorHAnsi"/>
          <w:sz w:val="28"/>
          <w:szCs w:val="28"/>
          <w:lang w:eastAsia="en-US"/>
        </w:rPr>
        <w:t>Ставропольского края в уставной фонд;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3) субсидия, срок достижения результатов использования которой в соответствии с соглашением о предоставлении субсидии выходит за пределы отчетного финансового года.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5. В отношении субсидий, указанных в </w:t>
      </w:r>
      <w:hyperlink w:anchor="Par23" w:history="1">
        <w:r w:rsidRPr="000E79F6">
          <w:rPr>
            <w:rFonts w:eastAsiaTheme="minorHAnsi"/>
            <w:sz w:val="28"/>
            <w:szCs w:val="28"/>
            <w:lang w:eastAsia="en-US"/>
          </w:rPr>
          <w:t>пункте 4</w:t>
        </w:r>
      </w:hyperlink>
      <w:r w:rsidRPr="000E79F6">
        <w:rPr>
          <w:rFonts w:eastAsiaTheme="minorHAnsi"/>
          <w:sz w:val="28"/>
          <w:szCs w:val="28"/>
          <w:lang w:eastAsia="en-US"/>
        </w:rPr>
        <w:t xml:space="preserve"> настоящего Порядка, решение о наличии потребности в использовании остатка субсидии принимается в размере, не превышающем размера остатка субсидии.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" w:name="Par28"/>
      <w:bookmarkEnd w:id="1"/>
      <w:r w:rsidRPr="000E79F6">
        <w:rPr>
          <w:rFonts w:eastAsiaTheme="minorHAnsi"/>
          <w:sz w:val="28"/>
          <w:szCs w:val="28"/>
          <w:lang w:eastAsia="en-US"/>
        </w:rPr>
        <w:t>6. При наличии потребности в использовании остатка субсидии в случае, если возможность осуществления получателем субсидии расходов, источником финансового обеспечения которых является остаток субсидии, установлена порядком предоставления субсидии и включена в соглашение</w:t>
      </w:r>
      <w:r w:rsidR="00582C82" w:rsidRPr="000E79F6">
        <w:rPr>
          <w:rFonts w:eastAsiaTheme="minorHAnsi"/>
          <w:sz w:val="28"/>
          <w:szCs w:val="28"/>
          <w:lang w:eastAsia="en-US"/>
        </w:rPr>
        <w:t xml:space="preserve"> (договор)</w:t>
      </w:r>
      <w:r w:rsidRPr="000E79F6">
        <w:rPr>
          <w:rFonts w:eastAsiaTheme="minorHAnsi"/>
          <w:sz w:val="28"/>
          <w:szCs w:val="28"/>
          <w:lang w:eastAsia="en-US"/>
        </w:rPr>
        <w:t xml:space="preserve"> о предоставлении субсидии, заключенное между главным распорядителем и получателем субсидии (далее - соглашение о предоставлении субсидии), получатель субсидии не позднее 01 марта текущего финансового года представляет главному распорядителю информацию, которая должна содержать:</w:t>
      </w:r>
    </w:p>
    <w:p w:rsidR="00C312F7" w:rsidRPr="000E79F6" w:rsidRDefault="00C312F7" w:rsidP="00841223">
      <w:pPr>
        <w:widowControl w:val="0"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наименование юридического лица (в случае если получателем субсидии является юридическое лицо); фамилия, имя, отчество (при наличии) (в случае, если получателем субсидии является индивидуальный предприниматель, физическое лицо);</w:t>
      </w:r>
    </w:p>
    <w:p w:rsidR="00C312F7" w:rsidRPr="000E79F6" w:rsidRDefault="00C312F7" w:rsidP="00841223">
      <w:pPr>
        <w:widowControl w:val="0"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реквизиты правового акта </w:t>
      </w:r>
      <w:r w:rsidR="005A45D4" w:rsidRPr="000E79F6">
        <w:rPr>
          <w:rFonts w:eastAsiaTheme="minorHAnsi"/>
          <w:sz w:val="28"/>
          <w:szCs w:val="28"/>
          <w:lang w:eastAsia="en-US"/>
        </w:rPr>
        <w:t xml:space="preserve">администрации города </w:t>
      </w:r>
      <w:r w:rsidRPr="000E79F6">
        <w:rPr>
          <w:rFonts w:eastAsiaTheme="minorHAnsi"/>
          <w:sz w:val="28"/>
          <w:szCs w:val="28"/>
          <w:lang w:eastAsia="en-US"/>
        </w:rPr>
        <w:t>Ставрополя, утверждающего порядок предоставления субсидии;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цели предоставления субсидии,</w:t>
      </w:r>
      <w:r w:rsidR="00AB3A00" w:rsidRPr="000E79F6">
        <w:rPr>
          <w:rFonts w:eastAsiaTheme="minorHAnsi"/>
          <w:sz w:val="28"/>
          <w:szCs w:val="28"/>
          <w:lang w:eastAsia="en-US"/>
        </w:rPr>
        <w:t xml:space="preserve"> направления расходования субсидии, </w:t>
      </w:r>
      <w:r w:rsidRPr="000E79F6">
        <w:rPr>
          <w:rFonts w:eastAsiaTheme="minorHAnsi"/>
          <w:sz w:val="28"/>
          <w:szCs w:val="28"/>
          <w:lang w:eastAsia="en-US"/>
        </w:rPr>
        <w:t xml:space="preserve"> установленные порядком предоставления субсидии;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размер остатка субсидии с указанием суммы, в отношении которой подтверждается наличие потребности в использовании ее на цели, установленные порядком предоставления субсидии;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причины возникновения остатка субсидии;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обоснование наличия потребности в использовании остатка субсидии;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согласие на обработку персональных данных (для получателей субсидий - физических лиц)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(далее - информация).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Информация оформляется получателем субсидии в свободной форме, подписывается руководителем получателя субсидии (получателем субсидии - физическим лицом) и скрепляется печатью получателя субсидии (при наличии печати).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" w:name="Par38"/>
      <w:bookmarkEnd w:id="2"/>
      <w:r w:rsidRPr="000E79F6">
        <w:rPr>
          <w:rFonts w:eastAsiaTheme="minorHAnsi"/>
          <w:sz w:val="28"/>
          <w:szCs w:val="28"/>
          <w:lang w:eastAsia="en-US"/>
        </w:rPr>
        <w:t xml:space="preserve">7. Получателем субсидии (за исключением субсидий, указанных в </w:t>
      </w:r>
      <w:hyperlink w:anchor="Par23" w:history="1">
        <w:r w:rsidRPr="000E79F6">
          <w:rPr>
            <w:rFonts w:eastAsiaTheme="minorHAnsi"/>
            <w:sz w:val="28"/>
            <w:szCs w:val="28"/>
            <w:lang w:eastAsia="en-US"/>
          </w:rPr>
          <w:t>пункте 4</w:t>
        </w:r>
      </w:hyperlink>
      <w:r w:rsidRPr="000E79F6">
        <w:rPr>
          <w:rFonts w:eastAsiaTheme="minorHAnsi"/>
          <w:sz w:val="28"/>
          <w:szCs w:val="28"/>
          <w:lang w:eastAsia="en-US"/>
        </w:rPr>
        <w:t xml:space="preserve"> настоящего Порядка) к информации прилагаются документы, подтверждающие наличие и объем неисполненных обязательств (копии договоров, универсальных передаточных документов, и (или) счетов-фактур, и (или) счетов, и (или) товарных накладных (товарно-транспортных накладных), и (или) платежных поручений или иных первичных учетных документов, содержащих соответствующие сведения, акты сверки взаимных расчетов по неисполненным обязательствам между подрядчиком (поставщиком, исполнителем) и получателем субсидии, заверенные руководителем получателя субсидии (получателем субсидии - физическим лицом) и скрепленные печатью получателя субсидии (при наличии печати).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8. Ответственность за достоверность сведений, содержащихся в информации и документах, указанных в </w:t>
      </w:r>
      <w:hyperlink w:anchor="Par38" w:history="1">
        <w:r w:rsidR="00C26AE1" w:rsidRPr="000E79F6">
          <w:rPr>
            <w:rFonts w:eastAsiaTheme="minorHAnsi"/>
            <w:sz w:val="28"/>
            <w:szCs w:val="28"/>
            <w:lang w:eastAsia="en-US"/>
          </w:rPr>
          <w:t>пунктах 6 и 7</w:t>
        </w:r>
      </w:hyperlink>
      <w:r w:rsidRPr="000E79F6">
        <w:rPr>
          <w:rFonts w:eastAsiaTheme="minorHAnsi"/>
          <w:sz w:val="28"/>
          <w:szCs w:val="28"/>
          <w:lang w:eastAsia="en-US"/>
        </w:rPr>
        <w:t xml:space="preserve"> настоящего Порядка, несет получатель субсидии.</w:t>
      </w:r>
    </w:p>
    <w:p w:rsidR="00AB3A00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" w:name="Par40"/>
      <w:bookmarkEnd w:id="3"/>
      <w:r w:rsidRPr="000E79F6">
        <w:rPr>
          <w:rFonts w:eastAsiaTheme="minorHAnsi"/>
          <w:sz w:val="28"/>
          <w:szCs w:val="28"/>
          <w:lang w:eastAsia="en-US"/>
        </w:rPr>
        <w:t xml:space="preserve">9. Главный распорядитель не позднее 04 марта текущего финансового года рассматривает </w:t>
      </w:r>
      <w:r w:rsidR="00C26AE1" w:rsidRPr="000E79F6">
        <w:rPr>
          <w:rFonts w:eastAsiaTheme="minorHAnsi"/>
          <w:sz w:val="28"/>
          <w:szCs w:val="28"/>
          <w:lang w:eastAsia="en-US"/>
        </w:rPr>
        <w:t xml:space="preserve">представленные в соответствии с </w:t>
      </w:r>
      <w:hyperlink w:anchor="Par38" w:history="1">
        <w:r w:rsidR="00C26AE1" w:rsidRPr="000E79F6">
          <w:rPr>
            <w:rFonts w:eastAsiaTheme="minorHAnsi"/>
            <w:sz w:val="28"/>
            <w:szCs w:val="28"/>
            <w:lang w:eastAsia="en-US"/>
          </w:rPr>
          <w:t>пунктами 6 и 7</w:t>
        </w:r>
      </w:hyperlink>
      <w:r w:rsidR="00C26AE1" w:rsidRPr="000E79F6">
        <w:rPr>
          <w:rFonts w:eastAsiaTheme="minorHAnsi"/>
          <w:sz w:val="28"/>
          <w:szCs w:val="28"/>
          <w:lang w:eastAsia="en-US"/>
        </w:rPr>
        <w:t xml:space="preserve"> настоящего Порядка </w:t>
      </w:r>
      <w:r w:rsidRPr="000E79F6">
        <w:rPr>
          <w:rFonts w:eastAsiaTheme="minorHAnsi"/>
          <w:sz w:val="28"/>
          <w:szCs w:val="28"/>
          <w:lang w:eastAsia="en-US"/>
        </w:rPr>
        <w:t xml:space="preserve">документы и подготавливает проект решения о наличии потребности в использовании остатка субсидии или проект решения о возврате остатка субсидии в связи с отсутствием в нем потребности </w:t>
      </w:r>
      <w:r w:rsidR="009E066F" w:rsidRPr="000E79F6">
        <w:rPr>
          <w:rFonts w:eastAsiaTheme="minorHAnsi"/>
          <w:sz w:val="28"/>
          <w:szCs w:val="28"/>
          <w:lang w:eastAsia="en-US"/>
        </w:rPr>
        <w:t>(далее - решение о возврате остатка субсидии)</w:t>
      </w:r>
      <w:r w:rsidR="00AB3A00" w:rsidRPr="000E79F6">
        <w:rPr>
          <w:rFonts w:eastAsiaTheme="minorHAnsi"/>
          <w:sz w:val="28"/>
          <w:szCs w:val="28"/>
          <w:lang w:eastAsia="en-US"/>
        </w:rPr>
        <w:t>.</w:t>
      </w:r>
      <w:r w:rsidR="009E066F" w:rsidRPr="000E79F6">
        <w:rPr>
          <w:rFonts w:eastAsiaTheme="minorHAnsi"/>
          <w:sz w:val="28"/>
          <w:szCs w:val="28"/>
          <w:lang w:eastAsia="en-US"/>
        </w:rPr>
        <w:t xml:space="preserve"> </w:t>
      </w:r>
    </w:p>
    <w:p w:rsidR="00C312F7" w:rsidRPr="000E79F6" w:rsidRDefault="00AB3A00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Решение о наличии потребности в использовании остатка субсидии, решение о возврате остатка субсидии принимается </w:t>
      </w:r>
      <w:r w:rsidR="00C312F7" w:rsidRPr="000E79F6">
        <w:rPr>
          <w:rFonts w:eastAsiaTheme="minorHAnsi"/>
          <w:sz w:val="28"/>
          <w:szCs w:val="28"/>
          <w:lang w:eastAsia="en-US"/>
        </w:rPr>
        <w:t>в форме правового акта главного распорядителя.</w:t>
      </w:r>
    </w:p>
    <w:p w:rsidR="00872DDD" w:rsidRPr="000E79F6" w:rsidRDefault="00872DDD" w:rsidP="00872D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10. </w:t>
      </w:r>
      <w:r w:rsidR="000E79F6" w:rsidRPr="000E79F6">
        <w:rPr>
          <w:rFonts w:eastAsiaTheme="minorHAnsi"/>
          <w:sz w:val="28"/>
          <w:szCs w:val="28"/>
          <w:lang w:eastAsia="en-US"/>
        </w:rPr>
        <w:t>Р</w:t>
      </w:r>
      <w:r w:rsidRPr="000E79F6">
        <w:rPr>
          <w:rFonts w:eastAsiaTheme="minorHAnsi"/>
          <w:sz w:val="28"/>
          <w:szCs w:val="28"/>
          <w:lang w:eastAsia="en-US"/>
        </w:rPr>
        <w:t>ешени</w:t>
      </w:r>
      <w:r w:rsidR="000E79F6" w:rsidRPr="000E79F6">
        <w:rPr>
          <w:rFonts w:eastAsiaTheme="minorHAnsi"/>
          <w:sz w:val="28"/>
          <w:szCs w:val="28"/>
          <w:lang w:eastAsia="en-US"/>
        </w:rPr>
        <w:t>е</w:t>
      </w:r>
      <w:r w:rsidRPr="000E79F6">
        <w:rPr>
          <w:rFonts w:eastAsiaTheme="minorHAnsi"/>
          <w:sz w:val="28"/>
          <w:szCs w:val="28"/>
          <w:lang w:eastAsia="en-US"/>
        </w:rPr>
        <w:t xml:space="preserve"> о наличии потребности в использовании остатк</w:t>
      </w:r>
      <w:r w:rsidR="00E537E4">
        <w:rPr>
          <w:rFonts w:eastAsiaTheme="minorHAnsi"/>
          <w:sz w:val="28"/>
          <w:szCs w:val="28"/>
          <w:lang w:eastAsia="en-US"/>
        </w:rPr>
        <w:t>а</w:t>
      </w:r>
      <w:r w:rsidRPr="000E79F6">
        <w:rPr>
          <w:rFonts w:eastAsiaTheme="minorHAnsi"/>
          <w:sz w:val="28"/>
          <w:szCs w:val="28"/>
          <w:lang w:eastAsia="en-US"/>
        </w:rPr>
        <w:t xml:space="preserve"> субсиди</w:t>
      </w:r>
      <w:r w:rsidR="00E537E4">
        <w:rPr>
          <w:rFonts w:eastAsiaTheme="minorHAnsi"/>
          <w:sz w:val="28"/>
          <w:szCs w:val="28"/>
          <w:lang w:eastAsia="en-US"/>
        </w:rPr>
        <w:t>и</w:t>
      </w:r>
      <w:r w:rsidRPr="000E79F6">
        <w:rPr>
          <w:rFonts w:eastAsiaTheme="minorHAnsi"/>
          <w:sz w:val="28"/>
          <w:szCs w:val="28"/>
          <w:lang w:eastAsia="en-US"/>
        </w:rPr>
        <w:t>, решени</w:t>
      </w:r>
      <w:r w:rsidR="000E79F6" w:rsidRPr="000E79F6">
        <w:rPr>
          <w:rFonts w:eastAsiaTheme="minorHAnsi"/>
          <w:sz w:val="28"/>
          <w:szCs w:val="28"/>
          <w:lang w:eastAsia="en-US"/>
        </w:rPr>
        <w:t>е</w:t>
      </w:r>
      <w:r w:rsidRPr="000E79F6">
        <w:rPr>
          <w:rFonts w:eastAsiaTheme="minorHAnsi"/>
          <w:sz w:val="28"/>
          <w:szCs w:val="28"/>
          <w:lang w:eastAsia="en-US"/>
        </w:rPr>
        <w:t xml:space="preserve"> о возврате остатков субсидий должн</w:t>
      </w:r>
      <w:r w:rsidR="000E79F6" w:rsidRPr="000E79F6">
        <w:rPr>
          <w:rFonts w:eastAsiaTheme="minorHAnsi"/>
          <w:sz w:val="28"/>
          <w:szCs w:val="28"/>
          <w:lang w:eastAsia="en-US"/>
        </w:rPr>
        <w:t>о</w:t>
      </w:r>
      <w:r w:rsidRPr="000E79F6">
        <w:rPr>
          <w:rFonts w:eastAsiaTheme="minorHAnsi"/>
          <w:sz w:val="28"/>
          <w:szCs w:val="28"/>
          <w:lang w:eastAsia="en-US"/>
        </w:rPr>
        <w:t xml:space="preserve"> содержать:</w:t>
      </w:r>
    </w:p>
    <w:p w:rsidR="00872DDD" w:rsidRPr="000E79F6" w:rsidRDefault="00872DDD" w:rsidP="00872D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1) наименование юридического лица (в случае если получателем субсидии является юридическое лицо); фамилия, имя, отчество (при наличии) (в случае если получателем субсидии является индивидуальный предприниматель, физическое лицо);</w:t>
      </w:r>
    </w:p>
    <w:p w:rsidR="00872DDD" w:rsidRPr="000E79F6" w:rsidRDefault="00872DDD" w:rsidP="00872D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2) цели предоставления субсидии,</w:t>
      </w:r>
      <w:r w:rsidR="00AB3A00" w:rsidRPr="000E79F6">
        <w:rPr>
          <w:rFonts w:eastAsiaTheme="minorHAnsi"/>
          <w:sz w:val="28"/>
          <w:szCs w:val="28"/>
          <w:lang w:eastAsia="en-US"/>
        </w:rPr>
        <w:t xml:space="preserve"> направления расходования субсидии,</w:t>
      </w:r>
      <w:r w:rsidRPr="000E79F6">
        <w:rPr>
          <w:rFonts w:eastAsiaTheme="minorHAnsi"/>
          <w:sz w:val="28"/>
          <w:szCs w:val="28"/>
          <w:lang w:eastAsia="en-US"/>
        </w:rPr>
        <w:t xml:space="preserve"> установленные порядком предоставления субсидии;</w:t>
      </w:r>
    </w:p>
    <w:p w:rsidR="00872DDD" w:rsidRPr="000E79F6" w:rsidRDefault="00872DDD" w:rsidP="00872DDD">
      <w:pPr>
        <w:widowControl w:val="0"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3) размер остатка субсидии, в том числе с указанием суммы, в отношении которой подтверждается наличие потребности в использовании остатка субсидии или отсутствие потребности в использовании остатка субсидии;</w:t>
      </w:r>
    </w:p>
    <w:p w:rsidR="00872DDD" w:rsidRPr="000E79F6" w:rsidRDefault="00872DDD" w:rsidP="00872DDD">
      <w:pPr>
        <w:widowControl w:val="0"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4) размер остатка субсидии, подлежащий использованию получателем субсидии в текущем финансовом году, или размер остатка субсидии, подлежащий возврату получателем субсидии в бюджет </w:t>
      </w:r>
      <w:r w:rsidRPr="0058446D">
        <w:rPr>
          <w:rFonts w:eastAsiaTheme="minorHAnsi"/>
          <w:sz w:val="28"/>
          <w:szCs w:val="28"/>
          <w:lang w:eastAsia="en-US"/>
        </w:rPr>
        <w:t>города</w:t>
      </w:r>
      <w:r w:rsidRPr="000E79F6">
        <w:rPr>
          <w:rFonts w:eastAsiaTheme="minorHAnsi"/>
          <w:sz w:val="28"/>
          <w:szCs w:val="28"/>
          <w:lang w:eastAsia="en-US"/>
        </w:rPr>
        <w:t>;</w:t>
      </w:r>
    </w:p>
    <w:p w:rsidR="000E79F6" w:rsidRPr="000E79F6" w:rsidRDefault="00872DDD" w:rsidP="00872D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5) обоснование решения о возврате остатка субсидии (для решения о возврате остатка субсидии)</w:t>
      </w:r>
      <w:r w:rsidR="000E79F6" w:rsidRPr="000E79F6">
        <w:rPr>
          <w:rFonts w:eastAsiaTheme="minorHAnsi"/>
          <w:sz w:val="28"/>
          <w:szCs w:val="28"/>
          <w:lang w:eastAsia="en-US"/>
        </w:rPr>
        <w:t>;</w:t>
      </w:r>
    </w:p>
    <w:p w:rsidR="00872DDD" w:rsidRPr="000E79F6" w:rsidRDefault="000E79F6" w:rsidP="00872D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6) информацию о согласовании комитетом финансов решения о наличии потребности в использовании остатка субсидии (для решения о наличии потребности в использовании остатка субсидии)</w:t>
      </w:r>
      <w:r w:rsidR="00872DDD" w:rsidRPr="000E79F6">
        <w:rPr>
          <w:rFonts w:eastAsiaTheme="minorHAnsi"/>
          <w:sz w:val="28"/>
          <w:szCs w:val="28"/>
          <w:lang w:eastAsia="en-US"/>
        </w:rPr>
        <w:t>.</w:t>
      </w:r>
    </w:p>
    <w:p w:rsidR="00C26AE1" w:rsidRPr="000E79F6" w:rsidRDefault="00872DDD" w:rsidP="00C26AE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11</w:t>
      </w:r>
      <w:r w:rsidR="00C26AE1" w:rsidRPr="000E79F6">
        <w:rPr>
          <w:rFonts w:eastAsiaTheme="minorHAnsi"/>
          <w:sz w:val="28"/>
          <w:szCs w:val="28"/>
          <w:lang w:eastAsia="en-US"/>
        </w:rPr>
        <w:t>. Основаниями для принятия главным распорядителем решения о возврате остатка субсидии являются:</w:t>
      </w:r>
    </w:p>
    <w:p w:rsidR="00C26AE1" w:rsidRPr="000E79F6" w:rsidRDefault="00C26AE1" w:rsidP="00C26AE1">
      <w:pPr>
        <w:widowControl w:val="0"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1) нарушение получателем субсидии срока представления информации, указанного в </w:t>
      </w:r>
      <w:hyperlink w:anchor="Par28" w:history="1">
        <w:r w:rsidRPr="000E79F6">
          <w:rPr>
            <w:rFonts w:eastAsiaTheme="minorHAnsi"/>
            <w:sz w:val="28"/>
            <w:szCs w:val="28"/>
            <w:lang w:eastAsia="en-US"/>
          </w:rPr>
          <w:t>пункте 6</w:t>
        </w:r>
      </w:hyperlink>
      <w:r w:rsidRPr="000E79F6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C26AE1" w:rsidRPr="000E79F6" w:rsidRDefault="00C26AE1" w:rsidP="00C26AE1">
      <w:pPr>
        <w:widowControl w:val="0"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4" w:name="Par43"/>
      <w:bookmarkEnd w:id="4"/>
      <w:r w:rsidRPr="000E79F6">
        <w:rPr>
          <w:rFonts w:eastAsiaTheme="minorHAnsi"/>
          <w:sz w:val="28"/>
          <w:szCs w:val="28"/>
          <w:lang w:eastAsia="en-US"/>
        </w:rPr>
        <w:t xml:space="preserve">2) представление документов, указанных в </w:t>
      </w:r>
      <w:hyperlink w:anchor="Par38" w:history="1">
        <w:r w:rsidRPr="000E79F6">
          <w:rPr>
            <w:rFonts w:eastAsiaTheme="minorHAnsi"/>
            <w:sz w:val="28"/>
            <w:szCs w:val="28"/>
            <w:lang w:eastAsia="en-US"/>
          </w:rPr>
          <w:t>пунктах 6 и (или) 7</w:t>
        </w:r>
      </w:hyperlink>
      <w:r w:rsidRPr="000E79F6">
        <w:rPr>
          <w:rFonts w:eastAsiaTheme="minorHAnsi"/>
          <w:sz w:val="28"/>
          <w:szCs w:val="28"/>
          <w:lang w:eastAsia="en-US"/>
        </w:rPr>
        <w:t xml:space="preserve"> настоящего Порядка, не в полном объеме, несоответствие указанных </w:t>
      </w:r>
      <w:r w:rsidR="00464D6C" w:rsidRPr="000E79F6">
        <w:rPr>
          <w:rFonts w:eastAsiaTheme="minorHAnsi"/>
          <w:sz w:val="28"/>
          <w:szCs w:val="28"/>
          <w:lang w:eastAsia="en-US"/>
        </w:rPr>
        <w:t xml:space="preserve">информации и </w:t>
      </w:r>
      <w:r w:rsidRPr="000E79F6">
        <w:rPr>
          <w:rFonts w:eastAsiaTheme="minorHAnsi"/>
          <w:sz w:val="28"/>
          <w:szCs w:val="28"/>
          <w:lang w:eastAsia="en-US"/>
        </w:rPr>
        <w:t>документов установленным настоящим Порядком требованиям;</w:t>
      </w:r>
    </w:p>
    <w:p w:rsidR="00C26AE1" w:rsidRPr="000E79F6" w:rsidRDefault="00C26AE1" w:rsidP="00C26AE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5" w:name="Par44"/>
      <w:bookmarkEnd w:id="5"/>
      <w:r w:rsidRPr="000E79F6">
        <w:rPr>
          <w:rFonts w:eastAsiaTheme="minorHAnsi"/>
          <w:sz w:val="28"/>
          <w:szCs w:val="28"/>
          <w:lang w:eastAsia="en-US"/>
        </w:rPr>
        <w:t xml:space="preserve">3) установление факта недостоверности сведений, содержащихся в представленных получателем субсидии в соответствии с пунктами 6 и 7 настоящего Порядка </w:t>
      </w:r>
      <w:r w:rsidR="00464D6C" w:rsidRPr="000E79F6">
        <w:rPr>
          <w:rFonts w:eastAsiaTheme="minorHAnsi"/>
          <w:sz w:val="28"/>
          <w:szCs w:val="28"/>
          <w:lang w:eastAsia="en-US"/>
        </w:rPr>
        <w:t xml:space="preserve">информации и </w:t>
      </w:r>
      <w:r w:rsidRPr="000E79F6">
        <w:rPr>
          <w:rFonts w:eastAsiaTheme="minorHAnsi"/>
          <w:sz w:val="28"/>
          <w:szCs w:val="28"/>
          <w:lang w:eastAsia="en-US"/>
        </w:rPr>
        <w:t>документах;</w:t>
      </w:r>
    </w:p>
    <w:p w:rsidR="00C26AE1" w:rsidRPr="000E79F6" w:rsidRDefault="00C26AE1" w:rsidP="00C26AE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6" w:name="Par46"/>
      <w:bookmarkEnd w:id="6"/>
      <w:r w:rsidRPr="000E79F6">
        <w:rPr>
          <w:rFonts w:eastAsiaTheme="minorHAnsi"/>
          <w:sz w:val="28"/>
          <w:szCs w:val="28"/>
          <w:lang w:eastAsia="en-US"/>
        </w:rPr>
        <w:t>4) направление использования остатка субсидии не соответствует целям предоставления субсидии и</w:t>
      </w:r>
      <w:r w:rsidR="00AB3A00" w:rsidRPr="000E79F6">
        <w:rPr>
          <w:rFonts w:eastAsiaTheme="minorHAnsi"/>
          <w:sz w:val="28"/>
          <w:szCs w:val="28"/>
          <w:lang w:eastAsia="en-US"/>
        </w:rPr>
        <w:t xml:space="preserve"> (или)</w:t>
      </w:r>
      <w:r w:rsidRPr="000E79F6">
        <w:rPr>
          <w:rFonts w:eastAsiaTheme="minorHAnsi"/>
          <w:sz w:val="28"/>
          <w:szCs w:val="28"/>
          <w:lang w:eastAsia="en-US"/>
        </w:rPr>
        <w:t xml:space="preserve"> направлениям расходования субсидии, установленным порядком предоставления субсидии (за исключением субсидий, указанных в пункте 4 настоящего Порядка);</w:t>
      </w:r>
    </w:p>
    <w:p w:rsidR="00C26AE1" w:rsidRPr="000E79F6" w:rsidRDefault="00C26AE1" w:rsidP="00C26AE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7" w:name="Par47"/>
      <w:bookmarkEnd w:id="7"/>
      <w:r w:rsidRPr="000E79F6">
        <w:rPr>
          <w:rFonts w:eastAsiaTheme="minorHAnsi"/>
          <w:sz w:val="28"/>
          <w:szCs w:val="28"/>
          <w:lang w:eastAsia="en-US"/>
        </w:rPr>
        <w:t>5) возникновение неисполненных обязательств после истечения срока, на который была предоставлена субсидия (за исключением субсидий, указанных в пункте 4 настоящего Порядка);</w:t>
      </w:r>
    </w:p>
    <w:p w:rsidR="00C26AE1" w:rsidRPr="000E79F6" w:rsidRDefault="00C26AE1" w:rsidP="00C26AE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6) несогласование проекта решения о наличии потребности в использовании остатка субсидии комитетом финансов и бюджета администрации города Ставрополя (далее – комитет финансов).</w:t>
      </w:r>
    </w:p>
    <w:p w:rsidR="000203B4" w:rsidRPr="000E79F6" w:rsidRDefault="00872DDD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12</w:t>
      </w:r>
      <w:r w:rsidR="00C312F7" w:rsidRPr="000E79F6">
        <w:rPr>
          <w:rFonts w:eastAsiaTheme="minorHAnsi"/>
          <w:sz w:val="28"/>
          <w:szCs w:val="28"/>
          <w:lang w:eastAsia="en-US"/>
        </w:rPr>
        <w:t xml:space="preserve">. </w:t>
      </w:r>
      <w:r w:rsidRPr="000E79F6">
        <w:rPr>
          <w:rFonts w:eastAsiaTheme="minorHAnsi"/>
          <w:sz w:val="28"/>
          <w:szCs w:val="28"/>
          <w:lang w:eastAsia="en-US"/>
        </w:rPr>
        <w:t>При наличии оснований, указанных в</w:t>
      </w:r>
      <w:r w:rsidR="00C312F7" w:rsidRPr="000E79F6">
        <w:rPr>
          <w:rFonts w:eastAsiaTheme="minorHAnsi"/>
          <w:sz w:val="28"/>
          <w:szCs w:val="28"/>
          <w:lang w:eastAsia="en-US"/>
        </w:rPr>
        <w:t xml:space="preserve"> </w:t>
      </w:r>
      <w:hyperlink w:anchor="Par43" w:history="1">
        <w:r w:rsidR="00C312F7" w:rsidRPr="000E79F6">
          <w:rPr>
            <w:rFonts w:eastAsiaTheme="minorHAnsi"/>
            <w:sz w:val="28"/>
            <w:szCs w:val="28"/>
            <w:lang w:eastAsia="en-US"/>
          </w:rPr>
          <w:t>подпунктах 2</w:t>
        </w:r>
      </w:hyperlink>
      <w:r w:rsidR="00E25371" w:rsidRPr="000E79F6">
        <w:rPr>
          <w:rFonts w:eastAsiaTheme="minorHAnsi"/>
          <w:sz w:val="28"/>
          <w:szCs w:val="28"/>
          <w:lang w:eastAsia="en-US"/>
        </w:rPr>
        <w:t xml:space="preserve"> и</w:t>
      </w:r>
      <w:r w:rsidR="00C312F7" w:rsidRPr="000E79F6">
        <w:rPr>
          <w:rFonts w:eastAsiaTheme="minorHAnsi"/>
          <w:sz w:val="28"/>
          <w:szCs w:val="28"/>
          <w:lang w:eastAsia="en-US"/>
        </w:rPr>
        <w:t xml:space="preserve"> </w:t>
      </w:r>
      <w:hyperlink w:anchor="Par44" w:history="1">
        <w:r w:rsidR="005C5102" w:rsidRPr="000E79F6">
          <w:rPr>
            <w:rFonts w:eastAsiaTheme="minorHAnsi"/>
            <w:sz w:val="28"/>
            <w:szCs w:val="28"/>
            <w:lang w:eastAsia="en-US"/>
          </w:rPr>
          <w:t>3</w:t>
        </w:r>
      </w:hyperlink>
      <w:r w:rsidR="00C312F7" w:rsidRPr="000E79F6">
        <w:rPr>
          <w:rFonts w:eastAsiaTheme="minorHAnsi"/>
          <w:sz w:val="28"/>
          <w:szCs w:val="28"/>
          <w:lang w:eastAsia="en-US"/>
        </w:rPr>
        <w:t xml:space="preserve"> </w:t>
      </w:r>
      <w:hyperlink w:anchor="Par46" w:history="1"/>
      <w:r w:rsidR="005C5102" w:rsidRPr="000E79F6">
        <w:rPr>
          <w:rFonts w:eastAsiaTheme="minorHAnsi"/>
          <w:sz w:val="28"/>
          <w:szCs w:val="28"/>
          <w:lang w:eastAsia="en-US"/>
        </w:rPr>
        <w:t>пункта 1</w:t>
      </w:r>
      <w:r w:rsidRPr="000E79F6">
        <w:rPr>
          <w:rFonts w:eastAsiaTheme="minorHAnsi"/>
          <w:sz w:val="28"/>
          <w:szCs w:val="28"/>
          <w:lang w:eastAsia="en-US"/>
        </w:rPr>
        <w:t>1</w:t>
      </w:r>
      <w:r w:rsidR="00C312F7" w:rsidRPr="000E79F6">
        <w:rPr>
          <w:rFonts w:eastAsiaTheme="minorHAnsi"/>
          <w:sz w:val="28"/>
          <w:szCs w:val="28"/>
          <w:lang w:eastAsia="en-US"/>
        </w:rPr>
        <w:t xml:space="preserve"> настоящего Порядка, главный распорядитель </w:t>
      </w:r>
      <w:r w:rsidR="00AD6F85" w:rsidRPr="000E79F6">
        <w:rPr>
          <w:rFonts w:eastAsiaTheme="minorHAnsi"/>
          <w:sz w:val="28"/>
          <w:szCs w:val="28"/>
          <w:lang w:eastAsia="en-US"/>
        </w:rPr>
        <w:t xml:space="preserve">в срок не позднее 5 рабочих дней со дня получения информации </w:t>
      </w:r>
      <w:r w:rsidR="00C312F7" w:rsidRPr="000E79F6">
        <w:rPr>
          <w:rFonts w:eastAsiaTheme="minorHAnsi"/>
          <w:sz w:val="28"/>
          <w:szCs w:val="28"/>
          <w:lang w:eastAsia="en-US"/>
        </w:rPr>
        <w:t xml:space="preserve">направляет получателю субсидии уведомление о подготовке проекта решения о возврате субсидии. </w:t>
      </w:r>
    </w:p>
    <w:p w:rsidR="000448EF" w:rsidRPr="000E79F6" w:rsidRDefault="000448EF" w:rsidP="000448E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В течение 5 рабочих дней с даты получения уведомления о подготовке проекта решения о возврате </w:t>
      </w:r>
      <w:r w:rsidR="00E537E4">
        <w:rPr>
          <w:rFonts w:eastAsiaTheme="minorHAnsi"/>
          <w:sz w:val="28"/>
          <w:szCs w:val="28"/>
          <w:lang w:eastAsia="en-US"/>
        </w:rPr>
        <w:t xml:space="preserve">остатка </w:t>
      </w:r>
      <w:r w:rsidRPr="000E79F6">
        <w:rPr>
          <w:rFonts w:eastAsiaTheme="minorHAnsi"/>
          <w:sz w:val="28"/>
          <w:szCs w:val="28"/>
          <w:lang w:eastAsia="en-US"/>
        </w:rPr>
        <w:t xml:space="preserve">субсидии получатель субсидии вправе в пределах срока, установленного </w:t>
      </w:r>
      <w:hyperlink w:anchor="Par40" w:history="1">
        <w:r w:rsidRPr="000E79F6">
          <w:rPr>
            <w:rFonts w:eastAsiaTheme="minorHAnsi"/>
            <w:sz w:val="28"/>
            <w:szCs w:val="28"/>
            <w:lang w:eastAsia="en-US"/>
          </w:rPr>
          <w:t xml:space="preserve">пунктом </w:t>
        </w:r>
      </w:hyperlink>
      <w:r w:rsidRPr="000E79F6">
        <w:rPr>
          <w:sz w:val="28"/>
        </w:rPr>
        <w:t>6</w:t>
      </w:r>
      <w:r w:rsidRPr="000E79F6">
        <w:rPr>
          <w:rFonts w:eastAsiaTheme="minorHAnsi"/>
          <w:sz w:val="32"/>
          <w:szCs w:val="28"/>
          <w:lang w:eastAsia="en-US"/>
        </w:rPr>
        <w:t xml:space="preserve"> </w:t>
      </w:r>
      <w:r w:rsidRPr="000E79F6">
        <w:rPr>
          <w:rFonts w:eastAsiaTheme="minorHAnsi"/>
          <w:sz w:val="28"/>
          <w:szCs w:val="28"/>
          <w:lang w:eastAsia="en-US"/>
        </w:rPr>
        <w:t>настоящего Порядка, повторно обратиться к главному распорядителю после устранения причин, послуживших основанием для подготовки проекта решения о возврате остатка субсидии.</w:t>
      </w:r>
    </w:p>
    <w:p w:rsidR="00C830EE" w:rsidRDefault="00872DDD" w:rsidP="00EF5A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13</w:t>
      </w:r>
      <w:r w:rsidR="0068392B" w:rsidRPr="000E79F6">
        <w:rPr>
          <w:rFonts w:eastAsiaTheme="minorHAnsi"/>
          <w:sz w:val="28"/>
          <w:szCs w:val="28"/>
          <w:lang w:eastAsia="en-US"/>
        </w:rPr>
        <w:t xml:space="preserve">. </w:t>
      </w:r>
      <w:r w:rsidR="00734C5C" w:rsidRPr="000E79F6">
        <w:rPr>
          <w:rFonts w:eastAsiaTheme="minorHAnsi"/>
          <w:sz w:val="28"/>
          <w:szCs w:val="28"/>
          <w:lang w:eastAsia="en-US"/>
        </w:rPr>
        <w:t>При наличии оснований для принятия решения о возврате остатка субсидии, предусмотренных</w:t>
      </w:r>
      <w:r w:rsidR="00EF5A70" w:rsidRPr="000E79F6">
        <w:rPr>
          <w:rFonts w:eastAsiaTheme="minorHAnsi"/>
          <w:sz w:val="28"/>
          <w:szCs w:val="28"/>
          <w:lang w:eastAsia="en-US"/>
        </w:rPr>
        <w:t xml:space="preserve"> подпунктами 1-5</w:t>
      </w:r>
      <w:r w:rsidR="00734C5C" w:rsidRPr="000E79F6">
        <w:rPr>
          <w:rFonts w:eastAsiaTheme="minorHAnsi"/>
          <w:sz w:val="28"/>
          <w:szCs w:val="28"/>
          <w:lang w:eastAsia="en-US"/>
        </w:rPr>
        <w:t xml:space="preserve"> пункт</w:t>
      </w:r>
      <w:r w:rsidR="00EF5A70" w:rsidRPr="000E79F6">
        <w:rPr>
          <w:rFonts w:eastAsiaTheme="minorHAnsi"/>
          <w:sz w:val="28"/>
          <w:szCs w:val="28"/>
          <w:lang w:eastAsia="en-US"/>
        </w:rPr>
        <w:t>а</w:t>
      </w:r>
      <w:r w:rsidR="00734C5C" w:rsidRPr="000E79F6">
        <w:rPr>
          <w:rFonts w:eastAsiaTheme="minorHAnsi"/>
          <w:sz w:val="28"/>
          <w:szCs w:val="28"/>
          <w:lang w:eastAsia="en-US"/>
        </w:rPr>
        <w:t xml:space="preserve"> 11 настоящего Порядка, главный распорядитель принимает решение о возврате остатк</w:t>
      </w:r>
      <w:r w:rsidR="00E537E4">
        <w:rPr>
          <w:rFonts w:eastAsiaTheme="minorHAnsi"/>
          <w:sz w:val="28"/>
          <w:szCs w:val="28"/>
          <w:lang w:eastAsia="en-US"/>
        </w:rPr>
        <w:t>а</w:t>
      </w:r>
      <w:r w:rsidR="00734C5C" w:rsidRPr="000E79F6">
        <w:rPr>
          <w:rFonts w:eastAsiaTheme="minorHAnsi"/>
          <w:sz w:val="28"/>
          <w:szCs w:val="28"/>
          <w:lang w:eastAsia="en-US"/>
        </w:rPr>
        <w:t xml:space="preserve"> субсидии. </w:t>
      </w:r>
    </w:p>
    <w:p w:rsidR="00EF5A70" w:rsidRPr="000E79F6" w:rsidRDefault="00EF5A70" w:rsidP="00EF5A7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Указанное решение</w:t>
      </w:r>
      <w:r w:rsidR="00C830EE" w:rsidRPr="00C830EE">
        <w:rPr>
          <w:rFonts w:eastAsiaTheme="minorHAnsi"/>
          <w:sz w:val="28"/>
          <w:szCs w:val="28"/>
          <w:lang w:eastAsia="en-US"/>
        </w:rPr>
        <w:t xml:space="preserve"> </w:t>
      </w:r>
      <w:r w:rsidR="00C830EE" w:rsidRPr="000E79F6">
        <w:rPr>
          <w:rFonts w:eastAsiaTheme="minorHAnsi"/>
          <w:sz w:val="28"/>
          <w:szCs w:val="28"/>
          <w:lang w:eastAsia="en-US"/>
        </w:rPr>
        <w:t>о возврате остатка субсидии</w:t>
      </w:r>
      <w:r w:rsidRPr="000E79F6">
        <w:rPr>
          <w:rFonts w:eastAsiaTheme="minorHAnsi"/>
          <w:sz w:val="28"/>
          <w:szCs w:val="28"/>
          <w:lang w:eastAsia="en-US"/>
        </w:rPr>
        <w:t xml:space="preserve"> принимается главным распорядителем не позднее 05 марта текущего финансового года, за исключением случая, установленного </w:t>
      </w:r>
      <w:hyperlink w:anchor="Par75" w:history="1">
        <w:r w:rsidRPr="000E79F6">
          <w:rPr>
            <w:rFonts w:eastAsiaTheme="minorHAnsi"/>
            <w:sz w:val="28"/>
            <w:szCs w:val="28"/>
            <w:lang w:eastAsia="en-US"/>
          </w:rPr>
          <w:t>пунктом 23</w:t>
        </w:r>
      </w:hyperlink>
      <w:r w:rsidRPr="000E79F6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734C5C" w:rsidRPr="000E79F6" w:rsidRDefault="00EF5A70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В случае направления</w:t>
      </w:r>
      <w:r w:rsidR="00E73C65" w:rsidRPr="000E79F6">
        <w:rPr>
          <w:rFonts w:eastAsiaTheme="minorHAnsi"/>
          <w:sz w:val="28"/>
          <w:szCs w:val="28"/>
          <w:lang w:eastAsia="en-US"/>
        </w:rPr>
        <w:t xml:space="preserve"> в соответствии с пунктом 12 настоящего Порядка</w:t>
      </w:r>
      <w:r w:rsidRPr="000E79F6">
        <w:rPr>
          <w:rFonts w:eastAsiaTheme="minorHAnsi"/>
          <w:sz w:val="28"/>
          <w:szCs w:val="28"/>
          <w:lang w:eastAsia="en-US"/>
        </w:rPr>
        <w:t xml:space="preserve"> получателю субсидии </w:t>
      </w:r>
      <w:r w:rsidR="00E73C65" w:rsidRPr="000E79F6">
        <w:rPr>
          <w:rFonts w:eastAsiaTheme="minorHAnsi"/>
          <w:sz w:val="28"/>
          <w:szCs w:val="28"/>
          <w:lang w:eastAsia="en-US"/>
        </w:rPr>
        <w:t>уведомления</w:t>
      </w:r>
      <w:r w:rsidRPr="000E79F6">
        <w:rPr>
          <w:rFonts w:eastAsiaTheme="minorHAnsi"/>
          <w:sz w:val="28"/>
          <w:szCs w:val="28"/>
          <w:lang w:eastAsia="en-US"/>
        </w:rPr>
        <w:t xml:space="preserve"> </w:t>
      </w:r>
      <w:r w:rsidR="00E73C65" w:rsidRPr="000E79F6">
        <w:rPr>
          <w:rFonts w:eastAsiaTheme="minorHAnsi"/>
          <w:sz w:val="28"/>
          <w:szCs w:val="28"/>
          <w:lang w:eastAsia="en-US"/>
        </w:rPr>
        <w:t xml:space="preserve">о подготовке проекта решения о возврате </w:t>
      </w:r>
      <w:r w:rsidR="00E537E4">
        <w:rPr>
          <w:rFonts w:eastAsiaTheme="minorHAnsi"/>
          <w:sz w:val="28"/>
          <w:szCs w:val="28"/>
          <w:lang w:eastAsia="en-US"/>
        </w:rPr>
        <w:t xml:space="preserve">остатка </w:t>
      </w:r>
      <w:r w:rsidR="00E73C65" w:rsidRPr="000E79F6">
        <w:rPr>
          <w:rFonts w:eastAsiaTheme="minorHAnsi"/>
          <w:sz w:val="28"/>
          <w:szCs w:val="28"/>
          <w:lang w:eastAsia="en-US"/>
        </w:rPr>
        <w:t>субсидии решение</w:t>
      </w:r>
      <w:r w:rsidR="00C830EE" w:rsidRPr="00C830EE">
        <w:rPr>
          <w:rFonts w:eastAsiaTheme="minorHAnsi"/>
          <w:sz w:val="28"/>
          <w:szCs w:val="28"/>
          <w:lang w:eastAsia="en-US"/>
        </w:rPr>
        <w:t xml:space="preserve"> </w:t>
      </w:r>
      <w:r w:rsidR="00C830EE" w:rsidRPr="000E79F6">
        <w:rPr>
          <w:rFonts w:eastAsiaTheme="minorHAnsi"/>
          <w:sz w:val="28"/>
          <w:szCs w:val="28"/>
          <w:lang w:eastAsia="en-US"/>
        </w:rPr>
        <w:t>о возврате остатка</w:t>
      </w:r>
      <w:r w:rsidR="00E73C65" w:rsidRPr="000E79F6">
        <w:rPr>
          <w:rFonts w:eastAsiaTheme="minorHAnsi"/>
          <w:sz w:val="28"/>
          <w:szCs w:val="28"/>
          <w:lang w:eastAsia="en-US"/>
        </w:rPr>
        <w:t xml:space="preserve"> </w:t>
      </w:r>
      <w:r w:rsidR="00E537E4">
        <w:rPr>
          <w:rFonts w:eastAsiaTheme="minorHAnsi"/>
          <w:sz w:val="28"/>
          <w:szCs w:val="28"/>
          <w:lang w:eastAsia="en-US"/>
        </w:rPr>
        <w:t xml:space="preserve">субсидии </w:t>
      </w:r>
      <w:r w:rsidR="00E73C65" w:rsidRPr="000E79F6">
        <w:rPr>
          <w:rFonts w:eastAsiaTheme="minorHAnsi"/>
          <w:sz w:val="28"/>
          <w:szCs w:val="28"/>
          <w:lang w:eastAsia="en-US"/>
        </w:rPr>
        <w:t xml:space="preserve">может быть принято </w:t>
      </w:r>
      <w:r w:rsidR="00414807" w:rsidRPr="000E79F6">
        <w:rPr>
          <w:rFonts w:eastAsiaTheme="minorHAnsi"/>
          <w:sz w:val="28"/>
          <w:szCs w:val="28"/>
          <w:lang w:eastAsia="en-US"/>
        </w:rPr>
        <w:t xml:space="preserve">не </w:t>
      </w:r>
      <w:r w:rsidR="00E73C65" w:rsidRPr="000E79F6">
        <w:rPr>
          <w:rFonts w:eastAsiaTheme="minorHAnsi"/>
          <w:sz w:val="28"/>
          <w:szCs w:val="28"/>
          <w:lang w:eastAsia="en-US"/>
        </w:rPr>
        <w:t xml:space="preserve">ранее истечения срока, установленного абзацем вторым пункта 12 настоящего Порядка. </w:t>
      </w:r>
    </w:p>
    <w:p w:rsidR="00C312F7" w:rsidRPr="000E79F6" w:rsidRDefault="00872DDD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14</w:t>
      </w:r>
      <w:r w:rsidR="00C312F7" w:rsidRPr="000E79F6">
        <w:rPr>
          <w:rFonts w:eastAsiaTheme="minorHAnsi"/>
          <w:sz w:val="28"/>
          <w:szCs w:val="28"/>
          <w:lang w:eastAsia="en-US"/>
        </w:rPr>
        <w:t>. Проект решения о наличии потребности в использовании остатка субсидии подлеж</w:t>
      </w:r>
      <w:r w:rsidR="00AD6F85" w:rsidRPr="000E79F6">
        <w:rPr>
          <w:rFonts w:eastAsiaTheme="minorHAnsi"/>
          <w:sz w:val="28"/>
          <w:szCs w:val="28"/>
          <w:lang w:eastAsia="en-US"/>
        </w:rPr>
        <w:t>и</w:t>
      </w:r>
      <w:r w:rsidR="00C312F7" w:rsidRPr="000E79F6">
        <w:rPr>
          <w:rFonts w:eastAsiaTheme="minorHAnsi"/>
          <w:sz w:val="28"/>
          <w:szCs w:val="28"/>
          <w:lang w:eastAsia="en-US"/>
        </w:rPr>
        <w:t xml:space="preserve">т согласованию с </w:t>
      </w:r>
      <w:r w:rsidR="005C5102" w:rsidRPr="000E79F6">
        <w:rPr>
          <w:rFonts w:eastAsiaTheme="minorHAnsi"/>
          <w:sz w:val="28"/>
          <w:szCs w:val="28"/>
          <w:lang w:eastAsia="en-US"/>
        </w:rPr>
        <w:t>комитетом финансов</w:t>
      </w:r>
      <w:r w:rsidR="00C312F7" w:rsidRPr="000E79F6">
        <w:rPr>
          <w:rFonts w:eastAsiaTheme="minorHAnsi"/>
          <w:sz w:val="28"/>
          <w:szCs w:val="28"/>
          <w:lang w:eastAsia="en-US"/>
        </w:rPr>
        <w:t>.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8" w:name="Par51"/>
      <w:bookmarkStart w:id="9" w:name="Par58"/>
      <w:bookmarkEnd w:id="8"/>
      <w:bookmarkEnd w:id="9"/>
      <w:r w:rsidRPr="000E79F6">
        <w:rPr>
          <w:rFonts w:eastAsiaTheme="minorHAnsi"/>
          <w:sz w:val="28"/>
          <w:szCs w:val="28"/>
          <w:lang w:eastAsia="en-US"/>
        </w:rPr>
        <w:t>1</w:t>
      </w:r>
      <w:r w:rsidR="003B5E65" w:rsidRPr="000E79F6">
        <w:rPr>
          <w:rFonts w:eastAsiaTheme="minorHAnsi"/>
          <w:sz w:val="28"/>
          <w:szCs w:val="28"/>
          <w:lang w:eastAsia="en-US"/>
        </w:rPr>
        <w:t>5</w:t>
      </w:r>
      <w:r w:rsidRPr="000E79F6">
        <w:rPr>
          <w:rFonts w:eastAsiaTheme="minorHAnsi"/>
          <w:sz w:val="28"/>
          <w:szCs w:val="28"/>
          <w:lang w:eastAsia="en-US"/>
        </w:rPr>
        <w:t xml:space="preserve">. Главный распорядитель не позднее 05 марта текущего финансового года представляет в </w:t>
      </w:r>
      <w:r w:rsidR="005C5102" w:rsidRPr="000E79F6">
        <w:rPr>
          <w:rFonts w:eastAsiaTheme="minorHAnsi"/>
          <w:sz w:val="28"/>
          <w:szCs w:val="28"/>
          <w:lang w:eastAsia="en-US"/>
        </w:rPr>
        <w:t>комитет финансов</w:t>
      </w:r>
      <w:r w:rsidRPr="000E79F6">
        <w:rPr>
          <w:rFonts w:eastAsiaTheme="minorHAnsi"/>
          <w:sz w:val="28"/>
          <w:szCs w:val="28"/>
          <w:lang w:eastAsia="en-US"/>
        </w:rPr>
        <w:t xml:space="preserve"> на согласование проект решения о наличии потребности в использовании остатка субсидии и следующие документы:</w:t>
      </w:r>
    </w:p>
    <w:p w:rsidR="005C5102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1) информаци</w:t>
      </w:r>
      <w:r w:rsidR="00E537E4">
        <w:rPr>
          <w:rFonts w:eastAsiaTheme="minorHAnsi"/>
          <w:sz w:val="28"/>
          <w:szCs w:val="28"/>
          <w:lang w:eastAsia="en-US"/>
        </w:rPr>
        <w:t>ю</w:t>
      </w:r>
      <w:r w:rsidRPr="000E79F6">
        <w:rPr>
          <w:rFonts w:eastAsiaTheme="minorHAnsi"/>
          <w:sz w:val="28"/>
          <w:szCs w:val="28"/>
          <w:lang w:eastAsia="en-US"/>
        </w:rPr>
        <w:t xml:space="preserve"> о наличии потребности в использовании остатк</w:t>
      </w:r>
      <w:r w:rsidR="00E537E4">
        <w:rPr>
          <w:rFonts w:eastAsiaTheme="minorHAnsi"/>
          <w:sz w:val="28"/>
          <w:szCs w:val="28"/>
          <w:lang w:eastAsia="en-US"/>
        </w:rPr>
        <w:t>а</w:t>
      </w:r>
      <w:r w:rsidRPr="000E79F6">
        <w:rPr>
          <w:rFonts w:eastAsiaTheme="minorHAnsi"/>
          <w:sz w:val="28"/>
          <w:szCs w:val="28"/>
          <w:lang w:eastAsia="en-US"/>
        </w:rPr>
        <w:t xml:space="preserve"> субсидии в разрезе получателей субсидии</w:t>
      </w:r>
      <w:r w:rsidR="005C5102" w:rsidRPr="000E79F6">
        <w:rPr>
          <w:rFonts w:eastAsiaTheme="minorHAnsi"/>
          <w:sz w:val="28"/>
          <w:szCs w:val="28"/>
          <w:lang w:eastAsia="en-US"/>
        </w:rPr>
        <w:t xml:space="preserve">, которая </w:t>
      </w:r>
      <w:r w:rsidR="00582C82" w:rsidRPr="000E79F6">
        <w:rPr>
          <w:rFonts w:eastAsiaTheme="minorHAnsi"/>
          <w:sz w:val="28"/>
          <w:szCs w:val="28"/>
          <w:lang w:eastAsia="en-US"/>
        </w:rPr>
        <w:t>должна содержа</w:t>
      </w:r>
      <w:r w:rsidR="005C5102" w:rsidRPr="000E79F6">
        <w:rPr>
          <w:rFonts w:eastAsiaTheme="minorHAnsi"/>
          <w:sz w:val="28"/>
          <w:szCs w:val="28"/>
          <w:lang w:eastAsia="en-US"/>
        </w:rPr>
        <w:t>т</w:t>
      </w:r>
      <w:r w:rsidR="00582C82" w:rsidRPr="000E79F6">
        <w:rPr>
          <w:rFonts w:eastAsiaTheme="minorHAnsi"/>
          <w:sz w:val="28"/>
          <w:szCs w:val="28"/>
          <w:lang w:eastAsia="en-US"/>
        </w:rPr>
        <w:t>ь</w:t>
      </w:r>
      <w:r w:rsidR="005C5102" w:rsidRPr="000E79F6">
        <w:rPr>
          <w:rFonts w:eastAsiaTheme="minorHAnsi"/>
          <w:sz w:val="28"/>
          <w:szCs w:val="28"/>
          <w:lang w:eastAsia="en-US"/>
        </w:rPr>
        <w:t>:</w:t>
      </w:r>
    </w:p>
    <w:p w:rsidR="005C5102" w:rsidRPr="000E79F6" w:rsidRDefault="005C5102" w:rsidP="005C51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а) наименование главного распорядителя;</w:t>
      </w:r>
    </w:p>
    <w:p w:rsidR="005C5102" w:rsidRPr="000E79F6" w:rsidRDefault="005C5102" w:rsidP="005C51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б) наименование субсидии;</w:t>
      </w:r>
    </w:p>
    <w:p w:rsidR="005C5102" w:rsidRPr="000E79F6" w:rsidRDefault="005C5102" w:rsidP="005C51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в) наименование получателя субсидии;</w:t>
      </w:r>
    </w:p>
    <w:p w:rsidR="00542761" w:rsidRPr="000E79F6" w:rsidRDefault="00A04D4B" w:rsidP="005427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г) </w:t>
      </w:r>
      <w:r w:rsidR="00582C82" w:rsidRPr="000E79F6">
        <w:rPr>
          <w:rFonts w:eastAsiaTheme="minorHAnsi"/>
          <w:sz w:val="28"/>
          <w:szCs w:val="28"/>
          <w:lang w:eastAsia="en-US"/>
        </w:rPr>
        <w:t>реквизиты</w:t>
      </w:r>
      <w:r w:rsidR="00542761" w:rsidRPr="000E79F6">
        <w:rPr>
          <w:rFonts w:eastAsiaTheme="minorHAnsi"/>
          <w:sz w:val="28"/>
          <w:szCs w:val="28"/>
          <w:lang w:eastAsia="en-US"/>
        </w:rPr>
        <w:t xml:space="preserve"> соглашения </w:t>
      </w:r>
      <w:r w:rsidR="00582C82" w:rsidRPr="000E79F6">
        <w:rPr>
          <w:rFonts w:eastAsiaTheme="minorHAnsi"/>
          <w:sz w:val="28"/>
          <w:szCs w:val="28"/>
          <w:lang w:eastAsia="en-US"/>
        </w:rPr>
        <w:t>о предоставлении субсидии</w:t>
      </w:r>
      <w:r w:rsidR="00542761" w:rsidRPr="000E79F6">
        <w:rPr>
          <w:rFonts w:eastAsiaTheme="minorHAnsi"/>
          <w:sz w:val="28"/>
          <w:szCs w:val="28"/>
          <w:lang w:eastAsia="en-US"/>
        </w:rPr>
        <w:t>;</w:t>
      </w:r>
    </w:p>
    <w:p w:rsidR="00542761" w:rsidRPr="000E79F6" w:rsidRDefault="00542761" w:rsidP="005427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д) реквизиты муниципального правового акта администрации города Ставрополя, утверждающего порядок предоставления субсидии;</w:t>
      </w:r>
    </w:p>
    <w:p w:rsidR="00542761" w:rsidRPr="000E79F6" w:rsidRDefault="00542761" w:rsidP="005C51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е) код бюджетной классификации Российской Федерации, по которому были осуществлены расходы по предоставлению субсидии;</w:t>
      </w:r>
    </w:p>
    <w:p w:rsidR="00542761" w:rsidRPr="000E79F6" w:rsidRDefault="00542761" w:rsidP="005C51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ж) сумм</w:t>
      </w:r>
      <w:r w:rsidR="00E537E4">
        <w:rPr>
          <w:rFonts w:eastAsiaTheme="minorHAnsi"/>
          <w:sz w:val="28"/>
          <w:szCs w:val="28"/>
          <w:lang w:eastAsia="en-US"/>
        </w:rPr>
        <w:t>у</w:t>
      </w:r>
      <w:r w:rsidRPr="000E79F6">
        <w:rPr>
          <w:rFonts w:eastAsiaTheme="minorHAnsi"/>
          <w:sz w:val="28"/>
          <w:szCs w:val="28"/>
          <w:lang w:eastAsia="en-US"/>
        </w:rPr>
        <w:t xml:space="preserve"> предоставленной субсидии (сумма указывается в рублях до копеек после запятой);</w:t>
      </w:r>
    </w:p>
    <w:p w:rsidR="005C5102" w:rsidRPr="000E79F6" w:rsidRDefault="00542761" w:rsidP="005C51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з) </w:t>
      </w:r>
      <w:r w:rsidR="005C5102" w:rsidRPr="000E79F6">
        <w:rPr>
          <w:rFonts w:eastAsiaTheme="minorHAnsi"/>
          <w:sz w:val="28"/>
          <w:szCs w:val="28"/>
          <w:lang w:eastAsia="en-US"/>
        </w:rPr>
        <w:t>цели предоставления субсидии,</w:t>
      </w:r>
      <w:r w:rsidR="00C830EE">
        <w:rPr>
          <w:rFonts w:eastAsiaTheme="minorHAnsi"/>
          <w:sz w:val="28"/>
          <w:szCs w:val="28"/>
          <w:lang w:eastAsia="en-US"/>
        </w:rPr>
        <w:t xml:space="preserve"> направления расходования субсидии,</w:t>
      </w:r>
      <w:r w:rsidR="005C5102" w:rsidRPr="000E79F6">
        <w:rPr>
          <w:rFonts w:eastAsiaTheme="minorHAnsi"/>
          <w:sz w:val="28"/>
          <w:szCs w:val="28"/>
          <w:lang w:eastAsia="en-US"/>
        </w:rPr>
        <w:t xml:space="preserve"> установленные порядком предоставления субсидии;</w:t>
      </w:r>
    </w:p>
    <w:p w:rsidR="00542761" w:rsidRPr="000E79F6" w:rsidRDefault="00542761" w:rsidP="005C51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и) не использованный в отчетном финансовом году остаток субсидии по состоянию на 01 января текущего финансового года (сумма указывается в рублях до копеек после запятой);</w:t>
      </w:r>
    </w:p>
    <w:p w:rsidR="005C5102" w:rsidRPr="000E79F6" w:rsidRDefault="00542761" w:rsidP="005C51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к) потребность в неиспользованном </w:t>
      </w:r>
      <w:r w:rsidR="005C5102" w:rsidRPr="000E79F6">
        <w:rPr>
          <w:rFonts w:eastAsiaTheme="minorHAnsi"/>
          <w:sz w:val="28"/>
          <w:szCs w:val="28"/>
          <w:lang w:eastAsia="en-US"/>
        </w:rPr>
        <w:t>остатк</w:t>
      </w:r>
      <w:r w:rsidRPr="000E79F6">
        <w:rPr>
          <w:rFonts w:eastAsiaTheme="minorHAnsi"/>
          <w:sz w:val="28"/>
          <w:szCs w:val="28"/>
          <w:lang w:eastAsia="en-US"/>
        </w:rPr>
        <w:t>е</w:t>
      </w:r>
      <w:r w:rsidR="005C5102" w:rsidRPr="000E79F6">
        <w:rPr>
          <w:rFonts w:eastAsiaTheme="minorHAnsi"/>
          <w:sz w:val="28"/>
          <w:szCs w:val="28"/>
          <w:lang w:eastAsia="en-US"/>
        </w:rPr>
        <w:t xml:space="preserve"> субсидии </w:t>
      </w:r>
      <w:r w:rsidRPr="000E79F6">
        <w:rPr>
          <w:rFonts w:eastAsiaTheme="minorHAnsi"/>
          <w:sz w:val="28"/>
          <w:szCs w:val="28"/>
          <w:lang w:eastAsia="en-US"/>
        </w:rPr>
        <w:t>(сумма указывается в рублях до копеек после запятой)</w:t>
      </w:r>
      <w:r w:rsidR="005C5102" w:rsidRPr="000E79F6">
        <w:rPr>
          <w:rFonts w:eastAsiaTheme="minorHAnsi"/>
          <w:sz w:val="28"/>
          <w:szCs w:val="28"/>
          <w:lang w:eastAsia="en-US"/>
        </w:rPr>
        <w:t>;</w:t>
      </w:r>
    </w:p>
    <w:p w:rsidR="00542761" w:rsidRPr="000E79F6" w:rsidRDefault="00542761" w:rsidP="005C51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л) обоснование потребности в неиспользованном остатке субсидии;</w:t>
      </w:r>
    </w:p>
    <w:p w:rsidR="005C5102" w:rsidRPr="000E79F6" w:rsidRDefault="00542761" w:rsidP="005C510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м) сумм</w:t>
      </w:r>
      <w:r w:rsidR="00C568A7">
        <w:rPr>
          <w:rFonts w:eastAsiaTheme="minorHAnsi"/>
          <w:sz w:val="28"/>
          <w:szCs w:val="28"/>
          <w:lang w:eastAsia="en-US"/>
        </w:rPr>
        <w:t>у</w:t>
      </w:r>
      <w:r w:rsidRPr="000E79F6">
        <w:rPr>
          <w:rFonts w:eastAsiaTheme="minorHAnsi"/>
          <w:sz w:val="28"/>
          <w:szCs w:val="28"/>
          <w:lang w:eastAsia="en-US"/>
        </w:rPr>
        <w:t xml:space="preserve"> остатка субсидии, подлежащ</w:t>
      </w:r>
      <w:r w:rsidR="00C568A7">
        <w:rPr>
          <w:rFonts w:eastAsiaTheme="minorHAnsi"/>
          <w:sz w:val="28"/>
          <w:szCs w:val="28"/>
          <w:lang w:eastAsia="en-US"/>
        </w:rPr>
        <w:t>ую</w:t>
      </w:r>
      <w:r w:rsidRPr="000E79F6">
        <w:rPr>
          <w:rFonts w:eastAsiaTheme="minorHAnsi"/>
          <w:sz w:val="28"/>
          <w:szCs w:val="28"/>
          <w:lang w:eastAsia="en-US"/>
        </w:rPr>
        <w:t xml:space="preserve"> возврату в бюджет города (сумма указывается в рублях до копеек после запятой)</w:t>
      </w:r>
      <w:r w:rsidR="00582C82" w:rsidRPr="000E79F6">
        <w:rPr>
          <w:rFonts w:eastAsiaTheme="minorHAnsi"/>
          <w:sz w:val="28"/>
          <w:szCs w:val="28"/>
          <w:lang w:eastAsia="en-US"/>
        </w:rPr>
        <w:t>;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2) </w:t>
      </w:r>
      <w:r w:rsidR="00582C82" w:rsidRPr="000E79F6">
        <w:rPr>
          <w:rFonts w:eastAsiaTheme="minorHAnsi"/>
          <w:sz w:val="28"/>
          <w:szCs w:val="28"/>
          <w:lang w:eastAsia="en-US"/>
        </w:rPr>
        <w:t xml:space="preserve">копии </w:t>
      </w:r>
      <w:r w:rsidRPr="000E79F6">
        <w:rPr>
          <w:rFonts w:eastAsiaTheme="minorHAnsi"/>
          <w:sz w:val="28"/>
          <w:szCs w:val="28"/>
          <w:lang w:eastAsia="en-US"/>
        </w:rPr>
        <w:t>информаци</w:t>
      </w:r>
      <w:r w:rsidR="00582C82" w:rsidRPr="000E79F6">
        <w:rPr>
          <w:rFonts w:eastAsiaTheme="minorHAnsi"/>
          <w:sz w:val="28"/>
          <w:szCs w:val="28"/>
          <w:lang w:eastAsia="en-US"/>
        </w:rPr>
        <w:t>и</w:t>
      </w:r>
      <w:r w:rsidRPr="000E79F6">
        <w:rPr>
          <w:rFonts w:eastAsiaTheme="minorHAnsi"/>
          <w:sz w:val="28"/>
          <w:szCs w:val="28"/>
          <w:lang w:eastAsia="en-US"/>
        </w:rPr>
        <w:t xml:space="preserve"> и документ</w:t>
      </w:r>
      <w:r w:rsidR="00582C82" w:rsidRPr="000E79F6">
        <w:rPr>
          <w:rFonts w:eastAsiaTheme="minorHAnsi"/>
          <w:sz w:val="28"/>
          <w:szCs w:val="28"/>
          <w:lang w:eastAsia="en-US"/>
        </w:rPr>
        <w:t>ов</w:t>
      </w:r>
      <w:r w:rsidRPr="000E79F6">
        <w:rPr>
          <w:rFonts w:eastAsiaTheme="minorHAnsi"/>
          <w:sz w:val="28"/>
          <w:szCs w:val="28"/>
          <w:lang w:eastAsia="en-US"/>
        </w:rPr>
        <w:t>, указанны</w:t>
      </w:r>
      <w:r w:rsidR="00582C82" w:rsidRPr="000E79F6">
        <w:rPr>
          <w:rFonts w:eastAsiaTheme="minorHAnsi"/>
          <w:sz w:val="28"/>
          <w:szCs w:val="28"/>
          <w:lang w:eastAsia="en-US"/>
        </w:rPr>
        <w:t>х</w:t>
      </w:r>
      <w:r w:rsidRPr="000E79F6">
        <w:rPr>
          <w:rFonts w:eastAsiaTheme="minorHAnsi"/>
          <w:sz w:val="28"/>
          <w:szCs w:val="28"/>
          <w:lang w:eastAsia="en-US"/>
        </w:rPr>
        <w:t xml:space="preserve"> в </w:t>
      </w:r>
      <w:hyperlink w:anchor="Par38" w:history="1">
        <w:r w:rsidRPr="000E79F6">
          <w:rPr>
            <w:rFonts w:eastAsiaTheme="minorHAnsi"/>
            <w:sz w:val="28"/>
            <w:szCs w:val="28"/>
            <w:lang w:eastAsia="en-US"/>
          </w:rPr>
          <w:t>пункт</w:t>
        </w:r>
        <w:r w:rsidR="00582C82" w:rsidRPr="000E79F6">
          <w:rPr>
            <w:rFonts w:eastAsiaTheme="minorHAnsi"/>
            <w:sz w:val="28"/>
            <w:szCs w:val="28"/>
            <w:lang w:eastAsia="en-US"/>
          </w:rPr>
          <w:t>ах 6 и</w:t>
        </w:r>
        <w:r w:rsidRPr="000E79F6">
          <w:rPr>
            <w:rFonts w:eastAsiaTheme="minorHAnsi"/>
            <w:sz w:val="28"/>
            <w:szCs w:val="28"/>
            <w:lang w:eastAsia="en-US"/>
          </w:rPr>
          <w:t xml:space="preserve"> 7</w:t>
        </w:r>
      </w:hyperlink>
      <w:r w:rsidRPr="000E79F6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3) копии соглашения о предоставлении субсидии и дополнительных соглашений к соглашению о предоставлении субсидии (при наличии);</w:t>
      </w:r>
    </w:p>
    <w:p w:rsidR="00C312F7" w:rsidRPr="000E79F6" w:rsidRDefault="00C312F7" w:rsidP="00841223">
      <w:pPr>
        <w:widowControl w:val="0"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4) отчетность о достижении получателем субсидии значений результатов предоставления субсидии и значений показателей, необходимых для достижения результатов предоставления субсидии (при установлении таких показателей), об осуществлении расходов получателем субсидии, источником финансового обеспечения которых являлась субсидия</w:t>
      </w:r>
      <w:r w:rsidR="00C830EE">
        <w:rPr>
          <w:rFonts w:eastAsiaTheme="minorHAnsi"/>
          <w:sz w:val="28"/>
          <w:szCs w:val="28"/>
          <w:lang w:eastAsia="en-US"/>
        </w:rPr>
        <w:t xml:space="preserve"> </w:t>
      </w:r>
      <w:r w:rsidR="00C830EE" w:rsidRPr="000E79F6">
        <w:rPr>
          <w:rFonts w:eastAsiaTheme="minorHAnsi"/>
          <w:sz w:val="28"/>
          <w:szCs w:val="28"/>
          <w:lang w:eastAsia="en-US"/>
        </w:rPr>
        <w:t>(при наличии)</w:t>
      </w:r>
      <w:r w:rsidRPr="000E79F6">
        <w:rPr>
          <w:rFonts w:eastAsiaTheme="minorHAnsi"/>
          <w:sz w:val="28"/>
          <w:szCs w:val="28"/>
          <w:lang w:eastAsia="en-US"/>
        </w:rPr>
        <w:t>.</w:t>
      </w:r>
    </w:p>
    <w:p w:rsidR="00C312F7" w:rsidRPr="000E79F6" w:rsidRDefault="00C312F7" w:rsidP="00841223">
      <w:pPr>
        <w:widowControl w:val="0"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1</w:t>
      </w:r>
      <w:r w:rsidR="003B5E65" w:rsidRPr="000E79F6">
        <w:rPr>
          <w:rFonts w:eastAsiaTheme="minorHAnsi"/>
          <w:sz w:val="28"/>
          <w:szCs w:val="28"/>
          <w:lang w:eastAsia="en-US"/>
        </w:rPr>
        <w:t>6</w:t>
      </w:r>
      <w:r w:rsidRPr="000E79F6">
        <w:rPr>
          <w:rFonts w:eastAsiaTheme="minorHAnsi"/>
          <w:sz w:val="28"/>
          <w:szCs w:val="28"/>
          <w:lang w:eastAsia="en-US"/>
        </w:rPr>
        <w:t xml:space="preserve">. Главный распорядитель несет ответственность за достоверность сведений, содержащихся в документах, указанных в </w:t>
      </w:r>
      <w:hyperlink w:anchor="Par51" w:history="1">
        <w:r w:rsidRPr="000E79F6">
          <w:rPr>
            <w:rFonts w:eastAsiaTheme="minorHAnsi"/>
            <w:sz w:val="28"/>
            <w:szCs w:val="28"/>
            <w:lang w:eastAsia="en-US"/>
          </w:rPr>
          <w:t>пункт</w:t>
        </w:r>
        <w:r w:rsidR="000E79F6">
          <w:rPr>
            <w:rFonts w:eastAsiaTheme="minorHAnsi"/>
            <w:sz w:val="28"/>
            <w:szCs w:val="28"/>
            <w:lang w:eastAsia="en-US"/>
          </w:rPr>
          <w:t>е</w:t>
        </w:r>
      </w:hyperlink>
      <w:r w:rsidRPr="000E79F6">
        <w:rPr>
          <w:rFonts w:eastAsiaTheme="minorHAnsi"/>
          <w:sz w:val="28"/>
          <w:szCs w:val="28"/>
          <w:lang w:eastAsia="en-US"/>
        </w:rPr>
        <w:t xml:space="preserve"> </w:t>
      </w:r>
      <w:hyperlink w:anchor="Par58" w:history="1">
        <w:r w:rsidRPr="000E79F6">
          <w:rPr>
            <w:rFonts w:eastAsiaTheme="minorHAnsi"/>
            <w:sz w:val="28"/>
            <w:szCs w:val="28"/>
            <w:lang w:eastAsia="en-US"/>
          </w:rPr>
          <w:t>1</w:t>
        </w:r>
        <w:r w:rsidR="003B5E65" w:rsidRPr="000E79F6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0E79F6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0" w:name="Par64"/>
      <w:bookmarkEnd w:id="10"/>
      <w:r w:rsidRPr="000E79F6">
        <w:rPr>
          <w:rFonts w:eastAsiaTheme="minorHAnsi"/>
          <w:sz w:val="28"/>
          <w:szCs w:val="28"/>
          <w:lang w:eastAsia="en-US"/>
        </w:rPr>
        <w:t>1</w:t>
      </w:r>
      <w:r w:rsidR="003B5E65" w:rsidRPr="000E79F6">
        <w:rPr>
          <w:rFonts w:eastAsiaTheme="minorHAnsi"/>
          <w:sz w:val="28"/>
          <w:szCs w:val="28"/>
          <w:lang w:eastAsia="en-US"/>
        </w:rPr>
        <w:t>7</w:t>
      </w:r>
      <w:r w:rsidRPr="000E79F6">
        <w:rPr>
          <w:rFonts w:eastAsiaTheme="minorHAnsi"/>
          <w:sz w:val="28"/>
          <w:szCs w:val="28"/>
          <w:lang w:eastAsia="en-US"/>
        </w:rPr>
        <w:t xml:space="preserve">. </w:t>
      </w:r>
      <w:r w:rsidR="001A2667" w:rsidRPr="000E79F6">
        <w:rPr>
          <w:rFonts w:eastAsiaTheme="minorHAnsi"/>
          <w:sz w:val="28"/>
          <w:szCs w:val="28"/>
          <w:lang w:eastAsia="en-US"/>
        </w:rPr>
        <w:t xml:space="preserve">Комитет финансов </w:t>
      </w:r>
      <w:r w:rsidRPr="000E79F6">
        <w:rPr>
          <w:rFonts w:eastAsiaTheme="minorHAnsi"/>
          <w:sz w:val="28"/>
          <w:szCs w:val="28"/>
          <w:lang w:eastAsia="en-US"/>
        </w:rPr>
        <w:t xml:space="preserve">в течение 3 рабочих дней со дня получения документов, указанных в </w:t>
      </w:r>
      <w:hyperlink w:anchor="Par58" w:history="1">
        <w:r w:rsidRPr="000E79F6">
          <w:rPr>
            <w:rFonts w:eastAsiaTheme="minorHAnsi"/>
            <w:sz w:val="28"/>
            <w:szCs w:val="28"/>
            <w:lang w:eastAsia="en-US"/>
          </w:rPr>
          <w:t>пункте 1</w:t>
        </w:r>
        <w:r w:rsidR="003B5E65" w:rsidRPr="000E79F6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0E79F6">
        <w:rPr>
          <w:rFonts w:eastAsiaTheme="minorHAnsi"/>
          <w:sz w:val="28"/>
          <w:szCs w:val="28"/>
          <w:lang w:eastAsia="en-US"/>
        </w:rPr>
        <w:t xml:space="preserve"> настоящего Порядка, рассматривает их, согласовывает проект решения о наличии потребности в использовании остатка субсидии или отказывает в </w:t>
      </w:r>
      <w:r w:rsidR="00AD6F85" w:rsidRPr="000E79F6">
        <w:rPr>
          <w:rFonts w:eastAsiaTheme="minorHAnsi"/>
          <w:sz w:val="28"/>
          <w:szCs w:val="28"/>
          <w:lang w:eastAsia="en-US"/>
        </w:rPr>
        <w:t>его</w:t>
      </w:r>
      <w:r w:rsidRPr="000E79F6">
        <w:rPr>
          <w:rFonts w:eastAsiaTheme="minorHAnsi"/>
          <w:sz w:val="28"/>
          <w:szCs w:val="28"/>
          <w:lang w:eastAsia="en-US"/>
        </w:rPr>
        <w:t xml:space="preserve"> согласовании.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1</w:t>
      </w:r>
      <w:r w:rsidR="003B5E65" w:rsidRPr="000E79F6">
        <w:rPr>
          <w:rFonts w:eastAsiaTheme="minorHAnsi"/>
          <w:sz w:val="28"/>
          <w:szCs w:val="28"/>
          <w:lang w:eastAsia="en-US"/>
        </w:rPr>
        <w:t>8</w:t>
      </w:r>
      <w:r w:rsidRPr="000E79F6">
        <w:rPr>
          <w:rFonts w:eastAsiaTheme="minorHAnsi"/>
          <w:sz w:val="28"/>
          <w:szCs w:val="28"/>
          <w:lang w:eastAsia="en-US"/>
        </w:rPr>
        <w:t xml:space="preserve">. </w:t>
      </w:r>
      <w:r w:rsidR="00360E1A" w:rsidRPr="000E79F6">
        <w:rPr>
          <w:rFonts w:eastAsiaTheme="minorHAnsi"/>
          <w:sz w:val="28"/>
          <w:szCs w:val="28"/>
          <w:lang w:eastAsia="en-US"/>
        </w:rPr>
        <w:t>Комитет финансов</w:t>
      </w:r>
      <w:r w:rsidRPr="000E79F6">
        <w:rPr>
          <w:rFonts w:eastAsiaTheme="minorHAnsi"/>
          <w:sz w:val="28"/>
          <w:szCs w:val="28"/>
          <w:lang w:eastAsia="en-US"/>
        </w:rPr>
        <w:t xml:space="preserve"> отказывает в согласовании проекта решения о наличии потребности в использовании остатка субсидии в следующих случаях:</w:t>
      </w:r>
    </w:p>
    <w:p w:rsidR="003F5B35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1) </w:t>
      </w:r>
      <w:r w:rsidR="003F5B35" w:rsidRPr="000E79F6">
        <w:rPr>
          <w:rFonts w:eastAsiaTheme="minorHAnsi"/>
          <w:sz w:val="28"/>
          <w:szCs w:val="28"/>
          <w:lang w:eastAsia="en-US"/>
        </w:rPr>
        <w:t xml:space="preserve">нарушение главным распорядителем срока представления </w:t>
      </w:r>
      <w:r w:rsidR="00A657D7" w:rsidRPr="000E79F6">
        <w:rPr>
          <w:rFonts w:eastAsiaTheme="minorHAnsi"/>
          <w:sz w:val="28"/>
          <w:szCs w:val="28"/>
          <w:lang w:eastAsia="en-US"/>
        </w:rPr>
        <w:t>на согласование проекта решения о наличии потребности в использовании остатка субсидии</w:t>
      </w:r>
      <w:r w:rsidR="003F5B35" w:rsidRPr="000E79F6">
        <w:rPr>
          <w:rFonts w:eastAsiaTheme="minorHAnsi"/>
          <w:sz w:val="28"/>
          <w:szCs w:val="28"/>
          <w:lang w:eastAsia="en-US"/>
        </w:rPr>
        <w:t xml:space="preserve">, указанного в </w:t>
      </w:r>
      <w:hyperlink w:anchor="Par28" w:history="1">
        <w:r w:rsidR="003F5B35" w:rsidRPr="000E79F6">
          <w:rPr>
            <w:rFonts w:eastAsiaTheme="minorHAnsi"/>
            <w:sz w:val="28"/>
            <w:szCs w:val="28"/>
            <w:lang w:eastAsia="en-US"/>
          </w:rPr>
          <w:t xml:space="preserve">пункте </w:t>
        </w:r>
      </w:hyperlink>
      <w:r w:rsidR="00A657D7" w:rsidRPr="00E537E4">
        <w:rPr>
          <w:sz w:val="28"/>
        </w:rPr>
        <w:t>15</w:t>
      </w:r>
      <w:r w:rsidR="003F5B35" w:rsidRPr="000E79F6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</w:p>
    <w:p w:rsidR="00C312F7" w:rsidRPr="000E79F6" w:rsidRDefault="003F5B35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2) </w:t>
      </w:r>
      <w:r w:rsidR="00C312F7" w:rsidRPr="000E79F6">
        <w:rPr>
          <w:rFonts w:eastAsiaTheme="minorHAnsi"/>
          <w:sz w:val="28"/>
          <w:szCs w:val="28"/>
          <w:lang w:eastAsia="en-US"/>
        </w:rPr>
        <w:t xml:space="preserve">установление факта недостоверности сведений, содержащихся в представленных главным распорядителем документах, указанных </w:t>
      </w:r>
      <w:r w:rsidR="00360E1A" w:rsidRPr="000E79F6">
        <w:rPr>
          <w:rFonts w:eastAsiaTheme="minorHAnsi"/>
          <w:sz w:val="28"/>
          <w:szCs w:val="28"/>
          <w:lang w:eastAsia="en-US"/>
        </w:rPr>
        <w:br/>
      </w:r>
      <w:r w:rsidR="00C312F7" w:rsidRPr="000E79F6">
        <w:rPr>
          <w:rFonts w:eastAsiaTheme="minorHAnsi"/>
          <w:sz w:val="28"/>
          <w:szCs w:val="28"/>
          <w:lang w:eastAsia="en-US"/>
        </w:rPr>
        <w:t xml:space="preserve">в </w:t>
      </w:r>
      <w:hyperlink w:anchor="Par51" w:history="1">
        <w:r w:rsidR="00C312F7" w:rsidRPr="000E79F6">
          <w:rPr>
            <w:rFonts w:eastAsiaTheme="minorHAnsi"/>
            <w:sz w:val="28"/>
            <w:szCs w:val="28"/>
            <w:lang w:eastAsia="en-US"/>
          </w:rPr>
          <w:t>пункт</w:t>
        </w:r>
        <w:r w:rsidRPr="000E79F6">
          <w:rPr>
            <w:rFonts w:eastAsiaTheme="minorHAnsi"/>
            <w:sz w:val="28"/>
            <w:szCs w:val="28"/>
            <w:lang w:eastAsia="en-US"/>
          </w:rPr>
          <w:t>е</w:t>
        </w:r>
      </w:hyperlink>
      <w:r w:rsidR="00C312F7" w:rsidRPr="000E79F6">
        <w:rPr>
          <w:rFonts w:eastAsiaTheme="minorHAnsi"/>
          <w:sz w:val="28"/>
          <w:szCs w:val="28"/>
          <w:lang w:eastAsia="en-US"/>
        </w:rPr>
        <w:t xml:space="preserve"> </w:t>
      </w:r>
      <w:hyperlink w:anchor="Par58" w:history="1">
        <w:r w:rsidR="00C312F7" w:rsidRPr="000E79F6">
          <w:rPr>
            <w:rFonts w:eastAsiaTheme="minorHAnsi"/>
            <w:sz w:val="28"/>
            <w:szCs w:val="28"/>
            <w:lang w:eastAsia="en-US"/>
          </w:rPr>
          <w:t>1</w:t>
        </w:r>
        <w:r w:rsidR="003B5E65" w:rsidRPr="000E79F6">
          <w:rPr>
            <w:rFonts w:eastAsiaTheme="minorHAnsi"/>
            <w:sz w:val="28"/>
            <w:szCs w:val="28"/>
            <w:lang w:eastAsia="en-US"/>
          </w:rPr>
          <w:t>5</w:t>
        </w:r>
      </w:hyperlink>
      <w:r w:rsidR="00C312F7" w:rsidRPr="000E79F6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C312F7" w:rsidRPr="000E79F6" w:rsidRDefault="00A657D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3</w:t>
      </w:r>
      <w:r w:rsidR="00C312F7" w:rsidRPr="000E79F6">
        <w:rPr>
          <w:rFonts w:eastAsiaTheme="minorHAnsi"/>
          <w:sz w:val="28"/>
          <w:szCs w:val="28"/>
          <w:lang w:eastAsia="en-US"/>
        </w:rPr>
        <w:t xml:space="preserve">) представление не в полном объеме документов, указанных </w:t>
      </w:r>
      <w:r w:rsidR="00360E1A" w:rsidRPr="000E79F6">
        <w:rPr>
          <w:rFonts w:eastAsiaTheme="minorHAnsi"/>
          <w:sz w:val="28"/>
          <w:szCs w:val="28"/>
          <w:lang w:eastAsia="en-US"/>
        </w:rPr>
        <w:br/>
      </w:r>
      <w:r w:rsidR="00C312F7" w:rsidRPr="000E79F6">
        <w:rPr>
          <w:rFonts w:eastAsiaTheme="minorHAnsi"/>
          <w:sz w:val="28"/>
          <w:szCs w:val="28"/>
          <w:lang w:eastAsia="en-US"/>
        </w:rPr>
        <w:t xml:space="preserve">в </w:t>
      </w:r>
      <w:hyperlink w:anchor="Par58" w:history="1">
        <w:r w:rsidR="00C312F7" w:rsidRPr="000E79F6">
          <w:rPr>
            <w:rFonts w:eastAsiaTheme="minorHAnsi"/>
            <w:sz w:val="28"/>
            <w:szCs w:val="28"/>
            <w:lang w:eastAsia="en-US"/>
          </w:rPr>
          <w:t>пункте 1</w:t>
        </w:r>
        <w:r w:rsidR="003B5E65" w:rsidRPr="000E79F6">
          <w:rPr>
            <w:rFonts w:eastAsiaTheme="minorHAnsi"/>
            <w:sz w:val="28"/>
            <w:szCs w:val="28"/>
            <w:lang w:eastAsia="en-US"/>
          </w:rPr>
          <w:t>5</w:t>
        </w:r>
      </w:hyperlink>
      <w:r w:rsidR="00C312F7" w:rsidRPr="000E79F6">
        <w:rPr>
          <w:rFonts w:eastAsiaTheme="minorHAnsi"/>
          <w:sz w:val="28"/>
          <w:szCs w:val="28"/>
          <w:lang w:eastAsia="en-US"/>
        </w:rPr>
        <w:t xml:space="preserve"> настоящего Порядка;</w:t>
      </w:r>
    </w:p>
    <w:p w:rsidR="00C312F7" w:rsidRPr="000E79F6" w:rsidRDefault="00A657D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4</w:t>
      </w:r>
      <w:r w:rsidR="00C312F7" w:rsidRPr="000E79F6">
        <w:rPr>
          <w:rFonts w:eastAsiaTheme="minorHAnsi"/>
          <w:sz w:val="28"/>
          <w:szCs w:val="28"/>
          <w:lang w:eastAsia="en-US"/>
        </w:rPr>
        <w:t xml:space="preserve">) наличие оснований, указанных в </w:t>
      </w:r>
      <w:hyperlink w:anchor="Par44" w:history="1">
        <w:r w:rsidR="00AD6F85" w:rsidRPr="000E79F6">
          <w:rPr>
            <w:rFonts w:eastAsiaTheme="minorHAnsi"/>
            <w:sz w:val="28"/>
            <w:szCs w:val="28"/>
            <w:lang w:eastAsia="en-US"/>
          </w:rPr>
          <w:t>подпунктах</w:t>
        </w:r>
      </w:hyperlink>
      <w:r w:rsidR="00AD6F85" w:rsidRPr="000E79F6">
        <w:t xml:space="preserve"> </w:t>
      </w:r>
      <w:r w:rsidR="00AD6F85" w:rsidRPr="000E79F6">
        <w:rPr>
          <w:sz w:val="28"/>
        </w:rPr>
        <w:t>4, 5</w:t>
      </w:r>
      <w:r w:rsidR="00360E1A" w:rsidRPr="000E79F6">
        <w:rPr>
          <w:rFonts w:eastAsiaTheme="minorHAnsi"/>
          <w:sz w:val="32"/>
          <w:szCs w:val="28"/>
          <w:lang w:eastAsia="en-US"/>
        </w:rPr>
        <w:t xml:space="preserve"> </w:t>
      </w:r>
      <w:r w:rsidR="00360E1A" w:rsidRPr="000E79F6">
        <w:rPr>
          <w:rFonts w:eastAsiaTheme="minorHAnsi"/>
          <w:sz w:val="28"/>
          <w:szCs w:val="28"/>
          <w:lang w:eastAsia="en-US"/>
        </w:rPr>
        <w:t>пункта 1</w:t>
      </w:r>
      <w:r w:rsidR="003F5B35" w:rsidRPr="000E79F6">
        <w:rPr>
          <w:rFonts w:eastAsiaTheme="minorHAnsi"/>
          <w:sz w:val="28"/>
          <w:szCs w:val="28"/>
          <w:lang w:eastAsia="en-US"/>
        </w:rPr>
        <w:t>1</w:t>
      </w:r>
      <w:r w:rsidR="00C312F7" w:rsidRPr="000E79F6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1" w:name="Par70"/>
      <w:bookmarkEnd w:id="11"/>
      <w:r w:rsidRPr="000E79F6">
        <w:rPr>
          <w:rFonts w:eastAsiaTheme="minorHAnsi"/>
          <w:sz w:val="28"/>
          <w:szCs w:val="28"/>
          <w:lang w:eastAsia="en-US"/>
        </w:rPr>
        <w:t>1</w:t>
      </w:r>
      <w:r w:rsidR="003B5E65" w:rsidRPr="000E79F6">
        <w:rPr>
          <w:rFonts w:eastAsiaTheme="minorHAnsi"/>
          <w:sz w:val="28"/>
          <w:szCs w:val="28"/>
          <w:lang w:eastAsia="en-US"/>
        </w:rPr>
        <w:t>9</w:t>
      </w:r>
      <w:r w:rsidRPr="000E79F6">
        <w:rPr>
          <w:rFonts w:eastAsiaTheme="minorHAnsi"/>
          <w:sz w:val="28"/>
          <w:szCs w:val="28"/>
          <w:lang w:eastAsia="en-US"/>
        </w:rPr>
        <w:t xml:space="preserve">. </w:t>
      </w:r>
      <w:r w:rsidR="00360E1A" w:rsidRPr="000E79F6">
        <w:rPr>
          <w:rFonts w:eastAsiaTheme="minorHAnsi"/>
          <w:sz w:val="28"/>
          <w:szCs w:val="28"/>
          <w:lang w:eastAsia="en-US"/>
        </w:rPr>
        <w:t xml:space="preserve">Комитет финансов </w:t>
      </w:r>
      <w:r w:rsidRPr="000E79F6">
        <w:rPr>
          <w:rFonts w:eastAsiaTheme="minorHAnsi"/>
          <w:sz w:val="28"/>
          <w:szCs w:val="28"/>
          <w:lang w:eastAsia="en-US"/>
        </w:rPr>
        <w:t>в случае отказа в согласовании проекта решения о наличии потребности в использовании остатка субсидии готовит заключение об отказе в согласовании проекта решения о наличии потребности в использовании ос</w:t>
      </w:r>
      <w:r w:rsidR="00AD6F85" w:rsidRPr="000E79F6">
        <w:rPr>
          <w:rFonts w:eastAsiaTheme="minorHAnsi"/>
          <w:sz w:val="28"/>
          <w:szCs w:val="28"/>
          <w:lang w:eastAsia="en-US"/>
        </w:rPr>
        <w:t xml:space="preserve">татка субсидии </w:t>
      </w:r>
      <w:r w:rsidRPr="000E79F6">
        <w:rPr>
          <w:rFonts w:eastAsiaTheme="minorHAnsi"/>
          <w:sz w:val="28"/>
          <w:szCs w:val="28"/>
          <w:lang w:eastAsia="en-US"/>
        </w:rPr>
        <w:t xml:space="preserve">(далее - заключение) и направляет его главному распорядителю в срок, указанный в </w:t>
      </w:r>
      <w:hyperlink w:anchor="Par64" w:history="1">
        <w:r w:rsidRPr="000E79F6">
          <w:rPr>
            <w:rFonts w:eastAsiaTheme="minorHAnsi"/>
            <w:sz w:val="28"/>
            <w:szCs w:val="28"/>
            <w:lang w:eastAsia="en-US"/>
          </w:rPr>
          <w:t>пункте 1</w:t>
        </w:r>
        <w:r w:rsidR="003B5E65" w:rsidRPr="000E79F6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0E79F6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C312F7" w:rsidRPr="000E79F6" w:rsidRDefault="003B5E65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2" w:name="Par71"/>
      <w:bookmarkEnd w:id="12"/>
      <w:r w:rsidRPr="000E79F6">
        <w:rPr>
          <w:rFonts w:eastAsiaTheme="minorHAnsi"/>
          <w:sz w:val="28"/>
          <w:szCs w:val="28"/>
          <w:lang w:eastAsia="en-US"/>
        </w:rPr>
        <w:t>20</w:t>
      </w:r>
      <w:r w:rsidR="00C312F7" w:rsidRPr="000E79F6">
        <w:rPr>
          <w:rFonts w:eastAsiaTheme="minorHAnsi"/>
          <w:sz w:val="28"/>
          <w:szCs w:val="28"/>
          <w:lang w:eastAsia="en-US"/>
        </w:rPr>
        <w:t xml:space="preserve">. В случае принятия </w:t>
      </w:r>
      <w:r w:rsidR="00360E1A" w:rsidRPr="000E79F6">
        <w:rPr>
          <w:rFonts w:eastAsiaTheme="minorHAnsi"/>
          <w:sz w:val="28"/>
          <w:szCs w:val="28"/>
          <w:lang w:eastAsia="en-US"/>
        </w:rPr>
        <w:t>к</w:t>
      </w:r>
      <w:r w:rsidR="00733CC9" w:rsidRPr="000E79F6">
        <w:rPr>
          <w:rFonts w:eastAsiaTheme="minorHAnsi"/>
          <w:sz w:val="28"/>
          <w:szCs w:val="28"/>
          <w:lang w:eastAsia="en-US"/>
        </w:rPr>
        <w:t>омитетом финансов</w:t>
      </w:r>
      <w:r w:rsidR="00C312F7" w:rsidRPr="000E79F6">
        <w:rPr>
          <w:rFonts w:eastAsiaTheme="minorHAnsi"/>
          <w:sz w:val="28"/>
          <w:szCs w:val="28"/>
          <w:lang w:eastAsia="en-US"/>
        </w:rPr>
        <w:t xml:space="preserve"> заключения главный распорядитель в пределах срока, указанного в </w:t>
      </w:r>
      <w:hyperlink w:anchor="Par58" w:history="1">
        <w:r w:rsidR="00C312F7" w:rsidRPr="000E79F6">
          <w:rPr>
            <w:rFonts w:eastAsiaTheme="minorHAnsi"/>
            <w:sz w:val="28"/>
            <w:szCs w:val="28"/>
            <w:lang w:eastAsia="en-US"/>
          </w:rPr>
          <w:t>пункте 1</w:t>
        </w:r>
        <w:r w:rsidRPr="000E79F6">
          <w:rPr>
            <w:rFonts w:eastAsiaTheme="minorHAnsi"/>
            <w:sz w:val="28"/>
            <w:szCs w:val="28"/>
            <w:lang w:eastAsia="en-US"/>
          </w:rPr>
          <w:t>5</w:t>
        </w:r>
      </w:hyperlink>
      <w:r w:rsidR="00C312F7" w:rsidRPr="000E79F6"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 w:rsidR="00AD6F85" w:rsidRPr="000E79F6">
        <w:rPr>
          <w:rFonts w:eastAsiaTheme="minorHAnsi"/>
          <w:sz w:val="28"/>
          <w:szCs w:val="28"/>
          <w:lang w:eastAsia="en-US"/>
        </w:rPr>
        <w:t>вправе повторно направить</w:t>
      </w:r>
      <w:r w:rsidR="00C312F7" w:rsidRPr="000E79F6">
        <w:rPr>
          <w:rFonts w:eastAsiaTheme="minorHAnsi"/>
          <w:sz w:val="28"/>
          <w:szCs w:val="28"/>
          <w:lang w:eastAsia="en-US"/>
        </w:rPr>
        <w:t xml:space="preserve"> на согласование в </w:t>
      </w:r>
      <w:r w:rsidR="00733CC9" w:rsidRPr="000E79F6">
        <w:rPr>
          <w:rFonts w:eastAsiaTheme="minorHAnsi"/>
          <w:sz w:val="28"/>
          <w:szCs w:val="28"/>
          <w:lang w:eastAsia="en-US"/>
        </w:rPr>
        <w:t>комитет финансов</w:t>
      </w:r>
      <w:r w:rsidR="00C312F7" w:rsidRPr="000E79F6">
        <w:rPr>
          <w:rFonts w:eastAsiaTheme="minorHAnsi"/>
          <w:sz w:val="28"/>
          <w:szCs w:val="28"/>
          <w:lang w:eastAsia="en-US"/>
        </w:rPr>
        <w:t xml:space="preserve"> проект решения о наличии потребности в использовании остатка субсидии </w:t>
      </w:r>
      <w:r w:rsidR="00AD6F85" w:rsidRPr="000E79F6">
        <w:rPr>
          <w:rFonts w:eastAsiaTheme="minorHAnsi"/>
          <w:sz w:val="28"/>
          <w:szCs w:val="28"/>
          <w:lang w:eastAsia="en-US"/>
        </w:rPr>
        <w:t>после устранения причин, послуживших основанием для отказа в согласовании проекта решения о наличии потребности в использовании остатка субсидии</w:t>
      </w:r>
      <w:r w:rsidR="00C312F7" w:rsidRPr="000E79F6">
        <w:rPr>
          <w:rFonts w:eastAsiaTheme="minorHAnsi"/>
          <w:sz w:val="28"/>
          <w:szCs w:val="28"/>
          <w:lang w:eastAsia="en-US"/>
        </w:rPr>
        <w:t>.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Повторное рассмотрение </w:t>
      </w:r>
      <w:r w:rsidR="00733CC9" w:rsidRPr="000E79F6">
        <w:rPr>
          <w:rFonts w:eastAsiaTheme="minorHAnsi"/>
          <w:sz w:val="28"/>
          <w:szCs w:val="28"/>
          <w:lang w:eastAsia="en-US"/>
        </w:rPr>
        <w:t>комитетом финансов</w:t>
      </w:r>
      <w:r w:rsidRPr="000E79F6">
        <w:rPr>
          <w:rFonts w:eastAsiaTheme="minorHAnsi"/>
          <w:sz w:val="28"/>
          <w:szCs w:val="28"/>
          <w:lang w:eastAsia="en-US"/>
        </w:rPr>
        <w:t xml:space="preserve"> проекта решения о наличии потребности в использовании остатка субсидии осуществляется в соответствии с </w:t>
      </w:r>
      <w:hyperlink w:anchor="Par64" w:history="1">
        <w:r w:rsidRPr="000E79F6">
          <w:rPr>
            <w:rFonts w:eastAsiaTheme="minorHAnsi"/>
            <w:sz w:val="28"/>
            <w:szCs w:val="28"/>
            <w:lang w:eastAsia="en-US"/>
          </w:rPr>
          <w:t>пунктами 1</w:t>
        </w:r>
        <w:r w:rsidR="003B5E65" w:rsidRPr="000E79F6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0E79F6">
        <w:rPr>
          <w:rFonts w:eastAsiaTheme="minorHAnsi"/>
          <w:sz w:val="28"/>
          <w:szCs w:val="28"/>
          <w:lang w:eastAsia="en-US"/>
        </w:rPr>
        <w:t xml:space="preserve"> - </w:t>
      </w:r>
      <w:hyperlink w:anchor="Par70" w:history="1">
        <w:r w:rsidRPr="000E79F6">
          <w:rPr>
            <w:rFonts w:eastAsiaTheme="minorHAnsi"/>
            <w:sz w:val="28"/>
            <w:szCs w:val="28"/>
            <w:lang w:eastAsia="en-US"/>
          </w:rPr>
          <w:t>1</w:t>
        </w:r>
        <w:r w:rsidR="003B5E65" w:rsidRPr="000E79F6">
          <w:rPr>
            <w:rFonts w:eastAsiaTheme="minorHAnsi"/>
            <w:sz w:val="28"/>
            <w:szCs w:val="28"/>
            <w:lang w:eastAsia="en-US"/>
          </w:rPr>
          <w:t>9</w:t>
        </w:r>
      </w:hyperlink>
      <w:r w:rsidRPr="000E79F6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F64CC6" w:rsidRPr="000E79F6" w:rsidRDefault="00C312F7" w:rsidP="00841223">
      <w:pPr>
        <w:widowControl w:val="0"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3" w:name="Par73"/>
      <w:bookmarkEnd w:id="13"/>
      <w:r w:rsidRPr="000E79F6">
        <w:rPr>
          <w:rFonts w:eastAsiaTheme="minorHAnsi"/>
          <w:sz w:val="28"/>
          <w:szCs w:val="28"/>
          <w:lang w:eastAsia="en-US"/>
        </w:rPr>
        <w:t>2</w:t>
      </w:r>
      <w:r w:rsidR="003B5E65" w:rsidRPr="000E79F6">
        <w:rPr>
          <w:rFonts w:eastAsiaTheme="minorHAnsi"/>
          <w:sz w:val="28"/>
          <w:szCs w:val="28"/>
          <w:lang w:eastAsia="en-US"/>
        </w:rPr>
        <w:t>1</w:t>
      </w:r>
      <w:r w:rsidRPr="000E79F6">
        <w:rPr>
          <w:rFonts w:eastAsiaTheme="minorHAnsi"/>
          <w:sz w:val="28"/>
          <w:szCs w:val="28"/>
          <w:lang w:eastAsia="en-US"/>
        </w:rPr>
        <w:t xml:space="preserve">. Главный распорядитель принимает решение о наличии потребности в использовании остатка субсидии </w:t>
      </w:r>
      <w:r w:rsidR="0074675C" w:rsidRPr="000E79F6">
        <w:rPr>
          <w:rFonts w:eastAsiaTheme="minorHAnsi"/>
          <w:sz w:val="28"/>
          <w:szCs w:val="28"/>
          <w:lang w:eastAsia="en-US"/>
        </w:rPr>
        <w:t>в течение 1 рабочего дня со дня согласования комитетом финансов проекта решения о наличии потребности в использовании остатка субсидии</w:t>
      </w:r>
      <w:r w:rsidR="00F64CC6" w:rsidRPr="000E79F6">
        <w:rPr>
          <w:rFonts w:eastAsiaTheme="minorHAnsi"/>
          <w:sz w:val="28"/>
          <w:szCs w:val="28"/>
          <w:lang w:eastAsia="en-US"/>
        </w:rPr>
        <w:t>,</w:t>
      </w:r>
      <w:r w:rsidR="0074675C" w:rsidRPr="000E79F6">
        <w:rPr>
          <w:rFonts w:eastAsiaTheme="minorHAnsi"/>
          <w:sz w:val="28"/>
          <w:szCs w:val="28"/>
          <w:lang w:eastAsia="en-US"/>
        </w:rPr>
        <w:t xml:space="preserve"> </w:t>
      </w:r>
      <w:r w:rsidR="00F64CC6" w:rsidRPr="000E79F6">
        <w:rPr>
          <w:rFonts w:eastAsiaTheme="minorHAnsi"/>
          <w:sz w:val="28"/>
          <w:szCs w:val="28"/>
          <w:lang w:eastAsia="en-US"/>
        </w:rPr>
        <w:t xml:space="preserve">за исключением случая, установленного </w:t>
      </w:r>
      <w:hyperlink w:anchor="Par75" w:history="1">
        <w:r w:rsidR="00F64CC6" w:rsidRPr="000E79F6">
          <w:rPr>
            <w:rFonts w:eastAsiaTheme="minorHAnsi"/>
            <w:sz w:val="28"/>
            <w:szCs w:val="28"/>
            <w:lang w:eastAsia="en-US"/>
          </w:rPr>
          <w:t>пунктом 23</w:t>
        </w:r>
      </w:hyperlink>
      <w:r w:rsidR="00F64CC6" w:rsidRPr="000E79F6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E5691F" w:rsidRPr="000E79F6" w:rsidRDefault="00C312F7" w:rsidP="00841223">
      <w:pPr>
        <w:widowControl w:val="0"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4" w:name="Par74"/>
      <w:bookmarkEnd w:id="14"/>
      <w:r w:rsidRPr="000E79F6">
        <w:rPr>
          <w:rFonts w:eastAsiaTheme="minorHAnsi"/>
          <w:sz w:val="28"/>
          <w:szCs w:val="28"/>
          <w:lang w:eastAsia="en-US"/>
        </w:rPr>
        <w:t>2</w:t>
      </w:r>
      <w:r w:rsidR="003B5E65" w:rsidRPr="000E79F6">
        <w:rPr>
          <w:rFonts w:eastAsiaTheme="minorHAnsi"/>
          <w:sz w:val="28"/>
          <w:szCs w:val="28"/>
          <w:lang w:eastAsia="en-US"/>
        </w:rPr>
        <w:t>2</w:t>
      </w:r>
      <w:r w:rsidRPr="000E79F6">
        <w:rPr>
          <w:rFonts w:eastAsiaTheme="minorHAnsi"/>
          <w:sz w:val="28"/>
          <w:szCs w:val="28"/>
          <w:lang w:eastAsia="en-US"/>
        </w:rPr>
        <w:t xml:space="preserve">. В случае отказа </w:t>
      </w:r>
      <w:r w:rsidR="00733CC9" w:rsidRPr="000E79F6">
        <w:rPr>
          <w:rFonts w:eastAsiaTheme="minorHAnsi"/>
          <w:sz w:val="28"/>
          <w:szCs w:val="28"/>
          <w:lang w:eastAsia="en-US"/>
        </w:rPr>
        <w:t>комитетом финансов</w:t>
      </w:r>
      <w:r w:rsidRPr="000E79F6">
        <w:rPr>
          <w:rFonts w:eastAsiaTheme="minorHAnsi"/>
          <w:sz w:val="28"/>
          <w:szCs w:val="28"/>
          <w:lang w:eastAsia="en-US"/>
        </w:rPr>
        <w:t xml:space="preserve"> в согласовании проекта решения о наличии потребности в использовании остатка субсидии, </w:t>
      </w:r>
      <w:r w:rsidR="00E5691F" w:rsidRPr="000E79F6">
        <w:rPr>
          <w:rFonts w:eastAsiaTheme="minorHAnsi"/>
          <w:sz w:val="28"/>
          <w:szCs w:val="28"/>
          <w:lang w:eastAsia="en-US"/>
        </w:rPr>
        <w:t xml:space="preserve">в том числе </w:t>
      </w:r>
      <w:r w:rsidRPr="000E79F6">
        <w:rPr>
          <w:rFonts w:eastAsiaTheme="minorHAnsi"/>
          <w:sz w:val="28"/>
          <w:szCs w:val="28"/>
          <w:lang w:eastAsia="en-US"/>
        </w:rPr>
        <w:t xml:space="preserve">представленного повторно в порядке, указанном в </w:t>
      </w:r>
      <w:hyperlink w:anchor="Par71" w:history="1">
        <w:r w:rsidRPr="000E79F6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="003B5E65" w:rsidRPr="000E79F6">
          <w:rPr>
            <w:rFonts w:eastAsiaTheme="minorHAnsi"/>
            <w:sz w:val="28"/>
            <w:szCs w:val="28"/>
            <w:lang w:eastAsia="en-US"/>
          </w:rPr>
          <w:t>20</w:t>
        </w:r>
      </w:hyperlink>
      <w:r w:rsidRPr="000E79F6">
        <w:rPr>
          <w:rFonts w:eastAsiaTheme="minorHAnsi"/>
          <w:sz w:val="28"/>
          <w:szCs w:val="28"/>
          <w:lang w:eastAsia="en-US"/>
        </w:rPr>
        <w:t xml:space="preserve"> настоящего Порядка, главный распорядитель принимает решение о возврате остатка субсидии</w:t>
      </w:r>
      <w:r w:rsidR="00E5691F" w:rsidRPr="000E79F6">
        <w:rPr>
          <w:rFonts w:eastAsiaTheme="minorHAnsi"/>
          <w:sz w:val="28"/>
          <w:szCs w:val="28"/>
          <w:lang w:eastAsia="en-US"/>
        </w:rPr>
        <w:t xml:space="preserve">. </w:t>
      </w:r>
    </w:p>
    <w:p w:rsidR="00530DAF" w:rsidRPr="000E79F6" w:rsidRDefault="00BF1794" w:rsidP="00841223">
      <w:pPr>
        <w:widowControl w:val="0"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>Указанное р</w:t>
      </w:r>
      <w:r w:rsidR="00E5691F" w:rsidRPr="000E79F6">
        <w:rPr>
          <w:rFonts w:eastAsiaTheme="minorHAnsi"/>
          <w:sz w:val="28"/>
          <w:szCs w:val="28"/>
          <w:lang w:eastAsia="en-US"/>
        </w:rPr>
        <w:t>ешение о возврате остатка субсидии принимается главным распорядителем в течение 1 рабочего дня со дня получения заключения</w:t>
      </w:r>
      <w:r w:rsidR="00530DAF" w:rsidRPr="000E79F6">
        <w:rPr>
          <w:rFonts w:eastAsiaTheme="minorHAnsi"/>
          <w:sz w:val="28"/>
          <w:szCs w:val="28"/>
          <w:lang w:eastAsia="en-US"/>
        </w:rPr>
        <w:t>,</w:t>
      </w:r>
      <w:r w:rsidR="00C312F7" w:rsidRPr="000E79F6">
        <w:rPr>
          <w:rFonts w:eastAsiaTheme="minorHAnsi"/>
          <w:sz w:val="28"/>
          <w:szCs w:val="28"/>
          <w:lang w:eastAsia="en-US"/>
        </w:rPr>
        <w:t xml:space="preserve"> </w:t>
      </w:r>
      <w:r w:rsidR="00530DAF" w:rsidRPr="000E79F6">
        <w:rPr>
          <w:rFonts w:eastAsiaTheme="minorHAnsi"/>
          <w:sz w:val="28"/>
          <w:szCs w:val="28"/>
          <w:lang w:eastAsia="en-US"/>
        </w:rPr>
        <w:t xml:space="preserve">за исключением случая, установленного </w:t>
      </w:r>
      <w:hyperlink w:anchor="Par75" w:history="1">
        <w:r w:rsidR="00530DAF" w:rsidRPr="000E79F6">
          <w:rPr>
            <w:rFonts w:eastAsiaTheme="minorHAnsi"/>
            <w:sz w:val="28"/>
            <w:szCs w:val="28"/>
            <w:lang w:eastAsia="en-US"/>
          </w:rPr>
          <w:t>пунктом 23</w:t>
        </w:r>
      </w:hyperlink>
      <w:r w:rsidR="00530DAF" w:rsidRPr="000E79F6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C312F7" w:rsidRPr="000E79F6" w:rsidRDefault="00C312F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5" w:name="Par75"/>
      <w:bookmarkEnd w:id="15"/>
      <w:r w:rsidRPr="000E79F6">
        <w:rPr>
          <w:rFonts w:eastAsiaTheme="minorHAnsi"/>
          <w:sz w:val="28"/>
          <w:szCs w:val="28"/>
          <w:lang w:eastAsia="en-US"/>
        </w:rPr>
        <w:t>2</w:t>
      </w:r>
      <w:r w:rsidR="003B5E65" w:rsidRPr="000E79F6">
        <w:rPr>
          <w:rFonts w:eastAsiaTheme="minorHAnsi"/>
          <w:sz w:val="28"/>
          <w:szCs w:val="28"/>
          <w:lang w:eastAsia="en-US"/>
        </w:rPr>
        <w:t>3</w:t>
      </w:r>
      <w:r w:rsidRPr="000E79F6">
        <w:rPr>
          <w:rFonts w:eastAsiaTheme="minorHAnsi"/>
          <w:sz w:val="28"/>
          <w:szCs w:val="28"/>
          <w:lang w:eastAsia="en-US"/>
        </w:rPr>
        <w:t xml:space="preserve">. В случае если главным распорядителем является </w:t>
      </w:r>
      <w:r w:rsidR="00733CC9" w:rsidRPr="000E79F6">
        <w:rPr>
          <w:rFonts w:eastAsiaTheme="minorHAnsi"/>
          <w:sz w:val="28"/>
          <w:szCs w:val="28"/>
          <w:lang w:eastAsia="en-US"/>
        </w:rPr>
        <w:t>администрация города Ставрополя</w:t>
      </w:r>
      <w:r w:rsidRPr="000E79F6">
        <w:rPr>
          <w:rFonts w:eastAsiaTheme="minorHAnsi"/>
          <w:sz w:val="28"/>
          <w:szCs w:val="28"/>
          <w:lang w:eastAsia="en-US"/>
        </w:rPr>
        <w:t xml:space="preserve">, принятие решений, указанных в </w:t>
      </w:r>
      <w:hyperlink w:anchor="Par73" w:history="1">
        <w:r w:rsidRPr="000E79F6">
          <w:rPr>
            <w:rFonts w:eastAsiaTheme="minorHAnsi"/>
            <w:sz w:val="28"/>
            <w:szCs w:val="28"/>
            <w:lang w:eastAsia="en-US"/>
          </w:rPr>
          <w:t xml:space="preserve">пунктах </w:t>
        </w:r>
        <w:r w:rsidR="00445C11" w:rsidRPr="000E79F6">
          <w:rPr>
            <w:rFonts w:eastAsiaTheme="minorHAnsi"/>
            <w:sz w:val="28"/>
            <w:szCs w:val="28"/>
            <w:lang w:eastAsia="en-US"/>
          </w:rPr>
          <w:t xml:space="preserve">13, </w:t>
        </w:r>
        <w:r w:rsidRPr="000E79F6">
          <w:rPr>
            <w:rFonts w:eastAsiaTheme="minorHAnsi"/>
            <w:sz w:val="28"/>
            <w:szCs w:val="28"/>
            <w:lang w:eastAsia="en-US"/>
          </w:rPr>
          <w:t>2</w:t>
        </w:r>
        <w:r w:rsidR="003B5E65" w:rsidRPr="000E79F6">
          <w:rPr>
            <w:rFonts w:eastAsiaTheme="minorHAnsi"/>
            <w:sz w:val="28"/>
            <w:szCs w:val="28"/>
            <w:lang w:eastAsia="en-US"/>
          </w:rPr>
          <w:t>1</w:t>
        </w:r>
      </w:hyperlink>
      <w:r w:rsidRPr="000E79F6">
        <w:rPr>
          <w:rFonts w:eastAsiaTheme="minorHAnsi"/>
          <w:sz w:val="28"/>
          <w:szCs w:val="28"/>
          <w:lang w:eastAsia="en-US"/>
        </w:rPr>
        <w:t xml:space="preserve"> и </w:t>
      </w:r>
      <w:hyperlink w:anchor="Par74" w:history="1">
        <w:r w:rsidRPr="000E79F6">
          <w:rPr>
            <w:rFonts w:eastAsiaTheme="minorHAnsi"/>
            <w:sz w:val="28"/>
            <w:szCs w:val="28"/>
            <w:lang w:eastAsia="en-US"/>
          </w:rPr>
          <w:t>2</w:t>
        </w:r>
        <w:r w:rsidR="003B5E65" w:rsidRPr="000E79F6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0E79F6">
        <w:rPr>
          <w:rFonts w:eastAsiaTheme="minorHAnsi"/>
          <w:sz w:val="28"/>
          <w:szCs w:val="28"/>
          <w:lang w:eastAsia="en-US"/>
        </w:rPr>
        <w:t xml:space="preserve"> настоящего Порядка, осуществляется в сроки, установленн</w:t>
      </w:r>
      <w:r w:rsidR="0017731B" w:rsidRPr="000E79F6">
        <w:rPr>
          <w:rFonts w:eastAsiaTheme="minorHAnsi"/>
          <w:sz w:val="28"/>
          <w:szCs w:val="28"/>
          <w:lang w:eastAsia="en-US"/>
        </w:rPr>
        <w:t>ые</w:t>
      </w:r>
      <w:r w:rsidRPr="000E79F6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Pr="000E79F6">
          <w:rPr>
            <w:rFonts w:eastAsiaTheme="minorHAnsi"/>
            <w:sz w:val="28"/>
            <w:szCs w:val="28"/>
            <w:lang w:eastAsia="en-US"/>
          </w:rPr>
          <w:t>Регламентом</w:t>
        </w:r>
      </w:hyperlink>
      <w:r w:rsidRPr="000E79F6">
        <w:rPr>
          <w:rFonts w:eastAsiaTheme="minorHAnsi"/>
          <w:sz w:val="28"/>
          <w:szCs w:val="28"/>
          <w:lang w:eastAsia="en-US"/>
        </w:rPr>
        <w:t xml:space="preserve"> </w:t>
      </w:r>
      <w:r w:rsidR="00733CC9" w:rsidRPr="000E79F6">
        <w:rPr>
          <w:rFonts w:eastAsiaTheme="minorHAnsi"/>
          <w:sz w:val="28"/>
          <w:szCs w:val="28"/>
          <w:lang w:eastAsia="en-US"/>
        </w:rPr>
        <w:t>администрации города Ставрополя</w:t>
      </w:r>
      <w:r w:rsidRPr="000E79F6">
        <w:rPr>
          <w:rFonts w:eastAsiaTheme="minorHAnsi"/>
          <w:sz w:val="28"/>
          <w:szCs w:val="28"/>
          <w:lang w:eastAsia="en-US"/>
        </w:rPr>
        <w:t xml:space="preserve">, утвержденным постановлением </w:t>
      </w:r>
      <w:r w:rsidR="00733CC9" w:rsidRPr="000E79F6">
        <w:rPr>
          <w:rFonts w:eastAsiaTheme="minorHAnsi"/>
          <w:sz w:val="28"/>
          <w:szCs w:val="28"/>
          <w:lang w:eastAsia="en-US"/>
        </w:rPr>
        <w:t>администрации города Ставрополя</w:t>
      </w:r>
      <w:r w:rsidRPr="000E79F6">
        <w:rPr>
          <w:rFonts w:eastAsiaTheme="minorHAnsi"/>
          <w:sz w:val="28"/>
          <w:szCs w:val="28"/>
          <w:lang w:eastAsia="en-US"/>
        </w:rPr>
        <w:t xml:space="preserve"> от </w:t>
      </w:r>
      <w:r w:rsidR="00733CC9" w:rsidRPr="000E79F6">
        <w:rPr>
          <w:rFonts w:eastAsiaTheme="minorHAnsi"/>
          <w:sz w:val="28"/>
          <w:szCs w:val="28"/>
          <w:lang w:eastAsia="en-US"/>
        </w:rPr>
        <w:t>29.07.2020 № 1212</w:t>
      </w:r>
      <w:r w:rsidRPr="000E79F6">
        <w:rPr>
          <w:rFonts w:eastAsiaTheme="minorHAnsi"/>
          <w:sz w:val="28"/>
          <w:szCs w:val="28"/>
          <w:lang w:eastAsia="en-US"/>
        </w:rPr>
        <w:t>.</w:t>
      </w:r>
    </w:p>
    <w:p w:rsidR="00414807" w:rsidRPr="000E79F6" w:rsidRDefault="00F64CC6" w:rsidP="0041480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24. </w:t>
      </w:r>
      <w:r w:rsidR="00414807" w:rsidRPr="000E79F6">
        <w:rPr>
          <w:rFonts w:eastAsiaTheme="minorHAnsi"/>
          <w:sz w:val="28"/>
          <w:szCs w:val="28"/>
          <w:lang w:eastAsia="en-US"/>
        </w:rPr>
        <w:t xml:space="preserve">Главный распорядитель направляет получателю субсидии копию решения </w:t>
      </w:r>
      <w:r w:rsidR="0058446D" w:rsidRPr="000E79F6">
        <w:rPr>
          <w:rFonts w:eastAsiaTheme="minorHAnsi"/>
          <w:sz w:val="28"/>
          <w:szCs w:val="28"/>
          <w:lang w:eastAsia="en-US"/>
        </w:rPr>
        <w:t>о наличии потребности в использовании остатк</w:t>
      </w:r>
      <w:r w:rsidR="0058446D">
        <w:rPr>
          <w:rFonts w:eastAsiaTheme="minorHAnsi"/>
          <w:sz w:val="28"/>
          <w:szCs w:val="28"/>
          <w:lang w:eastAsia="en-US"/>
        </w:rPr>
        <w:t>а</w:t>
      </w:r>
      <w:r w:rsidR="0058446D" w:rsidRPr="000E79F6">
        <w:rPr>
          <w:rFonts w:eastAsiaTheme="minorHAnsi"/>
          <w:sz w:val="28"/>
          <w:szCs w:val="28"/>
          <w:lang w:eastAsia="en-US"/>
        </w:rPr>
        <w:t xml:space="preserve"> субсиди</w:t>
      </w:r>
      <w:r w:rsidR="00E537E4">
        <w:rPr>
          <w:rFonts w:eastAsiaTheme="minorHAnsi"/>
          <w:sz w:val="28"/>
          <w:szCs w:val="28"/>
          <w:lang w:eastAsia="en-US"/>
        </w:rPr>
        <w:t>и</w:t>
      </w:r>
      <w:r w:rsidR="00414807" w:rsidRPr="000E79F6">
        <w:rPr>
          <w:rFonts w:eastAsiaTheme="minorHAnsi"/>
          <w:sz w:val="28"/>
          <w:szCs w:val="28"/>
          <w:lang w:eastAsia="en-US"/>
        </w:rPr>
        <w:t>, копию решения о возврате остатка субсидии в течение 1 рабочего дня со дня принятия соответствующего решения.</w:t>
      </w:r>
    </w:p>
    <w:p w:rsidR="00F64CC6" w:rsidRPr="000E79F6" w:rsidRDefault="00414807" w:rsidP="00C312F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79F6">
        <w:rPr>
          <w:rFonts w:eastAsiaTheme="minorHAnsi"/>
          <w:sz w:val="28"/>
          <w:szCs w:val="28"/>
          <w:lang w:eastAsia="en-US"/>
        </w:rPr>
        <w:t xml:space="preserve">25. </w:t>
      </w:r>
      <w:r w:rsidR="00F64CC6" w:rsidRPr="000E79F6">
        <w:rPr>
          <w:rFonts w:eastAsiaTheme="minorHAnsi"/>
          <w:sz w:val="28"/>
          <w:szCs w:val="28"/>
          <w:lang w:eastAsia="en-US"/>
        </w:rPr>
        <w:t>Главный распорядитель направляет в комитет финансов копию решения о наличии потребности в использовании остатка субсидии</w:t>
      </w:r>
      <w:r w:rsidR="00530DAF" w:rsidRPr="000E79F6">
        <w:rPr>
          <w:rFonts w:eastAsiaTheme="minorHAnsi"/>
          <w:sz w:val="28"/>
          <w:szCs w:val="28"/>
          <w:lang w:eastAsia="en-US"/>
        </w:rPr>
        <w:t>,</w:t>
      </w:r>
      <w:r w:rsidR="00F64CC6" w:rsidRPr="000E79F6">
        <w:rPr>
          <w:rFonts w:eastAsiaTheme="minorHAnsi"/>
          <w:sz w:val="28"/>
          <w:szCs w:val="28"/>
          <w:lang w:eastAsia="en-US"/>
        </w:rPr>
        <w:t xml:space="preserve"> копию решения о возврате остатка субсидии в течение 1 </w:t>
      </w:r>
      <w:r w:rsidR="00530DAF" w:rsidRPr="000E79F6">
        <w:rPr>
          <w:rFonts w:eastAsiaTheme="minorHAnsi"/>
          <w:sz w:val="28"/>
          <w:szCs w:val="28"/>
          <w:lang w:eastAsia="en-US"/>
        </w:rPr>
        <w:t xml:space="preserve">рабочего дня со дня принятия </w:t>
      </w:r>
      <w:r w:rsidRPr="000E79F6">
        <w:rPr>
          <w:rFonts w:eastAsiaTheme="minorHAnsi"/>
          <w:sz w:val="28"/>
          <w:szCs w:val="28"/>
          <w:lang w:eastAsia="en-US"/>
        </w:rPr>
        <w:t>соответствующего</w:t>
      </w:r>
      <w:r w:rsidR="00530DAF" w:rsidRPr="000E79F6">
        <w:rPr>
          <w:rFonts w:eastAsiaTheme="minorHAnsi"/>
          <w:sz w:val="28"/>
          <w:szCs w:val="28"/>
          <w:lang w:eastAsia="en-US"/>
        </w:rPr>
        <w:t xml:space="preserve"> решения.</w:t>
      </w:r>
    </w:p>
    <w:p w:rsidR="00E236F1" w:rsidRPr="000E79F6" w:rsidRDefault="00E236F1" w:rsidP="00C312F7">
      <w:pPr>
        <w:ind w:firstLine="709"/>
        <w:contextualSpacing/>
        <w:jc w:val="both"/>
        <w:rPr>
          <w:sz w:val="28"/>
          <w:szCs w:val="28"/>
        </w:rPr>
      </w:pPr>
      <w:r w:rsidRPr="000E79F6">
        <w:rPr>
          <w:rFonts w:eastAsia="Times New Roman"/>
          <w:sz w:val="28"/>
          <w:szCs w:val="28"/>
          <w:lang w:eastAsia="ru-RU"/>
        </w:rPr>
        <w:t xml:space="preserve"> </w:t>
      </w:r>
    </w:p>
    <w:p w:rsidR="00E236F1" w:rsidRPr="000E79F6" w:rsidRDefault="00E236F1" w:rsidP="00C312F7">
      <w:pPr>
        <w:ind w:firstLine="709"/>
        <w:contextualSpacing/>
        <w:rPr>
          <w:bCs/>
          <w:sz w:val="28"/>
          <w:szCs w:val="28"/>
        </w:rPr>
      </w:pPr>
    </w:p>
    <w:p w:rsidR="00841223" w:rsidRPr="000E79F6" w:rsidRDefault="00841223" w:rsidP="00C312F7">
      <w:pPr>
        <w:ind w:firstLine="709"/>
        <w:contextualSpacing/>
        <w:rPr>
          <w:bCs/>
          <w:sz w:val="28"/>
          <w:szCs w:val="28"/>
        </w:rPr>
      </w:pPr>
    </w:p>
    <w:p w:rsidR="00841223" w:rsidRPr="000E79F6" w:rsidRDefault="00841223" w:rsidP="00841223">
      <w:pPr>
        <w:contextualSpacing/>
        <w:jc w:val="center"/>
        <w:rPr>
          <w:bCs/>
          <w:sz w:val="28"/>
          <w:szCs w:val="28"/>
        </w:rPr>
      </w:pPr>
      <w:r w:rsidRPr="000E79F6">
        <w:rPr>
          <w:bCs/>
          <w:sz w:val="28"/>
          <w:szCs w:val="28"/>
        </w:rPr>
        <w:t>____________________________</w:t>
      </w:r>
    </w:p>
    <w:sectPr w:rsidR="00841223" w:rsidRPr="000E79F6" w:rsidSect="000E79F6">
      <w:headerReference w:type="first" r:id="rId12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736" w:rsidRDefault="00536736" w:rsidP="00C92192">
      <w:r>
        <w:separator/>
      </w:r>
    </w:p>
  </w:endnote>
  <w:endnote w:type="continuationSeparator" w:id="1">
    <w:p w:rsidR="00536736" w:rsidRDefault="00536736" w:rsidP="00C9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736" w:rsidRDefault="00536736" w:rsidP="00C92192">
      <w:r>
        <w:separator/>
      </w:r>
    </w:p>
  </w:footnote>
  <w:footnote w:type="continuationSeparator" w:id="1">
    <w:p w:rsidR="00536736" w:rsidRDefault="00536736" w:rsidP="00C92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924755"/>
      <w:docPartObj>
        <w:docPartGallery w:val="Page Numbers (Top of Page)"/>
        <w:docPartUnique/>
      </w:docPartObj>
    </w:sdtPr>
    <w:sdtContent>
      <w:p w:rsidR="000E79F6" w:rsidRDefault="00D065F0">
        <w:pPr>
          <w:pStyle w:val="ab"/>
          <w:jc w:val="center"/>
        </w:pPr>
        <w:r w:rsidRPr="000E79F6">
          <w:rPr>
            <w:sz w:val="28"/>
            <w:szCs w:val="28"/>
          </w:rPr>
          <w:fldChar w:fldCharType="begin"/>
        </w:r>
        <w:r w:rsidR="000E79F6" w:rsidRPr="000E79F6">
          <w:rPr>
            <w:sz w:val="28"/>
            <w:szCs w:val="28"/>
          </w:rPr>
          <w:instrText xml:space="preserve"> PAGE   \* MERGEFORMAT </w:instrText>
        </w:r>
        <w:r w:rsidRPr="000E79F6">
          <w:rPr>
            <w:sz w:val="28"/>
            <w:szCs w:val="28"/>
          </w:rPr>
          <w:fldChar w:fldCharType="separate"/>
        </w:r>
        <w:r w:rsidR="00C568A7">
          <w:rPr>
            <w:noProof/>
            <w:sz w:val="28"/>
            <w:szCs w:val="28"/>
          </w:rPr>
          <w:t>5</w:t>
        </w:r>
        <w:r w:rsidRPr="000E79F6">
          <w:rPr>
            <w:sz w:val="28"/>
            <w:szCs w:val="28"/>
          </w:rPr>
          <w:fldChar w:fldCharType="end"/>
        </w:r>
      </w:p>
    </w:sdtContent>
  </w:sdt>
  <w:p w:rsidR="00AB3A00" w:rsidRPr="00684F19" w:rsidRDefault="00AB3A00" w:rsidP="00684F19">
    <w:pPr>
      <w:pStyle w:val="ab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0" w:rsidRDefault="00AB3A00">
    <w:pPr>
      <w:pStyle w:val="ab"/>
      <w:jc w:val="center"/>
    </w:pPr>
  </w:p>
  <w:p w:rsidR="00AB3A00" w:rsidRDefault="00AB3A0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9F6" w:rsidRDefault="000E79F6">
    <w:pPr>
      <w:pStyle w:val="ab"/>
      <w:jc w:val="center"/>
    </w:pPr>
  </w:p>
  <w:p w:rsidR="000E79F6" w:rsidRDefault="000E79F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3in;height:3in" o:bullet="t">
        <v:imagedata r:id="rId1" o:title=""/>
      </v:shape>
    </w:pict>
  </w:numPicBullet>
  <w:numPicBullet w:numPicBulletId="1">
    <w:pict>
      <v:shape id="_x0000_i1203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204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205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206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207" type="#_x0000_t75" style="width:3in;height:3in;visibility:visible;mso-wrap-style:square" o:bullet="t">
        <v:imagedata r:id="rId6" o:title=""/>
      </v:shape>
    </w:pict>
  </w:numPicBullet>
  <w:numPicBullet w:numPicBulletId="6">
    <w:pict>
      <v:shape id="_x0000_i1208" type="#_x0000_t75" style="width:3in;height:3in;visibility:visible;mso-wrap-style:square" o:bullet="t">
        <v:imagedata r:id="rId7" o:title=""/>
      </v:shape>
    </w:pict>
  </w:numPicBullet>
  <w:numPicBullet w:numPicBulletId="7">
    <w:pict>
      <v:shape id="_x0000_i1209" type="#_x0000_t75" style="width:3in;height:3in;visibility:visible;mso-wrap-style:square" o:bullet="t">
        <v:imagedata r:id="rId8" o:title=""/>
      </v:shape>
    </w:pict>
  </w:numPicBullet>
  <w:abstractNum w:abstractNumId="0">
    <w:nsid w:val="04B82A46"/>
    <w:multiLevelType w:val="hybridMultilevel"/>
    <w:tmpl w:val="3496F04C"/>
    <w:lvl w:ilvl="0" w:tplc="59663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81DAF72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70A1D6A"/>
    <w:multiLevelType w:val="multilevel"/>
    <w:tmpl w:val="3496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1594D"/>
    <w:multiLevelType w:val="hybridMultilevel"/>
    <w:tmpl w:val="F364FE0C"/>
    <w:lvl w:ilvl="0" w:tplc="C8D42850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B90919"/>
    <w:multiLevelType w:val="hybridMultilevel"/>
    <w:tmpl w:val="7854A77C"/>
    <w:lvl w:ilvl="0" w:tplc="BA26B6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8B2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143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A65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9A6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AC8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68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0C9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EA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4DF1DBA"/>
    <w:multiLevelType w:val="hybridMultilevel"/>
    <w:tmpl w:val="C922B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77A3E"/>
    <w:multiLevelType w:val="hybridMultilevel"/>
    <w:tmpl w:val="CAA0D054"/>
    <w:lvl w:ilvl="0" w:tplc="E56C2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1C0D6C">
      <w:numFmt w:val="none"/>
      <w:lvlText w:val=""/>
      <w:lvlJc w:val="left"/>
      <w:pPr>
        <w:tabs>
          <w:tab w:val="num" w:pos="360"/>
        </w:tabs>
      </w:pPr>
    </w:lvl>
    <w:lvl w:ilvl="2" w:tplc="329C1C18">
      <w:numFmt w:val="none"/>
      <w:lvlText w:val=""/>
      <w:lvlJc w:val="left"/>
      <w:pPr>
        <w:tabs>
          <w:tab w:val="num" w:pos="360"/>
        </w:tabs>
      </w:pPr>
    </w:lvl>
    <w:lvl w:ilvl="3" w:tplc="3C144362">
      <w:numFmt w:val="none"/>
      <w:lvlText w:val=""/>
      <w:lvlJc w:val="left"/>
      <w:pPr>
        <w:tabs>
          <w:tab w:val="num" w:pos="360"/>
        </w:tabs>
      </w:pPr>
    </w:lvl>
    <w:lvl w:ilvl="4" w:tplc="80E430FA">
      <w:numFmt w:val="none"/>
      <w:lvlText w:val=""/>
      <w:lvlJc w:val="left"/>
      <w:pPr>
        <w:tabs>
          <w:tab w:val="num" w:pos="360"/>
        </w:tabs>
      </w:pPr>
    </w:lvl>
    <w:lvl w:ilvl="5" w:tplc="6F64B246">
      <w:numFmt w:val="none"/>
      <w:lvlText w:val=""/>
      <w:lvlJc w:val="left"/>
      <w:pPr>
        <w:tabs>
          <w:tab w:val="num" w:pos="360"/>
        </w:tabs>
      </w:pPr>
    </w:lvl>
    <w:lvl w:ilvl="6" w:tplc="D068A408">
      <w:numFmt w:val="none"/>
      <w:lvlText w:val=""/>
      <w:lvlJc w:val="left"/>
      <w:pPr>
        <w:tabs>
          <w:tab w:val="num" w:pos="360"/>
        </w:tabs>
      </w:pPr>
    </w:lvl>
    <w:lvl w:ilvl="7" w:tplc="596CFAF0">
      <w:numFmt w:val="none"/>
      <w:lvlText w:val=""/>
      <w:lvlJc w:val="left"/>
      <w:pPr>
        <w:tabs>
          <w:tab w:val="num" w:pos="360"/>
        </w:tabs>
      </w:pPr>
    </w:lvl>
    <w:lvl w:ilvl="8" w:tplc="67B27E6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72576D8"/>
    <w:multiLevelType w:val="multilevel"/>
    <w:tmpl w:val="3496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0136FF"/>
    <w:rsid w:val="0000569C"/>
    <w:rsid w:val="000136FF"/>
    <w:rsid w:val="00017DA5"/>
    <w:rsid w:val="000203B4"/>
    <w:rsid w:val="00020603"/>
    <w:rsid w:val="0002101A"/>
    <w:rsid w:val="000212B3"/>
    <w:rsid w:val="000264AF"/>
    <w:rsid w:val="000302AB"/>
    <w:rsid w:val="00031B41"/>
    <w:rsid w:val="000328F8"/>
    <w:rsid w:val="000354F1"/>
    <w:rsid w:val="00035EEE"/>
    <w:rsid w:val="00041D5A"/>
    <w:rsid w:val="000438D8"/>
    <w:rsid w:val="000448EF"/>
    <w:rsid w:val="00053FEA"/>
    <w:rsid w:val="000651AB"/>
    <w:rsid w:val="00067E64"/>
    <w:rsid w:val="00073E70"/>
    <w:rsid w:val="00076E71"/>
    <w:rsid w:val="000826C2"/>
    <w:rsid w:val="0008315D"/>
    <w:rsid w:val="00084990"/>
    <w:rsid w:val="00097E63"/>
    <w:rsid w:val="000B321B"/>
    <w:rsid w:val="000B7F9C"/>
    <w:rsid w:val="000C308B"/>
    <w:rsid w:val="000C37B0"/>
    <w:rsid w:val="000C6E13"/>
    <w:rsid w:val="000D04A3"/>
    <w:rsid w:val="000E00C8"/>
    <w:rsid w:val="000E1A93"/>
    <w:rsid w:val="000E79F6"/>
    <w:rsid w:val="000E7FD9"/>
    <w:rsid w:val="000F70D6"/>
    <w:rsid w:val="00103AA3"/>
    <w:rsid w:val="00105474"/>
    <w:rsid w:val="0011064B"/>
    <w:rsid w:val="00113438"/>
    <w:rsid w:val="001145A4"/>
    <w:rsid w:val="00116484"/>
    <w:rsid w:val="0012003B"/>
    <w:rsid w:val="00120750"/>
    <w:rsid w:val="00121FB8"/>
    <w:rsid w:val="00124BCB"/>
    <w:rsid w:val="00127678"/>
    <w:rsid w:val="00133C8F"/>
    <w:rsid w:val="0013455F"/>
    <w:rsid w:val="0013694A"/>
    <w:rsid w:val="00140944"/>
    <w:rsid w:val="001454D4"/>
    <w:rsid w:val="00146B0F"/>
    <w:rsid w:val="00147E8D"/>
    <w:rsid w:val="00163883"/>
    <w:rsid w:val="00164461"/>
    <w:rsid w:val="00165161"/>
    <w:rsid w:val="00173201"/>
    <w:rsid w:val="0017421D"/>
    <w:rsid w:val="00176AFD"/>
    <w:rsid w:val="0017731B"/>
    <w:rsid w:val="001774A6"/>
    <w:rsid w:val="00180038"/>
    <w:rsid w:val="00191DD8"/>
    <w:rsid w:val="00193C69"/>
    <w:rsid w:val="00193E0C"/>
    <w:rsid w:val="00194ADF"/>
    <w:rsid w:val="00195D67"/>
    <w:rsid w:val="00197F5B"/>
    <w:rsid w:val="001A2376"/>
    <w:rsid w:val="001A2667"/>
    <w:rsid w:val="001A342E"/>
    <w:rsid w:val="001A7EBA"/>
    <w:rsid w:val="001B2EBE"/>
    <w:rsid w:val="001B33A7"/>
    <w:rsid w:val="001C0A33"/>
    <w:rsid w:val="001C1A17"/>
    <w:rsid w:val="001C3D87"/>
    <w:rsid w:val="001C4EAE"/>
    <w:rsid w:val="001C7F53"/>
    <w:rsid w:val="001E265A"/>
    <w:rsid w:val="001E4FEC"/>
    <w:rsid w:val="001E6CBE"/>
    <w:rsid w:val="001F2EED"/>
    <w:rsid w:val="001F7BE0"/>
    <w:rsid w:val="00201F27"/>
    <w:rsid w:val="0020426D"/>
    <w:rsid w:val="002203B6"/>
    <w:rsid w:val="00221119"/>
    <w:rsid w:val="002241B3"/>
    <w:rsid w:val="0022705D"/>
    <w:rsid w:val="00231305"/>
    <w:rsid w:val="00232908"/>
    <w:rsid w:val="00235019"/>
    <w:rsid w:val="0024328F"/>
    <w:rsid w:val="00243531"/>
    <w:rsid w:val="00243D25"/>
    <w:rsid w:val="002459D0"/>
    <w:rsid w:val="00246893"/>
    <w:rsid w:val="00257122"/>
    <w:rsid w:val="002645AA"/>
    <w:rsid w:val="00270589"/>
    <w:rsid w:val="00280926"/>
    <w:rsid w:val="002852F8"/>
    <w:rsid w:val="00287562"/>
    <w:rsid w:val="00293F17"/>
    <w:rsid w:val="00294317"/>
    <w:rsid w:val="002A2C99"/>
    <w:rsid w:val="002A670C"/>
    <w:rsid w:val="002B38C4"/>
    <w:rsid w:val="002B739C"/>
    <w:rsid w:val="002C0A47"/>
    <w:rsid w:val="002C4A6C"/>
    <w:rsid w:val="002C7974"/>
    <w:rsid w:val="002D5A80"/>
    <w:rsid w:val="002F4841"/>
    <w:rsid w:val="003017AB"/>
    <w:rsid w:val="00302461"/>
    <w:rsid w:val="0030419E"/>
    <w:rsid w:val="00310128"/>
    <w:rsid w:val="00310861"/>
    <w:rsid w:val="00312F7C"/>
    <w:rsid w:val="0031344D"/>
    <w:rsid w:val="00320384"/>
    <w:rsid w:val="00323136"/>
    <w:rsid w:val="00326190"/>
    <w:rsid w:val="00330F70"/>
    <w:rsid w:val="0033773F"/>
    <w:rsid w:val="00340D2E"/>
    <w:rsid w:val="00347509"/>
    <w:rsid w:val="00350059"/>
    <w:rsid w:val="00357888"/>
    <w:rsid w:val="00360E1A"/>
    <w:rsid w:val="00363225"/>
    <w:rsid w:val="00363D9C"/>
    <w:rsid w:val="00364857"/>
    <w:rsid w:val="00365F48"/>
    <w:rsid w:val="003660BA"/>
    <w:rsid w:val="00367887"/>
    <w:rsid w:val="00367A0F"/>
    <w:rsid w:val="00372757"/>
    <w:rsid w:val="00374E3C"/>
    <w:rsid w:val="00377313"/>
    <w:rsid w:val="00380D4B"/>
    <w:rsid w:val="00385301"/>
    <w:rsid w:val="00387B5A"/>
    <w:rsid w:val="0039231B"/>
    <w:rsid w:val="003A01B9"/>
    <w:rsid w:val="003A5592"/>
    <w:rsid w:val="003B1BFA"/>
    <w:rsid w:val="003B5C21"/>
    <w:rsid w:val="003B5E65"/>
    <w:rsid w:val="003C1926"/>
    <w:rsid w:val="003C5673"/>
    <w:rsid w:val="003C769E"/>
    <w:rsid w:val="003D363A"/>
    <w:rsid w:val="003E1108"/>
    <w:rsid w:val="003E1A73"/>
    <w:rsid w:val="003E1B38"/>
    <w:rsid w:val="003E20F1"/>
    <w:rsid w:val="003E7EB8"/>
    <w:rsid w:val="003F38B0"/>
    <w:rsid w:val="003F593B"/>
    <w:rsid w:val="003F5B35"/>
    <w:rsid w:val="003F5EDF"/>
    <w:rsid w:val="00412E73"/>
    <w:rsid w:val="00414605"/>
    <w:rsid w:val="00414807"/>
    <w:rsid w:val="004169C3"/>
    <w:rsid w:val="00420CD8"/>
    <w:rsid w:val="004239D3"/>
    <w:rsid w:val="00424EAA"/>
    <w:rsid w:val="004252A9"/>
    <w:rsid w:val="004264C2"/>
    <w:rsid w:val="00430B79"/>
    <w:rsid w:val="00431C43"/>
    <w:rsid w:val="00436A35"/>
    <w:rsid w:val="00437475"/>
    <w:rsid w:val="00445C11"/>
    <w:rsid w:val="004510E1"/>
    <w:rsid w:val="00452B31"/>
    <w:rsid w:val="0045314B"/>
    <w:rsid w:val="00461826"/>
    <w:rsid w:val="0046476A"/>
    <w:rsid w:val="00464D6C"/>
    <w:rsid w:val="00467058"/>
    <w:rsid w:val="004731B1"/>
    <w:rsid w:val="00476F10"/>
    <w:rsid w:val="00485BB5"/>
    <w:rsid w:val="004A2F05"/>
    <w:rsid w:val="004A557F"/>
    <w:rsid w:val="004A6BC0"/>
    <w:rsid w:val="004C4E45"/>
    <w:rsid w:val="004C66FD"/>
    <w:rsid w:val="004C6833"/>
    <w:rsid w:val="004C6F4F"/>
    <w:rsid w:val="004D12B7"/>
    <w:rsid w:val="004D2CD2"/>
    <w:rsid w:val="004D4245"/>
    <w:rsid w:val="004E0792"/>
    <w:rsid w:val="004E2A77"/>
    <w:rsid w:val="004E624F"/>
    <w:rsid w:val="004F116D"/>
    <w:rsid w:val="004F223A"/>
    <w:rsid w:val="004F42F7"/>
    <w:rsid w:val="00503B5A"/>
    <w:rsid w:val="00504047"/>
    <w:rsid w:val="00506303"/>
    <w:rsid w:val="005063C3"/>
    <w:rsid w:val="0050668B"/>
    <w:rsid w:val="005137CB"/>
    <w:rsid w:val="0051647A"/>
    <w:rsid w:val="005174ED"/>
    <w:rsid w:val="0052025E"/>
    <w:rsid w:val="00522745"/>
    <w:rsid w:val="005245F7"/>
    <w:rsid w:val="00530DAF"/>
    <w:rsid w:val="00530ED8"/>
    <w:rsid w:val="00530F93"/>
    <w:rsid w:val="00532A4D"/>
    <w:rsid w:val="00534547"/>
    <w:rsid w:val="00536736"/>
    <w:rsid w:val="00536DCF"/>
    <w:rsid w:val="00540192"/>
    <w:rsid w:val="00541456"/>
    <w:rsid w:val="005423EC"/>
    <w:rsid w:val="00542761"/>
    <w:rsid w:val="005446E9"/>
    <w:rsid w:val="00547A23"/>
    <w:rsid w:val="0055030C"/>
    <w:rsid w:val="00551D5D"/>
    <w:rsid w:val="00553B6E"/>
    <w:rsid w:val="0055591A"/>
    <w:rsid w:val="00562594"/>
    <w:rsid w:val="005664AE"/>
    <w:rsid w:val="00582C82"/>
    <w:rsid w:val="0058446D"/>
    <w:rsid w:val="00587F7F"/>
    <w:rsid w:val="00592225"/>
    <w:rsid w:val="00595B45"/>
    <w:rsid w:val="005970D8"/>
    <w:rsid w:val="005A32CA"/>
    <w:rsid w:val="005A45D4"/>
    <w:rsid w:val="005B6ACA"/>
    <w:rsid w:val="005B7210"/>
    <w:rsid w:val="005C046E"/>
    <w:rsid w:val="005C048F"/>
    <w:rsid w:val="005C5102"/>
    <w:rsid w:val="005C6B1A"/>
    <w:rsid w:val="005C7649"/>
    <w:rsid w:val="005D1C54"/>
    <w:rsid w:val="005D2004"/>
    <w:rsid w:val="005D5043"/>
    <w:rsid w:val="005D6A5E"/>
    <w:rsid w:val="005D6CAF"/>
    <w:rsid w:val="005E292A"/>
    <w:rsid w:val="005E44F6"/>
    <w:rsid w:val="005F07E2"/>
    <w:rsid w:val="005F659F"/>
    <w:rsid w:val="00600EB5"/>
    <w:rsid w:val="00601F2A"/>
    <w:rsid w:val="00604269"/>
    <w:rsid w:val="00606C03"/>
    <w:rsid w:val="006101C4"/>
    <w:rsid w:val="00610850"/>
    <w:rsid w:val="0061515A"/>
    <w:rsid w:val="00616861"/>
    <w:rsid w:val="00640339"/>
    <w:rsid w:val="00643539"/>
    <w:rsid w:val="006435C2"/>
    <w:rsid w:val="00647062"/>
    <w:rsid w:val="0065075A"/>
    <w:rsid w:val="0065231B"/>
    <w:rsid w:val="006545BB"/>
    <w:rsid w:val="006625EF"/>
    <w:rsid w:val="00666430"/>
    <w:rsid w:val="006775F8"/>
    <w:rsid w:val="00680D20"/>
    <w:rsid w:val="0068392B"/>
    <w:rsid w:val="00684F19"/>
    <w:rsid w:val="00686962"/>
    <w:rsid w:val="00687516"/>
    <w:rsid w:val="006941A3"/>
    <w:rsid w:val="00694657"/>
    <w:rsid w:val="00695B03"/>
    <w:rsid w:val="00695E93"/>
    <w:rsid w:val="006A7654"/>
    <w:rsid w:val="006B2213"/>
    <w:rsid w:val="006B2FB1"/>
    <w:rsid w:val="006B7571"/>
    <w:rsid w:val="006C4156"/>
    <w:rsid w:val="006D10F2"/>
    <w:rsid w:val="006D226B"/>
    <w:rsid w:val="006D274A"/>
    <w:rsid w:val="006D2A1D"/>
    <w:rsid w:val="006D465B"/>
    <w:rsid w:val="006E1873"/>
    <w:rsid w:val="006F0834"/>
    <w:rsid w:val="006F3522"/>
    <w:rsid w:val="006F5E2F"/>
    <w:rsid w:val="007006DC"/>
    <w:rsid w:val="0070227E"/>
    <w:rsid w:val="00703339"/>
    <w:rsid w:val="007038DC"/>
    <w:rsid w:val="00704F5B"/>
    <w:rsid w:val="00707787"/>
    <w:rsid w:val="00721D7E"/>
    <w:rsid w:val="0073172B"/>
    <w:rsid w:val="007322C6"/>
    <w:rsid w:val="00733CC9"/>
    <w:rsid w:val="00734C5C"/>
    <w:rsid w:val="0073634F"/>
    <w:rsid w:val="00745BAF"/>
    <w:rsid w:val="0074675C"/>
    <w:rsid w:val="00746D1B"/>
    <w:rsid w:val="00747FC6"/>
    <w:rsid w:val="007523CC"/>
    <w:rsid w:val="007645C5"/>
    <w:rsid w:val="00764B3C"/>
    <w:rsid w:val="00773E46"/>
    <w:rsid w:val="00782B87"/>
    <w:rsid w:val="00782D04"/>
    <w:rsid w:val="00782E4F"/>
    <w:rsid w:val="00783843"/>
    <w:rsid w:val="007849E7"/>
    <w:rsid w:val="0078552D"/>
    <w:rsid w:val="00785AC6"/>
    <w:rsid w:val="007860E3"/>
    <w:rsid w:val="007902CE"/>
    <w:rsid w:val="00791EC8"/>
    <w:rsid w:val="0079309A"/>
    <w:rsid w:val="00793F36"/>
    <w:rsid w:val="007A5ED2"/>
    <w:rsid w:val="007A7617"/>
    <w:rsid w:val="007B034C"/>
    <w:rsid w:val="007B278E"/>
    <w:rsid w:val="007B3C20"/>
    <w:rsid w:val="007B6A38"/>
    <w:rsid w:val="007B7F3B"/>
    <w:rsid w:val="007C0D81"/>
    <w:rsid w:val="007C3758"/>
    <w:rsid w:val="007D2F51"/>
    <w:rsid w:val="007D54AB"/>
    <w:rsid w:val="007E2CA7"/>
    <w:rsid w:val="007E36B4"/>
    <w:rsid w:val="007E38DE"/>
    <w:rsid w:val="007E5604"/>
    <w:rsid w:val="007E5874"/>
    <w:rsid w:val="007F1ED5"/>
    <w:rsid w:val="007F230C"/>
    <w:rsid w:val="007F3AE1"/>
    <w:rsid w:val="0080414A"/>
    <w:rsid w:val="0080690A"/>
    <w:rsid w:val="00814F85"/>
    <w:rsid w:val="008153B1"/>
    <w:rsid w:val="0082417A"/>
    <w:rsid w:val="008263E0"/>
    <w:rsid w:val="0083054E"/>
    <w:rsid w:val="008358A7"/>
    <w:rsid w:val="00835A28"/>
    <w:rsid w:val="00841223"/>
    <w:rsid w:val="00844F26"/>
    <w:rsid w:val="008547F3"/>
    <w:rsid w:val="00862E79"/>
    <w:rsid w:val="00865655"/>
    <w:rsid w:val="00871037"/>
    <w:rsid w:val="008726DB"/>
    <w:rsid w:val="00872DDD"/>
    <w:rsid w:val="00874DA3"/>
    <w:rsid w:val="00883FF2"/>
    <w:rsid w:val="00885746"/>
    <w:rsid w:val="00895F96"/>
    <w:rsid w:val="008A3A4C"/>
    <w:rsid w:val="008A3F81"/>
    <w:rsid w:val="008B39CC"/>
    <w:rsid w:val="008B6822"/>
    <w:rsid w:val="008B6BC3"/>
    <w:rsid w:val="008C61DA"/>
    <w:rsid w:val="008D0390"/>
    <w:rsid w:val="008D1854"/>
    <w:rsid w:val="008D78F5"/>
    <w:rsid w:val="008E0E79"/>
    <w:rsid w:val="008E18D4"/>
    <w:rsid w:val="008E3092"/>
    <w:rsid w:val="008E31C2"/>
    <w:rsid w:val="008E4758"/>
    <w:rsid w:val="008E4C0B"/>
    <w:rsid w:val="008E4D93"/>
    <w:rsid w:val="008F2165"/>
    <w:rsid w:val="008F3AD5"/>
    <w:rsid w:val="008F6492"/>
    <w:rsid w:val="008F759D"/>
    <w:rsid w:val="008F7E1C"/>
    <w:rsid w:val="00900DA1"/>
    <w:rsid w:val="00903A93"/>
    <w:rsid w:val="00914973"/>
    <w:rsid w:val="00914DCA"/>
    <w:rsid w:val="00915720"/>
    <w:rsid w:val="009255F1"/>
    <w:rsid w:val="00930F91"/>
    <w:rsid w:val="00944ECD"/>
    <w:rsid w:val="00950391"/>
    <w:rsid w:val="009609B3"/>
    <w:rsid w:val="00964055"/>
    <w:rsid w:val="0096739A"/>
    <w:rsid w:val="009674D6"/>
    <w:rsid w:val="00967A89"/>
    <w:rsid w:val="009741B7"/>
    <w:rsid w:val="0097495B"/>
    <w:rsid w:val="00976881"/>
    <w:rsid w:val="0098052E"/>
    <w:rsid w:val="00980696"/>
    <w:rsid w:val="00993F5D"/>
    <w:rsid w:val="00996F9D"/>
    <w:rsid w:val="00996FFA"/>
    <w:rsid w:val="009A2206"/>
    <w:rsid w:val="009A726F"/>
    <w:rsid w:val="009A73C8"/>
    <w:rsid w:val="009B7654"/>
    <w:rsid w:val="009C50E8"/>
    <w:rsid w:val="009C6ABE"/>
    <w:rsid w:val="009C6B8C"/>
    <w:rsid w:val="009C6C03"/>
    <w:rsid w:val="009D4186"/>
    <w:rsid w:val="009D4924"/>
    <w:rsid w:val="009D658F"/>
    <w:rsid w:val="009D74FC"/>
    <w:rsid w:val="009E005D"/>
    <w:rsid w:val="009E066F"/>
    <w:rsid w:val="009E0F1E"/>
    <w:rsid w:val="009F1C11"/>
    <w:rsid w:val="009F375C"/>
    <w:rsid w:val="009F3AF8"/>
    <w:rsid w:val="009F46BB"/>
    <w:rsid w:val="009F6E2D"/>
    <w:rsid w:val="00A00912"/>
    <w:rsid w:val="00A018DF"/>
    <w:rsid w:val="00A022AB"/>
    <w:rsid w:val="00A04D4B"/>
    <w:rsid w:val="00A07402"/>
    <w:rsid w:val="00A249C1"/>
    <w:rsid w:val="00A24DA8"/>
    <w:rsid w:val="00A2789B"/>
    <w:rsid w:val="00A35E9B"/>
    <w:rsid w:val="00A37224"/>
    <w:rsid w:val="00A470FD"/>
    <w:rsid w:val="00A47BE4"/>
    <w:rsid w:val="00A54E10"/>
    <w:rsid w:val="00A55EA0"/>
    <w:rsid w:val="00A602CF"/>
    <w:rsid w:val="00A61543"/>
    <w:rsid w:val="00A657D7"/>
    <w:rsid w:val="00A70441"/>
    <w:rsid w:val="00A71EFF"/>
    <w:rsid w:val="00A742EF"/>
    <w:rsid w:val="00A7594A"/>
    <w:rsid w:val="00A77C95"/>
    <w:rsid w:val="00A85289"/>
    <w:rsid w:val="00A96B6B"/>
    <w:rsid w:val="00A96F04"/>
    <w:rsid w:val="00AA323F"/>
    <w:rsid w:val="00AA3AC6"/>
    <w:rsid w:val="00AA51DE"/>
    <w:rsid w:val="00AB3A00"/>
    <w:rsid w:val="00AB3F75"/>
    <w:rsid w:val="00AB71E7"/>
    <w:rsid w:val="00AB7A09"/>
    <w:rsid w:val="00AC00A0"/>
    <w:rsid w:val="00AC5F9F"/>
    <w:rsid w:val="00AC633E"/>
    <w:rsid w:val="00AC74B7"/>
    <w:rsid w:val="00AC785B"/>
    <w:rsid w:val="00AD0CCD"/>
    <w:rsid w:val="00AD5EA3"/>
    <w:rsid w:val="00AD6F85"/>
    <w:rsid w:val="00AE2F85"/>
    <w:rsid w:val="00AE33D6"/>
    <w:rsid w:val="00AE4343"/>
    <w:rsid w:val="00AE4E74"/>
    <w:rsid w:val="00AF4227"/>
    <w:rsid w:val="00AF5DEE"/>
    <w:rsid w:val="00B02369"/>
    <w:rsid w:val="00B03AF5"/>
    <w:rsid w:val="00B106EE"/>
    <w:rsid w:val="00B12029"/>
    <w:rsid w:val="00B2252C"/>
    <w:rsid w:val="00B31229"/>
    <w:rsid w:val="00B318C1"/>
    <w:rsid w:val="00B333AB"/>
    <w:rsid w:val="00B3508D"/>
    <w:rsid w:val="00B531BE"/>
    <w:rsid w:val="00B56C45"/>
    <w:rsid w:val="00B605C6"/>
    <w:rsid w:val="00B82EBE"/>
    <w:rsid w:val="00B83F20"/>
    <w:rsid w:val="00B901EF"/>
    <w:rsid w:val="00B940CC"/>
    <w:rsid w:val="00B96271"/>
    <w:rsid w:val="00B972D7"/>
    <w:rsid w:val="00B97B58"/>
    <w:rsid w:val="00BA43DA"/>
    <w:rsid w:val="00BA5FAF"/>
    <w:rsid w:val="00BB4D19"/>
    <w:rsid w:val="00BD12D3"/>
    <w:rsid w:val="00BF1794"/>
    <w:rsid w:val="00BF2554"/>
    <w:rsid w:val="00BF2DDE"/>
    <w:rsid w:val="00BF5567"/>
    <w:rsid w:val="00C00AB8"/>
    <w:rsid w:val="00C06784"/>
    <w:rsid w:val="00C06A79"/>
    <w:rsid w:val="00C11893"/>
    <w:rsid w:val="00C176AA"/>
    <w:rsid w:val="00C21B5F"/>
    <w:rsid w:val="00C240F1"/>
    <w:rsid w:val="00C26AE1"/>
    <w:rsid w:val="00C27646"/>
    <w:rsid w:val="00C312F7"/>
    <w:rsid w:val="00C31710"/>
    <w:rsid w:val="00C35491"/>
    <w:rsid w:val="00C51891"/>
    <w:rsid w:val="00C568A7"/>
    <w:rsid w:val="00C609AB"/>
    <w:rsid w:val="00C60E6F"/>
    <w:rsid w:val="00C638F8"/>
    <w:rsid w:val="00C64E04"/>
    <w:rsid w:val="00C670F5"/>
    <w:rsid w:val="00C70425"/>
    <w:rsid w:val="00C7089A"/>
    <w:rsid w:val="00C732C8"/>
    <w:rsid w:val="00C74DA7"/>
    <w:rsid w:val="00C7736A"/>
    <w:rsid w:val="00C830EE"/>
    <w:rsid w:val="00C845C3"/>
    <w:rsid w:val="00C878C8"/>
    <w:rsid w:val="00C90583"/>
    <w:rsid w:val="00C90748"/>
    <w:rsid w:val="00C92192"/>
    <w:rsid w:val="00CA2DB4"/>
    <w:rsid w:val="00CB27B6"/>
    <w:rsid w:val="00CC1ED8"/>
    <w:rsid w:val="00CC3585"/>
    <w:rsid w:val="00CC42A2"/>
    <w:rsid w:val="00CD4A9F"/>
    <w:rsid w:val="00CD7DE6"/>
    <w:rsid w:val="00CE2078"/>
    <w:rsid w:val="00CE20A9"/>
    <w:rsid w:val="00CE4041"/>
    <w:rsid w:val="00CE6E79"/>
    <w:rsid w:val="00CF3578"/>
    <w:rsid w:val="00CF5B46"/>
    <w:rsid w:val="00D00EBD"/>
    <w:rsid w:val="00D02777"/>
    <w:rsid w:val="00D02990"/>
    <w:rsid w:val="00D0447A"/>
    <w:rsid w:val="00D065F0"/>
    <w:rsid w:val="00D13DA2"/>
    <w:rsid w:val="00D15072"/>
    <w:rsid w:val="00D16E45"/>
    <w:rsid w:val="00D2105B"/>
    <w:rsid w:val="00D253AF"/>
    <w:rsid w:val="00D3250C"/>
    <w:rsid w:val="00D36EB2"/>
    <w:rsid w:val="00D36F88"/>
    <w:rsid w:val="00D43BB8"/>
    <w:rsid w:val="00D517C0"/>
    <w:rsid w:val="00D5543C"/>
    <w:rsid w:val="00D56983"/>
    <w:rsid w:val="00D57622"/>
    <w:rsid w:val="00D64496"/>
    <w:rsid w:val="00D7481A"/>
    <w:rsid w:val="00D76318"/>
    <w:rsid w:val="00D813BF"/>
    <w:rsid w:val="00D81DF6"/>
    <w:rsid w:val="00D82A7F"/>
    <w:rsid w:val="00D83E1C"/>
    <w:rsid w:val="00D87AD4"/>
    <w:rsid w:val="00D903DC"/>
    <w:rsid w:val="00D92700"/>
    <w:rsid w:val="00DA0855"/>
    <w:rsid w:val="00DA3347"/>
    <w:rsid w:val="00DB0022"/>
    <w:rsid w:val="00DB0F1B"/>
    <w:rsid w:val="00DB2F59"/>
    <w:rsid w:val="00DB5CCE"/>
    <w:rsid w:val="00DB6056"/>
    <w:rsid w:val="00DC3BC7"/>
    <w:rsid w:val="00DC7343"/>
    <w:rsid w:val="00DD388A"/>
    <w:rsid w:val="00DD3A10"/>
    <w:rsid w:val="00DD76D9"/>
    <w:rsid w:val="00DE3575"/>
    <w:rsid w:val="00DE689F"/>
    <w:rsid w:val="00DF3F10"/>
    <w:rsid w:val="00E005D9"/>
    <w:rsid w:val="00E04575"/>
    <w:rsid w:val="00E138C4"/>
    <w:rsid w:val="00E14615"/>
    <w:rsid w:val="00E15764"/>
    <w:rsid w:val="00E17261"/>
    <w:rsid w:val="00E21FFC"/>
    <w:rsid w:val="00E22A00"/>
    <w:rsid w:val="00E236F1"/>
    <w:rsid w:val="00E25371"/>
    <w:rsid w:val="00E26A14"/>
    <w:rsid w:val="00E3499B"/>
    <w:rsid w:val="00E4183F"/>
    <w:rsid w:val="00E4194F"/>
    <w:rsid w:val="00E4496E"/>
    <w:rsid w:val="00E45D18"/>
    <w:rsid w:val="00E47DA9"/>
    <w:rsid w:val="00E537E4"/>
    <w:rsid w:val="00E54531"/>
    <w:rsid w:val="00E56333"/>
    <w:rsid w:val="00E5639B"/>
    <w:rsid w:val="00E5691F"/>
    <w:rsid w:val="00E62DDD"/>
    <w:rsid w:val="00E712B7"/>
    <w:rsid w:val="00E72BB1"/>
    <w:rsid w:val="00E73C65"/>
    <w:rsid w:val="00E80825"/>
    <w:rsid w:val="00E84AA7"/>
    <w:rsid w:val="00E852B3"/>
    <w:rsid w:val="00E9155A"/>
    <w:rsid w:val="00E949D1"/>
    <w:rsid w:val="00EA01F7"/>
    <w:rsid w:val="00EA3DF5"/>
    <w:rsid w:val="00EB764A"/>
    <w:rsid w:val="00EC4151"/>
    <w:rsid w:val="00EC5B91"/>
    <w:rsid w:val="00ED0DBF"/>
    <w:rsid w:val="00ED1896"/>
    <w:rsid w:val="00ED19A3"/>
    <w:rsid w:val="00ED2F6E"/>
    <w:rsid w:val="00ED3D59"/>
    <w:rsid w:val="00ED5629"/>
    <w:rsid w:val="00ED5A26"/>
    <w:rsid w:val="00ED5E1D"/>
    <w:rsid w:val="00ED6D97"/>
    <w:rsid w:val="00EE3622"/>
    <w:rsid w:val="00EE58BD"/>
    <w:rsid w:val="00EE7118"/>
    <w:rsid w:val="00EF4D02"/>
    <w:rsid w:val="00EF5A70"/>
    <w:rsid w:val="00F03951"/>
    <w:rsid w:val="00F07976"/>
    <w:rsid w:val="00F118FE"/>
    <w:rsid w:val="00F11ECD"/>
    <w:rsid w:val="00F15BDC"/>
    <w:rsid w:val="00F21C10"/>
    <w:rsid w:val="00F22649"/>
    <w:rsid w:val="00F34397"/>
    <w:rsid w:val="00F351EC"/>
    <w:rsid w:val="00F36CA8"/>
    <w:rsid w:val="00F4020D"/>
    <w:rsid w:val="00F418C5"/>
    <w:rsid w:val="00F42825"/>
    <w:rsid w:val="00F43E46"/>
    <w:rsid w:val="00F55482"/>
    <w:rsid w:val="00F560B2"/>
    <w:rsid w:val="00F64CC6"/>
    <w:rsid w:val="00F6721C"/>
    <w:rsid w:val="00F71D77"/>
    <w:rsid w:val="00F75797"/>
    <w:rsid w:val="00F76DA3"/>
    <w:rsid w:val="00F86BE6"/>
    <w:rsid w:val="00F8762C"/>
    <w:rsid w:val="00F90580"/>
    <w:rsid w:val="00F90A96"/>
    <w:rsid w:val="00F912C1"/>
    <w:rsid w:val="00F923EE"/>
    <w:rsid w:val="00F94756"/>
    <w:rsid w:val="00FA16CF"/>
    <w:rsid w:val="00FA1FEC"/>
    <w:rsid w:val="00FA23A4"/>
    <w:rsid w:val="00FA42A4"/>
    <w:rsid w:val="00FA51E4"/>
    <w:rsid w:val="00FA6DF9"/>
    <w:rsid w:val="00FA72D3"/>
    <w:rsid w:val="00FB2C67"/>
    <w:rsid w:val="00FB31B1"/>
    <w:rsid w:val="00FB5D47"/>
    <w:rsid w:val="00FB78B3"/>
    <w:rsid w:val="00FC1574"/>
    <w:rsid w:val="00FC2688"/>
    <w:rsid w:val="00FC4101"/>
    <w:rsid w:val="00FC5583"/>
    <w:rsid w:val="00FC6C98"/>
    <w:rsid w:val="00FD4318"/>
    <w:rsid w:val="00FD7A13"/>
    <w:rsid w:val="00FE0953"/>
    <w:rsid w:val="00FE3E7B"/>
    <w:rsid w:val="00FE49CF"/>
    <w:rsid w:val="00FE62F8"/>
    <w:rsid w:val="00FF0A7F"/>
    <w:rsid w:val="00FF2D23"/>
    <w:rsid w:val="00FF3668"/>
    <w:rsid w:val="00FF482A"/>
    <w:rsid w:val="00FF5747"/>
    <w:rsid w:val="00FF57B0"/>
    <w:rsid w:val="00FF6B3D"/>
    <w:rsid w:val="00FF6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E31C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31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31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E31C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FA2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A23A4"/>
    <w:rPr>
      <w:rFonts w:ascii="Tahoma" w:eastAsia="SimSun" w:hAnsi="Tahoma" w:cs="Tahoma"/>
      <w:sz w:val="16"/>
      <w:szCs w:val="16"/>
      <w:lang w:eastAsia="zh-CN"/>
    </w:rPr>
  </w:style>
  <w:style w:type="character" w:styleId="a5">
    <w:name w:val="Hyperlink"/>
    <w:uiPriority w:val="99"/>
    <w:semiHidden/>
    <w:unhideWhenUsed/>
    <w:rsid w:val="0070227E"/>
    <w:rPr>
      <w:color w:val="0000FF"/>
      <w:u w:val="single"/>
    </w:rPr>
  </w:style>
  <w:style w:type="paragraph" w:styleId="a6">
    <w:name w:val="Title"/>
    <w:basedOn w:val="a"/>
    <w:link w:val="a7"/>
    <w:qFormat/>
    <w:rsid w:val="00146B0F"/>
    <w:pPr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46B0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31C2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E31C2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E31C2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8E31C2"/>
    <w:rPr>
      <w:rFonts w:ascii="Times New Roman" w:eastAsia="SimSun" w:hAnsi="Times New Roman" w:cs="Times New Roman"/>
      <w:b/>
      <w:bCs/>
      <w:lang w:eastAsia="zh-CN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8E31C2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table" w:styleId="a9">
    <w:name w:val="Table Grid"/>
    <w:basedOn w:val="a1"/>
    <w:rsid w:val="008E3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0"/>
    <w:rsid w:val="008E31C2"/>
  </w:style>
  <w:style w:type="paragraph" w:customStyle="1" w:styleId="ConsPlusTitle">
    <w:name w:val="ConsPlusTitle"/>
    <w:uiPriority w:val="99"/>
    <w:rsid w:val="008E3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8E31C2"/>
    <w:pPr>
      <w:ind w:right="-5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8E31C2"/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11">
    <w:name w:val="Обычный1"/>
    <w:rsid w:val="008E31C2"/>
    <w:pPr>
      <w:widowControl w:val="0"/>
      <w:spacing w:before="80" w:after="0" w:line="280" w:lineRule="auto"/>
      <w:ind w:left="360" w:right="2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a">
    <w:name w:val="Знак Знак Знак"/>
    <w:basedOn w:val="a"/>
    <w:rsid w:val="008E31C2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TitlePage">
    <w:name w:val="ConsPlusTitlePage"/>
    <w:uiPriority w:val="99"/>
    <w:rsid w:val="008E31C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8E31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31C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8E31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31C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">
    <w:name w:val="Placeholder Text"/>
    <w:basedOn w:val="a0"/>
    <w:uiPriority w:val="99"/>
    <w:semiHidden/>
    <w:rsid w:val="008358A7"/>
    <w:rPr>
      <w:color w:val="808080"/>
    </w:rPr>
  </w:style>
  <w:style w:type="paragraph" w:styleId="af0">
    <w:name w:val="Document Map"/>
    <w:basedOn w:val="a"/>
    <w:link w:val="af1"/>
    <w:uiPriority w:val="99"/>
    <w:semiHidden/>
    <w:unhideWhenUsed/>
    <w:rsid w:val="00D00EBD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00EBD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8E0E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8E0E79"/>
    <w:rPr>
      <w:rFonts w:ascii="Times New Roman" w:hAnsi="Times New Roman" w:cs="Times New Roman" w:hint="default"/>
      <w:sz w:val="26"/>
      <w:szCs w:val="26"/>
    </w:rPr>
  </w:style>
  <w:style w:type="paragraph" w:styleId="af2">
    <w:name w:val="List Paragraph"/>
    <w:basedOn w:val="a"/>
    <w:uiPriority w:val="34"/>
    <w:qFormat/>
    <w:rsid w:val="00426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FCC965A7D98E47C2DE5775B940204378AED3E799B232C38AEA057E4FDE7FFB0E91173DF6FCC6B9C1046B35898E5C2A0A3ED7618AED7977vCE8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7DF7708F6F85D4436A632357BB5B25A507CA4D84118079DFDE78732C94F1ED1EA5B3136A3B3B245F9943557ADD582BDCED243B7F5CB165736DE791G3R8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9F192-A996-40D3-B0BE-DDB1CB24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LS.Aibazova</dc:creator>
  <cp:lastModifiedBy>TA.Sidelnikova</cp:lastModifiedBy>
  <cp:revision>4</cp:revision>
  <cp:lastPrinted>2023-02-08T08:48:00Z</cp:lastPrinted>
  <dcterms:created xsi:type="dcterms:W3CDTF">2023-02-08T08:23:00Z</dcterms:created>
  <dcterms:modified xsi:type="dcterms:W3CDTF">2023-02-08T08:48:00Z</dcterms:modified>
</cp:coreProperties>
</file>