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A1" w:rsidRDefault="000952A1" w:rsidP="00182B16">
      <w:pPr>
        <w:spacing w:after="0" w:line="240" w:lineRule="exact"/>
        <w:ind w:left="4820" w:firstLine="1"/>
        <w:jc w:val="both"/>
        <w:rPr>
          <w:rFonts w:ascii="Times New Roman" w:hAnsi="Times New Roman"/>
          <w:sz w:val="28"/>
          <w:szCs w:val="28"/>
        </w:rPr>
      </w:pPr>
      <w:r w:rsidRPr="002A5D9D">
        <w:rPr>
          <w:rFonts w:ascii="Times New Roman" w:hAnsi="Times New Roman"/>
          <w:sz w:val="28"/>
          <w:szCs w:val="28"/>
        </w:rPr>
        <w:t>Приложение 4</w:t>
      </w:r>
    </w:p>
    <w:p w:rsidR="000952A1" w:rsidRDefault="000952A1" w:rsidP="00182B16">
      <w:pPr>
        <w:spacing w:after="0" w:line="240" w:lineRule="exact"/>
        <w:ind w:left="4820" w:firstLine="1"/>
        <w:jc w:val="both"/>
        <w:rPr>
          <w:rFonts w:ascii="Times New Roman" w:hAnsi="Times New Roman"/>
          <w:sz w:val="28"/>
          <w:szCs w:val="28"/>
        </w:rPr>
      </w:pPr>
    </w:p>
    <w:p w:rsidR="000952A1" w:rsidRDefault="000952A1" w:rsidP="00182B16">
      <w:pPr>
        <w:spacing w:after="0" w:line="240" w:lineRule="exact"/>
        <w:ind w:left="4820"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«Признание граждан </w:t>
      </w:r>
      <w:proofErr w:type="gramStart"/>
      <w:r>
        <w:rPr>
          <w:rFonts w:ascii="Times New Roman" w:hAnsi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в жилых</w:t>
      </w:r>
      <w:r w:rsidR="00182B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помещениях для участия в </w:t>
      </w:r>
      <w:r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семей в городе Ставрополе на 2014 –</w:t>
      </w:r>
      <w:r w:rsidR="00182B16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>2018 годы» муниципальной программы «Обеспечение жильем населения города Ставрополя на 2014</w:t>
      </w:r>
      <w:r w:rsidR="00882141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>–</w:t>
      </w:r>
      <w:r w:rsidR="00182B16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>2018 годы»</w:t>
      </w:r>
    </w:p>
    <w:p w:rsidR="0027566D" w:rsidRDefault="0027566D" w:rsidP="00182B16">
      <w:pPr>
        <w:spacing w:after="0" w:line="240" w:lineRule="exact"/>
        <w:ind w:left="4820"/>
        <w:rPr>
          <w:rFonts w:ascii="Times New Roman" w:hAnsi="Times New Roman"/>
          <w:sz w:val="28"/>
          <w:szCs w:val="28"/>
        </w:rPr>
      </w:pPr>
    </w:p>
    <w:p w:rsidR="000952A1" w:rsidRDefault="000952A1" w:rsidP="00182B16">
      <w:pPr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</w:t>
      </w:r>
    </w:p>
    <w:p w:rsidR="00882141" w:rsidRPr="00606AC5" w:rsidRDefault="00882141" w:rsidP="00182B16">
      <w:pPr>
        <w:spacing w:after="0" w:line="240" w:lineRule="exact"/>
        <w:ind w:left="4820"/>
        <w:rPr>
          <w:rFonts w:ascii="Times New Roman" w:hAnsi="Times New Roman"/>
          <w:szCs w:val="28"/>
        </w:rPr>
      </w:pPr>
    </w:p>
    <w:p w:rsidR="00882141" w:rsidRPr="005B79E4" w:rsidRDefault="00882141" w:rsidP="00182B16">
      <w:pPr>
        <w:spacing w:after="0" w:line="240" w:lineRule="exact"/>
        <w:ind w:left="4820"/>
        <w:jc w:val="both"/>
        <w:rPr>
          <w:rFonts w:ascii="Times New Roman" w:eastAsia="Arial Unicode MS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hAnsi="Times New Roman"/>
          <w:sz w:val="28"/>
          <w:szCs w:val="28"/>
        </w:rPr>
        <w:t>приказом министерства строительства, дорожного хозяйства и транспорта Ставропольского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hAnsi="Times New Roman"/>
          <w:sz w:val="28"/>
          <w:szCs w:val="28"/>
        </w:rPr>
        <w:t>от 02.03.2016 № 55</w:t>
      </w:r>
      <w:r w:rsidR="00E8710A"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eastAsia="Arial Unicode MS" w:hAnsi="Times New Roman"/>
          <w:sz w:val="28"/>
          <w:szCs w:val="28"/>
        </w:rPr>
        <w:t>– о/</w:t>
      </w:r>
      <w:proofErr w:type="spellStart"/>
      <w:r w:rsidRPr="005B79E4">
        <w:rPr>
          <w:rFonts w:ascii="Times New Roman" w:eastAsia="Arial Unicode MS" w:hAnsi="Times New Roman"/>
          <w:sz w:val="28"/>
          <w:szCs w:val="28"/>
        </w:rPr>
        <w:t>д</w:t>
      </w:r>
      <w:proofErr w:type="spellEnd"/>
    </w:p>
    <w:p w:rsidR="0027566D" w:rsidRDefault="0027566D" w:rsidP="009C76DC">
      <w:pPr>
        <w:autoSpaceDE w:val="0"/>
        <w:autoSpaceDN w:val="0"/>
        <w:adjustRightInd w:val="0"/>
        <w:spacing w:after="0" w:line="240" w:lineRule="auto"/>
        <w:ind w:left="4535" w:firstLine="709"/>
        <w:jc w:val="both"/>
        <w:rPr>
          <w:rFonts w:ascii="Times New Roman" w:hAnsi="Times New Roman"/>
          <w:sz w:val="28"/>
          <w:szCs w:val="28"/>
        </w:rPr>
      </w:pPr>
    </w:p>
    <w:p w:rsidR="00703982" w:rsidRDefault="00703982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52A1" w:rsidRDefault="000952A1" w:rsidP="002A5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СОГЛАСИЕ НА ОБРАБОТКУ ПЕРСОНАЛЬНЫХ ДАННЫХ</w:t>
      </w:r>
    </w:p>
    <w:p w:rsidR="0027566D" w:rsidRPr="002A5D9D" w:rsidRDefault="0027566D" w:rsidP="002A5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Я, __________________________________________________________,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(фамилия, имя, отчество)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проживающи</w:t>
      </w:r>
      <w:proofErr w:type="gramStart"/>
      <w:r>
        <w:rPr>
          <w:rFonts w:ascii="Times New Roman" w:eastAsia="Calibri" w:hAnsi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eastAsia="Calibri" w:hAnsi="Times New Roman"/>
          <w:sz w:val="28"/>
          <w:szCs w:val="28"/>
        </w:rPr>
        <w:t>ая</w:t>
      </w:r>
      <w:proofErr w:type="spellEnd"/>
      <w:r>
        <w:rPr>
          <w:rFonts w:ascii="Times New Roman" w:eastAsia="Calibri" w:hAnsi="Times New Roman"/>
          <w:sz w:val="28"/>
          <w:szCs w:val="28"/>
        </w:rPr>
        <w:t>) по адресу _______________________________________</w:t>
      </w:r>
      <w:r w:rsidR="005A23AC">
        <w:rPr>
          <w:rFonts w:ascii="Times New Roman" w:eastAsia="Calibri" w:hAnsi="Times New Roman"/>
          <w:sz w:val="28"/>
          <w:szCs w:val="28"/>
        </w:rPr>
        <w:t>_</w:t>
      </w:r>
      <w:r w:rsidR="00570499">
        <w:rPr>
          <w:rFonts w:ascii="Times New Roman" w:eastAsia="Calibri" w:hAnsi="Times New Roman"/>
          <w:sz w:val="28"/>
          <w:szCs w:val="28"/>
        </w:rPr>
        <w:t xml:space="preserve">_ 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  <w:r w:rsidR="00570499">
        <w:rPr>
          <w:rFonts w:ascii="Times New Roman" w:eastAsia="Calibri" w:hAnsi="Times New Roman"/>
          <w:sz w:val="28"/>
          <w:szCs w:val="28"/>
        </w:rPr>
        <w:t>,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(адрес места жительства)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паспорт: _______________________, выданный «____» _________________</w:t>
      </w:r>
      <w:r w:rsidR="00570499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</w:rPr>
        <w:t>г</w:t>
      </w:r>
      <w:proofErr w:type="gramEnd"/>
      <w:r>
        <w:rPr>
          <w:rFonts w:ascii="Times New Roman" w:eastAsia="Calibri" w:hAnsi="Times New Roman"/>
          <w:sz w:val="28"/>
          <w:szCs w:val="28"/>
        </w:rPr>
        <w:t>.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(серия, номер)                                                                                   (дата выдачи)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__________________________________________________________________,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(кем выдан паспорт)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>
        <w:rPr>
          <w:rFonts w:ascii="Times New Roman" w:eastAsia="Calibri" w:hAnsi="Times New Roman"/>
          <w:sz w:val="28"/>
          <w:szCs w:val="28"/>
        </w:rPr>
        <w:t>и являясь законным представителем</w:t>
      </w:r>
      <w:r>
        <w:rPr>
          <w:rFonts w:ascii="Courier New" w:eastAsia="Calibri" w:hAnsi="Courier New" w:cs="Courier New"/>
          <w:sz w:val="20"/>
          <w:szCs w:val="20"/>
        </w:rPr>
        <w:t xml:space="preserve"> _______________________________________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                                                            (фамилия, имя, отчество)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__________________________________________________________________,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проживающег</w:t>
      </w:r>
      <w:proofErr w:type="gramStart"/>
      <w:r>
        <w:rPr>
          <w:rFonts w:ascii="Times New Roman" w:eastAsia="Calibri" w:hAnsi="Times New Roman"/>
          <w:sz w:val="28"/>
          <w:szCs w:val="28"/>
        </w:rPr>
        <w:t>о(</w:t>
      </w:r>
      <w:proofErr w:type="gramEnd"/>
      <w:r>
        <w:rPr>
          <w:rFonts w:ascii="Times New Roman" w:eastAsia="Calibri" w:hAnsi="Times New Roman"/>
          <w:sz w:val="28"/>
          <w:szCs w:val="28"/>
        </w:rPr>
        <w:t>ей) по адресу ________________________________________</w:t>
      </w:r>
      <w:r w:rsidR="00570499">
        <w:rPr>
          <w:rFonts w:ascii="Times New Roman" w:eastAsia="Calibri" w:hAnsi="Times New Roman"/>
          <w:sz w:val="28"/>
          <w:szCs w:val="28"/>
        </w:rPr>
        <w:t>,</w:t>
      </w:r>
    </w:p>
    <w:p w:rsidR="000952A1" w:rsidRDefault="000952A1" w:rsidP="00570499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                                                          </w:t>
      </w:r>
      <w:r w:rsidR="00570499">
        <w:rPr>
          <w:rFonts w:ascii="Times New Roman" w:eastAsia="Calibri" w:hAnsi="Times New Roman"/>
          <w:sz w:val="20"/>
          <w:szCs w:val="20"/>
        </w:rPr>
        <w:t xml:space="preserve"> </w:t>
      </w:r>
      <w:r>
        <w:rPr>
          <w:rFonts w:ascii="Times New Roman" w:eastAsia="Calibri" w:hAnsi="Times New Roman"/>
          <w:sz w:val="20"/>
          <w:szCs w:val="20"/>
        </w:rPr>
        <w:t>(адрес места жительства)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паспорт (свидетельство о рождении) _________, выданный «___» ___  20__г.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                            </w:t>
      </w:r>
      <w:r w:rsidR="00570499">
        <w:rPr>
          <w:rFonts w:ascii="Times New Roman" w:eastAsia="Calibri" w:hAnsi="Times New Roman"/>
          <w:sz w:val="20"/>
          <w:szCs w:val="20"/>
        </w:rPr>
        <w:t xml:space="preserve">                   </w:t>
      </w:r>
      <w:r>
        <w:rPr>
          <w:rFonts w:ascii="Times New Roman" w:eastAsia="Calibri" w:hAnsi="Times New Roman"/>
          <w:sz w:val="20"/>
          <w:szCs w:val="20"/>
        </w:rPr>
        <w:t xml:space="preserve"> (серия, номер)                                    (дата выдачи)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  <w:r w:rsidR="00570499">
        <w:rPr>
          <w:rFonts w:ascii="Times New Roman" w:eastAsia="Calibri" w:hAnsi="Times New Roman"/>
          <w:sz w:val="28"/>
          <w:szCs w:val="28"/>
        </w:rPr>
        <w:t>,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(кем выдан паспорт/свидетельство о рождении)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основании ______________________________________________________</w:t>
      </w:r>
    </w:p>
    <w:p w:rsidR="000952A1" w:rsidRDefault="00570499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</w:t>
      </w:r>
      <w:r w:rsidR="000952A1">
        <w:rPr>
          <w:rFonts w:ascii="Times New Roman" w:eastAsia="Calibri" w:hAnsi="Times New Roman"/>
          <w:sz w:val="20"/>
          <w:szCs w:val="20"/>
        </w:rPr>
        <w:t>(реквизиты доверенности, иного документа или нормативного правового акта)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даю согласие оператору </w:t>
      </w:r>
      <w:r>
        <w:rPr>
          <w:rFonts w:ascii="Times New Roman" w:eastAsia="Arial Unicode MS" w:hAnsi="Times New Roman"/>
          <w:sz w:val="28"/>
          <w:szCs w:val="28"/>
        </w:rPr>
        <w:t>–</w:t>
      </w:r>
      <w:r>
        <w:rPr>
          <w:rFonts w:ascii="Times New Roman" w:eastAsia="Calibri" w:hAnsi="Times New Roman"/>
          <w:sz w:val="28"/>
          <w:szCs w:val="28"/>
        </w:rPr>
        <w:t xml:space="preserve"> ___________________________________________</w:t>
      </w:r>
    </w:p>
    <w:p w:rsidR="000952A1" w:rsidRDefault="00570499" w:rsidP="00095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             </w:t>
      </w:r>
      <w:r w:rsidR="000952A1">
        <w:rPr>
          <w:rFonts w:ascii="Times New Roman" w:eastAsia="Calibri" w:hAnsi="Times New Roman"/>
          <w:sz w:val="20"/>
          <w:szCs w:val="20"/>
        </w:rPr>
        <w:t>(уполномоченный орган)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 xml:space="preserve">(юридический адрес </w:t>
      </w:r>
      <w:r>
        <w:rPr>
          <w:rFonts w:ascii="Times New Roman" w:eastAsia="Arial Unicode MS" w:hAnsi="Times New Roman"/>
          <w:sz w:val="28"/>
          <w:szCs w:val="28"/>
        </w:rPr>
        <w:t>–</w:t>
      </w:r>
      <w:r>
        <w:rPr>
          <w:rFonts w:ascii="Times New Roman" w:eastAsia="Calibri" w:hAnsi="Times New Roman"/>
          <w:sz w:val="28"/>
          <w:szCs w:val="28"/>
        </w:rPr>
        <w:t xml:space="preserve"> ______________________________________________</w:t>
      </w:r>
      <w:proofErr w:type="gramEnd"/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обработку своих персональных данных  с правом  совершения  следующих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 xml:space="preserve">действий: сбор, систематизация, накопление, хранение, уточнение (обновление, изменение), использование, распространение (в том числе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передача третьим лицам в соответствии с Правилами предоставления молодым семьям социальных выплат на приобретение (строительство)  жилья и их использования, являющихся приложением 4 к подпрограмме «Обеспечение жильем молодых семей» федеральной целевой программы «Жилище» на 2015 </w:t>
      </w:r>
      <w:r>
        <w:rPr>
          <w:rFonts w:ascii="Times New Roman" w:eastAsia="Arial Unicode MS" w:hAnsi="Times New Roman"/>
          <w:sz w:val="28"/>
          <w:szCs w:val="28"/>
        </w:rPr>
        <w:t xml:space="preserve">– </w:t>
      </w:r>
      <w:r>
        <w:rPr>
          <w:rFonts w:ascii="Times New Roman" w:eastAsia="Calibri" w:hAnsi="Times New Roman"/>
          <w:sz w:val="28"/>
          <w:szCs w:val="28"/>
        </w:rPr>
        <w:t>2020 годы, утвержденной постановлением   Правительства Российской Федерации от 17 декабря 2010 г. № 1050</w:t>
      </w:r>
      <w:proofErr w:type="gramEnd"/>
      <w:r>
        <w:rPr>
          <w:rFonts w:ascii="Times New Roman" w:eastAsia="Calibri" w:hAnsi="Times New Roman"/>
          <w:sz w:val="28"/>
          <w:szCs w:val="28"/>
        </w:rPr>
        <w:br/>
        <w:t xml:space="preserve">«О федеральной целевой программе «Жилище» на 2015 </w:t>
      </w:r>
      <w:r>
        <w:rPr>
          <w:rFonts w:ascii="Times New Roman" w:eastAsia="Arial Unicode MS" w:hAnsi="Times New Roman"/>
          <w:sz w:val="28"/>
          <w:szCs w:val="28"/>
        </w:rPr>
        <w:t xml:space="preserve">– </w:t>
      </w:r>
      <w:r>
        <w:rPr>
          <w:rFonts w:ascii="Times New Roman" w:eastAsia="Calibri" w:hAnsi="Times New Roman"/>
          <w:sz w:val="28"/>
          <w:szCs w:val="28"/>
        </w:rPr>
        <w:t xml:space="preserve">2020 годы» (далее соответственно </w:t>
      </w:r>
      <w:r>
        <w:rPr>
          <w:rFonts w:ascii="Times New Roman" w:eastAsia="Arial Unicode MS" w:hAnsi="Times New Roman"/>
          <w:sz w:val="28"/>
          <w:szCs w:val="28"/>
        </w:rPr>
        <w:t xml:space="preserve">– </w:t>
      </w:r>
      <w:r w:rsidR="00A42CBC">
        <w:rPr>
          <w:rFonts w:ascii="Times New Roman" w:eastAsia="Calibri" w:hAnsi="Times New Roman"/>
          <w:sz w:val="28"/>
          <w:szCs w:val="28"/>
        </w:rPr>
        <w:t>Правила, Подпрограмма</w:t>
      </w:r>
      <w:r w:rsidR="00570499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, обезличивание, блокирование, уничтожение, в том числе с использованием средств автоматизации в соответствии с Федеральным законом от 27 июля 2006 г. № 152-ФЗ</w:t>
      </w:r>
      <w:r>
        <w:rPr>
          <w:rFonts w:ascii="Times New Roman" w:eastAsia="Calibri" w:hAnsi="Times New Roman"/>
          <w:sz w:val="28"/>
          <w:szCs w:val="28"/>
        </w:rPr>
        <w:br/>
        <w:t>«О персональных данных»: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1) фамилия, имя, отчество;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2) дата и место рождения;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3) адрес регистрации и места жительства;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4) данные документа, удостоверяющего личность;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5) данные семейного положения;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6) фамилия, имя, отчество ребенка (детей);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7) данные документ</w:t>
      </w:r>
      <w:proofErr w:type="gramStart"/>
      <w:r>
        <w:rPr>
          <w:rFonts w:ascii="Times New Roman" w:eastAsia="Calibri" w:hAnsi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eastAsia="Calibri" w:hAnsi="Times New Roman"/>
          <w:sz w:val="28"/>
          <w:szCs w:val="28"/>
        </w:rPr>
        <w:t>ов</w:t>
      </w:r>
      <w:proofErr w:type="spellEnd"/>
      <w:r>
        <w:rPr>
          <w:rFonts w:ascii="Times New Roman" w:eastAsia="Calibri" w:hAnsi="Times New Roman"/>
          <w:sz w:val="28"/>
          <w:szCs w:val="28"/>
        </w:rPr>
        <w:t>), удостоверяющего(их) личность ребенка (детей);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8) данные жилищного положения;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9) данные о приобретаемом с помощью средств социальной выплаты жилом помещении;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10) данные об ипотечном жилищном кредите, который используется для оплаты стоимости жилого помещения, приобретаемого с использованием средств социальной выплаты;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11) номер лицевого счета, открытого в банке, отобранном для обслуживания средств социальных выплат, предоставляемых в рамках </w:t>
      </w:r>
      <w:r>
        <w:rPr>
          <w:rFonts w:ascii="Times New Roman" w:eastAsia="Arial Unicode MS" w:hAnsi="Times New Roman"/>
          <w:sz w:val="28"/>
          <w:szCs w:val="28"/>
        </w:rPr>
        <w:t>Подпрограммы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12) данные имущественного положения, связанные с подтверждением наличия у семьи доходов, позволяющих получить кредит, либо иных денежных средств, достаточных для оплаты расчетной (средней)  стоимости жилья в части, превышающей размер предоставляемой социальной выплаты;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13) контактная информация;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14) иная информация, необходимая для участия в Подпрограмме.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Я уведомлен(а) о том, что мой отказ в предоставлении согласия на обработку </w:t>
      </w:r>
      <w:proofErr w:type="spellStart"/>
      <w:r>
        <w:rPr>
          <w:rFonts w:ascii="Times New Roman" w:eastAsia="Calibri" w:hAnsi="Times New Roman"/>
          <w:sz w:val="28"/>
          <w:szCs w:val="28"/>
        </w:rPr>
        <w:t>вышеобозначенных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персональных данных влечет за собой невозможность предоставления мне социальной выплаты на приобретение жилья в рамках </w:t>
      </w:r>
      <w:r w:rsidRPr="00295072">
        <w:rPr>
          <w:rFonts w:ascii="Times New Roman" w:eastAsia="Calibri" w:hAnsi="Times New Roman"/>
          <w:sz w:val="28"/>
          <w:szCs w:val="28"/>
        </w:rPr>
        <w:t>Подпрограммы, мероприятия «</w:t>
      </w:r>
      <w:r w:rsidR="00295072" w:rsidRPr="00295072">
        <w:rPr>
          <w:rFonts w:ascii="Times New Roman" w:eastAsia="Calibri" w:hAnsi="Times New Roman"/>
          <w:sz w:val="28"/>
          <w:szCs w:val="28"/>
        </w:rPr>
        <w:t>Улучшение жилищных условий молодых семей Ставропольского края</w:t>
      </w:r>
      <w:r w:rsidRPr="00295072">
        <w:rPr>
          <w:rFonts w:ascii="Times New Roman" w:eastAsia="Calibri" w:hAnsi="Times New Roman"/>
          <w:sz w:val="28"/>
          <w:szCs w:val="28"/>
        </w:rPr>
        <w:t>» подпрограммы «Жилище» государственной программы Ставропольского</w:t>
      </w:r>
      <w:r w:rsidRPr="00CF5649">
        <w:rPr>
          <w:rFonts w:ascii="Times New Roman" w:eastAsia="Calibri" w:hAnsi="Times New Roman"/>
          <w:sz w:val="28"/>
          <w:szCs w:val="28"/>
        </w:rPr>
        <w:t xml:space="preserve"> края</w:t>
      </w:r>
      <w:r w:rsidRPr="00CF5649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«Развитие градостроительства, строительства и архитектуры» и подпрограммы «Обеспечение жильем молодых семей в городе Ставрополе на 2014 </w:t>
      </w:r>
      <w:r>
        <w:rPr>
          <w:rFonts w:ascii="Times New Roman" w:eastAsia="Arial Unicode MS" w:hAnsi="Times New Roman"/>
          <w:sz w:val="28"/>
          <w:szCs w:val="28"/>
        </w:rPr>
        <w:t>–</w:t>
      </w:r>
      <w:r w:rsidR="00E8710A">
        <w:rPr>
          <w:rFonts w:ascii="Times New Roman" w:eastAsia="Arial Unicode MS" w:hAnsi="Times New Roman"/>
          <w:sz w:val="28"/>
          <w:szCs w:val="28"/>
        </w:rPr>
        <w:t xml:space="preserve">       </w:t>
      </w:r>
      <w:r>
        <w:rPr>
          <w:rFonts w:ascii="Times New Roman" w:eastAsia="Arial Unicode MS" w:hAnsi="Times New Roman"/>
          <w:sz w:val="28"/>
          <w:szCs w:val="28"/>
        </w:rPr>
        <w:lastRenderedPageBreak/>
        <w:t>2018 годы»</w:t>
      </w:r>
      <w:r>
        <w:rPr>
          <w:rFonts w:ascii="Times New Roman" w:eastAsia="Calibri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</w:t>
      </w:r>
      <w:r>
        <w:rPr>
          <w:rFonts w:ascii="Times New Roman" w:eastAsia="Arial Unicode MS" w:hAnsi="Times New Roman"/>
          <w:sz w:val="28"/>
          <w:szCs w:val="28"/>
        </w:rPr>
        <w:t>– 2018 годы»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   ______________________________   ________________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 xml:space="preserve">    </w:t>
      </w:r>
      <w:r>
        <w:rPr>
          <w:rFonts w:ascii="Times New Roman" w:eastAsia="Calibri" w:hAnsi="Times New Roman"/>
          <w:sz w:val="20"/>
          <w:szCs w:val="20"/>
        </w:rPr>
        <w:t>(подпись)                                        (расшифровка подписи)                                         (дата подписи)</w:t>
      </w: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0952A1" w:rsidRDefault="000952A1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Заявление принято «___» _____________ 20__ г.</w:t>
      </w:r>
    </w:p>
    <w:p w:rsidR="005C1616" w:rsidRDefault="005C1616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C1616" w:rsidRDefault="005C1616" w:rsidP="005C1616">
      <w:pPr>
        <w:pStyle w:val="ConsPlusNonformat"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  _____________________  _________________________________________</w:t>
      </w:r>
    </w:p>
    <w:p w:rsidR="005C1616" w:rsidRDefault="005C1616" w:rsidP="005C1616">
      <w:pPr>
        <w:pStyle w:val="ConsPlusNonformat"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>(расшифровка подписи лица,                       (подпись)                              (должность лица, принявшего</w:t>
      </w:r>
      <w:proofErr w:type="gramEnd"/>
    </w:p>
    <w:p w:rsidR="005C1616" w:rsidRDefault="005C1616" w:rsidP="005C1616">
      <w:pPr>
        <w:pStyle w:val="ConsPlusNonformat"/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gramStart"/>
      <w:r>
        <w:rPr>
          <w:rFonts w:ascii="Times New Roman" w:hAnsi="Times New Roman" w:cs="Times New Roman"/>
        </w:rPr>
        <w:t xml:space="preserve">принявшего заявление)                                                                                         заявление)    </w:t>
      </w:r>
      <w:proofErr w:type="gramEnd"/>
    </w:p>
    <w:p w:rsidR="005C1616" w:rsidRDefault="005C1616" w:rsidP="00095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sectPr w:rsidR="005C1616" w:rsidSect="008D2A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9A2" w:rsidRDefault="009559A2" w:rsidP="00C34424">
      <w:pPr>
        <w:spacing w:after="0" w:line="240" w:lineRule="auto"/>
      </w:pPr>
      <w:r>
        <w:separator/>
      </w:r>
    </w:p>
  </w:endnote>
  <w:endnote w:type="continuationSeparator" w:id="0">
    <w:p w:rsidR="009559A2" w:rsidRDefault="009559A2" w:rsidP="00C3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A6C" w:rsidRDefault="008D2A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A6C" w:rsidRDefault="008D2A6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A6C" w:rsidRDefault="008D2A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9A2" w:rsidRDefault="009559A2" w:rsidP="00C34424">
      <w:pPr>
        <w:spacing w:after="0" w:line="240" w:lineRule="auto"/>
      </w:pPr>
      <w:r>
        <w:separator/>
      </w:r>
    </w:p>
  </w:footnote>
  <w:footnote w:type="continuationSeparator" w:id="0">
    <w:p w:rsidR="009559A2" w:rsidRDefault="009559A2" w:rsidP="00C3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A6C" w:rsidRDefault="008D2A6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3982814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03982" w:rsidRPr="00703982" w:rsidRDefault="00D52A82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03982">
          <w:rPr>
            <w:rFonts w:ascii="Times New Roman" w:hAnsi="Times New Roman"/>
            <w:sz w:val="28"/>
            <w:szCs w:val="28"/>
          </w:rPr>
          <w:fldChar w:fldCharType="begin"/>
        </w:r>
        <w:r w:rsidR="00703982" w:rsidRPr="0070398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703982">
          <w:rPr>
            <w:rFonts w:ascii="Times New Roman" w:hAnsi="Times New Roman"/>
            <w:sz w:val="28"/>
            <w:szCs w:val="28"/>
          </w:rPr>
          <w:fldChar w:fldCharType="separate"/>
        </w:r>
        <w:r w:rsidR="00A42CBC">
          <w:rPr>
            <w:rFonts w:ascii="Times New Roman" w:hAnsi="Times New Roman"/>
            <w:noProof/>
            <w:sz w:val="28"/>
            <w:szCs w:val="28"/>
          </w:rPr>
          <w:t>2</w:t>
        </w:r>
        <w:r w:rsidRPr="0070398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34424" w:rsidRPr="00703982" w:rsidRDefault="00C34424" w:rsidP="00C34424">
    <w:pPr>
      <w:pStyle w:val="a3"/>
      <w:jc w:val="center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A6C" w:rsidRDefault="008D2A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0952A1"/>
    <w:rsid w:val="00060870"/>
    <w:rsid w:val="0006361C"/>
    <w:rsid w:val="000952A1"/>
    <w:rsid w:val="000F7E12"/>
    <w:rsid w:val="00182B16"/>
    <w:rsid w:val="0027566D"/>
    <w:rsid w:val="00295072"/>
    <w:rsid w:val="002A2F35"/>
    <w:rsid w:val="002A5D9D"/>
    <w:rsid w:val="002F443A"/>
    <w:rsid w:val="00396639"/>
    <w:rsid w:val="003B2546"/>
    <w:rsid w:val="004F4158"/>
    <w:rsid w:val="00570499"/>
    <w:rsid w:val="005A23AC"/>
    <w:rsid w:val="005B72EF"/>
    <w:rsid w:val="005C03D9"/>
    <w:rsid w:val="005C1616"/>
    <w:rsid w:val="006047D9"/>
    <w:rsid w:val="006E5CE1"/>
    <w:rsid w:val="006F5A5B"/>
    <w:rsid w:val="00703982"/>
    <w:rsid w:val="00734E7F"/>
    <w:rsid w:val="00746814"/>
    <w:rsid w:val="00746AB4"/>
    <w:rsid w:val="0077053D"/>
    <w:rsid w:val="007F0ACD"/>
    <w:rsid w:val="00882141"/>
    <w:rsid w:val="008D2A6C"/>
    <w:rsid w:val="009559A2"/>
    <w:rsid w:val="009A10D0"/>
    <w:rsid w:val="009C76DC"/>
    <w:rsid w:val="009D7EC8"/>
    <w:rsid w:val="00A12823"/>
    <w:rsid w:val="00A3639B"/>
    <w:rsid w:val="00A42CBC"/>
    <w:rsid w:val="00B444E7"/>
    <w:rsid w:val="00BC582B"/>
    <w:rsid w:val="00C34424"/>
    <w:rsid w:val="00CF5649"/>
    <w:rsid w:val="00D52A82"/>
    <w:rsid w:val="00DF1F4F"/>
    <w:rsid w:val="00E8538C"/>
    <w:rsid w:val="00E8710A"/>
    <w:rsid w:val="00EC4283"/>
    <w:rsid w:val="00F70453"/>
    <w:rsid w:val="00FA4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442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34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4424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5C16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5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NV.Krutenchuk</dc:creator>
  <cp:keywords/>
  <dc:description/>
  <cp:lastModifiedBy>II.Shuaeva</cp:lastModifiedBy>
  <cp:revision>18</cp:revision>
  <cp:lastPrinted>2016-04-12T15:46:00Z</cp:lastPrinted>
  <dcterms:created xsi:type="dcterms:W3CDTF">2016-03-24T07:30:00Z</dcterms:created>
  <dcterms:modified xsi:type="dcterms:W3CDTF">2016-05-06T11:25:00Z</dcterms:modified>
</cp:coreProperties>
</file>