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F1" w:rsidRDefault="00AD64F1" w:rsidP="00AD64F1">
      <w:pPr>
        <w:jc w:val="both"/>
        <w:rPr>
          <w:rFonts w:eastAsia="Arial Unicode MS"/>
          <w:spacing w:val="30"/>
          <w:sz w:val="32"/>
        </w:rPr>
      </w:pP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696B65" w:rsidRDefault="00696B65" w:rsidP="004B6FD9">
      <w:pPr>
        <w:spacing w:line="240" w:lineRule="exact"/>
        <w:jc w:val="both"/>
        <w:rPr>
          <w:rFonts w:eastAsia="Arial Unicode MS"/>
          <w:spacing w:val="30"/>
          <w:sz w:val="32"/>
        </w:rPr>
      </w:pPr>
    </w:p>
    <w:p w:rsidR="00053DD5" w:rsidRDefault="00053DD5" w:rsidP="004B6FD9">
      <w:pPr>
        <w:spacing w:line="240" w:lineRule="exact"/>
        <w:jc w:val="both"/>
        <w:rPr>
          <w:sz w:val="28"/>
          <w:szCs w:val="28"/>
        </w:rPr>
      </w:pPr>
    </w:p>
    <w:p w:rsidR="005A7B55" w:rsidRDefault="005A7B55" w:rsidP="004B6FD9">
      <w:pPr>
        <w:spacing w:line="240" w:lineRule="exact"/>
        <w:jc w:val="both"/>
        <w:rPr>
          <w:sz w:val="28"/>
          <w:szCs w:val="28"/>
        </w:rPr>
      </w:pPr>
    </w:p>
    <w:p w:rsidR="00D25286" w:rsidRPr="00BA4FEC" w:rsidRDefault="00D25286" w:rsidP="00D25286">
      <w:pPr>
        <w:spacing w:line="240" w:lineRule="exact"/>
        <w:jc w:val="both"/>
        <w:rPr>
          <w:sz w:val="28"/>
          <w:szCs w:val="28"/>
        </w:rPr>
      </w:pPr>
      <w:r w:rsidRPr="00BA4FEC">
        <w:rPr>
          <w:sz w:val="28"/>
          <w:szCs w:val="28"/>
        </w:rPr>
        <w:t>О</w:t>
      </w:r>
      <w:r w:rsidR="00686194" w:rsidRPr="00BA4FEC">
        <w:rPr>
          <w:sz w:val="28"/>
          <w:szCs w:val="28"/>
        </w:rPr>
        <w:t xml:space="preserve"> </w:t>
      </w:r>
      <w:r w:rsidR="00372031" w:rsidRPr="00BA4FEC">
        <w:rPr>
          <w:sz w:val="28"/>
          <w:szCs w:val="28"/>
        </w:rPr>
        <w:t>внесении</w:t>
      </w:r>
      <w:r w:rsidR="00686194" w:rsidRPr="00BA4FEC">
        <w:rPr>
          <w:sz w:val="28"/>
          <w:szCs w:val="28"/>
        </w:rPr>
        <w:t xml:space="preserve"> изменений</w:t>
      </w:r>
      <w:r w:rsidR="00325683" w:rsidRPr="00BA4FEC">
        <w:rPr>
          <w:sz w:val="28"/>
          <w:szCs w:val="28"/>
        </w:rPr>
        <w:t xml:space="preserve"> в Прогноз</w:t>
      </w:r>
      <w:r w:rsidRPr="00BA4FEC">
        <w:rPr>
          <w:sz w:val="28"/>
          <w:szCs w:val="28"/>
        </w:rPr>
        <w:t xml:space="preserve"> социально-экономическо</w:t>
      </w:r>
      <w:r w:rsidR="003A3AA3" w:rsidRPr="00BA4FEC">
        <w:rPr>
          <w:sz w:val="28"/>
          <w:szCs w:val="28"/>
        </w:rPr>
        <w:t>го развития города Ставрополя</w:t>
      </w:r>
      <w:r w:rsidRPr="00BA4FEC">
        <w:rPr>
          <w:sz w:val="28"/>
          <w:szCs w:val="28"/>
        </w:rPr>
        <w:t xml:space="preserve"> </w:t>
      </w:r>
      <w:r w:rsidR="005E5FD2" w:rsidRPr="00BA4FEC">
        <w:rPr>
          <w:sz w:val="28"/>
          <w:szCs w:val="28"/>
        </w:rPr>
        <w:t xml:space="preserve">на период </w:t>
      </w:r>
      <w:r w:rsidRPr="00BA4FEC">
        <w:rPr>
          <w:sz w:val="28"/>
          <w:szCs w:val="28"/>
        </w:rPr>
        <w:t>до 2030 года</w:t>
      </w:r>
      <w:r w:rsidR="00686194" w:rsidRPr="00BA4FEC">
        <w:rPr>
          <w:sz w:val="28"/>
          <w:szCs w:val="28"/>
        </w:rPr>
        <w:t>, утвержденный постановлением администрации города Ставрополя от 15.11.2016 № 2559</w:t>
      </w:r>
    </w:p>
    <w:p w:rsidR="00D25286" w:rsidRPr="00BA4FEC" w:rsidRDefault="00D25286" w:rsidP="00D25286">
      <w:pPr>
        <w:spacing w:line="240" w:lineRule="exact"/>
        <w:jc w:val="both"/>
        <w:rPr>
          <w:sz w:val="28"/>
          <w:szCs w:val="28"/>
        </w:rPr>
      </w:pPr>
    </w:p>
    <w:p w:rsidR="00D25286" w:rsidRPr="00BA4FEC" w:rsidRDefault="001D5D6E" w:rsidP="00BB3099">
      <w:pPr>
        <w:ind w:firstLine="709"/>
        <w:jc w:val="both"/>
        <w:rPr>
          <w:sz w:val="28"/>
          <w:szCs w:val="28"/>
        </w:rPr>
      </w:pPr>
      <w:proofErr w:type="gramStart"/>
      <w:r w:rsidRPr="00BA4FEC">
        <w:rPr>
          <w:sz w:val="28"/>
          <w:szCs w:val="28"/>
        </w:rPr>
        <w:t>В соответствии со статьей 170.1 Бюджетного</w:t>
      </w:r>
      <w:r w:rsidR="008D7DBB" w:rsidRPr="00BA4FEC">
        <w:rPr>
          <w:sz w:val="28"/>
          <w:szCs w:val="28"/>
        </w:rPr>
        <w:t xml:space="preserve"> кодекса Российской Федерации, Федеральным законом </w:t>
      </w:r>
      <w:r w:rsidRPr="00BA4FEC">
        <w:rPr>
          <w:sz w:val="28"/>
          <w:szCs w:val="28"/>
        </w:rPr>
        <w:t>от 28 июня 2014 года № 172-ФЗ                                       «О стратегическом планировании в Российской Федерации»</w:t>
      </w:r>
      <w:r w:rsidR="003B64B4" w:rsidRPr="00BA4FEC">
        <w:rPr>
          <w:sz w:val="28"/>
          <w:szCs w:val="28"/>
        </w:rPr>
        <w:t xml:space="preserve">, постановлениями </w:t>
      </w:r>
      <w:r w:rsidR="00D25286" w:rsidRPr="00BA4FEC">
        <w:rPr>
          <w:sz w:val="28"/>
          <w:szCs w:val="28"/>
        </w:rPr>
        <w:t xml:space="preserve"> администрации города Ставрополя от 1</w:t>
      </w:r>
      <w:r w:rsidRPr="00BA4FEC">
        <w:rPr>
          <w:sz w:val="28"/>
          <w:szCs w:val="28"/>
        </w:rPr>
        <w:t>1</w:t>
      </w:r>
      <w:r w:rsidR="00D25286" w:rsidRPr="00BA4FEC">
        <w:rPr>
          <w:sz w:val="28"/>
          <w:szCs w:val="28"/>
        </w:rPr>
        <w:t>.</w:t>
      </w:r>
      <w:r w:rsidRPr="00BA4FEC">
        <w:rPr>
          <w:sz w:val="28"/>
          <w:szCs w:val="28"/>
        </w:rPr>
        <w:t>11.</w:t>
      </w:r>
      <w:r w:rsidR="00BB3099" w:rsidRPr="00BA4FEC">
        <w:rPr>
          <w:sz w:val="28"/>
          <w:szCs w:val="28"/>
        </w:rPr>
        <w:t>2015</w:t>
      </w:r>
      <w:r w:rsidR="00D25286" w:rsidRPr="00BA4FEC">
        <w:rPr>
          <w:sz w:val="28"/>
          <w:szCs w:val="28"/>
        </w:rPr>
        <w:t xml:space="preserve"> № </w:t>
      </w:r>
      <w:r w:rsidRPr="00BA4FEC">
        <w:rPr>
          <w:sz w:val="28"/>
          <w:szCs w:val="28"/>
        </w:rPr>
        <w:t>2508</w:t>
      </w:r>
      <w:r w:rsidR="00D25286" w:rsidRPr="00BA4FEC">
        <w:rPr>
          <w:sz w:val="28"/>
          <w:szCs w:val="28"/>
        </w:rPr>
        <w:t xml:space="preserve"> «Об утверждении Порядка разработки </w:t>
      </w:r>
      <w:r w:rsidRPr="00BA4FEC">
        <w:rPr>
          <w:sz w:val="28"/>
          <w:szCs w:val="28"/>
        </w:rPr>
        <w:t xml:space="preserve">и корректировки </w:t>
      </w:r>
      <w:r w:rsidR="00D25286" w:rsidRPr="00BA4FEC">
        <w:rPr>
          <w:sz w:val="28"/>
          <w:szCs w:val="28"/>
        </w:rPr>
        <w:t>прогноза социально-экономического развития города Ставрополя</w:t>
      </w:r>
      <w:r w:rsidR="00BB3099" w:rsidRPr="00BA4FEC">
        <w:rPr>
          <w:sz w:val="28"/>
          <w:szCs w:val="28"/>
        </w:rPr>
        <w:t xml:space="preserve"> на долгосрочный период</w:t>
      </w:r>
      <w:r w:rsidR="00D25286" w:rsidRPr="00BA4FEC">
        <w:rPr>
          <w:sz w:val="28"/>
          <w:szCs w:val="28"/>
        </w:rPr>
        <w:t>»</w:t>
      </w:r>
      <w:r w:rsidR="003B64B4" w:rsidRPr="00BA4FEC">
        <w:rPr>
          <w:sz w:val="28"/>
          <w:szCs w:val="28"/>
        </w:rPr>
        <w:t xml:space="preserve">, </w:t>
      </w:r>
      <w:r w:rsidR="00D04F9B" w:rsidRPr="00BA4FEC">
        <w:rPr>
          <w:sz w:val="28"/>
          <w:szCs w:val="28"/>
        </w:rPr>
        <w:br/>
      </w:r>
      <w:r w:rsidR="003B64B4" w:rsidRPr="00BA4FEC">
        <w:rPr>
          <w:sz w:val="28"/>
          <w:szCs w:val="28"/>
        </w:rPr>
        <w:t xml:space="preserve">от </w:t>
      </w:r>
      <w:r w:rsidR="00EF686D" w:rsidRPr="00BA4FEC">
        <w:rPr>
          <w:sz w:val="28"/>
          <w:szCs w:val="28"/>
        </w:rPr>
        <w:t>19.10.2017 № 1950 «О корректировке прогноза социально-экономического развития города Ставрополя на период до 2030 года»</w:t>
      </w:r>
      <w:proofErr w:type="gramEnd"/>
    </w:p>
    <w:p w:rsidR="00D25286" w:rsidRPr="00BA4FEC" w:rsidRDefault="00D25286" w:rsidP="00D25286">
      <w:pPr>
        <w:jc w:val="both"/>
        <w:rPr>
          <w:sz w:val="28"/>
          <w:szCs w:val="28"/>
        </w:rPr>
      </w:pPr>
    </w:p>
    <w:p w:rsidR="00D25286" w:rsidRPr="00BA4FEC" w:rsidRDefault="00D25286" w:rsidP="00D25286">
      <w:pPr>
        <w:jc w:val="both"/>
        <w:rPr>
          <w:sz w:val="28"/>
          <w:szCs w:val="28"/>
        </w:rPr>
      </w:pPr>
      <w:r w:rsidRPr="00BA4FEC">
        <w:rPr>
          <w:sz w:val="28"/>
          <w:szCs w:val="28"/>
        </w:rPr>
        <w:t>ПОСТАНОВЛЯЮ:</w:t>
      </w:r>
    </w:p>
    <w:p w:rsidR="00D25286" w:rsidRPr="00BA4FEC" w:rsidRDefault="00D25286" w:rsidP="00D25286">
      <w:pPr>
        <w:rPr>
          <w:sz w:val="28"/>
          <w:szCs w:val="28"/>
        </w:rPr>
      </w:pPr>
    </w:p>
    <w:p w:rsidR="00D25286" w:rsidRPr="00BA4FEC" w:rsidRDefault="00D25286" w:rsidP="00D25286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 w:rsidRPr="00BA4FEC">
        <w:rPr>
          <w:sz w:val="28"/>
          <w:szCs w:val="28"/>
        </w:rPr>
        <w:t>1. </w:t>
      </w:r>
      <w:r w:rsidR="002975CC" w:rsidRPr="00BA4FEC">
        <w:rPr>
          <w:sz w:val="28"/>
          <w:szCs w:val="28"/>
        </w:rPr>
        <w:t>Одобрить</w:t>
      </w:r>
      <w:r w:rsidR="00EF686D" w:rsidRPr="00BA4FEC">
        <w:rPr>
          <w:sz w:val="28"/>
          <w:szCs w:val="28"/>
        </w:rPr>
        <w:t xml:space="preserve"> изменения</w:t>
      </w:r>
      <w:r w:rsidR="00325683" w:rsidRPr="00BA4FEC">
        <w:rPr>
          <w:sz w:val="28"/>
          <w:szCs w:val="28"/>
        </w:rPr>
        <w:t xml:space="preserve"> в</w:t>
      </w:r>
      <w:r w:rsidR="00336752" w:rsidRPr="00BA4FEC">
        <w:rPr>
          <w:sz w:val="28"/>
          <w:szCs w:val="28"/>
        </w:rPr>
        <w:t xml:space="preserve"> </w:t>
      </w:r>
      <w:r w:rsidRPr="00BA4FEC">
        <w:rPr>
          <w:sz w:val="28"/>
          <w:szCs w:val="28"/>
        </w:rPr>
        <w:t xml:space="preserve">Прогноз социально-экономического развития города Ставрополя </w:t>
      </w:r>
      <w:r w:rsidR="005E5FD2" w:rsidRPr="00BA4FEC">
        <w:rPr>
          <w:sz w:val="28"/>
          <w:szCs w:val="28"/>
        </w:rPr>
        <w:t xml:space="preserve">на период </w:t>
      </w:r>
      <w:r w:rsidRPr="00BA4FEC">
        <w:rPr>
          <w:sz w:val="28"/>
          <w:szCs w:val="28"/>
        </w:rPr>
        <w:t>до 2030 года</w:t>
      </w:r>
      <w:r w:rsidR="00914B35" w:rsidRPr="00BA4FEC">
        <w:rPr>
          <w:sz w:val="28"/>
          <w:szCs w:val="28"/>
        </w:rPr>
        <w:t>,</w:t>
      </w:r>
      <w:r w:rsidR="003B64B4" w:rsidRPr="00BA4FEC">
        <w:rPr>
          <w:sz w:val="28"/>
          <w:szCs w:val="28"/>
        </w:rPr>
        <w:t xml:space="preserve"> утвержденный постановлением администрации города Ставрополя от</w:t>
      </w:r>
      <w:r w:rsidR="00914B35" w:rsidRPr="00BA4FEC">
        <w:rPr>
          <w:sz w:val="28"/>
          <w:szCs w:val="28"/>
        </w:rPr>
        <w:t xml:space="preserve"> </w:t>
      </w:r>
      <w:r w:rsidR="003B64B4" w:rsidRPr="00BA4FEC">
        <w:rPr>
          <w:sz w:val="28"/>
          <w:szCs w:val="28"/>
        </w:rPr>
        <w:t xml:space="preserve">15.11.2016 № 2559 «О Прогнозе социально-экономического развития города Ставрополя на период           </w:t>
      </w:r>
      <w:r w:rsidR="00686194" w:rsidRPr="00BA4FEC">
        <w:rPr>
          <w:sz w:val="28"/>
          <w:szCs w:val="28"/>
        </w:rPr>
        <w:t xml:space="preserve">                  до 2030 года»</w:t>
      </w:r>
      <w:r w:rsidR="00EC79BC" w:rsidRPr="00BA4FEC">
        <w:rPr>
          <w:sz w:val="28"/>
          <w:szCs w:val="28"/>
        </w:rPr>
        <w:t>,</w:t>
      </w:r>
      <w:r w:rsidR="003B64B4" w:rsidRPr="00BA4FEC">
        <w:rPr>
          <w:sz w:val="28"/>
          <w:szCs w:val="28"/>
        </w:rPr>
        <w:t xml:space="preserve"> </w:t>
      </w:r>
      <w:r w:rsidR="00914B35" w:rsidRPr="00BA4FEC">
        <w:rPr>
          <w:sz w:val="28"/>
          <w:szCs w:val="28"/>
        </w:rPr>
        <w:t>изложив его</w:t>
      </w:r>
      <w:r w:rsidRPr="00BA4FEC">
        <w:rPr>
          <w:sz w:val="28"/>
          <w:szCs w:val="28"/>
        </w:rPr>
        <w:t xml:space="preserve"> </w:t>
      </w:r>
      <w:r w:rsidR="003A3AA3" w:rsidRPr="00BA4FEC">
        <w:rPr>
          <w:sz w:val="28"/>
          <w:szCs w:val="28"/>
        </w:rPr>
        <w:t xml:space="preserve">в новой редакции </w:t>
      </w:r>
      <w:r w:rsidRPr="00BA4FEC">
        <w:rPr>
          <w:sz w:val="28"/>
          <w:szCs w:val="28"/>
        </w:rPr>
        <w:t>согласно приложению.</w:t>
      </w:r>
    </w:p>
    <w:p w:rsidR="00D25286" w:rsidRPr="00BA4FEC" w:rsidRDefault="00D25286" w:rsidP="00D25286">
      <w:pPr>
        <w:ind w:firstLine="708"/>
        <w:jc w:val="both"/>
        <w:rPr>
          <w:sz w:val="28"/>
          <w:szCs w:val="28"/>
        </w:rPr>
      </w:pPr>
      <w:r w:rsidRPr="00BA4FEC">
        <w:rPr>
          <w:sz w:val="28"/>
          <w:szCs w:val="28"/>
        </w:rPr>
        <w:t>2. Настоящее постановление вступает в силу со дня его подписания.</w:t>
      </w:r>
    </w:p>
    <w:p w:rsidR="00D25286" w:rsidRPr="00BA4FEC" w:rsidRDefault="00D25286" w:rsidP="00D25286">
      <w:pPr>
        <w:tabs>
          <w:tab w:val="left" w:pos="720"/>
        </w:tabs>
        <w:rPr>
          <w:sz w:val="28"/>
          <w:szCs w:val="28"/>
        </w:rPr>
      </w:pPr>
    </w:p>
    <w:p w:rsidR="00D25286" w:rsidRPr="00BA4FEC" w:rsidRDefault="00D25286" w:rsidP="00D25286">
      <w:pPr>
        <w:tabs>
          <w:tab w:val="left" w:pos="720"/>
        </w:tabs>
        <w:rPr>
          <w:sz w:val="28"/>
          <w:szCs w:val="28"/>
        </w:rPr>
      </w:pPr>
    </w:p>
    <w:p w:rsidR="00D25286" w:rsidRPr="00BA4FEC" w:rsidRDefault="00D25286" w:rsidP="00D25286">
      <w:pPr>
        <w:tabs>
          <w:tab w:val="left" w:pos="720"/>
        </w:tabs>
        <w:rPr>
          <w:sz w:val="28"/>
          <w:szCs w:val="28"/>
        </w:rPr>
      </w:pPr>
    </w:p>
    <w:p w:rsidR="004B6FD9" w:rsidRPr="00BA4FEC" w:rsidRDefault="0060389D" w:rsidP="00696B65">
      <w:pPr>
        <w:shd w:val="clear" w:color="auto" w:fill="FFFFFF"/>
        <w:spacing w:line="240" w:lineRule="exact"/>
        <w:rPr>
          <w:sz w:val="28"/>
          <w:szCs w:val="28"/>
        </w:rPr>
      </w:pPr>
      <w:r w:rsidRPr="00BA4FEC">
        <w:rPr>
          <w:color w:val="000000"/>
          <w:sz w:val="28"/>
          <w:szCs w:val="28"/>
        </w:rPr>
        <w:t>Глава</w:t>
      </w:r>
      <w:r w:rsidRPr="00BA4FEC">
        <w:t xml:space="preserve"> </w:t>
      </w:r>
      <w:r w:rsidR="009B77CD" w:rsidRPr="00BA4FEC">
        <w:rPr>
          <w:color w:val="000000"/>
          <w:spacing w:val="-2"/>
          <w:sz w:val="28"/>
          <w:szCs w:val="28"/>
        </w:rPr>
        <w:t>города Ставрополя</w:t>
      </w:r>
      <w:r w:rsidRPr="00BA4FEC">
        <w:rPr>
          <w:color w:val="000000"/>
          <w:sz w:val="28"/>
          <w:szCs w:val="28"/>
        </w:rPr>
        <w:t xml:space="preserve">                                                                  </w:t>
      </w:r>
      <w:r w:rsidRPr="00BA4FEC">
        <w:rPr>
          <w:color w:val="000000"/>
          <w:spacing w:val="-3"/>
          <w:sz w:val="28"/>
          <w:szCs w:val="28"/>
        </w:rPr>
        <w:t xml:space="preserve">А.Х. </w:t>
      </w:r>
      <w:proofErr w:type="spellStart"/>
      <w:r w:rsidRPr="00BA4FEC">
        <w:rPr>
          <w:color w:val="000000"/>
          <w:spacing w:val="-3"/>
          <w:sz w:val="28"/>
          <w:szCs w:val="28"/>
        </w:rPr>
        <w:t>Джатдоев</w:t>
      </w:r>
      <w:proofErr w:type="spellEnd"/>
    </w:p>
    <w:p w:rsidR="004B6FD9" w:rsidRPr="00BA4FEC" w:rsidRDefault="004B6FD9" w:rsidP="004B6FD9">
      <w:pPr>
        <w:spacing w:line="240" w:lineRule="exact"/>
        <w:ind w:left="5103"/>
        <w:rPr>
          <w:sz w:val="28"/>
          <w:szCs w:val="28"/>
        </w:rPr>
        <w:sectPr w:rsidR="004B6FD9" w:rsidRPr="00BA4FEC" w:rsidSect="00AE417B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0"/>
          <w:cols w:space="708"/>
          <w:titlePg/>
          <w:docGrid w:linePitch="360"/>
        </w:sectPr>
      </w:pPr>
    </w:p>
    <w:p w:rsidR="0060389D" w:rsidRPr="00BA4FEC" w:rsidRDefault="00F32AD5" w:rsidP="00B37959">
      <w:pPr>
        <w:shd w:val="clear" w:color="auto" w:fill="FFFFFF" w:themeFill="background1"/>
        <w:spacing w:line="240" w:lineRule="exact"/>
        <w:ind w:left="10348" w:right="-315"/>
        <w:rPr>
          <w:sz w:val="28"/>
          <w:szCs w:val="28"/>
        </w:rPr>
      </w:pPr>
      <w:r w:rsidRPr="00BA4FEC">
        <w:rPr>
          <w:sz w:val="28"/>
          <w:szCs w:val="28"/>
        </w:rPr>
        <w:lastRenderedPageBreak/>
        <w:t xml:space="preserve"> </w:t>
      </w:r>
      <w:r w:rsidR="0075684A" w:rsidRPr="00BA4FEC">
        <w:rPr>
          <w:sz w:val="28"/>
          <w:szCs w:val="28"/>
        </w:rPr>
        <w:t xml:space="preserve">  </w:t>
      </w:r>
      <w:r w:rsidR="00D25286" w:rsidRPr="00BA4FEC">
        <w:rPr>
          <w:sz w:val="28"/>
          <w:szCs w:val="28"/>
        </w:rPr>
        <w:t xml:space="preserve">Приложение </w:t>
      </w:r>
    </w:p>
    <w:p w:rsidR="0060389D" w:rsidRPr="00BA4FEC" w:rsidRDefault="0060389D" w:rsidP="00B37959">
      <w:pPr>
        <w:spacing w:line="240" w:lineRule="exact"/>
        <w:ind w:left="10348" w:right="-315"/>
        <w:rPr>
          <w:sz w:val="32"/>
          <w:szCs w:val="32"/>
        </w:rPr>
      </w:pPr>
    </w:p>
    <w:p w:rsidR="0060389D" w:rsidRPr="00BA4FEC" w:rsidRDefault="0060389D" w:rsidP="00B37959">
      <w:pPr>
        <w:spacing w:line="240" w:lineRule="exact"/>
        <w:ind w:left="10348" w:right="-315"/>
        <w:rPr>
          <w:sz w:val="28"/>
          <w:szCs w:val="28"/>
        </w:rPr>
      </w:pPr>
      <w:r w:rsidRPr="00BA4FEC">
        <w:rPr>
          <w:sz w:val="28"/>
          <w:szCs w:val="28"/>
        </w:rPr>
        <w:t xml:space="preserve"> </w:t>
      </w:r>
      <w:r w:rsidR="00F32AD5" w:rsidRPr="00BA4FEC">
        <w:rPr>
          <w:sz w:val="28"/>
          <w:szCs w:val="28"/>
        </w:rPr>
        <w:t xml:space="preserve">  </w:t>
      </w:r>
      <w:r w:rsidRPr="00BA4FEC">
        <w:rPr>
          <w:sz w:val="28"/>
          <w:szCs w:val="28"/>
        </w:rPr>
        <w:t>к постановлению администрации</w:t>
      </w:r>
    </w:p>
    <w:p w:rsidR="0060389D" w:rsidRPr="00BA4FEC" w:rsidRDefault="00F32AD5" w:rsidP="00B37959">
      <w:pPr>
        <w:spacing w:line="240" w:lineRule="exact"/>
        <w:ind w:left="10348" w:right="-315"/>
        <w:rPr>
          <w:sz w:val="28"/>
          <w:szCs w:val="28"/>
        </w:rPr>
      </w:pPr>
      <w:r w:rsidRPr="00BA4FEC">
        <w:rPr>
          <w:sz w:val="28"/>
          <w:szCs w:val="28"/>
        </w:rPr>
        <w:t xml:space="preserve"> </w:t>
      </w:r>
      <w:r w:rsidR="0060389D" w:rsidRPr="00BA4FEC">
        <w:rPr>
          <w:sz w:val="28"/>
          <w:szCs w:val="28"/>
        </w:rPr>
        <w:t xml:space="preserve">  города Ставрополя</w:t>
      </w:r>
    </w:p>
    <w:p w:rsidR="0060389D" w:rsidRPr="00BA4FEC" w:rsidRDefault="00F32AD5" w:rsidP="00B37959">
      <w:pPr>
        <w:spacing w:line="240" w:lineRule="exact"/>
        <w:ind w:left="10348" w:right="-315"/>
        <w:rPr>
          <w:sz w:val="28"/>
          <w:szCs w:val="28"/>
        </w:rPr>
      </w:pPr>
      <w:r w:rsidRPr="00BA4FEC">
        <w:rPr>
          <w:sz w:val="28"/>
          <w:szCs w:val="28"/>
        </w:rPr>
        <w:t xml:space="preserve"> </w:t>
      </w:r>
      <w:r w:rsidR="0060389D" w:rsidRPr="00BA4FEC">
        <w:rPr>
          <w:sz w:val="28"/>
          <w:szCs w:val="28"/>
        </w:rPr>
        <w:t xml:space="preserve">  от   </w:t>
      </w:r>
      <w:r w:rsidR="00F36BDF" w:rsidRPr="00BA4FEC">
        <w:rPr>
          <w:sz w:val="28"/>
          <w:szCs w:val="28"/>
        </w:rPr>
        <w:t xml:space="preserve">                     </w:t>
      </w:r>
      <w:r w:rsidR="0060389D" w:rsidRPr="00BA4FEC">
        <w:rPr>
          <w:sz w:val="28"/>
          <w:szCs w:val="28"/>
        </w:rPr>
        <w:t xml:space="preserve">    № </w:t>
      </w:r>
      <w:r w:rsidR="00F36BDF" w:rsidRPr="00BA4FEC">
        <w:rPr>
          <w:sz w:val="28"/>
          <w:szCs w:val="28"/>
        </w:rPr>
        <w:t xml:space="preserve">                   </w:t>
      </w:r>
    </w:p>
    <w:p w:rsidR="00E453CE" w:rsidRDefault="00E453CE" w:rsidP="00983DC7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ind w:left="10490"/>
        <w:rPr>
          <w:sz w:val="28"/>
          <w:szCs w:val="28"/>
        </w:rPr>
      </w:pPr>
    </w:p>
    <w:p w:rsidR="007F5E5E" w:rsidRDefault="007F5E5E" w:rsidP="007F5E5E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ind w:left="13325" w:right="-315"/>
        <w:rPr>
          <w:sz w:val="28"/>
          <w:szCs w:val="28"/>
        </w:rPr>
      </w:pPr>
      <w:r>
        <w:rPr>
          <w:sz w:val="28"/>
          <w:szCs w:val="28"/>
        </w:rPr>
        <w:t xml:space="preserve"> Форма 2п</w:t>
      </w:r>
    </w:p>
    <w:p w:rsidR="007F5E5E" w:rsidRDefault="007F5E5E" w:rsidP="007F5E5E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ind w:left="13325" w:right="-315"/>
        <w:jc w:val="center"/>
        <w:rPr>
          <w:sz w:val="28"/>
          <w:szCs w:val="28"/>
        </w:rPr>
      </w:pPr>
    </w:p>
    <w:p w:rsidR="007F5E5E" w:rsidRPr="00BA4FEC" w:rsidRDefault="007F5E5E" w:rsidP="007F5E5E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ind w:left="13325" w:right="-315"/>
        <w:jc w:val="center"/>
        <w:rPr>
          <w:sz w:val="28"/>
          <w:szCs w:val="28"/>
        </w:rPr>
      </w:pPr>
    </w:p>
    <w:p w:rsidR="00D25286" w:rsidRPr="00BA4FEC" w:rsidRDefault="00D25286" w:rsidP="004B6FD9">
      <w:pPr>
        <w:spacing w:line="240" w:lineRule="exact"/>
        <w:jc w:val="center"/>
        <w:rPr>
          <w:sz w:val="28"/>
          <w:szCs w:val="28"/>
        </w:rPr>
      </w:pPr>
      <w:r w:rsidRPr="00BA4FEC">
        <w:rPr>
          <w:sz w:val="28"/>
          <w:szCs w:val="28"/>
        </w:rPr>
        <w:t>ПРОГНОЗ</w:t>
      </w:r>
    </w:p>
    <w:p w:rsidR="00063849" w:rsidRPr="00BA4FEC" w:rsidRDefault="00D25286" w:rsidP="004B6FD9">
      <w:pPr>
        <w:spacing w:line="240" w:lineRule="exact"/>
        <w:jc w:val="center"/>
        <w:rPr>
          <w:sz w:val="28"/>
          <w:szCs w:val="28"/>
        </w:rPr>
      </w:pPr>
      <w:r w:rsidRPr="00BA4FEC">
        <w:rPr>
          <w:sz w:val="28"/>
          <w:szCs w:val="28"/>
        </w:rPr>
        <w:t xml:space="preserve">социально-экономического развития города Ставрополя </w:t>
      </w:r>
      <w:r w:rsidR="005E5FD2" w:rsidRPr="00BA4FEC">
        <w:rPr>
          <w:sz w:val="28"/>
          <w:szCs w:val="28"/>
        </w:rPr>
        <w:t xml:space="preserve">на период </w:t>
      </w:r>
      <w:r w:rsidRPr="00BA4FEC">
        <w:rPr>
          <w:sz w:val="28"/>
          <w:szCs w:val="28"/>
        </w:rPr>
        <w:t>до 2030 года</w:t>
      </w:r>
    </w:p>
    <w:p w:rsidR="00BB3099" w:rsidRPr="00BA4FEC" w:rsidRDefault="00BB3099" w:rsidP="00BB3099">
      <w:pPr>
        <w:spacing w:line="240" w:lineRule="exact"/>
        <w:jc w:val="center"/>
        <w:rPr>
          <w:sz w:val="28"/>
          <w:szCs w:val="28"/>
        </w:rPr>
      </w:pPr>
    </w:p>
    <w:p w:rsidR="00D25286" w:rsidRPr="00BA4FEC" w:rsidRDefault="00D25286" w:rsidP="004B6FD9">
      <w:pPr>
        <w:spacing w:line="240" w:lineRule="exact"/>
        <w:jc w:val="center"/>
        <w:rPr>
          <w:sz w:val="28"/>
          <w:szCs w:val="28"/>
        </w:rPr>
      </w:pPr>
      <w:r w:rsidRPr="00BA4FEC">
        <w:rPr>
          <w:sz w:val="28"/>
          <w:szCs w:val="28"/>
        </w:rPr>
        <w:t xml:space="preserve">Часть </w:t>
      </w:r>
      <w:r w:rsidRPr="00BA4FEC">
        <w:rPr>
          <w:sz w:val="28"/>
          <w:szCs w:val="28"/>
          <w:lang w:val="en-US"/>
        </w:rPr>
        <w:t>I</w:t>
      </w:r>
    </w:p>
    <w:p w:rsidR="001B1C6E" w:rsidRPr="00BA4FEC" w:rsidRDefault="001B1C6E" w:rsidP="004B6FD9">
      <w:pPr>
        <w:spacing w:line="240" w:lineRule="exact"/>
        <w:jc w:val="center"/>
        <w:rPr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977"/>
        <w:gridCol w:w="1418"/>
        <w:gridCol w:w="1133"/>
        <w:gridCol w:w="1277"/>
        <w:gridCol w:w="1418"/>
        <w:gridCol w:w="1133"/>
        <w:gridCol w:w="1135"/>
        <w:gridCol w:w="1421"/>
        <w:gridCol w:w="1135"/>
        <w:gridCol w:w="1130"/>
      </w:tblGrid>
      <w:tr w:rsidR="000D38CF" w:rsidRPr="00BA4FEC" w:rsidTr="000D38CF">
        <w:trPr>
          <w:trHeight w:val="581"/>
        </w:trPr>
        <w:tc>
          <w:tcPr>
            <w:tcW w:w="181" w:type="pct"/>
            <w:vMerge w:val="restart"/>
            <w:shd w:val="clear" w:color="auto" w:fill="auto"/>
            <w:hideMark/>
          </w:tcPr>
          <w:p w:rsidR="001A7CC3" w:rsidRPr="00BA4FEC" w:rsidRDefault="001A7CC3" w:rsidP="001B4855">
            <w:pPr>
              <w:jc w:val="center"/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BA4FEC">
              <w:rPr>
                <w:bCs/>
                <w:sz w:val="20"/>
                <w:szCs w:val="20"/>
              </w:rPr>
              <w:t>п</w:t>
            </w:r>
            <w:proofErr w:type="gramEnd"/>
            <w:r w:rsidRPr="00BA4FE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012" w:type="pct"/>
            <w:vMerge w:val="restart"/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5" w:type="pct"/>
            <w:shd w:val="clear" w:color="auto" w:fill="auto"/>
            <w:hideMark/>
          </w:tcPr>
          <w:p w:rsidR="001A7CC3" w:rsidRPr="00BA4FEC" w:rsidRDefault="001A7CC3" w:rsidP="00AE417B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Отчетный</w:t>
            </w:r>
            <w:r w:rsidRPr="00BA4FEC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1A7CC3" w:rsidRPr="00BA4FEC" w:rsidRDefault="001A7CC3" w:rsidP="00F350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Текущий</w:t>
            </w:r>
          </w:p>
          <w:p w:rsidR="001A7CC3" w:rsidRPr="00BA4FEC" w:rsidRDefault="001A7CC3" w:rsidP="00F350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506" w:type="pct"/>
            <w:gridSpan w:val="6"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0D38CF" w:rsidRPr="00BA4FEC" w:rsidTr="000D38CF">
        <w:trPr>
          <w:trHeight w:val="180"/>
        </w:trPr>
        <w:tc>
          <w:tcPr>
            <w:tcW w:w="181" w:type="pct"/>
            <w:vMerge/>
            <w:vAlign w:val="center"/>
            <w:hideMark/>
          </w:tcPr>
          <w:p w:rsidR="004F025E" w:rsidRPr="00BA4FEC" w:rsidRDefault="004F025E" w:rsidP="00AE41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4F025E" w:rsidRPr="00BA4FEC" w:rsidRDefault="004F025E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4F025E" w:rsidRPr="00BA4FEC" w:rsidRDefault="004F025E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4F025E" w:rsidRPr="00BA4FEC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4F025E" w:rsidRPr="00BA4FEC" w:rsidRDefault="004F025E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3" w:type="pct"/>
            <w:gridSpan w:val="3"/>
            <w:shd w:val="clear" w:color="auto" w:fill="auto"/>
            <w:hideMark/>
          </w:tcPr>
          <w:p w:rsidR="004F025E" w:rsidRPr="00BA4FEC" w:rsidRDefault="004F025E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53" w:type="pct"/>
            <w:gridSpan w:val="3"/>
            <w:shd w:val="clear" w:color="auto" w:fill="auto"/>
            <w:hideMark/>
          </w:tcPr>
          <w:p w:rsidR="004F025E" w:rsidRPr="00BA4FEC" w:rsidRDefault="004F025E" w:rsidP="00A874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0D38CF" w:rsidRPr="00BA4FEC" w:rsidTr="000D38CF">
        <w:trPr>
          <w:trHeight w:val="569"/>
        </w:trPr>
        <w:tc>
          <w:tcPr>
            <w:tcW w:w="181" w:type="pct"/>
            <w:vMerge/>
            <w:vAlign w:val="center"/>
            <w:hideMark/>
          </w:tcPr>
          <w:p w:rsidR="001A7CC3" w:rsidRPr="00BA4FEC" w:rsidRDefault="001A7CC3" w:rsidP="00AE41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0D38CF" w:rsidRPr="00BA4FEC" w:rsidRDefault="00D025EA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к</w:t>
            </w:r>
            <w:r w:rsidR="002F36A1" w:rsidRPr="00BA4FEC">
              <w:rPr>
                <w:bCs/>
                <w:color w:val="000000"/>
                <w:sz w:val="20"/>
                <w:szCs w:val="20"/>
              </w:rPr>
              <w:t>онсерва</w:t>
            </w:r>
            <w:proofErr w:type="spellEnd"/>
          </w:p>
          <w:p w:rsidR="001A7CC3" w:rsidRPr="00BA4FEC" w:rsidRDefault="002F36A1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1A7CC3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1A7CC3" w:rsidRPr="00BA4FEC" w:rsidRDefault="002F36A1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 xml:space="preserve">базовый </w:t>
            </w:r>
            <w:r w:rsidR="001A7CC3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целевой</w:t>
            </w:r>
          </w:p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2F36A1" w:rsidRPr="00BA4FEC" w:rsidRDefault="002F36A1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A7CC3" w:rsidRPr="00BA4FEC" w:rsidRDefault="002F36A1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1A7CC3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1A7CC3" w:rsidRPr="00BA4FEC" w:rsidRDefault="002F36A1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базовый</w:t>
            </w:r>
            <w:r w:rsidR="001A7CC3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целевой</w:t>
            </w:r>
          </w:p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FB5" w:rsidRPr="00BA4FEC" w:rsidTr="00104FB5">
        <w:trPr>
          <w:trHeight w:val="193"/>
        </w:trPr>
        <w:tc>
          <w:tcPr>
            <w:tcW w:w="181" w:type="pct"/>
            <w:vAlign w:val="center"/>
            <w:hideMark/>
          </w:tcPr>
          <w:p w:rsidR="00104FB5" w:rsidRPr="00BA4FEC" w:rsidRDefault="00104FB5" w:rsidP="00AE41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hideMark/>
          </w:tcPr>
          <w:p w:rsidR="00104FB5" w:rsidRPr="00BA4FEC" w:rsidRDefault="00104FB5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104FB5" w:rsidRPr="00BA4FEC" w:rsidRDefault="00104FB5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hideMark/>
          </w:tcPr>
          <w:p w:rsidR="00104FB5" w:rsidRPr="00BA4FEC" w:rsidRDefault="00104FB5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104FB5" w:rsidRPr="00BA4FEC" w:rsidRDefault="00104FB5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104FB5" w:rsidRPr="00BA4FEC" w:rsidRDefault="00104FB5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5" w:type="pct"/>
            <w:shd w:val="clear" w:color="auto" w:fill="auto"/>
            <w:hideMark/>
          </w:tcPr>
          <w:p w:rsidR="00104FB5" w:rsidRPr="00BA4FEC" w:rsidRDefault="00104FB5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6" w:type="pct"/>
          </w:tcPr>
          <w:p w:rsidR="00104FB5" w:rsidRPr="00BA4FEC" w:rsidRDefault="00104FB5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83" w:type="pct"/>
            <w:shd w:val="clear" w:color="auto" w:fill="auto"/>
            <w:hideMark/>
          </w:tcPr>
          <w:p w:rsidR="00104FB5" w:rsidRPr="00BA4FEC" w:rsidRDefault="00104FB5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6" w:type="pct"/>
            <w:shd w:val="clear" w:color="auto" w:fill="auto"/>
            <w:hideMark/>
          </w:tcPr>
          <w:p w:rsidR="00104FB5" w:rsidRPr="00BA4FEC" w:rsidRDefault="00104FB5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5" w:type="pct"/>
          </w:tcPr>
          <w:p w:rsidR="00104FB5" w:rsidRPr="00BA4FEC" w:rsidRDefault="00104FB5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3</w:t>
            </w:r>
          </w:p>
        </w:tc>
      </w:tr>
    </w:tbl>
    <w:p w:rsidR="004B6FD9" w:rsidRPr="00BA4FEC" w:rsidRDefault="004B6FD9" w:rsidP="004B6FD9">
      <w:pPr>
        <w:spacing w:line="60" w:lineRule="exact"/>
        <w:rPr>
          <w:sz w:val="16"/>
          <w:szCs w:val="16"/>
        </w:rPr>
      </w:pPr>
    </w:p>
    <w:p w:rsidR="004B6FD9" w:rsidRPr="00BA4FEC" w:rsidRDefault="004B6FD9" w:rsidP="004B6FD9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7"/>
        <w:gridCol w:w="2974"/>
        <w:gridCol w:w="1418"/>
        <w:gridCol w:w="1130"/>
        <w:gridCol w:w="1277"/>
        <w:gridCol w:w="1418"/>
        <w:gridCol w:w="1135"/>
        <w:gridCol w:w="1133"/>
        <w:gridCol w:w="1418"/>
        <w:gridCol w:w="1135"/>
        <w:gridCol w:w="1133"/>
      </w:tblGrid>
      <w:tr w:rsidR="004F025E" w:rsidRPr="00BA4FEC" w:rsidTr="000D38CF">
        <w:trPr>
          <w:trHeight w:val="246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C3" w:rsidRPr="00BA4FEC" w:rsidRDefault="001A7CC3" w:rsidP="00AE417B">
            <w:pPr>
              <w:jc w:val="center"/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4F025E" w:rsidRPr="00BA4FEC" w:rsidTr="000D38CF">
        <w:trPr>
          <w:trHeight w:val="27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2F7F" w:rsidRPr="00BA4FEC" w:rsidTr="00232F7F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F7F" w:rsidRPr="00BA4FEC" w:rsidRDefault="00232F7F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1.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EE0FD0" w:rsidRDefault="00232F7F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433,47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434,39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436,04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436,21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436,36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438,06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438,64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439,10</w:t>
            </w:r>
          </w:p>
        </w:tc>
      </w:tr>
      <w:tr w:rsidR="00232F7F" w:rsidRPr="00BA4FEC" w:rsidTr="00232F7F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на  </w:t>
            </w:r>
          </w:p>
          <w:p w:rsidR="00232F7F" w:rsidRPr="00BA4FEC" w:rsidRDefault="00232F7F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EE0FD0" w:rsidRDefault="00232F7F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13,10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14,40</w:t>
            </w:r>
          </w:p>
        </w:tc>
      </w:tr>
      <w:tr w:rsidR="00232F7F" w:rsidRPr="00BA4FEC" w:rsidTr="00232F7F">
        <w:trPr>
          <w:trHeight w:val="82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EE0FD0" w:rsidRDefault="00232F7F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8,90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9,20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9,10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9,10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9,10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9,10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8,90</w:t>
            </w:r>
          </w:p>
        </w:tc>
      </w:tr>
      <w:tr w:rsidR="00232F7F" w:rsidRPr="00BA4FEC" w:rsidTr="00232F7F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EE0FD0" w:rsidRDefault="00232F7F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4,20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5,10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5,20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5,10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5,30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5,50</w:t>
            </w:r>
          </w:p>
        </w:tc>
      </w:tr>
      <w:tr w:rsidR="00232F7F" w:rsidRPr="00BA4FEC" w:rsidTr="00232F7F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D560B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232F7F" w:rsidRPr="00BA4FEC" w:rsidRDefault="00232F7F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10 000 чело</w:t>
            </w:r>
          </w:p>
          <w:p w:rsidR="00232F7F" w:rsidRPr="00BA4FEC" w:rsidRDefault="00232F7F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 xml:space="preserve">век населения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EE0FD0" w:rsidRDefault="00232F7F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lastRenderedPageBreak/>
              <w:t>-33,40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-12,71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-8,23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-0,88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-0,63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8,22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14,35</w:t>
            </w:r>
          </w:p>
        </w:tc>
      </w:tr>
      <w:tr w:rsidR="004F025E" w:rsidRPr="00BA4FEC" w:rsidTr="000D38CF">
        <w:trPr>
          <w:trHeight w:val="10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BA4FEC" w:rsidTr="000D38CF">
        <w:trPr>
          <w:trHeight w:val="15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092089" w:rsidRPr="00BA4FEC" w:rsidTr="000D38CF">
        <w:trPr>
          <w:trHeight w:val="128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BA4FEC" w:rsidRDefault="00092089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BA4FEC" w:rsidRDefault="00092089" w:rsidP="00AE417B">
            <w:pPr>
              <w:rPr>
                <w:bCs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092089" w:rsidRPr="00BA4FEC" w:rsidRDefault="00092089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выполненных работ и услуг собственными силами –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BA4FEC" w:rsidRDefault="00092089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31787,60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28426,45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28626,21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28704,25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28857,71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28823,85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29060,08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29336,77</w:t>
            </w:r>
          </w:p>
        </w:tc>
      </w:tr>
      <w:tr w:rsidR="00092089" w:rsidRPr="00BA4FEC" w:rsidTr="000D38CF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BA4FEC" w:rsidRDefault="00092089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BA4FEC" w:rsidRDefault="00092089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BA4FEC" w:rsidRDefault="00092089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092089" w:rsidRPr="00BA4FEC" w:rsidRDefault="00092089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108,30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89,43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100,70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100,98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101,52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100,69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101,24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089" w:rsidRPr="00EE0FD0" w:rsidRDefault="00092089" w:rsidP="0009208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101,66</w:t>
            </w:r>
          </w:p>
        </w:tc>
      </w:tr>
      <w:tr w:rsidR="004F025E" w:rsidRPr="00BA4FEC" w:rsidTr="000D38CF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 xml:space="preserve">2.2. </w:t>
            </w:r>
            <w:r w:rsidR="00B002D7" w:rsidRPr="00BA4FEC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</w:tr>
      <w:tr w:rsidR="00DE1376" w:rsidRPr="00BA4FEC" w:rsidTr="00DE1376">
        <w:trPr>
          <w:trHeight w:val="144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B002D7">
            <w:pPr>
              <w:rPr>
                <w:bCs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BA4FEC">
              <w:rPr>
                <w:sz w:val="20"/>
                <w:szCs w:val="20"/>
                <w:lang w:val="en-US"/>
              </w:rPr>
              <w:t>D</w:t>
            </w:r>
            <w:r w:rsidRPr="00BA4FEC">
              <w:rPr>
                <w:sz w:val="20"/>
                <w:szCs w:val="20"/>
              </w:rPr>
              <w:t xml:space="preserve">: </w:t>
            </w:r>
            <w:r w:rsidRPr="00BA4FEC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EE0FD0" w:rsidRDefault="00DE1376" w:rsidP="00270C6C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7230,70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EE0FD0" w:rsidRDefault="00DE1376" w:rsidP="00270C6C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7483,77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7498,74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FE232E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7528</w:t>
            </w:r>
            <w:r w:rsidR="00DE1376" w:rsidRPr="00EE0FD0">
              <w:rPr>
                <w:sz w:val="20"/>
                <w:szCs w:val="20"/>
              </w:rPr>
              <w:t>,68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7558,61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7536,24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7603,96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7664,43</w:t>
            </w:r>
          </w:p>
        </w:tc>
      </w:tr>
      <w:tr w:rsidR="00DE1376" w:rsidRPr="00BA4FEC" w:rsidTr="00DE1376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B002D7">
            <w:pPr>
              <w:rPr>
                <w:bCs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 xml:space="preserve">РАЗДЕЛ </w:t>
            </w:r>
            <w:r w:rsidRPr="00BA4FEC">
              <w:rPr>
                <w:sz w:val="20"/>
                <w:szCs w:val="20"/>
                <w:lang w:val="en-US"/>
              </w:rPr>
              <w:t>D</w:t>
            </w:r>
            <w:r w:rsidRPr="00BA4FEC">
              <w:rPr>
                <w:sz w:val="20"/>
                <w:szCs w:val="20"/>
              </w:rPr>
              <w:t>:</w:t>
            </w:r>
            <w:r w:rsidRPr="00BA4FEC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E1376" w:rsidRPr="00BA4FEC" w:rsidRDefault="00DE1376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EE0FD0" w:rsidRDefault="00DE1376" w:rsidP="00270C6C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105,60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EE0FD0" w:rsidRDefault="00DE1376" w:rsidP="00270C6C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103,50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100,20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100,60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100,50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101,40</w:t>
            </w:r>
          </w:p>
        </w:tc>
      </w:tr>
      <w:tr w:rsidR="00B002D7" w:rsidRPr="00BA4FEC" w:rsidTr="000D38CF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BA4FEC" w:rsidRDefault="00B002D7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BA4FEC" w:rsidRDefault="00B002D7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2.3. Водоснабжение, водоотведение</w:t>
            </w:r>
            <w:r w:rsidR="00A6495F">
              <w:rPr>
                <w:sz w:val="20"/>
                <w:szCs w:val="20"/>
              </w:rPr>
              <w:t>, организация сбора и утилизация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BA4FEC" w:rsidRDefault="00B002D7" w:rsidP="00AE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EE0FD0" w:rsidRDefault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EE0FD0" w:rsidRDefault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EE0FD0" w:rsidRDefault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EE0FD0" w:rsidRDefault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EE0FD0" w:rsidRDefault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EE0FD0" w:rsidRDefault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EE0FD0" w:rsidRDefault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EE0FD0" w:rsidRDefault="00B002D7">
            <w:pPr>
              <w:jc w:val="center"/>
              <w:rPr>
                <w:sz w:val="20"/>
                <w:szCs w:val="20"/>
              </w:rPr>
            </w:pPr>
          </w:p>
        </w:tc>
      </w:tr>
      <w:tr w:rsidR="00DE1376" w:rsidRPr="00BA4FEC" w:rsidTr="00DE1376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A6495F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</w:t>
            </w:r>
            <w:r>
              <w:rPr>
                <w:sz w:val="20"/>
                <w:szCs w:val="20"/>
              </w:rPr>
              <w:t>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EE0FD0" w:rsidRDefault="00DE1376" w:rsidP="00270C6C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2093,00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EE0FD0" w:rsidRDefault="00DE1376" w:rsidP="00270C6C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2097,19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2118,16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2177,60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2202,05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2147,81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2229,87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2268,11</w:t>
            </w:r>
          </w:p>
        </w:tc>
      </w:tr>
      <w:tr w:rsidR="00DE1376" w:rsidRPr="00BA4FEC" w:rsidTr="00DE1376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A6495F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РАЗДЕЛ </w:t>
            </w:r>
            <w:r w:rsidRPr="00BA4FEC">
              <w:rPr>
                <w:sz w:val="20"/>
                <w:szCs w:val="20"/>
              </w:rPr>
              <w:t>Е:</w:t>
            </w:r>
            <w:r w:rsidRPr="00BA4FEC">
              <w:rPr>
                <w:bCs/>
                <w:sz w:val="20"/>
                <w:szCs w:val="20"/>
              </w:rPr>
              <w:t xml:space="preserve"> </w:t>
            </w:r>
            <w:r w:rsidRPr="00BA4FEC">
              <w:rPr>
                <w:sz w:val="20"/>
                <w:szCs w:val="20"/>
              </w:rPr>
              <w:t>Водоснабжение, водоотведение, организация сбора и утилизаци</w:t>
            </w:r>
            <w:r>
              <w:rPr>
                <w:sz w:val="20"/>
                <w:szCs w:val="20"/>
              </w:rPr>
              <w:t>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E1376" w:rsidRPr="00BA4FEC" w:rsidRDefault="00DE1376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EE0FD0" w:rsidRDefault="00DE1376" w:rsidP="00270C6C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93,60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EE0FD0" w:rsidRDefault="00DE1376" w:rsidP="00270C6C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102,30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101,40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102,40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EE0FD0" w:rsidRDefault="00DE1376" w:rsidP="00DE1376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103,00</w:t>
            </w:r>
          </w:p>
        </w:tc>
      </w:tr>
      <w:tr w:rsidR="004F025E" w:rsidRPr="00BA4FEC" w:rsidTr="000D38CF">
        <w:trPr>
          <w:trHeight w:val="3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B002D7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02E7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02E7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782,50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02E7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794,30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02E7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790,40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02E7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786,60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02E7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806,20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02E7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802,20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02E79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798,40</w:t>
            </w:r>
          </w:p>
        </w:tc>
      </w:tr>
      <w:tr w:rsidR="004F025E" w:rsidRPr="00BA4FEC" w:rsidTr="000D38CF">
        <w:trPr>
          <w:trHeight w:val="31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BA4FEC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</w:tr>
      <w:tr w:rsidR="004F025E" w:rsidRPr="00BA4FEC" w:rsidTr="000D38CF">
        <w:trPr>
          <w:trHeight w:val="12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B002D7" w:rsidP="00D560B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3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403,21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403,91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409,35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410,20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411,84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412,53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413,21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413,50</w:t>
            </w:r>
          </w:p>
        </w:tc>
      </w:tr>
      <w:tr w:rsidR="004F025E" w:rsidRPr="00BA4FEC" w:rsidTr="000D38CF">
        <w:trPr>
          <w:trHeight w:val="30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B002D7" w:rsidP="00D560B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4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6,35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6,35</w:t>
            </w:r>
          </w:p>
        </w:tc>
      </w:tr>
      <w:tr w:rsidR="004F025E" w:rsidRPr="00BA4FEC" w:rsidTr="000D38CF">
        <w:trPr>
          <w:trHeight w:val="98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B002D7" w:rsidP="00D560B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5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87,69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88,48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89,03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89,21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89,57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89,72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89,87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90,23</w:t>
            </w:r>
          </w:p>
        </w:tc>
      </w:tr>
      <w:tr w:rsidR="004F025E" w:rsidRPr="00BA4FEC" w:rsidTr="000D38CF">
        <w:trPr>
          <w:trHeight w:val="21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sz w:val="20"/>
                <w:szCs w:val="20"/>
              </w:rPr>
            </w:pPr>
          </w:p>
        </w:tc>
      </w:tr>
      <w:tr w:rsidR="004F025E" w:rsidRPr="00BA4FEC" w:rsidTr="000D38CF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1D7202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B6FAC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B6FAC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B6FAC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104,10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B6FAC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B6FAC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B6FAC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B6FAC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B6FAC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104,00</w:t>
            </w:r>
          </w:p>
        </w:tc>
      </w:tr>
      <w:tr w:rsidR="004F025E" w:rsidRPr="00BA4FEC" w:rsidTr="000D38CF">
        <w:trPr>
          <w:trHeight w:val="1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D7202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7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lastRenderedPageBreak/>
              <w:t xml:space="preserve">соответствую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лет;</w:t>
            </w:r>
          </w:p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C4E95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lastRenderedPageBreak/>
              <w:t>241291,00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C4E95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259975,40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C4E95" w:rsidP="00FC501A">
            <w:pPr>
              <w:ind w:hanging="32"/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279568,40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C4E95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280107,90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C4E95" w:rsidP="009F1200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280108,70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C4E95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301218,20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C4E95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301509,80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C4E95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302092,20</w:t>
            </w:r>
          </w:p>
        </w:tc>
      </w:tr>
      <w:tr w:rsidR="004F025E" w:rsidRPr="00BA4FEC" w:rsidTr="000D38CF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1</w:t>
            </w:r>
            <w:r w:rsidR="001D7202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25E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0D19C3"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D7202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102,10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103,60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103,80</w:t>
            </w:r>
          </w:p>
        </w:tc>
      </w:tr>
      <w:tr w:rsidR="004F025E" w:rsidRPr="00BA4FEC" w:rsidTr="000D38C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D7202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19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25E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0D19C3"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104,10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103,90</w:t>
            </w:r>
          </w:p>
        </w:tc>
      </w:tr>
      <w:tr w:rsidR="00107791" w:rsidRPr="00BA4FEC" w:rsidTr="000D38CF">
        <w:trPr>
          <w:trHeight w:val="17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BA4FEC" w:rsidRDefault="00107791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BA4FEC" w:rsidRDefault="00107791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BA4FEC" w:rsidRDefault="00107791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40029,90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31431,48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33294,42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33396,57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33505,95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35142,79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35287,32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35439,32</w:t>
            </w:r>
          </w:p>
        </w:tc>
      </w:tr>
      <w:tr w:rsidR="00107791" w:rsidRPr="00BA4FEC" w:rsidTr="000D38CF">
        <w:trPr>
          <w:trHeight w:val="44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BA4FEC" w:rsidRDefault="00107791" w:rsidP="00D560B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BA4FEC" w:rsidRDefault="00107791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BA4FEC" w:rsidRDefault="00107791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07791" w:rsidRPr="00BA4FEC" w:rsidRDefault="00107791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107791" w:rsidRPr="00BA4FEC" w:rsidRDefault="00107791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101,50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75,50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100,50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101,20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101,80</w:t>
            </w:r>
          </w:p>
        </w:tc>
      </w:tr>
      <w:tr w:rsidR="00107791" w:rsidRPr="00BA4FEC" w:rsidTr="000D38C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BA4FEC" w:rsidRDefault="00107791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BA4FEC" w:rsidRDefault="00107791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Индекс-дефлятор объема платных услуг населению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BA4FEC" w:rsidRDefault="00107791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07791" w:rsidRPr="00BA4FEC" w:rsidRDefault="00107791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105,20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105,40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105,20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104,30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104,10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91" w:rsidRPr="00EE0FD0" w:rsidRDefault="00107791" w:rsidP="00107791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103,90</w:t>
            </w:r>
          </w:p>
        </w:tc>
      </w:tr>
      <w:tr w:rsidR="004F025E" w:rsidRPr="00BA4FEC" w:rsidTr="000D38CF">
        <w:trPr>
          <w:trHeight w:val="1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C10A5F" w:rsidRPr="00BA4FEC" w:rsidTr="000D38CF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BA4FEC" w:rsidRDefault="00C10A5F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BA4FEC" w:rsidRDefault="00C10A5F" w:rsidP="00BC5CAD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BA4FEC" w:rsidRDefault="00C10A5F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EE0FD0" w:rsidRDefault="00C10A5F" w:rsidP="00C10A5F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12559,99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EE0FD0" w:rsidRDefault="006512E3" w:rsidP="00C10A5F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13</w:t>
            </w:r>
            <w:r w:rsidR="00C10A5F" w:rsidRPr="00EE0FD0">
              <w:rPr>
                <w:sz w:val="20"/>
                <w:szCs w:val="20"/>
              </w:rPr>
              <w:t>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EE0FD0" w:rsidRDefault="00C10A5F" w:rsidP="00C10A5F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14280,06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EE0FD0" w:rsidRDefault="00C10A5F" w:rsidP="00C10A5F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14309,19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EE0FD0" w:rsidRDefault="00C10A5F" w:rsidP="00C10A5F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14476,29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EE0FD0" w:rsidRDefault="00C10A5F" w:rsidP="00C10A5F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15172,11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EE0FD0" w:rsidRDefault="00C10A5F" w:rsidP="00C10A5F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15231,05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EE0FD0" w:rsidRDefault="00C10A5F" w:rsidP="00C10A5F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15466,47</w:t>
            </w:r>
          </w:p>
        </w:tc>
      </w:tr>
      <w:tr w:rsidR="003C2D10" w:rsidRPr="00BA4FEC" w:rsidTr="003C2D10">
        <w:trPr>
          <w:trHeight w:val="17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3C2D10" w:rsidRPr="00BA4FEC" w:rsidRDefault="003C2D10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3C2D10" w:rsidRPr="00BA4FEC" w:rsidRDefault="003C2D10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3C2D10" w:rsidRPr="00BA4FEC" w:rsidRDefault="003C2D10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102,60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106,69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101,30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101,70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102,40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101,48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101,96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102,44</w:t>
            </w:r>
          </w:p>
        </w:tc>
      </w:tr>
      <w:tr w:rsidR="003C2D10" w:rsidRPr="00F53643" w:rsidTr="003C2D10">
        <w:trPr>
          <w:trHeight w:val="2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D560B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964C6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964C6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24579,99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26205,19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27926,24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28010,72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28337,63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10" w:rsidRPr="003C2D10" w:rsidRDefault="003C2D10" w:rsidP="003C2D10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29</w:t>
            </w:r>
            <w:r w:rsidRPr="003C2D10">
              <w:rPr>
                <w:color w:val="000000"/>
                <w:sz w:val="20"/>
                <w:szCs w:val="28"/>
              </w:rPr>
              <w:t>952,32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10" w:rsidRPr="003C2D10" w:rsidRDefault="003C2D10" w:rsidP="003C2D10">
            <w:pPr>
              <w:jc w:val="center"/>
              <w:rPr>
                <w:color w:val="000000"/>
                <w:sz w:val="20"/>
                <w:szCs w:val="28"/>
              </w:rPr>
            </w:pPr>
            <w:r w:rsidRPr="003C2D10">
              <w:rPr>
                <w:color w:val="000000"/>
                <w:sz w:val="20"/>
                <w:szCs w:val="28"/>
              </w:rPr>
              <w:t>30096,91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10" w:rsidRPr="003C2D10" w:rsidRDefault="003C2D10" w:rsidP="003C2D10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30</w:t>
            </w:r>
            <w:r w:rsidRPr="003C2D10">
              <w:rPr>
                <w:color w:val="000000"/>
                <w:sz w:val="20"/>
                <w:szCs w:val="28"/>
              </w:rPr>
              <w:t>560,55</w:t>
            </w:r>
          </w:p>
        </w:tc>
      </w:tr>
      <w:tr w:rsidR="003C2D10" w:rsidRPr="00BA4FEC" w:rsidTr="003C2D10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D560B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3C2D10" w:rsidRPr="00BA4FEC" w:rsidRDefault="003C2D10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103,70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104,90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105,20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105,50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104,70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104,40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104,30</w:t>
            </w:r>
          </w:p>
        </w:tc>
      </w:tr>
      <w:tr w:rsidR="004F025E" w:rsidRPr="00BA4FEC" w:rsidTr="000D38C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D7202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27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131AE" w:rsidP="003628F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E0FD0">
              <w:rPr>
                <w:color w:val="000000"/>
                <w:sz w:val="20"/>
                <w:szCs w:val="20"/>
                <w:lang w:val="en-US"/>
              </w:rPr>
              <w:t>373</w:t>
            </w:r>
            <w:r w:rsidRPr="00EE0FD0">
              <w:rPr>
                <w:color w:val="000000"/>
                <w:sz w:val="20"/>
                <w:szCs w:val="20"/>
              </w:rPr>
              <w:t>,</w:t>
            </w:r>
            <w:r w:rsidRPr="00EE0FD0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131AE" w:rsidP="003628F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E0FD0">
              <w:rPr>
                <w:color w:val="000000"/>
                <w:sz w:val="20"/>
                <w:szCs w:val="20"/>
                <w:lang w:val="en-US"/>
              </w:rPr>
              <w:t>360</w:t>
            </w:r>
            <w:r w:rsidRPr="00EE0FD0">
              <w:rPr>
                <w:color w:val="000000"/>
                <w:sz w:val="20"/>
                <w:szCs w:val="20"/>
              </w:rPr>
              <w:t>,</w:t>
            </w:r>
            <w:r w:rsidRPr="00EE0FD0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131AE" w:rsidP="003628F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E0FD0">
              <w:rPr>
                <w:color w:val="000000"/>
                <w:sz w:val="20"/>
                <w:szCs w:val="20"/>
                <w:lang w:val="en-US"/>
              </w:rPr>
              <w:t>300</w:t>
            </w:r>
            <w:r w:rsidRPr="00EE0FD0">
              <w:rPr>
                <w:color w:val="000000"/>
                <w:sz w:val="20"/>
                <w:szCs w:val="20"/>
              </w:rPr>
              <w:t>,</w:t>
            </w:r>
            <w:r w:rsidRPr="00EE0FD0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131AE" w:rsidP="003628F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E0FD0">
              <w:rPr>
                <w:color w:val="000000"/>
                <w:sz w:val="20"/>
                <w:szCs w:val="20"/>
                <w:lang w:val="en-US"/>
              </w:rPr>
              <w:t>350</w:t>
            </w:r>
            <w:r w:rsidRPr="00EE0FD0">
              <w:rPr>
                <w:color w:val="000000"/>
                <w:sz w:val="20"/>
                <w:szCs w:val="20"/>
              </w:rPr>
              <w:t>,</w:t>
            </w:r>
            <w:r w:rsidRPr="00EE0FD0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131AE" w:rsidP="00B131A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  <w:lang w:val="en-US"/>
              </w:rPr>
              <w:t>400</w:t>
            </w:r>
            <w:r w:rsidRPr="00EE0FD0">
              <w:rPr>
                <w:color w:val="000000"/>
                <w:sz w:val="20"/>
                <w:szCs w:val="20"/>
              </w:rPr>
              <w:t>,</w:t>
            </w:r>
            <w:r w:rsidRPr="00EE0FD0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131AE" w:rsidP="003628F7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131AE" w:rsidP="003628F7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B131AE" w:rsidP="003628F7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4F025E" w:rsidRPr="00BA4FEC" w:rsidTr="000D38C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D7202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28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B43A8" w:rsidP="003628F7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B43A8" w:rsidP="003628F7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B43A8" w:rsidP="003628F7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B43A8" w:rsidP="003628F7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B43A8" w:rsidP="003628F7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B43A8" w:rsidP="003628F7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B43A8" w:rsidP="003628F7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6B43A8" w:rsidP="003628F7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4F025E" w:rsidRPr="00BA4FEC" w:rsidTr="000D38CF">
        <w:trPr>
          <w:trHeight w:val="26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BA4FEC" w:rsidTr="000D38C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D7202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BA4FEC">
              <w:rPr>
                <w:sz w:val="20"/>
                <w:szCs w:val="20"/>
              </w:rPr>
              <w:t>занятых</w:t>
            </w:r>
            <w:proofErr w:type="gramEnd"/>
            <w:r w:rsidRPr="00BA4FEC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195,80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196,60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196,60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197,40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198,20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197,40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198,20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199,00</w:t>
            </w:r>
          </w:p>
        </w:tc>
      </w:tr>
      <w:tr w:rsidR="004F025E" w:rsidRPr="00BA4FEC" w:rsidTr="000D38CF">
        <w:trPr>
          <w:trHeight w:val="5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D7202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30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A420FB" w:rsidP="00A420F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Н</w:t>
            </w:r>
            <w:r w:rsidR="001A7CC3" w:rsidRPr="00BA4FEC">
              <w:rPr>
                <w:sz w:val="20"/>
                <w:szCs w:val="20"/>
              </w:rPr>
              <w:t xml:space="preserve">оминальная начисленная </w:t>
            </w:r>
            <w:r w:rsidRPr="00BA4FEC">
              <w:rPr>
                <w:sz w:val="20"/>
                <w:szCs w:val="20"/>
              </w:rPr>
              <w:t xml:space="preserve">среднемесячная </w:t>
            </w:r>
            <w:r w:rsidR="001A7CC3" w:rsidRPr="00BA4FEC">
              <w:rPr>
                <w:sz w:val="20"/>
                <w:szCs w:val="20"/>
              </w:rPr>
              <w:t xml:space="preserve">заработная плата </w:t>
            </w:r>
            <w:r w:rsidRPr="00BA4FEC">
              <w:rPr>
                <w:sz w:val="20"/>
                <w:szCs w:val="20"/>
              </w:rPr>
              <w:t>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A420FB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р</w:t>
            </w:r>
            <w:r w:rsidR="001A7CC3" w:rsidRPr="00BA4FEC">
              <w:rPr>
                <w:color w:val="000000"/>
                <w:sz w:val="20"/>
                <w:szCs w:val="20"/>
              </w:rPr>
              <w:t>ублей</w:t>
            </w:r>
            <w:r w:rsidRPr="00BA4FEC">
              <w:rPr>
                <w:color w:val="000000"/>
                <w:sz w:val="20"/>
                <w:szCs w:val="20"/>
              </w:rPr>
              <w:t xml:space="preserve"> в месяц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131A6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33290,10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131A6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35264,70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131A6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36146,30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131A6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36569,50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131A6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36992,70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131A6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37230,70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131A6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37995,70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D01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38842,30</w:t>
            </w:r>
          </w:p>
        </w:tc>
      </w:tr>
      <w:tr w:rsidR="004F025E" w:rsidRPr="00BA4FEC" w:rsidTr="000D38CF">
        <w:trPr>
          <w:trHeight w:val="7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="001D7202" w:rsidRPr="00BA4FEC">
              <w:rPr>
                <w:color w:val="000000"/>
                <w:sz w:val="20"/>
                <w:szCs w:val="20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1,30</w:t>
            </w:r>
          </w:p>
        </w:tc>
      </w:tr>
      <w:tr w:rsidR="004F025E" w:rsidRPr="00BA4FEC" w:rsidTr="000D38CF">
        <w:trPr>
          <w:trHeight w:val="16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1D7202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3A301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82533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0,6</w:t>
            </w:r>
            <w:r w:rsidR="006B43A8" w:rsidRPr="00EE0FD0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82533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0,5</w:t>
            </w:r>
            <w:r w:rsidR="006B43A8" w:rsidRPr="00EE0FD0">
              <w:rPr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0,8</w:t>
            </w:r>
            <w:r w:rsidR="006B43A8" w:rsidRPr="00EE0FD0">
              <w:rPr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 w:rsidP="00F8764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0,7</w:t>
            </w:r>
            <w:r w:rsidR="006B43A8" w:rsidRPr="00EE0FD0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0,6</w:t>
            </w:r>
            <w:r w:rsidR="006B43A8" w:rsidRPr="00EE0FD0">
              <w:rPr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0,8</w:t>
            </w:r>
            <w:r w:rsidR="006B43A8" w:rsidRPr="00EE0FD0">
              <w:rPr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0,7</w:t>
            </w:r>
            <w:r w:rsidR="006B43A8" w:rsidRPr="00EE0FD0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594627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0,6</w:t>
            </w:r>
            <w:r w:rsidR="006B43A8" w:rsidRPr="00EE0FD0">
              <w:rPr>
                <w:sz w:val="20"/>
                <w:szCs w:val="20"/>
              </w:rPr>
              <w:t>0</w:t>
            </w:r>
          </w:p>
        </w:tc>
      </w:tr>
      <w:tr w:rsidR="004F025E" w:rsidRPr="00BA4FEC" w:rsidTr="000D38CF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1D7202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420F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Фонд заработной платы работников</w:t>
            </w:r>
            <w:r w:rsidR="00A420FB" w:rsidRPr="00BA4FEC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D01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46136,90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D01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48785,72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D01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49855,35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D01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50489,61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D01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51125,05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D01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51145,61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D01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52353,79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D01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53627,62</w:t>
            </w:r>
          </w:p>
        </w:tc>
      </w:tr>
      <w:tr w:rsidR="004F025E" w:rsidRPr="00BA4FEC" w:rsidTr="000D38CF">
        <w:trPr>
          <w:trHeight w:val="25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BA4FEC" w:rsidTr="000D38CF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1D7202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478</w:t>
            </w:r>
            <w:r w:rsidR="0025560D" w:rsidRPr="00EE0FD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478</w:t>
            </w:r>
            <w:r w:rsidR="0025560D" w:rsidRPr="00EE0FD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478</w:t>
            </w:r>
            <w:r w:rsidR="0025560D" w:rsidRPr="00EE0FD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479</w:t>
            </w:r>
            <w:r w:rsidR="0025560D" w:rsidRPr="00EE0FD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480</w:t>
            </w:r>
            <w:r w:rsidR="0025560D" w:rsidRPr="00EE0FD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479</w:t>
            </w:r>
            <w:r w:rsidR="0025560D" w:rsidRPr="00EE0FD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480</w:t>
            </w:r>
            <w:r w:rsidR="0025560D" w:rsidRPr="00EE0FD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482</w:t>
            </w:r>
            <w:r w:rsidR="0025560D" w:rsidRPr="00EE0FD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F025E" w:rsidRPr="00BA4FEC" w:rsidTr="000D38CF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D560B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1D7202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BA4FEC">
              <w:rPr>
                <w:sz w:val="20"/>
                <w:szCs w:val="20"/>
              </w:rPr>
              <w:t>безбарьерная</w:t>
            </w:r>
            <w:proofErr w:type="spellEnd"/>
            <w:r w:rsidRPr="00BA4FEC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 w:rsidP="000A7A1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42,22</w:t>
            </w:r>
          </w:p>
        </w:tc>
      </w:tr>
      <w:tr w:rsidR="004F025E" w:rsidRPr="00BA4FEC" w:rsidTr="000D38CF">
        <w:trPr>
          <w:trHeight w:val="35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D560B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1D7202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 w:rsidP="008F3412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24,17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 w:rsidP="008F3412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25,16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 w:rsidP="008F3412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25,16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 w:rsidP="008F3412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25,46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 w:rsidP="008F3412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 w:rsidP="008F3412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25,46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 w:rsidP="008F3412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 w:rsidP="008F3412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25,90</w:t>
            </w:r>
          </w:p>
        </w:tc>
      </w:tr>
      <w:tr w:rsidR="004F025E" w:rsidRPr="00BA4FEC" w:rsidTr="000D38CF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3</w:t>
            </w:r>
            <w:r w:rsidR="001D7202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965711">
            <w:pPr>
              <w:ind w:firstLine="31"/>
              <w:rPr>
                <w:sz w:val="20"/>
                <w:szCs w:val="20"/>
              </w:rPr>
            </w:pPr>
            <w:proofErr w:type="gramStart"/>
            <w:r w:rsidRPr="00BA4FEC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44,60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47,25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 w:rsidP="00D2176A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49,25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49,75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50,25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51,25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51,75</w:t>
            </w:r>
          </w:p>
        </w:tc>
      </w:tr>
      <w:tr w:rsidR="004F025E" w:rsidRPr="00BA4FEC" w:rsidTr="000D38CF">
        <w:trPr>
          <w:trHeight w:val="30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1D7202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ind w:firstLine="28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44,41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48,56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49,05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49,54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50,06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51,05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52,04</w:t>
            </w:r>
          </w:p>
        </w:tc>
      </w:tr>
      <w:tr w:rsidR="004F025E" w:rsidRPr="00BA4FEC" w:rsidTr="000D38C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D7202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9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ED5039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4F025E" w:rsidRPr="00BA4FEC" w:rsidTr="000D38C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D7202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40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="002F36A1" w:rsidRPr="00BA4FE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1 - 6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37,40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37,40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37,20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37,20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F025E" w:rsidRPr="00BA4FEC" w:rsidTr="000D38C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D560B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1D7202" w:rsidRPr="00BA4FEC">
              <w:rPr>
                <w:color w:val="000000"/>
                <w:sz w:val="20"/>
                <w:szCs w:val="20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18,07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color w:val="000000"/>
                <w:sz w:val="20"/>
                <w:szCs w:val="20"/>
              </w:rPr>
            </w:pPr>
            <w:r w:rsidRPr="00EE0FD0">
              <w:rPr>
                <w:color w:val="000000"/>
                <w:sz w:val="20"/>
                <w:szCs w:val="20"/>
              </w:rPr>
              <w:t>16,50</w:t>
            </w:r>
          </w:p>
        </w:tc>
      </w:tr>
      <w:tr w:rsidR="004F025E" w:rsidRPr="00BA4FEC" w:rsidTr="000D38C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1D720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1D7202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</w:t>
            </w:r>
            <w:r w:rsidR="007F5E5E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 xml:space="preserve"> в общем количестве муниципальных общеобразовательных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47,73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43,90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43,90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43,90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43,50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43,50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43,50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43,50</w:t>
            </w:r>
          </w:p>
        </w:tc>
      </w:tr>
      <w:tr w:rsidR="004F025E" w:rsidRPr="00BA4FEC" w:rsidTr="000D38CF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D560B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1D7202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</w:t>
            </w:r>
            <w:r w:rsidRPr="00BA4FEC">
              <w:rPr>
                <w:sz w:val="20"/>
                <w:szCs w:val="20"/>
              </w:rPr>
              <w:lastRenderedPageBreak/>
              <w:t xml:space="preserve">вторую (третью) смену, в общей </w:t>
            </w:r>
            <w:proofErr w:type="gramStart"/>
            <w:r w:rsidRPr="00BA4FEC">
              <w:rPr>
                <w:sz w:val="20"/>
                <w:szCs w:val="20"/>
              </w:rPr>
              <w:t>численности</w:t>
            </w:r>
            <w:proofErr w:type="gramEnd"/>
            <w:r w:rsidRPr="00BA4FEC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27,00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26,90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26,80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26,90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26,80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EE0FD0" w:rsidRDefault="000816DE">
            <w:pPr>
              <w:jc w:val="center"/>
              <w:rPr>
                <w:sz w:val="20"/>
                <w:szCs w:val="20"/>
              </w:rPr>
            </w:pPr>
            <w:r w:rsidRPr="00EE0FD0">
              <w:rPr>
                <w:sz w:val="20"/>
                <w:szCs w:val="20"/>
              </w:rPr>
              <w:t>26,70</w:t>
            </w:r>
          </w:p>
        </w:tc>
      </w:tr>
      <w:tr w:rsidR="004F025E" w:rsidRPr="00BA4FEC" w:rsidTr="000D38CF">
        <w:trPr>
          <w:trHeight w:val="1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4</w:t>
            </w:r>
            <w:r w:rsidR="001D7202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1F02E9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процентов,</w:t>
            </w:r>
          </w:p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38,20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38,20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38,60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39,00</w:t>
            </w:r>
          </w:p>
        </w:tc>
      </w:tr>
      <w:tr w:rsidR="004F025E" w:rsidRPr="00BA4FEC" w:rsidTr="000D38CF">
        <w:trPr>
          <w:trHeight w:val="14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D7202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5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0378AC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муниципальных учреждений культуры, </w:t>
            </w:r>
            <w:r w:rsidR="007F5E5E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здания которых находятся в аварийном состоянии или требуют капитального</w:t>
            </w:r>
            <w:r w:rsidR="007F5E5E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 xml:space="preserve"> ремонта, в общем количестве муниципальных учреждений культуры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0378AC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044864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044864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044864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044864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044864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044864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26,80</w:t>
            </w:r>
          </w:p>
        </w:tc>
      </w:tr>
      <w:tr w:rsidR="004F025E" w:rsidRPr="00BA4FEC" w:rsidTr="000D38CF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BA4FEC" w:rsidTr="000D38CF">
        <w:trPr>
          <w:trHeight w:val="2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BA4FEC" w:rsidTr="000D38CF">
        <w:trPr>
          <w:trHeight w:val="58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D7202" w:rsidP="00D560B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46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8C2D09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учреждений</w:t>
            </w:r>
          </w:p>
          <w:p w:rsidR="001A7CC3" w:rsidRPr="00BA4FEC" w:rsidRDefault="001A7CC3" w:rsidP="008C2D09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на </w:t>
            </w:r>
          </w:p>
          <w:p w:rsidR="001A7CC3" w:rsidRPr="00BA4FEC" w:rsidRDefault="00D025EA" w:rsidP="007A0757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100 000 </w:t>
            </w:r>
            <w:r w:rsidR="001A7CC3" w:rsidRPr="00BA4FEC">
              <w:rPr>
                <w:color w:val="000000"/>
                <w:sz w:val="20"/>
                <w:szCs w:val="20"/>
              </w:rPr>
              <w:t>чело</w:t>
            </w: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r w:rsidR="001A7CC3" w:rsidRPr="00BA4FEC">
              <w:rPr>
                <w:color w:val="000000"/>
                <w:sz w:val="20"/>
                <w:szCs w:val="20"/>
              </w:rPr>
              <w:t>век</w:t>
            </w:r>
            <w:r w:rsidR="007A0757" w:rsidRPr="00BA4FEC">
              <w:rPr>
                <w:color w:val="000000"/>
                <w:sz w:val="20"/>
                <w:szCs w:val="20"/>
              </w:rPr>
              <w:t xml:space="preserve"> </w:t>
            </w:r>
            <w:r w:rsidR="001A7CC3" w:rsidRPr="00BA4FEC">
              <w:rPr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9F79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9F79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9F79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9F79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9F79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9F79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9F79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9F79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4,80</w:t>
            </w:r>
          </w:p>
        </w:tc>
      </w:tr>
      <w:tr w:rsidR="004F025E" w:rsidRPr="00BA4FEC" w:rsidTr="000D38CF">
        <w:trPr>
          <w:trHeight w:val="60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D7202" w:rsidP="00D560B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47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D025EA" w:rsidRPr="00BA4FEC" w:rsidRDefault="00D025EA" w:rsidP="00E96B67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100 000 </w:t>
            </w:r>
            <w:r w:rsidR="001A7CC3" w:rsidRPr="00BA4FEC">
              <w:rPr>
                <w:color w:val="000000"/>
                <w:sz w:val="20"/>
                <w:szCs w:val="20"/>
              </w:rPr>
              <w:t>чело</w:t>
            </w:r>
          </w:p>
          <w:p w:rsidR="001A7CC3" w:rsidRPr="00BA4FEC" w:rsidRDefault="001A7CC3" w:rsidP="00E96B67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C25A3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C25A3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C25A3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C25A3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C25A3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C25A3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D6090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10E0D" w:rsidP="00C25A3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1,83</w:t>
            </w:r>
          </w:p>
        </w:tc>
      </w:tr>
      <w:tr w:rsidR="004F025E" w:rsidRPr="00BA4FEC" w:rsidTr="000D38CF">
        <w:trPr>
          <w:trHeight w:val="54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D7202" w:rsidP="00D560B2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48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0378AC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0378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BA4FEC" w:rsidTr="000D38CF">
        <w:trPr>
          <w:trHeight w:val="26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0378AC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0378AC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42,80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44,10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44,60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44,60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44,80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45,10</w:t>
            </w:r>
          </w:p>
        </w:tc>
      </w:tr>
      <w:tr w:rsidR="004F025E" w:rsidRPr="00BA4FEC" w:rsidTr="000D38CF">
        <w:trPr>
          <w:trHeight w:val="25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0378AC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0378AC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D6090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48,50</w:t>
            </w:r>
          </w:p>
        </w:tc>
      </w:tr>
      <w:tr w:rsidR="004F025E" w:rsidRPr="00BA4FEC" w:rsidTr="000D38CF">
        <w:trPr>
          <w:trHeight w:val="276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0378AC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0378AC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9150AF" w:rsidP="00C00D1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13,20</w:t>
            </w:r>
          </w:p>
        </w:tc>
      </w:tr>
      <w:tr w:rsidR="004F025E" w:rsidRPr="00BA4FEC" w:rsidTr="000D38CF">
        <w:trPr>
          <w:trHeight w:val="2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BA4FEC" w:rsidTr="000D38CF">
        <w:trPr>
          <w:trHeight w:val="15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D7202" w:rsidP="00AE417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49</w:t>
            </w:r>
            <w:r w:rsidR="001A7CC3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03111B">
            <w:pPr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65979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65979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65979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65979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65979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65979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65979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3108A0" w:rsidRDefault="00365979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0,94</w:t>
            </w:r>
          </w:p>
        </w:tc>
      </w:tr>
      <w:tr w:rsidR="004F025E" w:rsidRPr="00BA4FEC" w:rsidTr="000D38CF">
        <w:trPr>
          <w:trHeight w:val="5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BA4FEC" w:rsidRDefault="001D7202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450</w:t>
            </w:r>
            <w:r w:rsidR="001A7CC3" w:rsidRPr="00BA4FEC">
              <w:rPr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BA4FEC" w:rsidRDefault="001A7CC3" w:rsidP="00AE417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BA4FEC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68,15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67,95</w:t>
            </w:r>
          </w:p>
        </w:tc>
      </w:tr>
    </w:tbl>
    <w:p w:rsidR="00C3319C" w:rsidRPr="00C3319C" w:rsidRDefault="00C3319C" w:rsidP="00D4325E">
      <w:pPr>
        <w:spacing w:line="240" w:lineRule="exact"/>
        <w:ind w:firstLine="709"/>
        <w:rPr>
          <w:sz w:val="28"/>
          <w:szCs w:val="28"/>
        </w:rPr>
      </w:pPr>
    </w:p>
    <w:p w:rsidR="00D4325E" w:rsidRPr="00BA4FEC" w:rsidRDefault="00D4325E" w:rsidP="00D4325E">
      <w:pPr>
        <w:spacing w:line="240" w:lineRule="exact"/>
        <w:ind w:firstLine="709"/>
        <w:rPr>
          <w:sz w:val="28"/>
          <w:szCs w:val="28"/>
        </w:rPr>
      </w:pPr>
      <w:r w:rsidRPr="00BA4FEC">
        <w:rPr>
          <w:sz w:val="28"/>
          <w:szCs w:val="28"/>
        </w:rPr>
        <w:t>Примечание</w:t>
      </w:r>
      <w:r w:rsidR="00AE09DC" w:rsidRPr="00BA4FEC">
        <w:rPr>
          <w:sz w:val="28"/>
          <w:szCs w:val="28"/>
        </w:rPr>
        <w:t xml:space="preserve"> 1</w:t>
      </w:r>
      <w:r w:rsidRPr="00BA4FEC">
        <w:rPr>
          <w:sz w:val="28"/>
          <w:szCs w:val="28"/>
        </w:rPr>
        <w:t>:</w:t>
      </w:r>
    </w:p>
    <w:p w:rsidR="00363942" w:rsidRPr="00BA4FEC" w:rsidRDefault="00D4325E" w:rsidP="00C3319C">
      <w:pPr>
        <w:pStyle w:val="ConsPlusNormal"/>
        <w:ind w:left="-142" w:right="-315" w:firstLine="851"/>
        <w:jc w:val="both"/>
        <w:outlineLvl w:val="0"/>
      </w:pPr>
      <w:r w:rsidRPr="00BA4FEC">
        <w:t xml:space="preserve">Прогноз социально-экономического развития города Ставрополя </w:t>
      </w:r>
      <w:r w:rsidR="001570D2" w:rsidRPr="00BA4FEC">
        <w:t xml:space="preserve">на период </w:t>
      </w:r>
      <w:r w:rsidRPr="00BA4FEC">
        <w:t xml:space="preserve">до 2030 года условно разделен </w:t>
      </w:r>
      <w:r w:rsidR="00905497" w:rsidRPr="00BA4FEC">
        <w:t xml:space="preserve">                    </w:t>
      </w:r>
      <w:r w:rsidRPr="00BA4FEC">
        <w:t xml:space="preserve">на </w:t>
      </w:r>
      <w:hyperlink r:id="rId9" w:history="1">
        <w:r w:rsidRPr="00BA4FEC">
          <w:t>часть I</w:t>
        </w:r>
      </w:hyperlink>
      <w:r w:rsidRPr="00BA4FEC">
        <w:t xml:space="preserve">, </w:t>
      </w:r>
      <w:hyperlink r:id="rId10" w:history="1">
        <w:r w:rsidRPr="00BA4FEC">
          <w:t>часть II</w:t>
        </w:r>
      </w:hyperlink>
      <w:r w:rsidRPr="00BA4FEC">
        <w:t xml:space="preserve">, </w:t>
      </w:r>
      <w:hyperlink r:id="rId11" w:history="1">
        <w:r w:rsidRPr="00BA4FEC">
          <w:t>часть III</w:t>
        </w:r>
      </w:hyperlink>
      <w:r w:rsidRPr="00BA4FEC">
        <w:t xml:space="preserve">, </w:t>
      </w:r>
      <w:hyperlink r:id="rId12" w:history="1">
        <w:r w:rsidRPr="00BA4FEC">
          <w:t>часть IV</w:t>
        </w:r>
      </w:hyperlink>
      <w:r w:rsidR="000D19C3" w:rsidRPr="00BA4FEC">
        <w:t xml:space="preserve">, </w:t>
      </w:r>
      <w:hyperlink r:id="rId13" w:history="1">
        <w:r w:rsidRPr="00BA4FEC">
          <w:t>часть V</w:t>
        </w:r>
      </w:hyperlink>
      <w:r w:rsidRPr="00BA4FEC">
        <w:t xml:space="preserve"> </w:t>
      </w:r>
      <w:r w:rsidR="000D19C3" w:rsidRPr="00BA4FEC">
        <w:t xml:space="preserve">и часть </w:t>
      </w:r>
      <w:r w:rsidR="000D19C3" w:rsidRPr="00BA4FEC">
        <w:rPr>
          <w:lang w:val="en-US"/>
        </w:rPr>
        <w:t>VI</w:t>
      </w:r>
      <w:r w:rsidR="000D19C3" w:rsidRPr="00BA4FEC">
        <w:t xml:space="preserve"> </w:t>
      </w:r>
      <w:r w:rsidRPr="00BA4FEC">
        <w:t xml:space="preserve">в связи с большим объемом значений показателей по годам. </w:t>
      </w:r>
      <w:hyperlink r:id="rId14" w:history="1">
        <w:r w:rsidRPr="00BA4FEC">
          <w:t>Часть II</w:t>
        </w:r>
      </w:hyperlink>
      <w:r w:rsidRPr="00BA4FEC">
        <w:t xml:space="preserve">, </w:t>
      </w:r>
      <w:hyperlink r:id="rId15" w:history="1">
        <w:r w:rsidRPr="00BA4FEC">
          <w:t>часть III</w:t>
        </w:r>
      </w:hyperlink>
      <w:r w:rsidRPr="00BA4FEC">
        <w:t xml:space="preserve">, </w:t>
      </w:r>
      <w:hyperlink r:id="rId16" w:history="1">
        <w:r w:rsidRPr="00BA4FEC">
          <w:t>часть IV</w:t>
        </w:r>
      </w:hyperlink>
      <w:r w:rsidR="000D19C3" w:rsidRPr="00BA4FEC">
        <w:t xml:space="preserve">, </w:t>
      </w:r>
      <w:hyperlink r:id="rId17" w:history="1">
        <w:r w:rsidRPr="00BA4FEC">
          <w:t>часть V</w:t>
        </w:r>
      </w:hyperlink>
      <w:r w:rsidR="000D19C3" w:rsidRPr="00BA4FEC">
        <w:t xml:space="preserve"> и часть </w:t>
      </w:r>
      <w:r w:rsidR="000D19C3" w:rsidRPr="00BA4FEC">
        <w:rPr>
          <w:lang w:val="en-US"/>
        </w:rPr>
        <w:t>VI</w:t>
      </w:r>
      <w:r w:rsidRPr="00BA4FEC">
        <w:t xml:space="preserve"> являются продолжением </w:t>
      </w:r>
      <w:hyperlink r:id="rId18" w:history="1">
        <w:r w:rsidRPr="00BA4FEC">
          <w:t>части I</w:t>
        </w:r>
      </w:hyperlink>
      <w:r w:rsidRPr="00BA4FEC">
        <w:t>.</w:t>
      </w:r>
    </w:p>
    <w:p w:rsidR="00C3319C" w:rsidRDefault="00C3319C" w:rsidP="00D25286">
      <w:pPr>
        <w:spacing w:line="240" w:lineRule="exact"/>
        <w:jc w:val="center"/>
        <w:rPr>
          <w:sz w:val="28"/>
          <w:szCs w:val="28"/>
        </w:rPr>
      </w:pPr>
    </w:p>
    <w:p w:rsidR="00D25286" w:rsidRPr="00BA4FEC" w:rsidRDefault="00D25286" w:rsidP="00D25286">
      <w:pPr>
        <w:spacing w:line="240" w:lineRule="exact"/>
        <w:jc w:val="center"/>
        <w:rPr>
          <w:sz w:val="28"/>
          <w:szCs w:val="28"/>
          <w:lang w:val="en-US"/>
        </w:rPr>
      </w:pPr>
      <w:r w:rsidRPr="00BA4FEC">
        <w:rPr>
          <w:sz w:val="28"/>
          <w:szCs w:val="28"/>
        </w:rPr>
        <w:t xml:space="preserve">Часть </w:t>
      </w:r>
      <w:r w:rsidRPr="00BA4FEC">
        <w:rPr>
          <w:sz w:val="28"/>
          <w:szCs w:val="28"/>
          <w:lang w:val="en-US"/>
        </w:rPr>
        <w:t>II</w:t>
      </w:r>
    </w:p>
    <w:p w:rsidR="00D25286" w:rsidRPr="00BA4FEC" w:rsidRDefault="00D25286" w:rsidP="00D25286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4"/>
        <w:gridCol w:w="1418"/>
        <w:gridCol w:w="1133"/>
        <w:gridCol w:w="1277"/>
        <w:gridCol w:w="1418"/>
        <w:gridCol w:w="1135"/>
        <w:gridCol w:w="1133"/>
        <w:gridCol w:w="1418"/>
        <w:gridCol w:w="1135"/>
        <w:gridCol w:w="1133"/>
      </w:tblGrid>
      <w:tr w:rsidR="00D25286" w:rsidRPr="00BA4FEC" w:rsidTr="000D38CF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D25286" w:rsidRPr="00BA4FEC" w:rsidRDefault="00D25286" w:rsidP="00270269">
            <w:pPr>
              <w:jc w:val="center"/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BA4FEC">
              <w:rPr>
                <w:bCs/>
                <w:sz w:val="20"/>
                <w:szCs w:val="20"/>
              </w:rPr>
              <w:t>п</w:t>
            </w:r>
            <w:proofErr w:type="gramEnd"/>
            <w:r w:rsidRPr="00BA4FE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5" w:type="pct"/>
            <w:shd w:val="clear" w:color="auto" w:fill="auto"/>
            <w:hideMark/>
          </w:tcPr>
          <w:p w:rsidR="00D25286" w:rsidRPr="00BA4FEC" w:rsidRDefault="00D25286" w:rsidP="00D25286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Отчетный</w:t>
            </w:r>
            <w:r w:rsidRPr="00BA4FEC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506" w:type="pct"/>
            <w:gridSpan w:val="6"/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4F025E" w:rsidRPr="00BA4FEC" w:rsidTr="000D38CF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4F025E" w:rsidRPr="00BA4FEC" w:rsidRDefault="004F025E" w:rsidP="00D252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4F025E" w:rsidRPr="00BA4FEC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4F025E" w:rsidRPr="00BA4FEC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4F025E" w:rsidRPr="00BA4FEC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4F025E" w:rsidRPr="00BA4FEC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3" w:type="pct"/>
            <w:gridSpan w:val="3"/>
            <w:shd w:val="clear" w:color="auto" w:fill="auto"/>
            <w:hideMark/>
          </w:tcPr>
          <w:p w:rsidR="004F025E" w:rsidRPr="00BA4FEC" w:rsidRDefault="004F025E" w:rsidP="004F02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</w:t>
            </w:r>
            <w:r w:rsidRPr="00BA4FEC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BA4FEC">
              <w:rPr>
                <w:bCs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253" w:type="pct"/>
            <w:gridSpan w:val="3"/>
            <w:shd w:val="clear" w:color="auto" w:fill="auto"/>
          </w:tcPr>
          <w:p w:rsidR="004F025E" w:rsidRPr="00BA4FEC" w:rsidRDefault="004F025E" w:rsidP="00A874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</w:t>
            </w:r>
            <w:r w:rsidRPr="00BA4FEC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BA4FEC">
              <w:rPr>
                <w:bCs/>
                <w:color w:val="000000"/>
                <w:sz w:val="20"/>
                <w:szCs w:val="20"/>
              </w:rPr>
              <w:t>2 год</w:t>
            </w:r>
          </w:p>
        </w:tc>
      </w:tr>
      <w:tr w:rsidR="004F025E" w:rsidRPr="00BA4FEC" w:rsidTr="007E0FC2">
        <w:trPr>
          <w:trHeight w:val="426"/>
        </w:trPr>
        <w:tc>
          <w:tcPr>
            <w:tcW w:w="182" w:type="pct"/>
            <w:vMerge/>
            <w:vAlign w:val="center"/>
            <w:hideMark/>
          </w:tcPr>
          <w:p w:rsidR="004F025E" w:rsidRPr="00BA4FEC" w:rsidRDefault="004F025E" w:rsidP="00D252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4F025E" w:rsidRPr="00BA4FEC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4F025E" w:rsidRPr="00BA4FEC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hideMark/>
          </w:tcPr>
          <w:p w:rsidR="004F025E" w:rsidRPr="00BA4FEC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4F025E" w:rsidRPr="00BA4FEC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0D38CF" w:rsidRPr="00BA4FEC" w:rsidRDefault="000D38CF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4F025E" w:rsidRPr="00BA4FEC" w:rsidRDefault="000D38CF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4F025E" w:rsidRPr="00BA4FEC" w:rsidRDefault="000D38CF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базовый</w:t>
            </w:r>
            <w:r w:rsidR="004F025E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4F025E" w:rsidRPr="00BA4FEC" w:rsidRDefault="004F025E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  <w:tc>
          <w:tcPr>
            <w:tcW w:w="482" w:type="pct"/>
            <w:shd w:val="clear" w:color="auto" w:fill="auto"/>
            <w:hideMark/>
          </w:tcPr>
          <w:p w:rsidR="000D38CF" w:rsidRPr="00BA4FEC" w:rsidRDefault="000D38CF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4F025E" w:rsidRPr="00BA4FEC" w:rsidRDefault="000D38CF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4F025E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4F025E" w:rsidRPr="00BA4FEC" w:rsidRDefault="000D38CF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базовый</w:t>
            </w:r>
            <w:r w:rsidR="004F025E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4F025E" w:rsidRPr="00BA4FEC" w:rsidRDefault="004F025E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104FB5" w:rsidRPr="00BA4FEC" w:rsidTr="00104FB5">
        <w:trPr>
          <w:trHeight w:val="264"/>
        </w:trPr>
        <w:tc>
          <w:tcPr>
            <w:tcW w:w="182" w:type="pct"/>
            <w:vAlign w:val="center"/>
            <w:hideMark/>
          </w:tcPr>
          <w:p w:rsidR="00104FB5" w:rsidRPr="00BA4FEC" w:rsidRDefault="00104FB5" w:rsidP="00D252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hideMark/>
          </w:tcPr>
          <w:p w:rsidR="00104FB5" w:rsidRPr="00BA4FEC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104FB5" w:rsidRPr="00BA4FEC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hideMark/>
          </w:tcPr>
          <w:p w:rsidR="00104FB5" w:rsidRPr="00BA4FEC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104FB5" w:rsidRPr="00BA4FEC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104FB5" w:rsidRPr="00BA4FEC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6" w:type="pct"/>
            <w:shd w:val="clear" w:color="auto" w:fill="auto"/>
            <w:hideMark/>
          </w:tcPr>
          <w:p w:rsidR="00104FB5" w:rsidRPr="00BA4FEC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5" w:type="pct"/>
            <w:shd w:val="clear" w:color="auto" w:fill="auto"/>
            <w:hideMark/>
          </w:tcPr>
          <w:p w:rsidR="00104FB5" w:rsidRPr="00BA4FEC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82" w:type="pct"/>
            <w:shd w:val="clear" w:color="auto" w:fill="auto"/>
            <w:hideMark/>
          </w:tcPr>
          <w:p w:rsidR="00104FB5" w:rsidRPr="00BA4FEC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6" w:type="pct"/>
            <w:shd w:val="clear" w:color="auto" w:fill="auto"/>
            <w:hideMark/>
          </w:tcPr>
          <w:p w:rsidR="00104FB5" w:rsidRPr="00BA4FEC" w:rsidRDefault="00104FB5" w:rsidP="004F02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5" w:type="pct"/>
            <w:shd w:val="clear" w:color="auto" w:fill="auto"/>
            <w:hideMark/>
          </w:tcPr>
          <w:p w:rsidR="00104FB5" w:rsidRPr="00BA4FEC" w:rsidRDefault="00104FB5" w:rsidP="000D38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3</w:t>
            </w:r>
          </w:p>
        </w:tc>
      </w:tr>
    </w:tbl>
    <w:p w:rsidR="00D25286" w:rsidRPr="00BA4FEC" w:rsidRDefault="00D25286" w:rsidP="00D25286">
      <w:pPr>
        <w:spacing w:line="60" w:lineRule="exact"/>
        <w:rPr>
          <w:sz w:val="16"/>
          <w:szCs w:val="16"/>
        </w:rPr>
      </w:pPr>
    </w:p>
    <w:p w:rsidR="00D25286" w:rsidRPr="00BA4FEC" w:rsidRDefault="00D25286" w:rsidP="00D25286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4"/>
        <w:gridCol w:w="2974"/>
        <w:gridCol w:w="1418"/>
        <w:gridCol w:w="1133"/>
        <w:gridCol w:w="1277"/>
        <w:gridCol w:w="1418"/>
        <w:gridCol w:w="1133"/>
        <w:gridCol w:w="1135"/>
        <w:gridCol w:w="1418"/>
        <w:gridCol w:w="1135"/>
        <w:gridCol w:w="1133"/>
      </w:tblGrid>
      <w:tr w:rsidR="00D25286" w:rsidRPr="00BA4FEC" w:rsidTr="000D38CF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6" w:rsidRPr="00BA4FEC" w:rsidRDefault="00D25286" w:rsidP="00D25286">
            <w:pPr>
              <w:jc w:val="center"/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6" w:rsidRPr="00BA4FEC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6" w:rsidRPr="00BA4FEC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6" w:rsidRPr="00BA4FEC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6" w:rsidRPr="00BA4FEC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C7191" w:rsidRPr="00BA4FEC" w:rsidTr="000D38CF">
        <w:trPr>
          <w:trHeight w:val="36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191" w:rsidRPr="00BA4FEC" w:rsidRDefault="002C7191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BA4FEC" w:rsidRDefault="002C7191" w:rsidP="00D25286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1" w:rsidRPr="00BA4FEC" w:rsidRDefault="002C7191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BA4FEC" w:rsidRDefault="002C7191" w:rsidP="002C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BA4FEC" w:rsidRDefault="002C7191" w:rsidP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BA4FEC" w:rsidRDefault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BA4FEC" w:rsidRDefault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BA4FEC" w:rsidRDefault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BA4FEC" w:rsidRDefault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BA4FEC" w:rsidRDefault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BA4FEC" w:rsidRDefault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2F7F" w:rsidRPr="00BA4FEC" w:rsidTr="00232F7F">
        <w:trPr>
          <w:trHeight w:val="5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F7F" w:rsidRPr="00BA4FEC" w:rsidRDefault="00232F7F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3108A0" w:rsidRDefault="00232F7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433,47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434,39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440,59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441,61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442,43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443,74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445,09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446,31</w:t>
            </w:r>
          </w:p>
        </w:tc>
      </w:tr>
      <w:tr w:rsidR="00232F7F" w:rsidRPr="00BA4FEC" w:rsidTr="00232F7F">
        <w:trPr>
          <w:trHeight w:val="9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на  </w:t>
            </w:r>
          </w:p>
          <w:p w:rsidR="00232F7F" w:rsidRPr="00BA4FEC" w:rsidRDefault="00232F7F" w:rsidP="00AC5FC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3108A0" w:rsidRDefault="00232F7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14,80</w:t>
            </w:r>
          </w:p>
        </w:tc>
      </w:tr>
      <w:tr w:rsidR="00232F7F" w:rsidRPr="00BA4FEC" w:rsidTr="00232F7F">
        <w:trPr>
          <w:trHeight w:val="10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lastRenderedPageBreak/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AC5FC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3108A0" w:rsidRDefault="00232F7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9,20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8,60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8,50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8,30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8,20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8,00</w:t>
            </w:r>
          </w:p>
        </w:tc>
      </w:tr>
      <w:tr w:rsidR="00232F7F" w:rsidRPr="00BA4FEC" w:rsidTr="00232F7F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  <w:p w:rsidR="00232F7F" w:rsidRPr="00BA4FEC" w:rsidRDefault="00232F7F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3108A0" w:rsidRDefault="00232F7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5,70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5,90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6,20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6,30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6,40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6,70</w:t>
            </w:r>
          </w:p>
        </w:tc>
      </w:tr>
      <w:tr w:rsidR="00232F7F" w:rsidRPr="00BA4FEC" w:rsidTr="00232F7F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232F7F" w:rsidRPr="00BA4FEC" w:rsidRDefault="00232F7F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10 000 чело век населения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3108A0" w:rsidRDefault="00232F7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-33,40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-12,71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19,86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20,23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25,88</w:t>
            </w:r>
          </w:p>
        </w:tc>
      </w:tr>
      <w:tr w:rsidR="00D25286" w:rsidRPr="00BA4FEC" w:rsidTr="000D38CF">
        <w:trPr>
          <w:trHeight w:val="2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BA4FEC" w:rsidRDefault="00D25286" w:rsidP="00D25286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 Промышленное производство</w:t>
            </w:r>
          </w:p>
          <w:p w:rsidR="00AC5FC6" w:rsidRPr="00BA4FEC" w:rsidRDefault="00AC5FC6" w:rsidP="00D25286">
            <w:pPr>
              <w:rPr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</w:tr>
      <w:tr w:rsidR="00D25286" w:rsidRPr="00BA4FEC" w:rsidTr="000D38CF">
        <w:trPr>
          <w:trHeight w:val="2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BA4FEC" w:rsidRDefault="00D25286" w:rsidP="00E96B67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</w:tr>
      <w:tr w:rsidR="00BB28A6" w:rsidRPr="00BA4FEC" w:rsidTr="000D38CF">
        <w:trPr>
          <w:trHeight w:val="128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1D7202">
            <w:pPr>
              <w:rPr>
                <w:bCs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BB28A6" w:rsidRPr="00BA4FEC" w:rsidRDefault="00BB28A6" w:rsidP="001D7202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выполненных работ и услуг собственными силами –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31787,60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28426,45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29083,47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29458,20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29837,86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29490,64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29958,99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30428,65</w:t>
            </w:r>
          </w:p>
        </w:tc>
      </w:tr>
      <w:tr w:rsidR="00BB28A6" w:rsidRPr="00BA4FEC" w:rsidTr="000D38CF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BB28A6" w:rsidRPr="00BA4FEC" w:rsidRDefault="00BB28A6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108,30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89,43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100,90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101,37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101,71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101,40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101,70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101,98</w:t>
            </w:r>
          </w:p>
        </w:tc>
      </w:tr>
      <w:tr w:rsidR="00D25286" w:rsidRPr="00BA4FEC" w:rsidTr="000D38CF">
        <w:trPr>
          <w:trHeight w:val="52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BA4FEC" w:rsidRDefault="001D7202" w:rsidP="00D25286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sz w:val="20"/>
                <w:szCs w:val="20"/>
              </w:rPr>
            </w:pPr>
          </w:p>
        </w:tc>
      </w:tr>
      <w:tr w:rsidR="00DE1376" w:rsidRPr="00BA4FEC" w:rsidTr="00DE1376">
        <w:trPr>
          <w:trHeight w:val="29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D25286">
            <w:pPr>
              <w:rPr>
                <w:bCs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BA4FEC">
              <w:rPr>
                <w:sz w:val="20"/>
                <w:szCs w:val="20"/>
                <w:lang w:val="en-US"/>
              </w:rPr>
              <w:t>D</w:t>
            </w:r>
            <w:r w:rsidRPr="00BA4FEC">
              <w:rPr>
                <w:sz w:val="20"/>
                <w:szCs w:val="20"/>
              </w:rPr>
              <w:t xml:space="preserve">: </w:t>
            </w:r>
            <w:r w:rsidRPr="00BA4FEC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3108A0" w:rsidRDefault="00DE1376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7230,70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3108A0" w:rsidRDefault="00DE1376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7483,77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7611,60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7718,02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7794,73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7888,27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7856,94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7950,62</w:t>
            </w:r>
          </w:p>
        </w:tc>
      </w:tr>
      <w:tr w:rsidR="00DE1376" w:rsidRPr="00BA4FEC" w:rsidTr="00DE1376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lastRenderedPageBreak/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 xml:space="preserve">РАЗДЕЛ  </w:t>
            </w:r>
            <w:r w:rsidRPr="00BA4FEC">
              <w:rPr>
                <w:sz w:val="20"/>
                <w:szCs w:val="20"/>
                <w:lang w:val="en-US"/>
              </w:rPr>
              <w:t>D</w:t>
            </w:r>
            <w:r w:rsidRPr="00BA4FEC">
              <w:rPr>
                <w:sz w:val="20"/>
                <w:szCs w:val="20"/>
              </w:rPr>
              <w:t>:</w:t>
            </w:r>
            <w:r w:rsidRPr="00BA4FEC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E1376" w:rsidRPr="00BA4FEC" w:rsidRDefault="00DE1376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3108A0" w:rsidRDefault="00DE1376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105,60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3108A0" w:rsidRDefault="00DE1376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102,00</w:t>
            </w:r>
          </w:p>
        </w:tc>
      </w:tr>
      <w:tr w:rsidR="001D7202" w:rsidRPr="00BA4FEC" w:rsidTr="000D38CF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BA4FEC" w:rsidRDefault="001D7202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BA4FEC" w:rsidRDefault="001D7202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2.3. Водоснабжение, водоотведение</w:t>
            </w:r>
            <w:r w:rsidR="00A6495F">
              <w:rPr>
                <w:sz w:val="20"/>
                <w:szCs w:val="20"/>
              </w:rPr>
              <w:t>, организация сбора и утилизация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BA4FEC" w:rsidRDefault="001D7202" w:rsidP="00D252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3108A0" w:rsidRDefault="001D7202" w:rsidP="00C00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3108A0" w:rsidRDefault="001D7202" w:rsidP="00C00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3108A0" w:rsidRDefault="001D7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3108A0" w:rsidRDefault="001D7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3108A0" w:rsidRDefault="001D7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3108A0" w:rsidRDefault="001D7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3108A0" w:rsidRDefault="001D7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3108A0" w:rsidRDefault="001D7202">
            <w:pPr>
              <w:jc w:val="center"/>
              <w:rPr>
                <w:sz w:val="20"/>
                <w:szCs w:val="20"/>
              </w:rPr>
            </w:pPr>
          </w:p>
        </w:tc>
      </w:tr>
      <w:tr w:rsidR="00DE1376" w:rsidRPr="00BA4FEC" w:rsidTr="00DE1376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</w:t>
            </w:r>
            <w:r>
              <w:rPr>
                <w:sz w:val="20"/>
                <w:szCs w:val="20"/>
              </w:rPr>
              <w:t>, организация сбора и утилизация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3108A0" w:rsidRDefault="00DE1376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2093,00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3108A0" w:rsidRDefault="00DE1376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2097,19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2188,62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2290,07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2338,42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2232,39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2351,90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2413,25</w:t>
            </w:r>
          </w:p>
        </w:tc>
      </w:tr>
      <w:tr w:rsidR="00DE1376" w:rsidRPr="00BA4FEC" w:rsidTr="00DE1376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>РАЗДЕЛ  Е:</w:t>
            </w:r>
            <w:r w:rsidRPr="00BA4FEC">
              <w:rPr>
                <w:bCs/>
                <w:sz w:val="20"/>
                <w:szCs w:val="20"/>
              </w:rPr>
              <w:t xml:space="preserve"> </w:t>
            </w:r>
            <w:r w:rsidRPr="00BA4FEC">
              <w:rPr>
                <w:sz w:val="20"/>
                <w:szCs w:val="20"/>
              </w:rPr>
              <w:t>Водоснабжение, водоотведение</w:t>
            </w:r>
            <w:r>
              <w:rPr>
                <w:sz w:val="20"/>
                <w:szCs w:val="20"/>
              </w:rPr>
              <w:t>, организация сбора и утилизация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BA4FEC" w:rsidRDefault="00DE1376" w:rsidP="001D7202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E1376" w:rsidRPr="00BA4FEC" w:rsidRDefault="00DE1376" w:rsidP="001D72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3108A0" w:rsidRDefault="00DE1376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93,60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76" w:rsidRPr="003108A0" w:rsidRDefault="00DE1376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76" w:rsidRPr="003108A0" w:rsidRDefault="00DE1376" w:rsidP="00DE137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103,20</w:t>
            </w:r>
          </w:p>
        </w:tc>
      </w:tr>
      <w:tr w:rsidR="00AD6242" w:rsidRPr="00BA4FEC" w:rsidTr="000D38CF">
        <w:trPr>
          <w:trHeight w:val="39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BA4FEC" w:rsidRDefault="00AD6242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FE3E3C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BA4FEC" w:rsidRDefault="00AD6242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BA4FEC" w:rsidRDefault="00AD6242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3108A0" w:rsidRDefault="003A2405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3108A0" w:rsidRDefault="003A2405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782,50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3108A0" w:rsidRDefault="003A240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818,40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3108A0" w:rsidRDefault="003A240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814,40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3108A0" w:rsidRDefault="003A240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810,40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3108A0" w:rsidRDefault="003A240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830,50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3108A0" w:rsidRDefault="003A240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826,40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3108A0" w:rsidRDefault="003A240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824,0</w:t>
            </w:r>
            <w:r w:rsidR="004F172A" w:rsidRPr="003108A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25286" w:rsidRPr="00BA4FEC" w:rsidTr="000D38CF">
        <w:trPr>
          <w:trHeight w:val="2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BA4FEC" w:rsidRDefault="00D25286" w:rsidP="00D25286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BA4FEC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sz w:val="20"/>
                <w:szCs w:val="20"/>
              </w:rPr>
            </w:pPr>
          </w:p>
        </w:tc>
      </w:tr>
      <w:tr w:rsidR="00871156" w:rsidRPr="00BA4FEC" w:rsidTr="000D38CF">
        <w:trPr>
          <w:trHeight w:val="12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BA4FEC" w:rsidRDefault="00FE3E3C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3</w:t>
            </w:r>
            <w:r w:rsidR="00871156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BA4FEC" w:rsidRDefault="0087115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BA4FEC" w:rsidRDefault="0087115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403,21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403,91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413,64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414,33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414,62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414,80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415,49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415,78</w:t>
            </w:r>
          </w:p>
        </w:tc>
      </w:tr>
      <w:tr w:rsidR="00871156" w:rsidRPr="00BA4FEC" w:rsidTr="000D38CF">
        <w:trPr>
          <w:trHeight w:val="4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BA4FEC" w:rsidRDefault="00871156" w:rsidP="00FE3E3C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="00FE3E3C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BA4FEC" w:rsidRDefault="0087115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BA4FEC" w:rsidRDefault="0087115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6,35</w:t>
            </w:r>
          </w:p>
        </w:tc>
      </w:tr>
      <w:tr w:rsidR="00871156" w:rsidRPr="00BA4FEC" w:rsidTr="000D38CF">
        <w:trPr>
          <w:trHeight w:val="29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BA4FEC" w:rsidRDefault="00EC7E1B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5</w:t>
            </w:r>
            <w:r w:rsidR="00871156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67" w:rsidRPr="00BA4FEC" w:rsidRDefault="0087115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Удельный вес автомобильных дорог с твердым покрытием в общей протяженности автомобильных дорог общего </w:t>
            </w:r>
            <w:r w:rsidRPr="00BA4FEC">
              <w:rPr>
                <w:color w:val="000000"/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BA4FEC" w:rsidRDefault="0087115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на конец года;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87,69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88,48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89,96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90,11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90,47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90,21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90,36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A2405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90,72</w:t>
            </w:r>
          </w:p>
        </w:tc>
      </w:tr>
      <w:tr w:rsidR="00D25286" w:rsidRPr="00BA4FEC" w:rsidTr="000D38CF">
        <w:trPr>
          <w:trHeight w:val="2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FF1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FF1E6F">
            <w:pPr>
              <w:jc w:val="center"/>
              <w:rPr>
                <w:sz w:val="20"/>
                <w:szCs w:val="20"/>
              </w:rPr>
            </w:pPr>
          </w:p>
        </w:tc>
      </w:tr>
      <w:tr w:rsidR="00561D1B" w:rsidRPr="00BA4FEC" w:rsidTr="000D38CF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BA4FEC" w:rsidRDefault="00561D1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BA4FEC" w:rsidRDefault="00561D1B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BA4FEC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 w:rsidP="00653353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 w:rsidP="00443BE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</w:tr>
      <w:tr w:rsidR="00561D1B" w:rsidRPr="00BA4FEC" w:rsidTr="000D38CF">
        <w:trPr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BA4FEC" w:rsidRDefault="00561D1B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BA4FEC" w:rsidRDefault="00561D1B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BA4FEC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лет;</w:t>
            </w:r>
          </w:p>
          <w:p w:rsidR="00561D1B" w:rsidRPr="00BA4FEC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241291,00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259975,40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 w:rsidP="00561D1B">
            <w:pPr>
              <w:ind w:hanging="17"/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324857,80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324860,00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 w:rsidP="00443BE2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326114,90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350015,80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350108,20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351030,10</w:t>
            </w:r>
          </w:p>
        </w:tc>
      </w:tr>
      <w:tr w:rsidR="00561D1B" w:rsidRPr="00BA4FEC" w:rsidTr="000D38CF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BA4FEC" w:rsidRDefault="00561D1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BA4FEC" w:rsidRDefault="00561D1B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74" w:rsidRPr="00BA4FEC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0D19C3"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C7E1B" w:rsidRPr="00BA4FEC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561D1B" w:rsidRPr="00BA4FEC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104,00</w:t>
            </w:r>
          </w:p>
        </w:tc>
      </w:tr>
      <w:tr w:rsidR="00561D1B" w:rsidRPr="00BA4FEC" w:rsidTr="000D38CF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BA4FEC" w:rsidRDefault="00561D1B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BA4FEC" w:rsidRDefault="00561D1B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74" w:rsidRPr="00BA4FEC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C03674"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561D1B" w:rsidRPr="00BA4FEC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3108A0" w:rsidRDefault="00B44B0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103,50</w:t>
            </w:r>
          </w:p>
        </w:tc>
      </w:tr>
      <w:tr w:rsidR="00473489" w:rsidRPr="00BA4FEC" w:rsidTr="000D38CF">
        <w:trPr>
          <w:trHeight w:val="17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BA4FEC" w:rsidRDefault="00473489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BA4FEC" w:rsidRDefault="00473489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BA4FEC" w:rsidRDefault="00473489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40029,90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31431,48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37166,04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37429,40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37594,03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39119,30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39627,26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39842,07</w:t>
            </w:r>
          </w:p>
        </w:tc>
      </w:tr>
      <w:tr w:rsidR="00473489" w:rsidRPr="00BA4FEC" w:rsidTr="000D38CF">
        <w:trPr>
          <w:trHeight w:val="44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BA4FEC" w:rsidRDefault="00473489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BA4FEC" w:rsidRDefault="00473489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BA4FEC" w:rsidRDefault="00473489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473489" w:rsidRPr="00BA4FEC" w:rsidRDefault="00473489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473489" w:rsidRPr="00BA4FEC" w:rsidRDefault="00473489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75,50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102,10</w:t>
            </w:r>
          </w:p>
        </w:tc>
      </w:tr>
      <w:tr w:rsidR="00473489" w:rsidRPr="00BA4FEC" w:rsidTr="000D38CF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BA4FEC" w:rsidRDefault="00473489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BA4FEC" w:rsidRDefault="00473489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Индекс-дефлятор объема платных услуг населению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BA4FEC" w:rsidRDefault="00473489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473489" w:rsidRPr="00BA4FEC" w:rsidRDefault="00473489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105,20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104,40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104,40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489" w:rsidRPr="003108A0" w:rsidRDefault="00473489" w:rsidP="0047348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103,80</w:t>
            </w:r>
          </w:p>
        </w:tc>
      </w:tr>
      <w:tr w:rsidR="00D25286" w:rsidRPr="00BA4FEC" w:rsidTr="000D38CF">
        <w:trPr>
          <w:trHeight w:val="1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</w:tr>
      <w:tr w:rsidR="00C10A5F" w:rsidRPr="00BA4FEC" w:rsidTr="000D38CF">
        <w:trPr>
          <w:trHeight w:val="29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BA4FEC" w:rsidRDefault="00C10A5F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BA4FEC" w:rsidRDefault="00C10A5F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</w:t>
            </w:r>
            <w:r w:rsidRPr="00BA4FEC">
              <w:rPr>
                <w:sz w:val="20"/>
                <w:szCs w:val="20"/>
              </w:rPr>
              <w:lastRenderedPageBreak/>
              <w:t xml:space="preserve">статистическими методами)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BA4FEC" w:rsidRDefault="00C10A5F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lastRenderedPageBreak/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12559,99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16043,16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16212,61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16619,90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17192,23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17455,81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17842,05</w:t>
            </w:r>
          </w:p>
        </w:tc>
      </w:tr>
      <w:tr w:rsidR="003C2D10" w:rsidRPr="00BA4FEC" w:rsidTr="003C2D10">
        <w:trPr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3C2D10" w:rsidRPr="00BA4FEC" w:rsidRDefault="003C2D10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3C2D10" w:rsidRPr="00BA4FEC" w:rsidRDefault="003C2D10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3C2D10" w:rsidRPr="00BA4FEC" w:rsidRDefault="003C2D10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102,60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106,69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102,53</w:t>
            </w:r>
          </w:p>
        </w:tc>
      </w:tr>
      <w:tr w:rsidR="003C2D10" w:rsidRPr="00BA4FEC" w:rsidTr="003C2D10">
        <w:trPr>
          <w:trHeight w:val="7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24579,99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26205,19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31971,89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32338,49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33147,77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34586,66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35146,79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35919,54</w:t>
            </w:r>
          </w:p>
        </w:tc>
      </w:tr>
      <w:tr w:rsidR="003C2D10" w:rsidRPr="00BA4FEC" w:rsidTr="003C2D10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BA4FEC" w:rsidRDefault="003C2D10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3C2D10" w:rsidRPr="00BA4FEC" w:rsidRDefault="003C2D10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103,70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C2D10" w:rsidRDefault="003C2D10" w:rsidP="003C2D10">
            <w:pPr>
              <w:jc w:val="center"/>
              <w:rPr>
                <w:sz w:val="20"/>
                <w:szCs w:val="28"/>
              </w:rPr>
            </w:pPr>
            <w:r w:rsidRPr="003C2D10">
              <w:rPr>
                <w:sz w:val="20"/>
                <w:szCs w:val="28"/>
              </w:rPr>
              <w:t>104,90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10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104,70</w:t>
            </w:r>
          </w:p>
        </w:tc>
      </w:tr>
      <w:tr w:rsidR="00F539E4" w:rsidRPr="00BA4FEC" w:rsidTr="000D38CF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BA4FEC" w:rsidRDefault="00F539E4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EC7E1B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BA4FEC" w:rsidRDefault="00F539E4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BA4FEC" w:rsidRDefault="00F539E4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F539E4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373,15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F539E4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350,00</w:t>
            </w:r>
          </w:p>
        </w:tc>
      </w:tr>
      <w:tr w:rsidR="00F539E4" w:rsidRPr="00BA4FEC" w:rsidTr="000D38CF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BA4FEC" w:rsidRDefault="00EC7E1B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28</w:t>
            </w:r>
            <w:r w:rsidR="00F539E4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BA4FEC" w:rsidRDefault="00F539E4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BA4FEC" w:rsidRDefault="00F539E4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F539E4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F539E4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33,00</w:t>
            </w:r>
          </w:p>
        </w:tc>
      </w:tr>
      <w:tr w:rsidR="00D25286" w:rsidRPr="00BA4FEC" w:rsidTr="000D38CF">
        <w:trPr>
          <w:trHeight w:val="26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</w:tr>
      <w:tr w:rsidR="002F1F95" w:rsidRPr="00BA4FEC" w:rsidTr="000D38CF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2F1F95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EC7E1B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2F1F95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BA4FEC">
              <w:rPr>
                <w:sz w:val="20"/>
                <w:szCs w:val="20"/>
              </w:rPr>
              <w:t>занятых</w:t>
            </w:r>
            <w:proofErr w:type="gramEnd"/>
            <w:r w:rsidRPr="00BA4FEC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2F1F95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195,80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196,60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198,20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199,00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199,80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199,00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199,80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200,60</w:t>
            </w:r>
          </w:p>
        </w:tc>
      </w:tr>
      <w:tr w:rsidR="002F1F95" w:rsidRPr="00BA4FEC" w:rsidTr="000D38CF">
        <w:trPr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EC7E1B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30</w:t>
            </w:r>
            <w:r w:rsidR="002F1F95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A420FB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 Номинальная начисленная среднемесячная заработная плата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A420FB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р</w:t>
            </w:r>
            <w:r w:rsidR="002F1F95" w:rsidRPr="00BA4FEC">
              <w:rPr>
                <w:color w:val="000000"/>
                <w:sz w:val="20"/>
                <w:szCs w:val="20"/>
              </w:rPr>
              <w:t>ублей</w:t>
            </w:r>
            <w:r w:rsidRPr="00BA4FEC">
              <w:rPr>
                <w:color w:val="000000"/>
                <w:sz w:val="20"/>
                <w:szCs w:val="20"/>
              </w:rPr>
              <w:t xml:space="preserve"> в месяц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33290,10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35264,70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38422,10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39705,50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40784,40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39574,80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40896,70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42375,00</w:t>
            </w:r>
          </w:p>
        </w:tc>
      </w:tr>
      <w:tr w:rsidR="002F1F95" w:rsidRPr="00BA4FEC" w:rsidTr="000D38CF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2F1F95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2F1F95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2F1F95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 w:rsidP="00CA24D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 w:rsidP="00CA24D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</w:tr>
      <w:tr w:rsidR="002F1F95" w:rsidRPr="00BA4FEC" w:rsidTr="000D38CF">
        <w:trPr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2F1F95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2F1F95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2F1F95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E82533" w:rsidP="00CA24D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E82533" w:rsidP="00F8764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0,5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0,8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0,7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0,7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0,7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59462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</w:tr>
      <w:tr w:rsidR="002F1F95" w:rsidRPr="00BA4FEC" w:rsidTr="000D38CF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2F1F95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A420FB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2F1F95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46136,90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48785,72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52676,70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54600,29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56252,69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54202,74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56125,82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0D01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58329,65</w:t>
            </w:r>
          </w:p>
        </w:tc>
      </w:tr>
      <w:tr w:rsidR="00D25286" w:rsidRPr="00BA4FEC" w:rsidTr="000D38CF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</w:tr>
      <w:tr w:rsidR="000A0B16" w:rsidRPr="00BA4FEC" w:rsidTr="000D38CF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25560D" w:rsidRDefault="000A0B16" w:rsidP="00EC7E1B">
            <w:pPr>
              <w:rPr>
                <w:color w:val="000000"/>
                <w:sz w:val="20"/>
                <w:szCs w:val="20"/>
              </w:rPr>
            </w:pPr>
            <w:r w:rsidRPr="0025560D">
              <w:rPr>
                <w:color w:val="000000"/>
                <w:sz w:val="20"/>
                <w:szCs w:val="20"/>
              </w:rPr>
              <w:t>3</w:t>
            </w:r>
            <w:r w:rsidR="00EC7E1B" w:rsidRPr="0025560D">
              <w:rPr>
                <w:color w:val="000000"/>
                <w:sz w:val="20"/>
                <w:szCs w:val="20"/>
              </w:rPr>
              <w:t>4</w:t>
            </w:r>
            <w:r w:rsidRPr="0025560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25560D" w:rsidRDefault="000A0B16" w:rsidP="00D25286">
            <w:pPr>
              <w:rPr>
                <w:color w:val="000000"/>
                <w:sz w:val="20"/>
                <w:szCs w:val="20"/>
              </w:rPr>
            </w:pPr>
            <w:r w:rsidRPr="0025560D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25560D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25560D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478</w:t>
            </w:r>
            <w:r w:rsidR="0025560D" w:rsidRPr="003108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478</w:t>
            </w:r>
            <w:r w:rsidR="0025560D" w:rsidRPr="003108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482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</w:t>
            </w:r>
            <w:r w:rsidR="0025560D" w:rsidRPr="003108A0">
              <w:rPr>
                <w:sz w:val="20"/>
                <w:szCs w:val="20"/>
              </w:rPr>
              <w:t>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482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485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</w:tr>
      <w:tr w:rsidR="000A0B16" w:rsidRPr="00BA4FEC" w:rsidTr="000D38CF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общеобразовательных </w:t>
            </w:r>
            <w:r w:rsidRPr="00BA4FEC">
              <w:rPr>
                <w:sz w:val="20"/>
                <w:szCs w:val="20"/>
              </w:rPr>
              <w:lastRenderedPageBreak/>
              <w:t xml:space="preserve">организаций, в которых создана универсальная </w:t>
            </w:r>
            <w:proofErr w:type="spellStart"/>
            <w:r w:rsidRPr="00BA4FEC">
              <w:rPr>
                <w:sz w:val="20"/>
                <w:szCs w:val="20"/>
              </w:rPr>
              <w:t>безбарьерная</w:t>
            </w:r>
            <w:proofErr w:type="spellEnd"/>
            <w:r w:rsidRPr="00BA4FEC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C91E3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C91E3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C91E3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39,13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C91E3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C91E3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39,13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C91E3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41,30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43,48</w:t>
            </w:r>
          </w:p>
        </w:tc>
      </w:tr>
      <w:tr w:rsidR="000A0B16" w:rsidRPr="00BA4FEC" w:rsidTr="000D38CF">
        <w:trPr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24,17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073DA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073DA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0A0B1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0A0B1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0A0B1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0A0B1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26,50</w:t>
            </w:r>
          </w:p>
        </w:tc>
      </w:tr>
      <w:tr w:rsidR="000A0B16" w:rsidRPr="00BA4FEC" w:rsidTr="000D38CF">
        <w:trPr>
          <w:trHeight w:val="11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ind w:firstLine="31"/>
              <w:rPr>
                <w:sz w:val="20"/>
                <w:szCs w:val="20"/>
              </w:rPr>
            </w:pPr>
            <w:proofErr w:type="gramStart"/>
            <w:r w:rsidRPr="00BA4FEC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44,60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51,25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54,25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54,25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0816D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56,25</w:t>
            </w:r>
          </w:p>
        </w:tc>
      </w:tr>
      <w:tr w:rsidR="000A0B16" w:rsidRPr="00BA4FEC" w:rsidTr="000D38CF">
        <w:trPr>
          <w:trHeight w:val="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ind w:firstLine="28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44,41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51,06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54,04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54,05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56,04</w:t>
            </w:r>
          </w:p>
        </w:tc>
      </w:tr>
      <w:tr w:rsidR="000A0B16" w:rsidRPr="00BA4FEC" w:rsidTr="000D38CF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0,21</w:t>
            </w:r>
          </w:p>
        </w:tc>
      </w:tr>
      <w:tr w:rsidR="000A0B16" w:rsidRPr="00BA4FEC" w:rsidTr="000D38CF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EC7E1B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40</w:t>
            </w:r>
            <w:r w:rsidR="000A0B16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="002F36A1" w:rsidRPr="00BA4FE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1 - 6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33,00</w:t>
            </w:r>
          </w:p>
        </w:tc>
      </w:tr>
      <w:tr w:rsidR="000A0B16" w:rsidRPr="00BA4FEC" w:rsidTr="000D38CF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18,07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 w:rsidP="000664C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16,50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16,30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16,50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16,30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16,00</w:t>
            </w:r>
          </w:p>
        </w:tc>
      </w:tr>
      <w:tr w:rsidR="000A0B16" w:rsidRPr="00BA4FEC" w:rsidTr="000D38CF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муниципальных общеобразовательных учреждений, здания которых находятся в аварийном </w:t>
            </w:r>
            <w:r w:rsidRPr="00BA4FEC">
              <w:rPr>
                <w:sz w:val="20"/>
                <w:szCs w:val="20"/>
              </w:rPr>
              <w:lastRenderedPageBreak/>
              <w:t>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 w:rsidP="000664C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 w:rsidP="000664C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</w:tr>
      <w:tr w:rsidR="000A0B16" w:rsidRPr="00BA4FEC" w:rsidTr="000D38CF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BA4FEC">
              <w:rPr>
                <w:sz w:val="20"/>
                <w:szCs w:val="20"/>
              </w:rPr>
              <w:t>численности</w:t>
            </w:r>
            <w:proofErr w:type="gramEnd"/>
            <w:r w:rsidRPr="00BA4FEC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BA4FEC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 w:rsidP="000664C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 w:rsidP="000664C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3108A0" w:rsidRDefault="00AA77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26,50</w:t>
            </w:r>
          </w:p>
        </w:tc>
      </w:tr>
      <w:tr w:rsidR="0046436F" w:rsidRPr="00BA4FEC" w:rsidTr="000D38CF">
        <w:trPr>
          <w:trHeight w:val="100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BA4FEC" w:rsidRDefault="0046436F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BA4FEC" w:rsidRDefault="0046436F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BA4FEC" w:rsidRDefault="0046436F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процентов,</w:t>
            </w:r>
          </w:p>
          <w:p w:rsidR="004A581B" w:rsidRPr="00BA4FEC" w:rsidRDefault="0046436F" w:rsidP="004A581B">
            <w:pPr>
              <w:jc w:val="center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 в общей численности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3108A0" w:rsidRDefault="007B133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3108A0" w:rsidRDefault="007B133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3108A0" w:rsidRDefault="007B1332" w:rsidP="0046436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3108A0" w:rsidRDefault="007B1332" w:rsidP="0046436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39,40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3108A0" w:rsidRDefault="007B1332" w:rsidP="0046436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39,80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3108A0" w:rsidRDefault="007B1332" w:rsidP="0046436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39,80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3108A0" w:rsidRDefault="007B1332" w:rsidP="0046436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3108A0" w:rsidRDefault="007B1332" w:rsidP="0046436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40,60</w:t>
            </w:r>
          </w:p>
        </w:tc>
      </w:tr>
      <w:tr w:rsidR="00A02340" w:rsidRPr="00BA4FEC" w:rsidTr="000D38CF">
        <w:trPr>
          <w:trHeight w:val="14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BA4FEC" w:rsidRDefault="00A02340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1B" w:rsidRPr="00BA4FEC" w:rsidRDefault="00A02340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BA4FEC" w:rsidRDefault="00A02340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92022D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92022D" w:rsidP="00F75FDA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044864" w:rsidP="00A0234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044864" w:rsidP="00A0234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044864" w:rsidP="00A0234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044864" w:rsidP="00A0234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044864" w:rsidP="00A0234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044864" w:rsidP="00C91E3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</w:tr>
      <w:tr w:rsidR="00D25286" w:rsidRPr="00BA4FEC" w:rsidTr="000D38CF">
        <w:trPr>
          <w:trHeight w:val="39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86B" w:rsidRPr="00BA4FEC" w:rsidRDefault="00D25286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</w:tr>
      <w:tr w:rsidR="00D25286" w:rsidRPr="00BA4FEC" w:rsidTr="000D38CF">
        <w:trPr>
          <w:trHeight w:val="27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86B" w:rsidRPr="00BA4FEC" w:rsidRDefault="00D25286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</w:tr>
      <w:tr w:rsidR="009F79E2" w:rsidRPr="00BA4FEC" w:rsidTr="000D38CF">
        <w:trPr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BA4FEC" w:rsidRDefault="009F79E2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BA4FEC" w:rsidRDefault="009F79E2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86B" w:rsidRPr="00BA4FEC" w:rsidRDefault="00F0686B" w:rsidP="00F0686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учреждений</w:t>
            </w:r>
          </w:p>
          <w:p w:rsidR="00F0686B" w:rsidRPr="00BA4FEC" w:rsidRDefault="00F0686B" w:rsidP="00F0686B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на </w:t>
            </w:r>
          </w:p>
          <w:p w:rsidR="009F79E2" w:rsidRPr="00BA4FEC" w:rsidRDefault="00D025EA" w:rsidP="00F0686B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100 000 </w:t>
            </w:r>
            <w:r w:rsidR="00F0686B" w:rsidRPr="00BA4FEC">
              <w:rPr>
                <w:color w:val="000000"/>
                <w:sz w:val="20"/>
                <w:szCs w:val="20"/>
              </w:rPr>
              <w:t>чело</w:t>
            </w: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r w:rsidR="00F0686B" w:rsidRPr="00BA4FEC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3108A0" w:rsidRDefault="0092022D" w:rsidP="006018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4,84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3108A0" w:rsidRDefault="0092022D" w:rsidP="006018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3108A0" w:rsidRDefault="0092022D" w:rsidP="009F79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3108A0" w:rsidRDefault="0092022D" w:rsidP="009F79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3108A0" w:rsidRDefault="0092022D" w:rsidP="009F79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3108A0" w:rsidRDefault="0092022D" w:rsidP="009F79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3108A0" w:rsidRDefault="0092022D" w:rsidP="009F79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3108A0" w:rsidRDefault="0092022D" w:rsidP="009F79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4,73</w:t>
            </w:r>
          </w:p>
        </w:tc>
      </w:tr>
      <w:tr w:rsidR="00AA7A44" w:rsidRPr="00BA4FEC" w:rsidTr="000D38CF">
        <w:trPr>
          <w:trHeight w:val="6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BA4FEC" w:rsidRDefault="00AA7A44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BA4FEC" w:rsidRDefault="00AA7A44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86B" w:rsidRPr="00BA4FEC" w:rsidRDefault="00F0686B" w:rsidP="00F0686B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учреждений</w:t>
            </w:r>
          </w:p>
          <w:p w:rsidR="00F0686B" w:rsidRPr="00BA4FEC" w:rsidRDefault="00F0686B" w:rsidP="00F0686B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на </w:t>
            </w:r>
          </w:p>
          <w:p w:rsidR="00AA7A44" w:rsidRPr="00BA4FEC" w:rsidRDefault="00D025EA" w:rsidP="00F0686B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100 000 </w:t>
            </w:r>
            <w:r w:rsidR="00F0686B" w:rsidRPr="00BA4FEC">
              <w:rPr>
                <w:color w:val="000000"/>
                <w:sz w:val="20"/>
                <w:szCs w:val="20"/>
              </w:rPr>
              <w:t>чело</w:t>
            </w: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r w:rsidR="00F0686B" w:rsidRPr="00BA4FEC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1,80</w:t>
            </w:r>
          </w:p>
        </w:tc>
      </w:tr>
      <w:tr w:rsidR="00117A36" w:rsidRPr="00BA4FEC" w:rsidTr="000D38CF">
        <w:trPr>
          <w:trHeight w:val="329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BA4FEC" w:rsidRDefault="00117A36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BA4FEC" w:rsidRDefault="00117A36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BA4FEC" w:rsidRDefault="00117A36" w:rsidP="00D252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3108A0" w:rsidRDefault="00117A3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3108A0" w:rsidRDefault="00117A3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</w:tr>
      <w:tr w:rsidR="00117A36" w:rsidRPr="00BA4FEC" w:rsidTr="000D38CF">
        <w:trPr>
          <w:trHeight w:val="28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BA4FEC" w:rsidRDefault="00117A3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BA4FEC" w:rsidRDefault="00117A36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BA4FEC" w:rsidRDefault="00117A36" w:rsidP="00D25286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3108A0" w:rsidRDefault="007B133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42,80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3108A0" w:rsidRDefault="007B133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3108A0" w:rsidRDefault="007B1332" w:rsidP="0097361D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3108A0" w:rsidRDefault="007B1332" w:rsidP="006E479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7B1332" w:rsidP="00A652E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7B1332" w:rsidP="006E479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7B1332" w:rsidP="006E479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7B1332" w:rsidP="006E479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46,10</w:t>
            </w:r>
          </w:p>
        </w:tc>
      </w:tr>
      <w:tr w:rsidR="00117A36" w:rsidRPr="00BA4FEC" w:rsidTr="000D38CF">
        <w:trPr>
          <w:trHeight w:val="3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BA4FEC" w:rsidRDefault="00117A3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86B" w:rsidRPr="00BA4FEC" w:rsidRDefault="00117A36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BA4FEC" w:rsidRDefault="00117A36" w:rsidP="00D25286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3108A0" w:rsidRDefault="007B133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3108A0" w:rsidRDefault="007B133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3108A0" w:rsidRDefault="007B1332" w:rsidP="0097361D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3108A0" w:rsidRDefault="007B1332" w:rsidP="006E479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7B1332" w:rsidP="006E479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7B1332" w:rsidP="006E479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7B1332" w:rsidP="006E479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7B1332" w:rsidP="006E479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49,50</w:t>
            </w:r>
          </w:p>
        </w:tc>
      </w:tr>
      <w:tr w:rsidR="00117A36" w:rsidRPr="00BA4FEC" w:rsidTr="000D38CF">
        <w:trPr>
          <w:trHeight w:val="26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BA4FEC" w:rsidRDefault="00117A3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86B" w:rsidRPr="00BA4FEC" w:rsidRDefault="00117A36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BA4FEC" w:rsidRDefault="00117A36" w:rsidP="00D25286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3108A0" w:rsidRDefault="007B133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3108A0" w:rsidRDefault="007B133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3108A0" w:rsidRDefault="007B1332" w:rsidP="0097361D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3108A0" w:rsidRDefault="007B1332" w:rsidP="006E479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7B1332" w:rsidP="006E479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7B1332" w:rsidP="006E479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7B1332" w:rsidP="006E479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3108A0" w:rsidRDefault="007B1332" w:rsidP="006E479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13,90</w:t>
            </w:r>
          </w:p>
        </w:tc>
      </w:tr>
      <w:tr w:rsidR="00D25286" w:rsidRPr="00BA4FEC" w:rsidTr="000D38CF">
        <w:trPr>
          <w:trHeight w:val="39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1B" w:rsidRPr="00BA4FEC" w:rsidRDefault="00D25286" w:rsidP="00D25286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BA4FEC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3108A0" w:rsidRDefault="00D2528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1156" w:rsidRPr="00BA4FEC" w:rsidTr="000D38CF">
        <w:trPr>
          <w:trHeight w:val="1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BA4FEC" w:rsidRDefault="00871156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86B" w:rsidRPr="00BA4FEC" w:rsidRDefault="00871156" w:rsidP="00D25286">
            <w:pPr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BA4FEC" w:rsidRDefault="0087115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65979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65979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65979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65979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65979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65979" w:rsidP="000D32C8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65979" w:rsidP="006E479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3108A0" w:rsidRDefault="00365979" w:rsidP="006E4791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871156" w:rsidRPr="00BA4FEC" w:rsidTr="000D38CF">
        <w:trPr>
          <w:trHeight w:val="5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BA4FEC" w:rsidRDefault="00EC7E1B" w:rsidP="00EC7E1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50</w:t>
            </w:r>
            <w:r w:rsidR="00871156" w:rsidRPr="00BA4FEC">
              <w:rPr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81B" w:rsidRPr="00BA4FEC" w:rsidRDefault="00871156" w:rsidP="00D25286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BA4FEC" w:rsidRDefault="0087115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3108A0" w:rsidRDefault="003A2405" w:rsidP="000E1C2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67,50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67,30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67,90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3108A0" w:rsidRDefault="003A2405" w:rsidP="000D32C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66,80</w:t>
            </w:r>
          </w:p>
        </w:tc>
      </w:tr>
    </w:tbl>
    <w:p w:rsidR="00EC7E1B" w:rsidRPr="00BA4FEC" w:rsidRDefault="00EC7E1B" w:rsidP="001D5D6E">
      <w:pPr>
        <w:spacing w:line="240" w:lineRule="exact"/>
        <w:jc w:val="center"/>
        <w:rPr>
          <w:sz w:val="28"/>
          <w:szCs w:val="28"/>
        </w:rPr>
      </w:pPr>
    </w:p>
    <w:p w:rsidR="001D5D6E" w:rsidRPr="00BA4FEC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  <w:r w:rsidRPr="00BA4FEC">
        <w:rPr>
          <w:sz w:val="28"/>
          <w:szCs w:val="28"/>
        </w:rPr>
        <w:t xml:space="preserve">Часть </w:t>
      </w:r>
      <w:r w:rsidRPr="00BA4FEC">
        <w:rPr>
          <w:sz w:val="28"/>
          <w:szCs w:val="28"/>
          <w:lang w:val="en-US"/>
        </w:rPr>
        <w:t>III</w:t>
      </w:r>
    </w:p>
    <w:p w:rsidR="001D5D6E" w:rsidRPr="00BA4FEC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4"/>
        <w:gridCol w:w="1418"/>
        <w:gridCol w:w="1133"/>
        <w:gridCol w:w="1277"/>
        <w:gridCol w:w="1418"/>
        <w:gridCol w:w="1133"/>
        <w:gridCol w:w="1135"/>
        <w:gridCol w:w="1418"/>
        <w:gridCol w:w="1135"/>
        <w:gridCol w:w="1133"/>
      </w:tblGrid>
      <w:tr w:rsidR="001D5D6E" w:rsidRPr="00BA4FEC" w:rsidTr="000D38CF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1D5D6E" w:rsidRPr="00BA4FEC" w:rsidRDefault="001D5D6E" w:rsidP="0069487E">
            <w:pPr>
              <w:jc w:val="center"/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BA4FEC">
              <w:rPr>
                <w:bCs/>
                <w:sz w:val="20"/>
                <w:szCs w:val="20"/>
              </w:rPr>
              <w:t>п</w:t>
            </w:r>
            <w:proofErr w:type="gramEnd"/>
            <w:r w:rsidRPr="00BA4FE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BA4FEC" w:rsidRDefault="001D5D6E" w:rsidP="001D5D6E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Отчетный</w:t>
            </w:r>
            <w:r w:rsidRPr="00BA4FEC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506" w:type="pct"/>
            <w:gridSpan w:val="6"/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850D7" w:rsidRPr="00BA4FEC" w:rsidTr="000D38CF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F850D7" w:rsidRPr="00BA4FEC" w:rsidRDefault="00F850D7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F850D7" w:rsidRPr="00BA4FEC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850D7" w:rsidRPr="00BA4FEC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F850D7" w:rsidRPr="00BA4FEC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F850D7" w:rsidRPr="00BA4FEC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3" w:type="pct"/>
            <w:gridSpan w:val="3"/>
            <w:shd w:val="clear" w:color="auto" w:fill="auto"/>
            <w:hideMark/>
          </w:tcPr>
          <w:p w:rsidR="00F850D7" w:rsidRPr="00BA4FEC" w:rsidRDefault="00F850D7" w:rsidP="00F850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</w:t>
            </w:r>
            <w:r w:rsidRPr="00BA4FEC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BA4FEC">
              <w:rPr>
                <w:bCs/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1253" w:type="pct"/>
            <w:gridSpan w:val="3"/>
            <w:shd w:val="clear" w:color="auto" w:fill="auto"/>
          </w:tcPr>
          <w:p w:rsidR="00F850D7" w:rsidRPr="00BA4FEC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</w:t>
            </w:r>
            <w:r w:rsidRPr="00BA4FEC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BA4FEC">
              <w:rPr>
                <w:bCs/>
                <w:color w:val="000000"/>
                <w:sz w:val="20"/>
                <w:szCs w:val="20"/>
              </w:rPr>
              <w:t>4 год</w:t>
            </w:r>
          </w:p>
        </w:tc>
      </w:tr>
      <w:tr w:rsidR="001D5D6E" w:rsidRPr="00BA4FEC" w:rsidTr="007E0FC2">
        <w:trPr>
          <w:trHeight w:val="416"/>
        </w:trPr>
        <w:tc>
          <w:tcPr>
            <w:tcW w:w="182" w:type="pct"/>
            <w:vMerge/>
            <w:vAlign w:val="center"/>
            <w:hideMark/>
          </w:tcPr>
          <w:p w:rsidR="001D5D6E" w:rsidRPr="00BA4FEC" w:rsidRDefault="001D5D6E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023EC2" w:rsidRPr="00BA4FEC" w:rsidRDefault="00023E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BA4FEC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D5D6E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BA4FEC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б</w:t>
            </w:r>
            <w:r w:rsidR="000D38CF" w:rsidRPr="00BA4FEC">
              <w:rPr>
                <w:bCs/>
                <w:color w:val="000000"/>
                <w:sz w:val="20"/>
                <w:szCs w:val="20"/>
              </w:rPr>
              <w:t xml:space="preserve">азовый </w:t>
            </w:r>
            <w:r w:rsidR="001D5D6E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1D5D6E" w:rsidRPr="00BA4FEC" w:rsidRDefault="00C03674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  <w:tc>
          <w:tcPr>
            <w:tcW w:w="482" w:type="pct"/>
            <w:shd w:val="clear" w:color="auto" w:fill="auto"/>
            <w:hideMark/>
          </w:tcPr>
          <w:p w:rsidR="00023EC2" w:rsidRPr="00BA4FEC" w:rsidRDefault="00023E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BA4FEC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C03674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1D5D6E" w:rsidRPr="00BA4FEC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базовый</w:t>
            </w:r>
            <w:r w:rsidR="00C03674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BA4FEC" w:rsidRDefault="00C03674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7E0FC2" w:rsidRPr="00BA4FEC" w:rsidTr="007E0FC2">
        <w:trPr>
          <w:trHeight w:val="239"/>
        </w:trPr>
        <w:tc>
          <w:tcPr>
            <w:tcW w:w="182" w:type="pct"/>
            <w:vAlign w:val="center"/>
            <w:hideMark/>
          </w:tcPr>
          <w:p w:rsidR="007E0FC2" w:rsidRPr="00BA4FEC" w:rsidRDefault="007E0FC2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5" w:type="pct"/>
            <w:shd w:val="clear" w:color="auto" w:fill="auto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6" w:type="pct"/>
            <w:shd w:val="clear" w:color="auto" w:fill="auto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82" w:type="pct"/>
            <w:shd w:val="clear" w:color="auto" w:fill="auto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6" w:type="pct"/>
            <w:shd w:val="clear" w:color="auto" w:fill="auto"/>
            <w:hideMark/>
          </w:tcPr>
          <w:p w:rsidR="007E0FC2" w:rsidRPr="00BA4FEC" w:rsidRDefault="007E0FC2" w:rsidP="00C036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5" w:type="pct"/>
            <w:shd w:val="clear" w:color="auto" w:fill="auto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3</w:t>
            </w:r>
          </w:p>
        </w:tc>
      </w:tr>
    </w:tbl>
    <w:p w:rsidR="001D5D6E" w:rsidRPr="00BA4FEC" w:rsidRDefault="001D5D6E" w:rsidP="001D5D6E">
      <w:pPr>
        <w:spacing w:line="60" w:lineRule="exact"/>
        <w:rPr>
          <w:sz w:val="16"/>
          <w:szCs w:val="16"/>
        </w:rPr>
      </w:pPr>
    </w:p>
    <w:p w:rsidR="001D5D6E" w:rsidRPr="00BA4FEC" w:rsidRDefault="001D5D6E" w:rsidP="001D5D6E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4"/>
        <w:gridCol w:w="2974"/>
        <w:gridCol w:w="1418"/>
        <w:gridCol w:w="1133"/>
        <w:gridCol w:w="1277"/>
        <w:gridCol w:w="1418"/>
        <w:gridCol w:w="1133"/>
        <w:gridCol w:w="1135"/>
        <w:gridCol w:w="1418"/>
        <w:gridCol w:w="1135"/>
        <w:gridCol w:w="1133"/>
      </w:tblGrid>
      <w:tr w:rsidR="001D5D6E" w:rsidRPr="00BA4FEC" w:rsidTr="000D38CF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BA4FEC" w:rsidRDefault="001D5D6E" w:rsidP="001D5D6E">
            <w:pPr>
              <w:jc w:val="center"/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B4F24" w:rsidRPr="00BA4FEC" w:rsidTr="000D38CF">
        <w:trPr>
          <w:trHeight w:val="27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F24" w:rsidRPr="00BA4FEC" w:rsidRDefault="000B4F24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24" w:rsidRPr="00BA4FEC" w:rsidRDefault="000B4F24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24" w:rsidRPr="00BA4FEC" w:rsidRDefault="000B4F2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24" w:rsidRPr="00BA4FEC" w:rsidRDefault="000B4F24" w:rsidP="002C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24" w:rsidRPr="00BA4FEC" w:rsidRDefault="000B4F24" w:rsidP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24" w:rsidRPr="00BA4FEC" w:rsidRDefault="000B4F24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24" w:rsidRPr="00BA4FEC" w:rsidRDefault="000B4F2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24" w:rsidRPr="00BA4FEC" w:rsidRDefault="000B4F2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24" w:rsidRPr="00BA4FEC" w:rsidRDefault="000B4F2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24" w:rsidRPr="00BA4FEC" w:rsidRDefault="000B4F2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24" w:rsidRPr="00BA4FEC" w:rsidRDefault="000B4F2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2F7F" w:rsidRPr="00BA4FEC" w:rsidTr="00232F7F">
        <w:trPr>
          <w:trHeight w:val="47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F7F" w:rsidRPr="00BA4FEC" w:rsidRDefault="00232F7F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sz w:val="20"/>
                <w:szCs w:val="28"/>
              </w:rPr>
            </w:pPr>
            <w:r w:rsidRPr="00232F7F">
              <w:rPr>
                <w:sz w:val="20"/>
                <w:szCs w:val="28"/>
              </w:rPr>
              <w:t>433,47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434,39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447,44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449,12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450,76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451,70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453,68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455,75</w:t>
            </w:r>
          </w:p>
        </w:tc>
      </w:tr>
      <w:tr w:rsidR="00232F7F" w:rsidRPr="00BA4FEC" w:rsidTr="00232F7F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на  </w:t>
            </w:r>
          </w:p>
          <w:p w:rsidR="00232F7F" w:rsidRPr="00BA4FEC" w:rsidRDefault="00232F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sz w:val="20"/>
                <w:szCs w:val="28"/>
              </w:rPr>
            </w:pPr>
            <w:r w:rsidRPr="00232F7F">
              <w:rPr>
                <w:sz w:val="20"/>
                <w:szCs w:val="28"/>
              </w:rPr>
              <w:t>13,10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14,80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15,20</w:t>
            </w:r>
          </w:p>
        </w:tc>
      </w:tr>
      <w:tr w:rsidR="00232F7F" w:rsidRPr="00BA4FEC" w:rsidTr="00232F7F">
        <w:trPr>
          <w:trHeight w:val="8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sz w:val="20"/>
                <w:szCs w:val="28"/>
              </w:rPr>
            </w:pPr>
            <w:r w:rsidRPr="00232F7F">
              <w:rPr>
                <w:sz w:val="20"/>
                <w:szCs w:val="28"/>
              </w:rPr>
              <w:t>8,90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9,20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7,50</w:t>
            </w:r>
          </w:p>
        </w:tc>
      </w:tr>
      <w:tr w:rsidR="00232F7F" w:rsidRPr="00BA4FEC" w:rsidTr="00232F7F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sz w:val="20"/>
                <w:szCs w:val="28"/>
              </w:rPr>
            </w:pPr>
            <w:r w:rsidRPr="00232F7F">
              <w:rPr>
                <w:sz w:val="20"/>
                <w:szCs w:val="28"/>
              </w:rPr>
              <w:t>4,20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6,80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6,90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7,70</w:t>
            </w:r>
          </w:p>
        </w:tc>
      </w:tr>
      <w:tr w:rsidR="00232F7F" w:rsidRPr="00BA4FEC" w:rsidTr="00232F7F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232F7F" w:rsidRPr="00BA4FEC" w:rsidRDefault="00232F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10 000 чело век населения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sz w:val="20"/>
                <w:szCs w:val="28"/>
              </w:rPr>
            </w:pPr>
            <w:r w:rsidRPr="00232F7F">
              <w:rPr>
                <w:sz w:val="20"/>
                <w:szCs w:val="28"/>
              </w:rPr>
              <w:t>-33,40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-12,71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20,73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27,13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32,13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28,26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32,53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38,36</w:t>
            </w:r>
          </w:p>
        </w:tc>
      </w:tr>
      <w:tr w:rsidR="001D5D6E" w:rsidRPr="00BA4FEC" w:rsidTr="000D38CF">
        <w:trPr>
          <w:trHeight w:val="28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295" w:rsidRPr="00BA4FEC" w:rsidRDefault="001D5D6E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1D5D6E" w:rsidRPr="00BA4FEC" w:rsidTr="000D38CF">
        <w:trPr>
          <w:trHeight w:val="1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35" w:rsidRPr="00BA4FEC" w:rsidRDefault="001D5D6E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BB28A6" w:rsidRPr="00BA4FEC" w:rsidTr="000D38CF">
        <w:trPr>
          <w:trHeight w:val="121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FF1E6F">
            <w:pPr>
              <w:rPr>
                <w:bCs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BB28A6" w:rsidRPr="00BA4FEC" w:rsidRDefault="00BB28A6" w:rsidP="00FF1E6F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выполненных работ и услуг собственными силами –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31787,60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28426,45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29933,00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30465,30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31098,08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30468,80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31044,14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31900,41</w:t>
            </w:r>
          </w:p>
        </w:tc>
      </w:tr>
      <w:tr w:rsidR="00BB28A6" w:rsidRPr="00BA4FEC" w:rsidTr="000D38CF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BB28A6" w:rsidRPr="00BA4FEC" w:rsidRDefault="00BB28A6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108,30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89,43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101,69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102,20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101,79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101,90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102,58</w:t>
            </w:r>
          </w:p>
        </w:tc>
      </w:tr>
      <w:tr w:rsidR="001D5D6E" w:rsidRPr="00BA4FEC" w:rsidTr="000D38CF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FF1E6F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</w:tr>
      <w:tr w:rsidR="00EF4F03" w:rsidRPr="00BA4FEC" w:rsidTr="00DE1376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BA4FEC">
              <w:rPr>
                <w:sz w:val="20"/>
                <w:szCs w:val="20"/>
                <w:lang w:val="en-US"/>
              </w:rPr>
              <w:t>D</w:t>
            </w:r>
            <w:r w:rsidRPr="00BA4FEC">
              <w:rPr>
                <w:sz w:val="20"/>
                <w:szCs w:val="20"/>
              </w:rPr>
              <w:t xml:space="preserve">: </w:t>
            </w:r>
            <w:r w:rsidRPr="00BA4FEC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7230,70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7483,77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7998,70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8014,08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8125,54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8134,68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8198,41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8328,68</w:t>
            </w:r>
          </w:p>
        </w:tc>
      </w:tr>
      <w:tr w:rsidR="00EF4F03" w:rsidRPr="00BA4FEC" w:rsidTr="00DE1376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 xml:space="preserve">РАЗДЕЛ  </w:t>
            </w:r>
            <w:r w:rsidRPr="00BA4FEC">
              <w:rPr>
                <w:sz w:val="20"/>
                <w:szCs w:val="20"/>
                <w:lang w:val="en-US"/>
              </w:rPr>
              <w:t>D</w:t>
            </w:r>
            <w:r w:rsidRPr="00BA4FEC">
              <w:rPr>
                <w:sz w:val="20"/>
                <w:szCs w:val="20"/>
              </w:rPr>
              <w:t>:</w:t>
            </w:r>
            <w:r w:rsidRPr="00BA4FEC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F4F03" w:rsidRPr="00BA4FEC" w:rsidRDefault="00EF4F03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105,60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102,50</w:t>
            </w:r>
          </w:p>
        </w:tc>
      </w:tr>
      <w:tr w:rsidR="00FF1E6F" w:rsidRPr="00BA4FEC" w:rsidTr="000D38CF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BA4FEC" w:rsidRDefault="00FF1E6F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BA4FEC" w:rsidRDefault="00FF1E6F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2.3. Водоснабжение, водоотведение</w:t>
            </w:r>
            <w:r w:rsidR="00A6495F">
              <w:rPr>
                <w:sz w:val="20"/>
                <w:szCs w:val="20"/>
              </w:rPr>
              <w:t xml:space="preserve">, организация </w:t>
            </w:r>
            <w:r w:rsidR="00A6495F">
              <w:rPr>
                <w:sz w:val="20"/>
                <w:szCs w:val="20"/>
              </w:rPr>
              <w:lastRenderedPageBreak/>
              <w:t>сбора и утилизация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BA4FEC" w:rsidRDefault="00FF1E6F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 w:rsidP="00C00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 w:rsidP="00C00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>
            <w:pPr>
              <w:jc w:val="center"/>
              <w:rPr>
                <w:sz w:val="20"/>
                <w:szCs w:val="20"/>
              </w:rPr>
            </w:pPr>
          </w:p>
        </w:tc>
      </w:tr>
      <w:tr w:rsidR="00EF4F03" w:rsidRPr="00BA4FEC" w:rsidTr="00DE1376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A6495F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</w:t>
            </w:r>
            <w:r>
              <w:rPr>
                <w:sz w:val="20"/>
                <w:szCs w:val="20"/>
              </w:rPr>
              <w:t>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2093,00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2097,19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2285,97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2418,93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2495,30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2343,12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2489,08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2582,64</w:t>
            </w:r>
          </w:p>
        </w:tc>
      </w:tr>
      <w:tr w:rsidR="00EF4F03" w:rsidRPr="00BA4FEC" w:rsidTr="00DE1376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>РАЗДЕЛ  Е:</w:t>
            </w:r>
            <w:r w:rsidRPr="00BA4FEC">
              <w:rPr>
                <w:bCs/>
                <w:sz w:val="20"/>
                <w:szCs w:val="20"/>
              </w:rPr>
              <w:t xml:space="preserve"> </w:t>
            </w:r>
            <w:r w:rsidRPr="00BA4FEC">
              <w:rPr>
                <w:sz w:val="20"/>
                <w:szCs w:val="20"/>
              </w:rPr>
              <w:t>Водоснабжение, водоотведение</w:t>
            </w:r>
            <w:r>
              <w:rPr>
                <w:sz w:val="20"/>
                <w:szCs w:val="20"/>
              </w:rPr>
              <w:t>, организация сбора и утилизация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FF1E6F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F4F03" w:rsidRPr="00BA4FEC" w:rsidRDefault="00EF4F03" w:rsidP="00FF1E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93,60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270C6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103,50</w:t>
            </w:r>
          </w:p>
        </w:tc>
      </w:tr>
      <w:tr w:rsidR="00CF7433" w:rsidRPr="00BA4FEC" w:rsidTr="000D38CF">
        <w:trPr>
          <w:trHeight w:val="24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BA4FEC" w:rsidRDefault="00CF7433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BA4FEC" w:rsidRDefault="00CF7433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BA4FEC" w:rsidRDefault="00CF7433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3A2405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3A2405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782,50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3A240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842,90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3A240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838,80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3A240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834,80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3A240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855,50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3A240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851,40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3A240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847,90</w:t>
            </w:r>
          </w:p>
        </w:tc>
      </w:tr>
      <w:tr w:rsidR="001D5D6E" w:rsidRPr="00BA4FEC" w:rsidTr="000D38CF">
        <w:trPr>
          <w:trHeight w:val="17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BA4FEC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</w:tr>
      <w:tr w:rsidR="006E08EF" w:rsidRPr="00BA4FEC" w:rsidTr="000D38CF">
        <w:trPr>
          <w:trHeight w:val="12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BA4FEC" w:rsidRDefault="006E08EF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BA4FEC" w:rsidRDefault="006E08E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BA4FEC" w:rsidRDefault="006E08E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403,21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403,91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415,92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416,65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416,94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417,04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417,77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418,06</w:t>
            </w:r>
          </w:p>
        </w:tc>
      </w:tr>
      <w:tr w:rsidR="006E08EF" w:rsidRPr="00BA4FEC" w:rsidTr="000D38CF">
        <w:trPr>
          <w:trHeight w:val="18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BA4FEC" w:rsidRDefault="006E08EF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BA4FEC" w:rsidRDefault="006E08E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BA4FEC" w:rsidRDefault="006E08E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6,35</w:t>
            </w:r>
          </w:p>
        </w:tc>
      </w:tr>
      <w:tr w:rsidR="006E08EF" w:rsidRPr="00BA4FEC" w:rsidTr="000D38CF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BA4FEC" w:rsidRDefault="006E08EF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BA4FEC" w:rsidRDefault="006E08E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BA4FEC" w:rsidRDefault="006E08E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87,69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88,48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90,61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90,97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90,70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90,85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91,21</w:t>
            </w:r>
          </w:p>
        </w:tc>
      </w:tr>
      <w:tr w:rsidR="001D5D6E" w:rsidRPr="00BA4FEC" w:rsidTr="000D38CF">
        <w:trPr>
          <w:trHeight w:val="2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</w:tr>
      <w:tr w:rsidR="00C00817" w:rsidRPr="00BA4FEC" w:rsidTr="000D38CF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периоду предыдущего года, </w:t>
            </w:r>
            <w:r w:rsidRPr="00BA4FEC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lastRenderedPageBreak/>
              <w:t>104,40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 w:rsidP="00C31A2C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</w:tr>
      <w:tr w:rsidR="00C00817" w:rsidRPr="00BA4FEC" w:rsidTr="000D38CF">
        <w:trPr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лет;</w:t>
            </w:r>
          </w:p>
          <w:p w:rsidR="00C00817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241291,00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259975,40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 w:rsidP="00C00817">
            <w:pPr>
              <w:ind w:hanging="17"/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377485,70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377487,60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 w:rsidP="00454562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378212,10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407503,70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407504,30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408286,40</w:t>
            </w:r>
          </w:p>
        </w:tc>
      </w:tr>
      <w:tr w:rsidR="00C00817" w:rsidRPr="00BA4FEC" w:rsidTr="000D38CF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D7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F850D7"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0D19C3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C00817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542B8C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542B8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104,10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542B8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104,10</w:t>
            </w:r>
          </w:p>
        </w:tc>
      </w:tr>
      <w:tr w:rsidR="00C00817" w:rsidRPr="00BA4FEC" w:rsidTr="000D38CF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D7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F850D7"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C00817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9474E3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542B8C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542B8C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542B8C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542B8C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542B8C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542B8C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103,70</w:t>
            </w:r>
          </w:p>
        </w:tc>
      </w:tr>
      <w:tr w:rsidR="00D172EC" w:rsidRPr="00BA4FEC" w:rsidTr="000D38CF">
        <w:trPr>
          <w:trHeight w:val="17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BA4FEC" w:rsidRDefault="00D172EC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BA4FEC" w:rsidRDefault="00D172EC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BA4FEC" w:rsidRDefault="00D172EC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40029,90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31431,48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40778,15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41509,95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41858,08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42009,65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42973,17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43549,15</w:t>
            </w:r>
          </w:p>
        </w:tc>
      </w:tr>
      <w:tr w:rsidR="00D172EC" w:rsidRPr="00BA4FEC" w:rsidTr="000D38CF">
        <w:trPr>
          <w:trHeight w:val="44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BA4FEC" w:rsidRDefault="00D172EC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BA4FEC" w:rsidRDefault="00D172EC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BA4FEC" w:rsidRDefault="00D172EC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172EC" w:rsidRPr="00BA4FEC" w:rsidRDefault="00D172EC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D172EC" w:rsidRPr="00BA4FEC" w:rsidRDefault="00D172EC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75,50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102,00</w:t>
            </w:r>
          </w:p>
        </w:tc>
      </w:tr>
      <w:tr w:rsidR="00D172EC" w:rsidRPr="00BA4FEC" w:rsidTr="000D38CF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BA4FEC" w:rsidRDefault="00D172EC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BA4FEC" w:rsidRDefault="00D172EC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Индекс-дефлятор объема платных услуг населению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BA4FEC" w:rsidRDefault="00D172EC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172EC" w:rsidRPr="00BA4FEC" w:rsidRDefault="00D172EC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105,20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EC" w:rsidRPr="003108A0" w:rsidRDefault="00D172EC" w:rsidP="00D172E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102,00</w:t>
            </w:r>
          </w:p>
        </w:tc>
      </w:tr>
      <w:tr w:rsidR="001D5D6E" w:rsidRPr="00BA4FEC" w:rsidTr="000D38CF">
        <w:trPr>
          <w:trHeight w:val="1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C10A5F" w:rsidRPr="00BA4FEC" w:rsidTr="000D38CF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BA4FEC" w:rsidRDefault="00C10A5F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BA4FEC" w:rsidRDefault="00C10A5F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BA4FEC" w:rsidRDefault="00C10A5F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12559,99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18405,77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18776,15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19135,55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19704,98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20196,37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5F" w:rsidRPr="003108A0" w:rsidRDefault="00C10A5F" w:rsidP="00C10A5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20522,83</w:t>
            </w:r>
          </w:p>
        </w:tc>
      </w:tr>
      <w:tr w:rsidR="0054599D" w:rsidRPr="00BA4FEC" w:rsidTr="000D38CF">
        <w:trPr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BA4FEC" w:rsidRDefault="0054599D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EC7E1B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BA4FEC" w:rsidRDefault="0054599D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BA4FEC" w:rsidRDefault="0054599D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F850D7" w:rsidRPr="00BA4FEC" w:rsidRDefault="00F850D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F850D7" w:rsidRPr="00BA4FEC" w:rsidRDefault="0054599D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54599D" w:rsidRPr="00BA4FEC" w:rsidRDefault="0054599D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102,44</w:t>
            </w:r>
          </w:p>
        </w:tc>
      </w:tr>
      <w:tr w:rsidR="0054599D" w:rsidRPr="00BA4FEC" w:rsidTr="000D38CF">
        <w:trPr>
          <w:trHeight w:val="7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BA4FEC" w:rsidRDefault="0054599D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2</w:t>
            </w:r>
            <w:r w:rsidR="00EC7E1B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BA4FEC" w:rsidRDefault="0054599D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BA4FEC" w:rsidRDefault="0054599D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24579,99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26205,19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37379,41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38162,36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38885,77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40397,66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41436,65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42096,96</w:t>
            </w:r>
          </w:p>
        </w:tc>
      </w:tr>
      <w:tr w:rsidR="0054599D" w:rsidRPr="00BA4FEC" w:rsidTr="000D38CF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BA4FEC" w:rsidRDefault="0054599D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EC7E1B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BA4FEC" w:rsidRDefault="0054599D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C3" w:rsidRPr="00BA4FEC" w:rsidRDefault="0054599D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0D19C3"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54599D" w:rsidRPr="00BA4FEC" w:rsidRDefault="0054599D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124B5E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124B5E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3108A0" w:rsidRDefault="003C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104,70</w:t>
            </w:r>
          </w:p>
        </w:tc>
      </w:tr>
      <w:tr w:rsidR="00F539E4" w:rsidRPr="00BA4FEC" w:rsidTr="000D38CF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BA4FEC" w:rsidRDefault="00F539E4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EC7E1B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BA4FEC" w:rsidRDefault="00F539E4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BA4FEC" w:rsidRDefault="00F539E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1A088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373,15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1A088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7D1514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350,00</w:t>
            </w:r>
          </w:p>
        </w:tc>
      </w:tr>
      <w:tr w:rsidR="00F539E4" w:rsidRPr="00BA4FEC" w:rsidTr="000D38CF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BA4FEC" w:rsidRDefault="00F539E4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EC7E1B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BA4FEC" w:rsidRDefault="00F539E4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BA4FEC" w:rsidRDefault="00F539E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1A088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1A088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3108A0" w:rsidRDefault="006B43A8" w:rsidP="00F539E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35,00</w:t>
            </w:r>
          </w:p>
        </w:tc>
      </w:tr>
      <w:tr w:rsidR="001D5D6E" w:rsidRPr="00BA4FEC" w:rsidTr="000D38CF">
        <w:trPr>
          <w:trHeight w:val="26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B52EA8" w:rsidRPr="00BA4FEC" w:rsidTr="000D38CF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B52EA8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EC7E1B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B52EA8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BA4FEC">
              <w:rPr>
                <w:sz w:val="20"/>
                <w:szCs w:val="20"/>
              </w:rPr>
              <w:t>занятых</w:t>
            </w:r>
            <w:proofErr w:type="gramEnd"/>
            <w:r w:rsidRPr="00BA4FEC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B52EA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195,80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196,60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 w:rsidP="00504DD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199,80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204,80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209,80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204,80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209,80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214,80</w:t>
            </w:r>
          </w:p>
        </w:tc>
      </w:tr>
      <w:tr w:rsidR="00B52EA8" w:rsidRPr="00BA4FEC" w:rsidTr="000D38CF">
        <w:trPr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EC7E1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30</w:t>
            </w:r>
            <w:r w:rsidR="00B52EA8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A420F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A420F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р</w:t>
            </w:r>
            <w:r w:rsidR="00B52EA8" w:rsidRPr="00BA4FEC">
              <w:rPr>
                <w:color w:val="000000"/>
                <w:sz w:val="20"/>
                <w:szCs w:val="20"/>
              </w:rPr>
              <w:t>ублей</w:t>
            </w:r>
            <w:r w:rsidRPr="00BA4FEC">
              <w:rPr>
                <w:color w:val="000000"/>
                <w:sz w:val="20"/>
                <w:szCs w:val="20"/>
              </w:rPr>
              <w:t xml:space="preserve"> в месяц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33290,10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35264,70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40762,00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42328,10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44027,60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41984,90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43809,50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45744,70</w:t>
            </w:r>
          </w:p>
        </w:tc>
      </w:tr>
      <w:tr w:rsidR="00B52EA8" w:rsidRPr="00BA4FEC" w:rsidTr="000D38CF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B52EA8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B52EA8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B52EA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 w:rsidP="00CA24D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 w:rsidP="00CA24D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 w:rsidP="002E693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</w:tr>
      <w:tr w:rsidR="00B52EA8" w:rsidRPr="00BA4FEC" w:rsidTr="000D38CF">
        <w:trPr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B52EA8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B52EA8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B52EA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E82533" w:rsidP="00CA24D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E82533" w:rsidP="00CA24D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0,5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0,8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0,7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0,8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0,7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26523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6B43A8" w:rsidRPr="003108A0">
              <w:rPr>
                <w:sz w:val="20"/>
                <w:szCs w:val="20"/>
              </w:rPr>
              <w:t>0</w:t>
            </w:r>
          </w:p>
        </w:tc>
      </w:tr>
      <w:tr w:rsidR="00B52EA8" w:rsidRPr="00BA4FEC" w:rsidTr="000D38CF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B52EA8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A420F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BA4FEC" w:rsidRDefault="00B52EA8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46136,90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48785,72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>
            <w:pPr>
              <w:jc w:val="center"/>
              <w:rPr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55717,17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57974,05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60483,30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57273,91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59943,13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3108A0" w:rsidRDefault="00117B7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62653,62</w:t>
            </w:r>
          </w:p>
        </w:tc>
      </w:tr>
      <w:tr w:rsidR="001D5D6E" w:rsidRPr="00BA4FEC" w:rsidTr="000D38CF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85630B" w:rsidRPr="00BA4FEC" w:rsidTr="000D38CF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478</w:t>
            </w:r>
            <w:r w:rsidR="0025560D" w:rsidRPr="003108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478</w:t>
            </w:r>
            <w:r w:rsidR="0025560D" w:rsidRPr="003108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485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495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495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</w:tr>
      <w:tr w:rsidR="0085630B" w:rsidRPr="00BA4FEC" w:rsidTr="000D38CF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BA4FEC">
              <w:rPr>
                <w:sz w:val="20"/>
                <w:szCs w:val="20"/>
              </w:rPr>
              <w:t>безбарьерная</w:t>
            </w:r>
            <w:proofErr w:type="spellEnd"/>
            <w:r w:rsidRPr="00BA4FEC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</w:t>
            </w:r>
            <w:r w:rsidRPr="00BA4FEC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 w:rsidP="002E693E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41,30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 w:rsidP="002E693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 w:rsidP="00B373B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45,65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47,83</w:t>
            </w:r>
          </w:p>
        </w:tc>
      </w:tr>
      <w:tr w:rsidR="0085630B" w:rsidRPr="00BA4FEC" w:rsidTr="000D38CF">
        <w:trPr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 w:rsidP="0057152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24,17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 w:rsidP="0085630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 w:rsidP="0085630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 w:rsidP="0085630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 w:rsidP="0085630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 w:rsidP="0085630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 w:rsidP="0085630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27,50</w:t>
            </w:r>
          </w:p>
        </w:tc>
      </w:tr>
      <w:tr w:rsidR="0085630B" w:rsidRPr="00BA4FEC" w:rsidTr="000D38CF">
        <w:trPr>
          <w:trHeight w:val="11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ind w:firstLine="31"/>
              <w:rPr>
                <w:sz w:val="20"/>
                <w:szCs w:val="20"/>
              </w:rPr>
            </w:pPr>
            <w:proofErr w:type="gramStart"/>
            <w:r w:rsidRPr="00BA4FEC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44,60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55,25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57,75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53,25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56,25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59,25</w:t>
            </w:r>
          </w:p>
        </w:tc>
      </w:tr>
      <w:tr w:rsidR="0085630B" w:rsidRPr="00BA4FEC" w:rsidTr="000D38CF">
        <w:trPr>
          <w:trHeight w:val="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ind w:firstLine="28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44,41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55,05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57,54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53,06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56,05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59,04</w:t>
            </w:r>
          </w:p>
        </w:tc>
      </w:tr>
      <w:tr w:rsidR="0085630B" w:rsidRPr="00BA4FEC" w:rsidTr="000D38CF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0,21</w:t>
            </w:r>
          </w:p>
        </w:tc>
      </w:tr>
      <w:tr w:rsidR="0085630B" w:rsidRPr="00BA4FEC" w:rsidTr="000D38CF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EC7E1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40</w:t>
            </w:r>
            <w:r w:rsidR="0085630B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="002F36A1" w:rsidRPr="00BA4FE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1 - 6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8268A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31,00</w:t>
            </w:r>
          </w:p>
        </w:tc>
      </w:tr>
      <w:tr w:rsidR="0085630B" w:rsidRPr="00BA4FEC" w:rsidTr="000D38CF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18,07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16,30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15,50</w:t>
            </w:r>
          </w:p>
        </w:tc>
      </w:tr>
      <w:tr w:rsidR="0085630B" w:rsidRPr="00BA4FEC" w:rsidTr="000D38CF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</w:tr>
      <w:tr w:rsidR="0085630B" w:rsidRPr="00BA4FEC" w:rsidTr="000D38CF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обучающихся в </w:t>
            </w:r>
            <w:r w:rsidRPr="00BA4FEC">
              <w:rPr>
                <w:sz w:val="20"/>
                <w:szCs w:val="20"/>
              </w:rPr>
              <w:lastRenderedPageBreak/>
              <w:t xml:space="preserve">муниципальных общеобразовательных учреждениях, занимающихся во вторую (третью) смену, в общей </w:t>
            </w:r>
            <w:proofErr w:type="gramStart"/>
            <w:r w:rsidRPr="00BA4FEC">
              <w:rPr>
                <w:sz w:val="20"/>
                <w:szCs w:val="20"/>
              </w:rPr>
              <w:t>численности</w:t>
            </w:r>
            <w:proofErr w:type="gramEnd"/>
            <w:r w:rsidRPr="00BA4FEC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BA4FEC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3108A0" w:rsidRDefault="00115ED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26,30</w:t>
            </w:r>
          </w:p>
        </w:tc>
      </w:tr>
      <w:tr w:rsidR="00C95C7F" w:rsidRPr="00BA4FEC" w:rsidTr="000D38CF">
        <w:trPr>
          <w:trHeight w:val="1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BA4FEC" w:rsidRDefault="00C95C7F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BA4FEC" w:rsidRDefault="00C95C7F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BA4FEC" w:rsidRDefault="00C95C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процентов,</w:t>
            </w:r>
          </w:p>
          <w:p w:rsidR="00C95C7F" w:rsidRPr="00BA4FEC" w:rsidRDefault="00C95C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 в общей численности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7B133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7B133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7B1332" w:rsidP="00C95C7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40,60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7B1332" w:rsidP="00C95C7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8B4C25" w:rsidP="00C95C7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8B4C25" w:rsidP="00C95C7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41,40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8B4C25" w:rsidP="00C95C7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8B4C25" w:rsidP="00C95C7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42,20</w:t>
            </w:r>
          </w:p>
        </w:tc>
      </w:tr>
      <w:tr w:rsidR="001D5D6E" w:rsidRPr="00BA4FEC" w:rsidTr="000D38CF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92022D" w:rsidP="00F22B0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92022D" w:rsidP="00F22B0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044864" w:rsidP="00F22B0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044864" w:rsidP="00F22B0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044864" w:rsidP="00F22B0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044864" w:rsidP="00F22B0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044864" w:rsidP="00F22B0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044864" w:rsidP="00F22B0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25,60</w:t>
            </w:r>
          </w:p>
        </w:tc>
      </w:tr>
      <w:tr w:rsidR="001D5D6E" w:rsidRPr="00BA4FEC" w:rsidTr="000D38CF">
        <w:trPr>
          <w:trHeight w:val="20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1D5D6E" w:rsidRPr="00BA4FEC" w:rsidTr="000D38CF">
        <w:trPr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3AE" w:rsidRPr="00BA4FEC" w:rsidRDefault="001D5D6E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601820" w:rsidRPr="00BA4FEC" w:rsidTr="000D38CF">
        <w:trPr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BA4FEC" w:rsidRDefault="00601820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BA4FEC" w:rsidRDefault="00601820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BA4FEC" w:rsidRDefault="00601820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601820" w:rsidRPr="00BA4FEC" w:rsidRDefault="00601820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601820" w:rsidRPr="00BA4FEC" w:rsidRDefault="00D025EA" w:rsidP="0069487E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100 000 </w:t>
            </w:r>
            <w:r w:rsidR="00601820" w:rsidRPr="00BA4FEC">
              <w:rPr>
                <w:color w:val="000000"/>
                <w:sz w:val="20"/>
                <w:szCs w:val="20"/>
              </w:rPr>
              <w:t>чело</w:t>
            </w: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r w:rsidR="00601820" w:rsidRPr="00BA4FEC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92022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92022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92022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92022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92022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92022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92022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92022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4,63</w:t>
            </w:r>
          </w:p>
        </w:tc>
      </w:tr>
      <w:tr w:rsidR="00AA7A44" w:rsidRPr="00BA4FEC" w:rsidTr="000D38CF">
        <w:trPr>
          <w:trHeight w:val="6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BA4FEC" w:rsidRDefault="00AA7A44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BA4FEC" w:rsidRDefault="00AA7A44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BA4FEC" w:rsidRDefault="00AA7A4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AA7A44" w:rsidRPr="00BA4FEC" w:rsidRDefault="00AA7A4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AA7A44" w:rsidRPr="00BA4FEC" w:rsidRDefault="00D025EA" w:rsidP="0069487E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100 000 </w:t>
            </w:r>
            <w:r w:rsidR="00AA7A44" w:rsidRPr="00BA4FEC">
              <w:rPr>
                <w:color w:val="000000"/>
                <w:sz w:val="20"/>
                <w:szCs w:val="20"/>
              </w:rPr>
              <w:t>чело</w:t>
            </w: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r w:rsidR="00AA7A44" w:rsidRPr="00BA4FEC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92022D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1,77</w:t>
            </w:r>
          </w:p>
        </w:tc>
      </w:tr>
      <w:tr w:rsidR="00957F6B" w:rsidRPr="00BA4FEC" w:rsidTr="000D38CF">
        <w:trPr>
          <w:trHeight w:val="329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BA4FEC" w:rsidRDefault="00957F6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BA4FEC" w:rsidRDefault="00957F6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BA4FEC" w:rsidRDefault="00957F6B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957F6B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957F6B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</w:tr>
      <w:tr w:rsidR="00957F6B" w:rsidRPr="00BA4FEC" w:rsidTr="000D38CF">
        <w:trPr>
          <w:trHeight w:val="28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BA4FEC" w:rsidRDefault="00957F6B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BA4FEC" w:rsidRDefault="00957F6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BA4FEC" w:rsidRDefault="00957F6B" w:rsidP="001D5D6E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42,80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47,10</w:t>
            </w:r>
          </w:p>
        </w:tc>
      </w:tr>
      <w:tr w:rsidR="00957F6B" w:rsidRPr="00BA4FEC" w:rsidTr="000D38CF">
        <w:trPr>
          <w:trHeight w:val="27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BA4FEC" w:rsidRDefault="00957F6B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87E" w:rsidRPr="00BA4FEC" w:rsidRDefault="00957F6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BA4FEC" w:rsidRDefault="00957F6B" w:rsidP="001D5D6E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50,50</w:t>
            </w:r>
          </w:p>
        </w:tc>
      </w:tr>
      <w:tr w:rsidR="00957F6B" w:rsidRPr="00BA4FEC" w:rsidTr="000D38CF">
        <w:trPr>
          <w:trHeight w:val="28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BA4FEC" w:rsidRDefault="00957F6B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3AE" w:rsidRPr="00BA4FEC" w:rsidRDefault="00957F6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BA4FEC" w:rsidRDefault="00957F6B" w:rsidP="001D5D6E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14,00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14,20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14,20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3108A0" w:rsidRDefault="00FD284E" w:rsidP="00957F6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14,50</w:t>
            </w:r>
          </w:p>
        </w:tc>
      </w:tr>
      <w:tr w:rsidR="001D5D6E" w:rsidRPr="00BA4FEC" w:rsidTr="000D38CF">
        <w:trPr>
          <w:trHeight w:val="33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87E" w:rsidRPr="00BA4FEC" w:rsidRDefault="001D5D6E" w:rsidP="001D5D6E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1B44F8" w:rsidRPr="00BA4FEC" w:rsidTr="000D38CF">
        <w:trPr>
          <w:trHeight w:val="14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3AE" w:rsidRPr="00BA4FEC" w:rsidRDefault="001B44F8" w:rsidP="001D5D6E">
            <w:pPr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1B44F8" w:rsidRPr="00BA4FEC" w:rsidTr="000D38CF">
        <w:trPr>
          <w:trHeight w:val="5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BA4FEC" w:rsidRDefault="00EC7E1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50</w:t>
            </w:r>
            <w:r w:rsidR="001B44F8" w:rsidRPr="00BA4FEC">
              <w:rPr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87E" w:rsidRPr="00BA4FEC" w:rsidRDefault="001B44F8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3108A0" w:rsidRDefault="00296042" w:rsidP="003734A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3108A0" w:rsidRDefault="00296042" w:rsidP="003734A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3108A0" w:rsidRDefault="00296042" w:rsidP="003734A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67,50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3108A0" w:rsidRDefault="00296042" w:rsidP="003734A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66,50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3108A0" w:rsidRDefault="00296042" w:rsidP="003734A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66,20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3108A0" w:rsidRDefault="00296042" w:rsidP="003734A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67,30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3108A0" w:rsidRDefault="00296042" w:rsidP="003734A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3108A0" w:rsidRDefault="00296042" w:rsidP="003734A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65,90</w:t>
            </w:r>
          </w:p>
        </w:tc>
      </w:tr>
    </w:tbl>
    <w:p w:rsidR="001D5D6E" w:rsidRPr="00BA4FEC" w:rsidRDefault="001D5D6E" w:rsidP="001D5D6E">
      <w:pPr>
        <w:spacing w:line="240" w:lineRule="exact"/>
        <w:jc w:val="both"/>
        <w:rPr>
          <w:sz w:val="28"/>
          <w:szCs w:val="28"/>
        </w:rPr>
      </w:pPr>
    </w:p>
    <w:p w:rsidR="001D5D6E" w:rsidRPr="00BA4FEC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  <w:r w:rsidRPr="00BA4FEC">
        <w:rPr>
          <w:sz w:val="28"/>
          <w:szCs w:val="28"/>
        </w:rPr>
        <w:t xml:space="preserve">Часть </w:t>
      </w:r>
      <w:r w:rsidRPr="00BA4FEC">
        <w:rPr>
          <w:sz w:val="28"/>
          <w:szCs w:val="28"/>
          <w:lang w:val="en-US"/>
        </w:rPr>
        <w:t>IV</w:t>
      </w:r>
    </w:p>
    <w:p w:rsidR="001D5D6E" w:rsidRPr="00BA4FEC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975"/>
        <w:gridCol w:w="1418"/>
        <w:gridCol w:w="1133"/>
        <w:gridCol w:w="1277"/>
        <w:gridCol w:w="1415"/>
        <w:gridCol w:w="1135"/>
        <w:gridCol w:w="1133"/>
        <w:gridCol w:w="1418"/>
        <w:gridCol w:w="1135"/>
        <w:gridCol w:w="1133"/>
      </w:tblGrid>
      <w:tr w:rsidR="001D5D6E" w:rsidRPr="00BA4FEC" w:rsidTr="00023EC2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1D5D6E" w:rsidRPr="00BA4FEC" w:rsidRDefault="001D5D6E" w:rsidP="0069487E">
            <w:pPr>
              <w:jc w:val="center"/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BA4FEC">
              <w:rPr>
                <w:bCs/>
                <w:sz w:val="20"/>
                <w:szCs w:val="20"/>
              </w:rPr>
              <w:t>п</w:t>
            </w:r>
            <w:proofErr w:type="gramEnd"/>
            <w:r w:rsidRPr="00BA4FE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BA4FEC" w:rsidRDefault="001D5D6E" w:rsidP="001D5D6E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Отчетный</w:t>
            </w:r>
            <w:r w:rsidRPr="00BA4FEC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505" w:type="pct"/>
            <w:gridSpan w:val="6"/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850D7" w:rsidRPr="00BA4FEC" w:rsidTr="00023EC2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F850D7" w:rsidRPr="00BA4FEC" w:rsidRDefault="00F850D7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F850D7" w:rsidRPr="00BA4FEC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850D7" w:rsidRPr="00BA4FEC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F850D7" w:rsidRPr="00BA4FEC" w:rsidRDefault="00CA081D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F850D7" w:rsidRPr="00BA4FEC" w:rsidRDefault="00CA081D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2" w:type="pct"/>
            <w:gridSpan w:val="3"/>
            <w:shd w:val="clear" w:color="auto" w:fill="auto"/>
            <w:hideMark/>
          </w:tcPr>
          <w:p w:rsidR="00F850D7" w:rsidRPr="00BA4FEC" w:rsidRDefault="00F850D7" w:rsidP="00F850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</w:t>
            </w:r>
            <w:r w:rsidRPr="00BA4FEC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BA4FEC">
              <w:rPr>
                <w:bCs/>
                <w:color w:val="000000"/>
                <w:sz w:val="20"/>
                <w:szCs w:val="20"/>
              </w:rPr>
              <w:t>5 год</w:t>
            </w:r>
          </w:p>
        </w:tc>
        <w:tc>
          <w:tcPr>
            <w:tcW w:w="1253" w:type="pct"/>
            <w:gridSpan w:val="3"/>
            <w:shd w:val="clear" w:color="auto" w:fill="auto"/>
          </w:tcPr>
          <w:p w:rsidR="00F850D7" w:rsidRPr="00BA4FEC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</w:t>
            </w:r>
            <w:r w:rsidRPr="00BA4FEC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BA4FEC">
              <w:rPr>
                <w:bCs/>
                <w:color w:val="000000"/>
                <w:sz w:val="20"/>
                <w:szCs w:val="20"/>
              </w:rPr>
              <w:t>6 год</w:t>
            </w:r>
          </w:p>
        </w:tc>
      </w:tr>
      <w:tr w:rsidR="00F850D7" w:rsidRPr="00BA4FEC" w:rsidTr="007E0FC2">
        <w:trPr>
          <w:trHeight w:val="528"/>
        </w:trPr>
        <w:tc>
          <w:tcPr>
            <w:tcW w:w="182" w:type="pct"/>
            <w:vMerge/>
            <w:vAlign w:val="center"/>
            <w:hideMark/>
          </w:tcPr>
          <w:p w:rsidR="001D5D6E" w:rsidRPr="00BA4FEC" w:rsidRDefault="001D5D6E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023EC2" w:rsidRPr="00BA4FEC" w:rsidRDefault="00023E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BA4FEC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1D5D6E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1D5D6E" w:rsidRPr="00BA4FEC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базовый</w:t>
            </w:r>
            <w:r w:rsidR="001D5D6E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BA4FEC" w:rsidRDefault="00F850D7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  <w:tc>
          <w:tcPr>
            <w:tcW w:w="482" w:type="pct"/>
            <w:shd w:val="clear" w:color="auto" w:fill="auto"/>
            <w:hideMark/>
          </w:tcPr>
          <w:p w:rsidR="00023EC2" w:rsidRPr="00BA4FEC" w:rsidRDefault="00023E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BA4FEC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F850D7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1D5D6E" w:rsidRPr="00BA4FEC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базовый</w:t>
            </w:r>
            <w:r w:rsidR="00F850D7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BA4FEC" w:rsidRDefault="00F850D7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7E0FC2" w:rsidRPr="00BA4FEC" w:rsidTr="007E0FC2">
        <w:trPr>
          <w:trHeight w:val="281"/>
        </w:trPr>
        <w:tc>
          <w:tcPr>
            <w:tcW w:w="182" w:type="pct"/>
            <w:vAlign w:val="center"/>
            <w:hideMark/>
          </w:tcPr>
          <w:p w:rsidR="007E0FC2" w:rsidRPr="00BA4FEC" w:rsidRDefault="007E0FC2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6" w:type="pct"/>
            <w:shd w:val="clear" w:color="auto" w:fill="auto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5" w:type="pct"/>
            <w:shd w:val="clear" w:color="auto" w:fill="auto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82" w:type="pct"/>
            <w:shd w:val="clear" w:color="auto" w:fill="auto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6" w:type="pct"/>
            <w:shd w:val="clear" w:color="auto" w:fill="auto"/>
            <w:hideMark/>
          </w:tcPr>
          <w:p w:rsidR="007E0FC2" w:rsidRPr="00BA4FEC" w:rsidRDefault="007E0FC2" w:rsidP="00F850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5" w:type="pct"/>
            <w:shd w:val="clear" w:color="auto" w:fill="auto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3</w:t>
            </w:r>
          </w:p>
        </w:tc>
      </w:tr>
    </w:tbl>
    <w:p w:rsidR="001D5D6E" w:rsidRPr="00BA4FEC" w:rsidRDefault="001D5D6E" w:rsidP="001D5D6E">
      <w:pPr>
        <w:spacing w:line="60" w:lineRule="exact"/>
        <w:rPr>
          <w:sz w:val="16"/>
          <w:szCs w:val="16"/>
        </w:rPr>
      </w:pPr>
    </w:p>
    <w:p w:rsidR="001D5D6E" w:rsidRPr="00BA4FEC" w:rsidRDefault="001D5D6E" w:rsidP="001D5D6E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6"/>
        <w:gridCol w:w="2975"/>
        <w:gridCol w:w="1418"/>
        <w:gridCol w:w="1133"/>
        <w:gridCol w:w="1277"/>
        <w:gridCol w:w="1415"/>
        <w:gridCol w:w="1135"/>
        <w:gridCol w:w="1133"/>
        <w:gridCol w:w="1418"/>
        <w:gridCol w:w="1135"/>
        <w:gridCol w:w="1133"/>
      </w:tblGrid>
      <w:tr w:rsidR="001D5D6E" w:rsidRPr="00BA4FEC" w:rsidTr="00023EC2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BA4FEC" w:rsidRDefault="001D5D6E" w:rsidP="001D5D6E">
            <w:pPr>
              <w:jc w:val="center"/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1D5D6E" w:rsidRPr="00BA4FEC" w:rsidTr="00023EC2">
        <w:trPr>
          <w:trHeight w:val="27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6E" w:rsidRPr="00BA4FEC" w:rsidRDefault="001D5D6E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2F7F" w:rsidRPr="00BA4FEC" w:rsidTr="00232F7F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F7F" w:rsidRPr="00BA4FEC" w:rsidRDefault="00232F7F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3108A0" w:rsidRDefault="00232F7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433,47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434,39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456,49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458,76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461,26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461,68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464,29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467,15</w:t>
            </w:r>
          </w:p>
        </w:tc>
      </w:tr>
      <w:tr w:rsidR="00232F7F" w:rsidRPr="00BA4FEC" w:rsidTr="00232F7F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на  </w:t>
            </w:r>
          </w:p>
          <w:p w:rsidR="00232F7F" w:rsidRPr="00BA4FEC" w:rsidRDefault="00232F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3108A0" w:rsidRDefault="00232F7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13,80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15,10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15,10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15,40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15,10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15,20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15,30</w:t>
            </w:r>
          </w:p>
        </w:tc>
      </w:tr>
      <w:tr w:rsidR="00232F7F" w:rsidRPr="00BA4FEC" w:rsidTr="00232F7F">
        <w:trPr>
          <w:trHeight w:val="8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3108A0" w:rsidRDefault="00232F7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9,20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7,10</w:t>
            </w:r>
          </w:p>
        </w:tc>
      </w:tr>
      <w:tr w:rsidR="00232F7F" w:rsidRPr="00BA4FEC" w:rsidTr="00232F7F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3108A0" w:rsidRDefault="00232F7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4,70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8,20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7,70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8,30</w:t>
            </w:r>
          </w:p>
        </w:tc>
      </w:tr>
      <w:tr w:rsidR="00232F7F" w:rsidRPr="00BA4FEC" w:rsidTr="00232F7F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BA4FEC" w:rsidRDefault="00232F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232F7F" w:rsidRPr="00BA4FEC" w:rsidRDefault="00232F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10 000 чело </w:t>
            </w:r>
            <w:r w:rsidRPr="00BA4FEC">
              <w:rPr>
                <w:color w:val="000000"/>
                <w:sz w:val="20"/>
                <w:szCs w:val="20"/>
              </w:rPr>
              <w:lastRenderedPageBreak/>
              <w:t xml:space="preserve">век населения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3108A0" w:rsidRDefault="00232F7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lastRenderedPageBreak/>
              <w:t>-33,40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 w:rsidP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-12,71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35,37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39,86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43,68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38,85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43,08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7F" w:rsidRPr="00232F7F" w:rsidRDefault="00232F7F">
            <w:pPr>
              <w:jc w:val="center"/>
              <w:rPr>
                <w:color w:val="000000"/>
                <w:sz w:val="20"/>
                <w:szCs w:val="28"/>
              </w:rPr>
            </w:pPr>
            <w:r w:rsidRPr="00232F7F">
              <w:rPr>
                <w:color w:val="000000"/>
                <w:sz w:val="20"/>
                <w:szCs w:val="28"/>
              </w:rPr>
              <w:t>45,64</w:t>
            </w:r>
          </w:p>
        </w:tc>
      </w:tr>
      <w:tr w:rsidR="001D5D6E" w:rsidRPr="00BA4FEC" w:rsidTr="00023EC2">
        <w:trPr>
          <w:trHeight w:val="10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1D5D6E" w:rsidRPr="00BA4FEC" w:rsidTr="00023EC2">
        <w:trPr>
          <w:trHeight w:val="1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BB28A6" w:rsidRPr="00BA4FEC" w:rsidTr="00023EC2">
        <w:trPr>
          <w:trHeight w:val="11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FF1E6F">
            <w:pPr>
              <w:rPr>
                <w:bCs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BB28A6" w:rsidRPr="00BA4FEC" w:rsidRDefault="00BB28A6" w:rsidP="00FF1E6F">
            <w:pPr>
              <w:rPr>
                <w:bCs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выполненных работ и услуг собственными силами –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31787,60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28426,45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31062,94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31758,15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32748,96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31777,39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32567,98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33665,93</w:t>
            </w:r>
          </w:p>
        </w:tc>
      </w:tr>
      <w:tr w:rsidR="00BB28A6" w:rsidRPr="00BA4FEC" w:rsidTr="00023EC2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BA4FEC" w:rsidRDefault="00BB28A6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BB28A6" w:rsidRPr="00BA4FEC" w:rsidRDefault="00BB28A6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108,30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89,43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101,95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102,30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102,66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102,30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102,55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A6" w:rsidRPr="003108A0" w:rsidRDefault="00BB28A6" w:rsidP="00BB28A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102,80</w:t>
            </w:r>
          </w:p>
        </w:tc>
      </w:tr>
      <w:tr w:rsidR="001D5D6E" w:rsidRPr="00BA4FEC" w:rsidTr="00023EC2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FF1E6F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</w:tr>
      <w:tr w:rsidR="00EF4F03" w:rsidRPr="00BA4FEC" w:rsidTr="00023EC2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BA4FEC">
              <w:rPr>
                <w:sz w:val="20"/>
                <w:szCs w:val="20"/>
                <w:lang w:val="en-US"/>
              </w:rPr>
              <w:t>D</w:t>
            </w:r>
            <w:r w:rsidRPr="00BA4FEC">
              <w:rPr>
                <w:sz w:val="20"/>
                <w:szCs w:val="20"/>
              </w:rPr>
              <w:t xml:space="preserve">: </w:t>
            </w:r>
            <w:r w:rsidRPr="00BA4FEC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7230,70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7483,77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8281,10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8395,17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8545,22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8455,01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8605,05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8775,94</w:t>
            </w:r>
          </w:p>
        </w:tc>
      </w:tr>
      <w:tr w:rsidR="00EF4F03" w:rsidRPr="00BA4FEC" w:rsidTr="00023EC2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 xml:space="preserve">РАЗДЕЛ  </w:t>
            </w:r>
            <w:r w:rsidRPr="00BA4FEC">
              <w:rPr>
                <w:sz w:val="20"/>
                <w:szCs w:val="20"/>
                <w:lang w:val="en-US"/>
              </w:rPr>
              <w:t>D</w:t>
            </w:r>
            <w:r w:rsidRPr="00BA4FEC">
              <w:rPr>
                <w:sz w:val="20"/>
                <w:szCs w:val="20"/>
              </w:rPr>
              <w:t>:</w:t>
            </w:r>
            <w:r w:rsidRPr="00BA4FEC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F4F03" w:rsidRPr="00BA4FEC" w:rsidRDefault="00EF4F03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105,60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102,70</w:t>
            </w:r>
          </w:p>
        </w:tc>
      </w:tr>
      <w:tr w:rsidR="00FF1E6F" w:rsidRPr="00BA4FEC" w:rsidTr="00023EC2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BA4FEC" w:rsidRDefault="00FF1E6F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BA4FEC" w:rsidRDefault="00FF1E6F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2.3. Водоснабжение, водоотведение</w:t>
            </w:r>
            <w:r w:rsidR="00A6495F">
              <w:rPr>
                <w:sz w:val="20"/>
                <w:szCs w:val="20"/>
              </w:rPr>
              <w:t>, организация сбора и утилизация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BA4FEC" w:rsidRDefault="00FF1E6F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 w:rsidP="00C00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 w:rsidP="00C00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 w:rsidP="001F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3108A0" w:rsidRDefault="00FF1E6F">
            <w:pPr>
              <w:jc w:val="center"/>
              <w:rPr>
                <w:sz w:val="20"/>
                <w:szCs w:val="20"/>
              </w:rPr>
            </w:pPr>
          </w:p>
        </w:tc>
      </w:tr>
      <w:tr w:rsidR="00EF4F03" w:rsidRPr="00BA4FEC" w:rsidTr="00023EC2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Объем отгруженных товаров собственного производства, </w:t>
            </w:r>
            <w:r w:rsidRPr="00BA4FEC">
              <w:rPr>
                <w:sz w:val="20"/>
                <w:szCs w:val="20"/>
              </w:rPr>
              <w:lastRenderedPageBreak/>
              <w:t>выполненных работ и услуг собственными силами – РАЗДЕЛ Е: Водоснабжение, водоотведение</w:t>
            </w:r>
            <w:r>
              <w:rPr>
                <w:sz w:val="20"/>
                <w:szCs w:val="20"/>
              </w:rPr>
              <w:t>, организация сбора и утилизация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lastRenderedPageBreak/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3108A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2093,00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3108A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2097,19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3108A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2404,04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3108A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2563,75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3108A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2675,61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3108A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2468,95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3108A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2645,79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3108A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2774,61</w:t>
            </w:r>
          </w:p>
        </w:tc>
      </w:tr>
      <w:tr w:rsidR="00EF4F03" w:rsidRPr="00BA4FEC" w:rsidTr="00023EC2">
        <w:trPr>
          <w:trHeight w:val="1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2F36A1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>РАЗДЕЛ  Е:</w:t>
            </w:r>
            <w:r w:rsidRPr="00BA4FEC">
              <w:rPr>
                <w:bCs/>
                <w:sz w:val="20"/>
                <w:szCs w:val="20"/>
              </w:rPr>
              <w:t xml:space="preserve"> </w:t>
            </w:r>
            <w:r w:rsidRPr="00BA4FEC">
              <w:rPr>
                <w:sz w:val="20"/>
                <w:szCs w:val="20"/>
              </w:rPr>
              <w:t>Водоснабжение, водоотведение</w:t>
            </w:r>
            <w:r>
              <w:rPr>
                <w:sz w:val="20"/>
                <w:szCs w:val="20"/>
              </w:rPr>
              <w:t>, организация сбора и утилизация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BA4FEC" w:rsidRDefault="00EF4F03" w:rsidP="00FF1E6F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F4F03" w:rsidRPr="00BA4FEC" w:rsidRDefault="00EF4F03" w:rsidP="00FF1E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040CBA">
            <w:pPr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93,60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040CBA">
            <w:pPr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3" w:rsidRPr="003108A0" w:rsidRDefault="00EF4F03" w:rsidP="00EF4F0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103,70</w:t>
            </w:r>
          </w:p>
        </w:tc>
      </w:tr>
      <w:tr w:rsidR="00CF7433" w:rsidRPr="00BA4FEC" w:rsidTr="00023EC2">
        <w:trPr>
          <w:trHeight w:val="24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BA4FEC" w:rsidRDefault="00CF7433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BA4FEC" w:rsidRDefault="00CF7433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BA4FEC" w:rsidRDefault="00CF7433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296042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296042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782,50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29604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868,40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29604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864,20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29604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29604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881,50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29604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877,10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3108A0" w:rsidRDefault="0029604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870,50</w:t>
            </w:r>
          </w:p>
        </w:tc>
      </w:tr>
      <w:tr w:rsidR="001D5D6E" w:rsidRPr="00BA4FEC" w:rsidTr="00023EC2">
        <w:trPr>
          <w:trHeight w:val="17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BA4FEC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</w:tr>
      <w:tr w:rsidR="001B44F8" w:rsidRPr="00BA4FEC" w:rsidTr="00023EC2">
        <w:trPr>
          <w:trHeight w:val="12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EC7E1B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3</w:t>
            </w:r>
            <w:r w:rsidR="001B44F8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403,21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403,91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418,21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418,94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419,23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419,34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420,08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420,37</w:t>
            </w:r>
          </w:p>
        </w:tc>
      </w:tr>
      <w:tr w:rsidR="001B44F8" w:rsidRPr="00BA4FEC" w:rsidTr="00023EC2">
        <w:trPr>
          <w:trHeight w:val="18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</w:tr>
      <w:tr w:rsidR="001B44F8" w:rsidRPr="00BA4FEC" w:rsidTr="00023EC2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87,69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88,48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90,95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91,10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91,46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91,19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91,34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91,71</w:t>
            </w:r>
          </w:p>
        </w:tc>
      </w:tr>
      <w:tr w:rsidR="001D5D6E" w:rsidRPr="00BA4FEC" w:rsidTr="00023EC2">
        <w:trPr>
          <w:trHeight w:val="2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sz w:val="20"/>
                <w:szCs w:val="20"/>
              </w:rPr>
            </w:pPr>
          </w:p>
        </w:tc>
      </w:tr>
      <w:tr w:rsidR="00C00817" w:rsidRPr="00BA4FEC" w:rsidTr="00023EC2">
        <w:trPr>
          <w:trHeight w:val="29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 w:rsidP="0045456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 w:rsidP="00B8776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102,60</w:t>
            </w:r>
          </w:p>
        </w:tc>
      </w:tr>
      <w:tr w:rsidR="00C00817" w:rsidRPr="00BA4FEC" w:rsidTr="00023EC2">
        <w:trPr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лет;</w:t>
            </w:r>
          </w:p>
          <w:p w:rsidR="00C00817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241291,00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259975,40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 w:rsidP="00B87769">
            <w:pPr>
              <w:ind w:hanging="109"/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440332,20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440753,00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 w:rsidP="00B87769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441169,80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470303,90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471198,00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471635,20</w:t>
            </w:r>
          </w:p>
        </w:tc>
      </w:tr>
      <w:tr w:rsidR="00C00817" w:rsidRPr="00BA4FEC" w:rsidTr="00023EC2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D7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F850D7"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F850D7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C00817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104,40</w:t>
            </w:r>
          </w:p>
        </w:tc>
      </w:tr>
      <w:tr w:rsidR="00C00817" w:rsidRPr="00BA4FEC" w:rsidTr="00023EC2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BA4FEC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proofErr w:type="gramStart"/>
            <w:r w:rsidR="00D025EA"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  <w:r w:rsidR="00D025EA"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3108A0" w:rsidRDefault="008327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102,40</w:t>
            </w:r>
          </w:p>
        </w:tc>
      </w:tr>
      <w:tr w:rsidR="00684890" w:rsidRPr="00BA4FEC" w:rsidTr="00023EC2">
        <w:trPr>
          <w:trHeight w:val="17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BA4FEC" w:rsidRDefault="00684890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BA4FEC" w:rsidRDefault="00684890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BA4FEC" w:rsidRDefault="00684890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40029,90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31431,48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43490,49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44314,80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45616,86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45246,42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46194,45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47830,51</w:t>
            </w:r>
          </w:p>
        </w:tc>
      </w:tr>
      <w:tr w:rsidR="00684890" w:rsidRPr="00BA4FEC" w:rsidTr="00023EC2">
        <w:trPr>
          <w:trHeight w:val="44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BA4FEC" w:rsidRDefault="00684890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BA4FEC" w:rsidRDefault="00684890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BA4FEC" w:rsidRDefault="00684890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684890" w:rsidRPr="00BA4FEC" w:rsidRDefault="00684890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684890" w:rsidRPr="00BA4FEC" w:rsidRDefault="00684890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75,50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101,70</w:t>
            </w:r>
          </w:p>
        </w:tc>
      </w:tr>
      <w:tr w:rsidR="00684890" w:rsidRPr="00BA4FEC" w:rsidTr="00023EC2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BA4FEC" w:rsidRDefault="00684890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BA4FEC" w:rsidRDefault="00684890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Индекс-дефлятор объема платных услуг населению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BA4FEC" w:rsidRDefault="00684890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684890" w:rsidRPr="00BA4FEC" w:rsidRDefault="00684890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105,20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104,00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90" w:rsidRPr="003108A0" w:rsidRDefault="00684890" w:rsidP="0068489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103,10</w:t>
            </w:r>
          </w:p>
        </w:tc>
      </w:tr>
      <w:tr w:rsidR="001D5D6E" w:rsidRPr="00BA4FEC" w:rsidTr="00023EC2">
        <w:trPr>
          <w:trHeight w:val="1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CA64F5" w:rsidRPr="00BA4FEC" w:rsidTr="00023EC2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BA4FEC" w:rsidRDefault="00CA64F5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BA4FEC" w:rsidRDefault="00CA64F5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BA4FEC" w:rsidRDefault="00CA64F5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12559,99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13400,00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21116,32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21745,05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22031,99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22606,85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23389,84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23629,25</w:t>
            </w:r>
          </w:p>
        </w:tc>
      </w:tr>
      <w:tr w:rsidR="009A1E9C" w:rsidRPr="00BA4FEC" w:rsidTr="00023EC2">
        <w:trPr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BA4FEC" w:rsidRDefault="009A1E9C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EC7E1B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BA4FEC" w:rsidRDefault="009A1E9C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BA4FEC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DC0171" w:rsidRPr="00BA4FEC" w:rsidRDefault="00DC0171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C0171" w:rsidRPr="00BA4FEC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9A1E9C" w:rsidRPr="00BA4FEC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106,69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102,44</w:t>
            </w:r>
          </w:p>
        </w:tc>
      </w:tr>
      <w:tr w:rsidR="009A1E9C" w:rsidRPr="00BA4FEC" w:rsidTr="00023EC2">
        <w:trPr>
          <w:trHeight w:val="7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BA4FEC" w:rsidRDefault="009A1E9C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EC7E1B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BA4FEC" w:rsidRDefault="009A1E9C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BA4FEC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24579,99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26205,19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 w:rsidP="009A4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43701,51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45035,04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45617,04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47230,25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48899,01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49384,09</w:t>
            </w:r>
          </w:p>
        </w:tc>
      </w:tr>
      <w:tr w:rsidR="009A1E9C" w:rsidRPr="00BA4FEC" w:rsidTr="003108A0">
        <w:trPr>
          <w:trHeight w:val="29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BA4FEC" w:rsidRDefault="009A1E9C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EC7E1B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BA4FEC" w:rsidRDefault="009A1E9C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71" w:rsidRPr="00BA4FEC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DC0171" w:rsidRPr="00BA4FEC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9A1E9C" w:rsidRPr="00BA4FEC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6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104,70</w:t>
            </w:r>
          </w:p>
        </w:tc>
      </w:tr>
      <w:tr w:rsidR="009A1E9C" w:rsidRPr="00BA4FEC" w:rsidTr="00023EC2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BA4FEC" w:rsidRDefault="009A1E9C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2</w:t>
            </w:r>
            <w:r w:rsidR="00EC7E1B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BA4FEC" w:rsidRDefault="009A1E9C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BA4FEC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7D1514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373,15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7D1514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7D151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7D151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7D151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7D151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7D151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7D151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350,00</w:t>
            </w:r>
          </w:p>
        </w:tc>
      </w:tr>
      <w:tr w:rsidR="009A1E9C" w:rsidRPr="00BA4FEC" w:rsidTr="00023EC2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BA4FEC" w:rsidRDefault="009A1E9C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EC7E1B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BA4FEC" w:rsidRDefault="009A1E9C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BA4FEC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B43A8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B43A8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B43A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B43A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B43A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B43A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B43A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3108A0" w:rsidRDefault="006B43A8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37,00</w:t>
            </w:r>
          </w:p>
        </w:tc>
      </w:tr>
      <w:tr w:rsidR="001D5D6E" w:rsidRPr="00BA4FEC" w:rsidTr="00023EC2">
        <w:trPr>
          <w:trHeight w:val="26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EA664B" w:rsidRPr="00BA4FEC" w:rsidTr="00023EC2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BA4FEC" w:rsidRDefault="00EA664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EC7E1B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BA4FEC" w:rsidRDefault="00EA664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BA4FEC">
              <w:rPr>
                <w:sz w:val="20"/>
                <w:szCs w:val="20"/>
              </w:rPr>
              <w:t>занятых</w:t>
            </w:r>
            <w:proofErr w:type="gramEnd"/>
            <w:r w:rsidRPr="00BA4FEC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BA4FEC" w:rsidRDefault="00EA664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195,80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196,60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209,80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214,80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219,80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214,80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219,80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224,80</w:t>
            </w:r>
          </w:p>
        </w:tc>
      </w:tr>
      <w:tr w:rsidR="00EA664B" w:rsidRPr="00BA4FEC" w:rsidTr="00023EC2">
        <w:trPr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BA4FEC" w:rsidRDefault="00EC7E1B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30</w:t>
            </w:r>
            <w:r w:rsidR="00EA664B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BA4FEC" w:rsidRDefault="00A420F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Номинальная начисленная среднемесячная заработная плата работников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BA4FEC" w:rsidRDefault="00A420F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р</w:t>
            </w:r>
            <w:r w:rsidR="00EA664B" w:rsidRPr="00BA4FEC">
              <w:rPr>
                <w:color w:val="000000"/>
                <w:sz w:val="20"/>
                <w:szCs w:val="20"/>
              </w:rPr>
              <w:t>ублей</w:t>
            </w:r>
            <w:r w:rsidRPr="00BA4FEC">
              <w:rPr>
                <w:color w:val="000000"/>
                <w:sz w:val="20"/>
                <w:szCs w:val="20"/>
              </w:rPr>
              <w:t xml:space="preserve"> в месяц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D05639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33290,10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D05639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35264,70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D056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43244,40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D056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45342,90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D056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47528,80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D056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44541,70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D056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46929,90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D0563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49382,40</w:t>
            </w:r>
          </w:p>
        </w:tc>
      </w:tr>
      <w:tr w:rsidR="00EA664B" w:rsidRPr="00BA4FEC" w:rsidTr="00023EC2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BA4FEC" w:rsidRDefault="00EA664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BA4FEC" w:rsidRDefault="00EA664B" w:rsidP="00C3319C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Численность безработных, зарегистрированных в государственных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учрежден</w:t>
            </w:r>
            <w:r w:rsidR="00C3319C">
              <w:rPr>
                <w:sz w:val="20"/>
                <w:szCs w:val="20"/>
              </w:rPr>
              <w:t xml:space="preserve">иях службы занятости населения </w:t>
            </w:r>
            <w:r w:rsidRPr="00BA4FEC">
              <w:rPr>
                <w:sz w:val="20"/>
                <w:szCs w:val="20"/>
              </w:rPr>
              <w:t xml:space="preserve"> (в среднем за период)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BA4FEC" w:rsidRDefault="00EA664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 w:rsidP="00CA24D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 w:rsidP="00CA24D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</w:tr>
      <w:tr w:rsidR="00EA664B" w:rsidRPr="00BA4FEC" w:rsidTr="00023EC2">
        <w:trPr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BA4FEC" w:rsidRDefault="00EA664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BA4FEC" w:rsidRDefault="00EA664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BA4FEC" w:rsidRDefault="00EA664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E82533" w:rsidP="00CB176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E82533" w:rsidP="00CA24D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0,5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0,8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0,7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0,8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0,7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3108A0" w:rsidRDefault="00882A6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</w:tr>
      <w:tr w:rsidR="002F1F95" w:rsidRPr="00BA4FEC" w:rsidTr="00023EC2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2F1F95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A420F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BA4FEC" w:rsidRDefault="002F1F95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D05639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46136,90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D05639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48785,72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D05639" w:rsidP="00CA3BF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59110,11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D05639" w:rsidP="00CA3BF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62165,23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D05639" w:rsidP="00EA664B">
            <w:pPr>
              <w:ind w:hanging="108"/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65227,31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D05639" w:rsidP="00CA3BF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61005,18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D05639" w:rsidP="00CA3BF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64534,03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3108A0" w:rsidRDefault="00D05639" w:rsidP="00CA3BF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68110,03</w:t>
            </w:r>
          </w:p>
        </w:tc>
      </w:tr>
      <w:tr w:rsidR="001D5D6E" w:rsidRPr="00BA4FEC" w:rsidTr="00023EC2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5405" w:rsidRPr="00BA4FEC" w:rsidTr="00023EC2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478</w:t>
            </w:r>
            <w:r w:rsidR="0025560D" w:rsidRPr="003108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478</w:t>
            </w:r>
            <w:r w:rsidR="0025560D" w:rsidRPr="003108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495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525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525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550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</w:tr>
      <w:tr w:rsidR="00765405" w:rsidRPr="00BA4FEC" w:rsidTr="00023EC2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BA4FEC">
              <w:rPr>
                <w:sz w:val="20"/>
                <w:szCs w:val="20"/>
              </w:rPr>
              <w:t>безбарьерная</w:t>
            </w:r>
            <w:proofErr w:type="spellEnd"/>
            <w:r w:rsidRPr="00BA4FEC">
              <w:rPr>
                <w:sz w:val="20"/>
                <w:szCs w:val="20"/>
              </w:rPr>
              <w:t xml:space="preserve"> среда для инклюзивного образования детей-инвалидов,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 xml:space="preserve"> в общем количестве общеобразовательных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AE793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CB176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45,65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CB176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CB176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CB176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CB176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52,17</w:t>
            </w:r>
          </w:p>
        </w:tc>
      </w:tr>
      <w:tr w:rsidR="00765405" w:rsidRPr="00BA4FEC" w:rsidTr="00023EC2">
        <w:trPr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85630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24,17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85630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25,16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76540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76540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76540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76540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76540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76540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28,50</w:t>
            </w:r>
          </w:p>
        </w:tc>
      </w:tr>
      <w:tr w:rsidR="00765405" w:rsidRPr="00BA4FEC" w:rsidTr="00023EC2">
        <w:trPr>
          <w:trHeight w:val="11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ind w:firstLine="31"/>
              <w:rPr>
                <w:sz w:val="20"/>
                <w:szCs w:val="20"/>
              </w:rPr>
            </w:pPr>
            <w:proofErr w:type="gramStart"/>
            <w:r w:rsidRPr="00BA4FEC">
              <w:rPr>
                <w:sz w:val="20"/>
                <w:szCs w:val="20"/>
              </w:rPr>
              <w:t xml:space="preserve">Численность обучающихся в общеобразовательных учреждениях (без вечерних (сменных) общеобразовательных учреждений)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(на начало учебного года)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44,60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47,25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53,50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56,75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CB1763">
            <w:pPr>
              <w:tabs>
                <w:tab w:val="center" w:pos="357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53,75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57,25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60,75</w:t>
            </w:r>
          </w:p>
        </w:tc>
      </w:tr>
      <w:tr w:rsidR="00765405" w:rsidRPr="00BA4FEC" w:rsidTr="00023EC2">
        <w:trPr>
          <w:trHeight w:val="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ind w:firstLine="28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44,41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53,31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56,55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59,79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53,56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57,05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CB1763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60,54</w:t>
            </w:r>
          </w:p>
        </w:tc>
      </w:tr>
      <w:tr w:rsidR="00765405" w:rsidRPr="00BA4FEC" w:rsidTr="00023EC2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="00EC7E1B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0,21</w:t>
            </w:r>
          </w:p>
        </w:tc>
      </w:tr>
      <w:tr w:rsidR="00765405" w:rsidRPr="00BA4FEC" w:rsidTr="00023EC2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EC7E1B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40</w:t>
            </w:r>
            <w:r w:rsidR="00765405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возрасте 1 - 6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37,40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28,00</w:t>
            </w:r>
          </w:p>
        </w:tc>
      </w:tr>
      <w:tr w:rsidR="00765405" w:rsidRPr="00BA4FEC" w:rsidTr="00023EC2">
        <w:trPr>
          <w:trHeight w:val="86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93" w:rsidRPr="00BA4FEC" w:rsidRDefault="00765405" w:rsidP="00DC5193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муниципальных дошкольных образовательных учреждений, здания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 xml:space="preserve">которых находятся в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 xml:space="preserve">аварийном состоянии или требуют капитального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 xml:space="preserve">ремонта, в общем числе муниципальных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18,07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15,50</w:t>
            </w:r>
          </w:p>
        </w:tc>
      </w:tr>
      <w:tr w:rsidR="00765405" w:rsidRPr="00BA4FEC" w:rsidTr="00023EC2">
        <w:trPr>
          <w:trHeight w:val="1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93" w:rsidRPr="00BA4FEC" w:rsidRDefault="00765405" w:rsidP="00DC5193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в общем количестве муниципальных общеобразовательных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</w:tr>
      <w:tr w:rsidR="00765405" w:rsidRPr="00BA4FEC" w:rsidTr="00023EC2">
        <w:trPr>
          <w:trHeight w:val="149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93" w:rsidRPr="00BA4FEC" w:rsidRDefault="00765405" w:rsidP="00DC5193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BA4FEC">
              <w:rPr>
                <w:sz w:val="20"/>
                <w:szCs w:val="20"/>
              </w:rPr>
              <w:t>численности</w:t>
            </w:r>
            <w:proofErr w:type="gramEnd"/>
            <w:r w:rsidRPr="00BA4FEC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BA4FEC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 w:rsidP="00CB1763">
            <w:pPr>
              <w:tabs>
                <w:tab w:val="center" w:pos="387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3108A0" w:rsidRDefault="001B2C0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26,10</w:t>
            </w:r>
          </w:p>
        </w:tc>
      </w:tr>
      <w:tr w:rsidR="00C95C7F" w:rsidRPr="00BA4FEC" w:rsidTr="00023EC2">
        <w:trPr>
          <w:trHeight w:val="1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BA4FEC" w:rsidRDefault="00C95C7F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BA4FEC" w:rsidRDefault="00C95C7F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BA4FEC" w:rsidRDefault="00C95C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процентов,</w:t>
            </w:r>
          </w:p>
          <w:p w:rsidR="00C95C7F" w:rsidRPr="00BA4FEC" w:rsidRDefault="00C95C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 в общей численности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13542B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13542B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13542B" w:rsidP="00C95C7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42,20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13542B" w:rsidP="00C95C7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42,60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13542B" w:rsidP="00C95C7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13542B" w:rsidP="00C95C7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13542B" w:rsidP="00C95C7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3108A0" w:rsidRDefault="0013542B" w:rsidP="00C95C7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43,80</w:t>
            </w:r>
          </w:p>
        </w:tc>
      </w:tr>
      <w:tr w:rsidR="00A02340" w:rsidRPr="00BA4FEC" w:rsidTr="00023EC2">
        <w:trPr>
          <w:trHeight w:val="148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BA4FEC" w:rsidRDefault="00A02340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93" w:rsidRPr="00BA4FEC" w:rsidRDefault="00A02340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BA4FEC" w:rsidRDefault="00A02340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DB7CF2" w:rsidP="00A0234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DB7CF2" w:rsidP="00A0234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044864" w:rsidP="00A0234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044864" w:rsidP="00A0234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044864" w:rsidP="00A0234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044864" w:rsidP="00A0234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044864" w:rsidP="00A0234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3108A0" w:rsidRDefault="00044864" w:rsidP="00A0234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</w:tr>
      <w:tr w:rsidR="001D5D6E" w:rsidRPr="00BA4FEC" w:rsidTr="00023EC2">
        <w:trPr>
          <w:trHeight w:val="29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93" w:rsidRPr="00BA4FEC" w:rsidRDefault="001D5D6E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1D5D6E" w:rsidRPr="00BA4FEC" w:rsidTr="00023EC2">
        <w:trPr>
          <w:trHeight w:val="28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93" w:rsidRPr="00BA4FEC" w:rsidRDefault="001D5D6E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601820" w:rsidRPr="00BA4FEC" w:rsidTr="00023EC2">
        <w:trPr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BA4FEC" w:rsidRDefault="00601820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BA4FEC" w:rsidRDefault="00601820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BA4FEC" w:rsidRDefault="00601820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601820" w:rsidRPr="00BA4FEC" w:rsidRDefault="00601820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601820" w:rsidRPr="00BA4FEC" w:rsidRDefault="007A0757" w:rsidP="008443AE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100 000 </w:t>
            </w:r>
            <w:r w:rsidR="00601820" w:rsidRPr="00BA4FEC">
              <w:rPr>
                <w:color w:val="000000"/>
                <w:sz w:val="20"/>
                <w:szCs w:val="20"/>
              </w:rPr>
              <w:t>чело</w:t>
            </w: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r w:rsidR="00601820" w:rsidRPr="00BA4FEC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DB7CF2" w:rsidP="006018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4,84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DB7CF2" w:rsidP="006018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4,84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DB7CF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041" w:rsidRPr="003108A0" w:rsidRDefault="00DB7CF2" w:rsidP="00766041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DB7CF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DB7CF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DB7CF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3108A0" w:rsidRDefault="00DB7CF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4,60</w:t>
            </w:r>
          </w:p>
        </w:tc>
      </w:tr>
      <w:tr w:rsidR="00AA7A44" w:rsidRPr="00BA4FEC" w:rsidTr="00023EC2">
        <w:trPr>
          <w:trHeight w:val="6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BA4FEC" w:rsidRDefault="00AA7A44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BA4FEC" w:rsidRDefault="00AA7A44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BA4FEC" w:rsidRDefault="00AA7A4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AA7A44" w:rsidRPr="00BA4FEC" w:rsidRDefault="00AA7A4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AA7A44" w:rsidRPr="00BA4FEC" w:rsidRDefault="00D025EA" w:rsidP="00DC5193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100 000 </w:t>
            </w:r>
            <w:r w:rsidR="00AA7A44" w:rsidRPr="00BA4FEC">
              <w:rPr>
                <w:color w:val="000000"/>
                <w:sz w:val="20"/>
                <w:szCs w:val="20"/>
              </w:rPr>
              <w:t>чело</w:t>
            </w: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r w:rsidR="00AA7A44" w:rsidRPr="00BA4FEC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DB7CF2" w:rsidP="006018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DB7CF2" w:rsidP="006018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DB7CF2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DB7CF2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DB7CF2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DB7CF2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DB7CF2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3108A0" w:rsidRDefault="00DB7CF2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1,75</w:t>
            </w:r>
          </w:p>
        </w:tc>
      </w:tr>
      <w:tr w:rsidR="00731E57" w:rsidRPr="00BA4FEC" w:rsidTr="00023EC2">
        <w:trPr>
          <w:trHeight w:val="329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BA4FEC" w:rsidRDefault="00731E57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BA4FEC" w:rsidRDefault="00731E57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BA4FEC" w:rsidRDefault="00731E57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731E57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731E57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</w:tr>
      <w:tr w:rsidR="00731E57" w:rsidRPr="00BA4FEC" w:rsidTr="00023EC2">
        <w:trPr>
          <w:trHeight w:val="281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BA4FEC" w:rsidRDefault="00731E57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BA4FEC" w:rsidRDefault="00731E57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BA4FEC" w:rsidRDefault="00731E57" w:rsidP="001D5D6E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42,80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49,90</w:t>
            </w:r>
          </w:p>
        </w:tc>
      </w:tr>
      <w:tr w:rsidR="00731E57" w:rsidRPr="00BA4FEC" w:rsidTr="00023EC2">
        <w:trPr>
          <w:trHeight w:val="129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BA4FEC" w:rsidRDefault="00731E57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BA4FEC" w:rsidRDefault="00731E57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BA4FEC" w:rsidRDefault="00731E57" w:rsidP="001D5D6E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13542B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51,50</w:t>
            </w:r>
          </w:p>
        </w:tc>
      </w:tr>
      <w:tr w:rsidR="00731E57" w:rsidRPr="00BA4FEC" w:rsidTr="00023EC2">
        <w:trPr>
          <w:trHeight w:val="175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BA4FEC" w:rsidRDefault="00731E57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BA4FEC" w:rsidRDefault="00731E57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BA4FEC" w:rsidRDefault="00731E57" w:rsidP="001D5D6E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C96208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C96208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C96208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14,40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C96208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14,50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C96208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14,80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C96208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14,70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C96208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14,80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3108A0" w:rsidRDefault="00C96208" w:rsidP="00731E5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15,00</w:t>
            </w:r>
          </w:p>
        </w:tc>
      </w:tr>
      <w:tr w:rsidR="001D5D6E" w:rsidRPr="00BA4FEC" w:rsidTr="00023EC2">
        <w:trPr>
          <w:trHeight w:val="22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BA4FEC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3108A0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1B44F8" w:rsidRPr="00BA4FEC" w:rsidTr="00023EC2">
        <w:trPr>
          <w:trHeight w:val="1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EC7E1B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1D5D6E">
            <w:pPr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 xml:space="preserve">Доля населения, получившего </w:t>
            </w:r>
            <w:r w:rsidRPr="00BA4FEC">
              <w:rPr>
                <w:color w:val="000000"/>
                <w:sz w:val="20"/>
                <w:szCs w:val="20"/>
              </w:rPr>
              <w:lastRenderedPageBreak/>
              <w:t xml:space="preserve">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1B44F8" w:rsidRPr="00BA4FEC" w:rsidTr="00023EC2">
        <w:trPr>
          <w:trHeight w:val="4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BA4FEC" w:rsidRDefault="00EC7E1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lastRenderedPageBreak/>
              <w:t>50</w:t>
            </w:r>
            <w:r w:rsidR="001B44F8" w:rsidRPr="00BA4FEC">
              <w:rPr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BA4FEC" w:rsidRDefault="001B44F8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BA4FEC" w:rsidRDefault="001B44F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BA4FEC" w:rsidRDefault="00296042" w:rsidP="0037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BA4FEC" w:rsidRDefault="00296042" w:rsidP="0037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BA4FEC" w:rsidRDefault="00296042" w:rsidP="0037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BA4FEC" w:rsidRDefault="00296042" w:rsidP="0037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BA4FEC" w:rsidRDefault="00296042" w:rsidP="0037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BA4FEC" w:rsidRDefault="00296042" w:rsidP="0037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BA4FEC" w:rsidRDefault="00296042" w:rsidP="0037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BA4FEC" w:rsidRDefault="00296042" w:rsidP="0037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63,50</w:t>
            </w:r>
          </w:p>
        </w:tc>
      </w:tr>
    </w:tbl>
    <w:p w:rsidR="001D5D6E" w:rsidRPr="00BA4FEC" w:rsidRDefault="001D5D6E" w:rsidP="001D5D6E">
      <w:pPr>
        <w:spacing w:line="240" w:lineRule="exact"/>
        <w:jc w:val="both"/>
        <w:rPr>
          <w:sz w:val="28"/>
          <w:szCs w:val="28"/>
        </w:rPr>
      </w:pPr>
    </w:p>
    <w:p w:rsidR="001D5D6E" w:rsidRPr="00BA4FEC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  <w:r w:rsidRPr="00BA4FEC">
        <w:rPr>
          <w:sz w:val="28"/>
          <w:szCs w:val="28"/>
        </w:rPr>
        <w:t xml:space="preserve">Часть </w:t>
      </w:r>
      <w:r w:rsidRPr="00BA4FEC">
        <w:rPr>
          <w:sz w:val="28"/>
          <w:szCs w:val="28"/>
          <w:lang w:val="en-US"/>
        </w:rPr>
        <w:t>V</w:t>
      </w:r>
    </w:p>
    <w:p w:rsidR="001D5D6E" w:rsidRPr="00BA4FEC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978"/>
        <w:gridCol w:w="1418"/>
        <w:gridCol w:w="1130"/>
        <w:gridCol w:w="1277"/>
        <w:gridCol w:w="1415"/>
        <w:gridCol w:w="1135"/>
        <w:gridCol w:w="1133"/>
        <w:gridCol w:w="1418"/>
        <w:gridCol w:w="1135"/>
        <w:gridCol w:w="1133"/>
      </w:tblGrid>
      <w:tr w:rsidR="00F81D7A" w:rsidRPr="00BA4FEC" w:rsidTr="00023EC2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F81D7A" w:rsidRPr="00BA4FEC" w:rsidRDefault="00F81D7A" w:rsidP="00DC5193">
            <w:pPr>
              <w:jc w:val="center"/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BA4FEC">
              <w:rPr>
                <w:bCs/>
                <w:sz w:val="20"/>
                <w:szCs w:val="20"/>
              </w:rPr>
              <w:t>п</w:t>
            </w:r>
            <w:proofErr w:type="gramEnd"/>
            <w:r w:rsidRPr="00BA4FE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012" w:type="pct"/>
            <w:vMerge w:val="restart"/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4" w:type="pct"/>
            <w:shd w:val="clear" w:color="auto" w:fill="auto"/>
            <w:hideMark/>
          </w:tcPr>
          <w:p w:rsidR="00F81D7A" w:rsidRPr="00BA4FEC" w:rsidRDefault="00F81D7A" w:rsidP="001D5D6E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Отчетный</w:t>
            </w:r>
            <w:r w:rsidRPr="00BA4FEC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 xml:space="preserve">Текущий </w:t>
            </w:r>
            <w:r w:rsidRPr="00BA4FEC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2505" w:type="pct"/>
            <w:gridSpan w:val="6"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81D7A" w:rsidRPr="00BA4FEC" w:rsidTr="00023EC2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F81D7A" w:rsidRPr="00BA4FEC" w:rsidRDefault="00F81D7A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F81D7A" w:rsidRPr="00BA4FEC" w:rsidRDefault="00CA081D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F81D7A" w:rsidRPr="00BA4FEC" w:rsidRDefault="00CA081D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2" w:type="pct"/>
            <w:gridSpan w:val="3"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253" w:type="pct"/>
            <w:gridSpan w:val="3"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2028 год</w:t>
            </w:r>
          </w:p>
        </w:tc>
      </w:tr>
      <w:tr w:rsidR="00F81D7A" w:rsidRPr="00BA4FEC" w:rsidTr="007E0FC2">
        <w:trPr>
          <w:trHeight w:val="474"/>
        </w:trPr>
        <w:tc>
          <w:tcPr>
            <w:tcW w:w="182" w:type="pct"/>
            <w:vMerge/>
            <w:vAlign w:val="center"/>
            <w:hideMark/>
          </w:tcPr>
          <w:p w:rsidR="00F81D7A" w:rsidRPr="00BA4FEC" w:rsidRDefault="00F81D7A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023EC2" w:rsidRPr="00BA4FEC" w:rsidRDefault="00023E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F81D7A" w:rsidRPr="00BA4FEC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 xml:space="preserve">тивный </w:t>
            </w:r>
          </w:p>
        </w:tc>
        <w:tc>
          <w:tcPr>
            <w:tcW w:w="386" w:type="pct"/>
            <w:shd w:val="clear" w:color="auto" w:fill="auto"/>
            <w:hideMark/>
          </w:tcPr>
          <w:p w:rsidR="00023EC2" w:rsidRPr="00BA4FEC" w:rsidRDefault="00023EC2" w:rsidP="00D432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базовый</w:t>
            </w:r>
          </w:p>
          <w:p w:rsidR="00F81D7A" w:rsidRPr="00BA4FEC" w:rsidRDefault="00F81D7A" w:rsidP="00D4325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F81D7A" w:rsidRPr="00BA4FEC" w:rsidRDefault="00F81D7A" w:rsidP="007E0FC2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  <w:tc>
          <w:tcPr>
            <w:tcW w:w="482" w:type="pct"/>
          </w:tcPr>
          <w:p w:rsidR="00023EC2" w:rsidRPr="00BA4FEC" w:rsidRDefault="00023EC2" w:rsidP="00023EC2">
            <w:pPr>
              <w:jc w:val="center"/>
              <w:rPr>
                <w:sz w:val="20"/>
                <w:szCs w:val="20"/>
              </w:rPr>
            </w:pPr>
            <w:proofErr w:type="spellStart"/>
            <w:r w:rsidRPr="00BA4FEC">
              <w:rPr>
                <w:sz w:val="20"/>
                <w:szCs w:val="20"/>
              </w:rPr>
              <w:t>консерва</w:t>
            </w:r>
            <w:proofErr w:type="spellEnd"/>
          </w:p>
          <w:p w:rsidR="00F81D7A" w:rsidRPr="00BA4FEC" w:rsidRDefault="00023EC2" w:rsidP="007E0FC2">
            <w:pPr>
              <w:jc w:val="center"/>
            </w:pPr>
            <w:proofErr w:type="spellStart"/>
            <w:r w:rsidRPr="00BA4FEC">
              <w:rPr>
                <w:sz w:val="20"/>
                <w:szCs w:val="20"/>
              </w:rPr>
              <w:t>тивный</w:t>
            </w:r>
            <w:proofErr w:type="spellEnd"/>
            <w:r w:rsidRPr="00BA4F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</w:tcPr>
          <w:p w:rsidR="00F81D7A" w:rsidRPr="00BA4FEC" w:rsidRDefault="00023EC2" w:rsidP="007E0FC2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базовый</w:t>
            </w:r>
            <w:r w:rsidR="00F81D7A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F81D7A" w:rsidRPr="00BA4FEC" w:rsidRDefault="00F81D7A" w:rsidP="007E0FC2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7E0FC2" w:rsidRPr="00BA4FEC" w:rsidTr="007E0FC2">
        <w:trPr>
          <w:trHeight w:val="282"/>
        </w:trPr>
        <w:tc>
          <w:tcPr>
            <w:tcW w:w="182" w:type="pct"/>
            <w:vAlign w:val="center"/>
            <w:hideMark/>
          </w:tcPr>
          <w:p w:rsidR="007E0FC2" w:rsidRPr="00BA4FEC" w:rsidRDefault="007E0FC2" w:rsidP="007E0FC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hideMark/>
          </w:tcPr>
          <w:p w:rsidR="007E0FC2" w:rsidRPr="00BA4FEC" w:rsidRDefault="007E0FC2" w:rsidP="007E0FC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7E0FC2" w:rsidRPr="00BA4FEC" w:rsidRDefault="007E0FC2" w:rsidP="007E0FC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hideMark/>
          </w:tcPr>
          <w:p w:rsidR="007E0FC2" w:rsidRPr="00BA4FEC" w:rsidRDefault="007E0FC2" w:rsidP="007E0FC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7E0FC2" w:rsidRPr="00BA4FEC" w:rsidRDefault="007E0FC2" w:rsidP="007E0FC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7E0FC2" w:rsidRPr="00BA4FEC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6" w:type="pct"/>
            <w:shd w:val="clear" w:color="auto" w:fill="auto"/>
            <w:hideMark/>
          </w:tcPr>
          <w:p w:rsidR="007E0FC2" w:rsidRPr="00BA4FEC" w:rsidRDefault="007E0FC2" w:rsidP="00D432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5" w:type="pct"/>
            <w:shd w:val="clear" w:color="auto" w:fill="auto"/>
          </w:tcPr>
          <w:p w:rsidR="007E0FC2" w:rsidRPr="00BA4FEC" w:rsidRDefault="007E0FC2" w:rsidP="007E0FC2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82" w:type="pct"/>
          </w:tcPr>
          <w:p w:rsidR="007E0FC2" w:rsidRPr="00BA4FEC" w:rsidRDefault="007E0FC2" w:rsidP="0002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A4FEC">
              <w:rPr>
                <w:sz w:val="20"/>
                <w:szCs w:val="20"/>
              </w:rPr>
              <w:t>ариант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86" w:type="pct"/>
          </w:tcPr>
          <w:p w:rsidR="007E0FC2" w:rsidRPr="00BA4FEC" w:rsidRDefault="007E0FC2" w:rsidP="00F81D7A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5" w:type="pct"/>
            <w:shd w:val="clear" w:color="auto" w:fill="auto"/>
          </w:tcPr>
          <w:p w:rsidR="007E0FC2" w:rsidRPr="00BA4FEC" w:rsidRDefault="007E0FC2" w:rsidP="007E0FC2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</w:t>
            </w:r>
            <w:r>
              <w:rPr>
                <w:bCs/>
                <w:color w:val="000000"/>
                <w:sz w:val="20"/>
                <w:szCs w:val="20"/>
              </w:rPr>
              <w:t>ан</w:t>
            </w:r>
            <w:r w:rsidRPr="00BA4FEC">
              <w:rPr>
                <w:bCs/>
                <w:color w:val="000000"/>
                <w:sz w:val="20"/>
                <w:szCs w:val="20"/>
              </w:rPr>
              <w:t>т</w:t>
            </w:r>
            <w:r>
              <w:rPr>
                <w:bCs/>
                <w:color w:val="000000"/>
                <w:sz w:val="20"/>
                <w:szCs w:val="20"/>
              </w:rPr>
              <w:t xml:space="preserve"> 3</w:t>
            </w:r>
          </w:p>
        </w:tc>
      </w:tr>
    </w:tbl>
    <w:p w:rsidR="001D5D6E" w:rsidRPr="00BA4FEC" w:rsidRDefault="001D5D6E" w:rsidP="001D5D6E">
      <w:pPr>
        <w:spacing w:line="60" w:lineRule="exact"/>
        <w:rPr>
          <w:sz w:val="16"/>
          <w:szCs w:val="16"/>
        </w:rPr>
      </w:pPr>
    </w:p>
    <w:p w:rsidR="001D5D6E" w:rsidRPr="00BA4FEC" w:rsidRDefault="001D5D6E" w:rsidP="001D5D6E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28"/>
        <w:gridCol w:w="2986"/>
        <w:gridCol w:w="1424"/>
        <w:gridCol w:w="1124"/>
        <w:gridCol w:w="1277"/>
        <w:gridCol w:w="1418"/>
        <w:gridCol w:w="1135"/>
        <w:gridCol w:w="1133"/>
        <w:gridCol w:w="1418"/>
        <w:gridCol w:w="1135"/>
        <w:gridCol w:w="1130"/>
      </w:tblGrid>
      <w:tr w:rsidR="00F81D7A" w:rsidRPr="00BA4FEC" w:rsidTr="00023EC2">
        <w:trPr>
          <w:trHeight w:val="246"/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7A" w:rsidRPr="00BA4FEC" w:rsidRDefault="00F81D7A" w:rsidP="001D5D6E">
            <w:pPr>
              <w:jc w:val="center"/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81D7A" w:rsidRPr="00BA4FEC" w:rsidTr="00023EC2">
        <w:trPr>
          <w:trHeight w:val="27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29AF" w:rsidRPr="00BA4FEC" w:rsidTr="005C29AF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9AF" w:rsidRPr="00BA4FEC" w:rsidRDefault="005C29AF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BA4FEC" w:rsidRDefault="005C29AF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BA4FEC" w:rsidRDefault="005C29A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3108A0" w:rsidRDefault="005C29A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433,47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 w:rsidP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434,39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467,16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470,14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473,30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472,91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476,32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479,77</w:t>
            </w:r>
          </w:p>
        </w:tc>
      </w:tr>
      <w:tr w:rsidR="005C29AF" w:rsidRPr="00BA4FEC" w:rsidTr="005C29AF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BA4FEC" w:rsidRDefault="005C29A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BA4FEC" w:rsidRDefault="005C29A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BA4FEC" w:rsidRDefault="005C29A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на  </w:t>
            </w:r>
          </w:p>
          <w:p w:rsidR="005C29AF" w:rsidRPr="00BA4FEC" w:rsidRDefault="005C29A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3108A0" w:rsidRDefault="005C29A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 w:rsidP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13,80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15,20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15,20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15,30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15,20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15,20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15,30</w:t>
            </w:r>
          </w:p>
        </w:tc>
      </w:tr>
      <w:tr w:rsidR="005C29AF" w:rsidRPr="00BA4FEC" w:rsidTr="005C29AF">
        <w:trPr>
          <w:trHeight w:val="82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BA4FEC" w:rsidRDefault="005C29A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BA4FEC" w:rsidRDefault="005C29A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BA4FEC" w:rsidRDefault="005C29A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3108A0" w:rsidRDefault="005C29A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 w:rsidP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9,20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7,20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7,00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6,90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7,00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6,80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6,60</w:t>
            </w:r>
          </w:p>
        </w:tc>
      </w:tr>
      <w:tr w:rsidR="005C29AF" w:rsidRPr="00BA4FEC" w:rsidTr="005C29AF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BA4FEC" w:rsidRDefault="005C29A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BA4FEC" w:rsidRDefault="005C29A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BA4FEC" w:rsidRDefault="005C29A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3108A0" w:rsidRDefault="005C29A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 w:rsidP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4,70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8,00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8,20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8,40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8,10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8,40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8,70</w:t>
            </w:r>
          </w:p>
        </w:tc>
      </w:tr>
      <w:tr w:rsidR="005C29AF" w:rsidRPr="00BA4FEC" w:rsidTr="005C29AF">
        <w:trPr>
          <w:trHeight w:val="16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BA4FEC" w:rsidRDefault="005C29A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BA4FEC" w:rsidRDefault="005C29AF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BA4FEC" w:rsidRDefault="005C29A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5C29AF" w:rsidRPr="00BA4FEC" w:rsidRDefault="005C29A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10 000 чело век населения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3108A0" w:rsidRDefault="005C29AF" w:rsidP="001A0882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-33,40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 w:rsidP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-12,71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40,89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45,83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48,89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42,87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49,34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F" w:rsidRPr="005C29AF" w:rsidRDefault="005C29AF">
            <w:pPr>
              <w:jc w:val="center"/>
              <w:rPr>
                <w:color w:val="000000"/>
                <w:sz w:val="20"/>
                <w:szCs w:val="28"/>
              </w:rPr>
            </w:pPr>
            <w:r w:rsidRPr="005C29AF">
              <w:rPr>
                <w:color w:val="000000"/>
                <w:sz w:val="20"/>
                <w:szCs w:val="28"/>
              </w:rPr>
              <w:t>51,19</w:t>
            </w:r>
          </w:p>
        </w:tc>
      </w:tr>
      <w:tr w:rsidR="00F81D7A" w:rsidRPr="00BA4FEC" w:rsidTr="007A0757">
        <w:trPr>
          <w:trHeight w:val="1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1D7A" w:rsidRPr="00BA4FEC" w:rsidTr="00023EC2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661A66" w:rsidRPr="00BA4FEC" w:rsidTr="00023EC2">
        <w:trPr>
          <w:trHeight w:val="74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BA4FEC" w:rsidRDefault="00661A66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BA4FEC" w:rsidRDefault="00661A66" w:rsidP="00355B6B">
            <w:pPr>
              <w:rPr>
                <w:bCs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661A66" w:rsidRPr="00BA4FEC" w:rsidRDefault="00661A66" w:rsidP="00355B6B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выполненных работ и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 xml:space="preserve">услуг собственными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 xml:space="preserve">силами – РАЗДЕЛ С: Обрабатывающие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BA4FEC" w:rsidRDefault="00661A66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31787,60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28426,45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32603,60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33479,89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34675,91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33536,06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34517,77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35913,84</w:t>
            </w:r>
          </w:p>
        </w:tc>
      </w:tr>
      <w:tr w:rsidR="00661A66" w:rsidRPr="00BA4FEC" w:rsidTr="00023EC2">
        <w:trPr>
          <w:trHeight w:val="122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BA4FEC" w:rsidRDefault="00661A66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BA4FEC" w:rsidRDefault="00661A66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BA4FEC" w:rsidRDefault="00661A66" w:rsidP="00DC5193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108,30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89,43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102,60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102,80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102,86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103,57</w:t>
            </w:r>
          </w:p>
        </w:tc>
      </w:tr>
      <w:tr w:rsidR="00F81D7A" w:rsidRPr="00BA4FEC" w:rsidTr="00023EC2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355B6B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</w:tr>
      <w:tr w:rsidR="00CC628E" w:rsidRPr="00BA4FEC" w:rsidTr="00023EC2">
        <w:trPr>
          <w:trHeight w:val="29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BA4FEC" w:rsidRDefault="00CC628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BA4FEC" w:rsidRDefault="00CC628E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Объем отгруженных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 xml:space="preserve">товаров собственного производства, выполненных работ и услуг собственными силами – РАЗДЕЛ </w:t>
            </w:r>
            <w:r w:rsidRPr="00BA4FEC">
              <w:rPr>
                <w:sz w:val="20"/>
                <w:szCs w:val="20"/>
                <w:lang w:val="en-US"/>
              </w:rPr>
              <w:t>D</w:t>
            </w:r>
            <w:r w:rsidRPr="00BA4FEC">
              <w:rPr>
                <w:sz w:val="20"/>
                <w:szCs w:val="20"/>
              </w:rPr>
              <w:t xml:space="preserve">: </w:t>
            </w:r>
            <w:r w:rsidRPr="00BA4FEC">
              <w:rPr>
                <w:bCs/>
                <w:sz w:val="20"/>
                <w:szCs w:val="20"/>
              </w:rPr>
              <w:t xml:space="preserve">Обеспечение электрической </w:t>
            </w:r>
            <w:r w:rsidR="00C3319C">
              <w:rPr>
                <w:bCs/>
                <w:sz w:val="20"/>
                <w:szCs w:val="20"/>
              </w:rPr>
              <w:br/>
            </w:r>
            <w:r w:rsidRPr="00BA4FEC">
              <w:rPr>
                <w:bCs/>
                <w:sz w:val="20"/>
                <w:szCs w:val="20"/>
              </w:rPr>
              <w:t xml:space="preserve">энергией, газом и паром; кондиционирование </w:t>
            </w:r>
            <w:r w:rsidR="00C3319C">
              <w:rPr>
                <w:bCs/>
                <w:sz w:val="20"/>
                <w:szCs w:val="20"/>
              </w:rPr>
              <w:br/>
            </w:r>
            <w:r w:rsidRPr="00BA4FEC">
              <w:rPr>
                <w:bCs/>
                <w:sz w:val="20"/>
                <w:szCs w:val="20"/>
              </w:rPr>
              <w:t>воздуха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BA4FEC" w:rsidRDefault="00CC628E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7230,70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7483,77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8641,02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8828,78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9012,89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8839,76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9058,33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9265,25</w:t>
            </w:r>
          </w:p>
        </w:tc>
      </w:tr>
      <w:tr w:rsidR="00CC628E" w:rsidRPr="00BA4FEC" w:rsidTr="007A0757">
        <w:trPr>
          <w:trHeight w:val="121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BA4FEC" w:rsidRDefault="00CC628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BA4FEC" w:rsidRDefault="00CC628E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 xml:space="preserve">РАЗДЕЛ  </w:t>
            </w:r>
            <w:r w:rsidRPr="00BA4FEC">
              <w:rPr>
                <w:sz w:val="20"/>
                <w:szCs w:val="20"/>
                <w:lang w:val="en-US"/>
              </w:rPr>
              <w:t>D</w:t>
            </w:r>
            <w:r w:rsidRPr="00BA4FEC">
              <w:rPr>
                <w:sz w:val="20"/>
                <w:szCs w:val="20"/>
              </w:rPr>
              <w:t>:</w:t>
            </w:r>
            <w:r w:rsidRPr="00BA4FEC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BA4FEC" w:rsidRDefault="00CC628E" w:rsidP="00DC5193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105,60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102,60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102,70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102,30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102,60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102,80</w:t>
            </w:r>
          </w:p>
        </w:tc>
      </w:tr>
      <w:tr w:rsidR="00355B6B" w:rsidRPr="00BA4FEC" w:rsidTr="00023EC2">
        <w:trPr>
          <w:trHeight w:val="11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BA4FEC" w:rsidRDefault="00355B6B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BA4FEC" w:rsidRDefault="00355B6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2.3. Водоснабжение, водоотведение</w:t>
            </w:r>
            <w:r w:rsidR="00A6495F">
              <w:rPr>
                <w:sz w:val="20"/>
                <w:szCs w:val="20"/>
              </w:rPr>
              <w:t>, организация сбора и утилизация</w:t>
            </w:r>
            <w:r w:rsidRPr="00BA4FEC">
              <w:rPr>
                <w:sz w:val="20"/>
                <w:szCs w:val="20"/>
              </w:rPr>
              <w:t xml:space="preserve">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отходов, деятельность по ликвидации загрязнений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BA4FEC" w:rsidRDefault="00355B6B" w:rsidP="00DC5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3108A0" w:rsidRDefault="00355B6B" w:rsidP="00C00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3108A0" w:rsidRDefault="00355B6B" w:rsidP="00C00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3108A0" w:rsidRDefault="00355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3108A0" w:rsidRDefault="00355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B6B" w:rsidRPr="003108A0" w:rsidRDefault="00355B6B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3108A0" w:rsidRDefault="00355B6B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3108A0" w:rsidRDefault="00355B6B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3108A0" w:rsidRDefault="00355B6B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CC628E" w:rsidRPr="00BA4FEC" w:rsidTr="00023EC2">
        <w:trPr>
          <w:trHeight w:val="129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BA4FEC" w:rsidRDefault="00CC628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BA4FEC" w:rsidRDefault="00CC628E" w:rsidP="00A6495F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</w:t>
            </w:r>
            <w:r>
              <w:rPr>
                <w:sz w:val="20"/>
                <w:szCs w:val="20"/>
              </w:rPr>
              <w:t>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BA4FEC" w:rsidRDefault="00CC628E" w:rsidP="00DC519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2093,00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2097,19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2543,02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2706,65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2857,85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2621,85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2801,38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2955,01</w:t>
            </w:r>
          </w:p>
        </w:tc>
      </w:tr>
      <w:tr w:rsidR="00CC628E" w:rsidRPr="00BA4FEC" w:rsidTr="00023EC2">
        <w:trPr>
          <w:trHeight w:val="129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BA4FEC" w:rsidRDefault="00CC628E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BA4FEC" w:rsidRDefault="00CC628E" w:rsidP="00A6495F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>РАЗДЕЛ  Е:</w:t>
            </w:r>
            <w:r w:rsidRPr="00BA4FEC">
              <w:rPr>
                <w:bCs/>
                <w:sz w:val="20"/>
                <w:szCs w:val="20"/>
              </w:rPr>
              <w:t xml:space="preserve"> </w:t>
            </w:r>
            <w:r w:rsidRPr="00BA4FEC">
              <w:rPr>
                <w:sz w:val="20"/>
                <w:szCs w:val="20"/>
              </w:rPr>
              <w:t>Водоснабжение, водоотведение, организация сбора и утилизаци</w:t>
            </w:r>
            <w:r>
              <w:rPr>
                <w:sz w:val="20"/>
                <w:szCs w:val="20"/>
              </w:rPr>
              <w:t>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BA4FEC" w:rsidRDefault="00CC628E" w:rsidP="00DC5193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93,60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102,30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103,10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103,50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E" w:rsidRPr="003108A0" w:rsidRDefault="00CC628E" w:rsidP="00CC628E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103,40</w:t>
            </w:r>
          </w:p>
        </w:tc>
      </w:tr>
      <w:tr w:rsidR="00F81D7A" w:rsidRPr="00BA4FEC" w:rsidTr="00296042">
        <w:trPr>
          <w:trHeight w:val="23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782,50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894,60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890,20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042" w:rsidRPr="003108A0" w:rsidRDefault="00296042" w:rsidP="00296042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885,10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296042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908,00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296042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903,50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296042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897,20</w:t>
            </w:r>
          </w:p>
        </w:tc>
      </w:tr>
      <w:tr w:rsidR="00F81D7A" w:rsidRPr="00BA4FEC" w:rsidTr="00023EC2">
        <w:trPr>
          <w:trHeight w:val="28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BA4FEC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</w:tr>
      <w:tr w:rsidR="00F81D7A" w:rsidRPr="00BA4FEC" w:rsidTr="00023EC2">
        <w:trPr>
          <w:trHeight w:val="83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403,21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403,91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420,47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421,21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296042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421,50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296042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421,61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296042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422,35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296042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422,65</w:t>
            </w:r>
          </w:p>
        </w:tc>
      </w:tr>
      <w:tr w:rsidR="00F81D7A" w:rsidRPr="00BA4FEC" w:rsidTr="00023EC2">
        <w:trPr>
          <w:trHeight w:val="18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296042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296042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296042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296042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</w:tr>
      <w:tr w:rsidR="00F81D7A" w:rsidRPr="00BA4FEC" w:rsidTr="00023EC2">
        <w:trPr>
          <w:trHeight w:val="16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87,69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88,48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91,44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296042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91,59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296042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91,96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296042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91,69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296042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91,84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662B0C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92,21</w:t>
            </w:r>
          </w:p>
        </w:tc>
      </w:tr>
      <w:tr w:rsidR="00F81D7A" w:rsidRPr="00BA4FEC" w:rsidTr="00023EC2">
        <w:trPr>
          <w:trHeight w:val="21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</w:tr>
      <w:tr w:rsidR="00F81D7A" w:rsidRPr="00BA4FEC" w:rsidTr="00023EC2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EC7E1B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EC7E1B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 соответствующему периоду предыдущего года, процентов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 w:rsidP="00761994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102,70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102,20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102,70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102,60</w:t>
            </w:r>
          </w:p>
        </w:tc>
      </w:tr>
      <w:tr w:rsidR="00F81D7A" w:rsidRPr="00BA4FEC" w:rsidTr="00023EC2">
        <w:trPr>
          <w:trHeight w:val="19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B00795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соответствую</w:t>
            </w:r>
            <w:r w:rsidRPr="00BA4FE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lastRenderedPageBreak/>
              <w:t>щих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лет;</w:t>
            </w:r>
          </w:p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lastRenderedPageBreak/>
              <w:t>241291,00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259975,40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502798,10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504229,00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504687,40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538053,30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539575,50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540583,30</w:t>
            </w:r>
          </w:p>
        </w:tc>
      </w:tr>
      <w:tr w:rsidR="00F81D7A" w:rsidRPr="00BA4FEC" w:rsidTr="00023EC2">
        <w:trPr>
          <w:trHeight w:val="79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1</w:t>
            </w:r>
            <w:r w:rsidR="00B00795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57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предыдущему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104,30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104,50</w:t>
            </w:r>
          </w:p>
        </w:tc>
      </w:tr>
      <w:tr w:rsidR="00F81D7A" w:rsidRPr="00BA4FEC" w:rsidTr="00023EC2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B00795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 w:rsidP="00C0081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DC20BE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102,40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DC20BE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102,50</w:t>
            </w:r>
          </w:p>
        </w:tc>
      </w:tr>
      <w:tr w:rsidR="00BD26CB" w:rsidRPr="00BA4FEC" w:rsidTr="00023EC2">
        <w:trPr>
          <w:trHeight w:val="17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40029,90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31431,48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47119,62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48107,27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49908,75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49118,67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50050,37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52026,48</w:t>
            </w:r>
          </w:p>
        </w:tc>
      </w:tr>
      <w:tr w:rsidR="00BD26CB" w:rsidRPr="00BA4FEC" w:rsidTr="00023EC2">
        <w:trPr>
          <w:trHeight w:val="44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предыдущему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BD26CB" w:rsidRPr="00BA4FEC" w:rsidRDefault="00BD26CB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75,50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101,70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101,80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101,70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101,70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101,80</w:t>
            </w:r>
          </w:p>
        </w:tc>
      </w:tr>
      <w:tr w:rsidR="00BD26CB" w:rsidRPr="00BA4FEC" w:rsidTr="00023EC2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Индекс-дефлятор объема платных услуг населению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105,20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102,40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102,50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102,50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102,30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102,40</w:t>
            </w:r>
          </w:p>
        </w:tc>
      </w:tr>
      <w:tr w:rsidR="00F81D7A" w:rsidRPr="00BA4FEC" w:rsidTr="00023EC2">
        <w:trPr>
          <w:trHeight w:val="1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CA64F5" w:rsidRPr="00BA4FEC" w:rsidTr="00023EC2">
        <w:trPr>
          <w:trHeight w:val="79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BA4FEC" w:rsidRDefault="00CA64F5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BA4FEC" w:rsidRDefault="00CA64F5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BA4FEC" w:rsidRDefault="00CA64F5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12559,99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24202,59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25159,03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25342,31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25936,07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27088,25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27205,88</w:t>
            </w:r>
          </w:p>
        </w:tc>
      </w:tr>
      <w:tr w:rsidR="00F81D7A" w:rsidRPr="00BA4FEC" w:rsidTr="00023EC2">
        <w:trPr>
          <w:trHeight w:val="17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B00795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0D19C3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предыдущему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B7F19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B7F19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B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B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0B7F1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102,44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B7F1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B7F1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B7F1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102,53</w:t>
            </w:r>
          </w:p>
        </w:tc>
      </w:tr>
      <w:tr w:rsidR="00F81D7A" w:rsidRPr="00BA4FEC" w:rsidTr="00023EC2">
        <w:trPr>
          <w:trHeight w:val="76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B00795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A4721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в ценах соответствую</w:t>
            </w:r>
            <w:r w:rsidRPr="00BA4FE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лет; </w:t>
            </w:r>
            <w:r w:rsidRPr="00BA4FEC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B7F19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24579,99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B7F19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26205,19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B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51043,92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B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53094,50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0B7F1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53462,22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B7F1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55218,46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B7F1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57705,26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B7F1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57932,65</w:t>
            </w:r>
          </w:p>
        </w:tc>
      </w:tr>
      <w:tr w:rsidR="00F81D7A" w:rsidRPr="00BA4FEC" w:rsidTr="0054191E">
        <w:trPr>
          <w:trHeight w:val="1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B00795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предыдущему </w:t>
            </w:r>
            <w:r w:rsidRPr="00BA4FEC">
              <w:rPr>
                <w:color w:val="000000"/>
                <w:sz w:val="20"/>
                <w:szCs w:val="20"/>
              </w:rPr>
              <w:lastRenderedPageBreak/>
              <w:t>году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B7F19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103,70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B7F19" w:rsidP="00CA2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B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B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0B7F1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B7F1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B7F1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B7F1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104,70</w:t>
            </w:r>
          </w:p>
        </w:tc>
      </w:tr>
      <w:tr w:rsidR="00F81D7A" w:rsidRPr="00BA4FEC" w:rsidTr="00023EC2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2</w:t>
            </w:r>
            <w:r w:rsidR="00B00795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кв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7D1514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373,15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7D1514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7D151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7D151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7D1514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350,00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7D1514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7D1514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7D1514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350,00</w:t>
            </w:r>
          </w:p>
        </w:tc>
      </w:tr>
      <w:tr w:rsidR="00F81D7A" w:rsidRPr="00BA4FEC" w:rsidTr="00023EC2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B00795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6C54E0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6C54E0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6C54E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6C54E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6C54E0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6C54E0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33,00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6C54E0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6C54E0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37,00</w:t>
            </w:r>
          </w:p>
        </w:tc>
      </w:tr>
      <w:tr w:rsidR="00F81D7A" w:rsidRPr="00BA4FEC" w:rsidTr="00023EC2">
        <w:trPr>
          <w:trHeight w:val="3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1D7A" w:rsidRPr="00BA4FEC" w:rsidTr="00023EC2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B00795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BA4FEC">
              <w:rPr>
                <w:sz w:val="20"/>
                <w:szCs w:val="20"/>
              </w:rPr>
              <w:t>занятых</w:t>
            </w:r>
            <w:proofErr w:type="gramEnd"/>
            <w:r w:rsidRPr="00BA4FEC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1E42D9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195,80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1E42D9" w:rsidP="00AC79A3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196,60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1E42D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219,80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1E42D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224,80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1E42D9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229,80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1E42D9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224,80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1E42D9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229,80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1E42D9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234,80</w:t>
            </w:r>
          </w:p>
        </w:tc>
      </w:tr>
      <w:tr w:rsidR="00F81D7A" w:rsidRPr="00BA4FEC" w:rsidTr="00023EC2">
        <w:trPr>
          <w:trHeight w:val="58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B00795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30</w:t>
            </w:r>
            <w:r w:rsidR="00F81D7A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A420F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A420F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р</w:t>
            </w:r>
            <w:r w:rsidR="00F81D7A" w:rsidRPr="00BA4FEC">
              <w:rPr>
                <w:color w:val="000000"/>
                <w:sz w:val="20"/>
                <w:szCs w:val="20"/>
              </w:rPr>
              <w:t>ублей</w:t>
            </w:r>
            <w:r w:rsidRPr="00BA4FEC">
              <w:rPr>
                <w:color w:val="000000"/>
                <w:sz w:val="20"/>
                <w:szCs w:val="20"/>
              </w:rPr>
              <w:t xml:space="preserve"> в месяц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635BF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33290,10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635BF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35264,70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635B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45877,90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635B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48572,40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B635BF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51308,30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635BF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47254,30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635BF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50272,50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635BF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53309,30</w:t>
            </w:r>
          </w:p>
        </w:tc>
      </w:tr>
      <w:tr w:rsidR="00F81D7A" w:rsidRPr="00BA4FEC" w:rsidTr="00023EC2">
        <w:trPr>
          <w:trHeight w:val="7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1E42D9" w:rsidP="00CA24D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1E42D9" w:rsidP="00CA24D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1E42D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1E42D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1E42D9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1E42D9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1E42D9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1,50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1E42D9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</w:tr>
      <w:tr w:rsidR="00F81D7A" w:rsidRPr="00BA4FEC" w:rsidTr="00023EC2">
        <w:trPr>
          <w:trHeight w:val="16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E82533" w:rsidP="00CA24D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E82533" w:rsidP="00CA24D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0,5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1E42D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0,8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1E42D9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0,7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1E42D9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1E42D9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0,8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1E42D9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0,7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1E42D9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6C54E0" w:rsidRPr="003108A0">
              <w:rPr>
                <w:sz w:val="20"/>
                <w:szCs w:val="20"/>
              </w:rPr>
              <w:t>0</w:t>
            </w:r>
          </w:p>
        </w:tc>
      </w:tr>
      <w:tr w:rsidR="00F81D7A" w:rsidRPr="00BA4FEC" w:rsidTr="00023EC2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A420FB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635BF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46136,90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635BF" w:rsidP="00CA24DB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48785,72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635B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62961,00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635B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66926,31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B635BF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70907,85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635BF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65044,38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635BF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69407,27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635BF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73820,60</w:t>
            </w:r>
          </w:p>
        </w:tc>
      </w:tr>
      <w:tr w:rsidR="00F81D7A" w:rsidRPr="00BA4FEC" w:rsidTr="00023EC2">
        <w:trPr>
          <w:trHeight w:val="2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1D7A" w:rsidRPr="00BA4FEC" w:rsidTr="00023EC2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22BB0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мест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</w:p>
          <w:p w:rsidR="00F81D7A" w:rsidRPr="00BA4FEC" w:rsidRDefault="00F81D7A" w:rsidP="00122BB0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1000 детей в возрасте </w:t>
            </w:r>
            <w:r w:rsidR="007A0757" w:rsidRPr="00BA4FEC">
              <w:rPr>
                <w:color w:val="000000"/>
                <w:sz w:val="20"/>
                <w:szCs w:val="20"/>
              </w:rPr>
              <w:br/>
            </w:r>
            <w:r w:rsidRPr="00BA4FEC">
              <w:rPr>
                <w:color w:val="000000"/>
                <w:sz w:val="20"/>
                <w:szCs w:val="20"/>
              </w:rPr>
              <w:t>1-6 лет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478</w:t>
            </w:r>
            <w:r w:rsidR="0025560D" w:rsidRPr="003108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478</w:t>
            </w:r>
            <w:r w:rsidR="0025560D" w:rsidRPr="003108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525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550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580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550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580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600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</w:tr>
      <w:tr w:rsidR="00F81D7A" w:rsidRPr="00BA4FEC" w:rsidTr="00023EC2">
        <w:trPr>
          <w:trHeight w:val="106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общеобразовательных организаций, в которых </w:t>
            </w:r>
            <w:r w:rsidR="00C3319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 xml:space="preserve">создана универсальная </w:t>
            </w:r>
            <w:proofErr w:type="spellStart"/>
            <w:r w:rsidRPr="00BA4FEC">
              <w:rPr>
                <w:sz w:val="20"/>
                <w:szCs w:val="20"/>
              </w:rPr>
              <w:t>безбарьерная</w:t>
            </w:r>
            <w:proofErr w:type="spellEnd"/>
            <w:r w:rsidRPr="00BA4FEC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52,17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54,35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52,17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54,35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56,52</w:t>
            </w:r>
          </w:p>
        </w:tc>
      </w:tr>
      <w:tr w:rsidR="00F81D7A" w:rsidRPr="00BA4FEC" w:rsidTr="00023EC2">
        <w:trPr>
          <w:trHeight w:val="351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57152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24,17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57152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76540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76540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28,50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28,50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29,50</w:t>
            </w:r>
          </w:p>
        </w:tc>
      </w:tr>
      <w:tr w:rsidR="00F81D7A" w:rsidRPr="00BA4FEC" w:rsidTr="00023EC2">
        <w:trPr>
          <w:trHeight w:val="71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ind w:firstLine="31"/>
              <w:rPr>
                <w:sz w:val="20"/>
                <w:szCs w:val="20"/>
              </w:rPr>
            </w:pPr>
            <w:proofErr w:type="gramStart"/>
            <w:r w:rsidRPr="00BA4FEC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57152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44,60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29126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57,75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54,25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58,25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62,25</w:t>
            </w:r>
          </w:p>
        </w:tc>
      </w:tr>
      <w:tr w:rsidR="00F81D7A" w:rsidRPr="00BA4FEC" w:rsidTr="00023EC2">
        <w:trPr>
          <w:trHeight w:val="30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ind w:firstLine="28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57152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44,41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53,81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291265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57,55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61,29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54,06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62,04</w:t>
            </w:r>
          </w:p>
        </w:tc>
      </w:tr>
      <w:tr w:rsidR="00F81D7A" w:rsidRPr="00BA4FEC" w:rsidTr="00023EC2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57152A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F81D7A" w:rsidRPr="00BA4FEC" w:rsidTr="00023EC2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B00795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40</w:t>
            </w:r>
            <w:r w:rsidR="00F81D7A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="002F36A1" w:rsidRPr="00BA4FEC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1 - 6 лет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031FC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031F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28,00</w:t>
            </w:r>
          </w:p>
        </w:tc>
      </w:tr>
      <w:tr w:rsidR="00F81D7A" w:rsidRPr="00BA4FEC" w:rsidTr="00023EC2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11AF5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18,07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11AF5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11A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11A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15,30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B11AF5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15,20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11AF5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15,30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11AF5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15,20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11AF5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15,00</w:t>
            </w:r>
          </w:p>
        </w:tc>
      </w:tr>
      <w:tr w:rsidR="00F81D7A" w:rsidRPr="00BA4FEC" w:rsidTr="00023EC2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11AF5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47,73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11AF5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43,90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11A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11A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B11AF5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11AF5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11AF5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11AF5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</w:tr>
      <w:tr w:rsidR="00F81D7A" w:rsidRPr="00BA4FEC" w:rsidTr="00023EC2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</w:t>
            </w:r>
            <w:r w:rsidRPr="00BA4FEC">
              <w:rPr>
                <w:sz w:val="20"/>
                <w:szCs w:val="20"/>
              </w:rPr>
              <w:lastRenderedPageBreak/>
              <w:t xml:space="preserve">общей </w:t>
            </w:r>
            <w:proofErr w:type="gramStart"/>
            <w:r w:rsidRPr="00BA4FEC">
              <w:rPr>
                <w:sz w:val="20"/>
                <w:szCs w:val="20"/>
              </w:rPr>
              <w:t>численности</w:t>
            </w:r>
            <w:proofErr w:type="gramEnd"/>
            <w:r w:rsidRPr="00BA4FEC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11AF5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11AF5" w:rsidP="007D41E9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11A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B11A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B11AF5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11AF5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26,10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11AF5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B11AF5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25,90</w:t>
            </w:r>
          </w:p>
        </w:tc>
      </w:tr>
      <w:tr w:rsidR="00F81D7A" w:rsidRPr="00BA4FEC" w:rsidTr="00023EC2">
        <w:trPr>
          <w:trHeight w:val="15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процентов,</w:t>
            </w:r>
          </w:p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 в общей численности населения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C95C7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C95C7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44,20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44,60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44,60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45,40</w:t>
            </w:r>
          </w:p>
        </w:tc>
      </w:tr>
      <w:tr w:rsidR="00F81D7A" w:rsidRPr="00BA4FEC" w:rsidTr="00023EC2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C12A2" w:rsidP="00A0234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C12A2" w:rsidP="00A0234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44864" w:rsidP="00A0234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44864" w:rsidP="00A0234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044864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44864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44864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44864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</w:tr>
      <w:tr w:rsidR="00F81D7A" w:rsidRPr="00BA4FEC" w:rsidTr="00023EC2">
        <w:trPr>
          <w:trHeight w:val="20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1D7A" w:rsidRPr="00BA4FEC" w:rsidTr="00023EC2">
        <w:trPr>
          <w:trHeight w:val="10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1D7A" w:rsidRPr="00BA4FEC" w:rsidTr="00023EC2">
        <w:trPr>
          <w:trHeight w:val="5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F81D7A" w:rsidRPr="00BA4FEC" w:rsidRDefault="007A075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100 000 </w:t>
            </w:r>
            <w:r w:rsidR="00F81D7A" w:rsidRPr="00BA4FEC">
              <w:rPr>
                <w:color w:val="000000"/>
                <w:sz w:val="20"/>
                <w:szCs w:val="20"/>
              </w:rPr>
              <w:t>чело</w:t>
            </w: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r w:rsidR="00F81D7A" w:rsidRPr="00BA4FEC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C12A2" w:rsidP="006018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4,84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C12A2" w:rsidP="00601820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C12A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C12A2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0C12A2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C12A2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C12A2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4,61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C12A2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4,59</w:t>
            </w:r>
          </w:p>
        </w:tc>
      </w:tr>
      <w:tr w:rsidR="00F81D7A" w:rsidRPr="00BA4FEC" w:rsidTr="00023EC2">
        <w:trPr>
          <w:trHeight w:val="60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F81D7A" w:rsidRPr="00BA4FEC" w:rsidRDefault="007A075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100 000 </w:t>
            </w:r>
            <w:r w:rsidR="00F81D7A" w:rsidRPr="00BA4FEC">
              <w:rPr>
                <w:color w:val="000000"/>
                <w:sz w:val="20"/>
                <w:szCs w:val="20"/>
              </w:rPr>
              <w:t>чело</w:t>
            </w: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r w:rsidR="00F81D7A" w:rsidRPr="00BA4FEC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C12A2" w:rsidP="00AA7A44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C12A2" w:rsidP="00AA7A44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C12A2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0C12A2" w:rsidP="00AA7A44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0C12A2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C12A2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C12A2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0C12A2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1,73</w:t>
            </w:r>
          </w:p>
        </w:tc>
      </w:tr>
      <w:tr w:rsidR="00F81D7A" w:rsidRPr="00BA4FEC" w:rsidTr="00023EC2">
        <w:trPr>
          <w:trHeight w:val="32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5A1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5A1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F81D7A" w:rsidRPr="00BA4FEC" w:rsidTr="00023EC2">
        <w:trPr>
          <w:trHeight w:val="281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42,80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5A1F8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49,90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5A1F8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50,40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50,40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50,60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50,90</w:t>
            </w:r>
          </w:p>
        </w:tc>
      </w:tr>
      <w:tr w:rsidR="00F81D7A" w:rsidRPr="00BA4FEC" w:rsidTr="00023EC2">
        <w:trPr>
          <w:trHeight w:val="129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5A1F8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5A1F8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51,70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52,20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52,50</w:t>
            </w:r>
          </w:p>
        </w:tc>
      </w:tr>
      <w:tr w:rsidR="00F81D7A" w:rsidRPr="00BA4FEC" w:rsidTr="00023EC2">
        <w:trPr>
          <w:trHeight w:val="17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601820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5A1F8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D7C6D" w:rsidP="005A1F8F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15,30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15,30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15,40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D7C6D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15,60</w:t>
            </w:r>
          </w:p>
        </w:tc>
      </w:tr>
      <w:tr w:rsidR="00F81D7A" w:rsidRPr="00BA4FEC" w:rsidTr="00023EC2">
        <w:trPr>
          <w:trHeight w:val="22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1D7A" w:rsidRPr="00BA4FEC" w:rsidTr="00023EC2">
        <w:trPr>
          <w:trHeight w:val="13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</w:t>
            </w:r>
            <w:r w:rsidRPr="00BA4FEC">
              <w:rPr>
                <w:color w:val="000000"/>
                <w:sz w:val="20"/>
                <w:szCs w:val="20"/>
              </w:rPr>
              <w:lastRenderedPageBreak/>
              <w:t xml:space="preserve">помещениях </w:t>
            </w:r>
            <w:proofErr w:type="gram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3108A0" w:rsidRDefault="00365979" w:rsidP="003734AF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3108A0" w:rsidRDefault="0036597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36597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36597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3108A0" w:rsidRDefault="00365979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0,82</w:t>
            </w:r>
          </w:p>
        </w:tc>
      </w:tr>
      <w:tr w:rsidR="00F81D7A" w:rsidRPr="00BA4FEC" w:rsidTr="00023EC2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BA4FEC" w:rsidRDefault="00B00795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lastRenderedPageBreak/>
              <w:t>50</w:t>
            </w:r>
            <w:r w:rsidR="00F81D7A" w:rsidRPr="00BA4FEC">
              <w:rPr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BA4FEC" w:rsidRDefault="00F81D7A" w:rsidP="001D5D6E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BA4FEC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BA4FEC" w:rsidRDefault="00662B0C" w:rsidP="0037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BA4FEC" w:rsidRDefault="00662B0C" w:rsidP="0037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BA4FEC" w:rsidRDefault="00662B0C" w:rsidP="0037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BA4FEC" w:rsidRDefault="00662B0C" w:rsidP="0037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BA4FEC" w:rsidRDefault="00662B0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662B0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662B0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BA4FEC" w:rsidRDefault="00662B0C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61,50</w:t>
            </w:r>
          </w:p>
        </w:tc>
      </w:tr>
    </w:tbl>
    <w:p w:rsidR="00353FAB" w:rsidRPr="00BA4FEC" w:rsidRDefault="00353FAB" w:rsidP="00355B6B">
      <w:pPr>
        <w:spacing w:line="240" w:lineRule="exact"/>
        <w:rPr>
          <w:sz w:val="28"/>
          <w:szCs w:val="28"/>
        </w:rPr>
      </w:pPr>
    </w:p>
    <w:p w:rsidR="00353FAB" w:rsidRPr="00BA4FEC" w:rsidRDefault="00353FAB" w:rsidP="00353FAB">
      <w:pPr>
        <w:spacing w:line="240" w:lineRule="exact"/>
        <w:jc w:val="center"/>
        <w:rPr>
          <w:sz w:val="28"/>
          <w:szCs w:val="28"/>
        </w:rPr>
      </w:pPr>
      <w:r w:rsidRPr="00BA4FEC">
        <w:rPr>
          <w:sz w:val="28"/>
          <w:szCs w:val="28"/>
        </w:rPr>
        <w:t xml:space="preserve">Часть </w:t>
      </w:r>
      <w:r w:rsidRPr="00BA4FEC">
        <w:rPr>
          <w:sz w:val="28"/>
          <w:szCs w:val="28"/>
          <w:lang w:val="en-US"/>
        </w:rPr>
        <w:t>V</w:t>
      </w:r>
      <w:r w:rsidR="000D19C3" w:rsidRPr="00BA4FEC">
        <w:rPr>
          <w:sz w:val="28"/>
          <w:szCs w:val="28"/>
          <w:lang w:val="en-US"/>
        </w:rPr>
        <w:t>I</w:t>
      </w:r>
    </w:p>
    <w:p w:rsidR="00353FAB" w:rsidRPr="00BA4FEC" w:rsidRDefault="00353FAB" w:rsidP="00353FAB">
      <w:pPr>
        <w:spacing w:line="240" w:lineRule="exact"/>
        <w:rPr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978"/>
        <w:gridCol w:w="1419"/>
        <w:gridCol w:w="1130"/>
        <w:gridCol w:w="1274"/>
        <w:gridCol w:w="1418"/>
        <w:gridCol w:w="1135"/>
        <w:gridCol w:w="1135"/>
        <w:gridCol w:w="1415"/>
        <w:gridCol w:w="1135"/>
        <w:gridCol w:w="1133"/>
      </w:tblGrid>
      <w:tr w:rsidR="00353FAB" w:rsidRPr="00BA4FEC" w:rsidTr="00CA081D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BA4FEC">
              <w:rPr>
                <w:bCs/>
                <w:sz w:val="20"/>
                <w:szCs w:val="20"/>
              </w:rPr>
              <w:t>п</w:t>
            </w:r>
            <w:proofErr w:type="gramEnd"/>
            <w:r w:rsidRPr="00BA4FE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012" w:type="pct"/>
            <w:vMerge w:val="restart"/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4" w:type="pct"/>
            <w:shd w:val="clear" w:color="auto" w:fill="auto"/>
            <w:hideMark/>
          </w:tcPr>
          <w:p w:rsidR="00353FAB" w:rsidRPr="00BA4FEC" w:rsidRDefault="00353FAB" w:rsidP="00B002D7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Отчетный</w:t>
            </w:r>
            <w:r w:rsidRPr="00BA4FEC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3" w:type="pct"/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 xml:space="preserve">Текущий </w:t>
            </w:r>
            <w:r w:rsidRPr="00BA4FEC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2506" w:type="pct"/>
            <w:gridSpan w:val="6"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353FAB" w:rsidRPr="00BA4FEC" w:rsidTr="00CA081D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353FAB" w:rsidRPr="00BA4FEC" w:rsidRDefault="00353FAB" w:rsidP="00B002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353FAB" w:rsidRPr="00BA4FEC" w:rsidRDefault="00CA081D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3" w:type="pct"/>
            <w:vMerge w:val="restart"/>
            <w:shd w:val="clear" w:color="auto" w:fill="auto"/>
            <w:hideMark/>
          </w:tcPr>
          <w:p w:rsidR="00353FAB" w:rsidRPr="00BA4FEC" w:rsidRDefault="00CA081D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4" w:type="pct"/>
            <w:gridSpan w:val="3"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252" w:type="pct"/>
            <w:gridSpan w:val="3"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2030 год</w:t>
            </w:r>
          </w:p>
        </w:tc>
      </w:tr>
      <w:tr w:rsidR="00353FAB" w:rsidRPr="00BA4FEC" w:rsidTr="007E0FC2">
        <w:trPr>
          <w:trHeight w:val="440"/>
        </w:trPr>
        <w:tc>
          <w:tcPr>
            <w:tcW w:w="182" w:type="pct"/>
            <w:vMerge/>
            <w:vAlign w:val="center"/>
            <w:hideMark/>
          </w:tcPr>
          <w:p w:rsidR="00353FAB" w:rsidRPr="00BA4FEC" w:rsidRDefault="00353FAB" w:rsidP="00B002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vMerge/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CA081D" w:rsidRPr="00BA4FEC" w:rsidRDefault="00CA081D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353FAB" w:rsidRPr="00BA4FEC" w:rsidRDefault="00CA081D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353FAB" w:rsidRPr="00BA4FEC" w:rsidRDefault="00CA081D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базовый</w:t>
            </w:r>
            <w:r w:rsidR="00353FAB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353FAB" w:rsidRPr="00BA4FEC" w:rsidRDefault="00353FAB" w:rsidP="007E0FC2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  <w:tc>
          <w:tcPr>
            <w:tcW w:w="481" w:type="pct"/>
          </w:tcPr>
          <w:p w:rsidR="00CA081D" w:rsidRPr="00BA4FEC" w:rsidRDefault="00CA081D" w:rsidP="00CA08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353FAB" w:rsidRPr="00BA4FEC" w:rsidRDefault="00CA081D" w:rsidP="007E0FC2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</w:tcPr>
          <w:p w:rsidR="00353FAB" w:rsidRPr="00BA4FEC" w:rsidRDefault="00CA081D" w:rsidP="007E0FC2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базовый</w:t>
            </w:r>
            <w:r w:rsidR="00353FAB" w:rsidRPr="00BA4FE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353FAB" w:rsidRPr="00BA4FEC" w:rsidRDefault="00353FAB" w:rsidP="007E0FC2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7E0FC2" w:rsidRPr="00BA4FEC" w:rsidTr="001021CF">
        <w:trPr>
          <w:trHeight w:val="294"/>
        </w:trPr>
        <w:tc>
          <w:tcPr>
            <w:tcW w:w="182" w:type="pct"/>
            <w:vAlign w:val="center"/>
            <w:hideMark/>
          </w:tcPr>
          <w:p w:rsidR="007E0FC2" w:rsidRPr="00BA4FEC" w:rsidRDefault="007E0FC2" w:rsidP="00B002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hideMark/>
          </w:tcPr>
          <w:p w:rsidR="007E0FC2" w:rsidRPr="00BA4FEC" w:rsidRDefault="007E0FC2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7E0FC2" w:rsidRPr="00BA4FEC" w:rsidRDefault="007E0FC2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hideMark/>
          </w:tcPr>
          <w:p w:rsidR="007E0FC2" w:rsidRPr="00BA4FEC" w:rsidRDefault="007E0FC2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hideMark/>
          </w:tcPr>
          <w:p w:rsidR="007E0FC2" w:rsidRPr="00BA4FEC" w:rsidRDefault="007E0FC2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7E0FC2" w:rsidRPr="00BA4FEC" w:rsidRDefault="007E0FC2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6" w:type="pct"/>
            <w:shd w:val="clear" w:color="auto" w:fill="auto"/>
            <w:hideMark/>
          </w:tcPr>
          <w:p w:rsidR="007E0FC2" w:rsidRPr="00BA4FEC" w:rsidRDefault="007E0FC2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6" w:type="pct"/>
            <w:shd w:val="clear" w:color="auto" w:fill="auto"/>
          </w:tcPr>
          <w:p w:rsidR="007E0FC2" w:rsidRPr="00BA4FEC" w:rsidRDefault="007E0FC2" w:rsidP="00B002D7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81" w:type="pct"/>
          </w:tcPr>
          <w:p w:rsidR="007E0FC2" w:rsidRPr="00BA4FEC" w:rsidRDefault="007E0FC2" w:rsidP="00CA08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6" w:type="pct"/>
          </w:tcPr>
          <w:p w:rsidR="007E0FC2" w:rsidRPr="00BA4FEC" w:rsidRDefault="007E0FC2" w:rsidP="00B002D7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5" w:type="pct"/>
            <w:shd w:val="clear" w:color="auto" w:fill="auto"/>
          </w:tcPr>
          <w:p w:rsidR="007E0FC2" w:rsidRPr="00BA4FEC" w:rsidRDefault="007E0FC2" w:rsidP="00B002D7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BA4FEC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t xml:space="preserve"> 3</w:t>
            </w:r>
          </w:p>
        </w:tc>
      </w:tr>
    </w:tbl>
    <w:p w:rsidR="00353FAB" w:rsidRPr="00BA4FEC" w:rsidRDefault="00353FAB" w:rsidP="00353FAB">
      <w:pPr>
        <w:spacing w:line="240" w:lineRule="exact"/>
        <w:rPr>
          <w:sz w:val="28"/>
          <w:szCs w:val="28"/>
        </w:rPr>
      </w:pPr>
    </w:p>
    <w:tbl>
      <w:tblPr>
        <w:tblW w:w="5071" w:type="pct"/>
        <w:tblLayout w:type="fixed"/>
        <w:tblLook w:val="04A0"/>
      </w:tblPr>
      <w:tblGrid>
        <w:gridCol w:w="526"/>
        <w:gridCol w:w="2985"/>
        <w:gridCol w:w="1424"/>
        <w:gridCol w:w="1127"/>
        <w:gridCol w:w="1277"/>
        <w:gridCol w:w="1421"/>
        <w:gridCol w:w="1141"/>
        <w:gridCol w:w="1133"/>
        <w:gridCol w:w="1418"/>
        <w:gridCol w:w="1135"/>
        <w:gridCol w:w="1121"/>
      </w:tblGrid>
      <w:tr w:rsidR="00353FAB" w:rsidRPr="00BA4FEC" w:rsidTr="00BD26CB">
        <w:trPr>
          <w:trHeight w:val="246"/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AB" w:rsidRPr="00BA4FEC" w:rsidRDefault="00353FAB" w:rsidP="00B002D7">
            <w:pPr>
              <w:jc w:val="center"/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BA4FEC" w:rsidRDefault="00353FAB" w:rsidP="00B002D7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BA4FEC" w:rsidRDefault="00353FAB" w:rsidP="00B002D7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BA4FEC" w:rsidRDefault="00353FAB" w:rsidP="00B002D7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BA4FEC" w:rsidRDefault="00353FAB" w:rsidP="00B002D7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53FAB" w:rsidRPr="00BA4FEC" w:rsidTr="00BD26CB">
        <w:trPr>
          <w:trHeight w:val="27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BA4FEC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BA4FEC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BA4FEC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BA4FEC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C27" w:rsidRPr="00BA4FEC" w:rsidTr="006E5C27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C27" w:rsidRPr="00BA4FEC" w:rsidRDefault="006E5C27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BA4FEC" w:rsidRDefault="006E5C27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BA4FEC" w:rsidRDefault="006E5C27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3108A0" w:rsidRDefault="006E5C27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433,47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 w:rsidP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434,39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479,03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482,87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486,57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485,68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489,92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493,87</w:t>
            </w:r>
          </w:p>
        </w:tc>
      </w:tr>
      <w:tr w:rsidR="006E5C27" w:rsidRPr="00BA4FEC" w:rsidTr="006E5C27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BA4FEC" w:rsidRDefault="006E5C27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BA4FEC" w:rsidRDefault="006E5C27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BA4FEC" w:rsidRDefault="006E5C27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на  </w:t>
            </w:r>
          </w:p>
          <w:p w:rsidR="006E5C27" w:rsidRPr="00BA4FEC" w:rsidRDefault="006E5C27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3108A0" w:rsidRDefault="006E5C27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 w:rsidP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13,80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15,10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15,20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15,20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15,00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15,20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15,20</w:t>
            </w:r>
          </w:p>
        </w:tc>
      </w:tr>
      <w:tr w:rsidR="006E5C27" w:rsidRPr="00BA4FEC" w:rsidTr="006E5C27">
        <w:trPr>
          <w:trHeight w:val="82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BA4FEC" w:rsidRDefault="006E5C27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BA4FEC" w:rsidRDefault="006E5C27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BA4FEC" w:rsidRDefault="006E5C27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3108A0" w:rsidRDefault="006E5C27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 w:rsidP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9,20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6,80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6,50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6,40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6,50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6,20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6,10</w:t>
            </w:r>
          </w:p>
        </w:tc>
      </w:tr>
      <w:tr w:rsidR="006E5C27" w:rsidRPr="00BA4FEC" w:rsidTr="006E5C27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BA4FEC" w:rsidRDefault="006E5C27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BA4FEC" w:rsidRDefault="006E5C27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BA4FEC" w:rsidRDefault="006E5C27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3108A0" w:rsidRDefault="006E5C27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 w:rsidP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4,70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8,30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8,70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8,80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8,60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9,00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9,20</w:t>
            </w:r>
          </w:p>
        </w:tc>
      </w:tr>
      <w:tr w:rsidR="006E5C27" w:rsidRPr="00BA4FEC" w:rsidTr="006E5C27">
        <w:trPr>
          <w:trHeight w:val="16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BA4FEC" w:rsidRDefault="006E5C27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BA4FEC" w:rsidRDefault="006E5C27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BA4FEC" w:rsidRDefault="006E5C27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6E5C27" w:rsidRPr="00BA4FEC" w:rsidRDefault="006E5C27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10 000 чело век населения 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3108A0" w:rsidRDefault="006E5C27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-33,40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 w:rsidP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-12,71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50,55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53,05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55,29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57,05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59,62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7" w:rsidRPr="006E5C27" w:rsidRDefault="006E5C27">
            <w:pPr>
              <w:jc w:val="center"/>
              <w:rPr>
                <w:color w:val="000000"/>
                <w:sz w:val="20"/>
                <w:szCs w:val="28"/>
              </w:rPr>
            </w:pPr>
            <w:r w:rsidRPr="006E5C27">
              <w:rPr>
                <w:color w:val="000000"/>
                <w:sz w:val="20"/>
                <w:szCs w:val="28"/>
              </w:rPr>
              <w:t>62,24</w:t>
            </w:r>
          </w:p>
        </w:tc>
      </w:tr>
      <w:tr w:rsidR="00353FAB" w:rsidRPr="00BA4FEC" w:rsidTr="00BD26CB">
        <w:trPr>
          <w:trHeight w:val="4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3FAB" w:rsidRPr="00BA4FEC" w:rsidTr="00BD26CB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661A66" w:rsidRPr="00BA4FEC" w:rsidTr="00BD26CB">
        <w:trPr>
          <w:trHeight w:val="74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BA4FEC" w:rsidRDefault="00661A66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BA4FEC" w:rsidRDefault="00661A66" w:rsidP="00355B6B">
            <w:pPr>
              <w:rPr>
                <w:bCs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661A66" w:rsidRPr="00BA4FEC" w:rsidRDefault="00661A66" w:rsidP="002F36A1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выполненных работ и услуг собственными силами – РАЗДЕЛ С: Обрабатывающие производства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BA4FEC" w:rsidRDefault="00661A66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31787,60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28426,45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34575,68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35791,47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37314,48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35785,83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37151,55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38807,06</w:t>
            </w:r>
          </w:p>
        </w:tc>
      </w:tr>
      <w:tr w:rsidR="00661A66" w:rsidRPr="00BA4FEC" w:rsidTr="00BD26CB">
        <w:trPr>
          <w:trHeight w:val="122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BA4FEC" w:rsidRDefault="00661A66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BA4FEC" w:rsidRDefault="00661A66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BA4FEC" w:rsidRDefault="00661A66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108,30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89,43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103,69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103,90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6" w:rsidRPr="003108A0" w:rsidRDefault="00661A66" w:rsidP="00661A66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104,00</w:t>
            </w:r>
          </w:p>
        </w:tc>
      </w:tr>
      <w:tr w:rsidR="00353FAB" w:rsidRPr="00BA4FEC" w:rsidTr="00BD26CB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5B6B" w:rsidP="00B002D7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</w:tr>
      <w:tr w:rsidR="00A43F2B" w:rsidRPr="00BA4FEC" w:rsidTr="00BD26CB">
        <w:trPr>
          <w:trHeight w:val="29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BA4FEC" w:rsidRDefault="00A43F2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BA4FEC" w:rsidRDefault="00A43F2B" w:rsidP="00B002D7">
            <w:pPr>
              <w:rPr>
                <w:bCs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BA4FEC">
              <w:rPr>
                <w:sz w:val="20"/>
                <w:szCs w:val="20"/>
                <w:lang w:val="en-US"/>
              </w:rPr>
              <w:t>D</w:t>
            </w:r>
            <w:r w:rsidRPr="00BA4FEC">
              <w:rPr>
                <w:sz w:val="20"/>
                <w:szCs w:val="20"/>
              </w:rPr>
              <w:t xml:space="preserve">: </w:t>
            </w:r>
            <w:r w:rsidRPr="00BA4FEC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BA4FEC" w:rsidRDefault="00A43F2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7230,70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7483,77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9043,08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9302,90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9524,68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9269,15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9563,38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9800,90</w:t>
            </w:r>
          </w:p>
        </w:tc>
      </w:tr>
      <w:tr w:rsidR="00A43F2B" w:rsidRPr="00BA4FEC" w:rsidTr="00BD26CB">
        <w:trPr>
          <w:trHeight w:val="113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BA4FEC" w:rsidRDefault="00A43F2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BA4FEC" w:rsidRDefault="00A43F2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 xml:space="preserve">РАЗДЕЛ  </w:t>
            </w:r>
            <w:r w:rsidRPr="00BA4FEC">
              <w:rPr>
                <w:sz w:val="20"/>
                <w:szCs w:val="20"/>
                <w:lang w:val="en-US"/>
              </w:rPr>
              <w:t>D</w:t>
            </w:r>
            <w:r w:rsidRPr="00BA4FEC">
              <w:rPr>
                <w:sz w:val="20"/>
                <w:szCs w:val="20"/>
              </w:rPr>
              <w:t>:</w:t>
            </w:r>
            <w:r w:rsidRPr="00BA4FEC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BA4FEC" w:rsidRDefault="00A43F2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105,60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102,70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102,80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102,50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102,80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102,90</w:t>
            </w:r>
          </w:p>
        </w:tc>
      </w:tr>
      <w:tr w:rsidR="00355B6B" w:rsidRPr="00BA4FEC" w:rsidTr="00BD26CB">
        <w:trPr>
          <w:trHeight w:val="110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BA4FEC" w:rsidRDefault="00355B6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BA4FEC" w:rsidRDefault="009018FA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2.3. Водоснабжение, водоотведение</w:t>
            </w:r>
            <w:r w:rsidR="00A6495F">
              <w:rPr>
                <w:sz w:val="20"/>
                <w:szCs w:val="20"/>
              </w:rPr>
              <w:t>, организация сбора и утилизация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BA4FEC" w:rsidRDefault="00355B6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3108A0" w:rsidRDefault="00355B6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3108A0" w:rsidRDefault="00355B6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3108A0" w:rsidRDefault="00355B6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3108A0" w:rsidRDefault="00355B6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B6B" w:rsidRPr="003108A0" w:rsidRDefault="00355B6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3108A0" w:rsidRDefault="00355B6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3108A0" w:rsidRDefault="00355B6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3108A0" w:rsidRDefault="00355B6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A43F2B" w:rsidRPr="00BA4FEC" w:rsidTr="00BD26CB">
        <w:trPr>
          <w:trHeight w:val="29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BA4FEC" w:rsidRDefault="00A43F2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BA4FEC" w:rsidRDefault="00A43F2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</w:t>
            </w:r>
            <w:r>
              <w:rPr>
                <w:sz w:val="20"/>
                <w:szCs w:val="20"/>
              </w:rPr>
              <w:t>, организация сбора и утилизация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</w:t>
            </w:r>
            <w:r w:rsidRPr="00BA4FEC">
              <w:rPr>
                <w:sz w:val="20"/>
                <w:szCs w:val="20"/>
              </w:rPr>
              <w:lastRenderedPageBreak/>
              <w:t>загрязнений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BA4FEC" w:rsidRDefault="00A43F2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lastRenderedPageBreak/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2093,00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2097,19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2708,37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2902,23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3064,35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2800,46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3009,61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3180,79</w:t>
            </w:r>
          </w:p>
        </w:tc>
      </w:tr>
      <w:tr w:rsidR="00A43F2B" w:rsidRPr="00BA4FEC" w:rsidTr="00BD26CB">
        <w:trPr>
          <w:trHeight w:val="129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BA4FEC" w:rsidRDefault="00A43F2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BA4FEC" w:rsidRDefault="00A43F2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Темп роста отгрузки – </w:t>
            </w:r>
            <w:r w:rsidRPr="00BA4FEC">
              <w:rPr>
                <w:sz w:val="20"/>
                <w:szCs w:val="20"/>
              </w:rPr>
              <w:br/>
              <w:t>РАЗДЕЛ  Е:</w:t>
            </w:r>
            <w:r w:rsidRPr="00BA4FEC">
              <w:rPr>
                <w:bCs/>
                <w:sz w:val="20"/>
                <w:szCs w:val="20"/>
              </w:rPr>
              <w:t xml:space="preserve"> </w:t>
            </w:r>
            <w:r w:rsidRPr="00BA4FEC">
              <w:rPr>
                <w:sz w:val="20"/>
                <w:szCs w:val="20"/>
              </w:rPr>
              <w:t>Водоснабжение, водоотведение</w:t>
            </w:r>
            <w:r>
              <w:rPr>
                <w:sz w:val="20"/>
                <w:szCs w:val="20"/>
              </w:rPr>
              <w:t>, организация сбора и утилизация</w:t>
            </w:r>
            <w:r w:rsidRPr="00BA4FEC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BA4FEC" w:rsidRDefault="00A43F2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93,60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100,20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103,60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103,70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103,40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103,70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2B" w:rsidRPr="003108A0" w:rsidRDefault="00A43F2B" w:rsidP="00A43F2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103,80</w:t>
            </w:r>
          </w:p>
        </w:tc>
      </w:tr>
      <w:tr w:rsidR="00353FAB" w:rsidRPr="00BA4FEC" w:rsidTr="00BD26CB">
        <w:trPr>
          <w:trHeight w:val="24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B00795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782,50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921,50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917,00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935,30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931,50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920,80</w:t>
            </w:r>
          </w:p>
        </w:tc>
      </w:tr>
      <w:tr w:rsidR="00353FAB" w:rsidRPr="00BA4FEC" w:rsidTr="00BD26CB">
        <w:trPr>
          <w:trHeight w:val="28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BA4FEC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</w:tr>
      <w:tr w:rsidR="00353FAB" w:rsidRPr="00BA4FEC" w:rsidTr="00BD26CB">
        <w:trPr>
          <w:trHeight w:val="83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="00B00795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403,21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403,91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422,75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423,49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423,79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423,89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424,63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424,93</w:t>
            </w:r>
          </w:p>
        </w:tc>
      </w:tr>
      <w:tr w:rsidR="00353FAB" w:rsidRPr="00BA4FEC" w:rsidTr="00BD26CB">
        <w:trPr>
          <w:trHeight w:val="18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="00B00795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6,35</w:t>
            </w:r>
          </w:p>
        </w:tc>
      </w:tr>
      <w:tr w:rsidR="00353FAB" w:rsidRPr="00BA4FEC" w:rsidTr="00BD26CB">
        <w:trPr>
          <w:trHeight w:val="16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1</w:t>
            </w:r>
            <w:r w:rsidR="00B00795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87,69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88,48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91,93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62B0C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92,46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92,18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92,34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92,71</w:t>
            </w:r>
          </w:p>
        </w:tc>
      </w:tr>
      <w:tr w:rsidR="00353FAB" w:rsidRPr="00BA4FEC" w:rsidTr="00BD26CB">
        <w:trPr>
          <w:trHeight w:val="21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</w:tr>
      <w:tr w:rsidR="00353FAB" w:rsidRPr="00BA4FEC" w:rsidTr="00BD26CB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B00795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к соответствующему периоду предыдущего года, процентов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47628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47628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A9378E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A9378E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102,70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102,70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102,60</w:t>
            </w:r>
          </w:p>
        </w:tc>
      </w:tr>
      <w:tr w:rsidR="00353FAB" w:rsidRPr="00BA4FEC" w:rsidTr="00BD26CB">
        <w:trPr>
          <w:trHeight w:val="19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B00795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соответствую</w:t>
            </w:r>
            <w:r w:rsidRPr="00BA4FE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лет;</w:t>
            </w:r>
          </w:p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A9378E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241291,00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A9378E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259975,40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A9378E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576332,60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A9378E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577952,80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579032,30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617926,50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619652,10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621403,00</w:t>
            </w:r>
          </w:p>
        </w:tc>
      </w:tr>
      <w:tr w:rsidR="00353FAB" w:rsidRPr="00BA4FEC" w:rsidTr="00BD26CB">
        <w:trPr>
          <w:trHeight w:val="43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1</w:t>
            </w:r>
            <w:r w:rsidR="00B00795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C3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предыдущему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A9378E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A9378E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A9378E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A9378E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104,60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104,70</w:t>
            </w:r>
          </w:p>
        </w:tc>
      </w:tr>
      <w:tr w:rsidR="00353FAB" w:rsidRPr="00BA4FEC" w:rsidTr="00BD26CB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1</w:t>
            </w:r>
            <w:r w:rsidR="00B00795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A9378E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A9378E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104,10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A9378E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A9378E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A9378E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102,50</w:t>
            </w:r>
          </w:p>
        </w:tc>
      </w:tr>
      <w:tr w:rsidR="00BD26CB" w:rsidRPr="00BA4FEC" w:rsidTr="00BD26CB">
        <w:trPr>
          <w:trHeight w:val="17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40029,90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31431,48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51202,53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52123,16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54234,06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53427,28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54335,11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56591,08</w:t>
            </w:r>
          </w:p>
        </w:tc>
      </w:tr>
      <w:tr w:rsidR="00BD26CB" w:rsidRPr="00BA4FEC" w:rsidTr="00BD26CB">
        <w:trPr>
          <w:trHeight w:val="44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к предыдущему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BD26CB" w:rsidRPr="00BA4FEC" w:rsidRDefault="00BD26C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75,50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101,80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101,80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101,80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101,90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102,00</w:t>
            </w:r>
          </w:p>
        </w:tc>
      </w:tr>
      <w:tr w:rsidR="00BD26CB" w:rsidRPr="00BA4FEC" w:rsidTr="00BD26CB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Индекс-дефлятор объема платных услуг населению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BA4FEC" w:rsidRDefault="00BD26C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105,20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102,30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102,40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102,50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102,30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CB" w:rsidRPr="003108A0" w:rsidRDefault="00BD26CB" w:rsidP="00BD26CB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102,30</w:t>
            </w:r>
          </w:p>
        </w:tc>
      </w:tr>
      <w:tr w:rsidR="00353FAB" w:rsidRPr="00BA4FEC" w:rsidTr="00BD26CB">
        <w:trPr>
          <w:trHeight w:val="1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CA64F5" w:rsidRPr="00BA4FEC" w:rsidTr="00BD26CB">
        <w:trPr>
          <w:trHeight w:val="79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BA4FEC" w:rsidRDefault="00CA64F5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BA4FEC" w:rsidRDefault="00CA64F5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BA4FEC" w:rsidRDefault="00CA64F5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12559,99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13400,00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27766,81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29137,19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29178,23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29726,78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31341,11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5" w:rsidRPr="003108A0" w:rsidRDefault="00CA64F5" w:rsidP="00CA64F5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31293,58</w:t>
            </w:r>
          </w:p>
        </w:tc>
      </w:tr>
      <w:tr w:rsidR="00353FAB" w:rsidRPr="00BA4FEC" w:rsidTr="00BD26CB">
        <w:trPr>
          <w:trHeight w:val="17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B00795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0D19C3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предыдущему году в </w:t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4FEC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577418" w:rsidP="00B00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577418" w:rsidP="00B00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106,69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577418" w:rsidP="00B00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577418" w:rsidP="00B00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577418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102,44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577418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101,48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577418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577418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102,44</w:t>
            </w:r>
          </w:p>
        </w:tc>
      </w:tr>
      <w:tr w:rsidR="00353FAB" w:rsidRPr="00BA4FEC" w:rsidTr="00BD26CB">
        <w:trPr>
          <w:trHeight w:val="76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B00795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в ценах соответствую</w:t>
            </w:r>
            <w:r w:rsidRPr="00BA4FE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A4FEC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BA4FEC">
              <w:rPr>
                <w:color w:val="000000"/>
                <w:sz w:val="20"/>
                <w:szCs w:val="20"/>
              </w:rPr>
              <w:t xml:space="preserve"> лет; </w:t>
            </w:r>
            <w:r w:rsidRPr="00BA4FEC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577418" w:rsidP="00B00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24579,99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577418" w:rsidP="00B00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26205,19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577418" w:rsidP="00B00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59677,15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577418" w:rsidP="00B00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62656,32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577418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62716,72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577418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64495,87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577418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68032,18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577418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67895,87</w:t>
            </w:r>
          </w:p>
        </w:tc>
      </w:tr>
      <w:tr w:rsidR="00353FAB" w:rsidRPr="00BA4FEC" w:rsidTr="00BD26CB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B00795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577418" w:rsidP="00B00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577418" w:rsidP="00B00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577418" w:rsidP="00B00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577418" w:rsidP="00B00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577418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577418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577418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577418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104,70</w:t>
            </w:r>
          </w:p>
        </w:tc>
      </w:tr>
      <w:tr w:rsidR="00353FAB" w:rsidRPr="00BA4FEC" w:rsidTr="00BD26CB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B00795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кв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D1514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373,15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D1514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D1514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D1514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7D1514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350,00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7D1514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7D1514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7D1514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350,00</w:t>
            </w:r>
          </w:p>
        </w:tc>
      </w:tr>
      <w:tr w:rsidR="00353FAB" w:rsidRPr="00BA4FEC" w:rsidTr="00BD26CB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B00795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4F7DDD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4F7DDD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4F7DDD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4F7DDD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4F7DDD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4F7DDD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33,00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4F7DDD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35,00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4F7DDD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37,00</w:t>
            </w:r>
          </w:p>
        </w:tc>
      </w:tr>
      <w:tr w:rsidR="00353FAB" w:rsidRPr="00BA4FEC" w:rsidTr="00BD26CB">
        <w:trPr>
          <w:trHeight w:val="3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bCs/>
                <w:sz w:val="20"/>
                <w:szCs w:val="20"/>
              </w:rPr>
            </w:pPr>
            <w:r w:rsidRPr="00BA4FEC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BA4FEC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BA4FEC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BA4FEC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BA4FEC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3FAB" w:rsidRPr="00BA4FEC" w:rsidTr="00BD26CB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2</w:t>
            </w:r>
            <w:r w:rsidR="00B00795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BA4FEC">
              <w:rPr>
                <w:sz w:val="20"/>
                <w:szCs w:val="20"/>
              </w:rPr>
              <w:t>занятых</w:t>
            </w:r>
            <w:proofErr w:type="gramEnd"/>
            <w:r w:rsidRPr="00BA4FEC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31102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195,80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31102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196,60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31102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229,80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31102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234,80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73110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239,80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73110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234,80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73110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239,80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73110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244,80</w:t>
            </w:r>
          </w:p>
        </w:tc>
      </w:tr>
      <w:tr w:rsidR="00353FAB" w:rsidRPr="00BA4FEC" w:rsidTr="00BD26CB">
        <w:trPr>
          <w:trHeight w:val="58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B00795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30</w:t>
            </w:r>
            <w:r w:rsidR="00353FAB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A420F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A420F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р</w:t>
            </w:r>
            <w:r w:rsidR="00353FAB" w:rsidRPr="00BA4FEC">
              <w:rPr>
                <w:color w:val="000000"/>
                <w:sz w:val="20"/>
                <w:szCs w:val="20"/>
              </w:rPr>
              <w:t>ублей</w:t>
            </w:r>
            <w:r w:rsidRPr="00BA4FEC">
              <w:rPr>
                <w:color w:val="000000"/>
                <w:sz w:val="20"/>
                <w:szCs w:val="20"/>
              </w:rPr>
              <w:t xml:space="preserve"> в месяц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E59E2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33290,10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E59E2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35264,70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E59E2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48671,90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E59E2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52032,00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6E59E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55388,40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E59E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50132,10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E59E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53853,10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E59E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57548,50</w:t>
            </w:r>
          </w:p>
        </w:tc>
      </w:tr>
      <w:tr w:rsidR="00353FAB" w:rsidRPr="00BA4FEC" w:rsidTr="00BD26CB">
        <w:trPr>
          <w:trHeight w:val="7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31102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31102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31102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31102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73110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73110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73110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1,50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73110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1,30</w:t>
            </w:r>
          </w:p>
        </w:tc>
      </w:tr>
      <w:tr w:rsidR="00353FAB" w:rsidRPr="00BA4FEC" w:rsidTr="00BD26CB">
        <w:trPr>
          <w:trHeight w:val="16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E82533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4F7DDD" w:rsidRPr="003108A0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E82533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0,5</w:t>
            </w:r>
            <w:r w:rsidR="004F7DDD" w:rsidRPr="003108A0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31102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0,8</w:t>
            </w:r>
            <w:r w:rsidR="004F7DDD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731102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0,7</w:t>
            </w:r>
            <w:r w:rsidR="004F7DDD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73110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4F7DDD" w:rsidRPr="003108A0">
              <w:rPr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73110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0,8</w:t>
            </w:r>
            <w:r w:rsidR="004F7DDD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73110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0,7</w:t>
            </w:r>
            <w:r w:rsidR="004F7DDD" w:rsidRPr="003108A0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73110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0,6</w:t>
            </w:r>
            <w:r w:rsidR="004F7DDD" w:rsidRPr="003108A0">
              <w:rPr>
                <w:sz w:val="20"/>
                <w:szCs w:val="20"/>
              </w:rPr>
              <w:t>0</w:t>
            </w:r>
          </w:p>
        </w:tc>
      </w:tr>
      <w:tr w:rsidR="00353FAB" w:rsidRPr="00BA4FEC" w:rsidTr="00BD26CB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A420F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E59E2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46136,90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E59E2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48785,72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E59E2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67129,71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6E59E2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72123,87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6E59E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76929,71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E59E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69281,89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E59E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74872,15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E59E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80089,82</w:t>
            </w:r>
          </w:p>
        </w:tc>
      </w:tr>
      <w:tr w:rsidR="00353FAB" w:rsidRPr="00BA4FEC" w:rsidTr="00BD26CB">
        <w:trPr>
          <w:trHeight w:val="2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3FAB" w:rsidRPr="00BA4FEC" w:rsidTr="00BD26CB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мест </w:t>
            </w:r>
            <w:proofErr w:type="gramStart"/>
            <w:r w:rsidRPr="00BA4FEC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BA4FEC">
              <w:rPr>
                <w:color w:val="000000"/>
                <w:sz w:val="20"/>
                <w:szCs w:val="20"/>
              </w:rPr>
              <w:t xml:space="preserve"> </w:t>
            </w:r>
          </w:p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1000 детей в возрасте </w:t>
            </w:r>
            <w:r w:rsidR="007A0757" w:rsidRPr="00BA4FEC">
              <w:rPr>
                <w:color w:val="000000"/>
                <w:sz w:val="20"/>
                <w:szCs w:val="20"/>
              </w:rPr>
              <w:br/>
            </w:r>
            <w:r w:rsidRPr="00BA4FEC">
              <w:rPr>
                <w:color w:val="000000"/>
                <w:sz w:val="20"/>
                <w:szCs w:val="20"/>
              </w:rPr>
              <w:t>1-6 лет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478</w:t>
            </w:r>
            <w:r w:rsidR="0025560D" w:rsidRPr="003108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478</w:t>
            </w:r>
            <w:r w:rsidR="0025560D" w:rsidRPr="003108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580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600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615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600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615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630</w:t>
            </w:r>
            <w:r w:rsidR="0025560D" w:rsidRPr="003108A0">
              <w:rPr>
                <w:sz w:val="20"/>
                <w:szCs w:val="20"/>
              </w:rPr>
              <w:t>,00</w:t>
            </w:r>
          </w:p>
        </w:tc>
      </w:tr>
      <w:tr w:rsidR="00353FAB" w:rsidRPr="00BA4FEC" w:rsidTr="00BD26CB">
        <w:trPr>
          <w:trHeight w:val="106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BA4FEC">
              <w:rPr>
                <w:sz w:val="20"/>
                <w:szCs w:val="20"/>
              </w:rPr>
              <w:t>безбарьерная</w:t>
            </w:r>
            <w:proofErr w:type="spellEnd"/>
            <w:r w:rsidRPr="00BA4FEC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54,35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56,52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58,70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56,52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58,70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60,87</w:t>
            </w:r>
          </w:p>
        </w:tc>
      </w:tr>
      <w:tr w:rsidR="00353FAB" w:rsidRPr="00BA4FEC" w:rsidTr="00BD26CB">
        <w:trPr>
          <w:trHeight w:val="351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24,17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25,16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29,50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29,50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30,20</w:t>
            </w:r>
          </w:p>
        </w:tc>
      </w:tr>
      <w:tr w:rsidR="00353FAB" w:rsidRPr="00BA4FEC" w:rsidTr="00BD26CB">
        <w:trPr>
          <w:trHeight w:val="29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ind w:firstLine="31"/>
              <w:rPr>
                <w:sz w:val="20"/>
                <w:szCs w:val="20"/>
              </w:rPr>
            </w:pPr>
            <w:proofErr w:type="gramStart"/>
            <w:r w:rsidRPr="00BA4FEC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44,60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47,25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58,75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54,75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59,25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63,75</w:t>
            </w:r>
          </w:p>
        </w:tc>
      </w:tr>
      <w:tr w:rsidR="00353FAB" w:rsidRPr="00BA4FEC" w:rsidTr="00BD26CB">
        <w:trPr>
          <w:trHeight w:val="30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ind w:firstLine="28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государственных и </w:t>
            </w:r>
            <w:r w:rsidRPr="00BA4FEC">
              <w:rPr>
                <w:sz w:val="20"/>
                <w:szCs w:val="20"/>
              </w:rPr>
              <w:lastRenderedPageBreak/>
              <w:t>муниципальных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lastRenderedPageBreak/>
              <w:t>тыс. человек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44,41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54,31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58,55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62,79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54,56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59,05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63,54</w:t>
            </w:r>
          </w:p>
        </w:tc>
      </w:tr>
      <w:tr w:rsidR="00353FAB" w:rsidRPr="00BA4FEC" w:rsidTr="00BD26CB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lastRenderedPageBreak/>
              <w:t>3</w:t>
            </w:r>
            <w:r w:rsidR="00B00795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353FAB" w:rsidRPr="00BA4FEC" w:rsidTr="00BD26CB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B00795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40</w:t>
            </w:r>
            <w:r w:rsidR="00353FAB"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</w:t>
            </w:r>
            <w:r w:rsidR="007F5E5E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возрасте 1 - 6 лет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37,40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26,00</w:t>
            </w:r>
          </w:p>
        </w:tc>
      </w:tr>
      <w:tr w:rsidR="00353FAB" w:rsidRPr="00BA4FEC" w:rsidTr="00BD26CB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1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</w:t>
            </w:r>
            <w:r w:rsidR="007F5E5E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в общем числе муниципальных дошкольных образовательных учреждений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18,07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14,80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14,80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14,60</w:t>
            </w:r>
          </w:p>
        </w:tc>
      </w:tr>
      <w:tr w:rsidR="00353FAB" w:rsidRPr="00BA4FEC" w:rsidTr="00BD26CB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2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47,73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43,90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43,00</w:t>
            </w:r>
          </w:p>
        </w:tc>
      </w:tr>
      <w:tr w:rsidR="00353FAB" w:rsidRPr="00BA4FEC" w:rsidTr="00BD26CB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3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ind w:firstLine="31"/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BA4FEC">
              <w:rPr>
                <w:sz w:val="20"/>
                <w:szCs w:val="20"/>
              </w:rPr>
              <w:t>численности</w:t>
            </w:r>
            <w:proofErr w:type="gramEnd"/>
            <w:r w:rsidRPr="00BA4FEC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37B99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25,90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25,80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25,90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25,80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37B99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25,70</w:t>
            </w:r>
          </w:p>
        </w:tc>
      </w:tr>
      <w:tr w:rsidR="00353FAB" w:rsidRPr="00BA4FEC" w:rsidTr="00BD26CB">
        <w:trPr>
          <w:trHeight w:val="15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4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процентов,</w:t>
            </w:r>
          </w:p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 в общей численности </w:t>
            </w:r>
            <w:r w:rsidRPr="00BA4FEC">
              <w:rPr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lastRenderedPageBreak/>
              <w:t>35,40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37,00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45,40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45,80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46,20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46,20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46,60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47,00</w:t>
            </w:r>
          </w:p>
        </w:tc>
      </w:tr>
      <w:tr w:rsidR="00353FAB" w:rsidRPr="00BA4FEC" w:rsidTr="00BD26CB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5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 xml:space="preserve">Доля муниципальных учреждений культуры, </w:t>
            </w:r>
            <w:r w:rsidR="007F5E5E">
              <w:rPr>
                <w:sz w:val="20"/>
                <w:szCs w:val="20"/>
              </w:rPr>
              <w:br/>
            </w:r>
            <w:r w:rsidRPr="00BA4FEC">
              <w:rPr>
                <w:sz w:val="20"/>
                <w:szCs w:val="20"/>
              </w:rPr>
              <w:t>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C501C5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C501C5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44864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044864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044864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24,30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44864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44864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25,60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044864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24,30</w:t>
            </w:r>
          </w:p>
        </w:tc>
      </w:tr>
      <w:tr w:rsidR="00353FAB" w:rsidRPr="00BA4FEC" w:rsidTr="00BD26CB">
        <w:trPr>
          <w:trHeight w:val="20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3FAB" w:rsidRPr="00BA4FEC" w:rsidTr="00BD26CB">
        <w:trPr>
          <w:trHeight w:val="10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3FAB" w:rsidRPr="00BA4FEC" w:rsidTr="00BD26CB">
        <w:trPr>
          <w:trHeight w:val="5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6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353FAB" w:rsidRPr="00BA4FEC" w:rsidRDefault="007A0757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100 000 </w:t>
            </w:r>
            <w:r w:rsidR="00353FAB" w:rsidRPr="00BA4FEC">
              <w:rPr>
                <w:color w:val="000000"/>
                <w:sz w:val="20"/>
                <w:szCs w:val="20"/>
              </w:rPr>
              <w:t>чело</w:t>
            </w: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r w:rsidR="00353FAB" w:rsidRPr="00BA4FEC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C501C5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4,84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C501C5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4,84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C501C5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C501C5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C501C5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C501C5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C501C5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4,61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C501C5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4,59</w:t>
            </w:r>
          </w:p>
        </w:tc>
      </w:tr>
      <w:tr w:rsidR="00353FAB" w:rsidRPr="00BA4FEC" w:rsidTr="00BD26CB">
        <w:trPr>
          <w:trHeight w:val="60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7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на</w:t>
            </w:r>
          </w:p>
          <w:p w:rsidR="00353FAB" w:rsidRPr="00BA4FEC" w:rsidRDefault="007A0757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 xml:space="preserve">100 000 </w:t>
            </w:r>
            <w:r w:rsidR="00353FAB" w:rsidRPr="00BA4FEC">
              <w:rPr>
                <w:color w:val="000000"/>
                <w:sz w:val="20"/>
                <w:szCs w:val="20"/>
              </w:rPr>
              <w:t>чело</w:t>
            </w:r>
            <w:r w:rsidRPr="00BA4FEC">
              <w:rPr>
                <w:color w:val="000000"/>
                <w:sz w:val="20"/>
                <w:szCs w:val="20"/>
              </w:rPr>
              <w:t xml:space="preserve"> </w:t>
            </w:r>
            <w:r w:rsidR="00353FAB" w:rsidRPr="00BA4FEC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215A82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215A82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215A82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215A82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215A8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215A8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215A8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1,73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215A82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1,73</w:t>
            </w:r>
          </w:p>
        </w:tc>
      </w:tr>
      <w:tr w:rsidR="00353FAB" w:rsidRPr="00BA4FEC" w:rsidTr="00BD26CB">
        <w:trPr>
          <w:trHeight w:val="32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8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353FAB" w:rsidRPr="00BA4FEC" w:rsidTr="00BD26CB">
        <w:trPr>
          <w:trHeight w:val="281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42,80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43,80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50,90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51,10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51,40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51,40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51,60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51,90</w:t>
            </w:r>
          </w:p>
        </w:tc>
      </w:tr>
      <w:tr w:rsidR="00353FAB" w:rsidRPr="00BA4FEC" w:rsidTr="00BD26CB">
        <w:trPr>
          <w:trHeight w:val="129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46,40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47,20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52,70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53,00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53,00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53,20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53,50</w:t>
            </w:r>
          </w:p>
        </w:tc>
      </w:tr>
      <w:tr w:rsidR="00353FAB" w:rsidRPr="00BA4FEC" w:rsidTr="00BD26CB">
        <w:trPr>
          <w:trHeight w:val="17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12,50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1D7551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15,70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15,90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15,90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15,80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1D7551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16,00</w:t>
            </w:r>
          </w:p>
        </w:tc>
      </w:tr>
      <w:tr w:rsidR="00353FAB" w:rsidRPr="00BA4FEC" w:rsidTr="00BD26CB">
        <w:trPr>
          <w:trHeight w:val="22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bCs/>
                <w:color w:val="000000"/>
                <w:sz w:val="20"/>
                <w:szCs w:val="20"/>
              </w:rPr>
            </w:pPr>
            <w:r w:rsidRPr="00BA4FEC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3FAB" w:rsidRPr="00BA4FEC" w:rsidTr="00BD26CB">
        <w:trPr>
          <w:trHeight w:val="13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795">
            <w:pPr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4</w:t>
            </w:r>
            <w:r w:rsidR="00B00795" w:rsidRPr="00BA4FEC">
              <w:rPr>
                <w:color w:val="000000"/>
                <w:sz w:val="20"/>
                <w:szCs w:val="20"/>
              </w:rPr>
              <w:t>9</w:t>
            </w:r>
            <w:r w:rsidRPr="00BA4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rPr>
                <w:color w:val="000000"/>
                <w:sz w:val="20"/>
                <w:szCs w:val="20"/>
              </w:rPr>
            </w:pPr>
            <w:proofErr w:type="gramStart"/>
            <w:r w:rsidRPr="00BA4FEC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</w:t>
            </w:r>
            <w:r w:rsidR="007F5E5E">
              <w:rPr>
                <w:color w:val="000000"/>
                <w:sz w:val="20"/>
                <w:szCs w:val="20"/>
              </w:rPr>
              <w:br/>
            </w:r>
            <w:r w:rsidRPr="00BA4FEC">
              <w:rPr>
                <w:color w:val="000000"/>
                <w:sz w:val="20"/>
                <w:szCs w:val="20"/>
              </w:rPr>
              <w:t xml:space="preserve">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6597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6597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1,87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6597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3108A0" w:rsidRDefault="00365979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36597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6597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6597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365979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3108A0">
              <w:rPr>
                <w:color w:val="000000"/>
                <w:sz w:val="20"/>
                <w:szCs w:val="20"/>
              </w:rPr>
              <w:t>0,84</w:t>
            </w:r>
          </w:p>
        </w:tc>
      </w:tr>
      <w:tr w:rsidR="00353FAB" w:rsidRPr="00BA4FEC" w:rsidTr="00BD26CB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BA4FEC" w:rsidRDefault="00B00795" w:rsidP="00B00795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50</w:t>
            </w:r>
            <w:r w:rsidR="00353FAB" w:rsidRPr="00BA4FEC">
              <w:rPr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BA4FEC" w:rsidRDefault="00353FAB" w:rsidP="00B002D7">
            <w:pPr>
              <w:rPr>
                <w:sz w:val="20"/>
                <w:szCs w:val="20"/>
              </w:rPr>
            </w:pPr>
            <w:r w:rsidRPr="00BA4FEC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BA4FEC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BA4FEC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3108A0" w:rsidRDefault="00662B0C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3108A0" w:rsidRDefault="00662B0C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68,10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3108A0" w:rsidRDefault="00662B0C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3108A0" w:rsidRDefault="00662B0C" w:rsidP="00B002D7">
            <w:pPr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61,00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60,00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65,00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60,00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3108A0" w:rsidRDefault="00662B0C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3108A0">
              <w:rPr>
                <w:sz w:val="20"/>
                <w:szCs w:val="20"/>
              </w:rPr>
              <w:t>59,00</w:t>
            </w:r>
          </w:p>
        </w:tc>
      </w:tr>
    </w:tbl>
    <w:p w:rsidR="003108A0" w:rsidRDefault="003108A0" w:rsidP="009565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F5E5E" w:rsidRPr="00BA4FEC" w:rsidRDefault="007F5E5E" w:rsidP="009565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9DC" w:rsidRPr="00BA4FEC" w:rsidRDefault="00AE09DC" w:rsidP="00C452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4FEC">
        <w:rPr>
          <w:rFonts w:eastAsiaTheme="minorHAnsi"/>
          <w:sz w:val="28"/>
          <w:szCs w:val="28"/>
          <w:lang w:eastAsia="en-US"/>
        </w:rPr>
        <w:lastRenderedPageBreak/>
        <w:t>Примечание 2:</w:t>
      </w:r>
    </w:p>
    <w:p w:rsidR="00AE09DC" w:rsidRPr="00BA4FEC" w:rsidRDefault="004924E5" w:rsidP="00DF2D35">
      <w:pPr>
        <w:autoSpaceDE w:val="0"/>
        <w:autoSpaceDN w:val="0"/>
        <w:adjustRightInd w:val="0"/>
        <w:ind w:left="-142" w:right="-315" w:firstLine="851"/>
        <w:jc w:val="both"/>
        <w:rPr>
          <w:rFonts w:eastAsiaTheme="minorHAnsi"/>
          <w:sz w:val="28"/>
          <w:szCs w:val="28"/>
          <w:lang w:eastAsia="en-US"/>
        </w:rPr>
      </w:pPr>
      <w:hyperlink r:id="rId19" w:history="1">
        <w:r w:rsidR="00AE09DC" w:rsidRPr="00BA4FEC">
          <w:rPr>
            <w:rFonts w:eastAsiaTheme="minorHAnsi"/>
            <w:sz w:val="28"/>
            <w:szCs w:val="28"/>
            <w:lang w:eastAsia="en-US"/>
          </w:rPr>
          <w:t>Пояснительная записка</w:t>
        </w:r>
      </w:hyperlink>
      <w:r w:rsidR="00DC5193" w:rsidRPr="00BA4FEC">
        <w:rPr>
          <w:rFonts w:eastAsiaTheme="minorHAnsi"/>
          <w:sz w:val="28"/>
          <w:szCs w:val="28"/>
          <w:lang w:eastAsia="en-US"/>
        </w:rPr>
        <w:t xml:space="preserve"> к П</w:t>
      </w:r>
      <w:r w:rsidR="00AE09DC" w:rsidRPr="00BA4FEC">
        <w:rPr>
          <w:rFonts w:eastAsiaTheme="minorHAnsi"/>
          <w:sz w:val="28"/>
          <w:szCs w:val="28"/>
          <w:lang w:eastAsia="en-US"/>
        </w:rPr>
        <w:t>рогнозу социально-экономического развития города Ставрополя на период                              до 2030 года представлена в приложении к настоящему Прогнозу.</w:t>
      </w:r>
    </w:p>
    <w:p w:rsidR="00AE09DC" w:rsidRPr="00BA4FEC" w:rsidRDefault="00AE09DC" w:rsidP="003108A0">
      <w:pPr>
        <w:rPr>
          <w:sz w:val="28"/>
          <w:szCs w:val="28"/>
        </w:rPr>
      </w:pPr>
    </w:p>
    <w:p w:rsidR="00C06280" w:rsidRPr="00BA4FEC" w:rsidRDefault="00C06280" w:rsidP="003108A0">
      <w:pPr>
        <w:jc w:val="both"/>
        <w:rPr>
          <w:sz w:val="28"/>
          <w:szCs w:val="28"/>
        </w:rPr>
      </w:pPr>
    </w:p>
    <w:p w:rsidR="00AE09DC" w:rsidRPr="00BA4FEC" w:rsidRDefault="00AE09DC" w:rsidP="003108A0">
      <w:pPr>
        <w:jc w:val="both"/>
        <w:rPr>
          <w:sz w:val="28"/>
          <w:szCs w:val="28"/>
        </w:rPr>
      </w:pPr>
    </w:p>
    <w:p w:rsidR="0060389D" w:rsidRPr="00BA4FEC" w:rsidRDefault="00B00795" w:rsidP="00DC5193">
      <w:pPr>
        <w:tabs>
          <w:tab w:val="left" w:pos="-142"/>
          <w:tab w:val="left" w:pos="6803"/>
        </w:tabs>
        <w:spacing w:line="240" w:lineRule="exact"/>
        <w:ind w:left="-142"/>
        <w:rPr>
          <w:sz w:val="28"/>
          <w:szCs w:val="28"/>
        </w:rPr>
      </w:pPr>
      <w:r w:rsidRPr="00BA4FEC">
        <w:rPr>
          <w:sz w:val="28"/>
          <w:szCs w:val="28"/>
        </w:rPr>
        <w:t>Первый з</w:t>
      </w:r>
      <w:r w:rsidR="0060389D" w:rsidRPr="00BA4FEC">
        <w:rPr>
          <w:sz w:val="28"/>
          <w:szCs w:val="28"/>
        </w:rPr>
        <w:t>аместитель главы</w:t>
      </w:r>
    </w:p>
    <w:p w:rsidR="004B6FD9" w:rsidRPr="00BA4FEC" w:rsidRDefault="0060389D" w:rsidP="00DF2D35">
      <w:pPr>
        <w:tabs>
          <w:tab w:val="left" w:pos="-142"/>
          <w:tab w:val="left" w:pos="6803"/>
        </w:tabs>
        <w:spacing w:line="240" w:lineRule="exact"/>
        <w:ind w:left="-142" w:right="-315"/>
        <w:rPr>
          <w:sz w:val="28"/>
          <w:szCs w:val="28"/>
        </w:rPr>
      </w:pPr>
      <w:r w:rsidRPr="00BA4FEC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</w:t>
      </w:r>
      <w:r w:rsidR="00B00795" w:rsidRPr="00BA4FEC">
        <w:rPr>
          <w:sz w:val="28"/>
          <w:szCs w:val="28"/>
        </w:rPr>
        <w:t xml:space="preserve">  </w:t>
      </w:r>
      <w:r w:rsidRPr="00BA4FEC">
        <w:rPr>
          <w:sz w:val="28"/>
          <w:szCs w:val="28"/>
        </w:rPr>
        <w:t xml:space="preserve">    </w:t>
      </w:r>
      <w:r w:rsidR="00E453CE" w:rsidRPr="00BA4FEC">
        <w:rPr>
          <w:sz w:val="28"/>
          <w:szCs w:val="28"/>
        </w:rPr>
        <w:t xml:space="preserve">  </w:t>
      </w:r>
      <w:r w:rsidR="00DF2D35" w:rsidRPr="00BA4FEC">
        <w:rPr>
          <w:sz w:val="28"/>
          <w:szCs w:val="28"/>
        </w:rPr>
        <w:t xml:space="preserve"> </w:t>
      </w:r>
      <w:r w:rsidR="00E453CE" w:rsidRPr="00BA4FEC">
        <w:rPr>
          <w:sz w:val="28"/>
          <w:szCs w:val="28"/>
        </w:rPr>
        <w:t xml:space="preserve">  </w:t>
      </w:r>
      <w:r w:rsidR="00B00795" w:rsidRPr="00BA4FEC">
        <w:rPr>
          <w:sz w:val="28"/>
          <w:szCs w:val="28"/>
        </w:rPr>
        <w:t xml:space="preserve">Ю.В. </w:t>
      </w:r>
      <w:proofErr w:type="spellStart"/>
      <w:r w:rsidR="00B00795" w:rsidRPr="00BA4FEC">
        <w:rPr>
          <w:sz w:val="28"/>
          <w:szCs w:val="28"/>
        </w:rPr>
        <w:t>Белолапенко</w:t>
      </w:r>
      <w:proofErr w:type="spellEnd"/>
    </w:p>
    <w:p w:rsidR="00234022" w:rsidRPr="00BA4FEC" w:rsidRDefault="00234022" w:rsidP="00643FBC">
      <w:pPr>
        <w:spacing w:line="240" w:lineRule="exact"/>
        <w:rPr>
          <w:sz w:val="28"/>
          <w:szCs w:val="28"/>
        </w:rPr>
      </w:pPr>
    </w:p>
    <w:p w:rsidR="00234022" w:rsidRPr="00BA4FEC" w:rsidRDefault="00234022" w:rsidP="004B6FD9">
      <w:pPr>
        <w:spacing w:line="240" w:lineRule="exact"/>
        <w:ind w:left="5103"/>
        <w:rPr>
          <w:sz w:val="28"/>
          <w:szCs w:val="28"/>
        </w:rPr>
      </w:pPr>
    </w:p>
    <w:p w:rsidR="00234022" w:rsidRPr="00BA4FEC" w:rsidRDefault="00234022" w:rsidP="004B6FD9">
      <w:pPr>
        <w:spacing w:line="240" w:lineRule="exact"/>
        <w:ind w:left="5103"/>
        <w:rPr>
          <w:sz w:val="28"/>
          <w:szCs w:val="28"/>
        </w:rPr>
        <w:sectPr w:rsidR="00234022" w:rsidRPr="00BA4FEC" w:rsidSect="00355B6B">
          <w:pgSz w:w="16838" w:h="11906" w:orient="landscape"/>
          <w:pgMar w:top="1702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0664C1" w:rsidRPr="00BA4FEC" w:rsidRDefault="000664C1" w:rsidP="000664C1">
      <w:pPr>
        <w:spacing w:line="240" w:lineRule="exact"/>
        <w:ind w:firstLine="4536"/>
        <w:rPr>
          <w:sz w:val="28"/>
          <w:szCs w:val="28"/>
        </w:rPr>
      </w:pPr>
      <w:r w:rsidRPr="00BA4FEC">
        <w:rPr>
          <w:sz w:val="28"/>
          <w:szCs w:val="28"/>
        </w:rPr>
        <w:lastRenderedPageBreak/>
        <w:t xml:space="preserve">Приложение </w:t>
      </w:r>
    </w:p>
    <w:p w:rsidR="000664C1" w:rsidRPr="00BA4FEC" w:rsidRDefault="000664C1" w:rsidP="000664C1">
      <w:pPr>
        <w:spacing w:line="240" w:lineRule="exact"/>
        <w:ind w:firstLine="4536"/>
        <w:rPr>
          <w:sz w:val="28"/>
          <w:szCs w:val="28"/>
        </w:rPr>
      </w:pPr>
    </w:p>
    <w:p w:rsidR="000664C1" w:rsidRPr="00BA4FEC" w:rsidRDefault="005B798D" w:rsidP="000664C1">
      <w:pPr>
        <w:spacing w:line="240" w:lineRule="exact"/>
        <w:ind w:firstLine="4536"/>
        <w:rPr>
          <w:sz w:val="28"/>
          <w:szCs w:val="28"/>
        </w:rPr>
      </w:pPr>
      <w:r w:rsidRPr="00BA4FEC">
        <w:rPr>
          <w:sz w:val="28"/>
          <w:szCs w:val="28"/>
        </w:rPr>
        <w:t>к П</w:t>
      </w:r>
      <w:r w:rsidR="000664C1" w:rsidRPr="00BA4FEC">
        <w:rPr>
          <w:sz w:val="28"/>
          <w:szCs w:val="28"/>
        </w:rPr>
        <w:t xml:space="preserve">рогнозу </w:t>
      </w:r>
      <w:proofErr w:type="gramStart"/>
      <w:r w:rsidR="000664C1" w:rsidRPr="00BA4FEC">
        <w:rPr>
          <w:sz w:val="28"/>
          <w:szCs w:val="28"/>
        </w:rPr>
        <w:t>социально-экономического</w:t>
      </w:r>
      <w:proofErr w:type="gramEnd"/>
    </w:p>
    <w:p w:rsidR="000664C1" w:rsidRPr="00BA4FEC" w:rsidRDefault="000664C1" w:rsidP="000664C1">
      <w:pPr>
        <w:spacing w:line="240" w:lineRule="exact"/>
        <w:ind w:firstLine="4536"/>
        <w:rPr>
          <w:sz w:val="28"/>
          <w:szCs w:val="28"/>
        </w:rPr>
      </w:pPr>
      <w:r w:rsidRPr="00BA4FEC">
        <w:rPr>
          <w:sz w:val="28"/>
          <w:szCs w:val="28"/>
        </w:rPr>
        <w:t xml:space="preserve">развития города Ставрополя </w:t>
      </w:r>
    </w:p>
    <w:p w:rsidR="000664C1" w:rsidRPr="00BA4FEC" w:rsidRDefault="000664C1" w:rsidP="000664C1">
      <w:pPr>
        <w:spacing w:line="240" w:lineRule="exact"/>
        <w:ind w:firstLine="4536"/>
        <w:rPr>
          <w:sz w:val="28"/>
          <w:szCs w:val="28"/>
        </w:rPr>
      </w:pPr>
      <w:r w:rsidRPr="00BA4FEC">
        <w:rPr>
          <w:sz w:val="28"/>
          <w:szCs w:val="28"/>
        </w:rPr>
        <w:t>на период до 2030 года</w:t>
      </w:r>
    </w:p>
    <w:p w:rsidR="000664C1" w:rsidRPr="00BA4FEC" w:rsidRDefault="000664C1" w:rsidP="000664C1">
      <w:pPr>
        <w:pStyle w:val="1"/>
        <w:tabs>
          <w:tab w:val="left" w:pos="709"/>
          <w:tab w:val="right" w:leader="dot" w:pos="9360"/>
          <w:tab w:val="right" w:leader="dot" w:pos="9900"/>
        </w:tabs>
        <w:ind w:firstLine="4536"/>
        <w:jc w:val="left"/>
        <w:rPr>
          <w:sz w:val="28"/>
          <w:szCs w:val="28"/>
        </w:rPr>
      </w:pPr>
    </w:p>
    <w:p w:rsidR="008C1FD2" w:rsidRPr="00BA4FEC" w:rsidRDefault="008C1FD2" w:rsidP="008C1FD2"/>
    <w:p w:rsidR="000664C1" w:rsidRPr="00BA4FEC" w:rsidRDefault="000664C1" w:rsidP="000664C1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</w:p>
    <w:p w:rsidR="000664C1" w:rsidRPr="00DB24F3" w:rsidRDefault="000664C1" w:rsidP="000664C1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  <w:r w:rsidRPr="00DB24F3">
        <w:rPr>
          <w:sz w:val="28"/>
          <w:szCs w:val="28"/>
        </w:rPr>
        <w:t>ПОЯСНИТЕЛЬНАЯ ЗАПИСКА</w:t>
      </w:r>
    </w:p>
    <w:p w:rsidR="000664C1" w:rsidRPr="00DB24F3" w:rsidRDefault="005B798D" w:rsidP="000664C1">
      <w:pPr>
        <w:spacing w:line="240" w:lineRule="exact"/>
        <w:jc w:val="center"/>
        <w:rPr>
          <w:sz w:val="28"/>
          <w:szCs w:val="28"/>
        </w:rPr>
      </w:pPr>
      <w:r w:rsidRPr="00DB24F3">
        <w:rPr>
          <w:sz w:val="28"/>
          <w:szCs w:val="28"/>
        </w:rPr>
        <w:t>к П</w:t>
      </w:r>
      <w:r w:rsidR="000664C1" w:rsidRPr="00DB24F3">
        <w:rPr>
          <w:sz w:val="28"/>
          <w:szCs w:val="28"/>
        </w:rPr>
        <w:t xml:space="preserve">рогнозу социально-экономического развития города Ставрополя </w:t>
      </w:r>
    </w:p>
    <w:p w:rsidR="000664C1" w:rsidRPr="00DB24F3" w:rsidRDefault="000664C1" w:rsidP="000664C1">
      <w:pPr>
        <w:spacing w:line="240" w:lineRule="exact"/>
        <w:jc w:val="center"/>
        <w:rPr>
          <w:sz w:val="28"/>
          <w:szCs w:val="28"/>
        </w:rPr>
      </w:pPr>
      <w:r w:rsidRPr="00DB24F3">
        <w:rPr>
          <w:sz w:val="28"/>
          <w:szCs w:val="28"/>
        </w:rPr>
        <w:t>на период до 2030 года</w:t>
      </w:r>
    </w:p>
    <w:p w:rsidR="000664C1" w:rsidRPr="00DB24F3" w:rsidRDefault="000664C1" w:rsidP="000664C1">
      <w:pPr>
        <w:pStyle w:val="1"/>
        <w:tabs>
          <w:tab w:val="left" w:pos="709"/>
          <w:tab w:val="right" w:leader="dot" w:pos="9360"/>
          <w:tab w:val="right" w:leader="dot" w:pos="9900"/>
        </w:tabs>
        <w:ind w:firstLine="709"/>
        <w:rPr>
          <w:sz w:val="28"/>
          <w:szCs w:val="28"/>
        </w:rPr>
      </w:pPr>
    </w:p>
    <w:p w:rsidR="009D782D" w:rsidRPr="00DB24F3" w:rsidRDefault="000664C1" w:rsidP="00092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4F3">
        <w:rPr>
          <w:sz w:val="28"/>
          <w:szCs w:val="28"/>
        </w:rPr>
        <w:t xml:space="preserve">Прогноз социально-экономического развития города Ставрополя                           </w:t>
      </w:r>
      <w:r w:rsidR="00942BA1" w:rsidRPr="00DB24F3">
        <w:rPr>
          <w:sz w:val="28"/>
          <w:szCs w:val="28"/>
        </w:rPr>
        <w:t xml:space="preserve">на период </w:t>
      </w:r>
      <w:r w:rsidRPr="00DB24F3">
        <w:rPr>
          <w:sz w:val="28"/>
          <w:szCs w:val="28"/>
        </w:rPr>
        <w:t xml:space="preserve">до 2030 года </w:t>
      </w:r>
      <w:r w:rsidR="00836208" w:rsidRPr="00DB24F3">
        <w:rPr>
          <w:sz w:val="28"/>
          <w:szCs w:val="28"/>
        </w:rPr>
        <w:t xml:space="preserve">(далее – Прогноз) </w:t>
      </w:r>
      <w:r w:rsidRPr="00DB24F3">
        <w:rPr>
          <w:sz w:val="28"/>
          <w:szCs w:val="28"/>
        </w:rPr>
        <w:t>разработан</w:t>
      </w:r>
      <w:r w:rsidR="009D782D" w:rsidRPr="00DB24F3">
        <w:rPr>
          <w:sz w:val="28"/>
          <w:szCs w:val="28"/>
        </w:rPr>
        <w:t xml:space="preserve"> с учетом </w:t>
      </w:r>
      <w:r w:rsidR="009D782D" w:rsidRPr="00DB24F3">
        <w:rPr>
          <w:bCs/>
          <w:sz w:val="28"/>
          <w:szCs w:val="28"/>
        </w:rPr>
        <w:t xml:space="preserve">основных параметров прогноза социально-экономического развития Российской Федерации и предельных уровней цен (тарифов) на услуги компаний инфраструктурного сектора на </w:t>
      </w:r>
      <w:r w:rsidR="00EF05AE" w:rsidRPr="00DB24F3">
        <w:rPr>
          <w:bCs/>
          <w:sz w:val="28"/>
          <w:szCs w:val="28"/>
        </w:rPr>
        <w:t>2019</w:t>
      </w:r>
      <w:r w:rsidR="009D782D" w:rsidRPr="00DB24F3">
        <w:rPr>
          <w:bCs/>
          <w:sz w:val="28"/>
          <w:szCs w:val="28"/>
        </w:rPr>
        <w:t xml:space="preserve"> год и на плановый период </w:t>
      </w:r>
      <w:r w:rsidR="00677A5E" w:rsidRPr="00DB24F3">
        <w:rPr>
          <w:bCs/>
          <w:sz w:val="28"/>
          <w:szCs w:val="28"/>
        </w:rPr>
        <w:t xml:space="preserve">                                </w:t>
      </w:r>
      <w:r w:rsidR="00EF05AE" w:rsidRPr="00DB24F3">
        <w:rPr>
          <w:bCs/>
          <w:sz w:val="28"/>
          <w:szCs w:val="28"/>
        </w:rPr>
        <w:t>2020 и 2021</w:t>
      </w:r>
      <w:r w:rsidR="009D782D" w:rsidRPr="00DB24F3">
        <w:rPr>
          <w:bCs/>
          <w:sz w:val="28"/>
          <w:szCs w:val="28"/>
        </w:rPr>
        <w:t xml:space="preserve"> годов, </w:t>
      </w:r>
      <w:r w:rsidR="003B19CA">
        <w:rPr>
          <w:sz w:val="28"/>
          <w:szCs w:val="28"/>
        </w:rPr>
        <w:t xml:space="preserve">с учетом задач и приоритетов, определенных Указом Президента Российской Федерации от 07 мая 2018 года № 204 </w:t>
      </w:r>
      <w:r w:rsidR="003B19CA">
        <w:rPr>
          <w:sz w:val="28"/>
          <w:szCs w:val="28"/>
        </w:rPr>
        <w:br/>
        <w:t xml:space="preserve">«О </w:t>
      </w:r>
      <w:proofErr w:type="gramStart"/>
      <w:r w:rsidR="003B19CA">
        <w:rPr>
          <w:sz w:val="28"/>
          <w:szCs w:val="28"/>
        </w:rPr>
        <w:t>национальных целях и стратегических задачах развития Российской Федерации на период до 2024 года»,</w:t>
      </w:r>
      <w:r w:rsidR="009D782D" w:rsidRPr="00DB24F3">
        <w:rPr>
          <w:sz w:val="28"/>
          <w:szCs w:val="28"/>
        </w:rPr>
        <w:t xml:space="preserve">, </w:t>
      </w:r>
      <w:r w:rsidR="00324A06" w:rsidRPr="00DB24F3">
        <w:rPr>
          <w:sz w:val="28"/>
          <w:szCs w:val="28"/>
        </w:rPr>
        <w:t>основных положений</w:t>
      </w:r>
      <w:r w:rsidR="00092CFF" w:rsidRPr="00DB24F3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="00092CFF" w:rsidRPr="00DB24F3">
          <w:rPr>
            <w:rFonts w:eastAsiaTheme="minorHAnsi"/>
            <w:sz w:val="28"/>
            <w:szCs w:val="28"/>
            <w:lang w:eastAsia="en-US"/>
          </w:rPr>
          <w:t>Стратегии</w:t>
        </w:r>
      </w:hyperlink>
      <w:r w:rsidR="00092CFF" w:rsidRPr="00DB24F3">
        <w:rPr>
          <w:rFonts w:eastAsiaTheme="minorHAnsi"/>
          <w:sz w:val="28"/>
          <w:szCs w:val="28"/>
          <w:lang w:eastAsia="en-US"/>
        </w:rPr>
        <w:t xml:space="preserve">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г. № 221-рп,</w:t>
      </w:r>
      <w:r w:rsidR="007A3EAE" w:rsidRPr="00DB24F3">
        <w:rPr>
          <w:sz w:val="28"/>
          <w:szCs w:val="28"/>
        </w:rPr>
        <w:t xml:space="preserve"> Стратегии социально-экономического развития города Ставрополя до 2030 года, утвержденной решением Ставропольской городской Думы от 24 июня 2016 г. № 869,</w:t>
      </w:r>
      <w:r w:rsidR="00190944" w:rsidRPr="00DB24F3">
        <w:rPr>
          <w:sz w:val="28"/>
          <w:szCs w:val="28"/>
        </w:rPr>
        <w:t xml:space="preserve"> изменений</w:t>
      </w:r>
      <w:proofErr w:type="gramEnd"/>
      <w:r w:rsidR="00190944" w:rsidRPr="00DB24F3">
        <w:rPr>
          <w:sz w:val="28"/>
          <w:szCs w:val="28"/>
        </w:rPr>
        <w:t xml:space="preserve"> внешнеэкономической конъюнктуры рынка,</w:t>
      </w:r>
      <w:r w:rsidR="00092CFF" w:rsidRPr="00DB24F3">
        <w:rPr>
          <w:rFonts w:eastAsiaTheme="minorHAnsi"/>
          <w:sz w:val="28"/>
          <w:szCs w:val="28"/>
          <w:lang w:eastAsia="en-US"/>
        </w:rPr>
        <w:t xml:space="preserve"> </w:t>
      </w:r>
      <w:r w:rsidR="009D782D" w:rsidRPr="00DB24F3">
        <w:rPr>
          <w:sz w:val="28"/>
          <w:szCs w:val="28"/>
        </w:rPr>
        <w:t>а также тенденций экономического развития</w:t>
      </w:r>
      <w:r w:rsidR="00B040FD" w:rsidRPr="00DB24F3">
        <w:rPr>
          <w:sz w:val="28"/>
          <w:szCs w:val="28"/>
        </w:rPr>
        <w:t xml:space="preserve"> Российской Федерации, Ставропольского края и города Ставрополя</w:t>
      </w:r>
      <w:r w:rsidR="009D782D" w:rsidRPr="00DB24F3">
        <w:rPr>
          <w:sz w:val="28"/>
          <w:szCs w:val="28"/>
        </w:rPr>
        <w:t xml:space="preserve">. </w:t>
      </w:r>
    </w:p>
    <w:p w:rsidR="00836208" w:rsidRPr="00DB24F3" w:rsidRDefault="00324A06" w:rsidP="00324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4F3">
        <w:rPr>
          <w:rFonts w:eastAsiaTheme="minorHAnsi"/>
          <w:sz w:val="28"/>
          <w:szCs w:val="28"/>
          <w:lang w:eastAsia="en-US"/>
        </w:rPr>
        <w:t>Прогноз учитывает итоги социально-экономического ра</w:t>
      </w:r>
      <w:r w:rsidR="00EF05AE" w:rsidRPr="00DB24F3">
        <w:rPr>
          <w:rFonts w:eastAsiaTheme="minorHAnsi"/>
          <w:sz w:val="28"/>
          <w:szCs w:val="28"/>
          <w:lang w:eastAsia="en-US"/>
        </w:rPr>
        <w:t>звития города Ставрополя за 2017</w:t>
      </w:r>
      <w:r w:rsidR="00B73707" w:rsidRPr="00DB24F3">
        <w:rPr>
          <w:rFonts w:eastAsiaTheme="minorHAnsi"/>
          <w:sz w:val="28"/>
          <w:szCs w:val="28"/>
          <w:lang w:eastAsia="en-US"/>
        </w:rPr>
        <w:t xml:space="preserve"> год и январь – </w:t>
      </w:r>
      <w:r w:rsidR="00EF05AE" w:rsidRPr="00DB24F3">
        <w:rPr>
          <w:rFonts w:eastAsiaTheme="minorHAnsi"/>
          <w:sz w:val="28"/>
          <w:szCs w:val="28"/>
          <w:lang w:eastAsia="en-US"/>
        </w:rPr>
        <w:t>сентябрь 2018</w:t>
      </w:r>
      <w:r w:rsidRPr="00DB24F3">
        <w:rPr>
          <w:rFonts w:eastAsiaTheme="minorHAnsi"/>
          <w:sz w:val="28"/>
          <w:szCs w:val="28"/>
          <w:lang w:eastAsia="en-US"/>
        </w:rPr>
        <w:t xml:space="preserve"> года, а также прогнозные данные отраслевых (функциональных) органов администрации города Ставрополя.</w:t>
      </w:r>
    </w:p>
    <w:p w:rsidR="00F1210D" w:rsidRPr="00DB24F3" w:rsidRDefault="000664C1" w:rsidP="00F121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24F3">
        <w:rPr>
          <w:color w:val="auto"/>
          <w:sz w:val="28"/>
          <w:szCs w:val="28"/>
        </w:rPr>
        <w:t xml:space="preserve">Разработка </w:t>
      </w:r>
      <w:r w:rsidR="0019361E" w:rsidRPr="00DB24F3">
        <w:rPr>
          <w:color w:val="auto"/>
          <w:sz w:val="28"/>
          <w:szCs w:val="28"/>
        </w:rPr>
        <w:t>П</w:t>
      </w:r>
      <w:r w:rsidR="00EF05AE" w:rsidRPr="00DB24F3">
        <w:rPr>
          <w:color w:val="auto"/>
          <w:sz w:val="28"/>
          <w:szCs w:val="28"/>
        </w:rPr>
        <w:t>рогноза осуществлялась в трех</w:t>
      </w:r>
      <w:r w:rsidRPr="00DB24F3">
        <w:rPr>
          <w:color w:val="auto"/>
          <w:sz w:val="28"/>
          <w:szCs w:val="28"/>
        </w:rPr>
        <w:t xml:space="preserve"> вариантах.</w:t>
      </w:r>
      <w:r w:rsidR="00F1210D" w:rsidRPr="00DB24F3">
        <w:rPr>
          <w:color w:val="auto"/>
          <w:sz w:val="28"/>
          <w:szCs w:val="28"/>
        </w:rPr>
        <w:t xml:space="preserve"> </w:t>
      </w:r>
    </w:p>
    <w:p w:rsidR="00F1210D" w:rsidRPr="00DB24F3" w:rsidRDefault="000664C1" w:rsidP="00F1210D">
      <w:pPr>
        <w:pStyle w:val="Default"/>
        <w:ind w:firstLine="709"/>
        <w:jc w:val="both"/>
        <w:rPr>
          <w:sz w:val="28"/>
          <w:szCs w:val="28"/>
        </w:rPr>
      </w:pPr>
      <w:r w:rsidRPr="00DB24F3">
        <w:rPr>
          <w:color w:val="auto"/>
          <w:sz w:val="28"/>
          <w:szCs w:val="28"/>
        </w:rPr>
        <w:t xml:space="preserve">Первый </w:t>
      </w:r>
      <w:r w:rsidRPr="00DB24F3">
        <w:rPr>
          <w:sz w:val="28"/>
          <w:szCs w:val="28"/>
        </w:rPr>
        <w:t>(</w:t>
      </w:r>
      <w:r w:rsidR="00F1210D" w:rsidRPr="00DB24F3">
        <w:rPr>
          <w:sz w:val="28"/>
          <w:szCs w:val="28"/>
        </w:rPr>
        <w:t xml:space="preserve">консервативный) </w:t>
      </w:r>
      <w:r w:rsidRPr="00DB24F3">
        <w:rPr>
          <w:sz w:val="28"/>
          <w:szCs w:val="28"/>
        </w:rPr>
        <w:t xml:space="preserve">вариант </w:t>
      </w:r>
      <w:r w:rsidR="00E616AB" w:rsidRPr="00DB24F3">
        <w:rPr>
          <w:sz w:val="28"/>
          <w:szCs w:val="28"/>
        </w:rPr>
        <w:t>П</w:t>
      </w:r>
      <w:r w:rsidRPr="00DB24F3">
        <w:rPr>
          <w:sz w:val="28"/>
          <w:szCs w:val="28"/>
        </w:rPr>
        <w:t xml:space="preserve">рогноза </w:t>
      </w:r>
      <w:r w:rsidR="00F1210D" w:rsidRPr="00DB24F3">
        <w:rPr>
          <w:sz w:val="28"/>
          <w:szCs w:val="28"/>
        </w:rPr>
        <w:t xml:space="preserve">разрабатывается </w:t>
      </w:r>
      <w:r w:rsidR="00F1210D" w:rsidRPr="00DB24F3">
        <w:rPr>
          <w:sz w:val="28"/>
          <w:szCs w:val="28"/>
        </w:rPr>
        <w:br/>
        <w:t xml:space="preserve">на основе сценарных условий, характеризующих существенное ухудшение темпов экономического роста города Ставрополя, внешнеэкономических </w:t>
      </w:r>
      <w:r w:rsidR="00F1210D" w:rsidRPr="00DB24F3">
        <w:rPr>
          <w:sz w:val="28"/>
          <w:szCs w:val="28"/>
        </w:rPr>
        <w:br/>
        <w:t xml:space="preserve">и иных условий. </w:t>
      </w:r>
    </w:p>
    <w:p w:rsidR="00F1210D" w:rsidRPr="00DB24F3" w:rsidRDefault="000664C1" w:rsidP="00F12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4F3">
        <w:rPr>
          <w:sz w:val="28"/>
          <w:szCs w:val="28"/>
        </w:rPr>
        <w:t>Второй (</w:t>
      </w:r>
      <w:r w:rsidR="00F1210D" w:rsidRPr="00DB24F3">
        <w:rPr>
          <w:sz w:val="28"/>
          <w:szCs w:val="28"/>
        </w:rPr>
        <w:t>базовый</w:t>
      </w:r>
      <w:r w:rsidRPr="00DB24F3">
        <w:rPr>
          <w:bCs/>
          <w:sz w:val="28"/>
          <w:szCs w:val="28"/>
        </w:rPr>
        <w:t xml:space="preserve">) </w:t>
      </w:r>
      <w:r w:rsidR="00A32FD1" w:rsidRPr="00DB24F3">
        <w:rPr>
          <w:sz w:val="28"/>
          <w:szCs w:val="28"/>
        </w:rPr>
        <w:t xml:space="preserve">вариант </w:t>
      </w:r>
      <w:r w:rsidR="00F1210D" w:rsidRPr="00DB24F3">
        <w:rPr>
          <w:sz w:val="28"/>
          <w:szCs w:val="28"/>
        </w:rPr>
        <w:t>характеризует основные тенденции и параметры развития экономики города Ставрополя при сценарных условиях, характеризующих консервативные оценки темпов экономического роста города Ставрополя, внешнеэкономических и иных условий.</w:t>
      </w:r>
    </w:p>
    <w:p w:rsidR="00F1210D" w:rsidRPr="00DB24F3" w:rsidRDefault="00F1210D" w:rsidP="00F1210D">
      <w:pPr>
        <w:ind w:firstLine="720"/>
        <w:jc w:val="both"/>
        <w:rPr>
          <w:sz w:val="28"/>
          <w:szCs w:val="28"/>
        </w:rPr>
      </w:pPr>
      <w:r w:rsidRPr="00DB24F3">
        <w:rPr>
          <w:sz w:val="28"/>
          <w:szCs w:val="28"/>
        </w:rPr>
        <w:t>Третий (целевой) вариант основан на сценарных условиях, предусматривающих достижение значений целевых показателей социально-экономического развития города Ставрополя, обеспечивающих достижение целей и решение задач стратегического планирования города Ставрополя.</w:t>
      </w:r>
    </w:p>
    <w:p w:rsidR="000664C1" w:rsidRPr="00DB24F3" w:rsidRDefault="000664C1" w:rsidP="000664C1">
      <w:pPr>
        <w:pStyle w:val="22"/>
        <w:widowControl w:val="0"/>
        <w:spacing w:line="240" w:lineRule="auto"/>
        <w:ind w:firstLine="720"/>
        <w:jc w:val="both"/>
        <w:rPr>
          <w:i w:val="0"/>
          <w:iCs w:val="0"/>
          <w:color w:val="auto"/>
          <w:sz w:val="28"/>
          <w:szCs w:val="28"/>
        </w:rPr>
      </w:pPr>
      <w:r w:rsidRPr="00DB24F3">
        <w:rPr>
          <w:i w:val="0"/>
          <w:color w:val="auto"/>
          <w:sz w:val="28"/>
          <w:szCs w:val="28"/>
        </w:rPr>
        <w:lastRenderedPageBreak/>
        <w:t xml:space="preserve">При разработке </w:t>
      </w:r>
      <w:r w:rsidR="0019361E" w:rsidRPr="00DB24F3">
        <w:rPr>
          <w:i w:val="0"/>
          <w:color w:val="auto"/>
          <w:sz w:val="28"/>
          <w:szCs w:val="28"/>
        </w:rPr>
        <w:t>П</w:t>
      </w:r>
      <w:r w:rsidRPr="00DB24F3">
        <w:rPr>
          <w:i w:val="0"/>
          <w:color w:val="auto"/>
          <w:sz w:val="28"/>
          <w:szCs w:val="28"/>
        </w:rPr>
        <w:t xml:space="preserve">рогноза </w:t>
      </w:r>
      <w:r w:rsidR="005B798D" w:rsidRPr="00DB24F3">
        <w:rPr>
          <w:i w:val="0"/>
          <w:color w:val="auto"/>
          <w:sz w:val="28"/>
          <w:szCs w:val="28"/>
        </w:rPr>
        <w:t xml:space="preserve">также </w:t>
      </w:r>
      <w:r w:rsidRPr="00DB24F3">
        <w:rPr>
          <w:i w:val="0"/>
          <w:color w:val="auto"/>
          <w:sz w:val="28"/>
          <w:szCs w:val="28"/>
        </w:rPr>
        <w:t>учитывались риски</w:t>
      </w:r>
      <w:r w:rsidRPr="00DB24F3">
        <w:rPr>
          <w:sz w:val="28"/>
          <w:szCs w:val="28"/>
        </w:rPr>
        <w:t xml:space="preserve"> </w:t>
      </w:r>
      <w:r w:rsidRPr="00DB24F3">
        <w:rPr>
          <w:i w:val="0"/>
          <w:iCs w:val="0"/>
          <w:color w:val="auto"/>
          <w:sz w:val="28"/>
          <w:szCs w:val="28"/>
        </w:rPr>
        <w:t xml:space="preserve">социально-экономического развития </w:t>
      </w:r>
      <w:r w:rsidR="005B798D" w:rsidRPr="00DB24F3">
        <w:rPr>
          <w:i w:val="0"/>
          <w:iCs w:val="0"/>
          <w:color w:val="auto"/>
          <w:sz w:val="28"/>
          <w:szCs w:val="28"/>
        </w:rPr>
        <w:t>(</w:t>
      </w:r>
      <w:r w:rsidRPr="00DB24F3">
        <w:rPr>
          <w:i w:val="0"/>
          <w:color w:val="auto"/>
          <w:sz w:val="28"/>
          <w:szCs w:val="28"/>
        </w:rPr>
        <w:t>геополитическая напряженность;</w:t>
      </w:r>
      <w:r w:rsidRPr="00DB24F3">
        <w:rPr>
          <w:color w:val="auto"/>
          <w:sz w:val="28"/>
          <w:szCs w:val="28"/>
        </w:rPr>
        <w:t xml:space="preserve"> </w:t>
      </w:r>
      <w:r w:rsidRPr="00DB24F3">
        <w:rPr>
          <w:i w:val="0"/>
          <w:color w:val="auto"/>
          <w:sz w:val="28"/>
          <w:szCs w:val="28"/>
        </w:rPr>
        <w:t>снижение глобального спроса на традиционные сырьевые товары российского экспорта;</w:t>
      </w:r>
      <w:r w:rsidRPr="00DB24F3">
        <w:rPr>
          <w:i w:val="0"/>
          <w:iCs w:val="0"/>
          <w:color w:val="auto"/>
          <w:sz w:val="28"/>
          <w:szCs w:val="28"/>
        </w:rPr>
        <w:t xml:space="preserve"> инфраструктурные ограничения; высокая изношенность основных фондов; </w:t>
      </w:r>
      <w:r w:rsidR="00686194" w:rsidRPr="00DB24F3">
        <w:rPr>
          <w:i w:val="0"/>
          <w:color w:val="auto"/>
          <w:sz w:val="28"/>
          <w:szCs w:val="28"/>
        </w:rPr>
        <w:t>целевые параметры</w:t>
      </w:r>
      <w:r w:rsidRPr="00DB24F3">
        <w:rPr>
          <w:i w:val="0"/>
          <w:color w:val="auto"/>
          <w:sz w:val="28"/>
          <w:szCs w:val="28"/>
        </w:rPr>
        <w:t xml:space="preserve"> по инфляции</w:t>
      </w:r>
      <w:r w:rsidRPr="00DB24F3">
        <w:rPr>
          <w:i w:val="0"/>
          <w:iCs w:val="0"/>
          <w:color w:val="auto"/>
          <w:sz w:val="28"/>
          <w:szCs w:val="28"/>
        </w:rPr>
        <w:t>;</w:t>
      </w:r>
      <w:r w:rsidRPr="00DB24F3">
        <w:rPr>
          <w:i w:val="0"/>
          <w:color w:val="auto"/>
          <w:sz w:val="28"/>
          <w:szCs w:val="28"/>
        </w:rPr>
        <w:t xml:space="preserve"> изменения в демографической структуре населения;</w:t>
      </w:r>
      <w:r w:rsidRPr="00DB24F3">
        <w:rPr>
          <w:sz w:val="28"/>
          <w:szCs w:val="28"/>
        </w:rPr>
        <w:t xml:space="preserve"> </w:t>
      </w:r>
      <w:r w:rsidRPr="00DB24F3">
        <w:rPr>
          <w:i w:val="0"/>
          <w:color w:val="auto"/>
          <w:sz w:val="28"/>
          <w:szCs w:val="28"/>
        </w:rPr>
        <w:t>повышение волатильности внутреннего финансового рынка и ограничений внутреннего кредитования</w:t>
      </w:r>
      <w:r w:rsidR="005B798D" w:rsidRPr="00DB24F3">
        <w:rPr>
          <w:i w:val="0"/>
          <w:color w:val="auto"/>
          <w:sz w:val="28"/>
          <w:szCs w:val="28"/>
        </w:rPr>
        <w:t>)</w:t>
      </w:r>
      <w:r w:rsidRPr="00DB24F3">
        <w:rPr>
          <w:i w:val="0"/>
          <w:iCs w:val="0"/>
          <w:color w:val="auto"/>
          <w:sz w:val="28"/>
          <w:szCs w:val="28"/>
        </w:rPr>
        <w:t>.</w:t>
      </w:r>
    </w:p>
    <w:p w:rsidR="009C0CBE" w:rsidRPr="00DB24F3" w:rsidRDefault="009C0CBE" w:rsidP="00EF0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4F3">
        <w:rPr>
          <w:rFonts w:eastAsiaTheme="minorHAnsi"/>
          <w:sz w:val="28"/>
          <w:szCs w:val="28"/>
          <w:lang w:eastAsia="en-US"/>
        </w:rPr>
        <w:t xml:space="preserve">Значения показателей Прогноза отражают устойчивые темпы роста в реальном секторе экономики и повышение </w:t>
      </w:r>
      <w:proofErr w:type="gramStart"/>
      <w:r w:rsidRPr="00DB24F3">
        <w:rPr>
          <w:rFonts w:eastAsiaTheme="minorHAnsi"/>
          <w:sz w:val="28"/>
          <w:szCs w:val="28"/>
          <w:lang w:eastAsia="en-US"/>
        </w:rPr>
        <w:t>уровня жизни населения города Ставрополя</w:t>
      </w:r>
      <w:proofErr w:type="gramEnd"/>
      <w:r w:rsidRPr="00DB24F3">
        <w:rPr>
          <w:rFonts w:eastAsiaTheme="minorHAnsi"/>
          <w:sz w:val="28"/>
          <w:szCs w:val="28"/>
          <w:lang w:eastAsia="en-US"/>
        </w:rPr>
        <w:t xml:space="preserve">. Предполагается рост </w:t>
      </w:r>
      <w:r w:rsidRPr="00DB24F3">
        <w:rPr>
          <w:sz w:val="28"/>
          <w:szCs w:val="28"/>
        </w:rPr>
        <w:t xml:space="preserve">объема отгруженных товаров собственного производства, выполненных работ и услуг собственными силами по обрабатывающим производствам, </w:t>
      </w:r>
      <w:r w:rsidR="00EF05AE" w:rsidRPr="00DB24F3">
        <w:rPr>
          <w:sz w:val="28"/>
          <w:szCs w:val="28"/>
        </w:rPr>
        <w:t xml:space="preserve">обеспечению электрической энергией, газом и паром; кондиционированию воздуха, водоснабжению; водоотведению, организации сбора и утилизации отходов, деятельности по ликвидации загрязнений, </w:t>
      </w:r>
      <w:r w:rsidRPr="00DB24F3">
        <w:rPr>
          <w:rFonts w:eastAsiaTheme="minorHAnsi"/>
          <w:sz w:val="28"/>
          <w:szCs w:val="28"/>
          <w:lang w:eastAsia="en-US"/>
        </w:rPr>
        <w:t>инвестиций, о</w:t>
      </w:r>
      <w:r w:rsidR="00B73707" w:rsidRPr="00DB24F3">
        <w:rPr>
          <w:rFonts w:eastAsiaTheme="minorHAnsi"/>
          <w:sz w:val="28"/>
          <w:szCs w:val="28"/>
          <w:lang w:eastAsia="en-US"/>
        </w:rPr>
        <w:t>борота розничной торговли, платных услуг населению.</w:t>
      </w:r>
      <w:r w:rsidRPr="00DB24F3">
        <w:rPr>
          <w:rFonts w:eastAsiaTheme="minorHAnsi"/>
          <w:sz w:val="28"/>
          <w:szCs w:val="28"/>
          <w:lang w:eastAsia="en-US"/>
        </w:rPr>
        <w:t xml:space="preserve"> Продолжится увеличение заработной платы и денежных доходов населения города Ставрополя.</w:t>
      </w:r>
    </w:p>
    <w:p w:rsidR="009C0CBE" w:rsidRPr="00DB24F3" w:rsidRDefault="009C0CBE" w:rsidP="004837D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4F3">
        <w:rPr>
          <w:rFonts w:eastAsiaTheme="minorHAnsi"/>
          <w:sz w:val="28"/>
          <w:szCs w:val="28"/>
          <w:lang w:eastAsia="en-US"/>
        </w:rPr>
        <w:t xml:space="preserve">Численность населения </w:t>
      </w:r>
      <w:r w:rsidR="004837D1" w:rsidRPr="00DB24F3">
        <w:rPr>
          <w:rFonts w:eastAsiaTheme="minorHAnsi"/>
          <w:sz w:val="28"/>
          <w:szCs w:val="28"/>
          <w:lang w:eastAsia="en-US"/>
        </w:rPr>
        <w:t xml:space="preserve">города Ставрополя </w:t>
      </w:r>
      <w:r w:rsidRPr="00DB24F3">
        <w:rPr>
          <w:rFonts w:eastAsiaTheme="minorHAnsi"/>
          <w:sz w:val="28"/>
          <w:szCs w:val="28"/>
          <w:lang w:eastAsia="en-US"/>
        </w:rPr>
        <w:t>в 2030 году увеличится по сравнению с 201</w:t>
      </w:r>
      <w:r w:rsidR="00EF05AE" w:rsidRPr="00DB24F3">
        <w:rPr>
          <w:rFonts w:eastAsiaTheme="minorHAnsi"/>
          <w:sz w:val="28"/>
          <w:szCs w:val="28"/>
          <w:lang w:eastAsia="en-US"/>
        </w:rPr>
        <w:t>7</w:t>
      </w:r>
      <w:r w:rsidRPr="00DB24F3">
        <w:rPr>
          <w:rFonts w:eastAsiaTheme="minorHAnsi"/>
          <w:sz w:val="28"/>
          <w:szCs w:val="28"/>
          <w:lang w:eastAsia="en-US"/>
        </w:rPr>
        <w:t xml:space="preserve"> годом на </w:t>
      </w:r>
      <w:r w:rsidR="00232F7F">
        <w:rPr>
          <w:rFonts w:eastAsiaTheme="minorHAnsi"/>
          <w:sz w:val="28"/>
          <w:szCs w:val="28"/>
          <w:lang w:eastAsia="en-US"/>
        </w:rPr>
        <w:t>56,45</w:t>
      </w:r>
      <w:r w:rsidRPr="00DB24F3">
        <w:rPr>
          <w:rFonts w:eastAsiaTheme="minorHAnsi"/>
          <w:sz w:val="28"/>
          <w:szCs w:val="28"/>
          <w:lang w:eastAsia="en-US"/>
        </w:rPr>
        <w:t xml:space="preserve"> тыс. человек и составит </w:t>
      </w:r>
      <w:r w:rsidR="00232F7F">
        <w:rPr>
          <w:sz w:val="28"/>
          <w:szCs w:val="28"/>
        </w:rPr>
        <w:t>489,92</w:t>
      </w:r>
      <w:r w:rsidR="004837D1" w:rsidRPr="00DB24F3">
        <w:rPr>
          <w:sz w:val="28"/>
          <w:szCs w:val="28"/>
        </w:rPr>
        <w:t xml:space="preserve"> тыс. человек</w:t>
      </w:r>
      <w:r w:rsidRPr="00DB24F3">
        <w:rPr>
          <w:rFonts w:eastAsiaTheme="minorHAnsi"/>
          <w:sz w:val="28"/>
          <w:szCs w:val="28"/>
          <w:lang w:eastAsia="en-US"/>
        </w:rPr>
        <w:t xml:space="preserve">. Общий коэффициент рождаемости </w:t>
      </w:r>
      <w:r w:rsidR="004837D1" w:rsidRPr="00DB24F3">
        <w:rPr>
          <w:rFonts w:eastAsiaTheme="minorHAnsi"/>
          <w:sz w:val="28"/>
          <w:szCs w:val="28"/>
          <w:lang w:eastAsia="en-US"/>
        </w:rPr>
        <w:t xml:space="preserve">в </w:t>
      </w:r>
      <w:r w:rsidRPr="00DB24F3">
        <w:rPr>
          <w:rFonts w:eastAsiaTheme="minorHAnsi"/>
          <w:sz w:val="28"/>
          <w:szCs w:val="28"/>
          <w:lang w:eastAsia="en-US"/>
        </w:rPr>
        <w:t xml:space="preserve">2030 году </w:t>
      </w:r>
      <w:r w:rsidR="004837D1" w:rsidRPr="00DB24F3">
        <w:rPr>
          <w:rFonts w:eastAsiaTheme="minorHAnsi"/>
          <w:sz w:val="28"/>
          <w:szCs w:val="28"/>
          <w:lang w:eastAsia="en-US"/>
        </w:rPr>
        <w:t xml:space="preserve">прогнозируется </w:t>
      </w:r>
      <w:r w:rsidRPr="00DB24F3">
        <w:rPr>
          <w:rFonts w:eastAsiaTheme="minorHAnsi"/>
          <w:sz w:val="28"/>
          <w:szCs w:val="28"/>
          <w:lang w:eastAsia="en-US"/>
        </w:rPr>
        <w:t>в пределах</w:t>
      </w:r>
      <w:r w:rsidR="00232F7F">
        <w:rPr>
          <w:rFonts w:eastAsiaTheme="minorHAnsi"/>
          <w:sz w:val="28"/>
          <w:szCs w:val="28"/>
          <w:lang w:eastAsia="en-US"/>
        </w:rPr>
        <w:t xml:space="preserve"> 15,2</w:t>
      </w:r>
      <w:r w:rsidR="00EF05AE" w:rsidRPr="00DB24F3">
        <w:rPr>
          <w:rFonts w:eastAsiaTheme="minorHAnsi"/>
          <w:sz w:val="28"/>
          <w:szCs w:val="28"/>
          <w:lang w:eastAsia="en-US"/>
        </w:rPr>
        <w:t>0</w:t>
      </w:r>
      <w:r w:rsidRPr="00DB24F3">
        <w:rPr>
          <w:rFonts w:eastAsiaTheme="minorHAnsi"/>
          <w:sz w:val="28"/>
          <w:szCs w:val="28"/>
          <w:lang w:eastAsia="en-US"/>
        </w:rPr>
        <w:t xml:space="preserve"> человек на 1</w:t>
      </w:r>
      <w:r w:rsidR="005B798D" w:rsidRPr="00DB24F3">
        <w:rPr>
          <w:rFonts w:eastAsiaTheme="minorHAnsi"/>
          <w:sz w:val="28"/>
          <w:szCs w:val="28"/>
          <w:lang w:eastAsia="en-US"/>
        </w:rPr>
        <w:t xml:space="preserve"> 000</w:t>
      </w:r>
      <w:r w:rsidRPr="00DB24F3">
        <w:rPr>
          <w:rFonts w:eastAsiaTheme="minorHAnsi"/>
          <w:sz w:val="28"/>
          <w:szCs w:val="28"/>
          <w:lang w:eastAsia="en-US"/>
        </w:rPr>
        <w:t xml:space="preserve"> </w:t>
      </w:r>
      <w:r w:rsidR="005527CF" w:rsidRPr="00DB24F3">
        <w:rPr>
          <w:rFonts w:eastAsiaTheme="minorHAnsi"/>
          <w:sz w:val="28"/>
          <w:szCs w:val="28"/>
          <w:lang w:eastAsia="en-US"/>
        </w:rPr>
        <w:t xml:space="preserve">человек </w:t>
      </w:r>
      <w:r w:rsidRPr="00DB24F3">
        <w:rPr>
          <w:rFonts w:eastAsiaTheme="minorHAnsi"/>
          <w:sz w:val="28"/>
          <w:szCs w:val="28"/>
          <w:lang w:eastAsia="en-US"/>
        </w:rPr>
        <w:t xml:space="preserve">населения. Общий коэффициент смертности </w:t>
      </w:r>
      <w:r w:rsidR="00232F7F">
        <w:rPr>
          <w:rFonts w:eastAsiaTheme="minorHAnsi"/>
          <w:sz w:val="28"/>
          <w:szCs w:val="28"/>
          <w:lang w:eastAsia="en-US"/>
        </w:rPr>
        <w:t>составит 6,2</w:t>
      </w:r>
      <w:r w:rsidR="00EF05AE" w:rsidRPr="00DB24F3">
        <w:rPr>
          <w:rFonts w:eastAsiaTheme="minorHAnsi"/>
          <w:sz w:val="28"/>
          <w:szCs w:val="28"/>
          <w:lang w:eastAsia="en-US"/>
        </w:rPr>
        <w:t>0</w:t>
      </w:r>
      <w:r w:rsidRPr="00DB24F3">
        <w:rPr>
          <w:rFonts w:eastAsiaTheme="minorHAnsi"/>
          <w:sz w:val="28"/>
          <w:szCs w:val="28"/>
          <w:lang w:eastAsia="en-US"/>
        </w:rPr>
        <w:t xml:space="preserve"> человек на 1 </w:t>
      </w:r>
      <w:r w:rsidR="005B798D" w:rsidRPr="00DB24F3">
        <w:rPr>
          <w:rFonts w:eastAsiaTheme="minorHAnsi"/>
          <w:sz w:val="28"/>
          <w:szCs w:val="28"/>
          <w:lang w:eastAsia="en-US"/>
        </w:rPr>
        <w:t>000</w:t>
      </w:r>
      <w:r w:rsidRPr="00DB24F3">
        <w:rPr>
          <w:rFonts w:eastAsiaTheme="minorHAnsi"/>
          <w:sz w:val="28"/>
          <w:szCs w:val="28"/>
          <w:lang w:eastAsia="en-US"/>
        </w:rPr>
        <w:t xml:space="preserve"> </w:t>
      </w:r>
      <w:r w:rsidR="00E96B67" w:rsidRPr="00DB24F3">
        <w:rPr>
          <w:rFonts w:eastAsiaTheme="minorHAnsi"/>
          <w:sz w:val="28"/>
          <w:szCs w:val="28"/>
          <w:lang w:eastAsia="en-US"/>
        </w:rPr>
        <w:t xml:space="preserve">человек </w:t>
      </w:r>
      <w:r w:rsidRPr="00DB24F3">
        <w:rPr>
          <w:rFonts w:eastAsiaTheme="minorHAnsi"/>
          <w:sz w:val="28"/>
          <w:szCs w:val="28"/>
          <w:lang w:eastAsia="en-US"/>
        </w:rPr>
        <w:t xml:space="preserve">населения. </w:t>
      </w:r>
    </w:p>
    <w:p w:rsidR="004837D1" w:rsidRPr="00DB24F3" w:rsidRDefault="004837D1" w:rsidP="004837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DB24F3">
        <w:rPr>
          <w:rFonts w:eastAsiaTheme="minorHAnsi"/>
          <w:sz w:val="28"/>
          <w:szCs w:val="28"/>
          <w:lang w:eastAsia="en-US"/>
        </w:rPr>
        <w:t xml:space="preserve">Объем отгруженных товаров собственного производства, выполненных работ и услуг собственными силами по обрабатывающим производствам к 2030 году составит </w:t>
      </w:r>
      <w:r w:rsidR="00D96625" w:rsidRPr="00DB24F3">
        <w:rPr>
          <w:sz w:val="28"/>
          <w:szCs w:val="28"/>
        </w:rPr>
        <w:t>37,2</w:t>
      </w:r>
      <w:r w:rsidRPr="00DB24F3">
        <w:rPr>
          <w:sz w:val="28"/>
          <w:szCs w:val="28"/>
        </w:rPr>
        <w:t xml:space="preserve"> </w:t>
      </w:r>
      <w:proofErr w:type="gramStart"/>
      <w:r w:rsidR="00D96625" w:rsidRPr="00DB24F3">
        <w:rPr>
          <w:rFonts w:eastAsiaTheme="minorHAnsi"/>
          <w:sz w:val="28"/>
          <w:szCs w:val="28"/>
          <w:lang w:eastAsia="en-US"/>
        </w:rPr>
        <w:t>млрд</w:t>
      </w:r>
      <w:proofErr w:type="gramEnd"/>
      <w:r w:rsidR="00D96625" w:rsidRPr="00DB24F3">
        <w:rPr>
          <w:rFonts w:eastAsiaTheme="minorHAnsi"/>
          <w:sz w:val="28"/>
          <w:szCs w:val="28"/>
          <w:lang w:eastAsia="en-US"/>
        </w:rPr>
        <w:t xml:space="preserve"> рублей, что на 16,9 процента больше уровня 2017</w:t>
      </w:r>
      <w:r w:rsidRPr="00DB24F3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EF05AE" w:rsidRPr="00DB24F3" w:rsidRDefault="004837D1" w:rsidP="00EF05AE">
      <w:pPr>
        <w:suppressAutoHyphens/>
        <w:ind w:firstLine="720"/>
        <w:jc w:val="both"/>
        <w:rPr>
          <w:sz w:val="28"/>
          <w:szCs w:val="28"/>
        </w:rPr>
      </w:pPr>
      <w:r w:rsidRPr="00DB24F3">
        <w:rPr>
          <w:sz w:val="28"/>
          <w:szCs w:val="28"/>
        </w:rPr>
        <w:t>Рост объема отгруженной продукции будет обеспечен по следующим видам экономической деятельности:</w:t>
      </w:r>
      <w:r w:rsidR="00E616AB" w:rsidRPr="00DB24F3">
        <w:rPr>
          <w:sz w:val="28"/>
          <w:szCs w:val="28"/>
        </w:rPr>
        <w:t xml:space="preserve"> «</w:t>
      </w:r>
      <w:r w:rsidR="00007699" w:rsidRPr="00DB24F3">
        <w:rPr>
          <w:sz w:val="28"/>
          <w:szCs w:val="28"/>
        </w:rPr>
        <w:t>Производство напитков</w:t>
      </w:r>
      <w:r w:rsidR="00E616AB" w:rsidRPr="00DB24F3">
        <w:rPr>
          <w:sz w:val="28"/>
          <w:szCs w:val="28"/>
        </w:rPr>
        <w:t>»</w:t>
      </w:r>
      <w:r w:rsidRPr="00DB24F3">
        <w:rPr>
          <w:sz w:val="28"/>
          <w:szCs w:val="28"/>
        </w:rPr>
        <w:t>, «</w:t>
      </w:r>
      <w:r w:rsidR="00007699" w:rsidRPr="00DB24F3">
        <w:rPr>
          <w:sz w:val="28"/>
          <w:szCs w:val="28"/>
        </w:rPr>
        <w:t>Деятельность полиграфическая и копирование носителей информации</w:t>
      </w:r>
      <w:r w:rsidRPr="00DB24F3">
        <w:rPr>
          <w:sz w:val="28"/>
          <w:szCs w:val="28"/>
        </w:rPr>
        <w:t xml:space="preserve">», «Производство </w:t>
      </w:r>
      <w:r w:rsidR="00007699" w:rsidRPr="00DB24F3">
        <w:rPr>
          <w:sz w:val="28"/>
          <w:szCs w:val="28"/>
        </w:rPr>
        <w:t>прочей неметаллической минеральной продукции</w:t>
      </w:r>
      <w:r w:rsidRPr="00DB24F3">
        <w:rPr>
          <w:sz w:val="28"/>
          <w:szCs w:val="28"/>
        </w:rPr>
        <w:t>»</w:t>
      </w:r>
      <w:r w:rsidR="00007699" w:rsidRPr="00DB24F3">
        <w:rPr>
          <w:sz w:val="28"/>
          <w:szCs w:val="28"/>
        </w:rPr>
        <w:t>.</w:t>
      </w:r>
    </w:p>
    <w:p w:rsidR="000664C1" w:rsidRPr="00DB24F3" w:rsidRDefault="0096558A" w:rsidP="00EF05AE">
      <w:pPr>
        <w:suppressAutoHyphens/>
        <w:ind w:firstLine="720"/>
        <w:jc w:val="both"/>
        <w:rPr>
          <w:sz w:val="32"/>
          <w:szCs w:val="28"/>
        </w:rPr>
      </w:pPr>
      <w:r w:rsidRPr="00DB24F3">
        <w:rPr>
          <w:sz w:val="28"/>
        </w:rPr>
        <w:t xml:space="preserve">В 2030 году </w:t>
      </w:r>
      <w:r w:rsidR="000664C1" w:rsidRPr="00DB24F3">
        <w:rPr>
          <w:sz w:val="28"/>
        </w:rPr>
        <w:t>объем инвес</w:t>
      </w:r>
      <w:r w:rsidR="00EF05AE" w:rsidRPr="00DB24F3">
        <w:rPr>
          <w:sz w:val="28"/>
        </w:rPr>
        <w:t xml:space="preserve">тиций в основной капитал города </w:t>
      </w:r>
      <w:r w:rsidR="000664C1" w:rsidRPr="00DB24F3">
        <w:rPr>
          <w:sz w:val="28"/>
        </w:rPr>
        <w:t>Ставрополя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возраст</w:t>
      </w:r>
      <w:r w:rsidRPr="00DB24F3">
        <w:rPr>
          <w:sz w:val="28"/>
        </w:rPr>
        <w:t>е</w:t>
      </w:r>
      <w:r w:rsidR="000664C1" w:rsidRPr="00DB24F3">
        <w:rPr>
          <w:sz w:val="28"/>
        </w:rPr>
        <w:t xml:space="preserve">т до </w:t>
      </w:r>
      <w:r w:rsidR="00007699" w:rsidRPr="00DB24F3">
        <w:rPr>
          <w:sz w:val="28"/>
        </w:rPr>
        <w:t>31,34</w:t>
      </w:r>
      <w:r w:rsidRPr="00DB24F3">
        <w:rPr>
          <w:sz w:val="28"/>
        </w:rPr>
        <w:t xml:space="preserve"> </w:t>
      </w:r>
      <w:proofErr w:type="gramStart"/>
      <w:r w:rsidRPr="00DB24F3">
        <w:rPr>
          <w:sz w:val="28"/>
        </w:rPr>
        <w:t>млрд</w:t>
      </w:r>
      <w:proofErr w:type="gramEnd"/>
      <w:r w:rsidR="000664C1" w:rsidRPr="00DB24F3">
        <w:rPr>
          <w:sz w:val="28"/>
        </w:rPr>
        <w:t xml:space="preserve"> руб</w:t>
      </w:r>
      <w:r w:rsidRPr="00DB24F3">
        <w:rPr>
          <w:sz w:val="28"/>
        </w:rPr>
        <w:t>лей</w:t>
      </w:r>
      <w:r w:rsidR="00832583" w:rsidRPr="00DB24F3">
        <w:rPr>
          <w:sz w:val="28"/>
        </w:rPr>
        <w:t xml:space="preserve">, что                              </w:t>
      </w:r>
      <w:r w:rsidR="00987F4D" w:rsidRPr="00DB24F3">
        <w:rPr>
          <w:sz w:val="28"/>
        </w:rPr>
        <w:t xml:space="preserve">в </w:t>
      </w:r>
      <w:r w:rsidR="00007699" w:rsidRPr="00DB24F3">
        <w:rPr>
          <w:sz w:val="28"/>
        </w:rPr>
        <w:t>2,5</w:t>
      </w:r>
      <w:r w:rsidR="00987F4D" w:rsidRPr="00DB24F3">
        <w:rPr>
          <w:sz w:val="28"/>
        </w:rPr>
        <w:t xml:space="preserve"> раза</w:t>
      </w:r>
      <w:r w:rsidR="00832583" w:rsidRPr="00DB24F3">
        <w:rPr>
          <w:sz w:val="28"/>
        </w:rPr>
        <w:t xml:space="preserve"> больше </w:t>
      </w:r>
      <w:r w:rsidR="00987F4D" w:rsidRPr="00DB24F3">
        <w:rPr>
          <w:sz w:val="28"/>
        </w:rPr>
        <w:t>уровня</w:t>
      </w:r>
      <w:r w:rsidR="00A32FD1" w:rsidRPr="00DB24F3">
        <w:rPr>
          <w:sz w:val="28"/>
        </w:rPr>
        <w:t xml:space="preserve"> </w:t>
      </w:r>
      <w:r w:rsidR="00007699" w:rsidRPr="00DB24F3">
        <w:rPr>
          <w:sz w:val="28"/>
        </w:rPr>
        <w:t>2017</w:t>
      </w:r>
      <w:r w:rsidR="00987F4D" w:rsidRPr="00DB24F3">
        <w:rPr>
          <w:sz w:val="28"/>
        </w:rPr>
        <w:t xml:space="preserve"> года</w:t>
      </w:r>
      <w:r w:rsidR="00832583" w:rsidRPr="00DB24F3">
        <w:rPr>
          <w:sz w:val="28"/>
        </w:rPr>
        <w:t>.</w:t>
      </w:r>
    </w:p>
    <w:p w:rsidR="0096558A" w:rsidRPr="00DB24F3" w:rsidRDefault="0096558A" w:rsidP="009655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4F3">
        <w:rPr>
          <w:sz w:val="28"/>
          <w:szCs w:val="28"/>
        </w:rPr>
        <w:t>В прогнозируемом периоде будет осуществляться реализация ряда крупных инвестиционных проектов</w:t>
      </w:r>
      <w:r w:rsidR="00E616AB" w:rsidRPr="00DB24F3">
        <w:rPr>
          <w:sz w:val="28"/>
          <w:szCs w:val="28"/>
        </w:rPr>
        <w:t>, в том числе</w:t>
      </w:r>
      <w:r w:rsidRPr="00DB24F3">
        <w:rPr>
          <w:rFonts w:eastAsiaTheme="minorHAnsi"/>
          <w:sz w:val="28"/>
          <w:szCs w:val="28"/>
          <w:lang w:eastAsia="en-US"/>
        </w:rPr>
        <w:t xml:space="preserve"> в рамках уже с</w:t>
      </w:r>
      <w:r w:rsidR="00B040FD" w:rsidRPr="00DB24F3">
        <w:rPr>
          <w:rFonts w:eastAsiaTheme="minorHAnsi"/>
          <w:sz w:val="28"/>
          <w:szCs w:val="28"/>
          <w:lang w:eastAsia="en-US"/>
        </w:rPr>
        <w:t xml:space="preserve">формированных </w:t>
      </w:r>
      <w:r w:rsidRPr="00DB24F3">
        <w:rPr>
          <w:rFonts w:eastAsiaTheme="minorHAnsi"/>
          <w:sz w:val="28"/>
          <w:szCs w:val="28"/>
          <w:lang w:eastAsia="en-US"/>
        </w:rPr>
        <w:t>региональных индустриальных парков.</w:t>
      </w:r>
    </w:p>
    <w:p w:rsidR="00FF18C8" w:rsidRPr="00DB24F3" w:rsidRDefault="00F512E9" w:rsidP="00FF18C8">
      <w:pPr>
        <w:pStyle w:val="2"/>
        <w:widowControl/>
        <w:ind w:firstLine="720"/>
        <w:rPr>
          <w:b w:val="0"/>
          <w:szCs w:val="28"/>
        </w:rPr>
      </w:pPr>
      <w:r w:rsidRPr="00DB24F3">
        <w:rPr>
          <w:b w:val="0"/>
          <w:szCs w:val="28"/>
        </w:rPr>
        <w:t>Развитие современной торговой инфраструктуры, совершенствование форм торговли, стимулирование деловой активности торговых организаций и производителей товаров и в дальнейшем будут положительно воздействовать на функционирование потребительского рынка и восстановление покупательской активности населения</w:t>
      </w:r>
      <w:r w:rsidR="005B798D" w:rsidRPr="00DB24F3">
        <w:rPr>
          <w:b w:val="0"/>
          <w:szCs w:val="28"/>
        </w:rPr>
        <w:t xml:space="preserve"> города Ставрополя</w:t>
      </w:r>
      <w:r w:rsidRPr="00DB24F3">
        <w:rPr>
          <w:b w:val="0"/>
          <w:szCs w:val="28"/>
        </w:rPr>
        <w:t xml:space="preserve">. </w:t>
      </w:r>
      <w:r w:rsidR="00FF18C8" w:rsidRPr="00DB24F3">
        <w:rPr>
          <w:b w:val="0"/>
          <w:szCs w:val="28"/>
        </w:rPr>
        <w:t xml:space="preserve">Оборот </w:t>
      </w:r>
      <w:r w:rsidR="00007699" w:rsidRPr="00DB24F3">
        <w:rPr>
          <w:b w:val="0"/>
          <w:szCs w:val="28"/>
        </w:rPr>
        <w:t xml:space="preserve">розничной </w:t>
      </w:r>
      <w:r w:rsidR="00007699" w:rsidRPr="00DB24F3">
        <w:rPr>
          <w:b w:val="0"/>
          <w:szCs w:val="28"/>
        </w:rPr>
        <w:lastRenderedPageBreak/>
        <w:t xml:space="preserve">торговли </w:t>
      </w:r>
      <w:r w:rsidR="00FF18C8" w:rsidRPr="00DB24F3">
        <w:rPr>
          <w:b w:val="0"/>
          <w:szCs w:val="28"/>
        </w:rPr>
        <w:t>к 2030 году достигнет</w:t>
      </w:r>
      <w:r w:rsidR="0082572E" w:rsidRPr="00DB24F3">
        <w:rPr>
          <w:b w:val="0"/>
          <w:szCs w:val="28"/>
        </w:rPr>
        <w:t xml:space="preserve"> </w:t>
      </w:r>
      <w:r w:rsidR="00007699" w:rsidRPr="00DB24F3">
        <w:rPr>
          <w:b w:val="0"/>
          <w:szCs w:val="28"/>
        </w:rPr>
        <w:t>619,7</w:t>
      </w:r>
      <w:r w:rsidR="00FF18C8" w:rsidRPr="00DB24F3">
        <w:rPr>
          <w:b w:val="0"/>
          <w:szCs w:val="28"/>
        </w:rPr>
        <w:t xml:space="preserve"> </w:t>
      </w:r>
      <w:proofErr w:type="gramStart"/>
      <w:r w:rsidR="00FF18C8" w:rsidRPr="00DB24F3">
        <w:rPr>
          <w:b w:val="0"/>
          <w:szCs w:val="28"/>
        </w:rPr>
        <w:t>млрд</w:t>
      </w:r>
      <w:proofErr w:type="gramEnd"/>
      <w:r w:rsidR="00FF18C8" w:rsidRPr="00DB24F3">
        <w:rPr>
          <w:b w:val="0"/>
          <w:szCs w:val="28"/>
        </w:rPr>
        <w:t xml:space="preserve"> руб</w:t>
      </w:r>
      <w:r w:rsidR="00272D4A" w:rsidRPr="00DB24F3">
        <w:rPr>
          <w:b w:val="0"/>
          <w:szCs w:val="28"/>
        </w:rPr>
        <w:t>лей</w:t>
      </w:r>
      <w:r w:rsidR="00007699" w:rsidRPr="00DB24F3">
        <w:rPr>
          <w:b w:val="0"/>
          <w:szCs w:val="28"/>
        </w:rPr>
        <w:t>, что</w:t>
      </w:r>
      <w:r w:rsidR="00E96B67" w:rsidRPr="00DB24F3">
        <w:rPr>
          <w:b w:val="0"/>
          <w:szCs w:val="28"/>
        </w:rPr>
        <w:t xml:space="preserve"> </w:t>
      </w:r>
      <w:r w:rsidR="00007699" w:rsidRPr="00DB24F3">
        <w:rPr>
          <w:b w:val="0"/>
          <w:szCs w:val="28"/>
        </w:rPr>
        <w:t>в 2,6</w:t>
      </w:r>
      <w:r w:rsidR="00FF18C8" w:rsidRPr="00DB24F3">
        <w:rPr>
          <w:b w:val="0"/>
          <w:szCs w:val="28"/>
        </w:rPr>
        <w:t xml:space="preserve"> раза больше </w:t>
      </w:r>
      <w:r w:rsidR="005B798D" w:rsidRPr="00DB24F3">
        <w:rPr>
          <w:b w:val="0"/>
          <w:szCs w:val="28"/>
        </w:rPr>
        <w:t>уровня</w:t>
      </w:r>
      <w:r w:rsidR="00FF18C8" w:rsidRPr="00DB24F3">
        <w:rPr>
          <w:b w:val="0"/>
          <w:szCs w:val="28"/>
        </w:rPr>
        <w:t xml:space="preserve"> 201</w:t>
      </w:r>
      <w:r w:rsidR="00007699" w:rsidRPr="00DB24F3">
        <w:rPr>
          <w:b w:val="0"/>
          <w:szCs w:val="28"/>
        </w:rPr>
        <w:t>7</w:t>
      </w:r>
      <w:r w:rsidR="005B798D" w:rsidRPr="00DB24F3">
        <w:rPr>
          <w:b w:val="0"/>
          <w:szCs w:val="28"/>
        </w:rPr>
        <w:t xml:space="preserve"> года</w:t>
      </w:r>
      <w:r w:rsidR="00FF18C8" w:rsidRPr="00DB24F3">
        <w:rPr>
          <w:b w:val="0"/>
          <w:szCs w:val="28"/>
        </w:rPr>
        <w:t xml:space="preserve">. </w:t>
      </w:r>
    </w:p>
    <w:p w:rsidR="0096558A" w:rsidRPr="00DB24F3" w:rsidRDefault="00FF18C8" w:rsidP="00FF18C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DB24F3">
        <w:rPr>
          <w:rFonts w:eastAsiaTheme="minorHAnsi"/>
          <w:bCs/>
          <w:sz w:val="28"/>
          <w:szCs w:val="28"/>
          <w:lang w:eastAsia="en-US"/>
        </w:rPr>
        <w:t xml:space="preserve">В прогнозном периоде с учетом </w:t>
      </w:r>
      <w:proofErr w:type="gramStart"/>
      <w:r w:rsidRPr="00DB24F3">
        <w:rPr>
          <w:rFonts w:eastAsiaTheme="minorHAnsi"/>
          <w:bCs/>
          <w:sz w:val="28"/>
          <w:szCs w:val="28"/>
          <w:lang w:eastAsia="en-US"/>
        </w:rPr>
        <w:t>темпов роста экономики города Ставрополя</w:t>
      </w:r>
      <w:proofErr w:type="gramEnd"/>
      <w:r w:rsidRPr="00DB24F3">
        <w:rPr>
          <w:rFonts w:eastAsiaTheme="minorHAnsi"/>
          <w:bCs/>
          <w:sz w:val="28"/>
          <w:szCs w:val="28"/>
          <w:lang w:eastAsia="en-US"/>
        </w:rPr>
        <w:t xml:space="preserve"> будет наблюдаться рост заработной платы. Среднемесячная номинальная начисленная заработная плата одного работника в среднем по городу Ставрополю к 2030 году на </w:t>
      </w:r>
      <w:r w:rsidR="00007699" w:rsidRPr="00DB24F3">
        <w:rPr>
          <w:rFonts w:eastAsiaTheme="minorHAnsi"/>
          <w:bCs/>
          <w:sz w:val="28"/>
          <w:szCs w:val="28"/>
          <w:lang w:eastAsia="en-US"/>
        </w:rPr>
        <w:t>61,8 процента превысит уровень 2017</w:t>
      </w:r>
      <w:r w:rsidRPr="00DB24F3">
        <w:rPr>
          <w:rFonts w:eastAsiaTheme="minorHAnsi"/>
          <w:bCs/>
          <w:sz w:val="28"/>
          <w:szCs w:val="28"/>
          <w:lang w:eastAsia="en-US"/>
        </w:rPr>
        <w:t xml:space="preserve"> года и составит </w:t>
      </w:r>
      <w:r w:rsidR="00007699" w:rsidRPr="00DB24F3">
        <w:rPr>
          <w:rFonts w:eastAsiaTheme="minorHAnsi"/>
          <w:bCs/>
          <w:sz w:val="28"/>
          <w:szCs w:val="28"/>
          <w:lang w:eastAsia="en-US"/>
        </w:rPr>
        <w:t>53,85</w:t>
      </w:r>
      <w:r w:rsidRPr="00DB24F3">
        <w:rPr>
          <w:rFonts w:eastAsiaTheme="minorHAnsi"/>
          <w:bCs/>
          <w:sz w:val="28"/>
          <w:szCs w:val="28"/>
          <w:lang w:eastAsia="en-US"/>
        </w:rPr>
        <w:t xml:space="preserve"> тыс. рублей.</w:t>
      </w:r>
      <w:r w:rsidRPr="00DB24F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0664C1" w:rsidRPr="00DB24F3" w:rsidRDefault="003F0F9F" w:rsidP="000664C1">
      <w:pPr>
        <w:ind w:firstLine="709"/>
        <w:jc w:val="both"/>
        <w:rPr>
          <w:sz w:val="28"/>
          <w:szCs w:val="28"/>
        </w:rPr>
      </w:pPr>
      <w:r w:rsidRPr="00DB24F3">
        <w:rPr>
          <w:sz w:val="28"/>
          <w:szCs w:val="28"/>
        </w:rPr>
        <w:t>П</w:t>
      </w:r>
      <w:r w:rsidR="00C31BA6" w:rsidRPr="00DB24F3">
        <w:rPr>
          <w:sz w:val="28"/>
          <w:szCs w:val="28"/>
        </w:rPr>
        <w:t>рогнозируется увеличение среднегодовой численности населения, занятого в экономике города Ставрополя</w:t>
      </w:r>
      <w:r w:rsidR="0027441A" w:rsidRPr="00DB24F3">
        <w:rPr>
          <w:sz w:val="28"/>
          <w:szCs w:val="28"/>
        </w:rPr>
        <w:t>,</w:t>
      </w:r>
      <w:r w:rsidR="00C31BA6" w:rsidRPr="00DB24F3">
        <w:rPr>
          <w:sz w:val="28"/>
          <w:szCs w:val="28"/>
        </w:rPr>
        <w:t xml:space="preserve"> и к </w:t>
      </w:r>
      <w:r w:rsidR="000664C1" w:rsidRPr="00DB24F3">
        <w:rPr>
          <w:sz w:val="28"/>
          <w:szCs w:val="28"/>
        </w:rPr>
        <w:t xml:space="preserve">2030 году </w:t>
      </w:r>
      <w:r w:rsidR="00C31BA6" w:rsidRPr="00DB24F3">
        <w:rPr>
          <w:sz w:val="28"/>
          <w:szCs w:val="28"/>
        </w:rPr>
        <w:t>достигнет</w:t>
      </w:r>
      <w:r w:rsidR="000664C1" w:rsidRPr="00DB24F3">
        <w:rPr>
          <w:sz w:val="28"/>
          <w:szCs w:val="28"/>
        </w:rPr>
        <w:t xml:space="preserve"> </w:t>
      </w:r>
      <w:r w:rsidR="00C9080D" w:rsidRPr="00DB24F3">
        <w:rPr>
          <w:sz w:val="28"/>
          <w:szCs w:val="28"/>
        </w:rPr>
        <w:t>239,80</w:t>
      </w:r>
      <w:r w:rsidR="000664C1" w:rsidRPr="00DB24F3">
        <w:rPr>
          <w:sz w:val="28"/>
          <w:szCs w:val="28"/>
        </w:rPr>
        <w:t xml:space="preserve"> тыс. человек. Данн</w:t>
      </w:r>
      <w:r w:rsidR="00E616AB" w:rsidRPr="00DB24F3">
        <w:rPr>
          <w:sz w:val="28"/>
          <w:szCs w:val="28"/>
        </w:rPr>
        <w:t>ый</w:t>
      </w:r>
      <w:r w:rsidR="000664C1" w:rsidRPr="00DB24F3">
        <w:rPr>
          <w:sz w:val="28"/>
          <w:szCs w:val="28"/>
        </w:rPr>
        <w:t xml:space="preserve"> </w:t>
      </w:r>
      <w:r w:rsidR="00D60857" w:rsidRPr="00DB24F3">
        <w:rPr>
          <w:sz w:val="28"/>
          <w:szCs w:val="28"/>
        </w:rPr>
        <w:t>показатель</w:t>
      </w:r>
      <w:r w:rsidR="00E616AB" w:rsidRPr="00DB24F3">
        <w:rPr>
          <w:sz w:val="28"/>
          <w:szCs w:val="28"/>
        </w:rPr>
        <w:t xml:space="preserve"> будет обеспечен</w:t>
      </w:r>
      <w:r w:rsidR="000664C1" w:rsidRPr="00DB24F3">
        <w:rPr>
          <w:sz w:val="28"/>
          <w:szCs w:val="28"/>
        </w:rPr>
        <w:t xml:space="preserve"> </w:t>
      </w:r>
      <w:r w:rsidR="00D60857" w:rsidRPr="00DB24F3">
        <w:rPr>
          <w:sz w:val="28"/>
          <w:szCs w:val="28"/>
        </w:rPr>
        <w:t>за счет повышения</w:t>
      </w:r>
      <w:r w:rsidR="000664C1" w:rsidRPr="00DB24F3">
        <w:rPr>
          <w:sz w:val="28"/>
          <w:szCs w:val="28"/>
        </w:rPr>
        <w:t xml:space="preserve"> экономической активности работодателей, реализацией крупных инвестиционных проектов</w:t>
      </w:r>
      <w:r w:rsidR="00E616AB" w:rsidRPr="00DB24F3">
        <w:rPr>
          <w:sz w:val="28"/>
          <w:szCs w:val="28"/>
        </w:rPr>
        <w:t>, а также развитием малого и среднего предпринимательства</w:t>
      </w:r>
      <w:r w:rsidR="000664C1" w:rsidRPr="00DB24F3">
        <w:rPr>
          <w:sz w:val="28"/>
          <w:szCs w:val="28"/>
        </w:rPr>
        <w:t xml:space="preserve"> на территории города Ставрополя.</w:t>
      </w:r>
    </w:p>
    <w:p w:rsidR="008C1FD2" w:rsidRPr="00DB24F3" w:rsidRDefault="00E616AB" w:rsidP="008C1FD2">
      <w:pPr>
        <w:spacing w:line="200" w:lineRule="atLeast"/>
        <w:ind w:firstLine="709"/>
        <w:jc w:val="both"/>
        <w:rPr>
          <w:sz w:val="28"/>
          <w:szCs w:val="28"/>
        </w:rPr>
      </w:pPr>
      <w:r w:rsidRPr="00DB24F3">
        <w:rPr>
          <w:rFonts w:eastAsiaTheme="minorHAnsi"/>
          <w:sz w:val="28"/>
          <w:szCs w:val="28"/>
          <w:lang w:eastAsia="en-US"/>
        </w:rPr>
        <w:t>К</w:t>
      </w:r>
      <w:r w:rsidR="008C1FD2" w:rsidRPr="00DB24F3">
        <w:rPr>
          <w:rFonts w:eastAsiaTheme="minorHAnsi"/>
          <w:sz w:val="28"/>
          <w:szCs w:val="28"/>
          <w:lang w:eastAsia="en-US"/>
        </w:rPr>
        <w:t xml:space="preserve"> 2030 году уровень безработицы </w:t>
      </w:r>
      <w:r w:rsidR="00657E05" w:rsidRPr="00DB24F3">
        <w:rPr>
          <w:sz w:val="28"/>
          <w:szCs w:val="28"/>
        </w:rPr>
        <w:t>достигнет значения</w:t>
      </w:r>
      <w:r w:rsidR="008C1FD2" w:rsidRPr="00DB24F3">
        <w:rPr>
          <w:sz w:val="28"/>
          <w:szCs w:val="28"/>
        </w:rPr>
        <w:t xml:space="preserve"> </w:t>
      </w:r>
      <w:r w:rsidR="00C9080D" w:rsidRPr="00DB24F3">
        <w:rPr>
          <w:sz w:val="28"/>
          <w:szCs w:val="28"/>
        </w:rPr>
        <w:t>0,7</w:t>
      </w:r>
      <w:r w:rsidR="008C1FD2" w:rsidRPr="00DB24F3">
        <w:rPr>
          <w:sz w:val="28"/>
          <w:szCs w:val="28"/>
        </w:rPr>
        <w:t xml:space="preserve"> </w:t>
      </w:r>
      <w:r w:rsidR="001C3F5D" w:rsidRPr="00DB24F3">
        <w:rPr>
          <w:sz w:val="28"/>
          <w:szCs w:val="28"/>
        </w:rPr>
        <w:t>процент</w:t>
      </w:r>
      <w:r w:rsidR="008E34A0" w:rsidRPr="00DB24F3">
        <w:rPr>
          <w:sz w:val="28"/>
          <w:szCs w:val="28"/>
        </w:rPr>
        <w:t>а</w:t>
      </w:r>
      <w:r w:rsidR="008C1FD2" w:rsidRPr="00DB24F3">
        <w:rPr>
          <w:sz w:val="28"/>
          <w:szCs w:val="28"/>
        </w:rPr>
        <w:t xml:space="preserve">. </w:t>
      </w:r>
    </w:p>
    <w:p w:rsidR="008C1FD2" w:rsidRPr="00DB24F3" w:rsidRDefault="008C1FD2" w:rsidP="008C1FD2">
      <w:pPr>
        <w:ind w:firstLine="709"/>
        <w:jc w:val="both"/>
        <w:rPr>
          <w:sz w:val="28"/>
          <w:szCs w:val="28"/>
        </w:rPr>
      </w:pPr>
      <w:r w:rsidRPr="00DB24F3">
        <w:rPr>
          <w:color w:val="000000"/>
          <w:sz w:val="28"/>
          <w:szCs w:val="28"/>
        </w:rPr>
        <w:t xml:space="preserve">Обеспеченность дошкольными образовательными организациями к 2030 году </w:t>
      </w:r>
      <w:r w:rsidR="00C9080D" w:rsidRPr="00DB24F3">
        <w:rPr>
          <w:color w:val="000000"/>
          <w:sz w:val="28"/>
          <w:szCs w:val="28"/>
        </w:rPr>
        <w:t>возрастет до 615</w:t>
      </w:r>
      <w:r w:rsidR="00D60857" w:rsidRPr="00DB24F3">
        <w:rPr>
          <w:color w:val="000000"/>
          <w:sz w:val="28"/>
          <w:szCs w:val="28"/>
        </w:rPr>
        <w:t xml:space="preserve"> мест на 1 000 детей в возрасте 1-6 лет за счет строительства новых дошкольных образовательных организаций.</w:t>
      </w:r>
      <w:r w:rsidRPr="00DB24F3">
        <w:rPr>
          <w:color w:val="000000"/>
          <w:sz w:val="28"/>
          <w:szCs w:val="28"/>
        </w:rPr>
        <w:t xml:space="preserve"> </w:t>
      </w:r>
    </w:p>
    <w:p w:rsidR="000664C1" w:rsidRPr="00DB24F3" w:rsidRDefault="00B040FD" w:rsidP="0082572E">
      <w:pPr>
        <w:ind w:firstLine="709"/>
        <w:jc w:val="both"/>
        <w:rPr>
          <w:sz w:val="28"/>
          <w:szCs w:val="28"/>
        </w:rPr>
      </w:pPr>
      <w:r w:rsidRPr="00DB24F3">
        <w:rPr>
          <w:sz w:val="28"/>
          <w:szCs w:val="28"/>
        </w:rPr>
        <w:t xml:space="preserve">Прогнозируется снижение </w:t>
      </w:r>
      <w:proofErr w:type="gramStart"/>
      <w:r w:rsidRPr="00DB24F3">
        <w:rPr>
          <w:sz w:val="28"/>
          <w:szCs w:val="28"/>
        </w:rPr>
        <w:t>уров</w:t>
      </w:r>
      <w:r w:rsidR="0082572E" w:rsidRPr="00DB24F3">
        <w:rPr>
          <w:sz w:val="28"/>
          <w:szCs w:val="28"/>
        </w:rPr>
        <w:t>н</w:t>
      </w:r>
      <w:r w:rsidRPr="00DB24F3">
        <w:rPr>
          <w:sz w:val="28"/>
          <w:szCs w:val="28"/>
        </w:rPr>
        <w:t>я</w:t>
      </w:r>
      <w:r w:rsidR="0082572E" w:rsidRPr="00DB24F3">
        <w:rPr>
          <w:sz w:val="28"/>
          <w:szCs w:val="28"/>
        </w:rPr>
        <w:t xml:space="preserve"> износа коммунальной инфраструктуры города Ставрополя</w:t>
      </w:r>
      <w:proofErr w:type="gramEnd"/>
      <w:r w:rsidR="00272D4A" w:rsidRPr="00DB24F3">
        <w:rPr>
          <w:sz w:val="28"/>
          <w:szCs w:val="28"/>
        </w:rPr>
        <w:t xml:space="preserve"> </w:t>
      </w:r>
      <w:r w:rsidR="0082572E" w:rsidRPr="00DB24F3">
        <w:rPr>
          <w:sz w:val="28"/>
          <w:szCs w:val="28"/>
        </w:rPr>
        <w:t>к 2030 году до 60 процентов</w:t>
      </w:r>
      <w:r w:rsidRPr="00DB24F3">
        <w:rPr>
          <w:sz w:val="28"/>
          <w:szCs w:val="28"/>
        </w:rPr>
        <w:t xml:space="preserve"> за счет </w:t>
      </w:r>
      <w:r w:rsidR="0040381D" w:rsidRPr="00DB24F3">
        <w:rPr>
          <w:sz w:val="28"/>
          <w:szCs w:val="28"/>
        </w:rPr>
        <w:t>ремонта и модернизации объектов коммунальной инфраструктуры</w:t>
      </w:r>
      <w:r w:rsidR="0082572E" w:rsidRPr="00DB24F3">
        <w:rPr>
          <w:sz w:val="28"/>
          <w:szCs w:val="28"/>
        </w:rPr>
        <w:t>.</w:t>
      </w:r>
    </w:p>
    <w:p w:rsidR="0082572E" w:rsidRPr="00DB24F3" w:rsidRDefault="0082572E" w:rsidP="0082572E">
      <w:pPr>
        <w:pStyle w:val="ConsPlusNormal"/>
        <w:ind w:firstLine="709"/>
        <w:contextualSpacing/>
        <w:mirrorIndents/>
        <w:jc w:val="both"/>
        <w:rPr>
          <w:rStyle w:val="ae"/>
          <w:b w:val="0"/>
        </w:rPr>
      </w:pPr>
      <w:r w:rsidRPr="00DB24F3">
        <w:t>К 2030 году ввод в дей</w:t>
      </w:r>
      <w:r w:rsidR="00C9080D" w:rsidRPr="00DB24F3">
        <w:t>ствие жилых домов снизится до 30</w:t>
      </w:r>
      <w:r w:rsidRPr="00DB24F3">
        <w:t>0 тыс.</w:t>
      </w:r>
      <w:r w:rsidR="00D60857" w:rsidRPr="00DB24F3">
        <w:t xml:space="preserve"> </w:t>
      </w:r>
      <w:r w:rsidRPr="00DB24F3">
        <w:t>кв. м</w:t>
      </w:r>
      <w:r w:rsidR="00B040FD" w:rsidRPr="00DB24F3">
        <w:t xml:space="preserve"> </w:t>
      </w:r>
      <w:r w:rsidR="002948F6" w:rsidRPr="00DB24F3">
        <w:t xml:space="preserve">в </w:t>
      </w:r>
      <w:r w:rsidR="00B040FD" w:rsidRPr="00DB24F3">
        <w:t xml:space="preserve">связи </w:t>
      </w:r>
      <w:r w:rsidR="00E96FEB" w:rsidRPr="00DB24F3">
        <w:t>с</w:t>
      </w:r>
      <w:r w:rsidR="00C9080D" w:rsidRPr="00DB24F3">
        <w:t xml:space="preserve"> дефицитом свободных территор</w:t>
      </w:r>
      <w:r w:rsidR="00F1210D" w:rsidRPr="00DB24F3">
        <w:t>ий с развитой инфраструктурой и</w:t>
      </w:r>
      <w:r w:rsidR="00C9080D" w:rsidRPr="00DB24F3">
        <w:t xml:space="preserve"> повышением фактической стоимости строительства</w:t>
      </w:r>
      <w:r w:rsidR="002948F6" w:rsidRPr="00DB24F3">
        <w:t>.</w:t>
      </w:r>
    </w:p>
    <w:p w:rsidR="000664C1" w:rsidRPr="009018FA" w:rsidRDefault="00832583" w:rsidP="009018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4F3">
        <w:rPr>
          <w:rFonts w:eastAsiaTheme="minorHAnsi"/>
          <w:sz w:val="28"/>
          <w:szCs w:val="28"/>
          <w:lang w:eastAsia="en-US"/>
        </w:rPr>
        <w:t xml:space="preserve">В прогнозном периоде продолжится реализация стратегических целей, обозначенных в документах стратегического планирования города Ставрополя на долгосрочную перспективу, предполагающих улучшение инвестиционного климата, повышение конкурентоспособности и эффективности бизнеса, повышение </w:t>
      </w:r>
      <w:proofErr w:type="gramStart"/>
      <w:r w:rsidRPr="00DB24F3">
        <w:rPr>
          <w:rFonts w:eastAsiaTheme="minorHAnsi"/>
          <w:sz w:val="28"/>
          <w:szCs w:val="28"/>
          <w:lang w:eastAsia="en-US"/>
        </w:rPr>
        <w:t xml:space="preserve">уровня жизни </w:t>
      </w:r>
      <w:r w:rsidR="00D60857" w:rsidRPr="00DB24F3">
        <w:rPr>
          <w:rFonts w:eastAsiaTheme="minorHAnsi"/>
          <w:sz w:val="28"/>
          <w:szCs w:val="28"/>
          <w:lang w:eastAsia="en-US"/>
        </w:rPr>
        <w:t>населения города Ставрополя</w:t>
      </w:r>
      <w:proofErr w:type="gramEnd"/>
      <w:r w:rsidR="00D60857" w:rsidRPr="00DB24F3">
        <w:rPr>
          <w:rFonts w:eastAsiaTheme="minorHAnsi"/>
          <w:sz w:val="28"/>
          <w:szCs w:val="28"/>
          <w:lang w:eastAsia="en-US"/>
        </w:rPr>
        <w:t xml:space="preserve"> </w:t>
      </w:r>
      <w:r w:rsidRPr="00DB24F3">
        <w:rPr>
          <w:rFonts w:eastAsiaTheme="minorHAnsi"/>
          <w:sz w:val="28"/>
          <w:szCs w:val="28"/>
          <w:lang w:eastAsia="en-US"/>
        </w:rPr>
        <w:t>на основе стабилизации и роста производства основных отраслей экономики, обеспечения нормального функционирования отраслей социальной сферы, максимально возможной занятости.</w:t>
      </w:r>
    </w:p>
    <w:sectPr w:rsidR="000664C1" w:rsidRPr="009018FA" w:rsidSect="00E616AB">
      <w:headerReference w:type="even" r:id="rId21"/>
      <w:headerReference w:type="default" r:id="rId22"/>
      <w:pgSz w:w="11906" w:h="16838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36E" w:rsidRDefault="007C036E" w:rsidP="004B6FD9">
      <w:r>
        <w:separator/>
      </w:r>
    </w:p>
  </w:endnote>
  <w:endnote w:type="continuationSeparator" w:id="0">
    <w:p w:rsidR="007C036E" w:rsidRDefault="007C036E" w:rsidP="004B6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36E" w:rsidRDefault="007C036E" w:rsidP="004B6FD9">
      <w:r>
        <w:separator/>
      </w:r>
    </w:p>
  </w:footnote>
  <w:footnote w:type="continuationSeparator" w:id="0">
    <w:p w:rsidR="007C036E" w:rsidRDefault="007C036E" w:rsidP="004B6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2218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0CBA" w:rsidRPr="00063849" w:rsidRDefault="004924E5">
        <w:pPr>
          <w:pStyle w:val="a3"/>
          <w:jc w:val="center"/>
          <w:rPr>
            <w:sz w:val="28"/>
            <w:szCs w:val="28"/>
          </w:rPr>
        </w:pPr>
        <w:r w:rsidRPr="00063849">
          <w:rPr>
            <w:sz w:val="28"/>
            <w:szCs w:val="28"/>
          </w:rPr>
          <w:fldChar w:fldCharType="begin"/>
        </w:r>
        <w:r w:rsidR="00040CBA" w:rsidRPr="00063849">
          <w:rPr>
            <w:sz w:val="28"/>
            <w:szCs w:val="28"/>
          </w:rPr>
          <w:instrText xml:space="preserve"> PAGE   \* MERGEFORMAT </w:instrText>
        </w:r>
        <w:r w:rsidRPr="00063849">
          <w:rPr>
            <w:sz w:val="28"/>
            <w:szCs w:val="28"/>
          </w:rPr>
          <w:fldChar w:fldCharType="separate"/>
        </w:r>
        <w:r w:rsidR="00C3319C">
          <w:rPr>
            <w:noProof/>
            <w:sz w:val="28"/>
            <w:szCs w:val="28"/>
          </w:rPr>
          <w:t>43</w:t>
        </w:r>
        <w:r w:rsidRPr="00063849">
          <w:rPr>
            <w:sz w:val="28"/>
            <w:szCs w:val="28"/>
          </w:rPr>
          <w:fldChar w:fldCharType="end"/>
        </w:r>
      </w:p>
    </w:sdtContent>
  </w:sdt>
  <w:p w:rsidR="00040CBA" w:rsidRDefault="00040CB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485"/>
      <w:docPartObj>
        <w:docPartGallery w:val="Page Numbers (Top of Page)"/>
        <w:docPartUnique/>
      </w:docPartObj>
    </w:sdtPr>
    <w:sdtContent>
      <w:p w:rsidR="00040CBA" w:rsidRDefault="004924E5">
        <w:pPr>
          <w:pStyle w:val="a3"/>
          <w:jc w:val="center"/>
        </w:pPr>
      </w:p>
    </w:sdtContent>
  </w:sdt>
  <w:p w:rsidR="00040CBA" w:rsidRDefault="00040CB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BA" w:rsidRDefault="004924E5" w:rsidP="000664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0C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0CBA" w:rsidRDefault="00040CB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486"/>
      <w:docPartObj>
        <w:docPartGallery w:val="Page Numbers (Top of Page)"/>
        <w:docPartUnique/>
      </w:docPartObj>
    </w:sdtPr>
    <w:sdtContent>
      <w:p w:rsidR="00040CBA" w:rsidRDefault="004924E5">
        <w:pPr>
          <w:pStyle w:val="a3"/>
          <w:jc w:val="center"/>
        </w:pPr>
        <w:r w:rsidRPr="00F43477">
          <w:rPr>
            <w:sz w:val="28"/>
            <w:szCs w:val="28"/>
          </w:rPr>
          <w:fldChar w:fldCharType="begin"/>
        </w:r>
        <w:r w:rsidR="00040CBA" w:rsidRPr="00F43477">
          <w:rPr>
            <w:sz w:val="28"/>
            <w:szCs w:val="28"/>
          </w:rPr>
          <w:instrText xml:space="preserve"> PAGE   \* MERGEFORMAT </w:instrText>
        </w:r>
        <w:r w:rsidRPr="00F43477">
          <w:rPr>
            <w:sz w:val="28"/>
            <w:szCs w:val="28"/>
          </w:rPr>
          <w:fldChar w:fldCharType="separate"/>
        </w:r>
        <w:r w:rsidR="00C3319C">
          <w:rPr>
            <w:noProof/>
            <w:sz w:val="28"/>
            <w:szCs w:val="28"/>
          </w:rPr>
          <w:t>2</w:t>
        </w:r>
        <w:r w:rsidRPr="00F43477">
          <w:rPr>
            <w:sz w:val="28"/>
            <w:szCs w:val="28"/>
          </w:rPr>
          <w:fldChar w:fldCharType="end"/>
        </w:r>
      </w:p>
    </w:sdtContent>
  </w:sdt>
  <w:p w:rsidR="00040CBA" w:rsidRDefault="00040CBA" w:rsidP="0082572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FD9"/>
    <w:rsid w:val="00002AA3"/>
    <w:rsid w:val="00003922"/>
    <w:rsid w:val="00007699"/>
    <w:rsid w:val="00007958"/>
    <w:rsid w:val="00011116"/>
    <w:rsid w:val="00011B54"/>
    <w:rsid w:val="000131A6"/>
    <w:rsid w:val="00023EC2"/>
    <w:rsid w:val="00030A3A"/>
    <w:rsid w:val="0003111B"/>
    <w:rsid w:val="000378AC"/>
    <w:rsid w:val="00037B99"/>
    <w:rsid w:val="00040CBA"/>
    <w:rsid w:val="00044864"/>
    <w:rsid w:val="00047385"/>
    <w:rsid w:val="000532F1"/>
    <w:rsid w:val="00053DD5"/>
    <w:rsid w:val="00062B8F"/>
    <w:rsid w:val="0006348C"/>
    <w:rsid w:val="00063849"/>
    <w:rsid w:val="000664C1"/>
    <w:rsid w:val="00066FD3"/>
    <w:rsid w:val="00073DA2"/>
    <w:rsid w:val="00074A9F"/>
    <w:rsid w:val="000765DD"/>
    <w:rsid w:val="000816DE"/>
    <w:rsid w:val="00081805"/>
    <w:rsid w:val="00083DD2"/>
    <w:rsid w:val="0008544C"/>
    <w:rsid w:val="00092089"/>
    <w:rsid w:val="00092CFF"/>
    <w:rsid w:val="00092D00"/>
    <w:rsid w:val="000955F6"/>
    <w:rsid w:val="00096B7D"/>
    <w:rsid w:val="000A0B16"/>
    <w:rsid w:val="000A7A19"/>
    <w:rsid w:val="000B4F24"/>
    <w:rsid w:val="000B7F19"/>
    <w:rsid w:val="000C12A2"/>
    <w:rsid w:val="000C23A2"/>
    <w:rsid w:val="000C4388"/>
    <w:rsid w:val="000D0139"/>
    <w:rsid w:val="000D19C3"/>
    <w:rsid w:val="000D32C8"/>
    <w:rsid w:val="000D38CF"/>
    <w:rsid w:val="000E1214"/>
    <w:rsid w:val="000E1C2C"/>
    <w:rsid w:val="000E2A13"/>
    <w:rsid w:val="000E52D5"/>
    <w:rsid w:val="000E6975"/>
    <w:rsid w:val="000E74D6"/>
    <w:rsid w:val="000E751F"/>
    <w:rsid w:val="000F030F"/>
    <w:rsid w:val="000F306A"/>
    <w:rsid w:val="000F6C8C"/>
    <w:rsid w:val="001021CF"/>
    <w:rsid w:val="00104FB5"/>
    <w:rsid w:val="00107791"/>
    <w:rsid w:val="00107BE2"/>
    <w:rsid w:val="001151E1"/>
    <w:rsid w:val="00115ED6"/>
    <w:rsid w:val="00117A36"/>
    <w:rsid w:val="00117B70"/>
    <w:rsid w:val="00122BB0"/>
    <w:rsid w:val="00124B5E"/>
    <w:rsid w:val="00124CA0"/>
    <w:rsid w:val="0013542B"/>
    <w:rsid w:val="00141D29"/>
    <w:rsid w:val="0014222E"/>
    <w:rsid w:val="001570D2"/>
    <w:rsid w:val="00175EC8"/>
    <w:rsid w:val="00190944"/>
    <w:rsid w:val="0019361E"/>
    <w:rsid w:val="00193ACE"/>
    <w:rsid w:val="00194E44"/>
    <w:rsid w:val="001A0882"/>
    <w:rsid w:val="001A7CC3"/>
    <w:rsid w:val="001B1C6E"/>
    <w:rsid w:val="001B2C02"/>
    <w:rsid w:val="001B44F8"/>
    <w:rsid w:val="001B4855"/>
    <w:rsid w:val="001C18C6"/>
    <w:rsid w:val="001C2E74"/>
    <w:rsid w:val="001C3B3C"/>
    <w:rsid w:val="001C3F5D"/>
    <w:rsid w:val="001D491E"/>
    <w:rsid w:val="001D5D6E"/>
    <w:rsid w:val="001D7202"/>
    <w:rsid w:val="001D7551"/>
    <w:rsid w:val="001E05C9"/>
    <w:rsid w:val="001E42D9"/>
    <w:rsid w:val="001E6EA9"/>
    <w:rsid w:val="001E75F4"/>
    <w:rsid w:val="001F02E9"/>
    <w:rsid w:val="001F6010"/>
    <w:rsid w:val="001F7045"/>
    <w:rsid w:val="0020479B"/>
    <w:rsid w:val="00215A82"/>
    <w:rsid w:val="00226533"/>
    <w:rsid w:val="00232F7F"/>
    <w:rsid w:val="00234022"/>
    <w:rsid w:val="00237630"/>
    <w:rsid w:val="00240CFE"/>
    <w:rsid w:val="00242A83"/>
    <w:rsid w:val="00252F49"/>
    <w:rsid w:val="002537C1"/>
    <w:rsid w:val="00253EA4"/>
    <w:rsid w:val="0025560D"/>
    <w:rsid w:val="00256543"/>
    <w:rsid w:val="00264E4E"/>
    <w:rsid w:val="0026523B"/>
    <w:rsid w:val="00270269"/>
    <w:rsid w:val="00270C6C"/>
    <w:rsid w:val="00272D4A"/>
    <w:rsid w:val="0027441A"/>
    <w:rsid w:val="002774AD"/>
    <w:rsid w:val="00282417"/>
    <w:rsid w:val="00285818"/>
    <w:rsid w:val="002860F0"/>
    <w:rsid w:val="00291265"/>
    <w:rsid w:val="0029258F"/>
    <w:rsid w:val="002948F6"/>
    <w:rsid w:val="00296042"/>
    <w:rsid w:val="002975CC"/>
    <w:rsid w:val="002A1846"/>
    <w:rsid w:val="002A75FE"/>
    <w:rsid w:val="002A782E"/>
    <w:rsid w:val="002C25DE"/>
    <w:rsid w:val="002C5EA0"/>
    <w:rsid w:val="002C61B3"/>
    <w:rsid w:val="002C7191"/>
    <w:rsid w:val="002D624A"/>
    <w:rsid w:val="002D7AD5"/>
    <w:rsid w:val="002E693E"/>
    <w:rsid w:val="002F1F95"/>
    <w:rsid w:val="002F36A1"/>
    <w:rsid w:val="002F4505"/>
    <w:rsid w:val="0030199F"/>
    <w:rsid w:val="00304256"/>
    <w:rsid w:val="00305DD2"/>
    <w:rsid w:val="0030606E"/>
    <w:rsid w:val="00306B7D"/>
    <w:rsid w:val="003108A0"/>
    <w:rsid w:val="00310E0D"/>
    <w:rsid w:val="00311CA3"/>
    <w:rsid w:val="00324A06"/>
    <w:rsid w:val="00325683"/>
    <w:rsid w:val="003262DE"/>
    <w:rsid w:val="00333A3B"/>
    <w:rsid w:val="0033468A"/>
    <w:rsid w:val="00335D79"/>
    <w:rsid w:val="00336752"/>
    <w:rsid w:val="003503C8"/>
    <w:rsid w:val="00353FAB"/>
    <w:rsid w:val="00355B6B"/>
    <w:rsid w:val="003572BE"/>
    <w:rsid w:val="00361B8F"/>
    <w:rsid w:val="003628F7"/>
    <w:rsid w:val="00363942"/>
    <w:rsid w:val="00365489"/>
    <w:rsid w:val="00365979"/>
    <w:rsid w:val="00371109"/>
    <w:rsid w:val="00372031"/>
    <w:rsid w:val="00372A57"/>
    <w:rsid w:val="003730D7"/>
    <w:rsid w:val="003734AF"/>
    <w:rsid w:val="00375488"/>
    <w:rsid w:val="003860BD"/>
    <w:rsid w:val="00386494"/>
    <w:rsid w:val="003927BE"/>
    <w:rsid w:val="003945F6"/>
    <w:rsid w:val="003A0717"/>
    <w:rsid w:val="003A2405"/>
    <w:rsid w:val="003A301B"/>
    <w:rsid w:val="003A3AA3"/>
    <w:rsid w:val="003A6128"/>
    <w:rsid w:val="003B19CA"/>
    <w:rsid w:val="003B64B4"/>
    <w:rsid w:val="003C0E5A"/>
    <w:rsid w:val="003C2D10"/>
    <w:rsid w:val="003C51B3"/>
    <w:rsid w:val="003C68EB"/>
    <w:rsid w:val="003D17BA"/>
    <w:rsid w:val="003D3850"/>
    <w:rsid w:val="003E7C3E"/>
    <w:rsid w:val="003F0F9F"/>
    <w:rsid w:val="003F40EF"/>
    <w:rsid w:val="003F7333"/>
    <w:rsid w:val="004008C7"/>
    <w:rsid w:val="0040381D"/>
    <w:rsid w:val="0041628A"/>
    <w:rsid w:val="00426C48"/>
    <w:rsid w:val="0044366E"/>
    <w:rsid w:val="00443BE2"/>
    <w:rsid w:val="00450143"/>
    <w:rsid w:val="004528EF"/>
    <w:rsid w:val="00454562"/>
    <w:rsid w:val="0046436F"/>
    <w:rsid w:val="00467D26"/>
    <w:rsid w:val="00473489"/>
    <w:rsid w:val="00481653"/>
    <w:rsid w:val="0048168A"/>
    <w:rsid w:val="004837D1"/>
    <w:rsid w:val="004924E5"/>
    <w:rsid w:val="0049330D"/>
    <w:rsid w:val="00493883"/>
    <w:rsid w:val="004A581B"/>
    <w:rsid w:val="004B1FE7"/>
    <w:rsid w:val="004B5740"/>
    <w:rsid w:val="004B6FD9"/>
    <w:rsid w:val="004C1760"/>
    <w:rsid w:val="004D06E5"/>
    <w:rsid w:val="004D2ACE"/>
    <w:rsid w:val="004D3B68"/>
    <w:rsid w:val="004F025E"/>
    <w:rsid w:val="004F172A"/>
    <w:rsid w:val="004F2156"/>
    <w:rsid w:val="004F7DDD"/>
    <w:rsid w:val="005009D9"/>
    <w:rsid w:val="005045B6"/>
    <w:rsid w:val="00504DDC"/>
    <w:rsid w:val="0051480E"/>
    <w:rsid w:val="00521470"/>
    <w:rsid w:val="0052429F"/>
    <w:rsid w:val="0052591A"/>
    <w:rsid w:val="00532843"/>
    <w:rsid w:val="005373D8"/>
    <w:rsid w:val="0054191E"/>
    <w:rsid w:val="00542B8C"/>
    <w:rsid w:val="0054599D"/>
    <w:rsid w:val="005527CF"/>
    <w:rsid w:val="00555F4D"/>
    <w:rsid w:val="00556C5E"/>
    <w:rsid w:val="00561D1B"/>
    <w:rsid w:val="00565576"/>
    <w:rsid w:val="0057152A"/>
    <w:rsid w:val="00574B77"/>
    <w:rsid w:val="00577418"/>
    <w:rsid w:val="00580842"/>
    <w:rsid w:val="00592B51"/>
    <w:rsid w:val="00594627"/>
    <w:rsid w:val="005A1F8F"/>
    <w:rsid w:val="005A7B55"/>
    <w:rsid w:val="005B0CC5"/>
    <w:rsid w:val="005B7341"/>
    <w:rsid w:val="005B7814"/>
    <w:rsid w:val="005B798D"/>
    <w:rsid w:val="005C29AF"/>
    <w:rsid w:val="005C4E95"/>
    <w:rsid w:val="005C696F"/>
    <w:rsid w:val="005D0340"/>
    <w:rsid w:val="005D3FD6"/>
    <w:rsid w:val="005D7F55"/>
    <w:rsid w:val="005E04F3"/>
    <w:rsid w:val="005E134B"/>
    <w:rsid w:val="005E1D8F"/>
    <w:rsid w:val="005E3FB4"/>
    <w:rsid w:val="005E5FD2"/>
    <w:rsid w:val="005F00E6"/>
    <w:rsid w:val="00601820"/>
    <w:rsid w:val="00602ACC"/>
    <w:rsid w:val="00602E79"/>
    <w:rsid w:val="0060389D"/>
    <w:rsid w:val="00630CF4"/>
    <w:rsid w:val="00643FBC"/>
    <w:rsid w:val="0064490B"/>
    <w:rsid w:val="00647AFC"/>
    <w:rsid w:val="006512E3"/>
    <w:rsid w:val="00653353"/>
    <w:rsid w:val="006537F9"/>
    <w:rsid w:val="00657E05"/>
    <w:rsid w:val="006601E0"/>
    <w:rsid w:val="00660BFE"/>
    <w:rsid w:val="00661A66"/>
    <w:rsid w:val="00662B0C"/>
    <w:rsid w:val="0066776C"/>
    <w:rsid w:val="006729B0"/>
    <w:rsid w:val="00677A5E"/>
    <w:rsid w:val="00684678"/>
    <w:rsid w:val="00684890"/>
    <w:rsid w:val="00686194"/>
    <w:rsid w:val="0069487E"/>
    <w:rsid w:val="00696B65"/>
    <w:rsid w:val="006A1691"/>
    <w:rsid w:val="006B43A8"/>
    <w:rsid w:val="006B61AC"/>
    <w:rsid w:val="006B6EF6"/>
    <w:rsid w:val="006C0057"/>
    <w:rsid w:val="006C53D8"/>
    <w:rsid w:val="006C54E0"/>
    <w:rsid w:val="006C6E0E"/>
    <w:rsid w:val="006D7A77"/>
    <w:rsid w:val="006E08EF"/>
    <w:rsid w:val="006E0AB8"/>
    <w:rsid w:val="006E3ED4"/>
    <w:rsid w:val="006E4791"/>
    <w:rsid w:val="006E5152"/>
    <w:rsid w:val="006E59E2"/>
    <w:rsid w:val="006E5C27"/>
    <w:rsid w:val="006E726D"/>
    <w:rsid w:val="006F75D8"/>
    <w:rsid w:val="007029E8"/>
    <w:rsid w:val="0072162B"/>
    <w:rsid w:val="00725D10"/>
    <w:rsid w:val="00731102"/>
    <w:rsid w:val="00731E57"/>
    <w:rsid w:val="00737308"/>
    <w:rsid w:val="00746B12"/>
    <w:rsid w:val="00747628"/>
    <w:rsid w:val="00752896"/>
    <w:rsid w:val="0075684A"/>
    <w:rsid w:val="00761994"/>
    <w:rsid w:val="00765405"/>
    <w:rsid w:val="00765C09"/>
    <w:rsid w:val="00766041"/>
    <w:rsid w:val="00770FA6"/>
    <w:rsid w:val="0077387D"/>
    <w:rsid w:val="007751B9"/>
    <w:rsid w:val="00776288"/>
    <w:rsid w:val="0078116A"/>
    <w:rsid w:val="007A0757"/>
    <w:rsid w:val="007A1A2D"/>
    <w:rsid w:val="007A3EAE"/>
    <w:rsid w:val="007B02F8"/>
    <w:rsid w:val="007B1332"/>
    <w:rsid w:val="007C036E"/>
    <w:rsid w:val="007C4FCE"/>
    <w:rsid w:val="007D031B"/>
    <w:rsid w:val="007D1514"/>
    <w:rsid w:val="007D41E9"/>
    <w:rsid w:val="007E0286"/>
    <w:rsid w:val="007E0FC2"/>
    <w:rsid w:val="007E5A5A"/>
    <w:rsid w:val="007F596F"/>
    <w:rsid w:val="007F5E5E"/>
    <w:rsid w:val="00800334"/>
    <w:rsid w:val="00802483"/>
    <w:rsid w:val="00803899"/>
    <w:rsid w:val="00816910"/>
    <w:rsid w:val="00822260"/>
    <w:rsid w:val="00822C42"/>
    <w:rsid w:val="0082572E"/>
    <w:rsid w:val="008268AB"/>
    <w:rsid w:val="00832583"/>
    <w:rsid w:val="00832720"/>
    <w:rsid w:val="00836208"/>
    <w:rsid w:val="00840439"/>
    <w:rsid w:val="008443AE"/>
    <w:rsid w:val="00850234"/>
    <w:rsid w:val="0085630B"/>
    <w:rsid w:val="00857855"/>
    <w:rsid w:val="00864940"/>
    <w:rsid w:val="0086686F"/>
    <w:rsid w:val="00866BCF"/>
    <w:rsid w:val="00871156"/>
    <w:rsid w:val="00872D33"/>
    <w:rsid w:val="008769DA"/>
    <w:rsid w:val="00882A67"/>
    <w:rsid w:val="00895EEA"/>
    <w:rsid w:val="008960B0"/>
    <w:rsid w:val="008A4E66"/>
    <w:rsid w:val="008B00B3"/>
    <w:rsid w:val="008B4C25"/>
    <w:rsid w:val="008C1FD2"/>
    <w:rsid w:val="008C2D09"/>
    <w:rsid w:val="008C4B04"/>
    <w:rsid w:val="008C7B67"/>
    <w:rsid w:val="008D01F8"/>
    <w:rsid w:val="008D7DBB"/>
    <w:rsid w:val="008E0977"/>
    <w:rsid w:val="008E34A0"/>
    <w:rsid w:val="008E7C19"/>
    <w:rsid w:val="008F2507"/>
    <w:rsid w:val="008F3412"/>
    <w:rsid w:val="009018FA"/>
    <w:rsid w:val="00901AF1"/>
    <w:rsid w:val="0090261B"/>
    <w:rsid w:val="00903B4A"/>
    <w:rsid w:val="00905497"/>
    <w:rsid w:val="00910637"/>
    <w:rsid w:val="00914B35"/>
    <w:rsid w:val="009150AF"/>
    <w:rsid w:val="0092022D"/>
    <w:rsid w:val="00921A3A"/>
    <w:rsid w:val="009244D8"/>
    <w:rsid w:val="00924D32"/>
    <w:rsid w:val="009414BB"/>
    <w:rsid w:val="00942BA1"/>
    <w:rsid w:val="00943F45"/>
    <w:rsid w:val="00946B31"/>
    <w:rsid w:val="009474E3"/>
    <w:rsid w:val="009565F1"/>
    <w:rsid w:val="00957F6B"/>
    <w:rsid w:val="00960457"/>
    <w:rsid w:val="009628C2"/>
    <w:rsid w:val="00964C67"/>
    <w:rsid w:val="0096558A"/>
    <w:rsid w:val="00965711"/>
    <w:rsid w:val="0097361D"/>
    <w:rsid w:val="00975A5B"/>
    <w:rsid w:val="009812D1"/>
    <w:rsid w:val="00983B51"/>
    <w:rsid w:val="00983DC7"/>
    <w:rsid w:val="009861FC"/>
    <w:rsid w:val="00987F4D"/>
    <w:rsid w:val="00995733"/>
    <w:rsid w:val="009A1E9C"/>
    <w:rsid w:val="009A259D"/>
    <w:rsid w:val="009A44E7"/>
    <w:rsid w:val="009A4F64"/>
    <w:rsid w:val="009A57EA"/>
    <w:rsid w:val="009B5B48"/>
    <w:rsid w:val="009B77CD"/>
    <w:rsid w:val="009C0CBE"/>
    <w:rsid w:val="009C2D49"/>
    <w:rsid w:val="009D782D"/>
    <w:rsid w:val="009E1BEC"/>
    <w:rsid w:val="009F02D2"/>
    <w:rsid w:val="009F1200"/>
    <w:rsid w:val="009F2248"/>
    <w:rsid w:val="009F79E2"/>
    <w:rsid w:val="00A02340"/>
    <w:rsid w:val="00A0268B"/>
    <w:rsid w:val="00A06676"/>
    <w:rsid w:val="00A07E9C"/>
    <w:rsid w:val="00A209D8"/>
    <w:rsid w:val="00A20F81"/>
    <w:rsid w:val="00A32FD1"/>
    <w:rsid w:val="00A33E85"/>
    <w:rsid w:val="00A420FB"/>
    <w:rsid w:val="00A43246"/>
    <w:rsid w:val="00A4394E"/>
    <w:rsid w:val="00A43F2B"/>
    <w:rsid w:val="00A4668F"/>
    <w:rsid w:val="00A53534"/>
    <w:rsid w:val="00A542F8"/>
    <w:rsid w:val="00A54E7F"/>
    <w:rsid w:val="00A6383B"/>
    <w:rsid w:val="00A6495F"/>
    <w:rsid w:val="00A652E2"/>
    <w:rsid w:val="00A721BC"/>
    <w:rsid w:val="00A80EFA"/>
    <w:rsid w:val="00A85B72"/>
    <w:rsid w:val="00A85C0A"/>
    <w:rsid w:val="00A874D3"/>
    <w:rsid w:val="00A9378E"/>
    <w:rsid w:val="00AA5E4F"/>
    <w:rsid w:val="00AA74B4"/>
    <w:rsid w:val="00AA77E2"/>
    <w:rsid w:val="00AA7A44"/>
    <w:rsid w:val="00AB5F1B"/>
    <w:rsid w:val="00AB74F9"/>
    <w:rsid w:val="00AC02C8"/>
    <w:rsid w:val="00AC468C"/>
    <w:rsid w:val="00AC481D"/>
    <w:rsid w:val="00AC5FC6"/>
    <w:rsid w:val="00AC649F"/>
    <w:rsid w:val="00AC79A3"/>
    <w:rsid w:val="00AD34AC"/>
    <w:rsid w:val="00AD6242"/>
    <w:rsid w:val="00AD64F1"/>
    <w:rsid w:val="00AE09DC"/>
    <w:rsid w:val="00AE417B"/>
    <w:rsid w:val="00AE793B"/>
    <w:rsid w:val="00AF0608"/>
    <w:rsid w:val="00AF1EB9"/>
    <w:rsid w:val="00B002D7"/>
    <w:rsid w:val="00B00795"/>
    <w:rsid w:val="00B02378"/>
    <w:rsid w:val="00B040FD"/>
    <w:rsid w:val="00B1129E"/>
    <w:rsid w:val="00B11AF5"/>
    <w:rsid w:val="00B131AE"/>
    <w:rsid w:val="00B20710"/>
    <w:rsid w:val="00B27FC3"/>
    <w:rsid w:val="00B3486E"/>
    <w:rsid w:val="00B373BF"/>
    <w:rsid w:val="00B37959"/>
    <w:rsid w:val="00B41EE4"/>
    <w:rsid w:val="00B44B0A"/>
    <w:rsid w:val="00B52EA8"/>
    <w:rsid w:val="00B54C4E"/>
    <w:rsid w:val="00B60137"/>
    <w:rsid w:val="00B62FCA"/>
    <w:rsid w:val="00B635BF"/>
    <w:rsid w:val="00B73707"/>
    <w:rsid w:val="00B803A3"/>
    <w:rsid w:val="00B87769"/>
    <w:rsid w:val="00B91519"/>
    <w:rsid w:val="00B92124"/>
    <w:rsid w:val="00BA0A8B"/>
    <w:rsid w:val="00BA4721"/>
    <w:rsid w:val="00BA4FEC"/>
    <w:rsid w:val="00BA727A"/>
    <w:rsid w:val="00BB28A6"/>
    <w:rsid w:val="00BB3099"/>
    <w:rsid w:val="00BB5C76"/>
    <w:rsid w:val="00BB6FAC"/>
    <w:rsid w:val="00BB72D3"/>
    <w:rsid w:val="00BC5CAD"/>
    <w:rsid w:val="00BD18BC"/>
    <w:rsid w:val="00BD26CB"/>
    <w:rsid w:val="00BD4B09"/>
    <w:rsid w:val="00BD5EEC"/>
    <w:rsid w:val="00BE5FF9"/>
    <w:rsid w:val="00BF2EE0"/>
    <w:rsid w:val="00BF5F8D"/>
    <w:rsid w:val="00C00817"/>
    <w:rsid w:val="00C0087B"/>
    <w:rsid w:val="00C00D1B"/>
    <w:rsid w:val="00C03674"/>
    <w:rsid w:val="00C06280"/>
    <w:rsid w:val="00C0671D"/>
    <w:rsid w:val="00C100E5"/>
    <w:rsid w:val="00C10A5F"/>
    <w:rsid w:val="00C12365"/>
    <w:rsid w:val="00C2464E"/>
    <w:rsid w:val="00C25A32"/>
    <w:rsid w:val="00C31A2C"/>
    <w:rsid w:val="00C31BA6"/>
    <w:rsid w:val="00C3319C"/>
    <w:rsid w:val="00C34ABE"/>
    <w:rsid w:val="00C4520B"/>
    <w:rsid w:val="00C45580"/>
    <w:rsid w:val="00C47469"/>
    <w:rsid w:val="00C501C5"/>
    <w:rsid w:val="00C57061"/>
    <w:rsid w:val="00C629F3"/>
    <w:rsid w:val="00C67EA3"/>
    <w:rsid w:val="00C85ACB"/>
    <w:rsid w:val="00C9080D"/>
    <w:rsid w:val="00C912A4"/>
    <w:rsid w:val="00C91E30"/>
    <w:rsid w:val="00C9510B"/>
    <w:rsid w:val="00C95C7F"/>
    <w:rsid w:val="00C96208"/>
    <w:rsid w:val="00C969C9"/>
    <w:rsid w:val="00CA081D"/>
    <w:rsid w:val="00CA24DB"/>
    <w:rsid w:val="00CA3BF1"/>
    <w:rsid w:val="00CA64F5"/>
    <w:rsid w:val="00CB1128"/>
    <w:rsid w:val="00CB1763"/>
    <w:rsid w:val="00CB1B9F"/>
    <w:rsid w:val="00CB64C0"/>
    <w:rsid w:val="00CC4BF8"/>
    <w:rsid w:val="00CC5AE2"/>
    <w:rsid w:val="00CC628E"/>
    <w:rsid w:val="00CD35F1"/>
    <w:rsid w:val="00CE07B8"/>
    <w:rsid w:val="00CE6445"/>
    <w:rsid w:val="00CF0494"/>
    <w:rsid w:val="00CF19D7"/>
    <w:rsid w:val="00CF7433"/>
    <w:rsid w:val="00D01A50"/>
    <w:rsid w:val="00D025EA"/>
    <w:rsid w:val="00D04F9B"/>
    <w:rsid w:val="00D05639"/>
    <w:rsid w:val="00D11827"/>
    <w:rsid w:val="00D13B70"/>
    <w:rsid w:val="00D1716A"/>
    <w:rsid w:val="00D172EC"/>
    <w:rsid w:val="00D17B98"/>
    <w:rsid w:val="00D2176A"/>
    <w:rsid w:val="00D224D7"/>
    <w:rsid w:val="00D25286"/>
    <w:rsid w:val="00D262B7"/>
    <w:rsid w:val="00D348B3"/>
    <w:rsid w:val="00D4325E"/>
    <w:rsid w:val="00D51B54"/>
    <w:rsid w:val="00D560B2"/>
    <w:rsid w:val="00D56B81"/>
    <w:rsid w:val="00D60857"/>
    <w:rsid w:val="00D6090C"/>
    <w:rsid w:val="00D62976"/>
    <w:rsid w:val="00D640F1"/>
    <w:rsid w:val="00D642AC"/>
    <w:rsid w:val="00D65EC4"/>
    <w:rsid w:val="00D768C5"/>
    <w:rsid w:val="00D948A3"/>
    <w:rsid w:val="00D96625"/>
    <w:rsid w:val="00D9736D"/>
    <w:rsid w:val="00DA01C6"/>
    <w:rsid w:val="00DA0295"/>
    <w:rsid w:val="00DA2980"/>
    <w:rsid w:val="00DA66DB"/>
    <w:rsid w:val="00DB0E92"/>
    <w:rsid w:val="00DB24F3"/>
    <w:rsid w:val="00DB7CF2"/>
    <w:rsid w:val="00DC0171"/>
    <w:rsid w:val="00DC1B2B"/>
    <w:rsid w:val="00DC20BE"/>
    <w:rsid w:val="00DC2E9D"/>
    <w:rsid w:val="00DC5193"/>
    <w:rsid w:val="00DC5A4C"/>
    <w:rsid w:val="00DC7FCC"/>
    <w:rsid w:val="00DD17CE"/>
    <w:rsid w:val="00DE1376"/>
    <w:rsid w:val="00DE3D06"/>
    <w:rsid w:val="00DF2D35"/>
    <w:rsid w:val="00DF520A"/>
    <w:rsid w:val="00E05084"/>
    <w:rsid w:val="00E13B52"/>
    <w:rsid w:val="00E2382A"/>
    <w:rsid w:val="00E37249"/>
    <w:rsid w:val="00E453CE"/>
    <w:rsid w:val="00E47FC3"/>
    <w:rsid w:val="00E532BB"/>
    <w:rsid w:val="00E616AB"/>
    <w:rsid w:val="00E74439"/>
    <w:rsid w:val="00E82533"/>
    <w:rsid w:val="00E9231B"/>
    <w:rsid w:val="00E96B67"/>
    <w:rsid w:val="00E96FEB"/>
    <w:rsid w:val="00EA5DEC"/>
    <w:rsid w:val="00EA664B"/>
    <w:rsid w:val="00EA75AC"/>
    <w:rsid w:val="00EC4EC6"/>
    <w:rsid w:val="00EC79BC"/>
    <w:rsid w:val="00EC7E1B"/>
    <w:rsid w:val="00ED5039"/>
    <w:rsid w:val="00ED786C"/>
    <w:rsid w:val="00EE0FD0"/>
    <w:rsid w:val="00EE6149"/>
    <w:rsid w:val="00EF05AE"/>
    <w:rsid w:val="00EF26BC"/>
    <w:rsid w:val="00EF4F03"/>
    <w:rsid w:val="00EF686D"/>
    <w:rsid w:val="00F031FC"/>
    <w:rsid w:val="00F0686B"/>
    <w:rsid w:val="00F1210D"/>
    <w:rsid w:val="00F12E80"/>
    <w:rsid w:val="00F179CB"/>
    <w:rsid w:val="00F22B0B"/>
    <w:rsid w:val="00F24641"/>
    <w:rsid w:val="00F24779"/>
    <w:rsid w:val="00F32AD5"/>
    <w:rsid w:val="00F32D09"/>
    <w:rsid w:val="00F3508D"/>
    <w:rsid w:val="00F36BDF"/>
    <w:rsid w:val="00F4317A"/>
    <w:rsid w:val="00F43477"/>
    <w:rsid w:val="00F446EB"/>
    <w:rsid w:val="00F512E9"/>
    <w:rsid w:val="00F53643"/>
    <w:rsid w:val="00F539E4"/>
    <w:rsid w:val="00F53C91"/>
    <w:rsid w:val="00F55D47"/>
    <w:rsid w:val="00F61481"/>
    <w:rsid w:val="00F615F7"/>
    <w:rsid w:val="00F63CB3"/>
    <w:rsid w:val="00F70E42"/>
    <w:rsid w:val="00F75FDA"/>
    <w:rsid w:val="00F775D9"/>
    <w:rsid w:val="00F81D7A"/>
    <w:rsid w:val="00F850D7"/>
    <w:rsid w:val="00F87647"/>
    <w:rsid w:val="00FB1148"/>
    <w:rsid w:val="00FB4D14"/>
    <w:rsid w:val="00FC0D37"/>
    <w:rsid w:val="00FC501A"/>
    <w:rsid w:val="00FD0A98"/>
    <w:rsid w:val="00FD284E"/>
    <w:rsid w:val="00FD5A4A"/>
    <w:rsid w:val="00FD683F"/>
    <w:rsid w:val="00FD7C6D"/>
    <w:rsid w:val="00FE232E"/>
    <w:rsid w:val="00FE3E3C"/>
    <w:rsid w:val="00FF0B98"/>
    <w:rsid w:val="00FF18C8"/>
    <w:rsid w:val="00FF1E6F"/>
    <w:rsid w:val="00F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4C1"/>
    <w:pPr>
      <w:keepNext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6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6FD9"/>
  </w:style>
  <w:style w:type="paragraph" w:styleId="a6">
    <w:name w:val="footer"/>
    <w:basedOn w:val="a"/>
    <w:link w:val="a7"/>
    <w:uiPriority w:val="99"/>
    <w:rsid w:val="004B6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B6FD9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4B6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nhideWhenUsed/>
    <w:rsid w:val="004B6FD9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A721B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A721B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69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69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664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0664C1"/>
    <w:pPr>
      <w:widowControl w:val="0"/>
      <w:ind w:firstLine="993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664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66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0664C1"/>
    <w:pPr>
      <w:spacing w:line="360" w:lineRule="auto"/>
      <w:ind w:firstLine="709"/>
    </w:pPr>
    <w:rPr>
      <w:rFonts w:eastAsia="Calibri"/>
      <w:i/>
      <w:iCs/>
      <w:color w:val="FF0000"/>
      <w:lang w:eastAsia="ar-SA"/>
    </w:rPr>
  </w:style>
  <w:style w:type="character" w:styleId="ae">
    <w:name w:val="Strong"/>
    <w:basedOn w:val="a0"/>
    <w:uiPriority w:val="22"/>
    <w:qFormat/>
    <w:rsid w:val="000664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3090566838B1B5FD80EB122F3F8DF382B96AAE41A661A0F7091DD41701D854D55B7AEDB21FC614F1065C757AK1M" TargetMode="External"/><Relationship Id="rId18" Type="http://schemas.openxmlformats.org/officeDocument/2006/relationships/hyperlink" Target="consultantplus://offline/ref=3090566838B1B5FD80EB122F3F8DF382B96AAE41A661A0F7091DD41701D854D55B7AEDB21FC614F1055C707AK2M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090566838B1B5FD80EB122F3F8DF382B96AAE41A661A0F7091DD41701D854D55B7AEDB21FC614F1065C757AK1M" TargetMode="External"/><Relationship Id="rId17" Type="http://schemas.openxmlformats.org/officeDocument/2006/relationships/hyperlink" Target="consultantplus://offline/ref=3090566838B1B5FD80EB122F3F8DF382B96AAE41A661A0F7091DD41701D854D55B7AEDB21FC614F1065C757AK1M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90566838B1B5FD80EB122F3F8DF382B96AAE41A661A0F7091DD41701D854D55B7AEDB21FC614F1065C757AK1M" TargetMode="External"/><Relationship Id="rId20" Type="http://schemas.openxmlformats.org/officeDocument/2006/relationships/hyperlink" Target="consultantplus://offline/ref=68BF773E3EE2AD63D4135F8F23EC3E3F5CB26CC877D383FAA31BB11E57E6D368D60C8FDD87B33763CB72153Fm0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90566838B1B5FD80EB122F3F8DF382B96AAE41A661A0F7091DD41701D854D55B7AEDB21FC614F1075C727AK2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90566838B1B5FD80EB122F3F8DF382B96AAE41A661A0F7091DD41701D854D55B7AEDB21FC614F1075C727AK2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090566838B1B5FD80EB122F3F8DF382B96AAE41A661A0F7091DD41701D854D55B7AEDB21FC614F1045C737AK3M" TargetMode="External"/><Relationship Id="rId19" Type="http://schemas.openxmlformats.org/officeDocument/2006/relationships/hyperlink" Target="consultantplus://offline/ref=0B9AEE3306BB3EAA8E3735A68F016F4325BDBC39699544028A859D8658162CF3F349ACC5416001A7A66866N94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90566838B1B5FD80EB122F3F8DF382B96AAE41A661A0F7091DD41701D854D55B7AEDB21FC614F1055C707AK2M" TargetMode="External"/><Relationship Id="rId14" Type="http://schemas.openxmlformats.org/officeDocument/2006/relationships/hyperlink" Target="consultantplus://offline/ref=3090566838B1B5FD80EB122F3F8DF382B96AAE41A661A0F7091DD41701D854D55B7AEDB21FC614F1045C737AK3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CA5EA-EDA8-4FE4-8AAC-E5E1A8D4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47</Pages>
  <Words>10142</Words>
  <Characters>57811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IV.Kochenkova</dc:creator>
  <cp:lastModifiedBy>MS.Zarvirova</cp:lastModifiedBy>
  <cp:revision>113</cp:revision>
  <cp:lastPrinted>2018-11-07T07:30:00Z</cp:lastPrinted>
  <dcterms:created xsi:type="dcterms:W3CDTF">2017-11-27T14:21:00Z</dcterms:created>
  <dcterms:modified xsi:type="dcterms:W3CDTF">2018-11-07T07:44:00Z</dcterms:modified>
</cp:coreProperties>
</file>