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3A" w:rsidRDefault="0024723A" w:rsidP="0024723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E618CC" w:rsidRDefault="00E618CC" w:rsidP="0024723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C94000" w:rsidRDefault="00C94000" w:rsidP="0024723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C94000" w:rsidRDefault="00C94000" w:rsidP="0024723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C94000" w:rsidRDefault="00C94000" w:rsidP="0024723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E618CC" w:rsidRDefault="00E618CC" w:rsidP="0024723A">
      <w:pPr>
        <w:spacing w:line="240" w:lineRule="exact"/>
        <w:jc w:val="both"/>
        <w:rPr>
          <w:rFonts w:ascii="Times New Roman" w:hAnsi="Times New Roman"/>
          <w:sz w:val="28"/>
        </w:rPr>
      </w:pPr>
    </w:p>
    <w:p w:rsidR="0024723A" w:rsidRDefault="0024723A" w:rsidP="002472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60593">
        <w:rPr>
          <w:rFonts w:ascii="Times New Roman" w:hAnsi="Times New Roman"/>
          <w:sz w:val="28"/>
        </w:rPr>
        <w:t xml:space="preserve">О внесении изменения в Положение об </w:t>
      </w:r>
      <w:r w:rsidRPr="00660593">
        <w:rPr>
          <w:rFonts w:ascii="Times New Roman" w:hAnsi="Times New Roman"/>
          <w:sz w:val="28"/>
          <w:szCs w:val="28"/>
        </w:rPr>
        <w:t>оплате труда работников</w:t>
      </w:r>
      <w:r w:rsidRPr="00660593">
        <w:rPr>
          <w:rFonts w:ascii="Times New Roman" w:hAnsi="Times New Roman"/>
        </w:rPr>
        <w:t xml:space="preserve">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органов, осуществляющих профессиональную деятельность по профессиям рабочих,</w:t>
      </w:r>
      <w:r w:rsidRPr="00660593">
        <w:rPr>
          <w:rFonts w:ascii="Times New Roman" w:hAnsi="Times New Roman"/>
          <w:sz w:val="28"/>
        </w:rPr>
        <w:t xml:space="preserve"> </w:t>
      </w:r>
      <w:r w:rsidRPr="00660593">
        <w:rPr>
          <w:rFonts w:ascii="Times New Roman" w:hAnsi="Times New Roman"/>
          <w:sz w:val="28"/>
          <w:szCs w:val="28"/>
        </w:rPr>
        <w:t>утвержденное постановлением администрации города Ставрополя от 15.11.2011 № 3223 «</w:t>
      </w:r>
      <w:r w:rsidRPr="00660593">
        <w:rPr>
          <w:rFonts w:ascii="Times New Roman" w:hAnsi="Times New Roman"/>
          <w:sz w:val="28"/>
        </w:rPr>
        <w:t xml:space="preserve">Об утверждении Положения об </w:t>
      </w:r>
      <w:r w:rsidRPr="00660593">
        <w:rPr>
          <w:rFonts w:ascii="Times New Roman" w:hAnsi="Times New Roman"/>
          <w:sz w:val="28"/>
          <w:szCs w:val="28"/>
        </w:rPr>
        <w:t>оплате труда работников</w:t>
      </w:r>
      <w:r w:rsidRPr="00660593">
        <w:rPr>
          <w:rFonts w:ascii="Times New Roman" w:hAnsi="Times New Roman"/>
        </w:rPr>
        <w:t xml:space="preserve">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органов, осуществляющих профессиональную деятельность по профессиям рабочих»</w:t>
      </w:r>
    </w:p>
    <w:p w:rsidR="00A11265" w:rsidRDefault="00A11265" w:rsidP="002472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C94000" w:rsidRDefault="00C94000" w:rsidP="0024723A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24723A" w:rsidRDefault="00837122" w:rsidP="002472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="0024723A" w:rsidRPr="00660593">
        <w:rPr>
          <w:rFonts w:ascii="Times New Roman" w:hAnsi="Times New Roman"/>
          <w:sz w:val="28"/>
          <w:szCs w:val="28"/>
        </w:rPr>
        <w:t xml:space="preserve"> </w:t>
      </w:r>
      <w:r w:rsidR="00E618CC">
        <w:rPr>
          <w:rFonts w:ascii="Times New Roman" w:hAnsi="Times New Roman"/>
          <w:sz w:val="28"/>
          <w:szCs w:val="28"/>
        </w:rPr>
        <w:t>постановлением</w:t>
      </w:r>
      <w:r w:rsidR="0024723A">
        <w:rPr>
          <w:rFonts w:ascii="Times New Roman" w:hAnsi="Times New Roman"/>
          <w:sz w:val="28"/>
          <w:szCs w:val="28"/>
        </w:rPr>
        <w:t xml:space="preserve"> Правительства Ставропольского края от </w:t>
      </w:r>
      <w:r w:rsidR="00E618CC">
        <w:rPr>
          <w:rFonts w:ascii="Times New Roman" w:hAnsi="Times New Roman"/>
          <w:sz w:val="28"/>
          <w:szCs w:val="28"/>
        </w:rPr>
        <w:t>03</w:t>
      </w:r>
      <w:r w:rsidR="0024723A">
        <w:rPr>
          <w:rFonts w:ascii="Times New Roman" w:hAnsi="Times New Roman"/>
          <w:sz w:val="28"/>
          <w:szCs w:val="28"/>
        </w:rPr>
        <w:t xml:space="preserve"> </w:t>
      </w:r>
      <w:r w:rsidR="00E618CC">
        <w:rPr>
          <w:rFonts w:ascii="Times New Roman" w:hAnsi="Times New Roman"/>
          <w:sz w:val="28"/>
          <w:szCs w:val="28"/>
        </w:rPr>
        <w:t>октября</w:t>
      </w:r>
      <w:r w:rsidR="0024723A">
        <w:rPr>
          <w:rFonts w:ascii="Times New Roman" w:hAnsi="Times New Roman"/>
          <w:sz w:val="28"/>
          <w:szCs w:val="28"/>
        </w:rPr>
        <w:t xml:space="preserve"> 201</w:t>
      </w:r>
      <w:r w:rsidR="00E618CC">
        <w:rPr>
          <w:rFonts w:ascii="Times New Roman" w:hAnsi="Times New Roman"/>
          <w:sz w:val="28"/>
          <w:szCs w:val="28"/>
        </w:rPr>
        <w:t>4</w:t>
      </w:r>
      <w:r w:rsidR="0024723A">
        <w:rPr>
          <w:rFonts w:ascii="Times New Roman" w:hAnsi="Times New Roman"/>
          <w:sz w:val="28"/>
          <w:szCs w:val="28"/>
        </w:rPr>
        <w:t xml:space="preserve"> г. </w:t>
      </w:r>
      <w:r w:rsidR="00E618CC">
        <w:rPr>
          <w:rFonts w:ascii="Times New Roman" w:hAnsi="Times New Roman"/>
          <w:sz w:val="28"/>
          <w:szCs w:val="28"/>
        </w:rPr>
        <w:t xml:space="preserve"> </w:t>
      </w:r>
      <w:r w:rsidR="0024723A">
        <w:rPr>
          <w:rFonts w:ascii="Times New Roman" w:hAnsi="Times New Roman"/>
          <w:sz w:val="28"/>
          <w:szCs w:val="28"/>
        </w:rPr>
        <w:t xml:space="preserve">№ </w:t>
      </w:r>
      <w:r w:rsidR="00E618CC">
        <w:rPr>
          <w:rFonts w:ascii="Times New Roman" w:hAnsi="Times New Roman"/>
          <w:sz w:val="28"/>
          <w:szCs w:val="28"/>
        </w:rPr>
        <w:t>389</w:t>
      </w:r>
      <w:r w:rsidR="0024723A">
        <w:rPr>
          <w:rFonts w:ascii="Times New Roman" w:hAnsi="Times New Roman"/>
          <w:sz w:val="28"/>
          <w:szCs w:val="28"/>
        </w:rPr>
        <w:t xml:space="preserve">-п «О </w:t>
      </w:r>
      <w:r w:rsidR="00E618CC">
        <w:rPr>
          <w:rFonts w:ascii="Times New Roman" w:hAnsi="Times New Roman"/>
          <w:sz w:val="28"/>
          <w:szCs w:val="28"/>
        </w:rPr>
        <w:t xml:space="preserve">внесении изменения в пункт 5 Положения о системах оплаты труда работников органов государственной власти (государственных органов) Ставропольского края, осуществляющих </w:t>
      </w:r>
      <w:r w:rsidR="0024723A">
        <w:rPr>
          <w:rFonts w:ascii="Times New Roman" w:hAnsi="Times New Roman"/>
          <w:sz w:val="28"/>
          <w:szCs w:val="28"/>
        </w:rPr>
        <w:t>профессиональную деятельность по профессиям рабочих</w:t>
      </w:r>
      <w:r w:rsidR="00E618CC">
        <w:rPr>
          <w:rFonts w:ascii="Times New Roman" w:hAnsi="Times New Roman"/>
          <w:sz w:val="28"/>
          <w:szCs w:val="28"/>
        </w:rPr>
        <w:t>, утвержденного постановлением Правительства Ставропольского края от 18 марта 2009 г.     № 81-п</w:t>
      </w:r>
      <w:r w:rsidR="0024723A">
        <w:rPr>
          <w:rFonts w:ascii="Times New Roman" w:hAnsi="Times New Roman"/>
          <w:sz w:val="28"/>
          <w:szCs w:val="28"/>
        </w:rPr>
        <w:t>»</w:t>
      </w:r>
    </w:p>
    <w:p w:rsidR="00A11265" w:rsidRPr="00660593" w:rsidRDefault="00A11265" w:rsidP="0024723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4723A" w:rsidRDefault="0024723A" w:rsidP="00247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593">
        <w:rPr>
          <w:rFonts w:ascii="Times New Roman" w:hAnsi="Times New Roman"/>
          <w:sz w:val="28"/>
          <w:szCs w:val="28"/>
        </w:rPr>
        <w:t>ПОСТАНОВЛЯЮ:</w:t>
      </w:r>
    </w:p>
    <w:p w:rsidR="00A11265" w:rsidRPr="00660593" w:rsidRDefault="00A11265" w:rsidP="00247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23A" w:rsidRPr="00660593" w:rsidRDefault="0024723A" w:rsidP="0024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3">
        <w:rPr>
          <w:rFonts w:ascii="Times New Roman" w:hAnsi="Times New Roman"/>
          <w:sz w:val="28"/>
          <w:szCs w:val="28"/>
        </w:rPr>
        <w:t xml:space="preserve">1. Внести изменение в Положение об оплате труда работников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 xml:space="preserve">отраслевых (функциональных) и территориальных органов, осуществляющих профессиональную деятельность по профессиям рабочих, утвержденное постановлением администрации города Ставрополя от 15.11.2011 № 3223 «Об утверждении Положения об оплате труда работников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органов, осуществляющих профессиональную деятельность по профессиям рабочих», изложив пункт 5 в следующей редакции:</w:t>
      </w:r>
    </w:p>
    <w:p w:rsidR="0024723A" w:rsidRPr="00660593" w:rsidRDefault="0024723A" w:rsidP="0024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593">
        <w:rPr>
          <w:rFonts w:ascii="Times New Roman" w:hAnsi="Times New Roman"/>
          <w:sz w:val="28"/>
          <w:szCs w:val="28"/>
        </w:rPr>
        <w:t xml:space="preserve">«5. Размеры окладов работников устанавливаются в зависимости от присвоенных им квалификационных разрядов в соответствии с </w:t>
      </w:r>
      <w:r w:rsidR="00837122">
        <w:rPr>
          <w:rFonts w:ascii="Times New Roman" w:hAnsi="Times New Roman"/>
          <w:sz w:val="28"/>
          <w:szCs w:val="28"/>
        </w:rPr>
        <w:t>Е</w:t>
      </w:r>
      <w:r w:rsidRPr="00660593">
        <w:rPr>
          <w:rFonts w:ascii="Times New Roman" w:hAnsi="Times New Roman"/>
          <w:sz w:val="28"/>
          <w:szCs w:val="28"/>
        </w:rPr>
        <w:t xml:space="preserve">диным тарифно-квалификационным справочником работ и профессий рабочих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профессий рабочих к профессиональным квалификационным группам: </w:t>
      </w:r>
    </w:p>
    <w:p w:rsidR="0024723A" w:rsidRPr="00660593" w:rsidRDefault="0024723A" w:rsidP="00247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827"/>
        <w:gridCol w:w="3544"/>
        <w:gridCol w:w="1843"/>
      </w:tblGrid>
      <w:tr w:rsidR="0024723A" w:rsidRPr="00660593" w:rsidTr="007A23A1">
        <w:tc>
          <w:tcPr>
            <w:tcW w:w="3827" w:type="dxa"/>
          </w:tcPr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</w:p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квалификационные группы</w:t>
            </w:r>
          </w:p>
        </w:tc>
        <w:tc>
          <w:tcPr>
            <w:tcW w:w="3544" w:type="dxa"/>
          </w:tcPr>
          <w:p w:rsidR="0024723A" w:rsidRPr="00660593" w:rsidRDefault="0024723A" w:rsidP="008371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разряды </w:t>
            </w:r>
            <w:r w:rsidR="008371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диного тарифно-квалификационного справочника работ и профессий рабочих</w:t>
            </w:r>
          </w:p>
        </w:tc>
        <w:tc>
          <w:tcPr>
            <w:tcW w:w="1843" w:type="dxa"/>
          </w:tcPr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24723A" w:rsidRPr="00660593" w:rsidTr="007A23A1">
        <w:tc>
          <w:tcPr>
            <w:tcW w:w="3827" w:type="dxa"/>
          </w:tcPr>
          <w:p w:rsidR="0024723A" w:rsidRPr="00660593" w:rsidRDefault="0024723A" w:rsidP="007A23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 первого квалификационного уровня</w:t>
            </w:r>
          </w:p>
        </w:tc>
        <w:tc>
          <w:tcPr>
            <w:tcW w:w="3544" w:type="dxa"/>
          </w:tcPr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1-й разряд</w:t>
            </w:r>
          </w:p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2-й разряд</w:t>
            </w:r>
          </w:p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3-й разряд</w:t>
            </w:r>
          </w:p>
        </w:tc>
        <w:tc>
          <w:tcPr>
            <w:tcW w:w="1843" w:type="dxa"/>
          </w:tcPr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18C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18C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  <w:p w:rsidR="0024723A" w:rsidRPr="00660593" w:rsidRDefault="0024723A" w:rsidP="00E61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18CC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24723A" w:rsidRPr="00660593" w:rsidTr="007A23A1">
        <w:tc>
          <w:tcPr>
            <w:tcW w:w="3827" w:type="dxa"/>
          </w:tcPr>
          <w:p w:rsidR="0024723A" w:rsidRPr="00660593" w:rsidRDefault="0024723A" w:rsidP="007A23A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 первого квалификационного уровня</w:t>
            </w:r>
          </w:p>
        </w:tc>
        <w:tc>
          <w:tcPr>
            <w:tcW w:w="3544" w:type="dxa"/>
          </w:tcPr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4-й разряд</w:t>
            </w:r>
          </w:p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>5-й разряд</w:t>
            </w:r>
          </w:p>
        </w:tc>
        <w:tc>
          <w:tcPr>
            <w:tcW w:w="1843" w:type="dxa"/>
          </w:tcPr>
          <w:p w:rsidR="0024723A" w:rsidRPr="00660593" w:rsidRDefault="0024723A" w:rsidP="007A23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9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618CC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  <w:p w:rsidR="0024723A" w:rsidRPr="00B73FF8" w:rsidRDefault="00EA14D0" w:rsidP="00EA14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618CC">
              <w:rPr>
                <w:rFonts w:ascii="Times New Roman" w:hAnsi="Times New Roman" w:cs="Times New Roman"/>
                <w:sz w:val="24"/>
                <w:szCs w:val="24"/>
              </w:rPr>
              <w:t>3 025</w:t>
            </w:r>
            <w:r w:rsidR="0024723A" w:rsidRPr="00B73F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472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37122" w:rsidRDefault="0024723A" w:rsidP="00BA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A0016">
        <w:rPr>
          <w:rFonts w:ascii="Times New Roman" w:hAnsi="Times New Roman"/>
          <w:sz w:val="28"/>
          <w:szCs w:val="28"/>
        </w:rPr>
        <w:t>Признать утратившим</w:t>
      </w:r>
      <w:r w:rsidR="00837122">
        <w:rPr>
          <w:rFonts w:ascii="Times New Roman" w:hAnsi="Times New Roman"/>
          <w:sz w:val="28"/>
          <w:szCs w:val="28"/>
        </w:rPr>
        <w:t>и</w:t>
      </w:r>
      <w:r w:rsidR="00BA0016">
        <w:rPr>
          <w:rFonts w:ascii="Times New Roman" w:hAnsi="Times New Roman"/>
          <w:sz w:val="28"/>
          <w:szCs w:val="28"/>
        </w:rPr>
        <w:t xml:space="preserve"> силу</w:t>
      </w:r>
      <w:r w:rsidR="00837122">
        <w:rPr>
          <w:rFonts w:ascii="Times New Roman" w:hAnsi="Times New Roman"/>
          <w:sz w:val="28"/>
          <w:szCs w:val="28"/>
        </w:rPr>
        <w:t>:</w:t>
      </w:r>
    </w:p>
    <w:p w:rsidR="00837122" w:rsidRDefault="00837122" w:rsidP="00BA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Ставрополя от 27.11.2012           № 3760 «</w:t>
      </w:r>
      <w:r w:rsidRPr="00660593">
        <w:rPr>
          <w:rFonts w:ascii="Times New Roman" w:hAnsi="Times New Roman"/>
          <w:sz w:val="28"/>
        </w:rPr>
        <w:t xml:space="preserve">О внесении изменения в Положение об </w:t>
      </w:r>
      <w:r w:rsidRPr="00660593">
        <w:rPr>
          <w:rFonts w:ascii="Times New Roman" w:hAnsi="Times New Roman"/>
          <w:sz w:val="28"/>
          <w:szCs w:val="28"/>
        </w:rPr>
        <w:t>оплате труда работников</w:t>
      </w:r>
      <w:r w:rsidRPr="00660593">
        <w:rPr>
          <w:rFonts w:ascii="Times New Roman" w:hAnsi="Times New Roman"/>
        </w:rPr>
        <w:t xml:space="preserve">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органов, осуществляющих профессиональную деятельность по профессиям рабочих,</w:t>
      </w:r>
      <w:r w:rsidRPr="00660593">
        <w:rPr>
          <w:rFonts w:ascii="Times New Roman" w:hAnsi="Times New Roman"/>
          <w:sz w:val="28"/>
        </w:rPr>
        <w:t xml:space="preserve"> </w:t>
      </w:r>
      <w:r w:rsidRPr="00660593">
        <w:rPr>
          <w:rFonts w:ascii="Times New Roman" w:hAnsi="Times New Roman"/>
          <w:sz w:val="28"/>
          <w:szCs w:val="28"/>
        </w:rPr>
        <w:t>утвержденное постановлением администрации города Ставрополя от 15.11.2011 № 3223 «</w:t>
      </w:r>
      <w:r w:rsidRPr="00660593">
        <w:rPr>
          <w:rFonts w:ascii="Times New Roman" w:hAnsi="Times New Roman"/>
          <w:sz w:val="28"/>
        </w:rPr>
        <w:t xml:space="preserve">Об утверждении Положения об </w:t>
      </w:r>
      <w:r w:rsidRPr="00660593">
        <w:rPr>
          <w:rFonts w:ascii="Times New Roman" w:hAnsi="Times New Roman"/>
          <w:sz w:val="28"/>
          <w:szCs w:val="28"/>
        </w:rPr>
        <w:t>оплате труда работников</w:t>
      </w:r>
      <w:r w:rsidRPr="00660593">
        <w:rPr>
          <w:rFonts w:ascii="Times New Roman" w:hAnsi="Times New Roman"/>
        </w:rPr>
        <w:t xml:space="preserve">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органов, осуществляющих профессиональную деятельность по профессиям рабочих»</w:t>
      </w:r>
      <w:r>
        <w:rPr>
          <w:rFonts w:ascii="Times New Roman" w:hAnsi="Times New Roman"/>
          <w:sz w:val="28"/>
          <w:szCs w:val="28"/>
        </w:rPr>
        <w:t>;</w:t>
      </w:r>
    </w:p>
    <w:p w:rsidR="00837122" w:rsidRDefault="00837122" w:rsidP="00BA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7C6C2D">
        <w:rPr>
          <w:rFonts w:ascii="Times New Roman" w:hAnsi="Times New Roman"/>
          <w:sz w:val="28"/>
          <w:szCs w:val="28"/>
        </w:rPr>
        <w:t>2 постановления администрации города Ставрополя                     от 26.12.2012 № 4091 «О внесении изменений в отдельные постановления администрации города Ставрополя»;</w:t>
      </w:r>
    </w:p>
    <w:p w:rsidR="00BA0016" w:rsidRDefault="00BA0016" w:rsidP="00BA0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города Ставрополя от 11.06.2013</w:t>
      </w:r>
      <w:r w:rsidR="007C6C2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№ 1880 «</w:t>
      </w:r>
      <w:r w:rsidRPr="00660593">
        <w:rPr>
          <w:rFonts w:ascii="Times New Roman" w:hAnsi="Times New Roman"/>
          <w:sz w:val="28"/>
        </w:rPr>
        <w:t xml:space="preserve">О внесении изменения в Положение об </w:t>
      </w:r>
      <w:r w:rsidRPr="00660593">
        <w:rPr>
          <w:rFonts w:ascii="Times New Roman" w:hAnsi="Times New Roman"/>
          <w:sz w:val="28"/>
          <w:szCs w:val="28"/>
        </w:rPr>
        <w:t>оплате труда работников</w:t>
      </w:r>
      <w:r w:rsidRPr="00660593">
        <w:rPr>
          <w:rFonts w:ascii="Times New Roman" w:hAnsi="Times New Roman"/>
        </w:rPr>
        <w:t xml:space="preserve">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органов, осуществляющих профессиональную деятельность по профессиям рабочих,</w:t>
      </w:r>
      <w:r w:rsidRPr="00660593">
        <w:rPr>
          <w:rFonts w:ascii="Times New Roman" w:hAnsi="Times New Roman"/>
          <w:sz w:val="28"/>
        </w:rPr>
        <w:t xml:space="preserve"> </w:t>
      </w:r>
      <w:r w:rsidRPr="00660593">
        <w:rPr>
          <w:rFonts w:ascii="Times New Roman" w:hAnsi="Times New Roman"/>
          <w:sz w:val="28"/>
          <w:szCs w:val="28"/>
        </w:rPr>
        <w:t>утвержденное постановлением администрации города Ставрополя от 15.11.2011 № 3223 «</w:t>
      </w:r>
      <w:r w:rsidRPr="00660593">
        <w:rPr>
          <w:rFonts w:ascii="Times New Roman" w:hAnsi="Times New Roman"/>
          <w:sz w:val="28"/>
        </w:rPr>
        <w:t xml:space="preserve">Об утверждении Положения об </w:t>
      </w:r>
      <w:r w:rsidRPr="00660593">
        <w:rPr>
          <w:rFonts w:ascii="Times New Roman" w:hAnsi="Times New Roman"/>
          <w:sz w:val="28"/>
          <w:szCs w:val="28"/>
        </w:rPr>
        <w:t>оплате труда работников</w:t>
      </w:r>
      <w:r w:rsidRPr="00660593">
        <w:rPr>
          <w:rFonts w:ascii="Times New Roman" w:hAnsi="Times New Roman"/>
        </w:rPr>
        <w:t xml:space="preserve"> </w:t>
      </w:r>
      <w:r w:rsidRPr="00660593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Ставрополя, ее </w:t>
      </w:r>
      <w:r w:rsidRPr="00660593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органов, осуществляющих профессиональную деятельность по профессиям рабочих»</w:t>
      </w:r>
      <w:r>
        <w:rPr>
          <w:rFonts w:ascii="Times New Roman" w:hAnsi="Times New Roman"/>
          <w:sz w:val="28"/>
          <w:szCs w:val="28"/>
        </w:rPr>
        <w:t>.</w:t>
      </w:r>
    </w:p>
    <w:p w:rsidR="0024723A" w:rsidRPr="008F37FA" w:rsidRDefault="00BA0016" w:rsidP="002472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4723A" w:rsidRPr="008F37F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4723A">
        <w:rPr>
          <w:rFonts w:ascii="Times New Roman" w:hAnsi="Times New Roman"/>
          <w:sz w:val="28"/>
          <w:szCs w:val="28"/>
        </w:rPr>
        <w:t>вступает в силу</w:t>
      </w:r>
      <w:r w:rsidR="0024723A" w:rsidRPr="008F37FA">
        <w:rPr>
          <w:rFonts w:ascii="Times New Roman" w:hAnsi="Times New Roman"/>
          <w:sz w:val="28"/>
          <w:szCs w:val="28"/>
        </w:rPr>
        <w:t xml:space="preserve"> </w:t>
      </w:r>
      <w:r w:rsidR="0022197F">
        <w:rPr>
          <w:rFonts w:ascii="Times New Roman" w:hAnsi="Times New Roman"/>
          <w:sz w:val="28"/>
          <w:szCs w:val="28"/>
        </w:rPr>
        <w:t xml:space="preserve">на следующий день после </w:t>
      </w:r>
      <w:r w:rsidR="00E618CC">
        <w:rPr>
          <w:rFonts w:ascii="Times New Roman" w:hAnsi="Times New Roman"/>
          <w:sz w:val="28"/>
          <w:szCs w:val="28"/>
        </w:rPr>
        <w:t xml:space="preserve"> дня его </w:t>
      </w:r>
      <w:r w:rsidR="0022197F">
        <w:rPr>
          <w:rFonts w:ascii="Times New Roman" w:hAnsi="Times New Roman"/>
          <w:sz w:val="28"/>
          <w:szCs w:val="28"/>
        </w:rPr>
        <w:t xml:space="preserve">официального опубликования в газете «Вечерний Ставрополь» </w:t>
      </w:r>
      <w:r w:rsidR="00E618CC"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</w:t>
      </w:r>
      <w:r w:rsidR="0024723A" w:rsidRPr="008F37FA">
        <w:rPr>
          <w:rFonts w:ascii="Times New Roman" w:hAnsi="Times New Roman"/>
          <w:sz w:val="28"/>
          <w:szCs w:val="28"/>
        </w:rPr>
        <w:t>01 октября 201</w:t>
      </w:r>
      <w:r w:rsidR="00E618CC">
        <w:rPr>
          <w:rFonts w:ascii="Times New Roman" w:hAnsi="Times New Roman"/>
          <w:sz w:val="28"/>
          <w:szCs w:val="28"/>
        </w:rPr>
        <w:t>4</w:t>
      </w:r>
      <w:r w:rsidR="0024723A" w:rsidRPr="008F37FA">
        <w:rPr>
          <w:rFonts w:ascii="Times New Roman" w:hAnsi="Times New Roman"/>
          <w:sz w:val="28"/>
          <w:szCs w:val="28"/>
        </w:rPr>
        <w:t xml:space="preserve"> года.</w:t>
      </w:r>
    </w:p>
    <w:p w:rsidR="0024723A" w:rsidRPr="008F37FA" w:rsidRDefault="00BA0016" w:rsidP="0024723A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23A" w:rsidRPr="008F37F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первого заместителя главы администрации города Ставрополя                                </w:t>
      </w:r>
      <w:proofErr w:type="spellStart"/>
      <w:r w:rsidR="0024723A" w:rsidRPr="008F37FA">
        <w:rPr>
          <w:rFonts w:ascii="Times New Roman" w:hAnsi="Times New Roman" w:cs="Times New Roman"/>
          <w:sz w:val="28"/>
          <w:szCs w:val="28"/>
        </w:rPr>
        <w:t>Некристова</w:t>
      </w:r>
      <w:proofErr w:type="spellEnd"/>
      <w:r w:rsidR="0024723A" w:rsidRPr="008F37FA">
        <w:rPr>
          <w:rFonts w:ascii="Times New Roman" w:hAnsi="Times New Roman" w:cs="Times New Roman"/>
          <w:sz w:val="28"/>
          <w:szCs w:val="28"/>
        </w:rPr>
        <w:t xml:space="preserve"> А.Ю. </w:t>
      </w:r>
    </w:p>
    <w:p w:rsidR="0024723A" w:rsidRPr="008F37FA" w:rsidRDefault="0024723A" w:rsidP="0024723A">
      <w:pPr>
        <w:tabs>
          <w:tab w:val="left" w:pos="567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723A" w:rsidRPr="008F37FA" w:rsidRDefault="0024723A" w:rsidP="0024723A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723A" w:rsidRPr="008F37FA" w:rsidRDefault="0024723A" w:rsidP="0024723A">
      <w:pPr>
        <w:tabs>
          <w:tab w:val="right" w:pos="9072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8F37FA">
        <w:rPr>
          <w:rFonts w:ascii="Times New Roman" w:hAnsi="Times New Roman"/>
          <w:sz w:val="28"/>
          <w:szCs w:val="28"/>
        </w:rPr>
        <w:t>Глава администрации</w:t>
      </w:r>
    </w:p>
    <w:p w:rsidR="0024723A" w:rsidRPr="008F37FA" w:rsidRDefault="0024723A" w:rsidP="0024723A">
      <w:pPr>
        <w:spacing w:after="0" w:line="240" w:lineRule="exact"/>
        <w:ind w:right="-2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F37FA">
        <w:rPr>
          <w:rFonts w:ascii="Times New Roman" w:hAnsi="Times New Roman"/>
          <w:snapToGrid w:val="0"/>
          <w:color w:val="000000"/>
          <w:sz w:val="28"/>
          <w:szCs w:val="28"/>
        </w:rPr>
        <w:t xml:space="preserve">города Ставрополя                                      </w:t>
      </w:r>
      <w:r w:rsidRPr="008F37FA">
        <w:rPr>
          <w:rFonts w:ascii="Times New Roman" w:hAnsi="Times New Roman"/>
          <w:snapToGrid w:val="0"/>
          <w:sz w:val="28"/>
          <w:szCs w:val="28"/>
        </w:rPr>
        <w:tab/>
        <w:t xml:space="preserve">                                     </w:t>
      </w:r>
      <w:r w:rsidRPr="008F37FA">
        <w:rPr>
          <w:rFonts w:ascii="Times New Roman" w:hAnsi="Times New Roman"/>
          <w:snapToGrid w:val="0"/>
          <w:color w:val="000000"/>
          <w:sz w:val="28"/>
          <w:szCs w:val="28"/>
        </w:rPr>
        <w:t xml:space="preserve">А.Х. </w:t>
      </w:r>
      <w:proofErr w:type="spellStart"/>
      <w:r w:rsidRPr="008F37FA">
        <w:rPr>
          <w:rFonts w:ascii="Times New Roman" w:hAnsi="Times New Roman"/>
          <w:snapToGrid w:val="0"/>
          <w:color w:val="000000"/>
          <w:sz w:val="28"/>
          <w:szCs w:val="28"/>
        </w:rPr>
        <w:t>Джатдоев</w:t>
      </w:r>
      <w:proofErr w:type="spellEnd"/>
    </w:p>
    <w:p w:rsidR="0024723A" w:rsidRPr="00660593" w:rsidRDefault="0024723A" w:rsidP="00247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E6664" w:rsidRPr="0024723A" w:rsidRDefault="00F81352" w:rsidP="0024723A"/>
    <w:sectPr w:rsidR="00EE6664" w:rsidRPr="0024723A" w:rsidSect="00D159F4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352" w:rsidRDefault="00F81352" w:rsidP="000F6262">
      <w:pPr>
        <w:spacing w:after="0" w:line="240" w:lineRule="auto"/>
      </w:pPr>
      <w:r>
        <w:separator/>
      </w:r>
    </w:p>
  </w:endnote>
  <w:endnote w:type="continuationSeparator" w:id="0">
    <w:p w:rsidR="00F81352" w:rsidRDefault="00F81352" w:rsidP="000F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352" w:rsidRDefault="00F81352" w:rsidP="000F6262">
      <w:pPr>
        <w:spacing w:after="0" w:line="240" w:lineRule="auto"/>
      </w:pPr>
      <w:r>
        <w:separator/>
      </w:r>
    </w:p>
  </w:footnote>
  <w:footnote w:type="continuationSeparator" w:id="0">
    <w:p w:rsidR="00F81352" w:rsidRDefault="00F81352" w:rsidP="000F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4B6" w:rsidRPr="00EC4E8A" w:rsidRDefault="00564234">
    <w:pPr>
      <w:pStyle w:val="a3"/>
      <w:jc w:val="center"/>
      <w:rPr>
        <w:rFonts w:ascii="Times New Roman" w:hAnsi="Times New Roman"/>
        <w:sz w:val="28"/>
        <w:szCs w:val="28"/>
      </w:rPr>
    </w:pPr>
    <w:r w:rsidRPr="00EC4E8A">
      <w:rPr>
        <w:rFonts w:ascii="Times New Roman" w:hAnsi="Times New Roman"/>
        <w:sz w:val="28"/>
        <w:szCs w:val="28"/>
      </w:rPr>
      <w:fldChar w:fldCharType="begin"/>
    </w:r>
    <w:r w:rsidR="0024723A" w:rsidRPr="00EC4E8A">
      <w:rPr>
        <w:rFonts w:ascii="Times New Roman" w:hAnsi="Times New Roman"/>
        <w:sz w:val="28"/>
        <w:szCs w:val="28"/>
      </w:rPr>
      <w:instrText xml:space="preserve"> PAGE   \* MERGEFORMAT </w:instrText>
    </w:r>
    <w:r w:rsidRPr="00EC4E8A">
      <w:rPr>
        <w:rFonts w:ascii="Times New Roman" w:hAnsi="Times New Roman"/>
        <w:sz w:val="28"/>
        <w:szCs w:val="28"/>
      </w:rPr>
      <w:fldChar w:fldCharType="separate"/>
    </w:r>
    <w:r w:rsidR="00285E25">
      <w:rPr>
        <w:rFonts w:ascii="Times New Roman" w:hAnsi="Times New Roman"/>
        <w:noProof/>
        <w:sz w:val="28"/>
        <w:szCs w:val="28"/>
      </w:rPr>
      <w:t>2</w:t>
    </w:r>
    <w:r w:rsidRPr="00EC4E8A">
      <w:rPr>
        <w:rFonts w:ascii="Times New Roman" w:hAnsi="Times New Roman"/>
        <w:sz w:val="28"/>
        <w:szCs w:val="28"/>
      </w:rPr>
      <w:fldChar w:fldCharType="end"/>
    </w:r>
  </w:p>
  <w:p w:rsidR="00AF34B6" w:rsidRDefault="00F8135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4723A"/>
    <w:rsid w:val="000F6262"/>
    <w:rsid w:val="00212BB6"/>
    <w:rsid w:val="0022197F"/>
    <w:rsid w:val="0024723A"/>
    <w:rsid w:val="002773F8"/>
    <w:rsid w:val="00285E25"/>
    <w:rsid w:val="002C7AE1"/>
    <w:rsid w:val="00375645"/>
    <w:rsid w:val="00517911"/>
    <w:rsid w:val="00522E7B"/>
    <w:rsid w:val="00564234"/>
    <w:rsid w:val="00776D93"/>
    <w:rsid w:val="007C6C2D"/>
    <w:rsid w:val="007F231B"/>
    <w:rsid w:val="00837122"/>
    <w:rsid w:val="00A11265"/>
    <w:rsid w:val="00A708FC"/>
    <w:rsid w:val="00BA0016"/>
    <w:rsid w:val="00C80A15"/>
    <w:rsid w:val="00C94000"/>
    <w:rsid w:val="00CE343F"/>
    <w:rsid w:val="00D34CCB"/>
    <w:rsid w:val="00D45830"/>
    <w:rsid w:val="00DB5954"/>
    <w:rsid w:val="00E618CC"/>
    <w:rsid w:val="00EA14D0"/>
    <w:rsid w:val="00EC4E8A"/>
    <w:rsid w:val="00EE6B31"/>
    <w:rsid w:val="00F81352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72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23A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4723A"/>
    <w:pPr>
      <w:ind w:left="720"/>
    </w:pPr>
    <w:rPr>
      <w:rFonts w:eastAsia="Times New Roman" w:cs="Calibri"/>
    </w:rPr>
  </w:style>
  <w:style w:type="paragraph" w:styleId="a6">
    <w:name w:val="Title"/>
    <w:basedOn w:val="a"/>
    <w:link w:val="a7"/>
    <w:qFormat/>
    <w:rsid w:val="0024723A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basedOn w:val="a0"/>
    <w:link w:val="a6"/>
    <w:rsid w:val="0024723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C4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4E8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Харченко Татьяна Ивановна</cp:lastModifiedBy>
  <cp:revision>2</cp:revision>
  <cp:lastPrinted>2014-10-08T12:22:00Z</cp:lastPrinted>
  <dcterms:created xsi:type="dcterms:W3CDTF">2014-10-22T06:14:00Z</dcterms:created>
  <dcterms:modified xsi:type="dcterms:W3CDTF">2014-10-22T06:14:00Z</dcterms:modified>
</cp:coreProperties>
</file>