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01A" w:rsidRDefault="00F9601A">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СТАВРОПОЛЬСКАЯ ГОРОДСКАЯ ДУМА</w:t>
      </w:r>
    </w:p>
    <w:p w:rsidR="00F9601A" w:rsidRDefault="00F9601A">
      <w:pPr>
        <w:widowControl w:val="0"/>
        <w:autoSpaceDE w:val="0"/>
        <w:autoSpaceDN w:val="0"/>
        <w:adjustRightInd w:val="0"/>
        <w:spacing w:after="0" w:line="240" w:lineRule="auto"/>
        <w:jc w:val="center"/>
        <w:rPr>
          <w:rFonts w:ascii="Calibri" w:hAnsi="Calibri" w:cs="Calibri"/>
          <w:b/>
          <w:bCs/>
        </w:rPr>
      </w:pPr>
    </w:p>
    <w:p w:rsidR="00F9601A" w:rsidRDefault="00F960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РЕШЕНИЕ</w:t>
      </w:r>
    </w:p>
    <w:p w:rsidR="00F9601A" w:rsidRDefault="00F960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28 сентября 2005 г. N 117</w:t>
      </w:r>
    </w:p>
    <w:p w:rsidR="00F9601A" w:rsidRDefault="00F9601A">
      <w:pPr>
        <w:widowControl w:val="0"/>
        <w:autoSpaceDE w:val="0"/>
        <w:autoSpaceDN w:val="0"/>
        <w:adjustRightInd w:val="0"/>
        <w:spacing w:after="0" w:line="240" w:lineRule="auto"/>
        <w:jc w:val="center"/>
        <w:rPr>
          <w:rFonts w:ascii="Calibri" w:hAnsi="Calibri" w:cs="Calibri"/>
          <w:b/>
          <w:bCs/>
        </w:rPr>
      </w:pPr>
    </w:p>
    <w:p w:rsidR="00F9601A" w:rsidRDefault="00F960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ПОЛОЖЕНИЯ О БЮДЖЕТНОМ ПРОЦЕССЕ</w:t>
      </w:r>
    </w:p>
    <w:p w:rsidR="00F9601A" w:rsidRDefault="00F960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ГОРОДЕ СТАВРОПОЛЕ</w:t>
      </w:r>
    </w:p>
    <w:p w:rsidR="00F9601A" w:rsidRDefault="00F9601A">
      <w:pPr>
        <w:widowControl w:val="0"/>
        <w:autoSpaceDE w:val="0"/>
        <w:autoSpaceDN w:val="0"/>
        <w:adjustRightInd w:val="0"/>
        <w:spacing w:after="0" w:line="240" w:lineRule="auto"/>
        <w:jc w:val="center"/>
        <w:rPr>
          <w:rFonts w:ascii="Calibri" w:hAnsi="Calibri" w:cs="Calibri"/>
        </w:rPr>
      </w:pPr>
    </w:p>
    <w:p w:rsidR="00F9601A" w:rsidRDefault="00F9601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решений Ставропольской городской Думы</w:t>
      </w:r>
      <w:proofErr w:type="gramEnd"/>
    </w:p>
    <w:p w:rsidR="00F9601A" w:rsidRDefault="00F9601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29.12.2005 </w:t>
      </w:r>
      <w:hyperlink r:id="rId4" w:history="1">
        <w:r>
          <w:rPr>
            <w:rFonts w:ascii="Calibri" w:hAnsi="Calibri" w:cs="Calibri"/>
            <w:color w:val="0000FF"/>
          </w:rPr>
          <w:t>N 198</w:t>
        </w:r>
      </w:hyperlink>
      <w:r>
        <w:rPr>
          <w:rFonts w:ascii="Calibri" w:hAnsi="Calibri" w:cs="Calibri"/>
        </w:rPr>
        <w:t xml:space="preserve">, от 24.10.2007 </w:t>
      </w:r>
      <w:hyperlink r:id="rId5" w:history="1">
        <w:r>
          <w:rPr>
            <w:rFonts w:ascii="Calibri" w:hAnsi="Calibri" w:cs="Calibri"/>
            <w:color w:val="0000FF"/>
          </w:rPr>
          <w:t>N 155</w:t>
        </w:r>
      </w:hyperlink>
      <w:r>
        <w:rPr>
          <w:rFonts w:ascii="Calibri" w:hAnsi="Calibri" w:cs="Calibri"/>
        </w:rPr>
        <w:t>,</w:t>
      </w:r>
    </w:p>
    <w:p w:rsidR="00F9601A" w:rsidRDefault="00F9601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24.03.2010 </w:t>
      </w:r>
      <w:hyperlink r:id="rId6" w:history="1">
        <w:r>
          <w:rPr>
            <w:rFonts w:ascii="Calibri" w:hAnsi="Calibri" w:cs="Calibri"/>
            <w:color w:val="0000FF"/>
          </w:rPr>
          <w:t>N 17</w:t>
        </w:r>
      </w:hyperlink>
      <w:r>
        <w:rPr>
          <w:rFonts w:ascii="Calibri" w:hAnsi="Calibri" w:cs="Calibri"/>
        </w:rPr>
        <w:t xml:space="preserve">, от 13.04.2011 </w:t>
      </w:r>
      <w:hyperlink r:id="rId7" w:history="1">
        <w:r>
          <w:rPr>
            <w:rFonts w:ascii="Calibri" w:hAnsi="Calibri" w:cs="Calibri"/>
            <w:color w:val="0000FF"/>
          </w:rPr>
          <w:t>N 30</w:t>
        </w:r>
      </w:hyperlink>
      <w:r>
        <w:rPr>
          <w:rFonts w:ascii="Calibri" w:hAnsi="Calibri" w:cs="Calibri"/>
        </w:rPr>
        <w:t>,</w:t>
      </w:r>
    </w:p>
    <w:p w:rsidR="00F9601A" w:rsidRDefault="00F9601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21.03.2012 </w:t>
      </w:r>
      <w:hyperlink r:id="rId8" w:history="1">
        <w:r>
          <w:rPr>
            <w:rFonts w:ascii="Calibri" w:hAnsi="Calibri" w:cs="Calibri"/>
            <w:color w:val="0000FF"/>
          </w:rPr>
          <w:t>N 184</w:t>
        </w:r>
      </w:hyperlink>
      <w:r>
        <w:rPr>
          <w:rFonts w:ascii="Calibri" w:hAnsi="Calibri" w:cs="Calibri"/>
        </w:rPr>
        <w:t xml:space="preserve">, от 31.10.2012 </w:t>
      </w:r>
      <w:hyperlink r:id="rId9" w:history="1">
        <w:r>
          <w:rPr>
            <w:rFonts w:ascii="Calibri" w:hAnsi="Calibri" w:cs="Calibri"/>
            <w:color w:val="0000FF"/>
          </w:rPr>
          <w:t>N 264</w:t>
        </w:r>
      </w:hyperlink>
      <w:r>
        <w:rPr>
          <w:rFonts w:ascii="Calibri" w:hAnsi="Calibri" w:cs="Calibri"/>
        </w:rPr>
        <w:t>,</w:t>
      </w:r>
    </w:p>
    <w:p w:rsidR="00F9601A" w:rsidRDefault="00F9601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27.03.2013 </w:t>
      </w:r>
      <w:hyperlink r:id="rId10" w:history="1">
        <w:r>
          <w:rPr>
            <w:rFonts w:ascii="Calibri" w:hAnsi="Calibri" w:cs="Calibri"/>
            <w:color w:val="0000FF"/>
          </w:rPr>
          <w:t>N 341</w:t>
        </w:r>
      </w:hyperlink>
      <w:r>
        <w:rPr>
          <w:rFonts w:ascii="Calibri" w:hAnsi="Calibri" w:cs="Calibri"/>
        </w:rPr>
        <w:t xml:space="preserve"> (ред. 28.08.2013), от 28.08.2013 </w:t>
      </w:r>
      <w:hyperlink r:id="rId11" w:history="1">
        <w:r>
          <w:rPr>
            <w:rFonts w:ascii="Calibri" w:hAnsi="Calibri" w:cs="Calibri"/>
            <w:color w:val="0000FF"/>
          </w:rPr>
          <w:t>N 391</w:t>
        </w:r>
      </w:hyperlink>
      <w:r>
        <w:rPr>
          <w:rFonts w:ascii="Calibri" w:hAnsi="Calibri" w:cs="Calibri"/>
        </w:rPr>
        <w:t>,</w:t>
      </w:r>
    </w:p>
    <w:p w:rsidR="00F9601A" w:rsidRDefault="00F9601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27.11.2013 </w:t>
      </w:r>
      <w:hyperlink r:id="rId12" w:history="1">
        <w:r>
          <w:rPr>
            <w:rFonts w:ascii="Calibri" w:hAnsi="Calibri" w:cs="Calibri"/>
            <w:color w:val="0000FF"/>
          </w:rPr>
          <w:t>N 425</w:t>
        </w:r>
      </w:hyperlink>
      <w:r>
        <w:rPr>
          <w:rFonts w:ascii="Calibri" w:hAnsi="Calibri" w:cs="Calibri"/>
        </w:rPr>
        <w:t xml:space="preserve">, от 26.02.2014 </w:t>
      </w:r>
      <w:hyperlink r:id="rId13" w:history="1">
        <w:r>
          <w:rPr>
            <w:rFonts w:ascii="Calibri" w:hAnsi="Calibri" w:cs="Calibri"/>
            <w:color w:val="0000FF"/>
          </w:rPr>
          <w:t>N 479</w:t>
        </w:r>
      </w:hyperlink>
      <w:r>
        <w:rPr>
          <w:rFonts w:ascii="Calibri" w:hAnsi="Calibri" w:cs="Calibri"/>
        </w:rPr>
        <w:t>,</w:t>
      </w:r>
    </w:p>
    <w:p w:rsidR="00F9601A" w:rsidRDefault="00F9601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30.09.2014 </w:t>
      </w:r>
      <w:hyperlink r:id="rId14" w:history="1">
        <w:r>
          <w:rPr>
            <w:rFonts w:ascii="Calibri" w:hAnsi="Calibri" w:cs="Calibri"/>
            <w:color w:val="0000FF"/>
          </w:rPr>
          <w:t>N 550</w:t>
        </w:r>
      </w:hyperlink>
      <w:r>
        <w:rPr>
          <w:rFonts w:ascii="Calibri" w:hAnsi="Calibri" w:cs="Calibri"/>
        </w:rPr>
        <w:t xml:space="preserve">, от 30.10.2014 </w:t>
      </w:r>
      <w:hyperlink r:id="rId15" w:history="1">
        <w:r>
          <w:rPr>
            <w:rFonts w:ascii="Calibri" w:hAnsi="Calibri" w:cs="Calibri"/>
            <w:color w:val="0000FF"/>
          </w:rPr>
          <w:t>N 558</w:t>
        </w:r>
      </w:hyperlink>
      <w:r>
        <w:rPr>
          <w:rFonts w:ascii="Calibri" w:hAnsi="Calibri" w:cs="Calibri"/>
        </w:rPr>
        <w:t>,</w:t>
      </w:r>
    </w:p>
    <w:p w:rsidR="00F9601A" w:rsidRDefault="00F9601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25.02.2015 </w:t>
      </w:r>
      <w:hyperlink r:id="rId16" w:history="1">
        <w:r>
          <w:rPr>
            <w:rFonts w:ascii="Calibri" w:hAnsi="Calibri" w:cs="Calibri"/>
            <w:color w:val="0000FF"/>
          </w:rPr>
          <w:t>N 604</w:t>
        </w:r>
      </w:hyperlink>
      <w:r>
        <w:rPr>
          <w:rFonts w:ascii="Calibri" w:hAnsi="Calibri" w:cs="Calibri"/>
        </w:rPr>
        <w:t xml:space="preserve">, от 13.05.2015 </w:t>
      </w:r>
      <w:hyperlink r:id="rId17" w:history="1">
        <w:r>
          <w:rPr>
            <w:rFonts w:ascii="Calibri" w:hAnsi="Calibri" w:cs="Calibri"/>
            <w:color w:val="0000FF"/>
          </w:rPr>
          <w:t>N 646</w:t>
        </w:r>
      </w:hyperlink>
      <w:r>
        <w:rPr>
          <w:rFonts w:ascii="Calibri" w:hAnsi="Calibri" w:cs="Calibri"/>
        </w:rPr>
        <w:t>)</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Бюджетным </w:t>
      </w:r>
      <w:hyperlink r:id="rId18" w:history="1">
        <w:r>
          <w:rPr>
            <w:rFonts w:ascii="Calibri" w:hAnsi="Calibri" w:cs="Calibri"/>
            <w:color w:val="0000FF"/>
          </w:rPr>
          <w:t>кодексом</w:t>
        </w:r>
      </w:hyperlink>
      <w:r>
        <w:rPr>
          <w:rFonts w:ascii="Calibri" w:hAnsi="Calibri" w:cs="Calibri"/>
        </w:rPr>
        <w:t xml:space="preserve"> Российской Федерации, </w:t>
      </w:r>
      <w:hyperlink r:id="rId19" w:history="1">
        <w:r>
          <w:rPr>
            <w:rFonts w:ascii="Calibri" w:hAnsi="Calibri" w:cs="Calibri"/>
            <w:color w:val="0000FF"/>
          </w:rPr>
          <w:t>Законом</w:t>
        </w:r>
      </w:hyperlink>
      <w:r>
        <w:rPr>
          <w:rFonts w:ascii="Calibri" w:hAnsi="Calibri" w:cs="Calibri"/>
        </w:rPr>
        <w:t xml:space="preserve"> Ставропольского края "О бюджетном процессе в Ставропольском крае", </w:t>
      </w:r>
      <w:hyperlink r:id="rId20" w:history="1">
        <w:r>
          <w:rPr>
            <w:rFonts w:ascii="Calibri" w:hAnsi="Calibri" w:cs="Calibri"/>
            <w:color w:val="0000FF"/>
          </w:rPr>
          <w:t>Уставом</w:t>
        </w:r>
      </w:hyperlink>
      <w:r>
        <w:rPr>
          <w:rFonts w:ascii="Calibri" w:hAnsi="Calibri" w:cs="Calibri"/>
        </w:rPr>
        <w:t xml:space="preserve"> муниципального образования города Ставрополя Ставропольского края, рассмотрев обращение главы города Ставрополя, Ставропольская городская Дума решила:</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 w:history="1">
        <w:r>
          <w:rPr>
            <w:rFonts w:ascii="Calibri" w:hAnsi="Calibri" w:cs="Calibri"/>
            <w:color w:val="0000FF"/>
          </w:rPr>
          <w:t>решения</w:t>
        </w:r>
      </w:hyperlink>
      <w:r>
        <w:rPr>
          <w:rFonts w:ascii="Calibri" w:hAnsi="Calibri" w:cs="Calibri"/>
        </w:rPr>
        <w:t xml:space="preserve"> Ставропольской городской Думы от 21.03.2012 N 184)</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w:t>
      </w:r>
      <w:hyperlink w:anchor="Par41" w:history="1">
        <w:r>
          <w:rPr>
            <w:rFonts w:ascii="Calibri" w:hAnsi="Calibri" w:cs="Calibri"/>
            <w:color w:val="0000FF"/>
          </w:rPr>
          <w:t>Положение</w:t>
        </w:r>
      </w:hyperlink>
      <w:r>
        <w:rPr>
          <w:rFonts w:ascii="Calibri" w:hAnsi="Calibri" w:cs="Calibri"/>
        </w:rPr>
        <w:t xml:space="preserve"> о бюджетном процессе в городе Ставрополе (прилагается).</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 силу </w:t>
      </w:r>
      <w:hyperlink r:id="rId22" w:history="1">
        <w:r>
          <w:rPr>
            <w:rFonts w:ascii="Calibri" w:hAnsi="Calibri" w:cs="Calibri"/>
            <w:color w:val="0000FF"/>
          </w:rPr>
          <w:t>решение</w:t>
        </w:r>
      </w:hyperlink>
      <w:r>
        <w:rPr>
          <w:rFonts w:ascii="Calibri" w:hAnsi="Calibri" w:cs="Calibri"/>
        </w:rPr>
        <w:t xml:space="preserve"> Ставропольской городской Думы от 26.03.2003 N 44 "О </w:t>
      </w:r>
      <w:proofErr w:type="gramStart"/>
      <w:r>
        <w:rPr>
          <w:rFonts w:ascii="Calibri" w:hAnsi="Calibri" w:cs="Calibri"/>
        </w:rPr>
        <w:t>Положении</w:t>
      </w:r>
      <w:proofErr w:type="gramEnd"/>
      <w:r>
        <w:rPr>
          <w:rFonts w:ascii="Calibri" w:hAnsi="Calibri" w:cs="Calibri"/>
        </w:rPr>
        <w:t xml:space="preserve"> о бюджетном процессе в городе Ставрополе".</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Настоящее решение вступает в силу со дня его официального опубликования в газете "Вечерний Ставрополь".</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городской</w:t>
      </w:r>
    </w:p>
    <w:p w:rsidR="00F9601A" w:rsidRDefault="00F9601A">
      <w:pPr>
        <w:widowControl w:val="0"/>
        <w:autoSpaceDE w:val="0"/>
        <w:autoSpaceDN w:val="0"/>
        <w:adjustRightInd w:val="0"/>
        <w:spacing w:after="0" w:line="240" w:lineRule="auto"/>
        <w:jc w:val="right"/>
        <w:rPr>
          <w:rFonts w:ascii="Calibri" w:hAnsi="Calibri" w:cs="Calibri"/>
        </w:rPr>
      </w:pPr>
      <w:r>
        <w:rPr>
          <w:rFonts w:ascii="Calibri" w:hAnsi="Calibri" w:cs="Calibri"/>
        </w:rPr>
        <w:t>Думы</w:t>
      </w:r>
    </w:p>
    <w:p w:rsidR="00F9601A" w:rsidRDefault="00F9601A">
      <w:pPr>
        <w:widowControl w:val="0"/>
        <w:autoSpaceDE w:val="0"/>
        <w:autoSpaceDN w:val="0"/>
        <w:adjustRightInd w:val="0"/>
        <w:spacing w:after="0" w:line="240" w:lineRule="auto"/>
        <w:jc w:val="right"/>
        <w:rPr>
          <w:rFonts w:ascii="Calibri" w:hAnsi="Calibri" w:cs="Calibri"/>
        </w:rPr>
      </w:pPr>
      <w:r>
        <w:rPr>
          <w:rFonts w:ascii="Calibri" w:hAnsi="Calibri" w:cs="Calibri"/>
        </w:rPr>
        <w:t>И.И.ЕПРИНЦЕВ</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jc w:val="right"/>
        <w:rPr>
          <w:rFonts w:ascii="Calibri" w:hAnsi="Calibri" w:cs="Calibri"/>
        </w:rPr>
      </w:pPr>
      <w:r>
        <w:rPr>
          <w:rFonts w:ascii="Calibri" w:hAnsi="Calibri" w:cs="Calibri"/>
        </w:rPr>
        <w:t>Глава города Ставрополя</w:t>
      </w:r>
    </w:p>
    <w:p w:rsidR="00F9601A" w:rsidRDefault="00F9601A">
      <w:pPr>
        <w:widowControl w:val="0"/>
        <w:autoSpaceDE w:val="0"/>
        <w:autoSpaceDN w:val="0"/>
        <w:adjustRightInd w:val="0"/>
        <w:spacing w:after="0" w:line="240" w:lineRule="auto"/>
        <w:jc w:val="right"/>
        <w:rPr>
          <w:rFonts w:ascii="Calibri" w:hAnsi="Calibri" w:cs="Calibri"/>
        </w:rPr>
      </w:pPr>
      <w:r>
        <w:rPr>
          <w:rFonts w:ascii="Calibri" w:hAnsi="Calibri" w:cs="Calibri"/>
        </w:rPr>
        <w:t>Д.С.КУЗЬМИН</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jc w:val="right"/>
        <w:outlineLvl w:val="0"/>
        <w:rPr>
          <w:rFonts w:ascii="Calibri" w:hAnsi="Calibri" w:cs="Calibri"/>
        </w:rPr>
      </w:pPr>
      <w:bookmarkStart w:id="1" w:name="Par36"/>
      <w:bookmarkEnd w:id="1"/>
      <w:r>
        <w:rPr>
          <w:rFonts w:ascii="Calibri" w:hAnsi="Calibri" w:cs="Calibri"/>
        </w:rPr>
        <w:t>Приложение</w:t>
      </w:r>
    </w:p>
    <w:p w:rsidR="00F9601A" w:rsidRDefault="00F9601A">
      <w:pPr>
        <w:widowControl w:val="0"/>
        <w:autoSpaceDE w:val="0"/>
        <w:autoSpaceDN w:val="0"/>
        <w:adjustRightInd w:val="0"/>
        <w:spacing w:after="0" w:line="240" w:lineRule="auto"/>
        <w:jc w:val="right"/>
        <w:rPr>
          <w:rFonts w:ascii="Calibri" w:hAnsi="Calibri" w:cs="Calibri"/>
        </w:rPr>
      </w:pPr>
      <w:r>
        <w:rPr>
          <w:rFonts w:ascii="Calibri" w:hAnsi="Calibri" w:cs="Calibri"/>
        </w:rPr>
        <w:t>к решению</w:t>
      </w:r>
    </w:p>
    <w:p w:rsidR="00F9601A" w:rsidRDefault="00F9601A">
      <w:pPr>
        <w:widowControl w:val="0"/>
        <w:autoSpaceDE w:val="0"/>
        <w:autoSpaceDN w:val="0"/>
        <w:adjustRightInd w:val="0"/>
        <w:spacing w:after="0" w:line="240" w:lineRule="auto"/>
        <w:jc w:val="right"/>
        <w:rPr>
          <w:rFonts w:ascii="Calibri" w:hAnsi="Calibri" w:cs="Calibri"/>
        </w:rPr>
      </w:pPr>
      <w:r>
        <w:rPr>
          <w:rFonts w:ascii="Calibri" w:hAnsi="Calibri" w:cs="Calibri"/>
        </w:rPr>
        <w:t>городской Думы</w:t>
      </w:r>
    </w:p>
    <w:p w:rsidR="00F9601A" w:rsidRDefault="00F9601A">
      <w:pPr>
        <w:widowControl w:val="0"/>
        <w:autoSpaceDE w:val="0"/>
        <w:autoSpaceDN w:val="0"/>
        <w:adjustRightInd w:val="0"/>
        <w:spacing w:after="0" w:line="240" w:lineRule="auto"/>
        <w:jc w:val="right"/>
        <w:rPr>
          <w:rFonts w:ascii="Calibri" w:hAnsi="Calibri" w:cs="Calibri"/>
        </w:rPr>
      </w:pPr>
      <w:r>
        <w:rPr>
          <w:rFonts w:ascii="Calibri" w:hAnsi="Calibri" w:cs="Calibri"/>
        </w:rPr>
        <w:t>от 28 сентября 2005 г. N 117</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jc w:val="center"/>
        <w:rPr>
          <w:rFonts w:ascii="Calibri" w:hAnsi="Calibri" w:cs="Calibri"/>
          <w:b/>
          <w:bCs/>
        </w:rPr>
      </w:pPr>
      <w:bookmarkStart w:id="2" w:name="Par41"/>
      <w:bookmarkEnd w:id="2"/>
      <w:r>
        <w:rPr>
          <w:rFonts w:ascii="Calibri" w:hAnsi="Calibri" w:cs="Calibri"/>
          <w:b/>
          <w:bCs/>
        </w:rPr>
        <w:t>ПОЛОЖЕНИЕ</w:t>
      </w:r>
    </w:p>
    <w:p w:rsidR="00F9601A" w:rsidRDefault="00F9601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БЮДЖЕТНОМ ПРОЦЕССЕ В ГОРОДЕ СТАВРОПОЛЕ</w:t>
      </w:r>
    </w:p>
    <w:p w:rsidR="00F9601A" w:rsidRDefault="00F9601A">
      <w:pPr>
        <w:widowControl w:val="0"/>
        <w:autoSpaceDE w:val="0"/>
        <w:autoSpaceDN w:val="0"/>
        <w:adjustRightInd w:val="0"/>
        <w:spacing w:after="0" w:line="240" w:lineRule="auto"/>
        <w:jc w:val="center"/>
        <w:rPr>
          <w:rFonts w:ascii="Calibri" w:hAnsi="Calibri" w:cs="Calibri"/>
        </w:rPr>
      </w:pPr>
    </w:p>
    <w:p w:rsidR="00F9601A" w:rsidRDefault="00F9601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решений Ставропольской городской Думы</w:t>
      </w:r>
      <w:proofErr w:type="gramEnd"/>
    </w:p>
    <w:p w:rsidR="00F9601A" w:rsidRDefault="00F9601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29.12.2005 </w:t>
      </w:r>
      <w:hyperlink r:id="rId23" w:history="1">
        <w:r>
          <w:rPr>
            <w:rFonts w:ascii="Calibri" w:hAnsi="Calibri" w:cs="Calibri"/>
            <w:color w:val="0000FF"/>
          </w:rPr>
          <w:t>N 198</w:t>
        </w:r>
      </w:hyperlink>
      <w:r>
        <w:rPr>
          <w:rFonts w:ascii="Calibri" w:hAnsi="Calibri" w:cs="Calibri"/>
        </w:rPr>
        <w:t xml:space="preserve">, от 24.10.2007 </w:t>
      </w:r>
      <w:hyperlink r:id="rId24" w:history="1">
        <w:r>
          <w:rPr>
            <w:rFonts w:ascii="Calibri" w:hAnsi="Calibri" w:cs="Calibri"/>
            <w:color w:val="0000FF"/>
          </w:rPr>
          <w:t>N 155</w:t>
        </w:r>
      </w:hyperlink>
      <w:r>
        <w:rPr>
          <w:rFonts w:ascii="Calibri" w:hAnsi="Calibri" w:cs="Calibri"/>
        </w:rPr>
        <w:t>,</w:t>
      </w:r>
    </w:p>
    <w:p w:rsidR="00F9601A" w:rsidRDefault="00F9601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24.03.2010 </w:t>
      </w:r>
      <w:hyperlink r:id="rId25" w:history="1">
        <w:r>
          <w:rPr>
            <w:rFonts w:ascii="Calibri" w:hAnsi="Calibri" w:cs="Calibri"/>
            <w:color w:val="0000FF"/>
          </w:rPr>
          <w:t>N 17</w:t>
        </w:r>
      </w:hyperlink>
      <w:r>
        <w:rPr>
          <w:rFonts w:ascii="Calibri" w:hAnsi="Calibri" w:cs="Calibri"/>
        </w:rPr>
        <w:t xml:space="preserve">, от 13.04.2011 </w:t>
      </w:r>
      <w:hyperlink r:id="rId26" w:history="1">
        <w:r>
          <w:rPr>
            <w:rFonts w:ascii="Calibri" w:hAnsi="Calibri" w:cs="Calibri"/>
            <w:color w:val="0000FF"/>
          </w:rPr>
          <w:t>N 30</w:t>
        </w:r>
      </w:hyperlink>
      <w:r>
        <w:rPr>
          <w:rFonts w:ascii="Calibri" w:hAnsi="Calibri" w:cs="Calibri"/>
        </w:rPr>
        <w:t>,</w:t>
      </w:r>
    </w:p>
    <w:p w:rsidR="00F9601A" w:rsidRDefault="00F9601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21.03.2012 </w:t>
      </w:r>
      <w:hyperlink r:id="rId27" w:history="1">
        <w:r>
          <w:rPr>
            <w:rFonts w:ascii="Calibri" w:hAnsi="Calibri" w:cs="Calibri"/>
            <w:color w:val="0000FF"/>
          </w:rPr>
          <w:t>N 184</w:t>
        </w:r>
      </w:hyperlink>
      <w:r>
        <w:rPr>
          <w:rFonts w:ascii="Calibri" w:hAnsi="Calibri" w:cs="Calibri"/>
        </w:rPr>
        <w:t xml:space="preserve">, от 31.10.2012 </w:t>
      </w:r>
      <w:hyperlink r:id="rId28" w:history="1">
        <w:r>
          <w:rPr>
            <w:rFonts w:ascii="Calibri" w:hAnsi="Calibri" w:cs="Calibri"/>
            <w:color w:val="0000FF"/>
          </w:rPr>
          <w:t>N 264</w:t>
        </w:r>
      </w:hyperlink>
      <w:r>
        <w:rPr>
          <w:rFonts w:ascii="Calibri" w:hAnsi="Calibri" w:cs="Calibri"/>
        </w:rPr>
        <w:t>,</w:t>
      </w:r>
    </w:p>
    <w:p w:rsidR="00F9601A" w:rsidRDefault="00F9601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27.03.2013 </w:t>
      </w:r>
      <w:hyperlink r:id="rId29" w:history="1">
        <w:r>
          <w:rPr>
            <w:rFonts w:ascii="Calibri" w:hAnsi="Calibri" w:cs="Calibri"/>
            <w:color w:val="0000FF"/>
          </w:rPr>
          <w:t>N 341</w:t>
        </w:r>
      </w:hyperlink>
      <w:r>
        <w:rPr>
          <w:rFonts w:ascii="Calibri" w:hAnsi="Calibri" w:cs="Calibri"/>
        </w:rPr>
        <w:t xml:space="preserve">, от 28.08.2013 </w:t>
      </w:r>
      <w:hyperlink r:id="rId30" w:history="1">
        <w:r>
          <w:rPr>
            <w:rFonts w:ascii="Calibri" w:hAnsi="Calibri" w:cs="Calibri"/>
            <w:color w:val="0000FF"/>
          </w:rPr>
          <w:t>N 391</w:t>
        </w:r>
      </w:hyperlink>
      <w:r>
        <w:rPr>
          <w:rFonts w:ascii="Calibri" w:hAnsi="Calibri" w:cs="Calibri"/>
        </w:rPr>
        <w:t>,</w:t>
      </w:r>
    </w:p>
    <w:p w:rsidR="00F9601A" w:rsidRDefault="00F9601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27.11.2013 </w:t>
      </w:r>
      <w:hyperlink r:id="rId31" w:history="1">
        <w:r>
          <w:rPr>
            <w:rFonts w:ascii="Calibri" w:hAnsi="Calibri" w:cs="Calibri"/>
            <w:color w:val="0000FF"/>
          </w:rPr>
          <w:t>N 425</w:t>
        </w:r>
      </w:hyperlink>
      <w:r>
        <w:rPr>
          <w:rFonts w:ascii="Calibri" w:hAnsi="Calibri" w:cs="Calibri"/>
        </w:rPr>
        <w:t xml:space="preserve">, от 26.02.2014 </w:t>
      </w:r>
      <w:hyperlink r:id="rId32" w:history="1">
        <w:r>
          <w:rPr>
            <w:rFonts w:ascii="Calibri" w:hAnsi="Calibri" w:cs="Calibri"/>
            <w:color w:val="0000FF"/>
          </w:rPr>
          <w:t>N 479</w:t>
        </w:r>
      </w:hyperlink>
      <w:r>
        <w:rPr>
          <w:rFonts w:ascii="Calibri" w:hAnsi="Calibri" w:cs="Calibri"/>
        </w:rPr>
        <w:t>,</w:t>
      </w:r>
    </w:p>
    <w:p w:rsidR="00F9601A" w:rsidRDefault="00F9601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 30.09.2014 </w:t>
      </w:r>
      <w:hyperlink r:id="rId33" w:history="1">
        <w:r>
          <w:rPr>
            <w:rFonts w:ascii="Calibri" w:hAnsi="Calibri" w:cs="Calibri"/>
            <w:color w:val="0000FF"/>
          </w:rPr>
          <w:t>N 550</w:t>
        </w:r>
      </w:hyperlink>
      <w:r>
        <w:rPr>
          <w:rFonts w:ascii="Calibri" w:hAnsi="Calibri" w:cs="Calibri"/>
        </w:rPr>
        <w:t xml:space="preserve">, от 30.10.2014 </w:t>
      </w:r>
      <w:hyperlink r:id="rId34" w:history="1">
        <w:r>
          <w:rPr>
            <w:rFonts w:ascii="Calibri" w:hAnsi="Calibri" w:cs="Calibri"/>
            <w:color w:val="0000FF"/>
          </w:rPr>
          <w:t>N 558</w:t>
        </w:r>
      </w:hyperlink>
      <w:r>
        <w:rPr>
          <w:rFonts w:ascii="Calibri" w:hAnsi="Calibri" w:cs="Calibri"/>
        </w:rPr>
        <w:t>,</w:t>
      </w:r>
    </w:p>
    <w:p w:rsidR="00F9601A" w:rsidRDefault="00F9601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25.02.2015 </w:t>
      </w:r>
      <w:hyperlink r:id="rId35" w:history="1">
        <w:r>
          <w:rPr>
            <w:rFonts w:ascii="Calibri" w:hAnsi="Calibri" w:cs="Calibri"/>
            <w:color w:val="0000FF"/>
          </w:rPr>
          <w:t>N 604</w:t>
        </w:r>
      </w:hyperlink>
      <w:r>
        <w:rPr>
          <w:rFonts w:ascii="Calibri" w:hAnsi="Calibri" w:cs="Calibri"/>
        </w:rPr>
        <w:t xml:space="preserve">, от 13.05.2015 </w:t>
      </w:r>
      <w:hyperlink r:id="rId36" w:history="1">
        <w:r>
          <w:rPr>
            <w:rFonts w:ascii="Calibri" w:hAnsi="Calibri" w:cs="Calibri"/>
            <w:color w:val="0000FF"/>
          </w:rPr>
          <w:t>N 646</w:t>
        </w:r>
      </w:hyperlink>
      <w:r>
        <w:rPr>
          <w:rFonts w:ascii="Calibri" w:hAnsi="Calibri" w:cs="Calibri"/>
        </w:rPr>
        <w:t>)</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Настоящее Положение в соответствии с </w:t>
      </w:r>
      <w:hyperlink r:id="rId37" w:history="1">
        <w:r>
          <w:rPr>
            <w:rFonts w:ascii="Calibri" w:hAnsi="Calibri" w:cs="Calibri"/>
            <w:color w:val="0000FF"/>
          </w:rPr>
          <w:t>Конституцией</w:t>
        </w:r>
      </w:hyperlink>
      <w:r>
        <w:rPr>
          <w:rFonts w:ascii="Calibri" w:hAnsi="Calibri" w:cs="Calibri"/>
        </w:rPr>
        <w:t xml:space="preserve"> Российской Федерации, Бюджетным </w:t>
      </w:r>
      <w:hyperlink r:id="rId38" w:history="1">
        <w:r>
          <w:rPr>
            <w:rFonts w:ascii="Calibri" w:hAnsi="Calibri" w:cs="Calibri"/>
            <w:color w:val="0000FF"/>
          </w:rPr>
          <w:t>кодексом</w:t>
        </w:r>
      </w:hyperlink>
      <w:r>
        <w:rPr>
          <w:rFonts w:ascii="Calibri" w:hAnsi="Calibri" w:cs="Calibri"/>
        </w:rPr>
        <w:t xml:space="preserve"> Российской Федерации, Налоговым </w:t>
      </w:r>
      <w:hyperlink r:id="rId39" w:history="1">
        <w:r>
          <w:rPr>
            <w:rFonts w:ascii="Calibri" w:hAnsi="Calibri" w:cs="Calibri"/>
            <w:color w:val="0000FF"/>
          </w:rPr>
          <w:t>кодексом</w:t>
        </w:r>
      </w:hyperlink>
      <w:r>
        <w:rPr>
          <w:rFonts w:ascii="Calibri" w:hAnsi="Calibri" w:cs="Calibri"/>
        </w:rPr>
        <w:t xml:space="preserve"> Российской Федерации, </w:t>
      </w:r>
      <w:hyperlink r:id="rId40" w:history="1">
        <w:r>
          <w:rPr>
            <w:rFonts w:ascii="Calibri" w:hAnsi="Calibri" w:cs="Calibri"/>
            <w:color w:val="0000FF"/>
          </w:rPr>
          <w:t>Уставом</w:t>
        </w:r>
      </w:hyperlink>
      <w:r>
        <w:rPr>
          <w:rFonts w:ascii="Calibri" w:hAnsi="Calibri" w:cs="Calibri"/>
        </w:rPr>
        <w:t xml:space="preserve"> муниципального образования города Ставрополя Ставропольского края регулирует бюджетные правоотношения, возникающие между субъектами бюджетных правоотношений в процессе формирования доходов и осуществления расходов бюджета города Ставрополя (далее - бюджет города), составления и рассмотрения проекта бюджета города, утверждения и исполнения бюджета города, контроля за его исполнением, осуществления</w:t>
      </w:r>
      <w:proofErr w:type="gramEnd"/>
      <w:r>
        <w:rPr>
          <w:rFonts w:ascii="Calibri" w:hAnsi="Calibri" w:cs="Calibri"/>
        </w:rPr>
        <w:t xml:space="preserve"> бюджетного учета, составления, рассмотрения и утверждения бюджетной отчетности, а также в процессе осуществления муниципальных заимствований и регулирования муниципального долга города Ставрополя, определяет правовой статус участников бюджетного процесса в городе Ставрополе.</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решений Ставропольской городской Думы от 24.10.2007 </w:t>
      </w:r>
      <w:hyperlink r:id="rId41" w:history="1">
        <w:r>
          <w:rPr>
            <w:rFonts w:ascii="Calibri" w:hAnsi="Calibri" w:cs="Calibri"/>
            <w:color w:val="0000FF"/>
          </w:rPr>
          <w:t>N 155</w:t>
        </w:r>
      </w:hyperlink>
      <w:r>
        <w:rPr>
          <w:rFonts w:ascii="Calibri" w:hAnsi="Calibri" w:cs="Calibri"/>
        </w:rPr>
        <w:t xml:space="preserve">, от 21.03.2012 </w:t>
      </w:r>
      <w:hyperlink r:id="rId42" w:history="1">
        <w:r>
          <w:rPr>
            <w:rFonts w:ascii="Calibri" w:hAnsi="Calibri" w:cs="Calibri"/>
            <w:color w:val="0000FF"/>
          </w:rPr>
          <w:t>N 184</w:t>
        </w:r>
      </w:hyperlink>
      <w:r>
        <w:rPr>
          <w:rFonts w:ascii="Calibri" w:hAnsi="Calibri" w:cs="Calibri"/>
        </w:rPr>
        <w:t>)</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jc w:val="center"/>
        <w:outlineLvl w:val="1"/>
        <w:rPr>
          <w:rFonts w:ascii="Calibri" w:hAnsi="Calibri" w:cs="Calibri"/>
        </w:rPr>
      </w:pPr>
      <w:bookmarkStart w:id="3" w:name="Par56"/>
      <w:bookmarkEnd w:id="3"/>
      <w:r>
        <w:rPr>
          <w:rFonts w:ascii="Calibri" w:hAnsi="Calibri" w:cs="Calibri"/>
        </w:rPr>
        <w:t>Глава 1. ОБЩИЕ ПОЛОЖЕНИЯ</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outlineLvl w:val="2"/>
        <w:rPr>
          <w:rFonts w:ascii="Calibri" w:hAnsi="Calibri" w:cs="Calibri"/>
        </w:rPr>
      </w:pPr>
      <w:bookmarkStart w:id="4" w:name="Par58"/>
      <w:bookmarkEnd w:id="4"/>
      <w:r>
        <w:rPr>
          <w:rFonts w:ascii="Calibri" w:hAnsi="Calibri" w:cs="Calibri"/>
        </w:rPr>
        <w:t>Статья 1. Понятия и термины, применяемые в настоящем Положении</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настоящем Положении понятия и термины применяются в значениях, определенных Бюджетным </w:t>
      </w:r>
      <w:hyperlink r:id="rId43" w:history="1">
        <w:r>
          <w:rPr>
            <w:rFonts w:ascii="Calibri" w:hAnsi="Calibri" w:cs="Calibri"/>
            <w:color w:val="0000FF"/>
          </w:rPr>
          <w:t>кодексом</w:t>
        </w:r>
      </w:hyperlink>
      <w:r>
        <w:rPr>
          <w:rFonts w:ascii="Calibri" w:hAnsi="Calibri" w:cs="Calibri"/>
        </w:rPr>
        <w:t xml:space="preserve"> Российской Федерации.</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outlineLvl w:val="2"/>
        <w:rPr>
          <w:rFonts w:ascii="Calibri" w:hAnsi="Calibri" w:cs="Calibri"/>
        </w:rPr>
      </w:pPr>
      <w:bookmarkStart w:id="5" w:name="Par62"/>
      <w:bookmarkEnd w:id="5"/>
      <w:r>
        <w:rPr>
          <w:rFonts w:ascii="Calibri" w:hAnsi="Calibri" w:cs="Calibri"/>
        </w:rPr>
        <w:t>Статья 2. Правовые основы осуществления бюджетных правоотношений в городе Ставрополе</w:t>
      </w:r>
    </w:p>
    <w:p w:rsidR="00F9601A" w:rsidRDefault="00F9601A">
      <w:pPr>
        <w:widowControl w:val="0"/>
        <w:autoSpaceDE w:val="0"/>
        <w:autoSpaceDN w:val="0"/>
        <w:adjustRightInd w:val="0"/>
        <w:spacing w:after="0" w:line="240" w:lineRule="auto"/>
        <w:ind w:firstLine="540"/>
        <w:jc w:val="both"/>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решения</w:t>
        </w:r>
      </w:hyperlink>
      <w:r>
        <w:rPr>
          <w:rFonts w:ascii="Calibri" w:hAnsi="Calibri" w:cs="Calibri"/>
        </w:rPr>
        <w:t xml:space="preserve"> Ставропольской городской Думы от 24.10.2007 N 155)</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Бюджетные правоотношения в городе Ставрополе осуществляются в соответствии с Бюджетным </w:t>
      </w:r>
      <w:hyperlink r:id="rId45" w:history="1">
        <w:r>
          <w:rPr>
            <w:rFonts w:ascii="Calibri" w:hAnsi="Calibri" w:cs="Calibri"/>
            <w:color w:val="0000FF"/>
          </w:rPr>
          <w:t>кодексом</w:t>
        </w:r>
      </w:hyperlink>
      <w:r>
        <w:rPr>
          <w:rFonts w:ascii="Calibri" w:hAnsi="Calibri" w:cs="Calibri"/>
        </w:rPr>
        <w:t xml:space="preserve"> Российской Федерации, настоящим Положением, иными актами бюджетного законодательства Российской Федерации.</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jc w:val="center"/>
        <w:outlineLvl w:val="1"/>
        <w:rPr>
          <w:rFonts w:ascii="Calibri" w:hAnsi="Calibri" w:cs="Calibri"/>
        </w:rPr>
      </w:pPr>
      <w:bookmarkStart w:id="6" w:name="Par68"/>
      <w:bookmarkEnd w:id="6"/>
      <w:r>
        <w:rPr>
          <w:rFonts w:ascii="Calibri" w:hAnsi="Calibri" w:cs="Calibri"/>
        </w:rPr>
        <w:t>Глава 2. ЭТАПЫ И УЧАСТНИКИ БЮДЖЕТНОГО ПРОЦЕССА</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outlineLvl w:val="2"/>
        <w:rPr>
          <w:rFonts w:ascii="Calibri" w:hAnsi="Calibri" w:cs="Calibri"/>
        </w:rPr>
      </w:pPr>
      <w:bookmarkStart w:id="7" w:name="Par70"/>
      <w:bookmarkEnd w:id="7"/>
      <w:r>
        <w:rPr>
          <w:rFonts w:ascii="Calibri" w:hAnsi="Calibri" w:cs="Calibri"/>
        </w:rPr>
        <w:t>Статья 3. Этапы бюджетного процесса в городе Ставрополе</w:t>
      </w:r>
    </w:p>
    <w:p w:rsidR="00F9601A" w:rsidRDefault="00F9601A">
      <w:pPr>
        <w:widowControl w:val="0"/>
        <w:autoSpaceDE w:val="0"/>
        <w:autoSpaceDN w:val="0"/>
        <w:adjustRightInd w:val="0"/>
        <w:spacing w:after="0" w:line="240" w:lineRule="auto"/>
        <w:ind w:firstLine="540"/>
        <w:jc w:val="both"/>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46" w:history="1">
        <w:r>
          <w:rPr>
            <w:rFonts w:ascii="Calibri" w:hAnsi="Calibri" w:cs="Calibri"/>
            <w:color w:val="0000FF"/>
          </w:rPr>
          <w:t>решения</w:t>
        </w:r>
      </w:hyperlink>
      <w:r>
        <w:rPr>
          <w:rFonts w:ascii="Calibri" w:hAnsi="Calibri" w:cs="Calibri"/>
        </w:rPr>
        <w:t xml:space="preserve"> Ставропольской городской Думы от 13.05.2015 N 646)</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Бюджетный процесс в городе Ставрополе включает в себя следующие этапы:</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составление проекта бюджета города на очередной финансовый год и плановый период;</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проекта бюджета города на очередной финансовый год и плановый период и его утверждение;</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исполнение бюджета города и </w:t>
      </w:r>
      <w:proofErr w:type="gramStart"/>
      <w:r>
        <w:rPr>
          <w:rFonts w:ascii="Calibri" w:hAnsi="Calibri" w:cs="Calibri"/>
        </w:rPr>
        <w:t>контроль за</w:t>
      </w:r>
      <w:proofErr w:type="gramEnd"/>
      <w:r>
        <w:rPr>
          <w:rFonts w:ascii="Calibri" w:hAnsi="Calibri" w:cs="Calibri"/>
        </w:rPr>
        <w:t xml:space="preserve"> его исполнением;</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бюджетного учета, составление, внешняя проверка, рассмотрение и утверждение бюджетной отчетности.</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outlineLvl w:val="2"/>
        <w:rPr>
          <w:rFonts w:ascii="Calibri" w:hAnsi="Calibri" w:cs="Calibri"/>
        </w:rPr>
      </w:pPr>
      <w:bookmarkStart w:id="8" w:name="Par80"/>
      <w:bookmarkEnd w:id="8"/>
      <w:r>
        <w:rPr>
          <w:rFonts w:ascii="Calibri" w:hAnsi="Calibri" w:cs="Calibri"/>
        </w:rPr>
        <w:t>Статья 4. Участники бюджетного процесса</w:t>
      </w:r>
    </w:p>
    <w:p w:rsidR="00F9601A" w:rsidRDefault="00F9601A">
      <w:pPr>
        <w:widowControl w:val="0"/>
        <w:autoSpaceDE w:val="0"/>
        <w:autoSpaceDN w:val="0"/>
        <w:adjustRightInd w:val="0"/>
        <w:spacing w:after="0" w:line="240" w:lineRule="auto"/>
        <w:ind w:firstLine="540"/>
        <w:jc w:val="both"/>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решения</w:t>
        </w:r>
      </w:hyperlink>
      <w:r>
        <w:rPr>
          <w:rFonts w:ascii="Calibri" w:hAnsi="Calibri" w:cs="Calibri"/>
        </w:rPr>
        <w:t xml:space="preserve"> Ставропольской городской Думы от 24.10.2007 N 155)</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Участниками бюджетного процесса в городе Ставрополе являются:</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Ставропольская городская Дума (далее - городская Дума);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глава города Ставрополя (далее - глава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Контрольно-счетная палата города Ставрополя (далее - Контрольно-счетная палата);</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8" w:history="1">
        <w:r>
          <w:rPr>
            <w:rFonts w:ascii="Calibri" w:hAnsi="Calibri" w:cs="Calibri"/>
            <w:color w:val="0000FF"/>
          </w:rPr>
          <w:t>решением</w:t>
        </w:r>
      </w:hyperlink>
      <w:r>
        <w:rPr>
          <w:rFonts w:ascii="Calibri" w:hAnsi="Calibri" w:cs="Calibri"/>
        </w:rPr>
        <w:t xml:space="preserve"> Ставропольской городской Думы от 31.10.2012 N 264)</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администрация города Ставрополя (далее - администрация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отраслевые (функциональные) и территориальные органы администрации города;</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 w:history="1">
        <w:r>
          <w:rPr>
            <w:rFonts w:ascii="Calibri" w:hAnsi="Calibri" w:cs="Calibri"/>
            <w:color w:val="0000FF"/>
          </w:rPr>
          <w:t>решения</w:t>
        </w:r>
      </w:hyperlink>
      <w:r>
        <w:rPr>
          <w:rFonts w:ascii="Calibri" w:hAnsi="Calibri" w:cs="Calibri"/>
        </w:rPr>
        <w:t xml:space="preserve"> Ставропольской городской Думы от 13.04.2011 N 30)</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комитет финансов и бюджета администрации города Ставрополя (далее - финансовый орган администрации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внутреннего муниципального финансового контроля администрации города Ставрополя (далее - орган внутреннего муниципального финансового контроля администрации города);</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 w:history="1">
        <w:r>
          <w:rPr>
            <w:rFonts w:ascii="Calibri" w:hAnsi="Calibri" w:cs="Calibri"/>
            <w:color w:val="0000FF"/>
          </w:rPr>
          <w:t>решения</w:t>
        </w:r>
      </w:hyperlink>
      <w:r>
        <w:rPr>
          <w:rFonts w:ascii="Calibri" w:hAnsi="Calibri" w:cs="Calibri"/>
        </w:rPr>
        <w:t xml:space="preserve"> Ставропольской городской Думы от 27.11.2013 N 425)</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уполномоченные в соответствии с законодательством Российской Федерации на осуществление кассового обслуживания исполнения бюджета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Центральный банк Российской Федерации;</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главные распорядители (распорядители) средств бюджета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главные администраторы (администраторы) доходов бюджета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главные администраторы (администраторы) источников финансирования дефицита бюджета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получатели средств бюджета города.</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outlineLvl w:val="2"/>
        <w:rPr>
          <w:rFonts w:ascii="Calibri" w:hAnsi="Calibri" w:cs="Calibri"/>
        </w:rPr>
      </w:pPr>
      <w:bookmarkStart w:id="9" w:name="Par102"/>
      <w:bookmarkEnd w:id="9"/>
      <w:r>
        <w:rPr>
          <w:rFonts w:ascii="Calibri" w:hAnsi="Calibri" w:cs="Calibri"/>
        </w:rPr>
        <w:t>Статья 5. Бюджетные полномочия городской Думы</w:t>
      </w:r>
    </w:p>
    <w:p w:rsidR="00F9601A" w:rsidRDefault="00F9601A">
      <w:pPr>
        <w:widowControl w:val="0"/>
        <w:autoSpaceDE w:val="0"/>
        <w:autoSpaceDN w:val="0"/>
        <w:adjustRightInd w:val="0"/>
        <w:spacing w:after="0" w:line="240" w:lineRule="auto"/>
        <w:ind w:firstLine="540"/>
        <w:jc w:val="both"/>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51" w:history="1">
        <w:r>
          <w:rPr>
            <w:rFonts w:ascii="Calibri" w:hAnsi="Calibri" w:cs="Calibri"/>
            <w:color w:val="0000FF"/>
          </w:rPr>
          <w:t>решения</w:t>
        </w:r>
      </w:hyperlink>
      <w:r>
        <w:rPr>
          <w:rFonts w:ascii="Calibri" w:hAnsi="Calibri" w:cs="Calibri"/>
        </w:rPr>
        <w:t xml:space="preserve"> Ставропольской городской Думы от 24.10.2007 N 155)</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Городская Дума осуществляет следующие бюджетные полномочия:</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порядок рассмотрения проекта бюджета города, утверждения и исполнения бюджета города, осуществления </w:t>
      </w:r>
      <w:proofErr w:type="gramStart"/>
      <w:r>
        <w:rPr>
          <w:rFonts w:ascii="Calibri" w:hAnsi="Calibri" w:cs="Calibri"/>
        </w:rPr>
        <w:t>контроля за</w:t>
      </w:r>
      <w:proofErr w:type="gramEnd"/>
      <w:r>
        <w:rPr>
          <w:rFonts w:ascii="Calibri" w:hAnsi="Calibri" w:cs="Calibri"/>
        </w:rPr>
        <w:t xml:space="preserve"> его исполнением и утверждения отчета об исполнении бюджета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рассматривает и утверждает</w:t>
      </w:r>
      <w:proofErr w:type="gramEnd"/>
      <w:r>
        <w:rPr>
          <w:rFonts w:ascii="Calibri" w:hAnsi="Calibri" w:cs="Calibri"/>
        </w:rPr>
        <w:t xml:space="preserve"> бюджет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рассматривает и утверждает</w:t>
      </w:r>
      <w:proofErr w:type="gramEnd"/>
      <w:r>
        <w:rPr>
          <w:rFonts w:ascii="Calibri" w:hAnsi="Calibri" w:cs="Calibri"/>
        </w:rPr>
        <w:t xml:space="preserve"> годовой отчет об исполнении бюджета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предоставления муниципальных гарантий;</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2" w:history="1">
        <w:r>
          <w:rPr>
            <w:rFonts w:ascii="Calibri" w:hAnsi="Calibri" w:cs="Calibri"/>
            <w:color w:val="0000FF"/>
          </w:rPr>
          <w:t>решением</w:t>
        </w:r>
      </w:hyperlink>
      <w:r>
        <w:rPr>
          <w:rFonts w:ascii="Calibri" w:hAnsi="Calibri" w:cs="Calibri"/>
        </w:rPr>
        <w:t xml:space="preserve"> Ставропольской городской Думы от 24.03.2010 N 17)</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использования доходов от сдачи в аренду имущества, находящегося в муниципальной собственности и переданного в оперативное управление муниципальным бюджетным учреждениям культуры и искусства, науки, образования, а также архивным учреждениям;</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3" w:history="1">
        <w:r>
          <w:rPr>
            <w:rFonts w:ascii="Calibri" w:hAnsi="Calibri" w:cs="Calibri"/>
            <w:color w:val="0000FF"/>
          </w:rPr>
          <w:t>решением</w:t>
        </w:r>
      </w:hyperlink>
      <w:r>
        <w:rPr>
          <w:rFonts w:ascii="Calibri" w:hAnsi="Calibri" w:cs="Calibri"/>
        </w:rPr>
        <w:t xml:space="preserve"> Ставропольской городской Думы от 24.03.2010 N 17; в ред. </w:t>
      </w:r>
      <w:hyperlink r:id="rId54" w:history="1">
        <w:r>
          <w:rPr>
            <w:rFonts w:ascii="Calibri" w:hAnsi="Calibri" w:cs="Calibri"/>
            <w:color w:val="0000FF"/>
          </w:rPr>
          <w:t>решения</w:t>
        </w:r>
      </w:hyperlink>
      <w:r>
        <w:rPr>
          <w:rFonts w:ascii="Calibri" w:hAnsi="Calibri" w:cs="Calibri"/>
        </w:rPr>
        <w:t xml:space="preserve"> Ставропольской городской Думы от 13.05.2015 N 646)</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вводит в действие, изменяет, отменяет местные налоги, определяет налоговые ставки, порядок и сроки уплаты местных налогов, устанавливает налоговые льготы по местным налогам, основания и порядок их применения в соответствии с законодательством Российской Федерации о налогах и сборах;</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порядок направления в бюджет города доходов от использования муниципальной собственности, иных доходов бюджета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публичные нормативные обязательства, подлежащие исполнению за счет средств бюджета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размер части прибыли муниципальных предприятий, остающейся после уплаты налогов и сборов и осуществления иных обязательных платежей, подлежащей зачислению в бюджет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размеры и условия оплаты труда депутатов, выборных должностных лиц местного самоуправления города, осуществляющих свои полномочия на постоянной основе, муниципальных служащих;</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решение об отказе, полностью или частично, от получения в очередном финансовом году и плановом периоде межбюджетных трансфертов из других бюджетов бюджетной системы Российской Федерации (за исключением субвенций) или от налоговых доходов по дополнительным нормативам отчислений;</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55" w:history="1">
        <w:r>
          <w:rPr>
            <w:rFonts w:ascii="Calibri" w:hAnsi="Calibri" w:cs="Calibri"/>
            <w:color w:val="0000FF"/>
          </w:rPr>
          <w:t>решения</w:t>
        </w:r>
      </w:hyperlink>
      <w:r>
        <w:rPr>
          <w:rFonts w:ascii="Calibri" w:hAnsi="Calibri" w:cs="Calibri"/>
        </w:rPr>
        <w:t xml:space="preserve"> Ставропольской городской Думы от 27.03.2013 N 341)</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предельные объемы выпуска муниципальных ценных бумаг по номинальной стоимости на очередной финансовый год и плановый период;</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6" w:history="1">
        <w:r>
          <w:rPr>
            <w:rFonts w:ascii="Calibri" w:hAnsi="Calibri" w:cs="Calibri"/>
            <w:color w:val="0000FF"/>
          </w:rPr>
          <w:t>решения</w:t>
        </w:r>
      </w:hyperlink>
      <w:r>
        <w:rPr>
          <w:rFonts w:ascii="Calibri" w:hAnsi="Calibri" w:cs="Calibri"/>
        </w:rPr>
        <w:t xml:space="preserve"> Ставропольской городской Думы от 27.03.2013 N 341)</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w:t>
      </w:r>
      <w:proofErr w:type="gramStart"/>
      <w:r>
        <w:rPr>
          <w:rFonts w:ascii="Calibri" w:hAnsi="Calibri" w:cs="Calibri"/>
        </w:rPr>
        <w:t>контроль за</w:t>
      </w:r>
      <w:proofErr w:type="gramEnd"/>
      <w:r>
        <w:rPr>
          <w:rFonts w:ascii="Calibri" w:hAnsi="Calibri" w:cs="Calibri"/>
        </w:rPr>
        <w:t xml:space="preserve"> исполнением бюджета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создает дорожный фонд города Ставрополя, устанавливает </w:t>
      </w:r>
      <w:hyperlink r:id="rId57" w:history="1">
        <w:r>
          <w:rPr>
            <w:rFonts w:ascii="Calibri" w:hAnsi="Calibri" w:cs="Calibri"/>
            <w:color w:val="0000FF"/>
          </w:rPr>
          <w:t>порядок</w:t>
        </w:r>
      </w:hyperlink>
      <w:r>
        <w:rPr>
          <w:rFonts w:ascii="Calibri" w:hAnsi="Calibri" w:cs="Calibri"/>
        </w:rPr>
        <w:t xml:space="preserve"> его формирования и использования;</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8" w:history="1">
        <w:r>
          <w:rPr>
            <w:rFonts w:ascii="Calibri" w:hAnsi="Calibri" w:cs="Calibri"/>
            <w:color w:val="0000FF"/>
          </w:rPr>
          <w:t>решением</w:t>
        </w:r>
      </w:hyperlink>
      <w:r>
        <w:rPr>
          <w:rFonts w:ascii="Calibri" w:hAnsi="Calibri" w:cs="Calibri"/>
        </w:rPr>
        <w:t xml:space="preserve"> Ставропольской городской Думы от 21.03.2012 N 184)</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бюджетные полномочия, определенные законодательством Российской Федерации, настоящим положением, иными муниципальными правовыми актами города Ставрополя.</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outlineLvl w:val="2"/>
        <w:rPr>
          <w:rFonts w:ascii="Calibri" w:hAnsi="Calibri" w:cs="Calibri"/>
        </w:rPr>
      </w:pPr>
      <w:bookmarkStart w:id="10" w:name="Par128"/>
      <w:bookmarkEnd w:id="10"/>
      <w:r>
        <w:rPr>
          <w:rFonts w:ascii="Calibri" w:hAnsi="Calibri" w:cs="Calibri"/>
        </w:rPr>
        <w:t>Статья 5.1. Бюджетные полномочия Контрольно-счетной палаты</w:t>
      </w:r>
    </w:p>
    <w:p w:rsidR="00F9601A" w:rsidRDefault="00F9601A">
      <w:pPr>
        <w:widowControl w:val="0"/>
        <w:autoSpaceDE w:val="0"/>
        <w:autoSpaceDN w:val="0"/>
        <w:adjustRightInd w:val="0"/>
        <w:spacing w:after="0" w:line="240" w:lineRule="auto"/>
        <w:ind w:firstLine="540"/>
        <w:jc w:val="both"/>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59" w:history="1">
        <w:r>
          <w:rPr>
            <w:rFonts w:ascii="Calibri" w:hAnsi="Calibri" w:cs="Calibri"/>
            <w:color w:val="0000FF"/>
          </w:rPr>
          <w:t>решения</w:t>
        </w:r>
      </w:hyperlink>
      <w:r>
        <w:rPr>
          <w:rFonts w:ascii="Calibri" w:hAnsi="Calibri" w:cs="Calibri"/>
        </w:rPr>
        <w:t xml:space="preserve"> Ставропольской городской Думы от 27.11.2013 N 425)</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бюджетным полномочиям Контрольно-счетной палаты относятся:</w:t>
      </w:r>
    </w:p>
    <w:p w:rsidR="00F9601A" w:rsidRDefault="00F960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контроль за</w:t>
      </w:r>
      <w:proofErr w:type="gramEnd"/>
      <w:r>
        <w:rPr>
          <w:rFonts w:ascii="Calibri" w:hAnsi="Calibri" w:cs="Calibri"/>
        </w:rPr>
        <w:t xml:space="preserve"> исполнением бюджета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экспертиза проектов решений о бюджете города на очередной финансовый год и плановый период, в том числе обоснованности показателей (параметров и характеристик) бюджета;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внешняя проверка годового отчета об исполнении бюджета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и осуществление </w:t>
      </w:r>
      <w:proofErr w:type="gramStart"/>
      <w:r>
        <w:rPr>
          <w:rFonts w:ascii="Calibri" w:hAnsi="Calibri" w:cs="Calibri"/>
        </w:rPr>
        <w:t>контроля за</w:t>
      </w:r>
      <w:proofErr w:type="gramEnd"/>
      <w:r>
        <w:rPr>
          <w:rFonts w:ascii="Calibri" w:hAnsi="Calibri" w:cs="Calibri"/>
        </w:rPr>
        <w:t xml:space="preserve"> законностью, результативностью (эффективностью и экономностью) использования средств бюджета города, а также средств, получаемых бюджетом города из иных источников, предусмотренных законодательством Российской Федерации;</w:t>
      </w:r>
    </w:p>
    <w:p w:rsidR="00F9601A" w:rsidRDefault="00F960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оценка эффективности предоставления налоговых и иных льгот и преимуществ, бюджетных кредитов за счет средств бюджета города,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города и имущества, находящегося в муниципальной собственности города Ставрополя;</w:t>
      </w:r>
      <w:proofErr w:type="gramEnd"/>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финансово-экономическая экспертиза проектов муниципальных правовых актов города Ставрополя (включая обоснованность финансово-экономических обоснований) в части, касающейся расходных обязательств города Ставрополя;</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экспертиза проектов нормативных правовых актов бюджетного законодательства Российской Федерации;</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экспертиза муниципальных программ города Ставрополя;</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и мониторинг бюджетного процесса,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Ставропольского края, муниципальных нормативных правовых актов, регулирующих бюджетные правоотношения;</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информации о ходе исполнения бюджета города, о результатах проведенных контрольных и экспертно-аналитических мероприятий и предоставление такой информации в городскую Думу и главе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данных реестра расходных обязательств города Ставрополя на предмет выявления соответствия между расходными обязательствами города Ставрополя, включенными в реестр расходных обязательств, и расходными обязательствами, планируемыми к финансированию в очередном финансовом году и плановом периоде в соответствии с проектом бюджета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контроль за</w:t>
      </w:r>
      <w:proofErr w:type="gramEnd"/>
      <w:r>
        <w:rPr>
          <w:rFonts w:ascii="Calibri" w:hAnsi="Calibri" w:cs="Calibri"/>
        </w:rPr>
        <w:t xml:space="preserve"> ходом и итогами реализации программ и планов развития города Ставрополя;</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исполнения бюджета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организации внутреннего финансового контроля в администрации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подготовка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внутреннего финансового </w:t>
      </w:r>
      <w:r>
        <w:rPr>
          <w:rFonts w:ascii="Calibri" w:hAnsi="Calibri" w:cs="Calibri"/>
        </w:rPr>
        <w:lastRenderedPageBreak/>
        <w:t>контроля и внутреннего финансового аудита;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аудита эффективности, направленного на определение экономности и результативности использования бюджетных средств;</w:t>
      </w:r>
    </w:p>
    <w:p w:rsidR="00F9601A" w:rsidRDefault="00F960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контроль за</w:t>
      </w:r>
      <w:proofErr w:type="gramEnd"/>
      <w:r>
        <w:rPr>
          <w:rFonts w:ascii="Calibri" w:hAnsi="Calibri" w:cs="Calibri"/>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контроль за</w:t>
      </w:r>
      <w:proofErr w:type="gramEnd"/>
      <w:r>
        <w:rPr>
          <w:rFonts w:ascii="Calibri" w:hAnsi="Calibri" w:cs="Calibri"/>
        </w:rPr>
        <w:t xml:space="preserve"> достоверностью, полнотой и соответствием нормативным требованиям составления и представления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квартального и годового отчетов об исполнении бюджета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иные полномочия в сфере внешнего муниципального финансового контроля, установленные федеральными законами, законами Ставропольского края, </w:t>
      </w:r>
      <w:hyperlink r:id="rId60" w:history="1">
        <w:r>
          <w:rPr>
            <w:rFonts w:ascii="Calibri" w:hAnsi="Calibri" w:cs="Calibri"/>
            <w:color w:val="0000FF"/>
          </w:rPr>
          <w:t>Уставом</w:t>
        </w:r>
      </w:hyperlink>
      <w:r>
        <w:rPr>
          <w:rFonts w:ascii="Calibri" w:hAnsi="Calibri" w:cs="Calibri"/>
        </w:rPr>
        <w:t xml:space="preserve"> муниципального образования города Ставрополя Ставропольского края и решениями городской Думы.</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outlineLvl w:val="2"/>
        <w:rPr>
          <w:rFonts w:ascii="Calibri" w:hAnsi="Calibri" w:cs="Calibri"/>
        </w:rPr>
      </w:pPr>
      <w:bookmarkStart w:id="11" w:name="Par153"/>
      <w:bookmarkEnd w:id="11"/>
      <w:r>
        <w:rPr>
          <w:rFonts w:ascii="Calibri" w:hAnsi="Calibri" w:cs="Calibri"/>
        </w:rPr>
        <w:t xml:space="preserve">Статья 6. Исключена. - </w:t>
      </w:r>
      <w:hyperlink r:id="rId61" w:history="1">
        <w:r>
          <w:rPr>
            <w:rFonts w:ascii="Calibri" w:hAnsi="Calibri" w:cs="Calibri"/>
            <w:color w:val="0000FF"/>
          </w:rPr>
          <w:t>Решение</w:t>
        </w:r>
      </w:hyperlink>
      <w:r>
        <w:rPr>
          <w:rFonts w:ascii="Calibri" w:hAnsi="Calibri" w:cs="Calibri"/>
        </w:rPr>
        <w:t xml:space="preserve"> Ставропольской городской Думы от 24.10.2007 N 155.</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outlineLvl w:val="2"/>
        <w:rPr>
          <w:rFonts w:ascii="Calibri" w:hAnsi="Calibri" w:cs="Calibri"/>
        </w:rPr>
      </w:pPr>
      <w:bookmarkStart w:id="12" w:name="Par155"/>
      <w:bookmarkEnd w:id="12"/>
      <w:r>
        <w:rPr>
          <w:rFonts w:ascii="Calibri" w:hAnsi="Calibri" w:cs="Calibri"/>
        </w:rPr>
        <w:t>Статья 7. Бюджетные полномочия администрации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решения</w:t>
        </w:r>
      </w:hyperlink>
      <w:r>
        <w:rPr>
          <w:rFonts w:ascii="Calibri" w:hAnsi="Calibri" w:cs="Calibri"/>
        </w:rPr>
        <w:t xml:space="preserve"> Ставропольской городской Думы от 24.10.2007 N 155)</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Администрация города осуществляет следующие бюджетные полномочия:</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и сроки составления проекта бюджета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составление проекта бюджета города на очередной финансовый год и плановый период;</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w:t>
      </w:r>
      <w:hyperlink r:id="rId63" w:history="1">
        <w:r>
          <w:rPr>
            <w:rFonts w:ascii="Calibri" w:hAnsi="Calibri" w:cs="Calibri"/>
            <w:color w:val="0000FF"/>
          </w:rPr>
          <w:t>порядок</w:t>
        </w:r>
      </w:hyperlink>
      <w:r>
        <w:rPr>
          <w:rFonts w:ascii="Calibri" w:hAnsi="Calibri" w:cs="Calibri"/>
        </w:rPr>
        <w:t xml:space="preserve"> разработки прогноза социально-экономического развития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основные направления бюджетной политики города Ставрополя на очередной финансовый год и плановый период и основные направления налоговой политики города Ставрополя на очередной финансовый год и плановый период;</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решения</w:t>
        </w:r>
      </w:hyperlink>
      <w:r>
        <w:rPr>
          <w:rFonts w:ascii="Calibri" w:hAnsi="Calibri" w:cs="Calibri"/>
        </w:rPr>
        <w:t xml:space="preserve"> Ставропольской городской Думы от 13.05.2015 N 646)</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одобряет прогноз социально-экономического развития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вносит в городскую Думу предложения о внесении изменений в муниципальные правовые акты о местных налогах;</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65" w:history="1">
        <w:r>
          <w:rPr>
            <w:rFonts w:ascii="Calibri" w:hAnsi="Calibri" w:cs="Calibri"/>
            <w:color w:val="0000FF"/>
          </w:rPr>
          <w:t>порядок</w:t>
        </w:r>
      </w:hyperlink>
      <w:r>
        <w:rPr>
          <w:rFonts w:ascii="Calibri" w:hAnsi="Calibri" w:cs="Calibri"/>
        </w:rPr>
        <w:t xml:space="preserve"> </w:t>
      </w:r>
      <w:proofErr w:type="gramStart"/>
      <w:r>
        <w:rPr>
          <w:rFonts w:ascii="Calibri" w:hAnsi="Calibri" w:cs="Calibri"/>
        </w:rPr>
        <w:t>ведения реестра расходных обязательств города Ставрополя</w:t>
      </w:r>
      <w:proofErr w:type="gramEnd"/>
      <w:r>
        <w:rPr>
          <w:rFonts w:ascii="Calibri" w:hAnsi="Calibri" w:cs="Calibri"/>
        </w:rPr>
        <w:t>;</w:t>
      </w:r>
    </w:p>
    <w:p w:rsidR="00F9601A" w:rsidRDefault="00F960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принимает решение о внесении и вносит</w:t>
      </w:r>
      <w:proofErr w:type="gramEnd"/>
      <w:r>
        <w:rPr>
          <w:rFonts w:ascii="Calibri" w:hAnsi="Calibri" w:cs="Calibri"/>
        </w:rPr>
        <w:t xml:space="preserve"> на рассмотрение в городскую Думу проект решения о бюджете города на очередной финансовый год и плановый период;</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исполнение бюджета города и составление бюджетной отчетности;</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66" w:history="1">
        <w:r>
          <w:rPr>
            <w:rFonts w:ascii="Calibri" w:hAnsi="Calibri" w:cs="Calibri"/>
            <w:color w:val="0000FF"/>
          </w:rPr>
          <w:t>порядок</w:t>
        </w:r>
      </w:hyperlink>
      <w:r>
        <w:rPr>
          <w:rFonts w:ascii="Calibri" w:hAnsi="Calibri" w:cs="Calibri"/>
        </w:rPr>
        <w:t xml:space="preserve"> </w:t>
      </w:r>
      <w:proofErr w:type="gramStart"/>
      <w:r>
        <w:rPr>
          <w:rFonts w:ascii="Calibri" w:hAnsi="Calibri" w:cs="Calibri"/>
        </w:rPr>
        <w:t>использования бюджетных ассигнований резервного фонда администрации города</w:t>
      </w:r>
      <w:proofErr w:type="gramEnd"/>
      <w:r>
        <w:rPr>
          <w:rFonts w:ascii="Calibri" w:hAnsi="Calibri" w:cs="Calibri"/>
        </w:rPr>
        <w:t>;</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предоставления субсидий из бюджета города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соответствии с решением о бюджете города на очередной финансовый год и плановый период;</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формирования и финансового обеспечения выполнения муниципального задания;</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определения объема и предоставления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из бюджета города муниципальным автономным и бюджетным учреждениям, а также иным некоммерческим организациям, не являющимся государственными (муниципальными) учреждениями;</w:t>
      </w:r>
    </w:p>
    <w:p w:rsidR="00F9601A" w:rsidRDefault="00F960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устанавливает порядок предоставления субсидий муниципальным бюджетным и автономным учреждениям, муниципальным унитарным предприятиям на осуществление указанными учреждениями и предприятиями капитальных вложений в объекты капитального </w:t>
      </w:r>
      <w:r>
        <w:rPr>
          <w:rFonts w:ascii="Calibri" w:hAnsi="Calibri" w:cs="Calibri"/>
        </w:rPr>
        <w:lastRenderedPageBreak/>
        <w:t>строительства муниципальной собственности или приобретение объектов недвижимого имущества в муниципальную собственность, а также порядок принятия решений о предоставлении бюджетных ассигнований на осуществление за счет указанных субсидий капитальных вложений в объекты капитального строительства муниципальной собственности или приобретение объектов</w:t>
      </w:r>
      <w:proofErr w:type="gramEnd"/>
      <w:r>
        <w:rPr>
          <w:rFonts w:ascii="Calibri" w:hAnsi="Calibri" w:cs="Calibri"/>
        </w:rPr>
        <w:t xml:space="preserve"> недвижимого имущества в муниципальную собственность;</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принятия решений о подготовке и реализации бюджетных инвестиций в форме капитальных вложений в объекты муниципальной собственности, а также порядок осуществления указанных бюджетных инвестиций;</w:t>
      </w:r>
    </w:p>
    <w:p w:rsidR="00F9601A" w:rsidRDefault="00F960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принимает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города в форме муниципальных правовых актов, определяет порядок принятия указанных решений, а также устанавливает требования к договорам, заключаемым с юридическими лицами в связи с предоставлением бюджетных инвестиций;</w:t>
      </w:r>
      <w:proofErr w:type="gramEnd"/>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принятия решений о заключении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w:t>
      </w:r>
    </w:p>
    <w:p w:rsidR="00F9601A" w:rsidRDefault="00F960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устанавливает условия передачи отраслевыми (функциональными) и территориальными органами администрации города на безвозмездной основе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 при осуществлении бюджетных инвестиций в объекты муниципальной собственности (за исключением полномочий, связанных с введением в установленном порядке в эксплуатацию объектов муниципальной собственности) муниципальным бюджетным и автономным учреждениям, в отношении которых</w:t>
      </w:r>
      <w:proofErr w:type="gramEnd"/>
      <w:r>
        <w:rPr>
          <w:rFonts w:ascii="Calibri" w:hAnsi="Calibri" w:cs="Calibri"/>
        </w:rPr>
        <w:t xml:space="preserve"> указанные органы осуществляют функции и полномочия учредителей, или муниципальным унитарным предприятиям, в отношении которых указанные органы осуществляют права собственника имущества муниципального образования;</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предоставления средств из бюджета города на определенных решением о бюджете города условиях;</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решение о предоставлении бюджетных кредитов;</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принятия решений о разработке муниципальных программ, их формирования и реализации, а также разработки, утверждения и реализации ведомственных целевых программ;</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муниципальные программы;</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управление муниципальным долгом;</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решение о списании с муниципального долга муниципальных долговых обязательств;</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предоставляет муниципальные гарантии от имени муниципального образования;</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67" w:history="1">
        <w:r>
          <w:rPr>
            <w:rFonts w:ascii="Calibri" w:hAnsi="Calibri" w:cs="Calibri"/>
            <w:color w:val="0000FF"/>
          </w:rPr>
          <w:t>порядок</w:t>
        </w:r>
      </w:hyperlink>
      <w:r>
        <w:rPr>
          <w:rFonts w:ascii="Calibri" w:hAnsi="Calibri" w:cs="Calibri"/>
        </w:rPr>
        <w:t xml:space="preserve"> ведения муниципальной долговой книги;</w:t>
      </w:r>
    </w:p>
    <w:p w:rsidR="00F9601A" w:rsidRDefault="00F960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утверждает и представляет</w:t>
      </w:r>
      <w:proofErr w:type="gramEnd"/>
      <w:r>
        <w:rPr>
          <w:rFonts w:ascii="Calibri" w:hAnsi="Calibri" w:cs="Calibri"/>
        </w:rPr>
        <w:t xml:space="preserve"> в городскую Думу отчеты об исполнении бюджета города за первый квартал, полугодие и девять месяцев текущего финансового года;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 в городскую Думу годовой отчет об исполнении бюджета города одновременно с проектом решения Ставропольской городской Думы об исполнении бюджета города за отчетный финансовый год, иной бюджетной отчетностью об исполнении бюджета города и иными документами, предусмотренными бюджетным законодательством Российской Федерации;</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осуществления полномочий органом внутреннего муниципального финансового контроля администрации города, а также порядок осуществления внутреннего финансового контроля и внутреннего финансового аудита;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признания безнадежной к взысканию и списания задолженности по неналоговым доходам, подлежащим уплате в бюджет города Ставрополя, уплата и (или) взыскание которых оказались невозможными в силу причин экономического, социального или юридического характера;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устанавливает порядок разработки и утверждения, период действия, а также требования к составу и содержанию бюджетного прогноза города Ставрополя на долгосрочный период;</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8" w:history="1">
        <w:r>
          <w:rPr>
            <w:rFonts w:ascii="Calibri" w:hAnsi="Calibri" w:cs="Calibri"/>
            <w:color w:val="0000FF"/>
          </w:rPr>
          <w:t>решением</w:t>
        </w:r>
      </w:hyperlink>
      <w:r>
        <w:rPr>
          <w:rFonts w:ascii="Calibri" w:hAnsi="Calibri" w:cs="Calibri"/>
        </w:rPr>
        <w:t xml:space="preserve"> Ставропольской городской Думы от 13.05.2015 N 646)</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формирования и ведения реестра источников доходов бюджета города;</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9" w:history="1">
        <w:r>
          <w:rPr>
            <w:rFonts w:ascii="Calibri" w:hAnsi="Calibri" w:cs="Calibri"/>
            <w:color w:val="0000FF"/>
          </w:rPr>
          <w:t>решением</w:t>
        </w:r>
      </w:hyperlink>
      <w:r>
        <w:rPr>
          <w:rFonts w:ascii="Calibri" w:hAnsi="Calibri" w:cs="Calibri"/>
        </w:rPr>
        <w:t xml:space="preserve"> Ставропольской городской Думы от 13.05.2015 N 646)</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бюджетные полномочия, определенные законодательством Российской Федерации, настоящим положением, иными муниципальными правовыми актами города Ставрополя.</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70" w:history="1">
        <w:r>
          <w:rPr>
            <w:rFonts w:ascii="Calibri" w:hAnsi="Calibri" w:cs="Calibri"/>
            <w:color w:val="0000FF"/>
          </w:rPr>
          <w:t>решения</w:t>
        </w:r>
      </w:hyperlink>
      <w:r>
        <w:rPr>
          <w:rFonts w:ascii="Calibri" w:hAnsi="Calibri" w:cs="Calibri"/>
        </w:rPr>
        <w:t xml:space="preserve"> Ставропольской городской Думы от 26.02.2014 N 479)</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Территориальные и отраслевые органы администрации города, являющиеся главными распорядителями (распорядителями) и (или) получателями бюджетных средств, главными администраторами (администраторами) доходов бюджета города, главными администраторами (администраторами) источников финансирования дефицита бюджета города, осуществляют соответствующие бюджетные полномочия, установленные Бюджетным </w:t>
      </w:r>
      <w:hyperlink r:id="rId71" w:history="1">
        <w:r>
          <w:rPr>
            <w:rFonts w:ascii="Calibri" w:hAnsi="Calibri" w:cs="Calibri"/>
            <w:color w:val="0000FF"/>
          </w:rPr>
          <w:t>кодексом</w:t>
        </w:r>
      </w:hyperlink>
      <w:r>
        <w:rPr>
          <w:rFonts w:ascii="Calibri" w:hAnsi="Calibri" w:cs="Calibri"/>
        </w:rPr>
        <w:t xml:space="preserve"> Российской Федерации и настоящим положением.</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outlineLvl w:val="2"/>
        <w:rPr>
          <w:rFonts w:ascii="Calibri" w:hAnsi="Calibri" w:cs="Calibri"/>
        </w:rPr>
      </w:pPr>
      <w:bookmarkStart w:id="13" w:name="Par199"/>
      <w:bookmarkEnd w:id="13"/>
      <w:r>
        <w:rPr>
          <w:rFonts w:ascii="Calibri" w:hAnsi="Calibri" w:cs="Calibri"/>
        </w:rPr>
        <w:t>Статья 8. Бюджетные полномочия финансового органа администрации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72" w:history="1">
        <w:r>
          <w:rPr>
            <w:rFonts w:ascii="Calibri" w:hAnsi="Calibri" w:cs="Calibri"/>
            <w:color w:val="0000FF"/>
          </w:rPr>
          <w:t>решения</w:t>
        </w:r>
      </w:hyperlink>
      <w:r>
        <w:rPr>
          <w:rFonts w:ascii="Calibri" w:hAnsi="Calibri" w:cs="Calibri"/>
        </w:rPr>
        <w:t xml:space="preserve"> Ставропольской городской Думы от 26.02.2014 N 479)</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Финансовый орган администрации города осуществляет следующие бюджетные полномочия:</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правовые акты по вопросам, отнесенным к его бюджетным полномочиям;</w:t>
      </w:r>
    </w:p>
    <w:p w:rsidR="00F9601A" w:rsidRDefault="00F960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организует составление и составляет</w:t>
      </w:r>
      <w:proofErr w:type="gramEnd"/>
      <w:r>
        <w:rPr>
          <w:rFonts w:ascii="Calibri" w:hAnsi="Calibri" w:cs="Calibri"/>
        </w:rPr>
        <w:t xml:space="preserve"> проект бюджета города на очередной финансовый год и плановый период, представляет его в администрацию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разрабатывает и представляет</w:t>
      </w:r>
      <w:proofErr w:type="gramEnd"/>
      <w:r>
        <w:rPr>
          <w:rFonts w:ascii="Calibri" w:hAnsi="Calibri" w:cs="Calibri"/>
        </w:rPr>
        <w:t xml:space="preserve"> в администрацию города основные направления бюджетной политики города Ставрополя на очередной финансовый год и плановый период и основные направления налоговой политики города Ставрополя на очередной финансовый год и плановый период;</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3" w:history="1">
        <w:r>
          <w:rPr>
            <w:rFonts w:ascii="Calibri" w:hAnsi="Calibri" w:cs="Calibri"/>
            <w:color w:val="0000FF"/>
          </w:rPr>
          <w:t>решения</w:t>
        </w:r>
      </w:hyperlink>
      <w:r>
        <w:rPr>
          <w:rFonts w:ascii="Calibri" w:hAnsi="Calibri" w:cs="Calibri"/>
        </w:rPr>
        <w:t xml:space="preserve"> Ставропольской городской Думы от 13.05.2015 N 646)</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ведет реестр расходных обязательств города Ставрополя;</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и методики планирования бюджетных ассигнований при составлении проекта бюджета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исполнение бюджета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исполнения бюджета города по расходам и источникам финансирования дефицита бюджета;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составления и ведения сводной бюджетной росписи бюджета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составления и ведения бюджетных росписей главных распорядителей (распорядителей) средств бюджета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составляет и ведет</w:t>
      </w:r>
      <w:proofErr w:type="gramEnd"/>
      <w:r>
        <w:rPr>
          <w:rFonts w:ascii="Calibri" w:hAnsi="Calibri" w:cs="Calibri"/>
        </w:rPr>
        <w:t xml:space="preserve"> сводную бюджетную роспись бюджета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лимиты бюджетных обязатель</w:t>
      </w:r>
      <w:proofErr w:type="gramStart"/>
      <w:r>
        <w:rPr>
          <w:rFonts w:ascii="Calibri" w:hAnsi="Calibri" w:cs="Calibri"/>
        </w:rPr>
        <w:t>ств дл</w:t>
      </w:r>
      <w:proofErr w:type="gramEnd"/>
      <w:r>
        <w:rPr>
          <w:rFonts w:ascii="Calibri" w:hAnsi="Calibri" w:cs="Calibri"/>
        </w:rPr>
        <w:t>я главных распорядителей средств бюджета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и случаи утверждения и доведения до главных распорядителей (распорядителей) и получателей бюджетных сре</w:t>
      </w:r>
      <w:proofErr w:type="gramStart"/>
      <w:r>
        <w:rPr>
          <w:rFonts w:ascii="Calibri" w:hAnsi="Calibri" w:cs="Calibri"/>
        </w:rPr>
        <w:t>дств пр</w:t>
      </w:r>
      <w:proofErr w:type="gramEnd"/>
      <w:r>
        <w:rPr>
          <w:rFonts w:ascii="Calibri" w:hAnsi="Calibri" w:cs="Calibri"/>
        </w:rPr>
        <w:t>едельного объема оплаты денежных обязательств в соответствующем периоде текущего финансового года (предельные объемы финансирования);</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перечень и коды целевых статей расходов бюджета города, если иное не установлено Бюджетным </w:t>
      </w:r>
      <w:hyperlink r:id="rId74" w:history="1">
        <w:r>
          <w:rPr>
            <w:rFonts w:ascii="Calibri" w:hAnsi="Calibri" w:cs="Calibri"/>
            <w:color w:val="0000FF"/>
          </w:rPr>
          <w:t>кодексом</w:t>
        </w:r>
      </w:hyperlink>
      <w:r>
        <w:rPr>
          <w:rFonts w:ascii="Calibri" w:hAnsi="Calibri" w:cs="Calibri"/>
        </w:rPr>
        <w:t xml:space="preserve"> Российской Федерации;</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порядок санкционирования оплаты денежных обязательств, в том числе </w:t>
      </w:r>
      <w:r>
        <w:rPr>
          <w:rFonts w:ascii="Calibri" w:hAnsi="Calibri" w:cs="Calibri"/>
        </w:rPr>
        <w:lastRenderedPageBreak/>
        <w:t>обязательств, подлежащих исполнению за счет бюджетных ассигнований по источникам финансирования дефицита бюджета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осуществляет исполнение судебных актов по искам к муниципальному образованию городу Ставрополю Ставропольского края (далее - муниципальное образование) о возмещении вреда, причиненного незаконными действиями (бездействием) органов местного самоуправления города Ставрополя или их должностных лиц, в том числе в результате издания органами местного самоуправления города Ставрополя муниципальных правовых актов, не соответствующих закону или иному нормативному правовому акту, а также судебных актов по иным</w:t>
      </w:r>
      <w:proofErr w:type="gramEnd"/>
      <w:r>
        <w:rPr>
          <w:rFonts w:ascii="Calibri" w:hAnsi="Calibri" w:cs="Calibri"/>
        </w:rPr>
        <w:t xml:space="preserve"> искам о взыскании денежных средств за счет средств казны муниципального образования (за исключением судебных актов о взыскании денежных сре</w:t>
      </w:r>
      <w:proofErr w:type="gramStart"/>
      <w:r>
        <w:rPr>
          <w:rFonts w:ascii="Calibri" w:hAnsi="Calibri" w:cs="Calibri"/>
        </w:rPr>
        <w:t>дств в п</w:t>
      </w:r>
      <w:proofErr w:type="gramEnd"/>
      <w:r>
        <w:rPr>
          <w:rFonts w:ascii="Calibri" w:hAnsi="Calibri" w:cs="Calibri"/>
        </w:rPr>
        <w:t>орядке субсидиарной ответственности главных распорядителей средств бюджета города), судебных актов о присуждении компенсации за нарушение права на исполнение судебного акта в разумный срок за счет средств бюджета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составления и ведения кассового плана, а также состав и сроки представления сведений, необходимых для составления и ведения кассового плана;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составление и ведение кассового плана;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 муниципальное образование в договоре о предоставлении бюджетного кредита;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 предварительную проверку финансового состояния юридического лица - получателя бюджетного кредита, его гаранта или поручителя;</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порядок оценки надежности (ликвидности) банковской гарантии, поручительства, </w:t>
      </w:r>
      <w:proofErr w:type="gramStart"/>
      <w:r>
        <w:rPr>
          <w:rFonts w:ascii="Calibri" w:hAnsi="Calibri" w:cs="Calibri"/>
        </w:rPr>
        <w:t>предоставляемых</w:t>
      </w:r>
      <w:proofErr w:type="gramEnd"/>
      <w:r>
        <w:rPr>
          <w:rFonts w:ascii="Calibri" w:hAnsi="Calibri" w:cs="Calibri"/>
        </w:rPr>
        <w:t xml:space="preserve"> заемщиком в обеспечение исполнения обязательства по возврату бюджетного кредита;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ведет учет основных и обеспечительных обязательств по бюджетным кредитам;</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проверку финансового состояния заемщиков, гарантов, поручителей до полного исполнения обязательств по бюджетным кредитам;</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ведет в установленном администрацией города </w:t>
      </w:r>
      <w:hyperlink r:id="rId75" w:history="1">
        <w:r>
          <w:rPr>
            <w:rFonts w:ascii="Calibri" w:hAnsi="Calibri" w:cs="Calibri"/>
            <w:color w:val="0000FF"/>
          </w:rPr>
          <w:t>порядке</w:t>
        </w:r>
      </w:hyperlink>
      <w:r>
        <w:rPr>
          <w:rFonts w:ascii="Calibri" w:hAnsi="Calibri" w:cs="Calibri"/>
        </w:rPr>
        <w:t xml:space="preserve"> муниципальную долговую книгу города Ставрополя;</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w:t>
      </w:r>
      <w:hyperlink r:id="rId76" w:history="1">
        <w:r>
          <w:rPr>
            <w:rFonts w:ascii="Calibri" w:hAnsi="Calibri" w:cs="Calibri"/>
            <w:color w:val="0000FF"/>
          </w:rPr>
          <w:t>порядок</w:t>
        </w:r>
      </w:hyperlink>
      <w:r>
        <w:rPr>
          <w:rFonts w:ascii="Calibri" w:hAnsi="Calibri" w:cs="Calibri"/>
        </w:rPr>
        <w:t xml:space="preserve"> осуществления анализа финансового состояния принципала в целях предоставления муниципальной гарантии;</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анализ финансового состояния принципала в целях предоставления муниципальной гарантии;</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ведет учет выданных муниципальных гарантий, исполнения обязатель</w:t>
      </w:r>
      <w:proofErr w:type="gramStart"/>
      <w:r>
        <w:rPr>
          <w:rFonts w:ascii="Calibri" w:hAnsi="Calibri" w:cs="Calibri"/>
        </w:rPr>
        <w:t>ств пр</w:t>
      </w:r>
      <w:proofErr w:type="gramEnd"/>
      <w:r>
        <w:rPr>
          <w:rFonts w:ascii="Calibri" w:hAnsi="Calibri" w:cs="Calibri"/>
        </w:rPr>
        <w:t>инципала, обеспеченных гарантиями, а также осуществления гарантом платежей по выданным гарантиям;</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ежемесячно </w:t>
      </w:r>
      <w:proofErr w:type="gramStart"/>
      <w:r>
        <w:rPr>
          <w:rFonts w:ascii="Calibri" w:hAnsi="Calibri" w:cs="Calibri"/>
        </w:rPr>
        <w:t>составляет и представляет</w:t>
      </w:r>
      <w:proofErr w:type="gramEnd"/>
      <w:r>
        <w:rPr>
          <w:rFonts w:ascii="Calibri" w:hAnsi="Calibri" w:cs="Calibri"/>
        </w:rPr>
        <w:t xml:space="preserve"> отчет о кассовом исполнении бюджета города в порядке, установленном Министерством финансов Российской Федерации;</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контроль за </w:t>
      </w:r>
      <w:proofErr w:type="spellStart"/>
      <w:r>
        <w:rPr>
          <w:rFonts w:ascii="Calibri" w:hAnsi="Calibri" w:cs="Calibri"/>
        </w:rPr>
        <w:t>непревышением</w:t>
      </w:r>
      <w:proofErr w:type="spellEnd"/>
      <w:r>
        <w:rPr>
          <w:rFonts w:ascii="Calibri" w:hAnsi="Calibri" w:cs="Calibri"/>
        </w:rPr>
        <w:t xml:space="preserve"> суммы по операции над лимитами бюджетных обязательств и (или) бюджетными ассигнованиями, за соответствием содержания проводимой операции коду бюджетной классификации Российской Федерации, указанному в платежном документе, представленному в Федеральное казначейство получателем бюджетных средств, за наличием документов, подтверждающих возникновение денежного обязательства, подлежащего оплате за счет средств бюджета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осуществляет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завершения операций по исполнению бюджета города в текущем финансовом году;</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обеспечения получателей бюджетных сре</w:t>
      </w:r>
      <w:proofErr w:type="gramStart"/>
      <w:r>
        <w:rPr>
          <w:rFonts w:ascii="Calibri" w:hAnsi="Calibri" w:cs="Calibri"/>
        </w:rPr>
        <w:t>дств пр</w:t>
      </w:r>
      <w:proofErr w:type="gramEnd"/>
      <w:r>
        <w:rPr>
          <w:rFonts w:ascii="Calibri" w:hAnsi="Calibri" w:cs="Calibri"/>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сбор, свод и составление отчетности об исполнении бюджета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представляет в администрацию города годовой отчет об исполнении бюджета города, </w:t>
      </w:r>
      <w:r>
        <w:rPr>
          <w:rFonts w:ascii="Calibri" w:hAnsi="Calibri" w:cs="Calibri"/>
        </w:rPr>
        <w:lastRenderedPageBreak/>
        <w:t>отчеты об исполнении бюджета города за первый квартал, полугодие, девять месяцев текущего финансового года, проекты решений Ставропольской городской Думы об исполнении бюджета города за отчетный финансовый год, за первый квартал, полугодие, девять месяцев текущего финансового года и иную бюджетную отчетность об исполнении бюджета города и иные документы, предусмотренные бюджетным законодательством;</w:t>
      </w:r>
      <w:proofErr w:type="gramEnd"/>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управление средствами на едином счете бюджета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учет операций по зачислению доходов и источников финансирования дефицита бюджета города, учет операций по расходам, учет операций по средствам, поступающим во временное распоряжение получателей средств бюджета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согласовывает предоставление налоговыми органами отсрочек, рассрочек и налоговых кредитов по уплате налогов и сборов, подлежащих зачислению в бюджет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муниципальные заимствования от имени муниципального образования и обслуживание муниципального долга;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принимает решение о применении бюджетных мер принуждения, предусмотренных </w:t>
      </w:r>
      <w:hyperlink r:id="rId77" w:history="1">
        <w:r>
          <w:rPr>
            <w:rFonts w:ascii="Calibri" w:hAnsi="Calibri" w:cs="Calibri"/>
            <w:color w:val="0000FF"/>
          </w:rPr>
          <w:t>главой 30</w:t>
        </w:r>
      </w:hyperlink>
      <w:r>
        <w:rPr>
          <w:rFonts w:ascii="Calibri" w:hAnsi="Calibri" w:cs="Calibri"/>
        </w:rPr>
        <w:t xml:space="preserve"> Бюджетного кодекса Российской Федерации, на основании уведомлений органа государственного (муниципального) финансового контроля о применении бюджетных мер принуждения;</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исполнения решения о применении бюджетных мер принуждения;</w:t>
      </w:r>
    </w:p>
    <w:p w:rsidR="00F9601A" w:rsidRDefault="00F9601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78" w:history="1">
        <w:r>
          <w:rPr>
            <w:rFonts w:ascii="Calibri" w:hAnsi="Calibri" w:cs="Calibri"/>
            <w:color w:val="0000FF"/>
          </w:rPr>
          <w:t>решением</w:t>
        </w:r>
      </w:hyperlink>
      <w:r>
        <w:rPr>
          <w:rFonts w:ascii="Calibri" w:hAnsi="Calibri" w:cs="Calibri"/>
        </w:rPr>
        <w:t xml:space="preserve"> Ставропольской городской Думы от 13.05.2015 N 646 с 1 января 2016 года статья 8 будет дополнена новым абзацем сорок вторым.</w:t>
      </w:r>
    </w:p>
    <w:p w:rsidR="00F9601A" w:rsidRDefault="00F9601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перечень </w:t>
      </w:r>
      <w:proofErr w:type="gramStart"/>
      <w:r>
        <w:rPr>
          <w:rFonts w:ascii="Calibri" w:hAnsi="Calibri" w:cs="Calibri"/>
        </w:rPr>
        <w:t>кодов видов источников финансирования дефицитов</w:t>
      </w:r>
      <w:proofErr w:type="gramEnd"/>
      <w:r>
        <w:rPr>
          <w:rFonts w:ascii="Calibri" w:hAnsi="Calibri" w:cs="Calibri"/>
        </w:rPr>
        <w:t xml:space="preserve"> бюджетов, главными администраторами которых являются органы местного самоуправления и (или) находящиеся в их ведении казенные учреждения;</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9" w:history="1">
        <w:r>
          <w:rPr>
            <w:rFonts w:ascii="Calibri" w:hAnsi="Calibri" w:cs="Calibri"/>
            <w:color w:val="0000FF"/>
          </w:rPr>
          <w:t>решением</w:t>
        </w:r>
      </w:hyperlink>
      <w:r>
        <w:rPr>
          <w:rFonts w:ascii="Calibri" w:hAnsi="Calibri" w:cs="Calibri"/>
        </w:rPr>
        <w:t xml:space="preserve"> Ставропольской городской Думы от 13.05.2015 N 646)</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бюджетные полномочия, определенные законодательством Российской Федерации, настоящим положением, иными муниципальными правовыми актами города Ставрополя.</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outlineLvl w:val="2"/>
        <w:rPr>
          <w:rFonts w:ascii="Calibri" w:hAnsi="Calibri" w:cs="Calibri"/>
        </w:rPr>
      </w:pPr>
      <w:bookmarkStart w:id="14" w:name="Par252"/>
      <w:bookmarkEnd w:id="14"/>
      <w:r>
        <w:rPr>
          <w:rFonts w:ascii="Calibri" w:hAnsi="Calibri" w:cs="Calibri"/>
        </w:rPr>
        <w:t>Статья 8.1. Полномочия органа внутреннего муниципального финансового контроля администрации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80" w:history="1">
        <w:r>
          <w:rPr>
            <w:rFonts w:ascii="Calibri" w:hAnsi="Calibri" w:cs="Calibri"/>
            <w:color w:val="0000FF"/>
          </w:rPr>
          <w:t>решением</w:t>
        </w:r>
      </w:hyperlink>
      <w:r>
        <w:rPr>
          <w:rFonts w:ascii="Calibri" w:hAnsi="Calibri" w:cs="Calibri"/>
        </w:rPr>
        <w:t xml:space="preserve"> Ставропольской городской Думы от 27.11.2013 N 425)</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Полномочиями органа внутреннего муниципального финансового контроля администрации города являются:</w:t>
      </w:r>
    </w:p>
    <w:p w:rsidR="00F9601A" w:rsidRDefault="00F960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контроль за</w:t>
      </w:r>
      <w:proofErr w:type="gramEnd"/>
      <w:r>
        <w:rPr>
          <w:rFonts w:ascii="Calibri" w:hAnsi="Calibri" w:cs="Calibri"/>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F9601A" w:rsidRDefault="00F960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контроль за</w:t>
      </w:r>
      <w:proofErr w:type="gramEnd"/>
      <w:r>
        <w:rPr>
          <w:rFonts w:ascii="Calibri" w:hAnsi="Calibri" w:cs="Calibri"/>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внутреннего финансового контроля и внутреннего финансового аудита.</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outlineLvl w:val="2"/>
        <w:rPr>
          <w:rFonts w:ascii="Calibri" w:hAnsi="Calibri" w:cs="Calibri"/>
        </w:rPr>
      </w:pPr>
      <w:bookmarkStart w:id="15" w:name="Par261"/>
      <w:bookmarkEnd w:id="15"/>
      <w:r>
        <w:rPr>
          <w:rFonts w:ascii="Calibri" w:hAnsi="Calibri" w:cs="Calibri"/>
        </w:rPr>
        <w:t xml:space="preserve">Статьи 9 - 10. Утратили силу. - </w:t>
      </w:r>
      <w:hyperlink r:id="rId81" w:history="1">
        <w:r>
          <w:rPr>
            <w:rFonts w:ascii="Calibri" w:hAnsi="Calibri" w:cs="Calibri"/>
            <w:color w:val="0000FF"/>
          </w:rPr>
          <w:t>Решение</w:t>
        </w:r>
      </w:hyperlink>
      <w:r>
        <w:rPr>
          <w:rFonts w:ascii="Calibri" w:hAnsi="Calibri" w:cs="Calibri"/>
        </w:rPr>
        <w:t xml:space="preserve"> Ставропольской городской Думы от 26.02.2014 N 479.</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jc w:val="center"/>
        <w:outlineLvl w:val="1"/>
        <w:rPr>
          <w:rFonts w:ascii="Calibri" w:hAnsi="Calibri" w:cs="Calibri"/>
        </w:rPr>
      </w:pPr>
      <w:bookmarkStart w:id="16" w:name="Par263"/>
      <w:bookmarkEnd w:id="16"/>
      <w:r>
        <w:rPr>
          <w:rFonts w:ascii="Calibri" w:hAnsi="Calibri" w:cs="Calibri"/>
        </w:rPr>
        <w:t>Глава 3. ДОХОДЫ И РАСХОДЫ БЮДЖЕТА ГОРОДА</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outlineLvl w:val="2"/>
        <w:rPr>
          <w:rFonts w:ascii="Calibri" w:hAnsi="Calibri" w:cs="Calibri"/>
        </w:rPr>
      </w:pPr>
      <w:bookmarkStart w:id="17" w:name="Par265"/>
      <w:bookmarkEnd w:id="17"/>
      <w:r>
        <w:rPr>
          <w:rFonts w:ascii="Calibri" w:hAnsi="Calibri" w:cs="Calibri"/>
        </w:rPr>
        <w:t>Статья 11. Доходы бюджета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82" w:history="1">
        <w:r>
          <w:rPr>
            <w:rFonts w:ascii="Calibri" w:hAnsi="Calibri" w:cs="Calibri"/>
            <w:color w:val="0000FF"/>
          </w:rPr>
          <w:t>решения</w:t>
        </w:r>
      </w:hyperlink>
      <w:r>
        <w:rPr>
          <w:rFonts w:ascii="Calibri" w:hAnsi="Calibri" w:cs="Calibri"/>
        </w:rPr>
        <w:t xml:space="preserve"> Ставропольской городской Думы от 24.10.2007 N 155)</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Доходы бюджета города формируются за счет налоговых и неналоговых доходов, а также </w:t>
      </w:r>
      <w:r>
        <w:rPr>
          <w:rFonts w:ascii="Calibri" w:hAnsi="Calibri" w:cs="Calibri"/>
        </w:rPr>
        <w:lastRenderedPageBreak/>
        <w:t>безвозмездных поступлений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составлении проекта бюджета города на очередной финансовый год и плановый период доходы бюджета города прогнозируются на основе прогноза социально-экономического развития </w:t>
      </w:r>
      <w:proofErr w:type="gramStart"/>
      <w:r>
        <w:rPr>
          <w:rFonts w:ascii="Calibri" w:hAnsi="Calibri" w:cs="Calibri"/>
        </w:rPr>
        <w:t>города</w:t>
      </w:r>
      <w:proofErr w:type="gramEnd"/>
      <w:r>
        <w:rPr>
          <w:rFonts w:ascii="Calibri" w:hAnsi="Calibri" w:cs="Calibri"/>
        </w:rPr>
        <w:t xml:space="preserve"> в условиях действующего на день внесения проекта решения о бюджете в городскую Думу законодательства о налогах и сборах и бюджетного законодательства Российской Федерации, а также муниципальных правовых актов, устанавливающих неналоговые доходы бюджета города.</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3" w:history="1">
        <w:r>
          <w:rPr>
            <w:rFonts w:ascii="Calibri" w:hAnsi="Calibri" w:cs="Calibri"/>
            <w:color w:val="0000FF"/>
          </w:rPr>
          <w:t>решения</w:t>
        </w:r>
      </w:hyperlink>
      <w:r>
        <w:rPr>
          <w:rFonts w:ascii="Calibri" w:hAnsi="Calibri" w:cs="Calibri"/>
        </w:rPr>
        <w:t xml:space="preserve"> Ставропольской городской Думы от 27.03.2013 N 341)</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Муниципальные правовые акты, договоры, в соответствии с которыми уплачиваются платежи, являющиеся источниками неналоговых доходов бюджета города, должны предусматривать положения о порядке их исчисления, размерах, сроках и (или) об условиях их уплаты.</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4" w:history="1">
        <w:r>
          <w:rPr>
            <w:rFonts w:ascii="Calibri" w:hAnsi="Calibri" w:cs="Calibri"/>
            <w:color w:val="0000FF"/>
          </w:rPr>
          <w:t>решением</w:t>
        </w:r>
      </w:hyperlink>
      <w:r>
        <w:rPr>
          <w:rFonts w:ascii="Calibri" w:hAnsi="Calibri" w:cs="Calibri"/>
        </w:rPr>
        <w:t xml:space="preserve"> Ставропольской городской Думы от 13.05.2015 N 646)</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outlineLvl w:val="2"/>
        <w:rPr>
          <w:rFonts w:ascii="Calibri" w:hAnsi="Calibri" w:cs="Calibri"/>
        </w:rPr>
      </w:pPr>
      <w:bookmarkStart w:id="18" w:name="Par275"/>
      <w:bookmarkEnd w:id="18"/>
      <w:r>
        <w:rPr>
          <w:rFonts w:ascii="Calibri" w:hAnsi="Calibri" w:cs="Calibri"/>
        </w:rPr>
        <w:t>Статья 12. Расходы бюджета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85" w:history="1">
        <w:r>
          <w:rPr>
            <w:rFonts w:ascii="Calibri" w:hAnsi="Calibri" w:cs="Calibri"/>
            <w:color w:val="0000FF"/>
          </w:rPr>
          <w:t>решения</w:t>
        </w:r>
      </w:hyperlink>
      <w:r>
        <w:rPr>
          <w:rFonts w:ascii="Calibri" w:hAnsi="Calibri" w:cs="Calibri"/>
        </w:rPr>
        <w:t xml:space="preserve"> Ставропольской городской Думы от 24.10.2007 N 155)</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расходов бюджета города осуществляется в соответствии с расходными обязательствами города Ставрополя.</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Реестр расходных обязательств города ведется финансовым органом администрации города в порядке, установленном администрацией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Расходные обязательства города Ставрополя по вопросам местного значения и иным вопросам, которые в соответствии с федеральными законами вправе решать органы местного самоуправления, </w:t>
      </w:r>
      <w:proofErr w:type="gramStart"/>
      <w:r>
        <w:rPr>
          <w:rFonts w:ascii="Calibri" w:hAnsi="Calibri" w:cs="Calibri"/>
        </w:rPr>
        <w:t>устанавливаются органами местного самоуправления города самостоятельно и исполняются</w:t>
      </w:r>
      <w:proofErr w:type="gramEnd"/>
      <w:r>
        <w:rPr>
          <w:rFonts w:ascii="Calibri" w:hAnsi="Calibri" w:cs="Calibri"/>
        </w:rPr>
        <w:t xml:space="preserve"> за счет собственных доходов и источников финансирования дефицита бюджета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Расходные обязательства города Ставрополя в связи с осуществлением администрацией города и ее органами переданных отдельных государственных полномочий устанавливаются муниципальными правовыми актами в соответствии с федеральными законами, законами Ставропольского края и исполняются за счет и в пределах субвенций из бюджета Ставропольского края.</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Планирование бюджетных ассигнований на исполнение расходных обязатель</w:t>
      </w:r>
      <w:proofErr w:type="gramStart"/>
      <w:r>
        <w:rPr>
          <w:rFonts w:ascii="Calibri" w:hAnsi="Calibri" w:cs="Calibri"/>
        </w:rPr>
        <w:t>ств пр</w:t>
      </w:r>
      <w:proofErr w:type="gramEnd"/>
      <w:r>
        <w:rPr>
          <w:rFonts w:ascii="Calibri" w:hAnsi="Calibri" w:cs="Calibri"/>
        </w:rPr>
        <w:t xml:space="preserve">и составлении проекта бюджета города на очередной финансовый год и плановый период осуществляется с соблюдением требований, установленных Бюджетным </w:t>
      </w:r>
      <w:hyperlink r:id="rId86" w:history="1">
        <w:r>
          <w:rPr>
            <w:rFonts w:ascii="Calibri" w:hAnsi="Calibri" w:cs="Calibri"/>
            <w:color w:val="0000FF"/>
          </w:rPr>
          <w:t>кодексом</w:t>
        </w:r>
      </w:hyperlink>
      <w:r>
        <w:rPr>
          <w:rFonts w:ascii="Calibri" w:hAnsi="Calibri" w:cs="Calibri"/>
        </w:rPr>
        <w:t xml:space="preserve"> Российской Федерации, в порядке и в соответствии с методикой, устанавливаемой финансовым органом администрации города.</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87" w:history="1">
        <w:r>
          <w:rPr>
            <w:rFonts w:ascii="Calibri" w:hAnsi="Calibri" w:cs="Calibri"/>
            <w:color w:val="0000FF"/>
          </w:rPr>
          <w:t>решения</w:t>
        </w:r>
      </w:hyperlink>
      <w:r>
        <w:rPr>
          <w:rFonts w:ascii="Calibri" w:hAnsi="Calibri" w:cs="Calibri"/>
        </w:rPr>
        <w:t xml:space="preserve"> Ставропольской городской Думы от 27.03.2013 N 341)</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outlineLvl w:val="2"/>
        <w:rPr>
          <w:rFonts w:ascii="Calibri" w:hAnsi="Calibri" w:cs="Calibri"/>
        </w:rPr>
      </w:pPr>
      <w:bookmarkStart w:id="19" w:name="Par286"/>
      <w:bookmarkEnd w:id="19"/>
      <w:r>
        <w:rPr>
          <w:rFonts w:ascii="Calibri" w:hAnsi="Calibri" w:cs="Calibri"/>
        </w:rPr>
        <w:t>Статья 13. Муниципальное задание</w:t>
      </w:r>
    </w:p>
    <w:p w:rsidR="00F9601A" w:rsidRDefault="00F9601A">
      <w:pPr>
        <w:widowControl w:val="0"/>
        <w:autoSpaceDE w:val="0"/>
        <w:autoSpaceDN w:val="0"/>
        <w:adjustRightInd w:val="0"/>
        <w:spacing w:after="0" w:line="240" w:lineRule="auto"/>
        <w:ind w:firstLine="540"/>
        <w:jc w:val="both"/>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88" w:history="1">
        <w:r>
          <w:rPr>
            <w:rFonts w:ascii="Calibri" w:hAnsi="Calibri" w:cs="Calibri"/>
            <w:color w:val="0000FF"/>
          </w:rPr>
          <w:t>решения</w:t>
        </w:r>
      </w:hyperlink>
      <w:r>
        <w:rPr>
          <w:rFonts w:ascii="Calibri" w:hAnsi="Calibri" w:cs="Calibri"/>
        </w:rPr>
        <w:t xml:space="preserve"> Ставропольской городской Думы от 13.04.2011 N 30)</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Планирование бюджетных ассигнований на оказание муниципальных услуг (выполнение работ), составление бюджетной сметы казенного учреждения, а также определение объема субсидий на выполнение муниципального задания бюджетным или автономным учреждением осуществляется на основании муниципального задания.</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F9601A" w:rsidRDefault="00F9601A">
      <w:pPr>
        <w:widowControl w:val="0"/>
        <w:autoSpaceDE w:val="0"/>
        <w:autoSpaceDN w:val="0"/>
        <w:adjustRightInd w:val="0"/>
        <w:spacing w:after="0" w:line="240" w:lineRule="auto"/>
        <w:ind w:firstLine="540"/>
        <w:jc w:val="both"/>
        <w:rPr>
          <w:rFonts w:ascii="Calibri" w:hAnsi="Calibri" w:cs="Calibri"/>
        </w:rPr>
      </w:pPr>
      <w:hyperlink r:id="rId89" w:history="1">
        <w:r>
          <w:rPr>
            <w:rFonts w:ascii="Calibri" w:hAnsi="Calibri" w:cs="Calibri"/>
            <w:color w:val="0000FF"/>
          </w:rPr>
          <w:t>Порядок</w:t>
        </w:r>
      </w:hyperlink>
      <w:r>
        <w:rPr>
          <w:rFonts w:ascii="Calibri" w:hAnsi="Calibri" w:cs="Calibri"/>
        </w:rPr>
        <w:t xml:space="preserve"> формирования муниципального задания и финансового обеспечения его </w:t>
      </w:r>
      <w:r>
        <w:rPr>
          <w:rFonts w:ascii="Calibri" w:hAnsi="Calibri" w:cs="Calibri"/>
        </w:rPr>
        <w:lastRenderedPageBreak/>
        <w:t>выполнения за счет средств бюджета города устанавливается администрацией города.</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outlineLvl w:val="2"/>
        <w:rPr>
          <w:rFonts w:ascii="Calibri" w:hAnsi="Calibri" w:cs="Calibri"/>
        </w:rPr>
      </w:pPr>
      <w:bookmarkStart w:id="20" w:name="Par294"/>
      <w:bookmarkEnd w:id="20"/>
      <w:r>
        <w:rPr>
          <w:rFonts w:ascii="Calibri" w:hAnsi="Calibri" w:cs="Calibri"/>
        </w:rPr>
        <w:t xml:space="preserve">Статьи 13.1 - 13.2. Утратили силу. - </w:t>
      </w:r>
      <w:hyperlink r:id="rId90" w:history="1">
        <w:r>
          <w:rPr>
            <w:rFonts w:ascii="Calibri" w:hAnsi="Calibri" w:cs="Calibri"/>
            <w:color w:val="0000FF"/>
          </w:rPr>
          <w:t>Решение</w:t>
        </w:r>
      </w:hyperlink>
      <w:r>
        <w:rPr>
          <w:rFonts w:ascii="Calibri" w:hAnsi="Calibri" w:cs="Calibri"/>
        </w:rPr>
        <w:t xml:space="preserve"> Ставропольской городской Думы от 26.02.2014 N 479.</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outlineLvl w:val="2"/>
        <w:rPr>
          <w:rFonts w:ascii="Calibri" w:hAnsi="Calibri" w:cs="Calibri"/>
        </w:rPr>
      </w:pPr>
      <w:bookmarkStart w:id="21" w:name="Par296"/>
      <w:bookmarkEnd w:id="21"/>
      <w:r>
        <w:rPr>
          <w:rFonts w:ascii="Calibri" w:hAnsi="Calibri" w:cs="Calibri"/>
        </w:rPr>
        <w:t>Статья 13.3. Адресная инвестиционная программа</w:t>
      </w:r>
    </w:p>
    <w:p w:rsidR="00F9601A" w:rsidRDefault="00F9601A">
      <w:pPr>
        <w:widowControl w:val="0"/>
        <w:autoSpaceDE w:val="0"/>
        <w:autoSpaceDN w:val="0"/>
        <w:adjustRightInd w:val="0"/>
        <w:spacing w:after="0" w:line="240" w:lineRule="auto"/>
        <w:ind w:firstLine="540"/>
        <w:jc w:val="both"/>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91" w:history="1">
        <w:r>
          <w:rPr>
            <w:rFonts w:ascii="Calibri" w:hAnsi="Calibri" w:cs="Calibri"/>
            <w:color w:val="0000FF"/>
          </w:rPr>
          <w:t>решения</w:t>
        </w:r>
      </w:hyperlink>
      <w:r>
        <w:rPr>
          <w:rFonts w:ascii="Calibri" w:hAnsi="Calibri" w:cs="Calibri"/>
        </w:rPr>
        <w:t xml:space="preserve"> Ставропольской городской Думы от 26.02.2014 N 479)</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Бюджетные инвестиции в объекты капитального строительства муниципальной собственности города и на приобретение объектов недвижимого имущества в муниципальную собственность, бюджетные инвестиции юридическим лицам, не являющимся муниципальными учреждениями и муниципальными унитарными предприятиями, в объекты капитального строительства или на приобретение объектов недвижимого имущества, предоставление субсидий на осуществление капитальных вложений в объекты капитального строительства муниципальной собственности или на приобретение объектов недвижимого имущества в муниципальную</w:t>
      </w:r>
      <w:proofErr w:type="gramEnd"/>
      <w:r>
        <w:rPr>
          <w:rFonts w:ascii="Calibri" w:hAnsi="Calibri" w:cs="Calibri"/>
        </w:rPr>
        <w:t xml:space="preserve"> собственность осуществляются в соответствии с адресной инвестиционной программой.</w:t>
      </w:r>
    </w:p>
    <w:p w:rsidR="00F9601A" w:rsidRDefault="00F9601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9601A" w:rsidRDefault="00F9601A">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дана в соответствии с официальным текстом документа.</w:t>
      </w:r>
    </w:p>
    <w:p w:rsidR="00F9601A" w:rsidRDefault="00F9601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Формирование адресной инвестиционной программы осуществляется с соблюдением требований, установленных Бюджетным </w:t>
      </w:r>
      <w:hyperlink r:id="rId92" w:history="1">
        <w:r>
          <w:rPr>
            <w:rFonts w:ascii="Calibri" w:hAnsi="Calibri" w:cs="Calibri"/>
            <w:color w:val="0000FF"/>
          </w:rPr>
          <w:t>кодексом</w:t>
        </w:r>
      </w:hyperlink>
      <w:r>
        <w:rPr>
          <w:rFonts w:ascii="Calibri" w:hAnsi="Calibri" w:cs="Calibri"/>
        </w:rPr>
        <w:t xml:space="preserve"> Российской Федерации, федеральными законами, регулирующими инвестиционную деятельность в Российской Федерации, и настоящим положением.</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формирования и реализации адресной инвестиционной программы устанавливается администрацией города.</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outlineLvl w:val="2"/>
        <w:rPr>
          <w:rFonts w:ascii="Calibri" w:hAnsi="Calibri" w:cs="Calibri"/>
        </w:rPr>
      </w:pPr>
      <w:bookmarkStart w:id="22" w:name="Par308"/>
      <w:bookmarkEnd w:id="22"/>
      <w:r>
        <w:rPr>
          <w:rFonts w:ascii="Calibri" w:hAnsi="Calibri" w:cs="Calibri"/>
        </w:rPr>
        <w:t>Статья 13.4.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F9601A" w:rsidRDefault="00F9601A">
      <w:pPr>
        <w:widowControl w:val="0"/>
        <w:autoSpaceDE w:val="0"/>
        <w:autoSpaceDN w:val="0"/>
        <w:adjustRightInd w:val="0"/>
        <w:spacing w:after="0" w:line="240" w:lineRule="auto"/>
        <w:jc w:val="both"/>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93" w:history="1">
        <w:r>
          <w:rPr>
            <w:rFonts w:ascii="Calibri" w:hAnsi="Calibri" w:cs="Calibri"/>
            <w:color w:val="0000FF"/>
          </w:rPr>
          <w:t>решением</w:t>
        </w:r>
      </w:hyperlink>
      <w:r>
        <w:rPr>
          <w:rFonts w:ascii="Calibri" w:hAnsi="Calibri" w:cs="Calibri"/>
        </w:rPr>
        <w:t xml:space="preserve"> Ставропольской городской Думы от 28.08.2013 N 391)</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bookmarkStart w:id="23" w:name="Par312"/>
      <w:bookmarkEnd w:id="23"/>
      <w:r>
        <w:rPr>
          <w:rFonts w:ascii="Calibri" w:hAnsi="Calibri" w:cs="Calibri"/>
        </w:rPr>
        <w:t xml:space="preserve">1. </w:t>
      </w:r>
      <w:proofErr w:type="gramStart"/>
      <w:r>
        <w:rPr>
          <w:rFonts w:ascii="Calibri" w:hAnsi="Calibri" w:cs="Calibri"/>
        </w:rPr>
        <w:t>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муниципального образования в уставных (складочных) капиталах таких юридических лиц в соответствии с гражданским законодательством Российской Федерации.</w:t>
      </w:r>
      <w:proofErr w:type="gramEnd"/>
      <w:r>
        <w:rPr>
          <w:rFonts w:ascii="Calibri" w:hAnsi="Calibri" w:cs="Calibri"/>
        </w:rPr>
        <w:t xml:space="preserve"> Оформление доли муниципального образования в уставном (складочном) капитале, принадлежащей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бюджета города принимаются администрацией города в определяемом ею порядке.</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Бюджетные инвестиции, планируемые к предоставлению юридическим лицам, указанным в </w:t>
      </w:r>
      <w:hyperlink w:anchor="Par312" w:history="1">
        <w:r>
          <w:rPr>
            <w:rFonts w:ascii="Calibri" w:hAnsi="Calibri" w:cs="Calibri"/>
            <w:color w:val="0000FF"/>
          </w:rPr>
          <w:t>пункте 1</w:t>
        </w:r>
      </w:hyperlink>
      <w:r>
        <w:rPr>
          <w:rFonts w:ascii="Calibri" w:hAnsi="Calibri" w:cs="Calibri"/>
        </w:rPr>
        <w:t xml:space="preserve"> настоящей статьи, утверждаются решением о бюджете города в качестве отдельного приложения к решению с указанием юридического лица, объема и цели предоставляемых бюджетных инвестиций.</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Договор между администрацией города и юридическим лицом, указанным в </w:t>
      </w:r>
      <w:hyperlink w:anchor="Par312" w:history="1">
        <w:r>
          <w:rPr>
            <w:rFonts w:ascii="Calibri" w:hAnsi="Calibri" w:cs="Calibri"/>
            <w:color w:val="0000FF"/>
          </w:rPr>
          <w:t>пункте 1</w:t>
        </w:r>
      </w:hyperlink>
      <w:r>
        <w:rPr>
          <w:rFonts w:ascii="Calibri" w:hAnsi="Calibri" w:cs="Calibri"/>
        </w:rPr>
        <w:t xml:space="preserve"> настоящей статьи, об участии муниципального образования в собственности субъекта инвестиций оформляется в течение трех месяцев после дня вступления в силу решения о бюджете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Отсутствие оформленных в установленном порядке договоров служит основанием для </w:t>
      </w:r>
      <w:proofErr w:type="spellStart"/>
      <w:r>
        <w:rPr>
          <w:rFonts w:ascii="Calibri" w:hAnsi="Calibri" w:cs="Calibri"/>
        </w:rPr>
        <w:t>непредоставления</w:t>
      </w:r>
      <w:proofErr w:type="spellEnd"/>
      <w:r>
        <w:rPr>
          <w:rFonts w:ascii="Calibri" w:hAnsi="Calibri" w:cs="Calibri"/>
        </w:rPr>
        <w:t xml:space="preserve"> бюджетных инвестиций.</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outlineLvl w:val="2"/>
        <w:rPr>
          <w:rFonts w:ascii="Calibri" w:hAnsi="Calibri" w:cs="Calibri"/>
        </w:rPr>
      </w:pPr>
      <w:bookmarkStart w:id="24" w:name="Par318"/>
      <w:bookmarkEnd w:id="24"/>
      <w:r>
        <w:rPr>
          <w:rFonts w:ascii="Calibri" w:hAnsi="Calibri" w:cs="Calibri"/>
        </w:rPr>
        <w:t>Статья 14. Резервный фонд администрации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94" w:history="1">
        <w:r>
          <w:rPr>
            <w:rFonts w:ascii="Calibri" w:hAnsi="Calibri" w:cs="Calibri"/>
            <w:color w:val="0000FF"/>
          </w:rPr>
          <w:t>решения</w:t>
        </w:r>
      </w:hyperlink>
      <w:r>
        <w:rPr>
          <w:rFonts w:ascii="Calibri" w:hAnsi="Calibri" w:cs="Calibri"/>
        </w:rPr>
        <w:t xml:space="preserve"> Ставропольской городской Думы от 24.10.2007 N 155)</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расходной части бюджета города создается резервный фонд администрации города. Размер резервного фонда администрации города </w:t>
      </w:r>
      <w:proofErr w:type="gramStart"/>
      <w:r>
        <w:rPr>
          <w:rFonts w:ascii="Calibri" w:hAnsi="Calibri" w:cs="Calibri"/>
        </w:rPr>
        <w:t>устанавливается решением о бюджете города на очередной финансовый год и плановый период и не может</w:t>
      </w:r>
      <w:proofErr w:type="gramEnd"/>
      <w:r>
        <w:rPr>
          <w:rFonts w:ascii="Calibri" w:hAnsi="Calibri" w:cs="Calibri"/>
        </w:rPr>
        <w:t xml:space="preserve"> превышать 3 процента утвержденного указанным решением общего объема расходов.</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5" w:history="1">
        <w:r>
          <w:rPr>
            <w:rFonts w:ascii="Calibri" w:hAnsi="Calibri" w:cs="Calibri"/>
            <w:color w:val="0000FF"/>
          </w:rPr>
          <w:t>решения</w:t>
        </w:r>
      </w:hyperlink>
      <w:r>
        <w:rPr>
          <w:rFonts w:ascii="Calibri" w:hAnsi="Calibri" w:cs="Calibri"/>
        </w:rPr>
        <w:t xml:space="preserve"> Ставропольской городской Думы от 27.03.2013 N 341)</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Средства резервного фонда администрации города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w:t>
      </w:r>
      <w:hyperlink r:id="rId96" w:history="1">
        <w:r>
          <w:rPr>
            <w:rFonts w:ascii="Calibri" w:hAnsi="Calibri" w:cs="Calibri"/>
            <w:color w:val="0000FF"/>
          </w:rPr>
          <w:t>порядке</w:t>
        </w:r>
      </w:hyperlink>
      <w:r>
        <w:rPr>
          <w:rFonts w:ascii="Calibri" w:hAnsi="Calibri" w:cs="Calibri"/>
        </w:rPr>
        <w:t>, установленном администрацией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Бюджетные ассигнования резервного фонда администрации города, предусмотренные в составе бюджета города, используются по решению администрации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Отчет об использовании бюджетных ассигнований резервного фонда администрации города прилагается к ежеквартальному и годовому отчетам об исполнении бюджета города.</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outlineLvl w:val="2"/>
        <w:rPr>
          <w:rFonts w:ascii="Calibri" w:hAnsi="Calibri" w:cs="Calibri"/>
        </w:rPr>
      </w:pPr>
      <w:bookmarkStart w:id="25" w:name="Par328"/>
      <w:bookmarkEnd w:id="25"/>
      <w:r>
        <w:rPr>
          <w:rFonts w:ascii="Calibri" w:hAnsi="Calibri" w:cs="Calibri"/>
        </w:rPr>
        <w:t xml:space="preserve">Статья 15. Утратила силу. - </w:t>
      </w:r>
      <w:hyperlink r:id="rId97" w:history="1">
        <w:r>
          <w:rPr>
            <w:rFonts w:ascii="Calibri" w:hAnsi="Calibri" w:cs="Calibri"/>
            <w:color w:val="0000FF"/>
          </w:rPr>
          <w:t>Решение</w:t>
        </w:r>
      </w:hyperlink>
      <w:r>
        <w:rPr>
          <w:rFonts w:ascii="Calibri" w:hAnsi="Calibri" w:cs="Calibri"/>
        </w:rPr>
        <w:t xml:space="preserve"> Ставропольской городской Думы от 24.10.2007 N 155.</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jc w:val="center"/>
        <w:outlineLvl w:val="1"/>
        <w:rPr>
          <w:rFonts w:ascii="Calibri" w:hAnsi="Calibri" w:cs="Calibri"/>
        </w:rPr>
      </w:pPr>
      <w:bookmarkStart w:id="26" w:name="Par330"/>
      <w:bookmarkEnd w:id="26"/>
      <w:r>
        <w:rPr>
          <w:rFonts w:ascii="Calibri" w:hAnsi="Calibri" w:cs="Calibri"/>
        </w:rPr>
        <w:t>Глава 4. ПОДГОТОВКА ПРОЕКТА БЮДЖЕТА ГОРОДА</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outlineLvl w:val="2"/>
        <w:rPr>
          <w:rFonts w:ascii="Calibri" w:hAnsi="Calibri" w:cs="Calibri"/>
        </w:rPr>
      </w:pPr>
      <w:bookmarkStart w:id="27" w:name="Par332"/>
      <w:bookmarkEnd w:id="27"/>
      <w:r>
        <w:rPr>
          <w:rFonts w:ascii="Calibri" w:hAnsi="Calibri" w:cs="Calibri"/>
        </w:rPr>
        <w:t>Статья 16. Составление проекта бюджета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98" w:history="1">
        <w:r>
          <w:rPr>
            <w:rFonts w:ascii="Calibri" w:hAnsi="Calibri" w:cs="Calibri"/>
            <w:color w:val="0000FF"/>
          </w:rPr>
          <w:t>решения</w:t>
        </w:r>
      </w:hyperlink>
      <w:r>
        <w:rPr>
          <w:rFonts w:ascii="Calibri" w:hAnsi="Calibri" w:cs="Calibri"/>
        </w:rPr>
        <w:t xml:space="preserve"> Ставропольской городской Думы от 24.10.2007 N 155)</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Проект бюджета города составляется финансовым органом администрации города на очередной финансовый год и плановый период в порядке, установленном администрацией города в соответствии с Бюджетным </w:t>
      </w:r>
      <w:hyperlink r:id="rId99" w:history="1">
        <w:r>
          <w:rPr>
            <w:rFonts w:ascii="Calibri" w:hAnsi="Calibri" w:cs="Calibri"/>
            <w:color w:val="0000FF"/>
          </w:rPr>
          <w:t>кодексом</w:t>
        </w:r>
      </w:hyperlink>
      <w:r>
        <w:rPr>
          <w:rFonts w:ascii="Calibri" w:hAnsi="Calibri" w:cs="Calibri"/>
        </w:rPr>
        <w:t xml:space="preserve"> Российской Федерации и настоящим положением.</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0" w:history="1">
        <w:r>
          <w:rPr>
            <w:rFonts w:ascii="Calibri" w:hAnsi="Calibri" w:cs="Calibri"/>
            <w:color w:val="0000FF"/>
          </w:rPr>
          <w:t>решения</w:t>
        </w:r>
      </w:hyperlink>
      <w:r>
        <w:rPr>
          <w:rFonts w:ascii="Calibri" w:hAnsi="Calibri" w:cs="Calibri"/>
        </w:rPr>
        <w:t xml:space="preserve"> Ставропольской городской Думы от 27.03.2013 N 341)</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Составление проекта бюджета города на очередной финансовый год и плановый период основывается </w:t>
      </w:r>
      <w:proofErr w:type="gramStart"/>
      <w:r>
        <w:rPr>
          <w:rFonts w:ascii="Calibri" w:hAnsi="Calibri" w:cs="Calibri"/>
        </w:rPr>
        <w:t>на</w:t>
      </w:r>
      <w:proofErr w:type="gramEnd"/>
      <w:r>
        <w:rPr>
          <w:rFonts w:ascii="Calibri" w:hAnsi="Calibri" w:cs="Calibri"/>
        </w:rPr>
        <w:t>:</w:t>
      </w:r>
    </w:p>
    <w:p w:rsidR="00F9601A" w:rsidRDefault="00F960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положениях</w:t>
      </w:r>
      <w:proofErr w:type="gramEnd"/>
      <w:r>
        <w:rPr>
          <w:rFonts w:ascii="Calibri" w:hAnsi="Calibri" w:cs="Calibri"/>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основных </w:t>
      </w:r>
      <w:proofErr w:type="gramStart"/>
      <w:r>
        <w:rPr>
          <w:rFonts w:ascii="Calibri" w:hAnsi="Calibri" w:cs="Calibri"/>
        </w:rPr>
        <w:t>направлениях</w:t>
      </w:r>
      <w:proofErr w:type="gramEnd"/>
      <w:r>
        <w:rPr>
          <w:rFonts w:ascii="Calibri" w:hAnsi="Calibri" w:cs="Calibri"/>
        </w:rPr>
        <w:t xml:space="preserve"> налоговой политики города Ставрополя на очередной финансовый год и плановый период;</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основных </w:t>
      </w:r>
      <w:proofErr w:type="gramStart"/>
      <w:r>
        <w:rPr>
          <w:rFonts w:ascii="Calibri" w:hAnsi="Calibri" w:cs="Calibri"/>
        </w:rPr>
        <w:t>направлениях</w:t>
      </w:r>
      <w:proofErr w:type="gramEnd"/>
      <w:r>
        <w:rPr>
          <w:rFonts w:ascii="Calibri" w:hAnsi="Calibri" w:cs="Calibri"/>
        </w:rPr>
        <w:t xml:space="preserve"> бюджетной политики города Ставрополя на очередной финансовый год и плановый период;</w:t>
      </w:r>
    </w:p>
    <w:p w:rsidR="00F9601A" w:rsidRDefault="00F960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прогнозе</w:t>
      </w:r>
      <w:proofErr w:type="gramEnd"/>
      <w:r>
        <w:rPr>
          <w:rFonts w:ascii="Calibri" w:hAnsi="Calibri" w:cs="Calibri"/>
        </w:rPr>
        <w:t xml:space="preserve"> социально-экономического развития города Ставрополя;</w:t>
      </w:r>
    </w:p>
    <w:p w:rsidR="00F9601A" w:rsidRDefault="00F9601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9601A" w:rsidRDefault="00F960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Положения абзаца шестого пункта 2 статьи 16 в части разработки и утверждения бюджетного прогноза города Ставрополя на долгосрочный период и прогноза социально-экономического развития города Ставрополя на долгосрочный период применяются к правоотношениям, возникающим при составлении бюджета города Ставрополя, начиная с бюджета города на 2017 год и на плановый период 2018 и 2019 годов (</w:t>
      </w:r>
      <w:hyperlink r:id="rId101" w:history="1">
        <w:r>
          <w:rPr>
            <w:rFonts w:ascii="Calibri" w:hAnsi="Calibri" w:cs="Calibri"/>
            <w:color w:val="0000FF"/>
          </w:rPr>
          <w:t>решение</w:t>
        </w:r>
      </w:hyperlink>
      <w:r>
        <w:rPr>
          <w:rFonts w:ascii="Calibri" w:hAnsi="Calibri" w:cs="Calibri"/>
        </w:rPr>
        <w:t xml:space="preserve"> Ставропольской городской Думы от 13.05.2015 N 646).</w:t>
      </w:r>
      <w:proofErr w:type="gramEnd"/>
    </w:p>
    <w:p w:rsidR="00F9601A" w:rsidRDefault="00F9601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бюджетном </w:t>
      </w:r>
      <w:proofErr w:type="gramStart"/>
      <w:r>
        <w:rPr>
          <w:rFonts w:ascii="Calibri" w:hAnsi="Calibri" w:cs="Calibri"/>
        </w:rPr>
        <w:t>прогнозе</w:t>
      </w:r>
      <w:proofErr w:type="gramEnd"/>
      <w:r>
        <w:rPr>
          <w:rFonts w:ascii="Calibri" w:hAnsi="Calibri" w:cs="Calibri"/>
        </w:rPr>
        <w:t xml:space="preserve"> города Ставрополя (проекте бюджетного прогноза, проекте изменений бюджетного прогноза) на долгосрочный период;</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муниципальных </w:t>
      </w:r>
      <w:proofErr w:type="gramStart"/>
      <w:r>
        <w:rPr>
          <w:rFonts w:ascii="Calibri" w:hAnsi="Calibri" w:cs="Calibri"/>
        </w:rPr>
        <w:t>программах</w:t>
      </w:r>
      <w:proofErr w:type="gramEnd"/>
      <w:r>
        <w:rPr>
          <w:rFonts w:ascii="Calibri" w:hAnsi="Calibri" w:cs="Calibri"/>
        </w:rPr>
        <w:t xml:space="preserve"> города Ставрополя (проектах муниципальных программ города </w:t>
      </w:r>
      <w:r>
        <w:rPr>
          <w:rFonts w:ascii="Calibri" w:hAnsi="Calibri" w:cs="Calibri"/>
        </w:rPr>
        <w:lastRenderedPageBreak/>
        <w:t>Ставрополя, проектах изменений указанных программ).</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102" w:history="1">
        <w:r>
          <w:rPr>
            <w:rFonts w:ascii="Calibri" w:hAnsi="Calibri" w:cs="Calibri"/>
            <w:color w:val="0000FF"/>
          </w:rPr>
          <w:t>решения</w:t>
        </w:r>
      </w:hyperlink>
      <w:r>
        <w:rPr>
          <w:rFonts w:ascii="Calibri" w:hAnsi="Calibri" w:cs="Calibri"/>
        </w:rPr>
        <w:t xml:space="preserve"> Ставропольской городской Думы от 13.05.2015 N 646)</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w:t>
      </w:r>
      <w:hyperlink r:id="rId103" w:history="1">
        <w:r>
          <w:rPr>
            <w:rFonts w:ascii="Calibri" w:hAnsi="Calibri" w:cs="Calibri"/>
            <w:color w:val="0000FF"/>
          </w:rPr>
          <w:t>Решение</w:t>
        </w:r>
      </w:hyperlink>
      <w:r>
        <w:rPr>
          <w:rFonts w:ascii="Calibri" w:hAnsi="Calibri" w:cs="Calibri"/>
        </w:rPr>
        <w:t xml:space="preserve"> Ставропольской городской Думы от 27.03.2013 N 341.</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Составление проекта бюджета города на очередной финансовый год и плановый период завершается не позднее 10 ноября текущего года.</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4" w:history="1">
        <w:r>
          <w:rPr>
            <w:rFonts w:ascii="Calibri" w:hAnsi="Calibri" w:cs="Calibri"/>
            <w:color w:val="0000FF"/>
          </w:rPr>
          <w:t>решения</w:t>
        </w:r>
      </w:hyperlink>
      <w:r>
        <w:rPr>
          <w:rFonts w:ascii="Calibri" w:hAnsi="Calibri" w:cs="Calibri"/>
        </w:rPr>
        <w:t xml:space="preserve"> Ставропольской городской Думы от 27.03.2013 N 341)</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течение трех дней администрация города </w:t>
      </w:r>
      <w:proofErr w:type="gramStart"/>
      <w:r>
        <w:rPr>
          <w:rFonts w:ascii="Calibri" w:hAnsi="Calibri" w:cs="Calibri"/>
        </w:rPr>
        <w:t>рассматривает проект решения о бюджете города на очередной финансовый год и плановый период и принимает</w:t>
      </w:r>
      <w:proofErr w:type="gramEnd"/>
      <w:r>
        <w:rPr>
          <w:rFonts w:ascii="Calibri" w:hAnsi="Calibri" w:cs="Calibri"/>
        </w:rPr>
        <w:t xml:space="preserve"> решение о внесении его в городскую Думу либо возвращает в финансовый орган на доработку. Доработанный проект решения о бюджете города на очередной финансовый год и плановый период должен быть представлен финансовым органом в администрацию города не позднее 14 ноября текущего года.</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5" w:history="1">
        <w:r>
          <w:rPr>
            <w:rFonts w:ascii="Calibri" w:hAnsi="Calibri" w:cs="Calibri"/>
            <w:color w:val="0000FF"/>
          </w:rPr>
          <w:t>решения</w:t>
        </w:r>
      </w:hyperlink>
      <w:r>
        <w:rPr>
          <w:rFonts w:ascii="Calibri" w:hAnsi="Calibri" w:cs="Calibri"/>
        </w:rPr>
        <w:t xml:space="preserve"> Ставропольской городской Думы от 27.03.2013 N 341)</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Администрация города вносит проект решения о бюджете города на очередной финансовый год и плановый период на рассмотрение в городскую Думу не позднее 15 ноября текущего года.</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6" w:history="1">
        <w:r>
          <w:rPr>
            <w:rFonts w:ascii="Calibri" w:hAnsi="Calibri" w:cs="Calibri"/>
            <w:color w:val="0000FF"/>
          </w:rPr>
          <w:t>решения</w:t>
        </w:r>
      </w:hyperlink>
      <w:r>
        <w:rPr>
          <w:rFonts w:ascii="Calibri" w:hAnsi="Calibri" w:cs="Calibri"/>
        </w:rPr>
        <w:t xml:space="preserve"> Ставропольской городской Думы от 27.03.2013 N 341)</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Проект решения о бюджете города на очередной финансовый год и плановый период подлежит опубликованию.</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7" w:history="1">
        <w:r>
          <w:rPr>
            <w:rFonts w:ascii="Calibri" w:hAnsi="Calibri" w:cs="Calibri"/>
            <w:color w:val="0000FF"/>
          </w:rPr>
          <w:t>решения</w:t>
        </w:r>
      </w:hyperlink>
      <w:r>
        <w:rPr>
          <w:rFonts w:ascii="Calibri" w:hAnsi="Calibri" w:cs="Calibri"/>
        </w:rPr>
        <w:t xml:space="preserve"> Ставропольской городской Думы от 27.03.2013 N 341)</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outlineLvl w:val="2"/>
        <w:rPr>
          <w:rFonts w:ascii="Calibri" w:hAnsi="Calibri" w:cs="Calibri"/>
        </w:rPr>
      </w:pPr>
      <w:bookmarkStart w:id="28" w:name="Par359"/>
      <w:bookmarkEnd w:id="28"/>
      <w:r>
        <w:rPr>
          <w:rFonts w:ascii="Calibri" w:hAnsi="Calibri" w:cs="Calibri"/>
        </w:rPr>
        <w:t>Статья 17. Прогноз социально-экономического развития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08" w:history="1">
        <w:r>
          <w:rPr>
            <w:rFonts w:ascii="Calibri" w:hAnsi="Calibri" w:cs="Calibri"/>
            <w:color w:val="0000FF"/>
          </w:rPr>
          <w:t>решения</w:t>
        </w:r>
      </w:hyperlink>
      <w:r>
        <w:rPr>
          <w:rFonts w:ascii="Calibri" w:hAnsi="Calibri" w:cs="Calibri"/>
        </w:rPr>
        <w:t xml:space="preserve"> Ставропольской городской Думы от 24.10.2007 N 155)</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Прогноз социально-экономического развития города разрабатывается уполномоченным органом администрации города на очередной финансовый год и плановый период в порядке, установленном администрацией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Прогноз социально-экономического развития одобряется администрацией города одновременно с принятием решения о внесении проекта бюджета в городскую Думу.</w:t>
      </w:r>
    </w:p>
    <w:p w:rsidR="00F9601A" w:rsidRDefault="00F9601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9601A" w:rsidRDefault="00F960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Положения пункта 3 статьи 17, введенного </w:t>
      </w:r>
      <w:hyperlink r:id="rId109" w:history="1">
        <w:r>
          <w:rPr>
            <w:rFonts w:ascii="Calibri" w:hAnsi="Calibri" w:cs="Calibri"/>
            <w:color w:val="0000FF"/>
          </w:rPr>
          <w:t>решением</w:t>
        </w:r>
      </w:hyperlink>
      <w:r>
        <w:rPr>
          <w:rFonts w:ascii="Calibri" w:hAnsi="Calibri" w:cs="Calibri"/>
        </w:rPr>
        <w:t xml:space="preserve"> Ставропольской городской Думы от 13.05.2015 N 646, в части разработки и утверждения бюджетного прогноза города Ставрополя на долгосрочный период и прогноза социально-экономического развития города Ставрополя на долгосрочный период </w:t>
      </w:r>
      <w:hyperlink r:id="rId110" w:history="1">
        <w:r>
          <w:rPr>
            <w:rFonts w:ascii="Calibri" w:hAnsi="Calibri" w:cs="Calibri"/>
            <w:color w:val="0000FF"/>
          </w:rPr>
          <w:t>применяются</w:t>
        </w:r>
      </w:hyperlink>
      <w:r>
        <w:rPr>
          <w:rFonts w:ascii="Calibri" w:hAnsi="Calibri" w:cs="Calibri"/>
        </w:rPr>
        <w:t xml:space="preserve"> к правоотношениям, возникающим при составлении бюджета города Ставрополя, начиная с бюджета города на 2017 год и на плановый период 2018 и 2019 годов.</w:t>
      </w:r>
      <w:proofErr w:type="gramEnd"/>
    </w:p>
    <w:p w:rsidR="00F9601A" w:rsidRDefault="00F9601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формирования бюджетного прогноза города Ставрополя на долгосрочный период разрабатывается прогноз социально-экономического развития города Ставрополя на долгосрочный период в порядке, установленном администрацией города Ставрополя.</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 введен </w:t>
      </w:r>
      <w:hyperlink r:id="rId111" w:history="1">
        <w:r>
          <w:rPr>
            <w:rFonts w:ascii="Calibri" w:hAnsi="Calibri" w:cs="Calibri"/>
            <w:color w:val="0000FF"/>
          </w:rPr>
          <w:t>решением</w:t>
        </w:r>
      </w:hyperlink>
      <w:r>
        <w:rPr>
          <w:rFonts w:ascii="Calibri" w:hAnsi="Calibri" w:cs="Calibri"/>
        </w:rPr>
        <w:t xml:space="preserve"> Ставропольской городской Думы от 13.05.2015 N 646)</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outlineLvl w:val="2"/>
        <w:rPr>
          <w:rFonts w:ascii="Calibri" w:hAnsi="Calibri" w:cs="Calibri"/>
        </w:rPr>
      </w:pPr>
      <w:bookmarkStart w:id="29" w:name="Par371"/>
      <w:bookmarkEnd w:id="29"/>
      <w:r>
        <w:rPr>
          <w:rFonts w:ascii="Calibri" w:hAnsi="Calibri" w:cs="Calibri"/>
        </w:rPr>
        <w:t>Статья 18. Основные направления бюджетной политики города Ставрополя и основные направления налоговой политики города Ставрополя</w:t>
      </w:r>
    </w:p>
    <w:p w:rsidR="00F9601A" w:rsidRDefault="00F9601A">
      <w:pPr>
        <w:widowControl w:val="0"/>
        <w:autoSpaceDE w:val="0"/>
        <w:autoSpaceDN w:val="0"/>
        <w:adjustRightInd w:val="0"/>
        <w:spacing w:after="0" w:line="240" w:lineRule="auto"/>
        <w:ind w:firstLine="540"/>
        <w:jc w:val="both"/>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12" w:history="1">
        <w:r>
          <w:rPr>
            <w:rFonts w:ascii="Calibri" w:hAnsi="Calibri" w:cs="Calibri"/>
            <w:color w:val="0000FF"/>
          </w:rPr>
          <w:t>решения</w:t>
        </w:r>
      </w:hyperlink>
      <w:r>
        <w:rPr>
          <w:rFonts w:ascii="Calibri" w:hAnsi="Calibri" w:cs="Calibri"/>
        </w:rPr>
        <w:t xml:space="preserve"> Ставропольской городской Думы от 13.05.2015 N 646)</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Составлению проекта бюджета города на очередной финансовый год и плановый период предшествует определение основных направлений бюджетной политики города Ставрополя на очередной финансовый год и плановый период и основных направлений налоговой политики города Ставрополя на очередной финансовый год и плановый период.</w:t>
      </w:r>
    </w:p>
    <w:p w:rsidR="00F9601A" w:rsidRDefault="00F960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Основные направления бюджетной политики города Ставрополя на очередной финансовый год и плановый период, основные направления налоговой политики города Ставрополя на очередной финансовый год и плановый период определяются администрацией города </w:t>
      </w:r>
      <w:r>
        <w:rPr>
          <w:rFonts w:ascii="Calibri" w:hAnsi="Calibri" w:cs="Calibri"/>
        </w:rPr>
        <w:lastRenderedPageBreak/>
        <w:t>Ставрополя исходя из задач и приоритетов социально-экономического развития города Ставрополя на основе бюджетного законодательства Российской Федерации, законодательства Российской Федерации о налогах и сборах, Послания Президента Российской Федерации Федеральному Собранию Российской Федерации</w:t>
      </w:r>
      <w:proofErr w:type="gramEnd"/>
      <w:r>
        <w:rPr>
          <w:rFonts w:ascii="Calibri" w:hAnsi="Calibri" w:cs="Calibri"/>
        </w:rPr>
        <w:t xml:space="preserve">, основных </w:t>
      </w:r>
      <w:proofErr w:type="gramStart"/>
      <w:r>
        <w:rPr>
          <w:rFonts w:ascii="Calibri" w:hAnsi="Calibri" w:cs="Calibri"/>
        </w:rPr>
        <w:t>направлениях</w:t>
      </w:r>
      <w:proofErr w:type="gramEnd"/>
      <w:r>
        <w:rPr>
          <w:rFonts w:ascii="Calibri" w:hAnsi="Calibri" w:cs="Calibri"/>
        </w:rPr>
        <w:t xml:space="preserve"> бюджетной политики Российской Федерации и основных направлениях налоговой политики Российской Федерации.</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outlineLvl w:val="2"/>
        <w:rPr>
          <w:rFonts w:ascii="Calibri" w:hAnsi="Calibri" w:cs="Calibri"/>
        </w:rPr>
      </w:pPr>
      <w:bookmarkStart w:id="30" w:name="Par378"/>
      <w:bookmarkEnd w:id="30"/>
      <w:r>
        <w:rPr>
          <w:rFonts w:ascii="Calibri" w:hAnsi="Calibri" w:cs="Calibri"/>
        </w:rPr>
        <w:t>Статья 18.1. Муниципальные программы города Ставрополя</w:t>
      </w:r>
    </w:p>
    <w:p w:rsidR="00F9601A" w:rsidRDefault="00F9601A">
      <w:pPr>
        <w:widowControl w:val="0"/>
        <w:autoSpaceDE w:val="0"/>
        <w:autoSpaceDN w:val="0"/>
        <w:adjustRightInd w:val="0"/>
        <w:spacing w:after="0" w:line="240" w:lineRule="auto"/>
        <w:jc w:val="both"/>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113" w:history="1">
        <w:r>
          <w:rPr>
            <w:rFonts w:ascii="Calibri" w:hAnsi="Calibri" w:cs="Calibri"/>
            <w:color w:val="0000FF"/>
          </w:rPr>
          <w:t>решением</w:t>
        </w:r>
      </w:hyperlink>
      <w:r>
        <w:rPr>
          <w:rFonts w:ascii="Calibri" w:hAnsi="Calibri" w:cs="Calibri"/>
        </w:rPr>
        <w:t xml:space="preserve"> Ставропольской городской Думы от 28.08.2013 N 391)</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Муниципальные программы города Ставрополя (далее - муниципальные программы) утверждаются администрацией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реализации муниципальных программ, а также порядок принятия решений о разработке муниципальных программ и формирования и реализации указанных программ устанавливаются муниципальным правовым актом администрации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Проекты муниципальных программ и предложения о внесении изменений в муниципальные программы рассматриваются городской Думой в </w:t>
      </w:r>
      <w:hyperlink r:id="rId114" w:history="1">
        <w:r>
          <w:rPr>
            <w:rFonts w:ascii="Calibri" w:hAnsi="Calibri" w:cs="Calibri"/>
            <w:color w:val="0000FF"/>
          </w:rPr>
          <w:t>порядке</w:t>
        </w:r>
      </w:hyperlink>
      <w:r>
        <w:rPr>
          <w:rFonts w:ascii="Calibri" w:hAnsi="Calibri" w:cs="Calibri"/>
        </w:rPr>
        <w:t>, установленном правовым актом городской Думы.</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w:t>
      </w:r>
      <w:hyperlink r:id="rId115" w:history="1">
        <w:r>
          <w:rPr>
            <w:rFonts w:ascii="Calibri" w:hAnsi="Calibri" w:cs="Calibri"/>
            <w:color w:val="0000FF"/>
          </w:rPr>
          <w:t>решением</w:t>
        </w:r>
      </w:hyperlink>
      <w:r>
        <w:rPr>
          <w:rFonts w:ascii="Calibri" w:hAnsi="Calibri" w:cs="Calibri"/>
        </w:rPr>
        <w:t xml:space="preserve"> Ставропольской городской Думы от 30.10.2014 N 558)</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бюджетных ассигнований на финансовое обеспечение реализации муниципальных программ утверждается решением о бюджете города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Муниципальные программы подлежат приведению в соответствие с решением о бюджете города в сроки, установленные Бюджетным </w:t>
      </w:r>
      <w:hyperlink r:id="rId116" w:history="1">
        <w:r>
          <w:rPr>
            <w:rFonts w:ascii="Calibri" w:hAnsi="Calibri" w:cs="Calibri"/>
            <w:color w:val="0000FF"/>
          </w:rPr>
          <w:t>кодексом</w:t>
        </w:r>
      </w:hyperlink>
      <w:r>
        <w:rPr>
          <w:rFonts w:ascii="Calibri" w:hAnsi="Calibri" w:cs="Calibri"/>
        </w:rPr>
        <w:t xml:space="preserve"> Российской Федерации.</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17" w:history="1">
        <w:r>
          <w:rPr>
            <w:rFonts w:ascii="Calibri" w:hAnsi="Calibri" w:cs="Calibri"/>
            <w:color w:val="0000FF"/>
          </w:rPr>
          <w:t>решения</w:t>
        </w:r>
      </w:hyperlink>
      <w:r>
        <w:rPr>
          <w:rFonts w:ascii="Calibri" w:hAnsi="Calibri" w:cs="Calibri"/>
        </w:rPr>
        <w:t xml:space="preserve"> Ставропольской городской Думы от 13.05.2015 N 646)</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результатам указанной оценки администрацией города </w:t>
      </w:r>
      <w:proofErr w:type="gramStart"/>
      <w:r>
        <w:rPr>
          <w:rFonts w:ascii="Calibri" w:hAnsi="Calibri" w:cs="Calibri"/>
        </w:rPr>
        <w:t>может быть принято решение о необходимости прекращения или об изменении начиная</w:t>
      </w:r>
      <w:proofErr w:type="gramEnd"/>
      <w:r>
        <w:rPr>
          <w:rFonts w:ascii="Calibri" w:hAnsi="Calibri" w:cs="Calibri"/>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outlineLvl w:val="2"/>
        <w:rPr>
          <w:rFonts w:ascii="Calibri" w:hAnsi="Calibri" w:cs="Calibri"/>
        </w:rPr>
      </w:pPr>
      <w:bookmarkStart w:id="31" w:name="Par393"/>
      <w:bookmarkEnd w:id="31"/>
      <w:r>
        <w:rPr>
          <w:rFonts w:ascii="Calibri" w:hAnsi="Calibri" w:cs="Calibri"/>
        </w:rPr>
        <w:t xml:space="preserve">Статья 19. Утратила силу. - </w:t>
      </w:r>
      <w:hyperlink r:id="rId118" w:history="1">
        <w:r>
          <w:rPr>
            <w:rFonts w:ascii="Calibri" w:hAnsi="Calibri" w:cs="Calibri"/>
            <w:color w:val="0000FF"/>
          </w:rPr>
          <w:t>Решение</w:t>
        </w:r>
      </w:hyperlink>
      <w:r>
        <w:rPr>
          <w:rFonts w:ascii="Calibri" w:hAnsi="Calibri" w:cs="Calibri"/>
        </w:rPr>
        <w:t xml:space="preserve"> Ставропольской городской Думы от 27.03.2013 N 341.</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outlineLvl w:val="2"/>
        <w:rPr>
          <w:rFonts w:ascii="Calibri" w:hAnsi="Calibri" w:cs="Calibri"/>
        </w:rPr>
      </w:pPr>
      <w:bookmarkStart w:id="32" w:name="Par395"/>
      <w:bookmarkEnd w:id="32"/>
      <w:r>
        <w:rPr>
          <w:rFonts w:ascii="Calibri" w:hAnsi="Calibri" w:cs="Calibri"/>
        </w:rPr>
        <w:t xml:space="preserve">Статьи 20 - 21. Утратили силу. - </w:t>
      </w:r>
      <w:hyperlink r:id="rId119" w:history="1">
        <w:r>
          <w:rPr>
            <w:rFonts w:ascii="Calibri" w:hAnsi="Calibri" w:cs="Calibri"/>
            <w:color w:val="0000FF"/>
          </w:rPr>
          <w:t>Решение</w:t>
        </w:r>
      </w:hyperlink>
      <w:r>
        <w:rPr>
          <w:rFonts w:ascii="Calibri" w:hAnsi="Calibri" w:cs="Calibri"/>
        </w:rPr>
        <w:t xml:space="preserve"> Ставропольской городской Думы от 24.10.2007 N 155.</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jc w:val="center"/>
        <w:outlineLvl w:val="1"/>
        <w:rPr>
          <w:rFonts w:ascii="Calibri" w:hAnsi="Calibri" w:cs="Calibri"/>
        </w:rPr>
      </w:pPr>
      <w:bookmarkStart w:id="33" w:name="Par397"/>
      <w:bookmarkEnd w:id="33"/>
      <w:r>
        <w:rPr>
          <w:rFonts w:ascii="Calibri" w:hAnsi="Calibri" w:cs="Calibri"/>
        </w:rPr>
        <w:t>Глава 5. РАССМОТРЕНИЕ И УТВЕРЖДЕНИЕ ПРОЕКТА БЮДЖЕТА ГОРОДА</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outlineLvl w:val="2"/>
        <w:rPr>
          <w:rFonts w:ascii="Calibri" w:hAnsi="Calibri" w:cs="Calibri"/>
        </w:rPr>
      </w:pPr>
      <w:bookmarkStart w:id="34" w:name="Par399"/>
      <w:bookmarkEnd w:id="34"/>
      <w:r>
        <w:rPr>
          <w:rFonts w:ascii="Calibri" w:hAnsi="Calibri" w:cs="Calibri"/>
        </w:rPr>
        <w:t>Статья 22. Принятие к рассмотрению проекта решения о бюджете города на очередной финансовый год и плановый период</w:t>
      </w:r>
    </w:p>
    <w:p w:rsidR="00F9601A" w:rsidRDefault="00F9601A">
      <w:pPr>
        <w:widowControl w:val="0"/>
        <w:autoSpaceDE w:val="0"/>
        <w:autoSpaceDN w:val="0"/>
        <w:adjustRightInd w:val="0"/>
        <w:spacing w:after="0" w:line="240" w:lineRule="auto"/>
        <w:jc w:val="both"/>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20" w:history="1">
        <w:r>
          <w:rPr>
            <w:rFonts w:ascii="Calibri" w:hAnsi="Calibri" w:cs="Calibri"/>
            <w:color w:val="0000FF"/>
          </w:rPr>
          <w:t>решения</w:t>
        </w:r>
      </w:hyperlink>
      <w:r>
        <w:rPr>
          <w:rFonts w:ascii="Calibri" w:hAnsi="Calibri" w:cs="Calibri"/>
        </w:rPr>
        <w:t xml:space="preserve"> Ставропольской городской Думы от 27.03.2013 N 341)</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 решения городской Думы о бюджете города на очередной финансовый год и плановый период считается внесенным в срок, если он доставлен в городскую Думу до 18 часов 15 ноября текущего года.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течение трех суток со дня внесения проекта решения о бюджете города на очередной финансовый год и плановый период в городскую Думу глава города направляет его в комитет </w:t>
      </w:r>
      <w:r>
        <w:rPr>
          <w:rFonts w:ascii="Calibri" w:hAnsi="Calibri" w:cs="Calibri"/>
        </w:rPr>
        <w:lastRenderedPageBreak/>
        <w:t xml:space="preserve">городской Думы, в ведении которого находятся бюджетно-финансовые вопросы, для подготовки заключения о соответствии представленных документов и материалов требованиям </w:t>
      </w:r>
      <w:hyperlink w:anchor="Par408" w:history="1">
        <w:r>
          <w:rPr>
            <w:rFonts w:ascii="Calibri" w:hAnsi="Calibri" w:cs="Calibri"/>
            <w:color w:val="0000FF"/>
          </w:rPr>
          <w:t>статьи 23</w:t>
        </w:r>
      </w:hyperlink>
      <w:r>
        <w:rPr>
          <w:rFonts w:ascii="Calibri" w:hAnsi="Calibri" w:cs="Calibri"/>
        </w:rPr>
        <w:t xml:space="preserve"> настоящего Положения. Комитет городской Думы, в ведении которого находятся бюджетно-финансовые вопросы, подготавливает заключение в течение суток со дня получения проекта решения о бюджете города на очередной финансовый год и плановый период.</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основании заключения комитета городской Думы, в ведении которого находятся бюджетно-финансовые вопросы, глава города принимает решение о том, что проект решения о бюджете города на очередной финансовый год и плановый период принимается к рассмотрению городской Думой либо подлежит возвращению администрации города на доработку. Указанный проект решения подлежит возвращению на доработку, если состав представленных документов и материалов не соответствует требованиям </w:t>
      </w:r>
      <w:hyperlink w:anchor="Par408" w:history="1">
        <w:r>
          <w:rPr>
            <w:rFonts w:ascii="Calibri" w:hAnsi="Calibri" w:cs="Calibri"/>
            <w:color w:val="0000FF"/>
          </w:rPr>
          <w:t>статьи 23</w:t>
        </w:r>
      </w:hyperlink>
      <w:r>
        <w:rPr>
          <w:rFonts w:ascii="Calibri" w:hAnsi="Calibri" w:cs="Calibri"/>
        </w:rPr>
        <w:t xml:space="preserve"> настоящего Положения.</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Доработанный проект решения со всеми необходимыми документами и материалами должен быть представлен в городскую Думу администрацией города в пятидневный срок.</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outlineLvl w:val="2"/>
        <w:rPr>
          <w:rFonts w:ascii="Calibri" w:hAnsi="Calibri" w:cs="Calibri"/>
        </w:rPr>
      </w:pPr>
      <w:bookmarkStart w:id="35" w:name="Par408"/>
      <w:bookmarkEnd w:id="35"/>
      <w:r>
        <w:rPr>
          <w:rFonts w:ascii="Calibri" w:hAnsi="Calibri" w:cs="Calibri"/>
        </w:rPr>
        <w:t>Статья 23. Состав показателей, включаемых в проект решения о бюджете города на очередной финансовый год и плановый период</w:t>
      </w:r>
    </w:p>
    <w:p w:rsidR="00F9601A" w:rsidRDefault="00F9601A">
      <w:pPr>
        <w:widowControl w:val="0"/>
        <w:autoSpaceDE w:val="0"/>
        <w:autoSpaceDN w:val="0"/>
        <w:adjustRightInd w:val="0"/>
        <w:spacing w:after="0" w:line="240" w:lineRule="auto"/>
        <w:jc w:val="both"/>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21" w:history="1">
        <w:r>
          <w:rPr>
            <w:rFonts w:ascii="Calibri" w:hAnsi="Calibri" w:cs="Calibri"/>
            <w:color w:val="0000FF"/>
          </w:rPr>
          <w:t>решения</w:t>
        </w:r>
      </w:hyperlink>
      <w:r>
        <w:rPr>
          <w:rFonts w:ascii="Calibri" w:hAnsi="Calibri" w:cs="Calibri"/>
        </w:rPr>
        <w:t xml:space="preserve"> Ставропольской городской Думы от 27.03.2013 N 341)</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bookmarkStart w:id="36" w:name="Par412"/>
      <w:bookmarkEnd w:id="36"/>
      <w:r>
        <w:rPr>
          <w:rFonts w:ascii="Calibri" w:hAnsi="Calibri" w:cs="Calibri"/>
        </w:rPr>
        <w:t>1. В проекте решения о бюджете города на очередной финансовый год и плановый период должны быть установлены:</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доходов бюджета города на очередной финансовый год и каждый год планового периода;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расходов бюджета города на очередной финансовый год и каждый год планового периода;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дефицит (</w:t>
      </w:r>
      <w:proofErr w:type="spellStart"/>
      <w:r>
        <w:rPr>
          <w:rFonts w:ascii="Calibri" w:hAnsi="Calibri" w:cs="Calibri"/>
        </w:rPr>
        <w:t>профицит</w:t>
      </w:r>
      <w:proofErr w:type="spellEnd"/>
      <w:r>
        <w:rPr>
          <w:rFonts w:ascii="Calibri" w:hAnsi="Calibri" w:cs="Calibri"/>
        </w:rPr>
        <w:t>) бюджета города на очередной финансовый год и каждый год планового периода;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предельный объем муниципального долга на очередной финансовый год и каждый год планового периода;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верхний предел муниципального долга по состоянию на 1 января года, следующего за очередным финансовым годом и каждым годом планового периода, с </w:t>
      </w:r>
      <w:proofErr w:type="gramStart"/>
      <w:r>
        <w:rPr>
          <w:rFonts w:ascii="Calibri" w:hAnsi="Calibri" w:cs="Calibri"/>
        </w:rPr>
        <w:t>указанием</w:t>
      </w:r>
      <w:proofErr w:type="gramEnd"/>
      <w:r>
        <w:rPr>
          <w:rFonts w:ascii="Calibri" w:hAnsi="Calibri" w:cs="Calibri"/>
        </w:rPr>
        <w:t xml:space="preserve"> в том числе верхнего предела долга по муниципальным гарантиям;</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расходов на обслуживание муниципального долга на очередной финансовый год и плановый период;</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субсидии муниципальным бюджетным и автономным учреждениям, муниципальным унитарным предприятиям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путем включения в решение о бюджете города текстовой статьи с указанием юридического лица, объема и цели выделенных субсидий;</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2" w:history="1">
        <w:r>
          <w:rPr>
            <w:rFonts w:ascii="Calibri" w:hAnsi="Calibri" w:cs="Calibri"/>
            <w:color w:val="0000FF"/>
          </w:rPr>
          <w:t>решения</w:t>
        </w:r>
      </w:hyperlink>
      <w:r>
        <w:rPr>
          <w:rFonts w:ascii="Calibri" w:hAnsi="Calibri" w:cs="Calibri"/>
        </w:rPr>
        <w:t xml:space="preserve"> Ставропольской городской Думы от 26.02.2014 N 479)</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бюджетных ассигнований муниципального дорожного фонда на очередной финансовый год и плановый период;</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резервного фонда администрации города на очередной финансовый год и плановый период;</w:t>
      </w:r>
    </w:p>
    <w:p w:rsidR="00F9601A" w:rsidRDefault="00F960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общий объем условно утверждаемых (утвержденных) расходов на первый год планового периода в объеме не менее 2,5 процента общего объема расходов бюджета города (без учета расходов бюджета города, предусмотренных за счет межбюджетных трансфертов из других бюджетов бюджетной системы Российской Федерации, имеющих целевое назначение), на второй </w:t>
      </w:r>
      <w:r>
        <w:rPr>
          <w:rFonts w:ascii="Calibri" w:hAnsi="Calibri" w:cs="Calibri"/>
        </w:rPr>
        <w:lastRenderedPageBreak/>
        <w:t>год планового периода в объеме не менее 5 процентов общего объема расходов бюджета города (без учета</w:t>
      </w:r>
      <w:proofErr w:type="gramEnd"/>
      <w:r>
        <w:rPr>
          <w:rFonts w:ascii="Calibri" w:hAnsi="Calibri" w:cs="Calibri"/>
        </w:rPr>
        <w:t xml:space="preserve">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3" w:history="1">
        <w:r>
          <w:rPr>
            <w:rFonts w:ascii="Calibri" w:hAnsi="Calibri" w:cs="Calibri"/>
            <w:color w:val="0000FF"/>
          </w:rPr>
          <w:t>решением</w:t>
        </w:r>
      </w:hyperlink>
      <w:r>
        <w:rPr>
          <w:rFonts w:ascii="Calibri" w:hAnsi="Calibri" w:cs="Calibri"/>
        </w:rPr>
        <w:t xml:space="preserve"> Ставропольской городской Думы от 28.08.2013 N 391)</w:t>
      </w:r>
    </w:p>
    <w:p w:rsidR="00F9601A" w:rsidRDefault="00F9601A">
      <w:pPr>
        <w:widowControl w:val="0"/>
        <w:autoSpaceDE w:val="0"/>
        <w:autoSpaceDN w:val="0"/>
        <w:adjustRightInd w:val="0"/>
        <w:spacing w:after="0" w:line="240" w:lineRule="auto"/>
        <w:ind w:firstLine="540"/>
        <w:jc w:val="both"/>
        <w:rPr>
          <w:rFonts w:ascii="Calibri" w:hAnsi="Calibri" w:cs="Calibri"/>
        </w:rPr>
      </w:pPr>
      <w:bookmarkStart w:id="37" w:name="Par427"/>
      <w:bookmarkEnd w:id="37"/>
      <w:r>
        <w:rPr>
          <w:rFonts w:ascii="Calibri" w:hAnsi="Calibri" w:cs="Calibri"/>
        </w:rPr>
        <w:t>2. В качестве приложений к проекту решения о бюджете города на очередной финансовый год и плановый период в городскую Думу представляются:</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главных администраторов доходов бюджета города на очередной финансовый год и плановый период;</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главных администраторов источников финансирования дефицита бюджета города на очередной финансовый год и плановый период;</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доходов бюджета города по группам, подгруппам и статьям классификации доходов бюджетов Российской Федерации на очередной финансовый год и плановый период;</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ведомственная структура расходов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и </w:t>
      </w:r>
      <w:proofErr w:type="spellStart"/>
      <w:r>
        <w:rPr>
          <w:rFonts w:ascii="Calibri" w:hAnsi="Calibri" w:cs="Calibri"/>
        </w:rPr>
        <w:t>непрограммным</w:t>
      </w:r>
      <w:proofErr w:type="spellEnd"/>
      <w:r>
        <w:rPr>
          <w:rFonts w:ascii="Calibri" w:hAnsi="Calibri" w:cs="Calibri"/>
        </w:rPr>
        <w:t xml:space="preserve"> направлениям деятельности), группам и подгруппам </w:t>
      </w:r>
      <w:proofErr w:type="gramStart"/>
      <w:r>
        <w:rPr>
          <w:rFonts w:ascii="Calibri" w:hAnsi="Calibri" w:cs="Calibri"/>
        </w:rPr>
        <w:t>видов расходов классификации расходов бюджетов</w:t>
      </w:r>
      <w:proofErr w:type="gramEnd"/>
      <w:r>
        <w:rPr>
          <w:rFonts w:ascii="Calibri" w:hAnsi="Calibri" w:cs="Calibri"/>
        </w:rPr>
        <w:t xml:space="preserve"> на очередной финансовый год и плановый период);</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4" w:history="1">
        <w:r>
          <w:rPr>
            <w:rFonts w:ascii="Calibri" w:hAnsi="Calibri" w:cs="Calibri"/>
            <w:color w:val="0000FF"/>
          </w:rPr>
          <w:t>решения</w:t>
        </w:r>
      </w:hyperlink>
      <w:r>
        <w:rPr>
          <w:rFonts w:ascii="Calibri" w:hAnsi="Calibri" w:cs="Calibri"/>
        </w:rPr>
        <w:t xml:space="preserve"> Ставропольской городской Думы от 28.08.2013 N 391)</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распределение бюджетных ассигнований по целевым статьям (муниципальным программам и </w:t>
      </w:r>
      <w:proofErr w:type="spellStart"/>
      <w:r>
        <w:rPr>
          <w:rFonts w:ascii="Calibri" w:hAnsi="Calibri" w:cs="Calibri"/>
        </w:rPr>
        <w:t>непрограммным</w:t>
      </w:r>
      <w:proofErr w:type="spellEnd"/>
      <w:r>
        <w:rPr>
          <w:rFonts w:ascii="Calibri" w:hAnsi="Calibri" w:cs="Calibri"/>
        </w:rPr>
        <w:t xml:space="preserve"> направлениям деятельности), группам и подгруппам </w:t>
      </w:r>
      <w:proofErr w:type="gramStart"/>
      <w:r>
        <w:rPr>
          <w:rFonts w:ascii="Calibri" w:hAnsi="Calibri" w:cs="Calibri"/>
        </w:rPr>
        <w:t>видов расходов классификации расходов бюджетов</w:t>
      </w:r>
      <w:proofErr w:type="gramEnd"/>
      <w:r>
        <w:rPr>
          <w:rFonts w:ascii="Calibri" w:hAnsi="Calibri" w:cs="Calibri"/>
        </w:rPr>
        <w:t xml:space="preserve"> на очередной финансовый год и плановый период;</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5" w:history="1">
        <w:r>
          <w:rPr>
            <w:rFonts w:ascii="Calibri" w:hAnsi="Calibri" w:cs="Calibri"/>
            <w:color w:val="0000FF"/>
          </w:rPr>
          <w:t>решением</w:t>
        </w:r>
      </w:hyperlink>
      <w:r>
        <w:rPr>
          <w:rFonts w:ascii="Calibri" w:hAnsi="Calibri" w:cs="Calibri"/>
        </w:rPr>
        <w:t xml:space="preserve"> Ставропольской городской Думы от 28.08.2013 N 391)</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бюджетные ассигнования на предоставление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с указанием юридического лица, объема и цели бюджетных инвестиций;</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6" w:history="1">
        <w:r>
          <w:rPr>
            <w:rFonts w:ascii="Calibri" w:hAnsi="Calibri" w:cs="Calibri"/>
            <w:color w:val="0000FF"/>
          </w:rPr>
          <w:t>решением</w:t>
        </w:r>
      </w:hyperlink>
      <w:r>
        <w:rPr>
          <w:rFonts w:ascii="Calibri" w:hAnsi="Calibri" w:cs="Calibri"/>
        </w:rPr>
        <w:t xml:space="preserve"> Ставропольской городской Думы от 28.08.2013 N 391)</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источники финансирования дефицита бюджета города на очередной финансовый год и плановый период;</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программы муниципальных заимствований на очередной финансовый год и плановый период;</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программы муниципальных гарантий на очередной финансовый год и плановый период;</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программы предоставления бюджетных кредитов на очередной финансовый год и плановый период;</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адресной инвестиционной программы на очередной финансовый год и плановый период.</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Одновременно с проектом решения о бюджете города на очередной финансовый год и плановый период в городскую Думу представляются:</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пояснительная записка к проекту бюджета города на очередной финансовый год и плановый период, содержащая приложение с распределением бюджетных ассигнований по разделам и подразделам классификации расходов бюджетов;</w:t>
      </w:r>
    </w:p>
    <w:p w:rsidR="00F9601A" w:rsidRDefault="00F9601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9601A" w:rsidRDefault="00F960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Положения абзаца третьего пункта 3 статьи 23 в части разработки и утверждения бюджетного прогноза города Ставрополя на долгосрочный период и прогноза социально-экономического развития города Ставрополя на долгосрочный период применяются к правоотношениям, возникающим при составлении бюджета города Ставрополя, начиная с бюджета города на 2017 год и на плановый период 2018 и 2019 годов (</w:t>
      </w:r>
      <w:hyperlink r:id="rId127" w:history="1">
        <w:r>
          <w:rPr>
            <w:rFonts w:ascii="Calibri" w:hAnsi="Calibri" w:cs="Calibri"/>
            <w:color w:val="0000FF"/>
          </w:rPr>
          <w:t>решение</w:t>
        </w:r>
      </w:hyperlink>
      <w:r>
        <w:rPr>
          <w:rFonts w:ascii="Calibri" w:hAnsi="Calibri" w:cs="Calibri"/>
        </w:rPr>
        <w:t xml:space="preserve"> Ставропольской городской Думы от 13.05.2015 N 646).</w:t>
      </w:r>
      <w:proofErr w:type="gramEnd"/>
    </w:p>
    <w:p w:rsidR="00F9601A" w:rsidRDefault="00F9601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 бюджетного прогноза города Ставрополя (проект изменений бюджетного прогноза города Ставрополя) на долгосрочный период (за исключением </w:t>
      </w:r>
      <w:proofErr w:type="gramStart"/>
      <w:r>
        <w:rPr>
          <w:rFonts w:ascii="Calibri" w:hAnsi="Calibri" w:cs="Calibri"/>
        </w:rPr>
        <w:t>показателей финансового обеспечения муниципальных программ города Ставрополя</w:t>
      </w:r>
      <w:proofErr w:type="gramEnd"/>
      <w:r>
        <w:rPr>
          <w:rFonts w:ascii="Calibri" w:hAnsi="Calibri" w:cs="Calibri"/>
        </w:rPr>
        <w:t>);</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основные направления бюджетной политики города Ставрополя на очередной финансовый </w:t>
      </w:r>
      <w:r>
        <w:rPr>
          <w:rFonts w:ascii="Calibri" w:hAnsi="Calibri" w:cs="Calibri"/>
        </w:rPr>
        <w:lastRenderedPageBreak/>
        <w:t>год и плановый период;</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направления налоговой политики города Ставрополя на очередной финансовый год и плановый период;</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предварительные итоги социально-экономического развития города за истекший период текущего финансового года и ожидаемые итоги социально-экономического развития города за текущий финансовый год;</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 социально-экономического развития города на очередной финансовый год и плановый период;</w:t>
      </w:r>
    </w:p>
    <w:p w:rsidR="00F9601A" w:rsidRDefault="00F9601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9601A" w:rsidRDefault="00F960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Положения абзаца восьмого пункта 3 статьи 23 в части разработки и утверждения бюджетного прогноза города Ставрополя на долгосрочный период и прогноза социально-экономического развития города Ставрополя на долгосрочный период применяются к правоотношениям, возникающим при составлении бюджета города Ставрополя, начиная с бюджета города на 2017 год и на плановый период 2018 и 2019 годов (</w:t>
      </w:r>
      <w:hyperlink r:id="rId128" w:history="1">
        <w:r>
          <w:rPr>
            <w:rFonts w:ascii="Calibri" w:hAnsi="Calibri" w:cs="Calibri"/>
            <w:color w:val="0000FF"/>
          </w:rPr>
          <w:t>решение</w:t>
        </w:r>
      </w:hyperlink>
      <w:r>
        <w:rPr>
          <w:rFonts w:ascii="Calibri" w:hAnsi="Calibri" w:cs="Calibri"/>
        </w:rPr>
        <w:t xml:space="preserve"> Ставропольской городской Думы от 13.05.2015 N 646).</w:t>
      </w:r>
      <w:proofErr w:type="gramEnd"/>
    </w:p>
    <w:p w:rsidR="00F9601A" w:rsidRDefault="00F9601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 социально-экономического развития города на долгосрочный период;</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ожидаемого исполнения бюджета города на текущий финансовый год;</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потерь бюджета города от предоставления налоговых льгот на очередной финансовый год и плановый период;</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потерь бюджета города от предоставления муниципального имущества в безвозмездное пользование и аренду по минимальным ставкам на очередной финансовый год и плановый период;</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плановый реестр расходных обязательств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w:t>
      </w:r>
      <w:proofErr w:type="gramStart"/>
      <w:r>
        <w:rPr>
          <w:rFonts w:ascii="Calibri" w:hAnsi="Calibri" w:cs="Calibri"/>
        </w:rPr>
        <w:t>кт стр</w:t>
      </w:r>
      <w:proofErr w:type="gramEnd"/>
      <w:r>
        <w:rPr>
          <w:rFonts w:ascii="Calibri" w:hAnsi="Calibri" w:cs="Calibri"/>
        </w:rPr>
        <w:t>уктуры муниципального долга по состоянию на конец очередного финансового года и каждого года планового периода;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предложенный городской Думой проект бюджетной сметы городской Думы (в случае возникновения разногласий с финансовым органом администрации города в отношении указанной бюджетной сметы);</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паспорта муниципальных программ (проекты изменений в указанные паспорта);</w:t>
      </w:r>
    </w:p>
    <w:p w:rsidR="00F9601A" w:rsidRDefault="00F9601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Абзац шестнадцатый пункта 3 статьи 23 вступает в силу с 1 января 2016 года (</w:t>
      </w:r>
      <w:hyperlink r:id="rId129" w:history="1">
        <w:r>
          <w:rPr>
            <w:rFonts w:ascii="Calibri" w:hAnsi="Calibri" w:cs="Calibri"/>
            <w:color w:val="0000FF"/>
          </w:rPr>
          <w:t>решение</w:t>
        </w:r>
      </w:hyperlink>
      <w:r>
        <w:rPr>
          <w:rFonts w:ascii="Calibri" w:hAnsi="Calibri" w:cs="Calibri"/>
        </w:rPr>
        <w:t xml:space="preserve"> Ставропольской городской Думы от 13.05.2015 N 646).</w:t>
      </w:r>
    </w:p>
    <w:p w:rsidR="00F9601A" w:rsidRDefault="00F9601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реестр источников доходов бюджета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документы и материалы.</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130" w:history="1">
        <w:r>
          <w:rPr>
            <w:rFonts w:ascii="Calibri" w:hAnsi="Calibri" w:cs="Calibri"/>
            <w:color w:val="0000FF"/>
          </w:rPr>
          <w:t>решения</w:t>
        </w:r>
      </w:hyperlink>
      <w:r>
        <w:rPr>
          <w:rFonts w:ascii="Calibri" w:hAnsi="Calibri" w:cs="Calibri"/>
        </w:rPr>
        <w:t xml:space="preserve"> Ставропольской городской Думы от 13.05.2015 N 646)</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outlineLvl w:val="2"/>
        <w:rPr>
          <w:rFonts w:ascii="Calibri" w:hAnsi="Calibri" w:cs="Calibri"/>
        </w:rPr>
      </w:pPr>
      <w:bookmarkStart w:id="38" w:name="Par470"/>
      <w:bookmarkEnd w:id="38"/>
      <w:r>
        <w:rPr>
          <w:rFonts w:ascii="Calibri" w:hAnsi="Calibri" w:cs="Calibri"/>
        </w:rPr>
        <w:t>Статья 24. Рассмотрение городской Думой проекта бюджета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31" w:history="1">
        <w:r>
          <w:rPr>
            <w:rFonts w:ascii="Calibri" w:hAnsi="Calibri" w:cs="Calibri"/>
            <w:color w:val="0000FF"/>
          </w:rPr>
          <w:t>решения</w:t>
        </w:r>
      </w:hyperlink>
      <w:r>
        <w:rPr>
          <w:rFonts w:ascii="Calibri" w:hAnsi="Calibri" w:cs="Calibri"/>
        </w:rPr>
        <w:t xml:space="preserve"> Ставропольской городской Думы от 24.10.2007 N 155)</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Проект решения о бюджете города на очередной финансовый год и плановый период, внесенный с соблюдением требований Бюджетного </w:t>
      </w:r>
      <w:hyperlink r:id="rId132" w:history="1">
        <w:r>
          <w:rPr>
            <w:rFonts w:ascii="Calibri" w:hAnsi="Calibri" w:cs="Calibri"/>
            <w:color w:val="0000FF"/>
          </w:rPr>
          <w:t>кодекса</w:t>
        </w:r>
      </w:hyperlink>
      <w:r>
        <w:rPr>
          <w:rFonts w:ascii="Calibri" w:hAnsi="Calibri" w:cs="Calibri"/>
        </w:rPr>
        <w:t xml:space="preserve"> и настоящего положения, в течение суток со дня принятия главой города решения о принятии проекта решения о бюджете на очередной финансовый год и плановый период к рассмотрению городской Думой направляется главой города в Контрольно-счетную палату для проведения экспертизы проекта бюджета города и</w:t>
      </w:r>
      <w:proofErr w:type="gramEnd"/>
      <w:r>
        <w:rPr>
          <w:rFonts w:ascii="Calibri" w:hAnsi="Calibri" w:cs="Calibri"/>
        </w:rPr>
        <w:t xml:space="preserve"> комитеты городской Думы для внесения замечаний и предложений.</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решений Ставропольской городской Думы от 31.10.2012 </w:t>
      </w:r>
      <w:hyperlink r:id="rId133" w:history="1">
        <w:r>
          <w:rPr>
            <w:rFonts w:ascii="Calibri" w:hAnsi="Calibri" w:cs="Calibri"/>
            <w:color w:val="0000FF"/>
          </w:rPr>
          <w:t>N 264</w:t>
        </w:r>
      </w:hyperlink>
      <w:r>
        <w:rPr>
          <w:rFonts w:ascii="Calibri" w:hAnsi="Calibri" w:cs="Calibri"/>
        </w:rPr>
        <w:t xml:space="preserve">, от 27.03.2013 </w:t>
      </w:r>
      <w:hyperlink r:id="rId134" w:history="1">
        <w:r>
          <w:rPr>
            <w:rFonts w:ascii="Calibri" w:hAnsi="Calibri" w:cs="Calibri"/>
            <w:color w:val="0000FF"/>
          </w:rPr>
          <w:t>N 341</w:t>
        </w:r>
      </w:hyperlink>
      <w:r>
        <w:rPr>
          <w:rFonts w:ascii="Calibri" w:hAnsi="Calibri" w:cs="Calibri"/>
        </w:rPr>
        <w:t>)</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Контрольно-счетная палата </w:t>
      </w:r>
      <w:proofErr w:type="gramStart"/>
      <w:r>
        <w:rPr>
          <w:rFonts w:ascii="Calibri" w:hAnsi="Calibri" w:cs="Calibri"/>
        </w:rPr>
        <w:t>проводит экспертизу проекта бюджета города на очередной финансовый год и плановый период и готовит</w:t>
      </w:r>
      <w:proofErr w:type="gramEnd"/>
      <w:r>
        <w:rPr>
          <w:rFonts w:ascii="Calibri" w:hAnsi="Calibri" w:cs="Calibri"/>
        </w:rPr>
        <w:t xml:space="preserve"> по нему заключение в срок не позднее 10 рабочих дней со дня поступления проекта решения о бюджете города на очередной финансовый год и плановый период в Контрольно-счетную палату.</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решений Ставропольской городской Думы от 31.10.2012 </w:t>
      </w:r>
      <w:hyperlink r:id="rId135" w:history="1">
        <w:r>
          <w:rPr>
            <w:rFonts w:ascii="Calibri" w:hAnsi="Calibri" w:cs="Calibri"/>
            <w:color w:val="0000FF"/>
          </w:rPr>
          <w:t>N 264</w:t>
        </w:r>
      </w:hyperlink>
      <w:r>
        <w:rPr>
          <w:rFonts w:ascii="Calibri" w:hAnsi="Calibri" w:cs="Calibri"/>
        </w:rPr>
        <w:t xml:space="preserve">, от 27.03.2013 </w:t>
      </w:r>
      <w:hyperlink r:id="rId136" w:history="1">
        <w:r>
          <w:rPr>
            <w:rFonts w:ascii="Calibri" w:hAnsi="Calibri" w:cs="Calibri"/>
            <w:color w:val="0000FF"/>
          </w:rPr>
          <w:t>N 341</w:t>
        </w:r>
      </w:hyperlink>
      <w:r>
        <w:rPr>
          <w:rFonts w:ascii="Calibri" w:hAnsi="Calibri" w:cs="Calibri"/>
        </w:rPr>
        <w:t>)</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Комитеты городской Думы </w:t>
      </w:r>
      <w:proofErr w:type="gramStart"/>
      <w:r>
        <w:rPr>
          <w:rFonts w:ascii="Calibri" w:hAnsi="Calibri" w:cs="Calibri"/>
        </w:rPr>
        <w:t>рассматривают проект бюджета города с участием представителей администрации города и ее органов и дают</w:t>
      </w:r>
      <w:proofErr w:type="gramEnd"/>
      <w:r>
        <w:rPr>
          <w:rFonts w:ascii="Calibri" w:hAnsi="Calibri" w:cs="Calibri"/>
        </w:rPr>
        <w:t xml:space="preserve"> по нему свои заключения в срок, не превышающий 15 дней со дня поступления проекта решения на рассмотрение.</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решений Ставропольской городской Думы от 24.03.2010 </w:t>
      </w:r>
      <w:hyperlink r:id="rId137" w:history="1">
        <w:r>
          <w:rPr>
            <w:rFonts w:ascii="Calibri" w:hAnsi="Calibri" w:cs="Calibri"/>
            <w:color w:val="0000FF"/>
          </w:rPr>
          <w:t>N 17</w:t>
        </w:r>
      </w:hyperlink>
      <w:r>
        <w:rPr>
          <w:rFonts w:ascii="Calibri" w:hAnsi="Calibri" w:cs="Calibri"/>
        </w:rPr>
        <w:t xml:space="preserve">, от 31.10.2012 </w:t>
      </w:r>
      <w:hyperlink r:id="rId138" w:history="1">
        <w:r>
          <w:rPr>
            <w:rFonts w:ascii="Calibri" w:hAnsi="Calibri" w:cs="Calibri"/>
            <w:color w:val="0000FF"/>
          </w:rPr>
          <w:t>N 264</w:t>
        </w:r>
      </w:hyperlink>
      <w:r>
        <w:rPr>
          <w:rFonts w:ascii="Calibri" w:hAnsi="Calibri" w:cs="Calibri"/>
        </w:rPr>
        <w:t>)</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результатам рассмотрения в комитетах городской Думы проекта решения о бюджете города на очередной финансовый год и плановый период комитет городской Думы, в ведении которого находятся бюджетно-финансовые вопросы, в 2-дневный срок </w:t>
      </w:r>
      <w:proofErr w:type="gramStart"/>
      <w:r>
        <w:rPr>
          <w:rFonts w:ascii="Calibri" w:hAnsi="Calibri" w:cs="Calibri"/>
        </w:rPr>
        <w:t>обобщает предложенные поправки и выносит</w:t>
      </w:r>
      <w:proofErr w:type="gramEnd"/>
      <w:r>
        <w:rPr>
          <w:rFonts w:ascii="Calibri" w:hAnsi="Calibri" w:cs="Calibri"/>
        </w:rPr>
        <w:t xml:space="preserve"> их на рассмотрение согласительной комиссии.</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решений Ставропольской городской Думы от 24.03.2010 </w:t>
      </w:r>
      <w:hyperlink r:id="rId139" w:history="1">
        <w:r>
          <w:rPr>
            <w:rFonts w:ascii="Calibri" w:hAnsi="Calibri" w:cs="Calibri"/>
            <w:color w:val="0000FF"/>
          </w:rPr>
          <w:t>N 17</w:t>
        </w:r>
      </w:hyperlink>
      <w:r>
        <w:rPr>
          <w:rFonts w:ascii="Calibri" w:hAnsi="Calibri" w:cs="Calibri"/>
        </w:rPr>
        <w:t xml:space="preserve">, от 21.03.2012 </w:t>
      </w:r>
      <w:hyperlink r:id="rId140" w:history="1">
        <w:r>
          <w:rPr>
            <w:rFonts w:ascii="Calibri" w:hAnsi="Calibri" w:cs="Calibri"/>
            <w:color w:val="0000FF"/>
          </w:rPr>
          <w:t>N 184</w:t>
        </w:r>
      </w:hyperlink>
      <w:r>
        <w:rPr>
          <w:rFonts w:ascii="Calibri" w:hAnsi="Calibri" w:cs="Calibri"/>
        </w:rPr>
        <w:t xml:space="preserve">, от 31.10.2012 </w:t>
      </w:r>
      <w:hyperlink r:id="rId141" w:history="1">
        <w:r>
          <w:rPr>
            <w:rFonts w:ascii="Calibri" w:hAnsi="Calibri" w:cs="Calibri"/>
            <w:color w:val="0000FF"/>
          </w:rPr>
          <w:t>N 264</w:t>
        </w:r>
      </w:hyperlink>
      <w:r>
        <w:rPr>
          <w:rFonts w:ascii="Calibri" w:hAnsi="Calibri" w:cs="Calibri"/>
        </w:rPr>
        <w:t xml:space="preserve">, от 27.03.2013 </w:t>
      </w:r>
      <w:hyperlink r:id="rId142" w:history="1">
        <w:r>
          <w:rPr>
            <w:rFonts w:ascii="Calibri" w:hAnsi="Calibri" w:cs="Calibri"/>
            <w:color w:val="0000FF"/>
          </w:rPr>
          <w:t>N 341</w:t>
        </w:r>
      </w:hyperlink>
      <w:r>
        <w:rPr>
          <w:rFonts w:ascii="Calibri" w:hAnsi="Calibri" w:cs="Calibri"/>
        </w:rPr>
        <w:t>)</w:t>
      </w:r>
    </w:p>
    <w:p w:rsidR="00F9601A" w:rsidRDefault="00F960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Поправки к проекту бюджета города, предусматривающие увеличение бюджетных ассигнований по целевым статьям (муниципальным программам и </w:t>
      </w:r>
      <w:proofErr w:type="spellStart"/>
      <w:r>
        <w:rPr>
          <w:rFonts w:ascii="Calibri" w:hAnsi="Calibri" w:cs="Calibri"/>
        </w:rPr>
        <w:t>непрограммным</w:t>
      </w:r>
      <w:proofErr w:type="spellEnd"/>
      <w:r>
        <w:rPr>
          <w:rFonts w:ascii="Calibri" w:hAnsi="Calibri" w:cs="Calibri"/>
        </w:rPr>
        <w:t xml:space="preserve"> направлениям деятельности) и (или) группам и подгруппам видов расходов, должны содержать предложения по соответствующему уменьшению бюджетных ассигнований по другим целевым статьям (муниципальным программам и </w:t>
      </w:r>
      <w:proofErr w:type="spellStart"/>
      <w:r>
        <w:rPr>
          <w:rFonts w:ascii="Calibri" w:hAnsi="Calibri" w:cs="Calibri"/>
        </w:rPr>
        <w:t>непрограммным</w:t>
      </w:r>
      <w:proofErr w:type="spellEnd"/>
      <w:r>
        <w:rPr>
          <w:rFonts w:ascii="Calibri" w:hAnsi="Calibri" w:cs="Calibri"/>
        </w:rPr>
        <w:t xml:space="preserve"> направлениям деятельности) и (или) группам и подгруппам видов расходов бюджета города либо указание на дополнительный источник доходов бюджета города.</w:t>
      </w:r>
      <w:proofErr w:type="gramEnd"/>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3" w:history="1">
        <w:r>
          <w:rPr>
            <w:rFonts w:ascii="Calibri" w:hAnsi="Calibri" w:cs="Calibri"/>
            <w:color w:val="0000FF"/>
          </w:rPr>
          <w:t>решения</w:t>
        </w:r>
      </w:hyperlink>
      <w:r>
        <w:rPr>
          <w:rFonts w:ascii="Calibri" w:hAnsi="Calibri" w:cs="Calibri"/>
        </w:rPr>
        <w:t xml:space="preserve"> Ставропольской городской Думы от 28.08.2013 N 391)</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Согласительная комиссия создается городской Думой и администрацией города с включением в ее состав равного количества представителей городской Думы и представителей администрации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согласительной комиссии принимается раздельным голосованием членов согласительной комиссии от городской Думы и от администрации города (далее - стороны).</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Решение считается согласованным, если его поддержали обе стороны. Решение, против которого возражает хотя бы одна сторона, считается несогласованным.</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окончании работы согласительной комиссии проект бюджета города рассматривается на заседании городской Думы в срок, не превышающий 5 рабочих дней.</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Поправки, по которым стороны не выработали согласованного решения, выносятся на рассмотрение городской Думы. На голосование в первую очередь выносятся предложения, содержащиеся в первоначальном варианте проекта бюджета города, представленном администрацией города, а в случае их отклонения ставятся на голосование предложенные поправки.</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Решением о бюджете города на очередной финансовый год и плановый период должны быть утверждены показатели и характеристики (приложения) в соответствии с </w:t>
      </w:r>
      <w:hyperlink w:anchor="Par412" w:history="1">
        <w:r>
          <w:rPr>
            <w:rFonts w:ascii="Calibri" w:hAnsi="Calibri" w:cs="Calibri"/>
            <w:color w:val="0000FF"/>
          </w:rPr>
          <w:t>пунктами 1</w:t>
        </w:r>
      </w:hyperlink>
      <w:r>
        <w:rPr>
          <w:rFonts w:ascii="Calibri" w:hAnsi="Calibri" w:cs="Calibri"/>
        </w:rPr>
        <w:t xml:space="preserve"> и </w:t>
      </w:r>
      <w:hyperlink w:anchor="Par427" w:history="1">
        <w:r>
          <w:rPr>
            <w:rFonts w:ascii="Calibri" w:hAnsi="Calibri" w:cs="Calibri"/>
            <w:color w:val="0000FF"/>
          </w:rPr>
          <w:t>2 статьи 23</w:t>
        </w:r>
      </w:hyperlink>
      <w:r>
        <w:rPr>
          <w:rFonts w:ascii="Calibri" w:hAnsi="Calibri" w:cs="Calibri"/>
        </w:rPr>
        <w:t xml:space="preserve"> настоящего положения.</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4" w:history="1">
        <w:r>
          <w:rPr>
            <w:rFonts w:ascii="Calibri" w:hAnsi="Calibri" w:cs="Calibri"/>
            <w:color w:val="0000FF"/>
          </w:rPr>
          <w:t>решения</w:t>
        </w:r>
      </w:hyperlink>
      <w:r>
        <w:rPr>
          <w:rFonts w:ascii="Calibri" w:hAnsi="Calibri" w:cs="Calibri"/>
        </w:rPr>
        <w:t xml:space="preserve"> Ставропольской городской Думы от 27.03.2013 N 341)</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Принятое городской Думой решение о бюджете города на очередной финансовый год и плановый период в течение 5 дней со дня принятия направляется главе города для подписания и опубликования.</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45" w:history="1">
        <w:r>
          <w:rPr>
            <w:rFonts w:ascii="Calibri" w:hAnsi="Calibri" w:cs="Calibri"/>
            <w:color w:val="0000FF"/>
          </w:rPr>
          <w:t>решения</w:t>
        </w:r>
      </w:hyperlink>
      <w:r>
        <w:rPr>
          <w:rFonts w:ascii="Calibri" w:hAnsi="Calibri" w:cs="Calibri"/>
        </w:rPr>
        <w:t xml:space="preserve"> Ставропольской городской Думы от 27.03.2013 N 341)</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Окончательная редакция текста решения о бюджете города готовится редакционной комиссией, создаваемой из представителей городской Думы и администрации города, с учетом редакционных замечаний и предложений, принятых городской Думой при рассмотрении проекта решения о бюджете.</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Решение о бюджете города на очередной финансовый год и плановый период вступает в силу с 1 января очередного финансового года и планового периода.</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46" w:history="1">
        <w:r>
          <w:rPr>
            <w:rFonts w:ascii="Calibri" w:hAnsi="Calibri" w:cs="Calibri"/>
            <w:color w:val="0000FF"/>
          </w:rPr>
          <w:t>решения</w:t>
        </w:r>
      </w:hyperlink>
      <w:r>
        <w:rPr>
          <w:rFonts w:ascii="Calibri" w:hAnsi="Calibri" w:cs="Calibri"/>
        </w:rPr>
        <w:t xml:space="preserve"> Ставропольской городской Думы от 27.03.2013 N 341)</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о бюджете города на очередной финансовый год и плановый период должно быть опубликовано не позднее 10 дней после его подписания.</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47" w:history="1">
        <w:r>
          <w:rPr>
            <w:rFonts w:ascii="Calibri" w:hAnsi="Calibri" w:cs="Calibri"/>
            <w:color w:val="0000FF"/>
          </w:rPr>
          <w:t>решения</w:t>
        </w:r>
      </w:hyperlink>
      <w:r>
        <w:rPr>
          <w:rFonts w:ascii="Calibri" w:hAnsi="Calibri" w:cs="Calibri"/>
        </w:rPr>
        <w:t xml:space="preserve"> Ставропольской городской Думы от 27.03.2013 N 341)</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outlineLvl w:val="2"/>
        <w:rPr>
          <w:rFonts w:ascii="Calibri" w:hAnsi="Calibri" w:cs="Calibri"/>
        </w:rPr>
      </w:pPr>
      <w:bookmarkStart w:id="39" w:name="Par499"/>
      <w:bookmarkEnd w:id="39"/>
      <w:r>
        <w:rPr>
          <w:rFonts w:ascii="Calibri" w:hAnsi="Calibri" w:cs="Calibri"/>
        </w:rPr>
        <w:t xml:space="preserve">Статья 25. Публичные слушания по проекту решения о бюджете города и годовому отчету об </w:t>
      </w:r>
      <w:r>
        <w:rPr>
          <w:rFonts w:ascii="Calibri" w:hAnsi="Calibri" w:cs="Calibri"/>
        </w:rPr>
        <w:lastRenderedPageBreak/>
        <w:t>исполнении бюджета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48" w:history="1">
        <w:r>
          <w:rPr>
            <w:rFonts w:ascii="Calibri" w:hAnsi="Calibri" w:cs="Calibri"/>
            <w:color w:val="0000FF"/>
          </w:rPr>
          <w:t>решения</w:t>
        </w:r>
      </w:hyperlink>
      <w:r>
        <w:rPr>
          <w:rFonts w:ascii="Calibri" w:hAnsi="Calibri" w:cs="Calibri"/>
        </w:rPr>
        <w:t xml:space="preserve"> Ставропольской городской Думы от 30.09.2014 N 550)</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проекту решения о бюджете города на очередной финансовый год и плановый период, годовому отчету об исполнении бюджета города городской Думой проводятся публичные слушания. Публичные слушания могут проводиться в форме очного собрания или в заочной форме.</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проведении публичных слушаний по проекту решения о бюджете города на очередной финансовый год и плановый период, годовому отчету об исполнении бюджета города принимается главой города в форме распоряжения на основании предложения комитета городской Думы, в ведении которого находятся бюджетно-финансовые вопросы.</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Публичные слушания по проекту решения о бюджете города на очередной финансовый год и плановый период, годовому отчету об исполнении бюджета города в форме очного собрания проводятся в порядке, установленном </w:t>
      </w:r>
      <w:hyperlink r:id="rId149" w:history="1">
        <w:r>
          <w:rPr>
            <w:rFonts w:ascii="Calibri" w:hAnsi="Calibri" w:cs="Calibri"/>
            <w:color w:val="0000FF"/>
          </w:rPr>
          <w:t>решением</w:t>
        </w:r>
      </w:hyperlink>
      <w:r>
        <w:rPr>
          <w:rFonts w:ascii="Calibri" w:hAnsi="Calibri" w:cs="Calibri"/>
        </w:rPr>
        <w:t xml:space="preserve"> Ставропольской городской Думы "Об утверждении Положения о порядке организации и проведения публичных слушаний в городе Ставрополе".</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Публичные слушания по проекту решения о бюджете города на очередной финансовый год и плановый период, годовому отчету об исполнении бюджета города в заочной форме проводятся в порядке, установленном </w:t>
      </w:r>
      <w:hyperlink w:anchor="Par507" w:history="1">
        <w:r>
          <w:rPr>
            <w:rFonts w:ascii="Calibri" w:hAnsi="Calibri" w:cs="Calibri"/>
            <w:color w:val="0000FF"/>
          </w:rPr>
          <w:t>пунктами 4</w:t>
        </w:r>
      </w:hyperlink>
      <w:r>
        <w:rPr>
          <w:rFonts w:ascii="Calibri" w:hAnsi="Calibri" w:cs="Calibri"/>
        </w:rPr>
        <w:t xml:space="preserve"> - </w:t>
      </w:r>
      <w:hyperlink w:anchor="Par515" w:history="1">
        <w:r>
          <w:rPr>
            <w:rFonts w:ascii="Calibri" w:hAnsi="Calibri" w:cs="Calibri"/>
            <w:color w:val="0000FF"/>
          </w:rPr>
          <w:t>8</w:t>
        </w:r>
      </w:hyperlink>
      <w:r>
        <w:rPr>
          <w:rFonts w:ascii="Calibri" w:hAnsi="Calibri" w:cs="Calibri"/>
        </w:rPr>
        <w:t xml:space="preserve"> настоящей статьи.</w:t>
      </w:r>
    </w:p>
    <w:p w:rsidR="00F9601A" w:rsidRDefault="00F9601A">
      <w:pPr>
        <w:widowControl w:val="0"/>
        <w:autoSpaceDE w:val="0"/>
        <w:autoSpaceDN w:val="0"/>
        <w:adjustRightInd w:val="0"/>
        <w:spacing w:after="0" w:line="240" w:lineRule="auto"/>
        <w:ind w:firstLine="540"/>
        <w:jc w:val="both"/>
        <w:rPr>
          <w:rFonts w:ascii="Calibri" w:hAnsi="Calibri" w:cs="Calibri"/>
        </w:rPr>
      </w:pPr>
      <w:bookmarkStart w:id="40" w:name="Par507"/>
      <w:bookmarkEnd w:id="40"/>
      <w:r>
        <w:rPr>
          <w:rFonts w:ascii="Calibri" w:hAnsi="Calibri" w:cs="Calibri"/>
        </w:rPr>
        <w:t>4. Организацию и проведение публичных слушаний в заочной форме осуществляет комитет городской Думы, в ведении которого находятся бюджетно-финансовые вопросы.</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Информационное сообщение о проведении публичных слушаний в заочной форме вместе с проектом решения о бюджете города на очередной финансовый год и плановый период или годовым отчетом об исполнении бюджета города размещается на официальном сайте городской Думы в информационно-телекоммуникационной сети "Интернет" в течение трех дней со дня принятия решения об их проведении.</w:t>
      </w:r>
      <w:proofErr w:type="gramEnd"/>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Участники публичных слушаний, проводимых в заочной форме, в течение 15 календарных дней после размещения информационного сообщения о проведении публичных слушаний в информационно-телекоммуникационной сети "Интернет" направляют предложения и замечания по проекту решения о бюджете города на очередной финансовый год и плановый период, годовому отчету об исполнении бюджета города в письменном виде в городскую Думу или в электронном виде по электронному адресу</w:t>
      </w:r>
      <w:proofErr w:type="gramEnd"/>
      <w:r>
        <w:rPr>
          <w:rFonts w:ascii="Calibri" w:hAnsi="Calibri" w:cs="Calibri"/>
        </w:rPr>
        <w:t xml:space="preserve">, </w:t>
      </w:r>
      <w:proofErr w:type="gramStart"/>
      <w:r>
        <w:rPr>
          <w:rFonts w:ascii="Calibri" w:hAnsi="Calibri" w:cs="Calibri"/>
        </w:rPr>
        <w:t>указанному</w:t>
      </w:r>
      <w:proofErr w:type="gramEnd"/>
      <w:r>
        <w:rPr>
          <w:rFonts w:ascii="Calibri" w:hAnsi="Calibri" w:cs="Calibri"/>
        </w:rPr>
        <w:t xml:space="preserve"> в информационном сообщении о проведении публичных слушаний.</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Предложения и замечания должны содержать указание на статьи (пункты) проекта решения о бюджете города на очередной финансовый год и плановый период, проекта решения об </w:t>
      </w:r>
      <w:proofErr w:type="gramStart"/>
      <w:r>
        <w:rPr>
          <w:rFonts w:ascii="Calibri" w:hAnsi="Calibri" w:cs="Calibri"/>
        </w:rPr>
        <w:t>отчете</w:t>
      </w:r>
      <w:proofErr w:type="gramEnd"/>
      <w:r>
        <w:rPr>
          <w:rFonts w:ascii="Calibri" w:hAnsi="Calibri" w:cs="Calibri"/>
        </w:rPr>
        <w:t xml:space="preserve"> об исполнении бюджета города за отчетный финансовый год, в которые, по мнению участников публичных слушаний, необходимо внести изменения, а также обоснование необходимости их внесения.</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Предложения и замечания, поступившие от участников публичных слушаний к проекту решения о бюджете города на очередной финансовый год и плановый период, годовому отчету об исполнении бюджета города, в течение трех рабочих дней после окончания срока их подачи обобщаются комитетом городской Думы, в ведении которого находятся бюджетно-финансовые вопросы, и направляются в администрацию города для подготовки заключения.</w:t>
      </w:r>
      <w:proofErr w:type="gramEnd"/>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Предложения и замечания, поступившие к проекту решения о бюджете города на очередной финансовый год и плановый период, годовому отчету об исполнении бюджета города, подлежат обязательной юридической экспертизе в городской Думе.</w:t>
      </w:r>
    </w:p>
    <w:p w:rsidR="00F9601A" w:rsidRDefault="00F960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Заключение администрации города по предложениям и замечаниям, поступившим к проекту решения о бюджете города на очередной финансовый год и плановый период, годовому отчету об исполнении бюджета города, а также заключение по результатам юридической экспертизы направляются в комитет городской Думы, в ведении которого находятся бюджетно-финансовые вопросы, не позднее трех рабочих дней со дня получения замечаний и предложений.</w:t>
      </w:r>
      <w:proofErr w:type="gramEnd"/>
    </w:p>
    <w:p w:rsidR="00F9601A" w:rsidRDefault="00F960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 учетом заключения администрации города, а также заключения по результатам юридической экспертизы комитет городской Думы, в ведении которого находятся бюджетно-</w:t>
      </w:r>
      <w:r>
        <w:rPr>
          <w:rFonts w:ascii="Calibri" w:hAnsi="Calibri" w:cs="Calibri"/>
        </w:rPr>
        <w:lastRenderedPageBreak/>
        <w:t>финансовые вопросы, в течение пяти рабочих дней рассматривает предложения и замечания, поступившие к проекту решения о бюджете города Ставрополя на очередной финансовый год и плановый период, годовому отчету об исполнении бюджета города, принимает решение о внесении в установленном порядке поправок к</w:t>
      </w:r>
      <w:proofErr w:type="gramEnd"/>
      <w:r>
        <w:rPr>
          <w:rFonts w:ascii="Calibri" w:hAnsi="Calibri" w:cs="Calibri"/>
        </w:rPr>
        <w:t xml:space="preserve"> проекту решения о бюджете города на очередной финансовый год и плановый период, проекту решения об </w:t>
      </w:r>
      <w:proofErr w:type="gramStart"/>
      <w:r>
        <w:rPr>
          <w:rFonts w:ascii="Calibri" w:hAnsi="Calibri" w:cs="Calibri"/>
        </w:rPr>
        <w:t>отчете</w:t>
      </w:r>
      <w:proofErr w:type="gramEnd"/>
      <w:r>
        <w:rPr>
          <w:rFonts w:ascii="Calibri" w:hAnsi="Calibri" w:cs="Calibri"/>
        </w:rPr>
        <w:t xml:space="preserve"> об исполнении бюджета города за отчетный финансовый год или об отклонении поступивших от участников публичных слушаний предложений и замечаний с указанием причин их отклонения.</w:t>
      </w:r>
    </w:p>
    <w:p w:rsidR="00F9601A" w:rsidRDefault="00F9601A">
      <w:pPr>
        <w:widowControl w:val="0"/>
        <w:autoSpaceDE w:val="0"/>
        <w:autoSpaceDN w:val="0"/>
        <w:adjustRightInd w:val="0"/>
        <w:spacing w:after="0" w:line="240" w:lineRule="auto"/>
        <w:ind w:firstLine="540"/>
        <w:jc w:val="both"/>
        <w:rPr>
          <w:rFonts w:ascii="Calibri" w:hAnsi="Calibri" w:cs="Calibri"/>
        </w:rPr>
      </w:pPr>
      <w:bookmarkStart w:id="41" w:name="Par515"/>
      <w:bookmarkEnd w:id="41"/>
      <w:r>
        <w:rPr>
          <w:rFonts w:ascii="Calibri" w:hAnsi="Calibri" w:cs="Calibri"/>
        </w:rPr>
        <w:t xml:space="preserve">8. </w:t>
      </w:r>
      <w:proofErr w:type="gramStart"/>
      <w:r>
        <w:rPr>
          <w:rFonts w:ascii="Calibri" w:hAnsi="Calibri" w:cs="Calibri"/>
        </w:rPr>
        <w:t>Информация о результатах публичных слушаний по проекту решения о бюджете города на очередной финансовый год и плановый период, годовому отчету об исполнении бюджета города размещается на официальном сайте городской Думы в информационно-телекоммуникационной сети "Интернет" в течение трех рабочих дней после рассмотрения комитетом городской Думы, в ведении которого находятся бюджетно-финансовые вопросы, предложений и замечаний, поступивших от участников публичных слушаний.</w:t>
      </w:r>
      <w:proofErr w:type="gramEnd"/>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jc w:val="center"/>
        <w:outlineLvl w:val="1"/>
        <w:rPr>
          <w:rFonts w:ascii="Calibri" w:hAnsi="Calibri" w:cs="Calibri"/>
        </w:rPr>
      </w:pPr>
      <w:bookmarkStart w:id="42" w:name="Par517"/>
      <w:bookmarkEnd w:id="42"/>
      <w:r>
        <w:rPr>
          <w:rFonts w:ascii="Calibri" w:hAnsi="Calibri" w:cs="Calibri"/>
        </w:rPr>
        <w:t>Глава 6. ИСПОЛНЕНИЕ БЮДЖЕТА ГОРОДА</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outlineLvl w:val="2"/>
        <w:rPr>
          <w:rFonts w:ascii="Calibri" w:hAnsi="Calibri" w:cs="Calibri"/>
        </w:rPr>
      </w:pPr>
      <w:bookmarkStart w:id="43" w:name="Par519"/>
      <w:bookmarkEnd w:id="43"/>
      <w:r>
        <w:rPr>
          <w:rFonts w:ascii="Calibri" w:hAnsi="Calibri" w:cs="Calibri"/>
        </w:rPr>
        <w:t>Статья 26. Приоритетные направления финансирования расходов бюджета города</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Бюджет города исполняется на основе принципа приоритетного финансирования расходов при безусловном выполнении долговых обязательств.</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Приоритетные направления расходов бюджета города утверждаются решением городской Думы о бюджете города на очередной финансовый год и плановый период.</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 в ред. </w:t>
      </w:r>
      <w:hyperlink r:id="rId150" w:history="1">
        <w:r>
          <w:rPr>
            <w:rFonts w:ascii="Calibri" w:hAnsi="Calibri" w:cs="Calibri"/>
            <w:color w:val="0000FF"/>
          </w:rPr>
          <w:t>решения</w:t>
        </w:r>
      </w:hyperlink>
      <w:r>
        <w:rPr>
          <w:rFonts w:ascii="Calibri" w:hAnsi="Calibri" w:cs="Calibri"/>
        </w:rPr>
        <w:t xml:space="preserve"> Ставропольской городской Думы от 27.03.2013 N 341)</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Приоритетные направления расходов бюджета города подлежат финансированию в первоочередном порядке.</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outlineLvl w:val="2"/>
        <w:rPr>
          <w:rFonts w:ascii="Calibri" w:hAnsi="Calibri" w:cs="Calibri"/>
        </w:rPr>
      </w:pPr>
      <w:bookmarkStart w:id="44" w:name="Par526"/>
      <w:bookmarkEnd w:id="44"/>
      <w:r>
        <w:rPr>
          <w:rFonts w:ascii="Calibri" w:hAnsi="Calibri" w:cs="Calibri"/>
        </w:rPr>
        <w:t>Статья 27. Основы исполнения бюджета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51" w:history="1">
        <w:r>
          <w:rPr>
            <w:rFonts w:ascii="Calibri" w:hAnsi="Calibri" w:cs="Calibri"/>
            <w:color w:val="0000FF"/>
          </w:rPr>
          <w:t>решения</w:t>
        </w:r>
      </w:hyperlink>
      <w:r>
        <w:rPr>
          <w:rFonts w:ascii="Calibri" w:hAnsi="Calibri" w:cs="Calibri"/>
        </w:rPr>
        <w:t xml:space="preserve"> Ставропольской городской Думы от 24.10.2007 N 155)</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Исполнение бюджета города обеспечивается администрацией города на основе единства кассы и подведомственности расходов.</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Финансовый орган администрации города организует исполнение бюджета города на основе сводной бюджетной росписи и кассового плана в соответствии с требованиями Бюджетного </w:t>
      </w:r>
      <w:hyperlink r:id="rId152" w:history="1">
        <w:r>
          <w:rPr>
            <w:rFonts w:ascii="Calibri" w:hAnsi="Calibri" w:cs="Calibri"/>
            <w:color w:val="0000FF"/>
          </w:rPr>
          <w:t>кодекса</w:t>
        </w:r>
      </w:hyperlink>
      <w:r>
        <w:rPr>
          <w:rFonts w:ascii="Calibri" w:hAnsi="Calibri" w:cs="Calibri"/>
        </w:rPr>
        <w:t xml:space="preserve"> Российской Федерации.</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Кассовое обслуживание исполнения бюджета города осуществляется Федеральным казначейством в порядке, установленном Бюджетным </w:t>
      </w:r>
      <w:hyperlink r:id="rId153" w:history="1">
        <w:r>
          <w:rPr>
            <w:rFonts w:ascii="Calibri" w:hAnsi="Calibri" w:cs="Calibri"/>
            <w:color w:val="0000FF"/>
          </w:rPr>
          <w:t>кодексом</w:t>
        </w:r>
      </w:hyperlink>
      <w:r>
        <w:rPr>
          <w:rFonts w:ascii="Calibri" w:hAnsi="Calibri" w:cs="Calibri"/>
        </w:rPr>
        <w:t xml:space="preserve"> Российской Федерации.</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54" w:history="1">
        <w:r>
          <w:rPr>
            <w:rFonts w:ascii="Calibri" w:hAnsi="Calibri" w:cs="Calibri"/>
            <w:color w:val="0000FF"/>
          </w:rPr>
          <w:t>решения</w:t>
        </w:r>
      </w:hyperlink>
      <w:r>
        <w:rPr>
          <w:rFonts w:ascii="Calibri" w:hAnsi="Calibri" w:cs="Calibri"/>
        </w:rPr>
        <w:t xml:space="preserve"> Ставропольской городской Думы от 27.03.2013 N 341)</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outlineLvl w:val="2"/>
        <w:rPr>
          <w:rFonts w:ascii="Calibri" w:hAnsi="Calibri" w:cs="Calibri"/>
        </w:rPr>
      </w:pPr>
      <w:bookmarkStart w:id="45" w:name="Par535"/>
      <w:bookmarkEnd w:id="45"/>
      <w:r>
        <w:rPr>
          <w:rFonts w:ascii="Calibri" w:hAnsi="Calibri" w:cs="Calibri"/>
        </w:rPr>
        <w:t>Статья 28. Исполнение бюджета города по доходам</w:t>
      </w:r>
    </w:p>
    <w:p w:rsidR="00F9601A" w:rsidRDefault="00F9601A">
      <w:pPr>
        <w:widowControl w:val="0"/>
        <w:autoSpaceDE w:val="0"/>
        <w:autoSpaceDN w:val="0"/>
        <w:adjustRightInd w:val="0"/>
        <w:spacing w:after="0" w:line="240" w:lineRule="auto"/>
        <w:ind w:firstLine="540"/>
        <w:jc w:val="both"/>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55" w:history="1">
        <w:r>
          <w:rPr>
            <w:rFonts w:ascii="Calibri" w:hAnsi="Calibri" w:cs="Calibri"/>
            <w:color w:val="0000FF"/>
          </w:rPr>
          <w:t>решения</w:t>
        </w:r>
      </w:hyperlink>
      <w:r>
        <w:rPr>
          <w:rFonts w:ascii="Calibri" w:hAnsi="Calibri" w:cs="Calibri"/>
        </w:rPr>
        <w:t xml:space="preserve"> Ставропольской городской Думы от 24.10.2007 N 155)</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бюджета города по доходам предусматривает:</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зачисление на единый счет бюджета города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со счетов органов Федерального казначейства и иных поступлений в бюджет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зачет излишне уплаченных или излишне взысканных сумм в соответствии с законодательством Российской Федерации о налогах и сборах;</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уточнение администратором доходов бюджета города платежей в бюджеты бюджетной </w:t>
      </w:r>
      <w:r>
        <w:rPr>
          <w:rFonts w:ascii="Calibri" w:hAnsi="Calibri" w:cs="Calibri"/>
        </w:rPr>
        <w:lastRenderedPageBreak/>
        <w:t>системы Российской Федерации;</w:t>
      </w:r>
    </w:p>
    <w:p w:rsidR="00F9601A" w:rsidRDefault="00F960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города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w:t>
      </w:r>
      <w:proofErr w:type="gramEnd"/>
      <w:r>
        <w:rPr>
          <w:rFonts w:ascii="Calibri" w:hAnsi="Calibri" w:cs="Calibri"/>
        </w:rPr>
        <w:t xml:space="preserve"> </w:t>
      </w:r>
      <w:proofErr w:type="gramStart"/>
      <w:r>
        <w:rPr>
          <w:rFonts w:ascii="Calibri" w:hAnsi="Calibri" w:cs="Calibri"/>
        </w:rPr>
        <w:t>порядке</w:t>
      </w:r>
      <w:proofErr w:type="gramEnd"/>
      <w:r>
        <w:rPr>
          <w:rFonts w:ascii="Calibri" w:hAnsi="Calibri" w:cs="Calibri"/>
        </w:rPr>
        <w:t>, установленном Министерством финансов Российской Федерации.</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outlineLvl w:val="2"/>
        <w:rPr>
          <w:rFonts w:ascii="Calibri" w:hAnsi="Calibri" w:cs="Calibri"/>
        </w:rPr>
      </w:pPr>
      <w:bookmarkStart w:id="46" w:name="Par546"/>
      <w:bookmarkEnd w:id="46"/>
      <w:r>
        <w:rPr>
          <w:rFonts w:ascii="Calibri" w:hAnsi="Calibri" w:cs="Calibri"/>
        </w:rPr>
        <w:t>Статья 29. Исполнение бюджета города по расходам</w:t>
      </w:r>
    </w:p>
    <w:p w:rsidR="00F9601A" w:rsidRDefault="00F9601A">
      <w:pPr>
        <w:widowControl w:val="0"/>
        <w:autoSpaceDE w:val="0"/>
        <w:autoSpaceDN w:val="0"/>
        <w:adjustRightInd w:val="0"/>
        <w:spacing w:after="0" w:line="240" w:lineRule="auto"/>
        <w:ind w:firstLine="540"/>
        <w:jc w:val="both"/>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56" w:history="1">
        <w:r>
          <w:rPr>
            <w:rFonts w:ascii="Calibri" w:hAnsi="Calibri" w:cs="Calibri"/>
            <w:color w:val="0000FF"/>
          </w:rPr>
          <w:t>решения</w:t>
        </w:r>
      </w:hyperlink>
      <w:r>
        <w:rPr>
          <w:rFonts w:ascii="Calibri" w:hAnsi="Calibri" w:cs="Calibri"/>
        </w:rPr>
        <w:t xml:space="preserve"> Ставропольской городской Думы от 24.10.2007 N 155)</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Исполнение бюджета города по расходам осуществляется в порядке, установленном финансовым органом администрации города, с соблюдением требований Бюджетного </w:t>
      </w:r>
      <w:hyperlink r:id="rId157" w:history="1">
        <w:r>
          <w:rPr>
            <w:rFonts w:ascii="Calibri" w:hAnsi="Calibri" w:cs="Calibri"/>
            <w:color w:val="0000FF"/>
          </w:rPr>
          <w:t>кодекса</w:t>
        </w:r>
      </w:hyperlink>
      <w:r>
        <w:rPr>
          <w:rFonts w:ascii="Calibri" w:hAnsi="Calibri" w:cs="Calibri"/>
        </w:rPr>
        <w:t xml:space="preserve"> Российской Федерации.</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Исполнение бюджета города по расходам предусматривает:</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бюджетных обязательств;</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подтверждение денежных обязательств;</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санкционирование оплаты денежных обязательств;</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подтверждение исполнения денежных обязательств.</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Получатель средств бюджета города принимает бюджетные обязательства в </w:t>
      </w:r>
      <w:proofErr w:type="gramStart"/>
      <w:r>
        <w:rPr>
          <w:rFonts w:ascii="Calibri" w:hAnsi="Calibri" w:cs="Calibri"/>
        </w:rPr>
        <w:t>пределах</w:t>
      </w:r>
      <w:proofErr w:type="gramEnd"/>
      <w:r>
        <w:rPr>
          <w:rFonts w:ascii="Calibri" w:hAnsi="Calibri" w:cs="Calibri"/>
        </w:rPr>
        <w:t xml:space="preserve"> доведенных до него лимитов бюджетных обязательств.</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8" w:history="1">
        <w:r>
          <w:rPr>
            <w:rFonts w:ascii="Calibri" w:hAnsi="Calibri" w:cs="Calibri"/>
            <w:color w:val="0000FF"/>
          </w:rPr>
          <w:t>решения</w:t>
        </w:r>
      </w:hyperlink>
      <w:r>
        <w:rPr>
          <w:rFonts w:ascii="Calibri" w:hAnsi="Calibri" w:cs="Calibri"/>
        </w:rPr>
        <w:t xml:space="preserve"> Ставропольской городской Думы от 27.03.2013 N 341)</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Получатель бюджетных средств подтверждает обязанность оплатить за счет средств бюджета города денежные обязательства в соответствии с платежными и иными документами, необходимыми для санкционирования их оплаты.</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администрации города в соответствии с положениями Бюджетного </w:t>
      </w:r>
      <w:hyperlink r:id="rId159" w:history="1">
        <w:r>
          <w:rPr>
            <w:rFonts w:ascii="Calibri" w:hAnsi="Calibri" w:cs="Calibri"/>
            <w:color w:val="0000FF"/>
          </w:rPr>
          <w:t>кодекса</w:t>
        </w:r>
      </w:hyperlink>
      <w:r>
        <w:rPr>
          <w:rFonts w:ascii="Calibri" w:hAnsi="Calibri" w:cs="Calibri"/>
        </w:rPr>
        <w:t xml:space="preserve"> Российской Федерации.</w:t>
      </w:r>
    </w:p>
    <w:p w:rsidR="00F9601A" w:rsidRDefault="00F960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roofErr w:type="gramEnd"/>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Pr>
          <w:rFonts w:ascii="Calibri" w:hAnsi="Calibri" w:cs="Calibri"/>
        </w:rPr>
        <w:t>пределах</w:t>
      </w:r>
      <w:proofErr w:type="gramEnd"/>
      <w:r>
        <w:rPr>
          <w:rFonts w:ascii="Calibri" w:hAnsi="Calibri" w:cs="Calibri"/>
        </w:rPr>
        <w:t xml:space="preserve"> доведенных до получателя бюджетных средств лимитов бюджетных обязательств.</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Оплата денежных обязательств по публичным нормативным обязательствам может осуществляться в </w:t>
      </w:r>
      <w:proofErr w:type="gramStart"/>
      <w:r>
        <w:rPr>
          <w:rFonts w:ascii="Calibri" w:hAnsi="Calibri" w:cs="Calibri"/>
        </w:rPr>
        <w:t>пределах</w:t>
      </w:r>
      <w:proofErr w:type="gramEnd"/>
      <w:r>
        <w:rPr>
          <w:rFonts w:ascii="Calibri" w:hAnsi="Calibri" w:cs="Calibri"/>
        </w:rPr>
        <w:t xml:space="preserve"> доведенных до получателя бюджетных средств бюджетных ассигнований.</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160" w:history="1">
        <w:r>
          <w:rPr>
            <w:rFonts w:ascii="Calibri" w:hAnsi="Calibri" w:cs="Calibri"/>
            <w:color w:val="0000FF"/>
          </w:rPr>
          <w:t>решения</w:t>
        </w:r>
      </w:hyperlink>
      <w:r>
        <w:rPr>
          <w:rFonts w:ascii="Calibri" w:hAnsi="Calibri" w:cs="Calibri"/>
        </w:rPr>
        <w:t xml:space="preserve"> Ставропольской городской Думы от 26.02.2014 N 479)</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города в пользу физических или юридических лиц, бюджетов бюджетной системы Российской Федерации, а также проверки иных документов, подтверждающих проведение </w:t>
      </w:r>
      <w:proofErr w:type="spellStart"/>
      <w:r>
        <w:rPr>
          <w:rFonts w:ascii="Calibri" w:hAnsi="Calibri" w:cs="Calibri"/>
        </w:rPr>
        <w:t>неденежных</w:t>
      </w:r>
      <w:proofErr w:type="spellEnd"/>
      <w:r>
        <w:rPr>
          <w:rFonts w:ascii="Calibri" w:hAnsi="Calibri" w:cs="Calibri"/>
        </w:rPr>
        <w:t xml:space="preserve"> операций по исполнению денежных обязательств получателей бюджетных средств.</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outlineLvl w:val="2"/>
        <w:rPr>
          <w:rFonts w:ascii="Calibri" w:hAnsi="Calibri" w:cs="Calibri"/>
        </w:rPr>
      </w:pPr>
      <w:bookmarkStart w:id="47" w:name="Par566"/>
      <w:bookmarkEnd w:id="47"/>
      <w:r>
        <w:rPr>
          <w:rFonts w:ascii="Calibri" w:hAnsi="Calibri" w:cs="Calibri"/>
        </w:rPr>
        <w:t>Статья 29.1. Исполнение бюджета города по источникам финансирования дефицита бюджета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w:t>
      </w:r>
      <w:proofErr w:type="gramStart"/>
      <w:r>
        <w:rPr>
          <w:rFonts w:ascii="Calibri" w:hAnsi="Calibri" w:cs="Calibri"/>
        </w:rPr>
        <w:t>введена</w:t>
      </w:r>
      <w:proofErr w:type="gramEnd"/>
      <w:r>
        <w:rPr>
          <w:rFonts w:ascii="Calibri" w:hAnsi="Calibri" w:cs="Calibri"/>
        </w:rPr>
        <w:t xml:space="preserve"> </w:t>
      </w:r>
      <w:hyperlink r:id="rId161" w:history="1">
        <w:r>
          <w:rPr>
            <w:rFonts w:ascii="Calibri" w:hAnsi="Calibri" w:cs="Calibri"/>
            <w:color w:val="0000FF"/>
          </w:rPr>
          <w:t>решением</w:t>
        </w:r>
      </w:hyperlink>
      <w:r>
        <w:rPr>
          <w:rFonts w:ascii="Calibri" w:hAnsi="Calibri" w:cs="Calibri"/>
        </w:rPr>
        <w:t xml:space="preserve"> Ставропольской городской Думы от 24.10.2007 N 155)</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Исполнение бюджета города по источникам финансирования дефицита бюджета города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в порядке, установленном финансовым органом администрации города в соответствии с положениями Бюджетного </w:t>
      </w:r>
      <w:hyperlink r:id="rId162" w:history="1">
        <w:r>
          <w:rPr>
            <w:rFonts w:ascii="Calibri" w:hAnsi="Calibri" w:cs="Calibri"/>
            <w:color w:val="0000FF"/>
          </w:rPr>
          <w:t>кодекса</w:t>
        </w:r>
      </w:hyperlink>
      <w:r>
        <w:rPr>
          <w:rFonts w:ascii="Calibri" w:hAnsi="Calibri" w:cs="Calibri"/>
        </w:rPr>
        <w:t xml:space="preserve"> Российской Федерации.</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города, осуществляется в порядке, установленном финансовым органом администрации города.</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outlineLvl w:val="2"/>
        <w:rPr>
          <w:rFonts w:ascii="Calibri" w:hAnsi="Calibri" w:cs="Calibri"/>
        </w:rPr>
      </w:pPr>
      <w:bookmarkStart w:id="48" w:name="Par573"/>
      <w:bookmarkEnd w:id="48"/>
      <w:r>
        <w:rPr>
          <w:rFonts w:ascii="Calibri" w:hAnsi="Calibri" w:cs="Calibri"/>
        </w:rPr>
        <w:t xml:space="preserve">Статья 30. Утратила силу. - </w:t>
      </w:r>
      <w:hyperlink r:id="rId163" w:history="1">
        <w:r>
          <w:rPr>
            <w:rFonts w:ascii="Calibri" w:hAnsi="Calibri" w:cs="Calibri"/>
            <w:color w:val="0000FF"/>
          </w:rPr>
          <w:t>Решение</w:t>
        </w:r>
      </w:hyperlink>
      <w:r>
        <w:rPr>
          <w:rFonts w:ascii="Calibri" w:hAnsi="Calibri" w:cs="Calibri"/>
        </w:rPr>
        <w:t xml:space="preserve"> Ставропольской городской Думы от 24.10.2007 N 155.</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outlineLvl w:val="2"/>
        <w:rPr>
          <w:rFonts w:ascii="Calibri" w:hAnsi="Calibri" w:cs="Calibri"/>
        </w:rPr>
      </w:pPr>
      <w:bookmarkStart w:id="49" w:name="Par575"/>
      <w:bookmarkEnd w:id="49"/>
      <w:r>
        <w:rPr>
          <w:rFonts w:ascii="Calibri" w:hAnsi="Calibri" w:cs="Calibri"/>
        </w:rPr>
        <w:t xml:space="preserve">Статья 31. </w:t>
      </w:r>
      <w:proofErr w:type="gramStart"/>
      <w:r>
        <w:rPr>
          <w:rFonts w:ascii="Calibri" w:hAnsi="Calibri" w:cs="Calibri"/>
        </w:rPr>
        <w:t>Использование доходов, фактически полученных при исполнении бюджета города сверх утвержденных решением о бюджете города</w:t>
      </w:r>
      <w:proofErr w:type="gramEnd"/>
    </w:p>
    <w:p w:rsidR="00F9601A" w:rsidRDefault="00F9601A">
      <w:pPr>
        <w:widowControl w:val="0"/>
        <w:autoSpaceDE w:val="0"/>
        <w:autoSpaceDN w:val="0"/>
        <w:adjustRightInd w:val="0"/>
        <w:spacing w:after="0" w:line="240" w:lineRule="auto"/>
        <w:ind w:firstLine="540"/>
        <w:jc w:val="both"/>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64" w:history="1">
        <w:r>
          <w:rPr>
            <w:rFonts w:ascii="Calibri" w:hAnsi="Calibri" w:cs="Calibri"/>
            <w:color w:val="0000FF"/>
          </w:rPr>
          <w:t>решения</w:t>
        </w:r>
      </w:hyperlink>
      <w:r>
        <w:rPr>
          <w:rFonts w:ascii="Calibri" w:hAnsi="Calibri" w:cs="Calibri"/>
        </w:rPr>
        <w:t xml:space="preserve"> Ставропольской городской Думы от 24.10.2007 N 155)</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Доходы, фактически полученные при исполнении бюджета города сверх утвержденного решением о бюджете города на очередной финансовый год и плановый период общего объема доходов, могут направляться финансовым органом администрации города без внесения изменений в решение о бюджете на замещение муниципальных заимствований, погашение муниципального долга, а также на исполнение публичных нормативных обязательств муниципального </w:t>
      </w:r>
      <w:proofErr w:type="gramStart"/>
      <w:r>
        <w:rPr>
          <w:rFonts w:ascii="Calibri" w:hAnsi="Calibri" w:cs="Calibri"/>
        </w:rPr>
        <w:t>образования</w:t>
      </w:r>
      <w:proofErr w:type="gramEnd"/>
      <w:r>
        <w:rPr>
          <w:rFonts w:ascii="Calibri" w:hAnsi="Calibri" w:cs="Calibri"/>
        </w:rPr>
        <w:t xml:space="preserve"> в случае недостаточности предусмотренных на их исполнение бюджетных ассигнований, но не более 5 процентов общего объема бюджетных ассигнований, утвержденных решением о бюджете на их исполнение.</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5" w:history="1">
        <w:r>
          <w:rPr>
            <w:rFonts w:ascii="Calibri" w:hAnsi="Calibri" w:cs="Calibri"/>
            <w:color w:val="0000FF"/>
          </w:rPr>
          <w:t>решения</w:t>
        </w:r>
      </w:hyperlink>
      <w:r>
        <w:rPr>
          <w:rFonts w:ascii="Calibri" w:hAnsi="Calibri" w:cs="Calibri"/>
        </w:rPr>
        <w:t xml:space="preserve"> Ставропольской городской Думы от 27.03.2013 N 341)</w:t>
      </w:r>
    </w:p>
    <w:p w:rsidR="00F9601A" w:rsidRDefault="00F960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города в порядке, установленном </w:t>
      </w:r>
      <w:hyperlink r:id="rId166" w:history="1">
        <w:r>
          <w:rPr>
            <w:rFonts w:ascii="Calibri" w:hAnsi="Calibri" w:cs="Calibri"/>
            <w:color w:val="0000FF"/>
          </w:rPr>
          <w:t>пунктом 5 статьи 242</w:t>
        </w:r>
      </w:hyperlink>
      <w:r>
        <w:rPr>
          <w:rFonts w:ascii="Calibri" w:hAnsi="Calibri" w:cs="Calibri"/>
        </w:rPr>
        <w:t xml:space="preserve"> Бюджетного кодекса Российской Федерации, фактически полученные при исполнении бюджета города сверх утвержденных решением о бюджете доходов, направляются на увеличение расходов бюджета города соответственно целям предоставления субсидий, субвенций, иных межбюджетных трансфертов</w:t>
      </w:r>
      <w:proofErr w:type="gramEnd"/>
      <w:r>
        <w:rPr>
          <w:rFonts w:ascii="Calibri" w:hAnsi="Calibri" w:cs="Calibri"/>
        </w:rPr>
        <w:t>, имеющих целевое назначение, с внесением изменений в сводную бюджетную роспись без внесения изменений в решение о бюджете на очередной финансовый год и плановый период и плановый период.</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7" w:history="1">
        <w:r>
          <w:rPr>
            <w:rFonts w:ascii="Calibri" w:hAnsi="Calibri" w:cs="Calibri"/>
            <w:color w:val="0000FF"/>
          </w:rPr>
          <w:t>решения</w:t>
        </w:r>
      </w:hyperlink>
      <w:r>
        <w:rPr>
          <w:rFonts w:ascii="Calibri" w:hAnsi="Calibri" w:cs="Calibri"/>
        </w:rPr>
        <w:t xml:space="preserve"> Ставропольской городской Думы от 28.08.2013 N 391)</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outlineLvl w:val="2"/>
        <w:rPr>
          <w:rFonts w:ascii="Calibri" w:hAnsi="Calibri" w:cs="Calibri"/>
        </w:rPr>
      </w:pPr>
      <w:bookmarkStart w:id="50" w:name="Par584"/>
      <w:bookmarkEnd w:id="50"/>
      <w:r>
        <w:rPr>
          <w:rFonts w:ascii="Calibri" w:hAnsi="Calibri" w:cs="Calibri"/>
        </w:rPr>
        <w:t>Статья 32. Внесение изменений в решение о бюджете города на очередной финансовый год и плановый период</w:t>
      </w:r>
    </w:p>
    <w:p w:rsidR="00F9601A" w:rsidRDefault="00F9601A">
      <w:pPr>
        <w:widowControl w:val="0"/>
        <w:autoSpaceDE w:val="0"/>
        <w:autoSpaceDN w:val="0"/>
        <w:adjustRightInd w:val="0"/>
        <w:spacing w:after="0" w:line="240" w:lineRule="auto"/>
        <w:ind w:firstLine="540"/>
        <w:jc w:val="both"/>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68" w:history="1">
        <w:r>
          <w:rPr>
            <w:rFonts w:ascii="Calibri" w:hAnsi="Calibri" w:cs="Calibri"/>
            <w:color w:val="0000FF"/>
          </w:rPr>
          <w:t>решения</w:t>
        </w:r>
      </w:hyperlink>
      <w:r>
        <w:rPr>
          <w:rFonts w:ascii="Calibri" w:hAnsi="Calibri" w:cs="Calibri"/>
        </w:rPr>
        <w:t xml:space="preserve"> Ставропольской городской Думы от 27.03.2013 N 341)</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Администрация города Ставрополя разрабатывает и представляет </w:t>
      </w:r>
      <w:proofErr w:type="gramStart"/>
      <w:r>
        <w:rPr>
          <w:rFonts w:ascii="Calibri" w:hAnsi="Calibri" w:cs="Calibri"/>
        </w:rPr>
        <w:t>в городскую Думу проекты решений о внесении изменений в решение о бюджете города на очередной финансовый год</w:t>
      </w:r>
      <w:proofErr w:type="gramEnd"/>
      <w:r>
        <w:rPr>
          <w:rFonts w:ascii="Calibri" w:hAnsi="Calibri" w:cs="Calibri"/>
        </w:rPr>
        <w:t xml:space="preserve"> и плановый период по всем вопросам, являющимся предметом правового регулирования указанного решения.</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 решения о внесении изменений в решение о бюджете города на очередной финансовый год и плановый период вносится на рассмотрение в городскую Думу со следующими документами и материалами:</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пояснительной запиской, содержащей обоснование необходимости внесения изменений в решение о бюджете города на очередной финансовый год и плановый период;</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сведениями об исполнении бюджета города за истекший отчетный период очередного финансового года и планового периода;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оценкой ожидаемого исполнения бюджета города в очередном финансовом году и плановом периоде.</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Проект решения о внесении изменений в решение о бюджете города на очередной финансовый год и плановый период, внесенный в городскую Думу с соблюдением требований настоящего положения, направляется главой города в Контрольно-счетную палату и комитеты городской Думы для внесения замечаний и предложений. Контрольно-счетная палата по представленному проекту решения готовит заключение, которое заслушивается при рассмотрении проекта решения о внесении изменений в решение о бюджете города на очередной финансовый год и плановый период.</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решения о внесении изменений в решение о бюджете города на очередной финансовый год и плановый период подлежит рассмотрению городской Думой в течение месяца со дня внесения.</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9" w:history="1">
        <w:r>
          <w:rPr>
            <w:rFonts w:ascii="Calibri" w:hAnsi="Calibri" w:cs="Calibri"/>
            <w:color w:val="0000FF"/>
          </w:rPr>
          <w:t>решения</w:t>
        </w:r>
      </w:hyperlink>
      <w:r>
        <w:rPr>
          <w:rFonts w:ascii="Calibri" w:hAnsi="Calibri" w:cs="Calibri"/>
        </w:rPr>
        <w:t xml:space="preserve"> Ставропольской городской Думы от 25.02.2015 N 604)</w:t>
      </w:r>
    </w:p>
    <w:p w:rsidR="00F9601A" w:rsidRDefault="00F9601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внесения проекта решения о внесении изменений в решение о бюджете города на очередной финансовый год</w:t>
      </w:r>
      <w:proofErr w:type="gramEnd"/>
      <w:r>
        <w:rPr>
          <w:rFonts w:ascii="Calibri" w:hAnsi="Calibri" w:cs="Calibri"/>
        </w:rPr>
        <w:t xml:space="preserve"> и плановый период менее чем за 14 календарных дней до заседания городской Думы указанный проект решения подлежит рассмотрению не позднее заседания городской Думы, проводимого в месяце, следующем за месяцем, в котором он внесен.</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70" w:history="1">
        <w:r>
          <w:rPr>
            <w:rFonts w:ascii="Calibri" w:hAnsi="Calibri" w:cs="Calibri"/>
            <w:color w:val="0000FF"/>
          </w:rPr>
          <w:t>решением</w:t>
        </w:r>
      </w:hyperlink>
      <w:r>
        <w:rPr>
          <w:rFonts w:ascii="Calibri" w:hAnsi="Calibri" w:cs="Calibri"/>
        </w:rPr>
        <w:t xml:space="preserve"> Ставропольской городской Думы от 25.02.2015 N 604)</w:t>
      </w:r>
    </w:p>
    <w:p w:rsidR="00F9601A" w:rsidRDefault="00F9601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71" w:history="1">
        <w:r>
          <w:rPr>
            <w:rFonts w:ascii="Calibri" w:hAnsi="Calibri" w:cs="Calibri"/>
            <w:color w:val="0000FF"/>
          </w:rPr>
          <w:t>решением</w:t>
        </w:r>
      </w:hyperlink>
      <w:r>
        <w:rPr>
          <w:rFonts w:ascii="Calibri" w:hAnsi="Calibri" w:cs="Calibri"/>
        </w:rPr>
        <w:t xml:space="preserve"> Ставропольской городской Думы от 13.05.2015 N 646 с 1 января 2016 года Положение будет дополнено статьей 32.1.</w:t>
      </w:r>
    </w:p>
    <w:p w:rsidR="00F9601A" w:rsidRDefault="00F9601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jc w:val="center"/>
        <w:outlineLvl w:val="1"/>
        <w:rPr>
          <w:rFonts w:ascii="Calibri" w:hAnsi="Calibri" w:cs="Calibri"/>
        </w:rPr>
      </w:pPr>
      <w:bookmarkStart w:id="51" w:name="Par602"/>
      <w:bookmarkEnd w:id="51"/>
      <w:r>
        <w:rPr>
          <w:rFonts w:ascii="Calibri" w:hAnsi="Calibri" w:cs="Calibri"/>
        </w:rPr>
        <w:t>Глава 7. ПРЕДСТАВЛЕНИЕ, РАССМОТРЕНИЕ И УТВЕРЖДЕНИЕ</w:t>
      </w:r>
    </w:p>
    <w:p w:rsidR="00F9601A" w:rsidRDefault="00F9601A">
      <w:pPr>
        <w:widowControl w:val="0"/>
        <w:autoSpaceDE w:val="0"/>
        <w:autoSpaceDN w:val="0"/>
        <w:adjustRightInd w:val="0"/>
        <w:spacing w:after="0" w:line="240" w:lineRule="auto"/>
        <w:jc w:val="center"/>
        <w:rPr>
          <w:rFonts w:ascii="Calibri" w:hAnsi="Calibri" w:cs="Calibri"/>
        </w:rPr>
      </w:pPr>
      <w:r>
        <w:rPr>
          <w:rFonts w:ascii="Calibri" w:hAnsi="Calibri" w:cs="Calibri"/>
        </w:rPr>
        <w:t>ОТЧЕТА ОБ ИСПОЛНЕНИИ БЮДЖЕТА ГОРОДА</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outlineLvl w:val="2"/>
        <w:rPr>
          <w:rFonts w:ascii="Calibri" w:hAnsi="Calibri" w:cs="Calibri"/>
        </w:rPr>
      </w:pPr>
      <w:bookmarkStart w:id="52" w:name="Par605"/>
      <w:bookmarkEnd w:id="52"/>
      <w:r>
        <w:rPr>
          <w:rFonts w:ascii="Calibri" w:hAnsi="Calibri" w:cs="Calibri"/>
        </w:rPr>
        <w:t>Статья 33. Внесение годового отчета об исполнении бюджета города в городскую Думу</w:t>
      </w:r>
    </w:p>
    <w:p w:rsidR="00F9601A" w:rsidRDefault="00F9601A">
      <w:pPr>
        <w:widowControl w:val="0"/>
        <w:autoSpaceDE w:val="0"/>
        <w:autoSpaceDN w:val="0"/>
        <w:adjustRightInd w:val="0"/>
        <w:spacing w:after="0" w:line="240" w:lineRule="auto"/>
        <w:ind w:firstLine="540"/>
        <w:jc w:val="both"/>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72" w:history="1">
        <w:r>
          <w:rPr>
            <w:rFonts w:ascii="Calibri" w:hAnsi="Calibri" w:cs="Calibri"/>
            <w:color w:val="0000FF"/>
          </w:rPr>
          <w:t>решения</w:t>
        </w:r>
      </w:hyperlink>
      <w:r>
        <w:rPr>
          <w:rFonts w:ascii="Calibri" w:hAnsi="Calibri" w:cs="Calibri"/>
        </w:rPr>
        <w:t xml:space="preserve"> Ставропольской городской Думы от 24.10.2007 N 155)</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Годовой отчет об исполнении бюджета города ежегодно представляется администрацией города в городскую Думу в форме проекта решения городской Думы об исполнении бюджета города вместе с документами и материалами, предусмотренными настоящим положением, в срок не позднее 1 мая текущего года.</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73" w:history="1">
        <w:r>
          <w:rPr>
            <w:rFonts w:ascii="Calibri" w:hAnsi="Calibri" w:cs="Calibri"/>
            <w:color w:val="0000FF"/>
          </w:rPr>
          <w:t>решения</w:t>
        </w:r>
      </w:hyperlink>
      <w:r>
        <w:rPr>
          <w:rFonts w:ascii="Calibri" w:hAnsi="Calibri" w:cs="Calibri"/>
        </w:rPr>
        <w:t xml:space="preserve"> Ставропольской городской Думы от 31.10.2012 N 264)</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Отчет об исполнении бюджета города за отчетный финансовый год утверждается решением городской Думы с указанием общего объема доходов, расходов и дефицита (</w:t>
      </w:r>
      <w:proofErr w:type="spellStart"/>
      <w:r>
        <w:rPr>
          <w:rFonts w:ascii="Calibri" w:hAnsi="Calibri" w:cs="Calibri"/>
        </w:rPr>
        <w:t>профицита</w:t>
      </w:r>
      <w:proofErr w:type="spellEnd"/>
      <w:r>
        <w:rPr>
          <w:rFonts w:ascii="Calibri" w:hAnsi="Calibri" w:cs="Calibri"/>
        </w:rPr>
        <w:t>) бюджета.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Отдельными приложениями к решению городской Думы об исполнении бюджета города за отчетный финансовый год утверждаются показатели:</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доходов бюджета города по кодам классификации доходов бюджетов;</w:t>
      </w:r>
    </w:p>
    <w:p w:rsidR="00F9601A" w:rsidRDefault="00F9601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74" w:history="1">
        <w:r>
          <w:rPr>
            <w:rFonts w:ascii="Calibri" w:hAnsi="Calibri" w:cs="Calibri"/>
            <w:color w:val="0000FF"/>
          </w:rPr>
          <w:t>решением</w:t>
        </w:r>
      </w:hyperlink>
      <w:r>
        <w:rPr>
          <w:rFonts w:ascii="Calibri" w:hAnsi="Calibri" w:cs="Calibri"/>
        </w:rPr>
        <w:t xml:space="preserve"> Ставропольской городской Думы от 13.05.2015 N 646 с 1 января 2016 года абзац четвертый пункта 2 статьи 33 будет исключен.</w:t>
      </w:r>
    </w:p>
    <w:p w:rsidR="00F9601A" w:rsidRDefault="00F9601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доходов бюджета города по кодам видов доходов, подвидов доходов, классификации операций сектора государственного управления, относящихся к доходам бюджета;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бюджета города по ведомственной структуре расходов;</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бюджета города по разделам и подразделам классификации расходов бюджетов;</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источников финансирования дефицита бюджета города по кодам </w:t>
      </w:r>
      <w:proofErr w:type="gramStart"/>
      <w:r>
        <w:rPr>
          <w:rFonts w:ascii="Calibri" w:hAnsi="Calibri" w:cs="Calibri"/>
        </w:rPr>
        <w:t>классификации источников финансирования дефицитов бюджетов</w:t>
      </w:r>
      <w:proofErr w:type="gramEnd"/>
      <w:r>
        <w:rPr>
          <w:rFonts w:ascii="Calibri" w:hAnsi="Calibri" w:cs="Calibri"/>
        </w:rPr>
        <w:t>;</w:t>
      </w:r>
    </w:p>
    <w:p w:rsidR="00F9601A" w:rsidRDefault="00F9601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75" w:history="1">
        <w:r>
          <w:rPr>
            <w:rFonts w:ascii="Calibri" w:hAnsi="Calibri" w:cs="Calibri"/>
            <w:color w:val="0000FF"/>
          </w:rPr>
          <w:t>решением</w:t>
        </w:r>
      </w:hyperlink>
      <w:r>
        <w:rPr>
          <w:rFonts w:ascii="Calibri" w:hAnsi="Calibri" w:cs="Calibri"/>
        </w:rPr>
        <w:t xml:space="preserve"> Ставропольской городской Думы от 13.05.2015 N 646 с 1 января 2016 года абзац восьмой пункта 2 статьи 33 будет исключен.</w:t>
      </w:r>
    </w:p>
    <w:p w:rsidR="00F9601A" w:rsidRDefault="00F9601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источников финансирования дефицита бюджета города по кодам групп, подгрупп, статей, видов </w:t>
      </w:r>
      <w:proofErr w:type="gramStart"/>
      <w:r>
        <w:rPr>
          <w:rFonts w:ascii="Calibri" w:hAnsi="Calibri" w:cs="Calibri"/>
        </w:rPr>
        <w:t>источников финансирования дефицитов бюджетов классификации операций сектора государственного</w:t>
      </w:r>
      <w:proofErr w:type="gramEnd"/>
      <w:r>
        <w:rPr>
          <w:rFonts w:ascii="Calibri" w:hAnsi="Calibri" w:cs="Calibri"/>
        </w:rPr>
        <w:t xml:space="preserve"> управления, относящихся к источникам финансирования дефицитов бюджетов.</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Одновременно с годовым отчетом об исполнении бюджета города администрацией города представляются:</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решения об исполнении бюджета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пояснительная записка;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баланс исполнения бюджета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 о финансовых результатах деятельности;</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 о движении денежных средств;</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 об использовании ассигнований резервного фонда администрации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 о предоставлении и погашении бюджетных кредитов;</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 о предоставленных муниципальных гарантиях;</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 о муниципальных заимствованиях по видам заимствований за отчетный финансовый год;</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 о состоянии и структуре муниципального долга на первый и последний день отчетного финансового года;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176" w:history="1">
        <w:r>
          <w:rPr>
            <w:rFonts w:ascii="Calibri" w:hAnsi="Calibri" w:cs="Calibri"/>
            <w:color w:val="0000FF"/>
          </w:rPr>
          <w:t>Решение</w:t>
        </w:r>
      </w:hyperlink>
      <w:r>
        <w:rPr>
          <w:rFonts w:ascii="Calibri" w:hAnsi="Calibri" w:cs="Calibri"/>
        </w:rPr>
        <w:t xml:space="preserve"> Ставропольской городской Думы от 31.10.2012 N 264;</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уточнении бюджета города по доходам и расходам на отчетную дату;</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об исполнении доходной части бюджета города по видам доходов и в сравнении с годом, предшествующим </w:t>
      </w:r>
      <w:proofErr w:type="gramStart"/>
      <w:r>
        <w:rPr>
          <w:rFonts w:ascii="Calibri" w:hAnsi="Calibri" w:cs="Calibri"/>
        </w:rPr>
        <w:t>отчетному</w:t>
      </w:r>
      <w:proofErr w:type="gramEnd"/>
      <w:r>
        <w:rPr>
          <w:rFonts w:ascii="Calibri" w:hAnsi="Calibri" w:cs="Calibri"/>
        </w:rPr>
        <w:t>;</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использовании доходов, полученных бюджетом города сверх ассигнований, утвержденных решением о бюджете;</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финансировании адресной инвестиционной программы;</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расходах бюджета города по разделам и подразделам классификации расходов бюджетов в разрезе статей и подстатей операций сектора государственного управления;</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исполнении приоритетных расходов бюджета города в ведомственной структуре расходов бюджета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просроченной кредиторской задолженности главных распорядителей (распорядителей) средств бюджета города, получателей средств бюджета города;</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решений Ставропольской городской Думы от 31.10.2012 </w:t>
      </w:r>
      <w:hyperlink r:id="rId177" w:history="1">
        <w:r>
          <w:rPr>
            <w:rFonts w:ascii="Calibri" w:hAnsi="Calibri" w:cs="Calibri"/>
            <w:color w:val="0000FF"/>
          </w:rPr>
          <w:t>N 264</w:t>
        </w:r>
      </w:hyperlink>
      <w:r>
        <w:rPr>
          <w:rFonts w:ascii="Calibri" w:hAnsi="Calibri" w:cs="Calibri"/>
        </w:rPr>
        <w:t xml:space="preserve">, от 28.08.2013 </w:t>
      </w:r>
      <w:hyperlink r:id="rId178" w:history="1">
        <w:r>
          <w:rPr>
            <w:rFonts w:ascii="Calibri" w:hAnsi="Calibri" w:cs="Calibri"/>
            <w:color w:val="0000FF"/>
          </w:rPr>
          <w:t>N 391</w:t>
        </w:r>
      </w:hyperlink>
      <w:r>
        <w:rPr>
          <w:rFonts w:ascii="Calibri" w:hAnsi="Calibri" w:cs="Calibri"/>
        </w:rPr>
        <w:t>)</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дебиторской задолженности главных распорядителей (распорядителей) средств бюджета города, получателей средств бюджета города;</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9" w:history="1">
        <w:r>
          <w:rPr>
            <w:rFonts w:ascii="Calibri" w:hAnsi="Calibri" w:cs="Calibri"/>
            <w:color w:val="0000FF"/>
          </w:rPr>
          <w:t>решения</w:t>
        </w:r>
      </w:hyperlink>
      <w:r>
        <w:rPr>
          <w:rFonts w:ascii="Calibri" w:hAnsi="Calibri" w:cs="Calibri"/>
        </w:rPr>
        <w:t xml:space="preserve"> Ставропольской городской Думы от 31.10.2012 N 264)</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сводный годовой отчет о ходе реализации </w:t>
      </w:r>
      <w:proofErr w:type="gramStart"/>
      <w:r>
        <w:rPr>
          <w:rFonts w:ascii="Calibri" w:hAnsi="Calibri" w:cs="Calibri"/>
        </w:rPr>
        <w:t>и</w:t>
      </w:r>
      <w:proofErr w:type="gramEnd"/>
      <w:r>
        <w:rPr>
          <w:rFonts w:ascii="Calibri" w:hAnsi="Calibri" w:cs="Calibri"/>
        </w:rPr>
        <w:t xml:space="preserve"> об оценке эффективности муниципальных программ;</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80" w:history="1">
        <w:r>
          <w:rPr>
            <w:rFonts w:ascii="Calibri" w:hAnsi="Calibri" w:cs="Calibri"/>
            <w:color w:val="0000FF"/>
          </w:rPr>
          <w:t>решением</w:t>
        </w:r>
      </w:hyperlink>
      <w:r>
        <w:rPr>
          <w:rFonts w:ascii="Calibri" w:hAnsi="Calibri" w:cs="Calibri"/>
        </w:rPr>
        <w:t xml:space="preserve"> Ставропольской городской Думы от 28.08.2013 N 391)</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размере и основаниях списания задолженности по неналоговым доходам, подлежащим уплате в бюджет города Ставрополя, уплата и (или) взыскание которых оказались невозможными в силу причин экономического, социального или юридического характера;</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81" w:history="1">
        <w:r>
          <w:rPr>
            <w:rFonts w:ascii="Calibri" w:hAnsi="Calibri" w:cs="Calibri"/>
            <w:color w:val="0000FF"/>
          </w:rPr>
          <w:t>решением</w:t>
        </w:r>
      </w:hyperlink>
      <w:r>
        <w:rPr>
          <w:rFonts w:ascii="Calibri" w:hAnsi="Calibri" w:cs="Calibri"/>
        </w:rPr>
        <w:t xml:space="preserve"> Ставропольской городской Думы от 26.02.2014 N 479)</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иная отчетность, предусмотренная бюджетным законодательством Российской Федерации.</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outlineLvl w:val="2"/>
        <w:rPr>
          <w:rFonts w:ascii="Calibri" w:hAnsi="Calibri" w:cs="Calibri"/>
        </w:rPr>
      </w:pPr>
      <w:bookmarkStart w:id="53" w:name="Par653"/>
      <w:bookmarkEnd w:id="53"/>
      <w:r>
        <w:rPr>
          <w:rFonts w:ascii="Calibri" w:hAnsi="Calibri" w:cs="Calibri"/>
        </w:rPr>
        <w:t>Статья 33.1. Проведение внешней проверки годового отчета об исполнении бюджета города</w:t>
      </w:r>
    </w:p>
    <w:p w:rsidR="00F9601A" w:rsidRDefault="00F9601A">
      <w:pPr>
        <w:widowControl w:val="0"/>
        <w:autoSpaceDE w:val="0"/>
        <w:autoSpaceDN w:val="0"/>
        <w:adjustRightInd w:val="0"/>
        <w:spacing w:after="0" w:line="240" w:lineRule="auto"/>
        <w:jc w:val="both"/>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82" w:history="1">
        <w:r>
          <w:rPr>
            <w:rFonts w:ascii="Calibri" w:hAnsi="Calibri" w:cs="Calibri"/>
            <w:color w:val="0000FF"/>
          </w:rPr>
          <w:t>решения</w:t>
        </w:r>
      </w:hyperlink>
      <w:r>
        <w:rPr>
          <w:rFonts w:ascii="Calibri" w:hAnsi="Calibri" w:cs="Calibri"/>
        </w:rPr>
        <w:t xml:space="preserve"> Ставропольской городской Думы от 31.10.2012 N 264)</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 начала рассмотрения городской Думой проекта решения об исполнении бюджета города за отчетный финансовый год Контрольно-счетной палатой проводится внешняя проверка годового отчета об исполнении бюджета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администраторы (администраторы) доходов бюджета города, главные распорядители (распорядители) средств бюджета города не позднее 1 марта текущего финансового года представляют в Контрольно-счетную палату годовую бюджетную отчетность для внешней проверки.</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Администрация города не позднее 1 апреля текущего финансового года направляет в Контрольно-счетную палату годовой отчет об исполнении бюджета города по форме, утвержденной Министерством финансов Российской Федерации, и иные документы, подлежащие представлению в городскую Думу одновременно с годовым отчетом об исполнении бюджета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На основании данных внешней проверки годовой бюджетной отчетности главных администраторов (администраторов) доходов бюджета города, главных распорядителей (распорядителей) средств бюджета города Контрольно-счетная палата в срок, не превышающий один месяц со дня поступления годового отчета об исполнении бюджета города в Контрольно-счетную палату, готовит заключение на годовой отчет об исполнении бюджета города, а также представляет его одновременно в городскую Думу и администрацию города</w:t>
      </w:r>
      <w:proofErr w:type="gramEnd"/>
      <w:r>
        <w:rPr>
          <w:rFonts w:ascii="Calibri" w:hAnsi="Calibri" w:cs="Calibri"/>
        </w:rPr>
        <w:t>.</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Городская Дума принимает решение по отчету об исполнении бюджета города за отчетный финансовый год после получения результатов внешней проверки, проведенной Контрольно-счетной палатой.</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outlineLvl w:val="2"/>
        <w:rPr>
          <w:rFonts w:ascii="Calibri" w:hAnsi="Calibri" w:cs="Calibri"/>
        </w:rPr>
      </w:pPr>
      <w:bookmarkStart w:id="54" w:name="Par663"/>
      <w:bookmarkEnd w:id="54"/>
      <w:r>
        <w:rPr>
          <w:rFonts w:ascii="Calibri" w:hAnsi="Calibri" w:cs="Calibri"/>
        </w:rPr>
        <w:t>Статья 33.2. Отчет об исполнении бюджета города за первый квартал, полугодие и девять месяцев текущего финансового года</w:t>
      </w:r>
    </w:p>
    <w:p w:rsidR="00F9601A" w:rsidRDefault="00F9601A">
      <w:pPr>
        <w:widowControl w:val="0"/>
        <w:autoSpaceDE w:val="0"/>
        <w:autoSpaceDN w:val="0"/>
        <w:adjustRightInd w:val="0"/>
        <w:spacing w:after="0" w:line="240" w:lineRule="auto"/>
        <w:ind w:firstLine="540"/>
        <w:jc w:val="both"/>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183" w:history="1">
        <w:r>
          <w:rPr>
            <w:rFonts w:ascii="Calibri" w:hAnsi="Calibri" w:cs="Calibri"/>
            <w:color w:val="0000FF"/>
          </w:rPr>
          <w:t>решением</w:t>
        </w:r>
      </w:hyperlink>
      <w:r>
        <w:rPr>
          <w:rFonts w:ascii="Calibri" w:hAnsi="Calibri" w:cs="Calibri"/>
        </w:rPr>
        <w:t xml:space="preserve"> Ставропольской городской Думы от 24.10.2007 N 155)</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Отчет об исполнении бюджета города за первый квартал, полугодие и девять месяцев текущего финансового года </w:t>
      </w:r>
      <w:proofErr w:type="gramStart"/>
      <w:r>
        <w:rPr>
          <w:rFonts w:ascii="Calibri" w:hAnsi="Calibri" w:cs="Calibri"/>
        </w:rPr>
        <w:t>утверждается администрацией города и направляется</w:t>
      </w:r>
      <w:proofErr w:type="gramEnd"/>
      <w:r>
        <w:rPr>
          <w:rFonts w:ascii="Calibri" w:hAnsi="Calibri" w:cs="Calibri"/>
        </w:rPr>
        <w:t xml:space="preserve"> в городскую Думу, Контрольно-счетную палату в течение 45 дней со дня окончания отчетного периода.</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решений Ставропольской городской Думы от 31.10.2012 </w:t>
      </w:r>
      <w:hyperlink r:id="rId184" w:history="1">
        <w:r>
          <w:rPr>
            <w:rFonts w:ascii="Calibri" w:hAnsi="Calibri" w:cs="Calibri"/>
            <w:color w:val="0000FF"/>
          </w:rPr>
          <w:t>N 264</w:t>
        </w:r>
      </w:hyperlink>
      <w:r>
        <w:rPr>
          <w:rFonts w:ascii="Calibri" w:hAnsi="Calibri" w:cs="Calibri"/>
        </w:rPr>
        <w:t xml:space="preserve">, от 28.08.2013 </w:t>
      </w:r>
      <w:hyperlink r:id="rId185" w:history="1">
        <w:r>
          <w:rPr>
            <w:rFonts w:ascii="Calibri" w:hAnsi="Calibri" w:cs="Calibri"/>
            <w:color w:val="0000FF"/>
          </w:rPr>
          <w:t>N 391</w:t>
        </w:r>
      </w:hyperlink>
      <w:r>
        <w:rPr>
          <w:rFonts w:ascii="Calibri" w:hAnsi="Calibri" w:cs="Calibri"/>
        </w:rPr>
        <w:t>)</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outlineLvl w:val="2"/>
        <w:rPr>
          <w:rFonts w:ascii="Calibri" w:hAnsi="Calibri" w:cs="Calibri"/>
        </w:rPr>
      </w:pPr>
      <w:bookmarkStart w:id="55" w:name="Par670"/>
      <w:bookmarkEnd w:id="55"/>
      <w:r>
        <w:rPr>
          <w:rFonts w:ascii="Calibri" w:hAnsi="Calibri" w:cs="Calibri"/>
        </w:rPr>
        <w:t xml:space="preserve">Статья 34. Утратила силу. - </w:t>
      </w:r>
      <w:hyperlink r:id="rId186" w:history="1">
        <w:r>
          <w:rPr>
            <w:rFonts w:ascii="Calibri" w:hAnsi="Calibri" w:cs="Calibri"/>
            <w:color w:val="0000FF"/>
          </w:rPr>
          <w:t>Решение</w:t>
        </w:r>
      </w:hyperlink>
      <w:r>
        <w:rPr>
          <w:rFonts w:ascii="Calibri" w:hAnsi="Calibri" w:cs="Calibri"/>
        </w:rPr>
        <w:t xml:space="preserve"> Ставропольской городской Думы от 30.09.2014 N 550.</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outlineLvl w:val="2"/>
        <w:rPr>
          <w:rFonts w:ascii="Calibri" w:hAnsi="Calibri" w:cs="Calibri"/>
        </w:rPr>
      </w:pPr>
      <w:bookmarkStart w:id="56" w:name="Par672"/>
      <w:bookmarkEnd w:id="56"/>
      <w:r>
        <w:rPr>
          <w:rFonts w:ascii="Calibri" w:hAnsi="Calibri" w:cs="Calibri"/>
        </w:rPr>
        <w:t>Статья 35. Рассмотрение отчета об исполнении бюджета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87" w:history="1">
        <w:r>
          <w:rPr>
            <w:rFonts w:ascii="Calibri" w:hAnsi="Calibri" w:cs="Calibri"/>
            <w:color w:val="0000FF"/>
          </w:rPr>
          <w:t>решения</w:t>
        </w:r>
      </w:hyperlink>
      <w:r>
        <w:rPr>
          <w:rFonts w:ascii="Calibri" w:hAnsi="Calibri" w:cs="Calibri"/>
        </w:rPr>
        <w:t xml:space="preserve"> Ставропольской городской Думы от 24.10.2007 N 155)</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рассмотрении годового отчета об исполнении бюджета города городская Дума заслушивает:</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доклад руководителя финансового органа администрации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Контрольно-счетной палаты;</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решений Ставропольской городской Думы от 24.03.2010 </w:t>
      </w:r>
      <w:hyperlink r:id="rId188" w:history="1">
        <w:r>
          <w:rPr>
            <w:rFonts w:ascii="Calibri" w:hAnsi="Calibri" w:cs="Calibri"/>
            <w:color w:val="0000FF"/>
          </w:rPr>
          <w:t>N 17</w:t>
        </w:r>
      </w:hyperlink>
      <w:r>
        <w:rPr>
          <w:rFonts w:ascii="Calibri" w:hAnsi="Calibri" w:cs="Calibri"/>
        </w:rPr>
        <w:t xml:space="preserve">, от 31.10.2012 </w:t>
      </w:r>
      <w:hyperlink r:id="rId189" w:history="1">
        <w:r>
          <w:rPr>
            <w:rFonts w:ascii="Calibri" w:hAnsi="Calibri" w:cs="Calibri"/>
            <w:color w:val="0000FF"/>
          </w:rPr>
          <w:t>N 264</w:t>
        </w:r>
      </w:hyperlink>
      <w:r>
        <w:rPr>
          <w:rFonts w:ascii="Calibri" w:hAnsi="Calibri" w:cs="Calibri"/>
        </w:rPr>
        <w:t>)</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комитета городской Думы, в ведении которого находятся бюджетно-финансовые вопросы.</w:t>
      </w:r>
    </w:p>
    <w:p w:rsidR="00F9601A" w:rsidRDefault="00F9601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решений Ставропольской городской Думы от 24.03.2010 </w:t>
      </w:r>
      <w:hyperlink r:id="rId190" w:history="1">
        <w:r>
          <w:rPr>
            <w:rFonts w:ascii="Calibri" w:hAnsi="Calibri" w:cs="Calibri"/>
            <w:color w:val="0000FF"/>
          </w:rPr>
          <w:t>N 17</w:t>
        </w:r>
      </w:hyperlink>
      <w:r>
        <w:rPr>
          <w:rFonts w:ascii="Calibri" w:hAnsi="Calibri" w:cs="Calibri"/>
        </w:rPr>
        <w:t xml:space="preserve">, от 31.10.2012 </w:t>
      </w:r>
      <w:hyperlink r:id="rId191" w:history="1">
        <w:r>
          <w:rPr>
            <w:rFonts w:ascii="Calibri" w:hAnsi="Calibri" w:cs="Calibri"/>
            <w:color w:val="0000FF"/>
          </w:rPr>
          <w:t>N 264</w:t>
        </w:r>
      </w:hyperlink>
      <w:r>
        <w:rPr>
          <w:rFonts w:ascii="Calibri" w:hAnsi="Calibri" w:cs="Calibri"/>
        </w:rPr>
        <w:t>)</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результатам рассмотрения годового отчета об исполнении бюджета города городская Дума принимает решение об утверждении либо отклонении решения об исполнении бюджета города.</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отклонения городской Думой решения об исполнении бюджета города за отчетный финансовый год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Годовой отчет об исполнении бюджета города подлежит официальному опубликованию.</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jc w:val="center"/>
        <w:outlineLvl w:val="1"/>
        <w:rPr>
          <w:rFonts w:ascii="Calibri" w:hAnsi="Calibri" w:cs="Calibri"/>
        </w:rPr>
      </w:pPr>
      <w:bookmarkStart w:id="57" w:name="Par686"/>
      <w:bookmarkEnd w:id="57"/>
      <w:r>
        <w:rPr>
          <w:rFonts w:ascii="Calibri" w:hAnsi="Calibri" w:cs="Calibri"/>
        </w:rPr>
        <w:t>Глава 8. МУНИЦИПАЛЬНЫЙ ФИНАНСОВЫЙ КОНТРОЛЬ</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 </w:t>
      </w:r>
      <w:hyperlink r:id="rId192" w:history="1">
        <w:r>
          <w:rPr>
            <w:rFonts w:ascii="Calibri" w:hAnsi="Calibri" w:cs="Calibri"/>
            <w:color w:val="0000FF"/>
          </w:rPr>
          <w:t>Решение</w:t>
        </w:r>
      </w:hyperlink>
      <w:r>
        <w:rPr>
          <w:rFonts w:ascii="Calibri" w:hAnsi="Calibri" w:cs="Calibri"/>
        </w:rPr>
        <w:t xml:space="preserve"> Ставропольской городской Думы от 27.11.2013 N 425.</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jc w:val="right"/>
        <w:rPr>
          <w:rFonts w:ascii="Calibri" w:hAnsi="Calibri" w:cs="Calibri"/>
        </w:rPr>
      </w:pPr>
      <w:r>
        <w:rPr>
          <w:rFonts w:ascii="Calibri" w:hAnsi="Calibri" w:cs="Calibri"/>
        </w:rPr>
        <w:t>И.о. управляющего делами</w:t>
      </w:r>
    </w:p>
    <w:p w:rsidR="00F9601A" w:rsidRDefault="00F9601A">
      <w:pPr>
        <w:widowControl w:val="0"/>
        <w:autoSpaceDE w:val="0"/>
        <w:autoSpaceDN w:val="0"/>
        <w:adjustRightInd w:val="0"/>
        <w:spacing w:after="0" w:line="240" w:lineRule="auto"/>
        <w:jc w:val="right"/>
        <w:rPr>
          <w:rFonts w:ascii="Calibri" w:hAnsi="Calibri" w:cs="Calibri"/>
        </w:rPr>
      </w:pPr>
      <w:r>
        <w:rPr>
          <w:rFonts w:ascii="Calibri" w:hAnsi="Calibri" w:cs="Calibri"/>
        </w:rPr>
        <w:t>городской Думы</w:t>
      </w:r>
    </w:p>
    <w:p w:rsidR="00F9601A" w:rsidRDefault="00F9601A">
      <w:pPr>
        <w:widowControl w:val="0"/>
        <w:autoSpaceDE w:val="0"/>
        <w:autoSpaceDN w:val="0"/>
        <w:adjustRightInd w:val="0"/>
        <w:spacing w:after="0" w:line="240" w:lineRule="auto"/>
        <w:jc w:val="right"/>
        <w:rPr>
          <w:rFonts w:ascii="Calibri" w:hAnsi="Calibri" w:cs="Calibri"/>
        </w:rPr>
      </w:pPr>
      <w:r>
        <w:rPr>
          <w:rFonts w:ascii="Calibri" w:hAnsi="Calibri" w:cs="Calibri"/>
        </w:rPr>
        <w:t>Н.Д.ЖУКОВ</w:t>
      </w: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autoSpaceDE w:val="0"/>
        <w:autoSpaceDN w:val="0"/>
        <w:adjustRightInd w:val="0"/>
        <w:spacing w:after="0" w:line="240" w:lineRule="auto"/>
        <w:rPr>
          <w:rFonts w:ascii="Calibri" w:hAnsi="Calibri" w:cs="Calibri"/>
        </w:rPr>
      </w:pPr>
    </w:p>
    <w:p w:rsidR="00F9601A" w:rsidRDefault="00F9601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B360E" w:rsidRDefault="00FB360E"/>
    <w:sectPr w:rsidR="00FB360E" w:rsidSect="007C01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601A"/>
    <w:rsid w:val="00F9601A"/>
    <w:rsid w:val="00FB36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6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601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9601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9601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9601A"/>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CC97BC21BB0D8BB618EE82023B1C226477E636346F7290D667B53E50722813CB59D8A66D827DDE957F4A453r4N" TargetMode="External"/><Relationship Id="rId21" Type="http://schemas.openxmlformats.org/officeDocument/2006/relationships/hyperlink" Target="consultantplus://offline/ref=0CC97BC21BB0D8BB618EE82023B1C226477E63634AF42803617B53E50722813CB59D8A66D827DDE957F4A053r6N" TargetMode="External"/><Relationship Id="rId42" Type="http://schemas.openxmlformats.org/officeDocument/2006/relationships/hyperlink" Target="consultantplus://offline/ref=0CC97BC21BB0D8BB618EE82023B1C226477E63634AF42803617B53E50722813CB59D8A66D827DDE957F4A053r8N" TargetMode="External"/><Relationship Id="rId47" Type="http://schemas.openxmlformats.org/officeDocument/2006/relationships/hyperlink" Target="consultantplus://offline/ref=0CC97BC21BB0D8BB618EE82023B1C226477E63634FF92B07687B53E50722813CB59D8A66D827DDE957F4A153r1N" TargetMode="External"/><Relationship Id="rId63" Type="http://schemas.openxmlformats.org/officeDocument/2006/relationships/hyperlink" Target="consultantplus://offline/ref=0CC97BC21BB0D8BB618EE82023B1C226477E63634BF1290C697B53E50722813CB59D8A66D827DDE957F4A153r0N" TargetMode="External"/><Relationship Id="rId68" Type="http://schemas.openxmlformats.org/officeDocument/2006/relationships/hyperlink" Target="consultantplus://offline/ref=0CC97BC21BB0D8BB618EE82023B1C226477E636346F7290D667B53E50722813CB59D8A66D827DDE957F4A153r7N" TargetMode="External"/><Relationship Id="rId84" Type="http://schemas.openxmlformats.org/officeDocument/2006/relationships/hyperlink" Target="consultantplus://offline/ref=0CC97BC21BB0D8BB618EE82023B1C226477E636346F7290D667B53E50722813CB59D8A66D827DDE957F4A253r8N" TargetMode="External"/><Relationship Id="rId89" Type="http://schemas.openxmlformats.org/officeDocument/2006/relationships/hyperlink" Target="consultantplus://offline/ref=0CC97BC21BB0D8BB618EE82023B1C226477E636346F42E02657B53E50722813CB59D8A66D827DDE957F4A153r8N" TargetMode="External"/><Relationship Id="rId112" Type="http://schemas.openxmlformats.org/officeDocument/2006/relationships/hyperlink" Target="consultantplus://offline/ref=0CC97BC21BB0D8BB618EE82023B1C226477E636346F7290D667B53E50722813CB59D8A66D827DDE957F4A453r0N" TargetMode="External"/><Relationship Id="rId133" Type="http://schemas.openxmlformats.org/officeDocument/2006/relationships/hyperlink" Target="consultantplus://offline/ref=0CC97BC21BB0D8BB618EE82023B1C226477E63634BF32502617B53E50722813CB59D8A66D827DDE957F4A353r0N" TargetMode="External"/><Relationship Id="rId138" Type="http://schemas.openxmlformats.org/officeDocument/2006/relationships/hyperlink" Target="consultantplus://offline/ref=0CC97BC21BB0D8BB618EE82023B1C226477E63634BF32502617B53E50722813CB59D8A66D827DDE957F4A353r4N" TargetMode="External"/><Relationship Id="rId154" Type="http://schemas.openxmlformats.org/officeDocument/2006/relationships/hyperlink" Target="consultantplus://offline/ref=0CC97BC21BB0D8BB618EE82023B1C226477E636348F52D03627B53E50722813CB59D8A66D827DDE957F5A053r2N" TargetMode="External"/><Relationship Id="rId159" Type="http://schemas.openxmlformats.org/officeDocument/2006/relationships/hyperlink" Target="consultantplus://offline/ref=0CC97BC21BB0D8BB618EF62D35DD9C2C41723E6E4CF327533C2408B85052rBN" TargetMode="External"/><Relationship Id="rId175" Type="http://schemas.openxmlformats.org/officeDocument/2006/relationships/hyperlink" Target="consultantplus://offline/ref=0CC97BC21BB0D8BB618EE82023B1C226477E636346F7290D667B53E50722813CB59D8A66D827DDE957F4A653r7N" TargetMode="External"/><Relationship Id="rId170" Type="http://schemas.openxmlformats.org/officeDocument/2006/relationships/hyperlink" Target="consultantplus://offline/ref=0CC97BC21BB0D8BB618EE82023B1C226477E636346F22803697B53E50722813CB59D8A66D827DDE957F4A053r7N" TargetMode="External"/><Relationship Id="rId191" Type="http://schemas.openxmlformats.org/officeDocument/2006/relationships/hyperlink" Target="consultantplus://offline/ref=0CC97BC21BB0D8BB618EE82023B1C226477E63634BF32502617B53E50722813CB59D8A66D827DDE957F4A553r6N" TargetMode="External"/><Relationship Id="rId16" Type="http://schemas.openxmlformats.org/officeDocument/2006/relationships/hyperlink" Target="consultantplus://offline/ref=0CC97BC21BB0D8BB618EE82023B1C226477E636346F22803697B53E50722813CB59D8A66D827DDE957F4A053r5N" TargetMode="External"/><Relationship Id="rId107" Type="http://schemas.openxmlformats.org/officeDocument/2006/relationships/hyperlink" Target="consultantplus://offline/ref=0CC97BC21BB0D8BB618EE82023B1C226477E636348F52D03627B53E50722813CB59D8A66D827DDE957F4A453r8N" TargetMode="External"/><Relationship Id="rId11" Type="http://schemas.openxmlformats.org/officeDocument/2006/relationships/hyperlink" Target="consultantplus://offline/ref=0CC97BC21BB0D8BB618EE82023B1C226477E636348F52C01627B53E50722813CB59D8A66D827DDE957F4A053r5N" TargetMode="External"/><Relationship Id="rId32" Type="http://schemas.openxmlformats.org/officeDocument/2006/relationships/hyperlink" Target="consultantplus://offline/ref=0CC97BC21BB0D8BB618EE82023B1C226477E636349F12B07637B53E50722813CB59D8A66D827DDE957F4A053r5N" TargetMode="External"/><Relationship Id="rId37" Type="http://schemas.openxmlformats.org/officeDocument/2006/relationships/hyperlink" Target="consultantplus://offline/ref=0CC97BC21BB0D8BB618EF62D35DD9C2C427D3A6B45A770516D71065BrDN" TargetMode="External"/><Relationship Id="rId53" Type="http://schemas.openxmlformats.org/officeDocument/2006/relationships/hyperlink" Target="consultantplus://offline/ref=0CC97BC21BB0D8BB618EE82023B1C226477E63634CF82B02607B53E50722813CB59D8A66D827DDE957F4A053r8N" TargetMode="External"/><Relationship Id="rId58" Type="http://schemas.openxmlformats.org/officeDocument/2006/relationships/hyperlink" Target="consultantplus://offline/ref=0CC97BC21BB0D8BB618EE82023B1C226477E63634AF42803617B53E50722813CB59D8A66D827DDE957F4A053r9N" TargetMode="External"/><Relationship Id="rId74" Type="http://schemas.openxmlformats.org/officeDocument/2006/relationships/hyperlink" Target="consultantplus://offline/ref=0CC97BC21BB0D8BB618EF62D35DD9C2C41723E6E4CF327533C2408B85052rBN" TargetMode="External"/><Relationship Id="rId79" Type="http://schemas.openxmlformats.org/officeDocument/2006/relationships/hyperlink" Target="consultantplus://offline/ref=0CC97BC21BB0D8BB618EE82023B1C226477E636346F7290D667B53E50722813CB59D8A66D827DDE957F4A253r4N" TargetMode="External"/><Relationship Id="rId102" Type="http://schemas.openxmlformats.org/officeDocument/2006/relationships/hyperlink" Target="consultantplus://offline/ref=0CC97BC21BB0D8BB618EE82023B1C226477E636346F7290D667B53E50722813CB59D8A66D827DDE957F4A353r0N" TargetMode="External"/><Relationship Id="rId123" Type="http://schemas.openxmlformats.org/officeDocument/2006/relationships/hyperlink" Target="consultantplus://offline/ref=0CC97BC21BB0D8BB618EE82023B1C226477E636348F52C01627B53E50722813CB59D8A66D827DDE957F5A153r3N" TargetMode="External"/><Relationship Id="rId128" Type="http://schemas.openxmlformats.org/officeDocument/2006/relationships/hyperlink" Target="consultantplus://offline/ref=0CC97BC21BB0D8BB618EE82023B1C226477E636346F7290D667B53E50722813CB59D8A66D827DDE957F4A653r9N" TargetMode="External"/><Relationship Id="rId144" Type="http://schemas.openxmlformats.org/officeDocument/2006/relationships/hyperlink" Target="consultantplus://offline/ref=0CC97BC21BB0D8BB618EE82023B1C226477E636348F52D03627B53E50722813CB59D8A66D827DDE957F4A953r8N" TargetMode="External"/><Relationship Id="rId149" Type="http://schemas.openxmlformats.org/officeDocument/2006/relationships/hyperlink" Target="consultantplus://offline/ref=0CC97BC21BB0D8BB618EE82023B1C226477E636349F92C02677B53E50722813C5Br5N" TargetMode="External"/><Relationship Id="rId5" Type="http://schemas.openxmlformats.org/officeDocument/2006/relationships/hyperlink" Target="consultantplus://offline/ref=0CC97BC21BB0D8BB618EE82023B1C226477E63634FF92B07687B53E50722813CB59D8A66D827DDE957F4A053r5N" TargetMode="External"/><Relationship Id="rId90" Type="http://schemas.openxmlformats.org/officeDocument/2006/relationships/hyperlink" Target="consultantplus://offline/ref=0CC97BC21BB0D8BB618EE82023B1C226477E636349F12B07637B53E50722813CB59D8A66D827DDE957F4A853r3N" TargetMode="External"/><Relationship Id="rId95" Type="http://schemas.openxmlformats.org/officeDocument/2006/relationships/hyperlink" Target="consultantplus://offline/ref=0CC97BC21BB0D8BB618EE82023B1C226477E636348F52D03627B53E50722813CB59D8A66D827DDE957F4A453r6N" TargetMode="External"/><Relationship Id="rId160" Type="http://schemas.openxmlformats.org/officeDocument/2006/relationships/hyperlink" Target="consultantplus://offline/ref=0CC97BC21BB0D8BB618EE82023B1C226477E636349F12B07637B53E50722813CB59D8A66D827DDE957F4A953r1N" TargetMode="External"/><Relationship Id="rId165" Type="http://schemas.openxmlformats.org/officeDocument/2006/relationships/hyperlink" Target="consultantplus://offline/ref=0CC97BC21BB0D8BB618EE82023B1C226477E636348F52D03627B53E50722813CB59D8A66D827DDE957F5A053r4N" TargetMode="External"/><Relationship Id="rId181" Type="http://schemas.openxmlformats.org/officeDocument/2006/relationships/hyperlink" Target="consultantplus://offline/ref=0CC97BC21BB0D8BB618EE82023B1C226477E636349F12B07637B53E50722813CB59D8A66D827DDE957F4A953r6N" TargetMode="External"/><Relationship Id="rId186" Type="http://schemas.openxmlformats.org/officeDocument/2006/relationships/hyperlink" Target="consultantplus://offline/ref=0CC97BC21BB0D8BB618EE82023B1C226477E636349F92C00607B53E50722813CB59D8A66D827DDE957F4A253r1N" TargetMode="External"/><Relationship Id="rId22" Type="http://schemas.openxmlformats.org/officeDocument/2006/relationships/hyperlink" Target="consultantplus://offline/ref=0CC97BC21BB0D8BB618EE82023B1C226477E636349F92E026B2659ED5E2E8353rBN" TargetMode="External"/><Relationship Id="rId27" Type="http://schemas.openxmlformats.org/officeDocument/2006/relationships/hyperlink" Target="consultantplus://offline/ref=0CC97BC21BB0D8BB618EE82023B1C226477E63634AF42803617B53E50722813CB59D8A66D827DDE957F4A053r7N" TargetMode="External"/><Relationship Id="rId43" Type="http://schemas.openxmlformats.org/officeDocument/2006/relationships/hyperlink" Target="consultantplus://offline/ref=0CC97BC21BB0D8BB618EF62D35DD9C2C41723E6E4CF327533C2408B8502B8B6BF2D2D32D9D52rCN" TargetMode="External"/><Relationship Id="rId48" Type="http://schemas.openxmlformats.org/officeDocument/2006/relationships/hyperlink" Target="consultantplus://offline/ref=0CC97BC21BB0D8BB618EE82023B1C226477E63634BF32502617B53E50722813CB59D8A66D827DDE957F4A053r6N" TargetMode="External"/><Relationship Id="rId64" Type="http://schemas.openxmlformats.org/officeDocument/2006/relationships/hyperlink" Target="consultantplus://offline/ref=0CC97BC21BB0D8BB618EE82023B1C226477E636346F7290D667B53E50722813CB59D8A66D827DDE957F4A153r5N" TargetMode="External"/><Relationship Id="rId69" Type="http://schemas.openxmlformats.org/officeDocument/2006/relationships/hyperlink" Target="consultantplus://offline/ref=0CC97BC21BB0D8BB618EE82023B1C226477E636346F7290D667B53E50722813CB59D8A66D827DDE957F4A153r9N" TargetMode="External"/><Relationship Id="rId113" Type="http://schemas.openxmlformats.org/officeDocument/2006/relationships/hyperlink" Target="consultantplus://offline/ref=0CC97BC21BB0D8BB618EE82023B1C226477E636348F52C01627B53E50722813CB59D8A66D827DDE957F5A053r0N" TargetMode="External"/><Relationship Id="rId118" Type="http://schemas.openxmlformats.org/officeDocument/2006/relationships/hyperlink" Target="consultantplus://offline/ref=0CC97BC21BB0D8BB618EE82023B1C226477E636348F52D03627B53E50722813CB59D8A66D827DDE957F4A553r5N" TargetMode="External"/><Relationship Id="rId134" Type="http://schemas.openxmlformats.org/officeDocument/2006/relationships/hyperlink" Target="consultantplus://offline/ref=0CC97BC21BB0D8BB618EE82023B1C226477E636348F52D03627B53E50722813CB59D8A66D827DDE957F4A953r8N" TargetMode="External"/><Relationship Id="rId139" Type="http://schemas.openxmlformats.org/officeDocument/2006/relationships/hyperlink" Target="consultantplus://offline/ref=0CC97BC21BB0D8BB618EE82023B1C226477E63634CF82B02607B53E50722813CB59D8A66D827DDE957F4A853r7N" TargetMode="External"/><Relationship Id="rId80" Type="http://schemas.openxmlformats.org/officeDocument/2006/relationships/hyperlink" Target="consultantplus://offline/ref=0CC97BC21BB0D8BB618EE82023B1C226477E636348F62E03667B53E50722813CB59D8A66D827DDE957F4A653r0N" TargetMode="External"/><Relationship Id="rId85" Type="http://schemas.openxmlformats.org/officeDocument/2006/relationships/hyperlink" Target="consultantplus://offline/ref=0CC97BC21BB0D8BB618EE82023B1C226477E63634FF92B07687B53E50722813CB59D8A66D827DDE957F5A553r7N" TargetMode="External"/><Relationship Id="rId150" Type="http://schemas.openxmlformats.org/officeDocument/2006/relationships/hyperlink" Target="consultantplus://offline/ref=0CC97BC21BB0D8BB618EE82023B1C226477E636348F52D03627B53E50722813CB59D8A66D827DDE957F5A053r0N" TargetMode="External"/><Relationship Id="rId155" Type="http://schemas.openxmlformats.org/officeDocument/2006/relationships/hyperlink" Target="consultantplus://offline/ref=0CC97BC21BB0D8BB618EE82023B1C226477E63634FF92B07687B53E50722813CB59D8A66D827DDE957F6A953r4N" TargetMode="External"/><Relationship Id="rId171" Type="http://schemas.openxmlformats.org/officeDocument/2006/relationships/hyperlink" Target="consultantplus://offline/ref=0CC97BC21BB0D8BB618EE82023B1C226477E636346F7290D667B53E50722813CB59D8A66D827DDE957F4A653r4N" TargetMode="External"/><Relationship Id="rId176" Type="http://schemas.openxmlformats.org/officeDocument/2006/relationships/hyperlink" Target="consultantplus://offline/ref=0CC97BC21BB0D8BB618EE82023B1C226477E63634BF32502617B53E50722813CB59D8A66D827DDE957F4A453r2N" TargetMode="External"/><Relationship Id="rId192" Type="http://schemas.openxmlformats.org/officeDocument/2006/relationships/hyperlink" Target="consultantplus://offline/ref=0CC97BC21BB0D8BB618EE82023B1C226477E636348F62E03667B53E50722813CB59D8A66D827DDE957F4A953r2N" TargetMode="External"/><Relationship Id="rId12" Type="http://schemas.openxmlformats.org/officeDocument/2006/relationships/hyperlink" Target="consultantplus://offline/ref=0CC97BC21BB0D8BB618EE82023B1C226477E636348F62E03667B53E50722813CB59D8A66D827DDE957F4A053r5N" TargetMode="External"/><Relationship Id="rId17" Type="http://schemas.openxmlformats.org/officeDocument/2006/relationships/hyperlink" Target="consultantplus://offline/ref=0CC97BC21BB0D8BB618EE82023B1C226477E636346F7290D667B53E50722813CB59D8A66D827DDE957F4A053r5N" TargetMode="External"/><Relationship Id="rId33" Type="http://schemas.openxmlformats.org/officeDocument/2006/relationships/hyperlink" Target="consultantplus://offline/ref=0CC97BC21BB0D8BB618EE82023B1C226477E636349F92C00607B53E50722813CB59D8A66D827DDE957F4A053r5N" TargetMode="External"/><Relationship Id="rId38" Type="http://schemas.openxmlformats.org/officeDocument/2006/relationships/hyperlink" Target="consultantplus://offline/ref=0CC97BC21BB0D8BB618EF62D35DD9C2C41723E6E4CF327533C2408B8502B8B6BF2D2D32D9D52rBN" TargetMode="External"/><Relationship Id="rId59" Type="http://schemas.openxmlformats.org/officeDocument/2006/relationships/hyperlink" Target="consultantplus://offline/ref=0CC97BC21BB0D8BB618EE82023B1C226477E636348F62E03667B53E50722813CB59D8A66D827DDE957F4A053r8N" TargetMode="External"/><Relationship Id="rId103" Type="http://schemas.openxmlformats.org/officeDocument/2006/relationships/hyperlink" Target="consultantplus://offline/ref=0CC97BC21BB0D8BB618EE82023B1C226477E636348F52D03627B53E50722813CB59D8A66D827DDE957F4A453r9N" TargetMode="External"/><Relationship Id="rId108" Type="http://schemas.openxmlformats.org/officeDocument/2006/relationships/hyperlink" Target="consultantplus://offline/ref=0CC97BC21BB0D8BB618EE82023B1C226477E63634FF92B07687B53E50722813CB59D8A66D827DDE957F6A153r2N" TargetMode="External"/><Relationship Id="rId124" Type="http://schemas.openxmlformats.org/officeDocument/2006/relationships/hyperlink" Target="consultantplus://offline/ref=0CC97BC21BB0D8BB618EE82023B1C226477E636348F52C01627B53E50722813CB59D8A66D827DDE957F5A153r6N" TargetMode="External"/><Relationship Id="rId129" Type="http://schemas.openxmlformats.org/officeDocument/2006/relationships/hyperlink" Target="consultantplus://offline/ref=0CC97BC21BB0D8BB618EE82023B1C226477E636346F7290D667B53E50722813CB59D8A66D827DDE957F4A753r0N" TargetMode="External"/><Relationship Id="rId54" Type="http://schemas.openxmlformats.org/officeDocument/2006/relationships/hyperlink" Target="consultantplus://offline/ref=0CC97BC21BB0D8BB618EE82023B1C226477E636346F7290D667B53E50722813CB59D8A66D827DDE957F4A153r3N" TargetMode="External"/><Relationship Id="rId70" Type="http://schemas.openxmlformats.org/officeDocument/2006/relationships/hyperlink" Target="consultantplus://offline/ref=0CC97BC21BB0D8BB618EE82023B1C226477E636349F12B07637B53E50722813CB59D8A66D827DDE957F4A053r6N" TargetMode="External"/><Relationship Id="rId75" Type="http://schemas.openxmlformats.org/officeDocument/2006/relationships/hyperlink" Target="consultantplus://offline/ref=0CC97BC21BB0D8BB618EE82023B1C226477E63634AF02801697B53E50722813CB59D8A66D827DDE957F4A153r3N" TargetMode="External"/><Relationship Id="rId91" Type="http://schemas.openxmlformats.org/officeDocument/2006/relationships/hyperlink" Target="consultantplus://offline/ref=0CC97BC21BB0D8BB618EE82023B1C226477E636349F12B07637B53E50722813CB59D8A66D827DDE957F4A853r4N" TargetMode="External"/><Relationship Id="rId96" Type="http://schemas.openxmlformats.org/officeDocument/2006/relationships/hyperlink" Target="consultantplus://offline/ref=0CC97BC21BB0D8BB618EE82023B1C226477E63634BF12C00617B53E50722813CB59D8A66D827DDE957F4A153r1N" TargetMode="External"/><Relationship Id="rId140" Type="http://schemas.openxmlformats.org/officeDocument/2006/relationships/hyperlink" Target="consultantplus://offline/ref=0CC97BC21BB0D8BB618EE82023B1C226477E63634AF42803617B53E50722813CB59D8A66D827DDE957F4A153r3N" TargetMode="External"/><Relationship Id="rId145" Type="http://schemas.openxmlformats.org/officeDocument/2006/relationships/hyperlink" Target="consultantplus://offline/ref=0CC97BC21BB0D8BB618EE82023B1C226477E636348F52D03627B53E50722813CB59D8A66D827DDE957F4A953r8N" TargetMode="External"/><Relationship Id="rId161" Type="http://schemas.openxmlformats.org/officeDocument/2006/relationships/hyperlink" Target="consultantplus://offline/ref=0CC97BC21BB0D8BB618EE82023B1C226477E63634FF92B07687B53E50722813CB59D8A66D827DDE957F7A153r9N" TargetMode="External"/><Relationship Id="rId166" Type="http://schemas.openxmlformats.org/officeDocument/2006/relationships/hyperlink" Target="consultantplus://offline/ref=0CC97BC21BB0D8BB618EF62D35DD9C2C41723E6E4CF327533C2408B8502B8B6BF2D2D3249C29DFEE55rEN" TargetMode="External"/><Relationship Id="rId182" Type="http://schemas.openxmlformats.org/officeDocument/2006/relationships/hyperlink" Target="consultantplus://offline/ref=0CC97BC21BB0D8BB618EE82023B1C226477E63634BF32502617B53E50722813CB59D8A66D827DDE957F4A453r5N" TargetMode="External"/><Relationship Id="rId187" Type="http://schemas.openxmlformats.org/officeDocument/2006/relationships/hyperlink" Target="consultantplus://offline/ref=0CC97BC21BB0D8BB618EE82023B1C226477E63634FF92B07687B53E50722813CB59D8A66D827DDE957F7A753r6N" TargetMode="External"/><Relationship Id="rId1" Type="http://schemas.openxmlformats.org/officeDocument/2006/relationships/styles" Target="styles.xml"/><Relationship Id="rId6" Type="http://schemas.openxmlformats.org/officeDocument/2006/relationships/hyperlink" Target="consultantplus://offline/ref=0CC97BC21BB0D8BB618EE82023B1C226477E63634CF82B02607B53E50722813CB59D8A66D827DDE957F4A053r5N" TargetMode="External"/><Relationship Id="rId23" Type="http://schemas.openxmlformats.org/officeDocument/2006/relationships/hyperlink" Target="consultantplus://offline/ref=0CC97BC21BB0D8BB618EE82023B1C226477E63634FF22D00657B53E50722813CB59D8A66D827DDE957F4A053r5N" TargetMode="External"/><Relationship Id="rId28" Type="http://schemas.openxmlformats.org/officeDocument/2006/relationships/hyperlink" Target="consultantplus://offline/ref=0CC97BC21BB0D8BB618EE82023B1C226477E63634BF32502617B53E50722813CB59D8A66D827DDE957F4A053r5N" TargetMode="External"/><Relationship Id="rId49" Type="http://schemas.openxmlformats.org/officeDocument/2006/relationships/hyperlink" Target="consultantplus://offline/ref=0CC97BC21BB0D8BB618EE82023B1C226477E63634DF72F03657B53E50722813CB59D8A66D827DDE957F4A053r6N" TargetMode="External"/><Relationship Id="rId114" Type="http://schemas.openxmlformats.org/officeDocument/2006/relationships/hyperlink" Target="consultantplus://offline/ref=0CC97BC21BB0D8BB618EE82023B1C226477E636346F2280C657B53E50722813CB59D8A66D827DDE957F4A053r9N" TargetMode="External"/><Relationship Id="rId119" Type="http://schemas.openxmlformats.org/officeDocument/2006/relationships/hyperlink" Target="consultantplus://offline/ref=0CC97BC21BB0D8BB618EE82023B1C226477E63634FF92B07687B53E50722813CB59D8A66D827DDE957F6A353r3N" TargetMode="External"/><Relationship Id="rId44" Type="http://schemas.openxmlformats.org/officeDocument/2006/relationships/hyperlink" Target="consultantplus://offline/ref=0CC97BC21BB0D8BB618EE82023B1C226477E63634FF92B07687B53E50722813CB59D8A66D827DDE957F4A053r8N" TargetMode="External"/><Relationship Id="rId60" Type="http://schemas.openxmlformats.org/officeDocument/2006/relationships/hyperlink" Target="consultantplus://offline/ref=0CC97BC21BB0D8BB618EE82023B1C226477E636349F32A05617B53E50722813CB59D8A66D827DDE956F5A053r0N" TargetMode="External"/><Relationship Id="rId65" Type="http://schemas.openxmlformats.org/officeDocument/2006/relationships/hyperlink" Target="consultantplus://offline/ref=0CC97BC21BB0D8BB618EE82023B1C226477E63634FF52806637B53E50722813CB59D8A66D827DDE957F4A153r1N" TargetMode="External"/><Relationship Id="rId81" Type="http://schemas.openxmlformats.org/officeDocument/2006/relationships/hyperlink" Target="consultantplus://offline/ref=0CC97BC21BB0D8BB618EE82023B1C226477E636349F12B07637B53E50722813CB59D8A66D827DDE957F4A853r3N" TargetMode="External"/><Relationship Id="rId86" Type="http://schemas.openxmlformats.org/officeDocument/2006/relationships/hyperlink" Target="consultantplus://offline/ref=0CC97BC21BB0D8BB618EF62D35DD9C2C41723E6E4CF327533C2408B85052rBN" TargetMode="External"/><Relationship Id="rId130" Type="http://schemas.openxmlformats.org/officeDocument/2006/relationships/hyperlink" Target="consultantplus://offline/ref=0CC97BC21BB0D8BB618EE82023B1C226477E636346F7290D667B53E50722813CB59D8A66D827DDE957F4A453r6N" TargetMode="External"/><Relationship Id="rId135" Type="http://schemas.openxmlformats.org/officeDocument/2006/relationships/hyperlink" Target="consultantplus://offline/ref=0CC97BC21BB0D8BB618EE82023B1C226477E63634BF32502617B53E50722813CB59D8A66D827DDE957F4A353r2N" TargetMode="External"/><Relationship Id="rId151" Type="http://schemas.openxmlformats.org/officeDocument/2006/relationships/hyperlink" Target="consultantplus://offline/ref=0CC97BC21BB0D8BB618EE82023B1C226477E63634FF92B07687B53E50722813CB59D8A66D827DDE957F6A953r4N" TargetMode="External"/><Relationship Id="rId156" Type="http://schemas.openxmlformats.org/officeDocument/2006/relationships/hyperlink" Target="consultantplus://offline/ref=0CC97BC21BB0D8BB618EE82023B1C226477E63634FF92B07687B53E50722813CB59D8A66D827DDE957F6A953r4N" TargetMode="External"/><Relationship Id="rId177" Type="http://schemas.openxmlformats.org/officeDocument/2006/relationships/hyperlink" Target="consultantplus://offline/ref=0CC97BC21BB0D8BB618EE82023B1C226477E63634BF32502617B53E50722813CB59D8A66D827DDE957F4A453r3N" TargetMode="External"/><Relationship Id="rId172" Type="http://schemas.openxmlformats.org/officeDocument/2006/relationships/hyperlink" Target="consultantplus://offline/ref=0CC97BC21BB0D8BB618EE82023B1C226477E63634FF92B07687B53E50722813CB59D8A66D827DDE957F7A353r5N" TargetMode="External"/><Relationship Id="rId193" Type="http://schemas.openxmlformats.org/officeDocument/2006/relationships/fontTable" Target="fontTable.xml"/><Relationship Id="rId13" Type="http://schemas.openxmlformats.org/officeDocument/2006/relationships/hyperlink" Target="consultantplus://offline/ref=0CC97BC21BB0D8BB618EE82023B1C226477E636349F12B07637B53E50722813CB59D8A66D827DDE957F4A053r5N" TargetMode="External"/><Relationship Id="rId18" Type="http://schemas.openxmlformats.org/officeDocument/2006/relationships/hyperlink" Target="consultantplus://offline/ref=0CC97BC21BB0D8BB618EF62D35DD9C2C41723E6E4CF327533C2408B8502B8B6BF2D2D32D9D52rBN" TargetMode="External"/><Relationship Id="rId39" Type="http://schemas.openxmlformats.org/officeDocument/2006/relationships/hyperlink" Target="consultantplus://offline/ref=0CC97BC21BB0D8BB618EF62D35DD9C2C41723B6D4EF827533C2408B85052rBN" TargetMode="External"/><Relationship Id="rId109" Type="http://schemas.openxmlformats.org/officeDocument/2006/relationships/hyperlink" Target="consultantplus://offline/ref=0CC97BC21BB0D8BB618EE82023B1C226477E636346F7290D667B53E50722813CB59D8A66D827DDE957F4A353r8N" TargetMode="External"/><Relationship Id="rId34" Type="http://schemas.openxmlformats.org/officeDocument/2006/relationships/hyperlink" Target="consultantplus://offline/ref=0CC97BC21BB0D8BB618EE82023B1C226477E636349F82F05667B53E50722813CB59D8A66D827DDE957F4A053r5N" TargetMode="External"/><Relationship Id="rId50" Type="http://schemas.openxmlformats.org/officeDocument/2006/relationships/hyperlink" Target="consultantplus://offline/ref=0CC97BC21BB0D8BB618EE82023B1C226477E636348F62E03667B53E50722813CB59D8A66D827DDE957F4A053r6N" TargetMode="External"/><Relationship Id="rId55" Type="http://schemas.openxmlformats.org/officeDocument/2006/relationships/hyperlink" Target="consultantplus://offline/ref=0CC97BC21BB0D8BB618EE82023B1C226477E636348F52D03627B53E50722813CB59D8A66D827DDE957F4A153r6N" TargetMode="External"/><Relationship Id="rId76" Type="http://schemas.openxmlformats.org/officeDocument/2006/relationships/hyperlink" Target="consultantplus://offline/ref=0CC97BC21BB0D8BB618EE82023B1C226477E636349F52F02657B53E50722813CB59D8A66D827DDE957F4A153r2N" TargetMode="External"/><Relationship Id="rId97" Type="http://schemas.openxmlformats.org/officeDocument/2006/relationships/hyperlink" Target="consultantplus://offline/ref=0CC97BC21BB0D8BB618EE82023B1C226477E63634FF92B07687B53E50722813CB59D8A66D827DDE957F5A953r8N" TargetMode="External"/><Relationship Id="rId104" Type="http://schemas.openxmlformats.org/officeDocument/2006/relationships/hyperlink" Target="consultantplus://offline/ref=0CC97BC21BB0D8BB618EE82023B1C226477E636348F52D03627B53E50722813CB59D8A66D827DDE957F4A453r8N" TargetMode="External"/><Relationship Id="rId120" Type="http://schemas.openxmlformats.org/officeDocument/2006/relationships/hyperlink" Target="consultantplus://offline/ref=0CC97BC21BB0D8BB618EE82023B1C226477E636348F52D03627B53E50722813CB59D8A66D827DDE957F4A553r6N" TargetMode="External"/><Relationship Id="rId125" Type="http://schemas.openxmlformats.org/officeDocument/2006/relationships/hyperlink" Target="consultantplus://offline/ref=0CC97BC21BB0D8BB618EE82023B1C226477E636348F52C01627B53E50722813CB59D8A66D827DDE957F5A153r8N" TargetMode="External"/><Relationship Id="rId141" Type="http://schemas.openxmlformats.org/officeDocument/2006/relationships/hyperlink" Target="consultantplus://offline/ref=0CC97BC21BB0D8BB618EE82023B1C226477E63634BF32502617B53E50722813CB59D8A66D827DDE957F4A353r5N" TargetMode="External"/><Relationship Id="rId146" Type="http://schemas.openxmlformats.org/officeDocument/2006/relationships/hyperlink" Target="consultantplus://offline/ref=0CC97BC21BB0D8BB618EE82023B1C226477E636348F52D03627B53E50722813CB59D8A66D827DDE957F4A953r8N" TargetMode="External"/><Relationship Id="rId167" Type="http://schemas.openxmlformats.org/officeDocument/2006/relationships/hyperlink" Target="consultantplus://offline/ref=0CC97BC21BB0D8BB618EE82023B1C226477E636348F52C01627B53E50722813CB59D8A66D827DDE957F5A253r8N" TargetMode="External"/><Relationship Id="rId188" Type="http://schemas.openxmlformats.org/officeDocument/2006/relationships/hyperlink" Target="consultantplus://offline/ref=0CC97BC21BB0D8BB618EE82023B1C226477E63634CF82B02607B53E50722813CB59D8A66D827DDE957F4A953r0N" TargetMode="External"/><Relationship Id="rId7" Type="http://schemas.openxmlformats.org/officeDocument/2006/relationships/hyperlink" Target="consultantplus://offline/ref=0CC97BC21BB0D8BB618EE82023B1C226477E63634DF72F03657B53E50722813CB59D8A66D827DDE957F4A053r5N" TargetMode="External"/><Relationship Id="rId71" Type="http://schemas.openxmlformats.org/officeDocument/2006/relationships/hyperlink" Target="consultantplus://offline/ref=0CC97BC21BB0D8BB618EF62D35DD9C2C41723E6E4CF327533C2408B8502B8B6BF2D2D3279F2A5DrCN" TargetMode="External"/><Relationship Id="rId92" Type="http://schemas.openxmlformats.org/officeDocument/2006/relationships/hyperlink" Target="consultantplus://offline/ref=0CC97BC21BB0D8BB618EF62D35DD9C2C41723E6E4CF327533C2408B85052rBN" TargetMode="External"/><Relationship Id="rId162" Type="http://schemas.openxmlformats.org/officeDocument/2006/relationships/hyperlink" Target="consultantplus://offline/ref=0CC97BC21BB0D8BB618EF62D35DD9C2C41723E6E4CF327533C2408B8502B8B6BF2D2D3249C2BD9EC55r5N" TargetMode="External"/><Relationship Id="rId183" Type="http://schemas.openxmlformats.org/officeDocument/2006/relationships/hyperlink" Target="consultantplus://offline/ref=0CC97BC21BB0D8BB618EE82023B1C226477E63634FF92B07687B53E50722813CB59D8A66D827DDE957F7A653r7N" TargetMode="External"/><Relationship Id="rId2" Type="http://schemas.openxmlformats.org/officeDocument/2006/relationships/settings" Target="settings.xml"/><Relationship Id="rId29" Type="http://schemas.openxmlformats.org/officeDocument/2006/relationships/hyperlink" Target="consultantplus://offline/ref=0CC97BC21BB0D8BB618EE82023B1C226477E636348F52D03627B53E50722813CB59D8A66D827DDE957F4A053r5N" TargetMode="External"/><Relationship Id="rId24" Type="http://schemas.openxmlformats.org/officeDocument/2006/relationships/hyperlink" Target="consultantplus://offline/ref=0CC97BC21BB0D8BB618EE82023B1C226477E63634FF92B07687B53E50722813CB59D8A66D827DDE957F4A053r5N" TargetMode="External"/><Relationship Id="rId40" Type="http://schemas.openxmlformats.org/officeDocument/2006/relationships/hyperlink" Target="consultantplus://offline/ref=0CC97BC21BB0D8BB618EE82023B1C226477E636349F32A05617B53E50722813CB59D8A66D827DDE957F3A653r9N" TargetMode="External"/><Relationship Id="rId45" Type="http://schemas.openxmlformats.org/officeDocument/2006/relationships/hyperlink" Target="consultantplus://offline/ref=0CC97BC21BB0D8BB618EF62D35DD9C2C41723E6E4CF327533C2408B85052rBN" TargetMode="External"/><Relationship Id="rId66" Type="http://schemas.openxmlformats.org/officeDocument/2006/relationships/hyperlink" Target="consultantplus://offline/ref=0CC97BC21BB0D8BB618EE82023B1C226477E63634BF12C00617B53E50722813CB59D8A66D827DDE957F4A153r1N" TargetMode="External"/><Relationship Id="rId87" Type="http://schemas.openxmlformats.org/officeDocument/2006/relationships/hyperlink" Target="consultantplus://offline/ref=0CC97BC21BB0D8BB618EE82023B1C226477E636348F52D03627B53E50722813CB59D8A66D827DDE957F4A453r4N" TargetMode="External"/><Relationship Id="rId110" Type="http://schemas.openxmlformats.org/officeDocument/2006/relationships/hyperlink" Target="consultantplus://offline/ref=0CC97BC21BB0D8BB618EE82023B1C226477E636346F7290D667B53E50722813CB59D8A66D827DDE957F4A753r0N" TargetMode="External"/><Relationship Id="rId115" Type="http://schemas.openxmlformats.org/officeDocument/2006/relationships/hyperlink" Target="consultantplus://offline/ref=0CC97BC21BB0D8BB618EE82023B1C226477E636349F82F05667B53E50722813CB59D8A66D827DDE957F4A053r5N" TargetMode="External"/><Relationship Id="rId131" Type="http://schemas.openxmlformats.org/officeDocument/2006/relationships/hyperlink" Target="consultantplus://offline/ref=0CC97BC21BB0D8BB618EE82023B1C226477E63634FF92B07687B53E50722813CB59D8A66D827DDE957F6A353r4N" TargetMode="External"/><Relationship Id="rId136" Type="http://schemas.openxmlformats.org/officeDocument/2006/relationships/hyperlink" Target="consultantplus://offline/ref=0CC97BC21BB0D8BB618EE82023B1C226477E636348F52D03627B53E50722813CB59D8A66D827DDE957F4A953r8N" TargetMode="External"/><Relationship Id="rId157" Type="http://schemas.openxmlformats.org/officeDocument/2006/relationships/hyperlink" Target="consultantplus://offline/ref=0CC97BC21BB0D8BB618EF62D35DD9C2C41723E6E4CF327533C2408B8502B8B6BF2D2D32799225DrBN" TargetMode="External"/><Relationship Id="rId178" Type="http://schemas.openxmlformats.org/officeDocument/2006/relationships/hyperlink" Target="consultantplus://offline/ref=0CC97BC21BB0D8BB618EE82023B1C226477E636348F52C01627B53E50722813CB59D8A66D827DDE957F5A353r1N" TargetMode="External"/><Relationship Id="rId61" Type="http://schemas.openxmlformats.org/officeDocument/2006/relationships/hyperlink" Target="consultantplus://offline/ref=0CC97BC21BB0D8BB618EE82023B1C226477E63634FF92B07687B53E50722813CB59D8A66D827DDE957F4A453r8N" TargetMode="External"/><Relationship Id="rId82" Type="http://schemas.openxmlformats.org/officeDocument/2006/relationships/hyperlink" Target="consultantplus://offline/ref=0CC97BC21BB0D8BB618EE82023B1C226477E63634FF92B07687B53E50722813CB59D8A66D827DDE957F5A553r7N" TargetMode="External"/><Relationship Id="rId152" Type="http://schemas.openxmlformats.org/officeDocument/2006/relationships/hyperlink" Target="consultantplus://offline/ref=0CC97BC21BB0D8BB618EF62D35DD9C2C41723E6E4CF327533C2408B8502B8B6BF2D2D327992F5Dr8N" TargetMode="External"/><Relationship Id="rId173" Type="http://schemas.openxmlformats.org/officeDocument/2006/relationships/hyperlink" Target="consultantplus://offline/ref=0CC97BC21BB0D8BB618EE82023B1C226477E63634BF32502617B53E50722813CB59D8A66D827DDE957F4A453r0N" TargetMode="External"/><Relationship Id="rId194" Type="http://schemas.openxmlformats.org/officeDocument/2006/relationships/theme" Target="theme/theme1.xml"/><Relationship Id="rId19" Type="http://schemas.openxmlformats.org/officeDocument/2006/relationships/hyperlink" Target="consultantplus://offline/ref=0CC97BC21BB0D8BB618EE82023B1C226477E636346F42C00697B53E50722813C5Br5N" TargetMode="External"/><Relationship Id="rId14" Type="http://schemas.openxmlformats.org/officeDocument/2006/relationships/hyperlink" Target="consultantplus://offline/ref=0CC97BC21BB0D8BB618EE82023B1C226477E636349F92C00607B53E50722813CB59D8A66D827DDE957F4A053r5N" TargetMode="External"/><Relationship Id="rId30" Type="http://schemas.openxmlformats.org/officeDocument/2006/relationships/hyperlink" Target="consultantplus://offline/ref=0CC97BC21BB0D8BB618EE82023B1C226477E636348F52C01627B53E50722813CB59D8A66D827DDE957F4A053r5N" TargetMode="External"/><Relationship Id="rId35" Type="http://schemas.openxmlformats.org/officeDocument/2006/relationships/hyperlink" Target="consultantplus://offline/ref=0CC97BC21BB0D8BB618EE82023B1C226477E636346F22803697B53E50722813CB59D8A66D827DDE957F4A053r5N" TargetMode="External"/><Relationship Id="rId56" Type="http://schemas.openxmlformats.org/officeDocument/2006/relationships/hyperlink" Target="consultantplus://offline/ref=0CC97BC21BB0D8BB618EE82023B1C226477E636348F52D03627B53E50722813CB59D8A66D827DDE957F4A153r8N" TargetMode="External"/><Relationship Id="rId77" Type="http://schemas.openxmlformats.org/officeDocument/2006/relationships/hyperlink" Target="consultantplus://offline/ref=0CC97BC21BB0D8BB618EF62D35DD9C2C41723E6E4CF327533C2408B8502B8B6BF2D2D3269B2C5Dr8N" TargetMode="External"/><Relationship Id="rId100" Type="http://schemas.openxmlformats.org/officeDocument/2006/relationships/hyperlink" Target="consultantplus://offline/ref=0CC97BC21BB0D8BB618EE82023B1C226477E636348F52D03627B53E50722813CB59D8A66D827DDE957F4A453r8N" TargetMode="External"/><Relationship Id="rId105" Type="http://schemas.openxmlformats.org/officeDocument/2006/relationships/hyperlink" Target="consultantplus://offline/ref=0CC97BC21BB0D8BB618EE82023B1C226477E636348F52D03627B53E50722813CB59D8A66D827DDE957F4A453r8N" TargetMode="External"/><Relationship Id="rId126" Type="http://schemas.openxmlformats.org/officeDocument/2006/relationships/hyperlink" Target="consultantplus://offline/ref=0CC97BC21BB0D8BB618EE82023B1C226477E636348F52C01627B53E50722813CB59D8A66D827DDE957F5A253r0N" TargetMode="External"/><Relationship Id="rId147" Type="http://schemas.openxmlformats.org/officeDocument/2006/relationships/hyperlink" Target="consultantplus://offline/ref=0CC97BC21BB0D8BB618EE82023B1C226477E636348F52D03627B53E50722813CB59D8A66D827DDE957F4A953r8N" TargetMode="External"/><Relationship Id="rId168" Type="http://schemas.openxmlformats.org/officeDocument/2006/relationships/hyperlink" Target="consultantplus://offline/ref=0CC97BC21BB0D8BB618EE82023B1C226477E636348F52D03627B53E50722813CB59D8A66D827DDE957F5A053r5N" TargetMode="External"/><Relationship Id="rId8" Type="http://schemas.openxmlformats.org/officeDocument/2006/relationships/hyperlink" Target="consultantplus://offline/ref=0CC97BC21BB0D8BB618EE82023B1C226477E63634AF42803617B53E50722813CB59D8A66D827DDE957F4A053r5N" TargetMode="External"/><Relationship Id="rId51" Type="http://schemas.openxmlformats.org/officeDocument/2006/relationships/hyperlink" Target="consultantplus://offline/ref=0CC97BC21BB0D8BB618EE82023B1C226477E63634FF92B07687B53E50722813CB59D8A66D827DDE957F4A153r1N" TargetMode="External"/><Relationship Id="rId72" Type="http://schemas.openxmlformats.org/officeDocument/2006/relationships/hyperlink" Target="consultantplus://offline/ref=0CC97BC21BB0D8BB618EE82023B1C226477E636349F12B07637B53E50722813CB59D8A66D827DDE957F4A353r9N" TargetMode="External"/><Relationship Id="rId93" Type="http://schemas.openxmlformats.org/officeDocument/2006/relationships/hyperlink" Target="consultantplus://offline/ref=0CC97BC21BB0D8BB618EE82023B1C226477E636348F52C01627B53E50722813CB59D8A66D827DDE957F4A853r7N" TargetMode="External"/><Relationship Id="rId98" Type="http://schemas.openxmlformats.org/officeDocument/2006/relationships/hyperlink" Target="consultantplus://offline/ref=0CC97BC21BB0D8BB618EE82023B1C226477E63634FF92B07687B53E50722813CB59D8A66D827DDE957F5A953r9N" TargetMode="External"/><Relationship Id="rId121" Type="http://schemas.openxmlformats.org/officeDocument/2006/relationships/hyperlink" Target="consultantplus://offline/ref=0CC97BC21BB0D8BB618EE82023B1C226477E636348F52D03627B53E50722813CB59D8A66D827DDE957F4A653r2N" TargetMode="External"/><Relationship Id="rId142" Type="http://schemas.openxmlformats.org/officeDocument/2006/relationships/hyperlink" Target="consultantplus://offline/ref=0CC97BC21BB0D8BB618EE82023B1C226477E636348F52D03627B53E50722813CB59D8A66D827DDE957F4A953r8N" TargetMode="External"/><Relationship Id="rId163" Type="http://schemas.openxmlformats.org/officeDocument/2006/relationships/hyperlink" Target="consultantplus://offline/ref=0CC97BC21BB0D8BB618EE82023B1C226477E63634FF92B07687B53E50722813CB59D8A66D827DDE957F7A253r3N" TargetMode="External"/><Relationship Id="rId184" Type="http://schemas.openxmlformats.org/officeDocument/2006/relationships/hyperlink" Target="consultantplus://offline/ref=0CC97BC21BB0D8BB618EE82023B1C226477E63634BF32502617B53E50722813CB59D8A66D827DDE957F4A553r2N" TargetMode="External"/><Relationship Id="rId189" Type="http://schemas.openxmlformats.org/officeDocument/2006/relationships/hyperlink" Target="consultantplus://offline/ref=0CC97BC21BB0D8BB618EE82023B1C226477E63634BF32502617B53E50722813CB59D8A66D827DDE957F4A553r5N" TargetMode="External"/><Relationship Id="rId3" Type="http://schemas.openxmlformats.org/officeDocument/2006/relationships/webSettings" Target="webSettings.xml"/><Relationship Id="rId25" Type="http://schemas.openxmlformats.org/officeDocument/2006/relationships/hyperlink" Target="consultantplus://offline/ref=0CC97BC21BB0D8BB618EE82023B1C226477E63634CF82B02607B53E50722813CB59D8A66D827DDE957F4A053r5N" TargetMode="External"/><Relationship Id="rId46" Type="http://schemas.openxmlformats.org/officeDocument/2006/relationships/hyperlink" Target="consultantplus://offline/ref=0CC97BC21BB0D8BB618EE82023B1C226477E636346F7290D667B53E50722813CB59D8A66D827DDE957F4A053r6N" TargetMode="External"/><Relationship Id="rId67" Type="http://schemas.openxmlformats.org/officeDocument/2006/relationships/hyperlink" Target="consultantplus://offline/ref=0CC97BC21BB0D8BB618EE82023B1C226477E63634AF02801697B53E50722813CB59D8A66D827DDE957F4A153r3N" TargetMode="External"/><Relationship Id="rId116" Type="http://schemas.openxmlformats.org/officeDocument/2006/relationships/hyperlink" Target="consultantplus://offline/ref=0CC97BC21BB0D8BB618EF62D35DD9C2C41723E6E4CF327533C2408B85052rBN" TargetMode="External"/><Relationship Id="rId137" Type="http://schemas.openxmlformats.org/officeDocument/2006/relationships/hyperlink" Target="consultantplus://offline/ref=0CC97BC21BB0D8BB618EE82023B1C226477E63634CF82B02607B53E50722813CB59D8A66D827DDE957F4A853r7N" TargetMode="External"/><Relationship Id="rId158" Type="http://schemas.openxmlformats.org/officeDocument/2006/relationships/hyperlink" Target="consultantplus://offline/ref=0CC97BC21BB0D8BB618EE82023B1C226477E636348F52D03627B53E50722813CB59D8A66D827DDE957F5A053r3N" TargetMode="External"/><Relationship Id="rId20" Type="http://schemas.openxmlformats.org/officeDocument/2006/relationships/hyperlink" Target="consultantplus://offline/ref=0CC97BC21BB0D8BB618EE82023B1C226477E636349F32A05617B53E50722813CB59D8A66D827DDE957F3A653r9N" TargetMode="External"/><Relationship Id="rId41" Type="http://schemas.openxmlformats.org/officeDocument/2006/relationships/hyperlink" Target="consultantplus://offline/ref=0CC97BC21BB0D8BB618EE82023B1C226477E63634FF92B07687B53E50722813CB59D8A66D827DDE957F4A053r6N" TargetMode="External"/><Relationship Id="rId62" Type="http://schemas.openxmlformats.org/officeDocument/2006/relationships/hyperlink" Target="consultantplus://offline/ref=0CC97BC21BB0D8BB618EE82023B1C226477E63634FF92B07687B53E50722813CB59D8A66D827DDE957F4A453r9N" TargetMode="External"/><Relationship Id="rId83" Type="http://schemas.openxmlformats.org/officeDocument/2006/relationships/hyperlink" Target="consultantplus://offline/ref=0CC97BC21BB0D8BB618EE82023B1C226477E636348F52D03627B53E50722813CB59D8A66D827DDE957F4A453r3N" TargetMode="External"/><Relationship Id="rId88" Type="http://schemas.openxmlformats.org/officeDocument/2006/relationships/hyperlink" Target="consultantplus://offline/ref=0CC97BC21BB0D8BB618EE82023B1C226477E63634DF72F03657B53E50722813CB59D8A66D827DDE957F4A153r6N" TargetMode="External"/><Relationship Id="rId111" Type="http://schemas.openxmlformats.org/officeDocument/2006/relationships/hyperlink" Target="consultantplus://offline/ref=0CC97BC21BB0D8BB618EE82023B1C226477E636346F7290D667B53E50722813CB59D8A66D827DDE957F4A353r8N" TargetMode="External"/><Relationship Id="rId132" Type="http://schemas.openxmlformats.org/officeDocument/2006/relationships/hyperlink" Target="consultantplus://offline/ref=0CC97BC21BB0D8BB618EF62D35DD9C2C41723E6E4CF327533C2408B85052rBN" TargetMode="External"/><Relationship Id="rId153" Type="http://schemas.openxmlformats.org/officeDocument/2006/relationships/hyperlink" Target="consultantplus://offline/ref=0CC97BC21BB0D8BB618EF62D35DD9C2C41723E6E4CF327533C2408B8502B8B6BF2D2D3219452r2N" TargetMode="External"/><Relationship Id="rId174" Type="http://schemas.openxmlformats.org/officeDocument/2006/relationships/hyperlink" Target="consultantplus://offline/ref=0CC97BC21BB0D8BB618EE82023B1C226477E636346F7290D667B53E50722813CB59D8A66D827DDE957F4A653r7N" TargetMode="External"/><Relationship Id="rId179" Type="http://schemas.openxmlformats.org/officeDocument/2006/relationships/hyperlink" Target="consultantplus://offline/ref=0CC97BC21BB0D8BB618EE82023B1C226477E63634BF32502617B53E50722813CB59D8A66D827DDE957F4A453r4N" TargetMode="External"/><Relationship Id="rId190" Type="http://schemas.openxmlformats.org/officeDocument/2006/relationships/hyperlink" Target="consultantplus://offline/ref=0CC97BC21BB0D8BB618EE82023B1C226477E63634CF82B02607B53E50722813CB59D8A66D827DDE957F4A953r1N" TargetMode="External"/><Relationship Id="rId15" Type="http://schemas.openxmlformats.org/officeDocument/2006/relationships/hyperlink" Target="consultantplus://offline/ref=0CC97BC21BB0D8BB618EE82023B1C226477E636349F82F05667B53E50722813CB59D8A66D827DDE957F4A053r5N" TargetMode="External"/><Relationship Id="rId36" Type="http://schemas.openxmlformats.org/officeDocument/2006/relationships/hyperlink" Target="consultantplus://offline/ref=0CC97BC21BB0D8BB618EE82023B1C226477E636346F7290D667B53E50722813CB59D8A66D827DDE957F4A053r5N" TargetMode="External"/><Relationship Id="rId57" Type="http://schemas.openxmlformats.org/officeDocument/2006/relationships/hyperlink" Target="consultantplus://offline/ref=0CC97BC21BB0D8BB618EE82023B1C226477E636349F82503607B53E50722813CB59D8A66D827DDE957F4A153r0N" TargetMode="External"/><Relationship Id="rId106" Type="http://schemas.openxmlformats.org/officeDocument/2006/relationships/hyperlink" Target="consultantplus://offline/ref=0CC97BC21BB0D8BB618EE82023B1C226477E636348F52D03627B53E50722813CB59D8A66D827DDE957F4A453r8N" TargetMode="External"/><Relationship Id="rId127" Type="http://schemas.openxmlformats.org/officeDocument/2006/relationships/hyperlink" Target="consultantplus://offline/ref=0CC97BC21BB0D8BB618EE82023B1C226477E636346F7290D667B53E50722813CB59D8A66D827DDE957F4A753r0N" TargetMode="External"/><Relationship Id="rId10" Type="http://schemas.openxmlformats.org/officeDocument/2006/relationships/hyperlink" Target="consultantplus://offline/ref=0CC97BC21BB0D8BB618EE82023B1C226477E636348F52D03627B53E50722813CB59D8A66D827DDE957F4A053r5N" TargetMode="External"/><Relationship Id="rId31" Type="http://schemas.openxmlformats.org/officeDocument/2006/relationships/hyperlink" Target="consultantplus://offline/ref=0CC97BC21BB0D8BB618EE82023B1C226477E636348F62E03667B53E50722813CB59D8A66D827DDE957F4A053r5N" TargetMode="External"/><Relationship Id="rId52" Type="http://schemas.openxmlformats.org/officeDocument/2006/relationships/hyperlink" Target="consultantplus://offline/ref=0CC97BC21BB0D8BB618EE82023B1C226477E63634CF82B02607B53E50722813CB59D8A66D827DDE957F4A053r6N" TargetMode="External"/><Relationship Id="rId73" Type="http://schemas.openxmlformats.org/officeDocument/2006/relationships/hyperlink" Target="consultantplus://offline/ref=0CC97BC21BB0D8BB618EE82023B1C226477E636346F7290D667B53E50722813CB59D8A66D827DDE957F4A253r2N" TargetMode="External"/><Relationship Id="rId78" Type="http://schemas.openxmlformats.org/officeDocument/2006/relationships/hyperlink" Target="consultantplus://offline/ref=0CC97BC21BB0D8BB618EE82023B1C226477E636346F7290D667B53E50722813CB59D8A66D827DDE957F4A253r4N" TargetMode="External"/><Relationship Id="rId94" Type="http://schemas.openxmlformats.org/officeDocument/2006/relationships/hyperlink" Target="consultantplus://offline/ref=0CC97BC21BB0D8BB618EE82023B1C226477E63634FF92B07687B53E50722813CB59D8A66D827DDE957F5A953r2N" TargetMode="External"/><Relationship Id="rId99" Type="http://schemas.openxmlformats.org/officeDocument/2006/relationships/hyperlink" Target="consultantplus://offline/ref=0CC97BC21BB0D8BB618EF62D35DD9C2C41723E6E4CF327533C2408B8502B8B6BF2D2D3249C2BDEE955rFN" TargetMode="External"/><Relationship Id="rId101" Type="http://schemas.openxmlformats.org/officeDocument/2006/relationships/hyperlink" Target="consultantplus://offline/ref=0CC97BC21BB0D8BB618EE82023B1C226477E636346F7290D667B53E50722813CB59D8A66D827DDE957F4A753r0N" TargetMode="External"/><Relationship Id="rId122" Type="http://schemas.openxmlformats.org/officeDocument/2006/relationships/hyperlink" Target="consultantplus://offline/ref=0CC97BC21BB0D8BB618EE82023B1C226477E636349F12B07637B53E50722813CB59D8A66D827DDE957F4A853r9N" TargetMode="External"/><Relationship Id="rId143" Type="http://schemas.openxmlformats.org/officeDocument/2006/relationships/hyperlink" Target="consultantplus://offline/ref=0CC97BC21BB0D8BB618EE82023B1C226477E636348F52C01627B53E50722813CB59D8A66D827DDE957F5A253r6N" TargetMode="External"/><Relationship Id="rId148" Type="http://schemas.openxmlformats.org/officeDocument/2006/relationships/hyperlink" Target="consultantplus://offline/ref=0CC97BC21BB0D8BB618EE82023B1C226477E636349F92C00607B53E50722813CB59D8A66D827DDE957F4A053r6N" TargetMode="External"/><Relationship Id="rId164" Type="http://schemas.openxmlformats.org/officeDocument/2006/relationships/hyperlink" Target="consultantplus://offline/ref=0CC97BC21BB0D8BB618EE82023B1C226477E63634FF92B07687B53E50722813CB59D8A66D827DDE957F7A253r4N" TargetMode="External"/><Relationship Id="rId169" Type="http://schemas.openxmlformats.org/officeDocument/2006/relationships/hyperlink" Target="consultantplus://offline/ref=0CC97BC21BB0D8BB618EE82023B1C226477E636346F22803697B53E50722813CB59D8A66D827DDE957F4A053r6N" TargetMode="External"/><Relationship Id="rId185" Type="http://schemas.openxmlformats.org/officeDocument/2006/relationships/hyperlink" Target="consultantplus://offline/ref=0CC97BC21BB0D8BB618EE82023B1C226477E636348F52C01627B53E50722813CB59D8A66D827DDE957F5A353r4N" TargetMode="External"/><Relationship Id="rId4" Type="http://schemas.openxmlformats.org/officeDocument/2006/relationships/hyperlink" Target="consultantplus://offline/ref=0CC97BC21BB0D8BB618EE82023B1C226477E63634FF22D00657B53E50722813CB59D8A66D827DDE957F4A053r5N" TargetMode="External"/><Relationship Id="rId9" Type="http://schemas.openxmlformats.org/officeDocument/2006/relationships/hyperlink" Target="consultantplus://offline/ref=0CC97BC21BB0D8BB618EE82023B1C226477E63634BF32502617B53E50722813CB59D8A66D827DDE957F4A053r5N" TargetMode="External"/><Relationship Id="rId180" Type="http://schemas.openxmlformats.org/officeDocument/2006/relationships/hyperlink" Target="consultantplus://offline/ref=0CC97BC21BB0D8BB618EE82023B1C226477E636348F52C01627B53E50722813CB59D8A66D827DDE957F5A353r2N" TargetMode="External"/><Relationship Id="rId26" Type="http://schemas.openxmlformats.org/officeDocument/2006/relationships/hyperlink" Target="consultantplus://offline/ref=0CC97BC21BB0D8BB618EE82023B1C226477E63634DF72F03657B53E50722813CB59D8A66D827DDE957F4A053r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15883</Words>
  <Characters>90534</Characters>
  <Application>Microsoft Office Word</Application>
  <DocSecurity>0</DocSecurity>
  <Lines>754</Lines>
  <Paragraphs>212</Paragraphs>
  <ScaleCrop>false</ScaleCrop>
  <Company/>
  <LinksUpToDate>false</LinksUpToDate>
  <CharactersWithSpaces>106205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A.Lapshina</dc:creator>
  <cp:lastModifiedBy>A.Lapshina</cp:lastModifiedBy>
  <cp:revision>1</cp:revision>
  <dcterms:created xsi:type="dcterms:W3CDTF">2015-06-01T13:43:00Z</dcterms:created>
  <dcterms:modified xsi:type="dcterms:W3CDTF">2015-06-01T13:45:00Z</dcterms:modified>
</cp:coreProperties>
</file>