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A0" w:rsidRPr="00BE3650" w:rsidRDefault="001643A0">
      <w:pPr>
        <w:pStyle w:val="ConsPlusNormal"/>
        <w:jc w:val="center"/>
        <w:rPr>
          <w:rFonts w:ascii="Times New Roman" w:hAnsi="Times New Roman" w:cs="Times New Roman"/>
          <w:sz w:val="28"/>
          <w:szCs w:val="28"/>
        </w:rPr>
      </w:pPr>
    </w:p>
    <w:p w:rsidR="000D4137" w:rsidRPr="00BE3650" w:rsidRDefault="000D4137">
      <w:pPr>
        <w:pStyle w:val="ConsPlusNormal"/>
        <w:jc w:val="center"/>
        <w:rPr>
          <w:rFonts w:ascii="Times New Roman" w:hAnsi="Times New Roman" w:cs="Times New Roman"/>
          <w:sz w:val="28"/>
          <w:szCs w:val="28"/>
        </w:rPr>
      </w:pPr>
    </w:p>
    <w:p w:rsidR="000D4137" w:rsidRPr="00BE3650" w:rsidRDefault="000D4137">
      <w:pPr>
        <w:pStyle w:val="ConsPlusNormal"/>
        <w:jc w:val="center"/>
        <w:rPr>
          <w:rFonts w:ascii="Times New Roman" w:hAnsi="Times New Roman" w:cs="Times New Roman"/>
          <w:sz w:val="28"/>
          <w:szCs w:val="28"/>
        </w:rPr>
      </w:pPr>
    </w:p>
    <w:p w:rsidR="007D1172" w:rsidRPr="00BE3650" w:rsidRDefault="007D1172">
      <w:pPr>
        <w:pStyle w:val="ConsPlusNormal"/>
        <w:jc w:val="center"/>
        <w:rPr>
          <w:rFonts w:ascii="Times New Roman" w:hAnsi="Times New Roman" w:cs="Times New Roman"/>
          <w:sz w:val="28"/>
          <w:szCs w:val="28"/>
        </w:rPr>
      </w:pPr>
    </w:p>
    <w:p w:rsidR="006314B4" w:rsidRPr="00BE3650" w:rsidRDefault="006314B4">
      <w:pPr>
        <w:pStyle w:val="ConsPlusNormal"/>
        <w:jc w:val="center"/>
        <w:rPr>
          <w:rFonts w:ascii="Times New Roman" w:hAnsi="Times New Roman" w:cs="Times New Roman"/>
          <w:sz w:val="28"/>
          <w:szCs w:val="28"/>
        </w:rPr>
      </w:pPr>
    </w:p>
    <w:p w:rsidR="00D97AF4" w:rsidRDefault="00D97AF4">
      <w:pPr>
        <w:pStyle w:val="ConsPlusNormal"/>
        <w:jc w:val="center"/>
        <w:rPr>
          <w:rFonts w:ascii="Times New Roman" w:hAnsi="Times New Roman" w:cs="Times New Roman"/>
          <w:sz w:val="28"/>
          <w:szCs w:val="28"/>
        </w:rPr>
      </w:pPr>
    </w:p>
    <w:p w:rsidR="00EE569E" w:rsidRPr="00BE3650" w:rsidRDefault="00EE569E">
      <w:pPr>
        <w:pStyle w:val="ConsPlusNormal"/>
        <w:jc w:val="center"/>
        <w:rPr>
          <w:rFonts w:ascii="Times New Roman" w:hAnsi="Times New Roman" w:cs="Times New Roman"/>
          <w:sz w:val="28"/>
          <w:szCs w:val="28"/>
        </w:rPr>
      </w:pPr>
    </w:p>
    <w:p w:rsidR="007841A4" w:rsidRDefault="007841A4" w:rsidP="007D1172">
      <w:pPr>
        <w:spacing w:after="0" w:line="240" w:lineRule="exact"/>
        <w:jc w:val="both"/>
        <w:rPr>
          <w:rFonts w:ascii="Times New Roman" w:hAnsi="Times New Roman"/>
          <w:sz w:val="28"/>
          <w:szCs w:val="28"/>
        </w:rPr>
      </w:pPr>
      <w:bookmarkStart w:id="0" w:name="Заголовок"/>
    </w:p>
    <w:p w:rsidR="007D1172" w:rsidRPr="00BE3650" w:rsidRDefault="000C7708" w:rsidP="007D1172">
      <w:pPr>
        <w:spacing w:after="0" w:line="240" w:lineRule="exact"/>
        <w:jc w:val="both"/>
        <w:rPr>
          <w:rFonts w:ascii="Times New Roman" w:hAnsi="Times New Roman"/>
          <w:sz w:val="28"/>
          <w:szCs w:val="28"/>
        </w:rPr>
      </w:pPr>
      <w:r>
        <w:rPr>
          <w:rFonts w:ascii="Times New Roman" w:hAnsi="Times New Roman"/>
          <w:sz w:val="28"/>
          <w:szCs w:val="28"/>
        </w:rPr>
        <w:t xml:space="preserve">О внесении изменений в административный регламент администрации города Ставрополя по предоставлению муниципальной услуги </w:t>
      </w:r>
      <w:r w:rsidR="00A83F67" w:rsidRPr="00600297">
        <w:rPr>
          <w:rFonts w:ascii="Times New Roman" w:hAnsi="Times New Roman"/>
          <w:sz w:val="28"/>
        </w:rPr>
        <w:t>«</w:t>
      </w:r>
      <w:r w:rsidR="008A7A9D" w:rsidRPr="008A7A9D">
        <w:rPr>
          <w:rFonts w:ascii="Times New Roman" w:hAnsi="Times New Roman"/>
          <w:sz w:val="28"/>
        </w:rPr>
        <w:t>Предварительное согласование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A83F67" w:rsidRPr="00600297">
        <w:rPr>
          <w:rFonts w:ascii="Times New Roman" w:hAnsi="Times New Roman"/>
          <w:sz w:val="28"/>
        </w:rPr>
        <w:t>»</w:t>
      </w:r>
      <w:r w:rsidR="00A83F67">
        <w:rPr>
          <w:rFonts w:ascii="Times New Roman" w:hAnsi="Times New Roman"/>
          <w:sz w:val="28"/>
        </w:rPr>
        <w:t>, утвержденный постановлением администрации города Ставрополя</w:t>
      </w:r>
      <w:r w:rsidR="009708CF">
        <w:rPr>
          <w:rFonts w:ascii="Times New Roman" w:hAnsi="Times New Roman"/>
          <w:sz w:val="28"/>
        </w:rPr>
        <w:t xml:space="preserve"> </w:t>
      </w:r>
      <w:r w:rsidR="00A83F67">
        <w:rPr>
          <w:rFonts w:ascii="Times New Roman" w:hAnsi="Times New Roman"/>
          <w:sz w:val="28"/>
        </w:rPr>
        <w:t xml:space="preserve">от </w:t>
      </w:r>
      <w:r w:rsidR="00822C38" w:rsidRPr="00822C38">
        <w:rPr>
          <w:rFonts w:ascii="Times New Roman" w:hAnsi="Times New Roman"/>
          <w:sz w:val="28"/>
        </w:rPr>
        <w:t xml:space="preserve">16.09.2015 </w:t>
      </w:r>
      <w:r w:rsidR="00822C38">
        <w:rPr>
          <w:rFonts w:ascii="Times New Roman" w:hAnsi="Times New Roman"/>
          <w:sz w:val="28"/>
        </w:rPr>
        <w:t>№</w:t>
      </w:r>
      <w:r w:rsidR="00822C38" w:rsidRPr="00822C38">
        <w:rPr>
          <w:rFonts w:ascii="Times New Roman" w:hAnsi="Times New Roman"/>
          <w:sz w:val="28"/>
        </w:rPr>
        <w:t xml:space="preserve"> 206</w:t>
      </w:r>
      <w:r w:rsidR="00D024D2">
        <w:rPr>
          <w:rFonts w:ascii="Times New Roman" w:hAnsi="Times New Roman"/>
          <w:sz w:val="28"/>
        </w:rPr>
        <w:t>5</w:t>
      </w:r>
    </w:p>
    <w:bookmarkEnd w:id="0"/>
    <w:p w:rsidR="006314B4" w:rsidRDefault="006314B4" w:rsidP="006314B4">
      <w:pPr>
        <w:spacing w:after="0" w:line="240" w:lineRule="auto"/>
        <w:jc w:val="both"/>
        <w:rPr>
          <w:rFonts w:ascii="Times New Roman" w:hAnsi="Times New Roman"/>
          <w:sz w:val="28"/>
        </w:rPr>
      </w:pPr>
    </w:p>
    <w:p w:rsidR="002A3EE1" w:rsidRDefault="002A3EE1" w:rsidP="006314B4">
      <w:pPr>
        <w:spacing w:after="0" w:line="240" w:lineRule="auto"/>
        <w:jc w:val="both"/>
        <w:rPr>
          <w:rFonts w:ascii="Times New Roman" w:hAnsi="Times New Roman"/>
          <w:sz w:val="28"/>
        </w:rPr>
      </w:pPr>
    </w:p>
    <w:p w:rsidR="007D1172" w:rsidRPr="00BE3650" w:rsidRDefault="00FF76E3" w:rsidP="007D1172">
      <w:pPr>
        <w:widowControl w:val="0"/>
        <w:autoSpaceDE w:val="0"/>
        <w:autoSpaceDN w:val="0"/>
        <w:adjustRightInd w:val="0"/>
        <w:spacing w:after="0" w:line="240" w:lineRule="auto"/>
        <w:ind w:firstLine="700"/>
        <w:jc w:val="both"/>
        <w:rPr>
          <w:rFonts w:ascii="Times New Roman" w:hAnsi="Times New Roman"/>
          <w:sz w:val="28"/>
          <w:szCs w:val="28"/>
        </w:rPr>
      </w:pPr>
      <w:r w:rsidRPr="00BE3650">
        <w:rPr>
          <w:rFonts w:ascii="Times New Roman" w:hAnsi="Times New Roman"/>
          <w:sz w:val="28"/>
          <w:szCs w:val="28"/>
        </w:rPr>
        <w:t xml:space="preserve">В </w:t>
      </w:r>
      <w:r w:rsidR="000C7708">
        <w:rPr>
          <w:rFonts w:ascii="Times New Roman" w:hAnsi="Times New Roman"/>
          <w:sz w:val="28"/>
          <w:szCs w:val="28"/>
        </w:rPr>
        <w:t>соответствии с Ф</w:t>
      </w:r>
      <w:bookmarkStart w:id="1" w:name="_GoBack"/>
      <w:bookmarkEnd w:id="1"/>
      <w:r w:rsidR="000C7708">
        <w:rPr>
          <w:rFonts w:ascii="Times New Roman" w:hAnsi="Times New Roman"/>
          <w:sz w:val="28"/>
          <w:szCs w:val="28"/>
        </w:rPr>
        <w:t xml:space="preserve">едеральным законом от 13 июля 2015 г. № 218-ФЗ </w:t>
      </w:r>
      <w:r w:rsidR="008565B5">
        <w:rPr>
          <w:rFonts w:ascii="Times New Roman" w:hAnsi="Times New Roman"/>
          <w:sz w:val="28"/>
          <w:szCs w:val="28"/>
        </w:rPr>
        <w:br/>
      </w:r>
      <w:r w:rsidR="000C7708">
        <w:rPr>
          <w:rFonts w:ascii="Times New Roman" w:hAnsi="Times New Roman"/>
          <w:sz w:val="28"/>
          <w:szCs w:val="28"/>
        </w:rPr>
        <w:t>«О государственной регистрации недвижимости</w:t>
      </w:r>
      <w:r w:rsidR="00127959">
        <w:rPr>
          <w:rFonts w:ascii="Times New Roman" w:hAnsi="Times New Roman"/>
          <w:sz w:val="28"/>
          <w:szCs w:val="28"/>
        </w:rPr>
        <w:t>»</w:t>
      </w:r>
    </w:p>
    <w:p w:rsidR="007D1172" w:rsidRPr="00BE3650" w:rsidRDefault="007D1172" w:rsidP="0062022F">
      <w:pPr>
        <w:widowControl w:val="0"/>
        <w:autoSpaceDE w:val="0"/>
        <w:autoSpaceDN w:val="0"/>
        <w:adjustRightInd w:val="0"/>
        <w:spacing w:after="0" w:line="240" w:lineRule="auto"/>
        <w:ind w:firstLine="539"/>
        <w:jc w:val="both"/>
        <w:rPr>
          <w:rFonts w:ascii="Times New Roman" w:hAnsi="Times New Roman"/>
          <w:sz w:val="28"/>
          <w:szCs w:val="28"/>
        </w:rPr>
      </w:pPr>
      <w:r w:rsidRPr="00BE3650">
        <w:rPr>
          <w:rFonts w:ascii="Times New Roman" w:hAnsi="Times New Roman"/>
          <w:sz w:val="28"/>
          <w:szCs w:val="28"/>
        </w:rPr>
        <w:t xml:space="preserve"> </w:t>
      </w:r>
    </w:p>
    <w:p w:rsidR="007D1172" w:rsidRPr="00BE3650" w:rsidRDefault="007D1172" w:rsidP="007D1172">
      <w:pPr>
        <w:widowControl w:val="0"/>
        <w:autoSpaceDE w:val="0"/>
        <w:autoSpaceDN w:val="0"/>
        <w:adjustRightInd w:val="0"/>
        <w:spacing w:after="0" w:line="240" w:lineRule="auto"/>
        <w:jc w:val="both"/>
        <w:rPr>
          <w:rFonts w:ascii="Times New Roman" w:hAnsi="Times New Roman"/>
          <w:sz w:val="28"/>
          <w:szCs w:val="28"/>
        </w:rPr>
      </w:pPr>
      <w:r w:rsidRPr="00BE3650">
        <w:rPr>
          <w:rFonts w:ascii="Times New Roman" w:hAnsi="Times New Roman"/>
          <w:sz w:val="28"/>
          <w:szCs w:val="28"/>
        </w:rPr>
        <w:t>ПОСТАНОВЛЯЮ:</w:t>
      </w:r>
    </w:p>
    <w:p w:rsidR="0062022F" w:rsidRPr="00BE3650" w:rsidRDefault="0062022F" w:rsidP="0062022F">
      <w:pPr>
        <w:widowControl w:val="0"/>
        <w:autoSpaceDE w:val="0"/>
        <w:autoSpaceDN w:val="0"/>
        <w:adjustRightInd w:val="0"/>
        <w:spacing w:after="0" w:line="240" w:lineRule="auto"/>
        <w:jc w:val="both"/>
        <w:rPr>
          <w:rFonts w:ascii="Times New Roman" w:hAnsi="Times New Roman"/>
          <w:sz w:val="28"/>
          <w:szCs w:val="28"/>
        </w:rPr>
      </w:pPr>
    </w:p>
    <w:p w:rsidR="007D1172" w:rsidRDefault="007D1172" w:rsidP="007D1172">
      <w:pPr>
        <w:widowControl w:val="0"/>
        <w:autoSpaceDE w:val="0"/>
        <w:autoSpaceDN w:val="0"/>
        <w:adjustRightInd w:val="0"/>
        <w:spacing w:after="0" w:line="240" w:lineRule="auto"/>
        <w:ind w:firstLine="700"/>
        <w:jc w:val="both"/>
        <w:rPr>
          <w:rFonts w:ascii="Times New Roman" w:hAnsi="Times New Roman"/>
          <w:sz w:val="28"/>
          <w:szCs w:val="28"/>
        </w:rPr>
      </w:pPr>
      <w:r w:rsidRPr="00BE3650">
        <w:rPr>
          <w:rFonts w:ascii="Times New Roman" w:hAnsi="Times New Roman"/>
          <w:sz w:val="28"/>
          <w:szCs w:val="28"/>
        </w:rPr>
        <w:t xml:space="preserve">1. </w:t>
      </w:r>
      <w:r w:rsidR="000C7708">
        <w:rPr>
          <w:rFonts w:ascii="Times New Roman" w:hAnsi="Times New Roman"/>
          <w:sz w:val="28"/>
          <w:szCs w:val="28"/>
        </w:rPr>
        <w:t xml:space="preserve">Внести </w:t>
      </w:r>
      <w:r w:rsidR="007810C4">
        <w:rPr>
          <w:rFonts w:ascii="Times New Roman" w:hAnsi="Times New Roman"/>
          <w:sz w:val="28"/>
          <w:szCs w:val="28"/>
        </w:rPr>
        <w:t xml:space="preserve">в </w:t>
      </w:r>
      <w:r w:rsidRPr="00BE3650">
        <w:rPr>
          <w:rFonts w:ascii="Times New Roman" w:hAnsi="Times New Roman"/>
          <w:sz w:val="28"/>
          <w:szCs w:val="28"/>
        </w:rPr>
        <w:t>административн</w:t>
      </w:r>
      <w:r w:rsidR="007810C4">
        <w:rPr>
          <w:rFonts w:ascii="Times New Roman" w:hAnsi="Times New Roman"/>
          <w:sz w:val="28"/>
          <w:szCs w:val="28"/>
        </w:rPr>
        <w:t>ый</w:t>
      </w:r>
      <w:r w:rsidRPr="00BE3650">
        <w:rPr>
          <w:rFonts w:ascii="Times New Roman" w:hAnsi="Times New Roman"/>
          <w:sz w:val="28"/>
          <w:szCs w:val="28"/>
        </w:rPr>
        <w:t xml:space="preserve"> регламент администрации города Ставрополя по предоставлению муниципальной услуги </w:t>
      </w:r>
      <w:r w:rsidR="00822C38" w:rsidRPr="00600297">
        <w:rPr>
          <w:rFonts w:ascii="Times New Roman" w:hAnsi="Times New Roman"/>
          <w:sz w:val="28"/>
        </w:rPr>
        <w:t>«</w:t>
      </w:r>
      <w:r w:rsidR="009F6579" w:rsidRPr="008A7A9D">
        <w:rPr>
          <w:rFonts w:ascii="Times New Roman" w:hAnsi="Times New Roman"/>
          <w:sz w:val="28"/>
        </w:rPr>
        <w:t>Предварительное согласование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822C38" w:rsidRPr="00600297">
        <w:rPr>
          <w:rFonts w:ascii="Times New Roman" w:hAnsi="Times New Roman"/>
          <w:sz w:val="28"/>
        </w:rPr>
        <w:t>»</w:t>
      </w:r>
      <w:r w:rsidR="00822C38">
        <w:rPr>
          <w:rFonts w:ascii="Times New Roman" w:hAnsi="Times New Roman"/>
          <w:sz w:val="28"/>
        </w:rPr>
        <w:t xml:space="preserve">, утвержденный постановлением администрации города Ставрополя от </w:t>
      </w:r>
      <w:r w:rsidR="00822C38" w:rsidRPr="00822C38">
        <w:rPr>
          <w:rFonts w:ascii="Times New Roman" w:hAnsi="Times New Roman"/>
          <w:sz w:val="28"/>
        </w:rPr>
        <w:t xml:space="preserve">16.09.2015 </w:t>
      </w:r>
      <w:r w:rsidR="00822C38">
        <w:rPr>
          <w:rFonts w:ascii="Times New Roman" w:hAnsi="Times New Roman"/>
          <w:sz w:val="28"/>
        </w:rPr>
        <w:t>№</w:t>
      </w:r>
      <w:r w:rsidR="00822C38" w:rsidRPr="00822C38">
        <w:rPr>
          <w:rFonts w:ascii="Times New Roman" w:hAnsi="Times New Roman"/>
          <w:sz w:val="28"/>
        </w:rPr>
        <w:t xml:space="preserve"> 206</w:t>
      </w:r>
      <w:r w:rsidR="009F6579">
        <w:rPr>
          <w:rFonts w:ascii="Times New Roman" w:hAnsi="Times New Roman"/>
          <w:sz w:val="28"/>
        </w:rPr>
        <w:t>5</w:t>
      </w:r>
      <w:r w:rsidR="001F2D8F">
        <w:rPr>
          <w:rFonts w:ascii="Times New Roman" w:hAnsi="Times New Roman"/>
          <w:sz w:val="28"/>
        </w:rPr>
        <w:t xml:space="preserve"> «</w:t>
      </w:r>
      <w:r w:rsidR="001F2D8F" w:rsidRPr="001F2D8F">
        <w:rPr>
          <w:rFonts w:ascii="Times New Roman" w:hAnsi="Times New Roman"/>
          <w:sz w:val="28"/>
        </w:rPr>
        <w:t>Об утверждении административного регламента администрации города Ставрополя по предо</w:t>
      </w:r>
      <w:r w:rsidR="001F2D8F">
        <w:rPr>
          <w:rFonts w:ascii="Times New Roman" w:hAnsi="Times New Roman"/>
          <w:sz w:val="28"/>
        </w:rPr>
        <w:t>ставлению муниципальной услуги «</w:t>
      </w:r>
      <w:r w:rsidR="001F2D8F" w:rsidRPr="001F2D8F">
        <w:rPr>
          <w:rFonts w:ascii="Times New Roman" w:hAnsi="Times New Roman"/>
          <w:sz w:val="28"/>
        </w:rPr>
        <w:t>Предварительное согласование предоставления земельного участка гражданам для индивидуального жилищного строительства, ведения личного подсобного хозяйства в границах населенного пункта,</w:t>
      </w:r>
      <w:r w:rsidR="001F2D8F">
        <w:rPr>
          <w:rFonts w:ascii="Times New Roman" w:hAnsi="Times New Roman"/>
          <w:sz w:val="28"/>
        </w:rPr>
        <w:t xml:space="preserve"> садоводства, дачного хозяйства»</w:t>
      </w:r>
      <w:r w:rsidR="00DA56CC">
        <w:rPr>
          <w:rFonts w:ascii="Times New Roman" w:hAnsi="Times New Roman"/>
          <w:sz w:val="28"/>
          <w:szCs w:val="28"/>
        </w:rPr>
        <w:t>,</w:t>
      </w:r>
      <w:r w:rsidR="00E57497">
        <w:rPr>
          <w:rFonts w:ascii="Times New Roman" w:hAnsi="Times New Roman"/>
          <w:sz w:val="28"/>
          <w:szCs w:val="28"/>
        </w:rPr>
        <w:t xml:space="preserve"> следующие изменения:</w:t>
      </w:r>
    </w:p>
    <w:p w:rsidR="007810C4" w:rsidRDefault="007810C4" w:rsidP="007D1172">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 xml:space="preserve">1) в разделе </w:t>
      </w:r>
      <w:r w:rsidR="008C3061">
        <w:rPr>
          <w:rFonts w:ascii="Times New Roman" w:hAnsi="Times New Roman"/>
          <w:sz w:val="28"/>
          <w:szCs w:val="28"/>
          <w:lang w:val="en-US"/>
        </w:rPr>
        <w:t>II</w:t>
      </w:r>
      <w:r w:rsidRPr="00213F35">
        <w:rPr>
          <w:rFonts w:ascii="Times New Roman" w:hAnsi="Times New Roman"/>
          <w:sz w:val="28"/>
          <w:szCs w:val="28"/>
        </w:rPr>
        <w:t xml:space="preserve"> «Стандарт предоставления </w:t>
      </w:r>
      <w:r w:rsidR="00792F2A">
        <w:rPr>
          <w:rFonts w:ascii="Times New Roman" w:hAnsi="Times New Roman"/>
          <w:sz w:val="28"/>
          <w:szCs w:val="28"/>
        </w:rPr>
        <w:t xml:space="preserve">муниципальной </w:t>
      </w:r>
      <w:r w:rsidRPr="00213F35">
        <w:rPr>
          <w:rFonts w:ascii="Times New Roman" w:hAnsi="Times New Roman"/>
          <w:sz w:val="28"/>
          <w:szCs w:val="28"/>
        </w:rPr>
        <w:t>услуги»</w:t>
      </w:r>
      <w:r>
        <w:rPr>
          <w:rFonts w:ascii="Times New Roman" w:hAnsi="Times New Roman"/>
          <w:sz w:val="28"/>
          <w:szCs w:val="28"/>
        </w:rPr>
        <w:t>:</w:t>
      </w:r>
    </w:p>
    <w:p w:rsidR="00213F35" w:rsidRPr="00213F35" w:rsidRDefault="007810C4" w:rsidP="007D1172">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а</w:t>
      </w:r>
      <w:r w:rsidR="00213F35" w:rsidRPr="00213F35">
        <w:rPr>
          <w:rFonts w:ascii="Times New Roman" w:hAnsi="Times New Roman"/>
          <w:sz w:val="28"/>
          <w:szCs w:val="28"/>
        </w:rPr>
        <w:t>)</w:t>
      </w:r>
      <w:r w:rsidR="00DA56CC">
        <w:rPr>
          <w:rFonts w:ascii="Times New Roman" w:hAnsi="Times New Roman"/>
          <w:sz w:val="28"/>
          <w:szCs w:val="28"/>
        </w:rPr>
        <w:t xml:space="preserve"> </w:t>
      </w:r>
      <w:r w:rsidR="00213F35" w:rsidRPr="00213F35">
        <w:rPr>
          <w:rFonts w:ascii="Times New Roman" w:hAnsi="Times New Roman"/>
          <w:sz w:val="28"/>
          <w:szCs w:val="28"/>
        </w:rPr>
        <w:t xml:space="preserve">в пункте </w:t>
      </w:r>
      <w:r w:rsidR="008C3061">
        <w:rPr>
          <w:rFonts w:ascii="Times New Roman" w:hAnsi="Times New Roman"/>
          <w:sz w:val="28"/>
          <w:szCs w:val="28"/>
        </w:rPr>
        <w:t>10</w:t>
      </w:r>
      <w:r w:rsidR="00213F35" w:rsidRPr="00213F35">
        <w:rPr>
          <w:rFonts w:ascii="Times New Roman" w:hAnsi="Times New Roman"/>
          <w:sz w:val="28"/>
          <w:szCs w:val="28"/>
        </w:rPr>
        <w:t xml:space="preserve"> </w:t>
      </w:r>
      <w:r w:rsidR="00213F35">
        <w:rPr>
          <w:rFonts w:ascii="Times New Roman" w:hAnsi="Times New Roman"/>
          <w:sz w:val="28"/>
          <w:szCs w:val="28"/>
        </w:rPr>
        <w:t xml:space="preserve">абзац </w:t>
      </w:r>
      <w:r w:rsidR="001F2D8F">
        <w:rPr>
          <w:rFonts w:ascii="Times New Roman" w:hAnsi="Times New Roman"/>
          <w:sz w:val="28"/>
          <w:szCs w:val="28"/>
        </w:rPr>
        <w:t>седьмой</w:t>
      </w:r>
      <w:r w:rsidR="00213F35">
        <w:rPr>
          <w:rFonts w:ascii="Times New Roman" w:hAnsi="Times New Roman"/>
          <w:sz w:val="28"/>
          <w:szCs w:val="28"/>
        </w:rPr>
        <w:t xml:space="preserve"> исключить;</w:t>
      </w:r>
    </w:p>
    <w:p w:rsidR="00AA352F" w:rsidRDefault="007810C4" w:rsidP="00C41165">
      <w:pPr>
        <w:pStyle w:val="ConsPlusTitle"/>
        <w:ind w:firstLine="709"/>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б</w:t>
      </w:r>
      <w:r w:rsidR="00AC6726">
        <w:rPr>
          <w:rFonts w:ascii="Times New Roman" w:hAnsi="Times New Roman" w:cs="Times New Roman"/>
          <w:b w:val="0"/>
          <w:sz w:val="28"/>
          <w:szCs w:val="28"/>
          <w:lang w:eastAsia="en-US"/>
        </w:rPr>
        <w:t xml:space="preserve">) </w:t>
      </w:r>
      <w:r w:rsidR="00E02469">
        <w:rPr>
          <w:rFonts w:ascii="Times New Roman" w:hAnsi="Times New Roman" w:cs="Times New Roman"/>
          <w:b w:val="0"/>
          <w:sz w:val="28"/>
          <w:szCs w:val="28"/>
          <w:lang w:eastAsia="en-US"/>
        </w:rPr>
        <w:t xml:space="preserve">в </w:t>
      </w:r>
      <w:r w:rsidR="00AC6726">
        <w:rPr>
          <w:rFonts w:ascii="Times New Roman" w:hAnsi="Times New Roman" w:cs="Times New Roman"/>
          <w:b w:val="0"/>
          <w:sz w:val="28"/>
          <w:szCs w:val="28"/>
          <w:lang w:eastAsia="en-US"/>
        </w:rPr>
        <w:t>пункт</w:t>
      </w:r>
      <w:r w:rsidR="00E02469">
        <w:rPr>
          <w:rFonts w:ascii="Times New Roman" w:hAnsi="Times New Roman" w:cs="Times New Roman"/>
          <w:b w:val="0"/>
          <w:sz w:val="28"/>
          <w:szCs w:val="28"/>
          <w:lang w:eastAsia="en-US"/>
        </w:rPr>
        <w:t>е</w:t>
      </w:r>
      <w:r w:rsidR="00AC6726">
        <w:rPr>
          <w:rFonts w:ascii="Times New Roman" w:hAnsi="Times New Roman" w:cs="Times New Roman"/>
          <w:b w:val="0"/>
          <w:sz w:val="28"/>
          <w:szCs w:val="28"/>
          <w:lang w:eastAsia="en-US"/>
        </w:rPr>
        <w:t xml:space="preserve"> </w:t>
      </w:r>
      <w:r w:rsidR="00800878">
        <w:rPr>
          <w:rFonts w:ascii="Times New Roman" w:hAnsi="Times New Roman" w:cs="Times New Roman"/>
          <w:b w:val="0"/>
          <w:sz w:val="28"/>
          <w:szCs w:val="28"/>
          <w:lang w:eastAsia="en-US"/>
        </w:rPr>
        <w:t>13</w:t>
      </w:r>
      <w:r w:rsidR="00AA352F">
        <w:rPr>
          <w:rFonts w:ascii="Times New Roman" w:hAnsi="Times New Roman" w:cs="Times New Roman"/>
          <w:b w:val="0"/>
          <w:sz w:val="28"/>
          <w:szCs w:val="28"/>
          <w:lang w:eastAsia="en-US"/>
        </w:rPr>
        <w:t>:</w:t>
      </w:r>
    </w:p>
    <w:p w:rsidR="00C9362C" w:rsidRDefault="00E02469" w:rsidP="00C41165">
      <w:pPr>
        <w:pStyle w:val="ConsPlusTitle"/>
        <w:ind w:firstLine="709"/>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 xml:space="preserve">абзац </w:t>
      </w:r>
      <w:r w:rsidR="00B32C4D">
        <w:rPr>
          <w:rFonts w:ascii="Times New Roman" w:hAnsi="Times New Roman" w:cs="Times New Roman"/>
          <w:b w:val="0"/>
          <w:sz w:val="28"/>
          <w:szCs w:val="28"/>
          <w:lang w:eastAsia="en-US"/>
        </w:rPr>
        <w:t>шестой</w:t>
      </w:r>
      <w:r w:rsidR="00AA7A1B">
        <w:rPr>
          <w:rFonts w:ascii="Times New Roman" w:hAnsi="Times New Roman" w:cs="Times New Roman"/>
          <w:b w:val="0"/>
          <w:sz w:val="28"/>
          <w:szCs w:val="28"/>
          <w:lang w:eastAsia="en-US"/>
        </w:rPr>
        <w:t xml:space="preserve"> изложить в</w:t>
      </w:r>
      <w:r w:rsidR="00AA352F">
        <w:rPr>
          <w:rFonts w:ascii="Times New Roman" w:hAnsi="Times New Roman" w:cs="Times New Roman"/>
          <w:b w:val="0"/>
          <w:sz w:val="28"/>
          <w:szCs w:val="28"/>
          <w:lang w:eastAsia="en-US"/>
        </w:rPr>
        <w:t xml:space="preserve"> </w:t>
      </w:r>
      <w:r w:rsidR="00263BC5">
        <w:rPr>
          <w:rFonts w:ascii="Times New Roman" w:hAnsi="Times New Roman" w:cs="Times New Roman"/>
          <w:b w:val="0"/>
          <w:sz w:val="28"/>
          <w:szCs w:val="28"/>
          <w:lang w:eastAsia="en-US"/>
        </w:rPr>
        <w:t>следующе</w:t>
      </w:r>
      <w:r w:rsidR="00AA7A1B">
        <w:rPr>
          <w:rFonts w:ascii="Times New Roman" w:hAnsi="Times New Roman" w:cs="Times New Roman"/>
          <w:b w:val="0"/>
          <w:sz w:val="28"/>
          <w:szCs w:val="28"/>
          <w:lang w:eastAsia="en-US"/>
        </w:rPr>
        <w:t>й</w:t>
      </w:r>
      <w:r w:rsidR="00263BC5">
        <w:rPr>
          <w:rFonts w:ascii="Times New Roman" w:hAnsi="Times New Roman" w:cs="Times New Roman"/>
          <w:b w:val="0"/>
          <w:sz w:val="28"/>
          <w:szCs w:val="28"/>
          <w:lang w:eastAsia="en-US"/>
        </w:rPr>
        <w:t xml:space="preserve"> </w:t>
      </w:r>
      <w:r w:rsidR="00AA7A1B">
        <w:rPr>
          <w:rFonts w:ascii="Times New Roman" w:hAnsi="Times New Roman" w:cs="Times New Roman"/>
          <w:b w:val="0"/>
          <w:sz w:val="28"/>
          <w:szCs w:val="28"/>
          <w:lang w:eastAsia="en-US"/>
        </w:rPr>
        <w:t>редакции</w:t>
      </w:r>
      <w:r w:rsidR="00263BC5">
        <w:rPr>
          <w:rFonts w:ascii="Times New Roman" w:hAnsi="Times New Roman" w:cs="Times New Roman"/>
          <w:b w:val="0"/>
          <w:sz w:val="28"/>
          <w:szCs w:val="28"/>
          <w:lang w:eastAsia="en-US"/>
        </w:rPr>
        <w:t>:</w:t>
      </w:r>
    </w:p>
    <w:p w:rsidR="00127959" w:rsidRDefault="00127959" w:rsidP="007D1172">
      <w:pPr>
        <w:pStyle w:val="ConsPlusTitle"/>
        <w:ind w:firstLine="709"/>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 xml:space="preserve">«Федеральный закон от 13 июля 2015 г. № 218-ФЗ «О государственной регистрации недвижимости» </w:t>
      </w:r>
      <w:r w:rsidR="00991CB5">
        <w:rPr>
          <w:rFonts w:ascii="Times New Roman" w:hAnsi="Times New Roman" w:cs="Times New Roman"/>
          <w:b w:val="0"/>
          <w:sz w:val="28"/>
          <w:szCs w:val="28"/>
          <w:lang w:eastAsia="en-US"/>
        </w:rPr>
        <w:t xml:space="preserve">(«Собрание законодательства РФ», 20.07.2015, № 29 (часть </w:t>
      </w:r>
      <w:r w:rsidR="00991CB5">
        <w:rPr>
          <w:rFonts w:ascii="Times New Roman" w:hAnsi="Times New Roman" w:cs="Times New Roman"/>
          <w:b w:val="0"/>
          <w:sz w:val="28"/>
          <w:szCs w:val="28"/>
          <w:lang w:val="en-US" w:eastAsia="en-US"/>
        </w:rPr>
        <w:t>I</w:t>
      </w:r>
      <w:r w:rsidR="00991CB5">
        <w:rPr>
          <w:rFonts w:ascii="Times New Roman" w:hAnsi="Times New Roman" w:cs="Times New Roman"/>
          <w:b w:val="0"/>
          <w:sz w:val="28"/>
          <w:szCs w:val="28"/>
          <w:lang w:eastAsia="en-US"/>
        </w:rPr>
        <w:t>), ст. 4344, «Российская газета», 17.07.2015, № 156)</w:t>
      </w:r>
      <w:r w:rsidR="00B32C4D">
        <w:rPr>
          <w:rFonts w:ascii="Times New Roman" w:hAnsi="Times New Roman" w:cs="Times New Roman"/>
          <w:b w:val="0"/>
          <w:sz w:val="28"/>
          <w:szCs w:val="28"/>
          <w:lang w:eastAsia="en-US"/>
        </w:rPr>
        <w:t>;</w:t>
      </w:r>
      <w:r w:rsidR="00991CB5">
        <w:rPr>
          <w:rFonts w:ascii="Times New Roman" w:hAnsi="Times New Roman" w:cs="Times New Roman"/>
          <w:b w:val="0"/>
          <w:sz w:val="28"/>
          <w:szCs w:val="28"/>
          <w:lang w:eastAsia="en-US"/>
        </w:rPr>
        <w:t>»;</w:t>
      </w:r>
    </w:p>
    <w:p w:rsidR="00AA7A1B" w:rsidRPr="00213F35" w:rsidRDefault="00AA7A1B" w:rsidP="00AA7A1B">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абзац седьмой исключить;</w:t>
      </w:r>
    </w:p>
    <w:p w:rsidR="007841A4" w:rsidRDefault="007841A4" w:rsidP="007D1172">
      <w:pPr>
        <w:pStyle w:val="ConsPlusTitle"/>
        <w:ind w:firstLine="709"/>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в) в пункте 14 строку 4 таблицы исключить;</w:t>
      </w:r>
    </w:p>
    <w:p w:rsidR="00DA56CC" w:rsidRDefault="007841A4" w:rsidP="007D1172">
      <w:pPr>
        <w:pStyle w:val="ConsPlusTitle"/>
        <w:ind w:firstLine="709"/>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г</w:t>
      </w:r>
      <w:r w:rsidR="00F04369">
        <w:rPr>
          <w:rFonts w:ascii="Times New Roman" w:hAnsi="Times New Roman" w:cs="Times New Roman"/>
          <w:b w:val="0"/>
          <w:sz w:val="28"/>
          <w:szCs w:val="28"/>
          <w:lang w:eastAsia="en-US"/>
        </w:rPr>
        <w:t xml:space="preserve">) </w:t>
      </w:r>
      <w:r w:rsidR="00EE569E">
        <w:rPr>
          <w:rFonts w:ascii="Times New Roman" w:hAnsi="Times New Roman" w:cs="Times New Roman"/>
          <w:b w:val="0"/>
          <w:sz w:val="28"/>
          <w:szCs w:val="28"/>
          <w:lang w:eastAsia="en-US"/>
        </w:rPr>
        <w:t>в</w:t>
      </w:r>
      <w:r w:rsidR="00DA55C2">
        <w:rPr>
          <w:rFonts w:ascii="Times New Roman" w:hAnsi="Times New Roman" w:cs="Times New Roman"/>
          <w:b w:val="0"/>
          <w:sz w:val="28"/>
          <w:szCs w:val="28"/>
          <w:lang w:eastAsia="en-US"/>
        </w:rPr>
        <w:t xml:space="preserve"> </w:t>
      </w:r>
      <w:r w:rsidR="00DA56CC">
        <w:rPr>
          <w:rFonts w:ascii="Times New Roman" w:hAnsi="Times New Roman" w:cs="Times New Roman"/>
          <w:b w:val="0"/>
          <w:sz w:val="28"/>
          <w:szCs w:val="28"/>
          <w:lang w:eastAsia="en-US"/>
        </w:rPr>
        <w:t>пункт</w:t>
      </w:r>
      <w:r w:rsidR="00EE569E">
        <w:rPr>
          <w:rFonts w:ascii="Times New Roman" w:hAnsi="Times New Roman" w:cs="Times New Roman"/>
          <w:b w:val="0"/>
          <w:sz w:val="28"/>
          <w:szCs w:val="28"/>
          <w:lang w:eastAsia="en-US"/>
        </w:rPr>
        <w:t>е</w:t>
      </w:r>
      <w:r w:rsidR="000351F2">
        <w:rPr>
          <w:rFonts w:ascii="Times New Roman" w:hAnsi="Times New Roman" w:cs="Times New Roman"/>
          <w:b w:val="0"/>
          <w:sz w:val="28"/>
          <w:szCs w:val="28"/>
          <w:lang w:eastAsia="en-US"/>
        </w:rPr>
        <w:t xml:space="preserve"> </w:t>
      </w:r>
      <w:r w:rsidR="00500C66">
        <w:rPr>
          <w:rFonts w:ascii="Times New Roman" w:hAnsi="Times New Roman" w:cs="Times New Roman"/>
          <w:b w:val="0"/>
          <w:sz w:val="28"/>
          <w:szCs w:val="28"/>
          <w:lang w:eastAsia="en-US"/>
        </w:rPr>
        <w:t>1</w:t>
      </w:r>
      <w:r w:rsidR="00937870">
        <w:rPr>
          <w:rFonts w:ascii="Times New Roman" w:hAnsi="Times New Roman" w:cs="Times New Roman"/>
          <w:b w:val="0"/>
          <w:sz w:val="28"/>
          <w:szCs w:val="28"/>
          <w:lang w:eastAsia="en-US"/>
        </w:rPr>
        <w:t>6</w:t>
      </w:r>
      <w:r w:rsidR="00DA55C2">
        <w:rPr>
          <w:rFonts w:ascii="Times New Roman" w:hAnsi="Times New Roman" w:cs="Times New Roman"/>
          <w:b w:val="0"/>
          <w:sz w:val="28"/>
          <w:szCs w:val="28"/>
          <w:lang w:eastAsia="en-US"/>
        </w:rPr>
        <w:t xml:space="preserve"> </w:t>
      </w:r>
      <w:r w:rsidR="00EE569E">
        <w:rPr>
          <w:rFonts w:ascii="Times New Roman" w:hAnsi="Times New Roman" w:cs="Times New Roman"/>
          <w:b w:val="0"/>
          <w:sz w:val="28"/>
          <w:szCs w:val="28"/>
          <w:lang w:eastAsia="en-US"/>
        </w:rPr>
        <w:t xml:space="preserve">таблицу </w:t>
      </w:r>
      <w:r w:rsidR="00DA55C2">
        <w:rPr>
          <w:rFonts w:ascii="Times New Roman" w:hAnsi="Times New Roman" w:cs="Times New Roman"/>
          <w:b w:val="0"/>
          <w:sz w:val="28"/>
          <w:szCs w:val="28"/>
          <w:lang w:eastAsia="en-US"/>
        </w:rPr>
        <w:t>изложить в следующей редакции</w:t>
      </w:r>
      <w:r w:rsidR="00DA56CC">
        <w:rPr>
          <w:rFonts w:ascii="Times New Roman" w:hAnsi="Times New Roman" w:cs="Times New Roman"/>
          <w:b w:val="0"/>
          <w:sz w:val="28"/>
          <w:szCs w:val="28"/>
          <w:lang w:eastAsia="en-US"/>
        </w:rPr>
        <w:t>:</w:t>
      </w:r>
    </w:p>
    <w:tbl>
      <w:tblPr>
        <w:tblW w:w="9356" w:type="dxa"/>
        <w:tblCellSpacing w:w="5" w:type="nil"/>
        <w:tblInd w:w="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600"/>
        <w:gridCol w:w="6205"/>
        <w:gridCol w:w="2551"/>
      </w:tblGrid>
      <w:tr w:rsidR="00B32C4D" w:rsidRPr="00DA55C2" w:rsidTr="00B32C4D">
        <w:trPr>
          <w:trHeight w:val="1392"/>
          <w:tblCellSpacing w:w="5" w:type="nil"/>
        </w:trPr>
        <w:tc>
          <w:tcPr>
            <w:tcW w:w="600" w:type="dxa"/>
          </w:tcPr>
          <w:p w:rsidR="00B32C4D" w:rsidRPr="00DA55C2" w:rsidRDefault="00B32C4D" w:rsidP="00090B20">
            <w:pPr>
              <w:widowControl w:val="0"/>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w:t>
            </w:r>
            <w:r w:rsidRPr="00DA55C2">
              <w:rPr>
                <w:rFonts w:ascii="Times New Roman" w:eastAsia="Times New Roman" w:hAnsi="Times New Roman"/>
                <w:sz w:val="24"/>
                <w:szCs w:val="24"/>
              </w:rPr>
              <w:t>№</w:t>
            </w:r>
          </w:p>
          <w:p w:rsidR="00B32C4D" w:rsidRPr="00DA55C2" w:rsidRDefault="00B32C4D" w:rsidP="00090B20">
            <w:pPr>
              <w:widowControl w:val="0"/>
              <w:autoSpaceDE w:val="0"/>
              <w:autoSpaceDN w:val="0"/>
              <w:adjustRightInd w:val="0"/>
              <w:spacing w:after="0" w:line="240" w:lineRule="auto"/>
              <w:jc w:val="center"/>
              <w:rPr>
                <w:rFonts w:ascii="Times New Roman" w:eastAsia="Times New Roman" w:hAnsi="Times New Roman"/>
                <w:sz w:val="24"/>
                <w:szCs w:val="24"/>
              </w:rPr>
            </w:pPr>
            <w:r w:rsidRPr="00DA55C2">
              <w:rPr>
                <w:rFonts w:ascii="Times New Roman" w:eastAsia="Times New Roman" w:hAnsi="Times New Roman"/>
                <w:sz w:val="24"/>
                <w:szCs w:val="24"/>
              </w:rPr>
              <w:t>п/п</w:t>
            </w:r>
          </w:p>
        </w:tc>
        <w:tc>
          <w:tcPr>
            <w:tcW w:w="6205" w:type="dxa"/>
          </w:tcPr>
          <w:p w:rsidR="00B32C4D" w:rsidRPr="00DA55C2" w:rsidRDefault="00B32C4D" w:rsidP="00090B20">
            <w:pPr>
              <w:widowControl w:val="0"/>
              <w:autoSpaceDE w:val="0"/>
              <w:autoSpaceDN w:val="0"/>
              <w:adjustRightInd w:val="0"/>
              <w:spacing w:after="0" w:line="240" w:lineRule="auto"/>
              <w:jc w:val="center"/>
              <w:rPr>
                <w:rFonts w:ascii="Times New Roman" w:eastAsia="Times New Roman" w:hAnsi="Times New Roman"/>
                <w:sz w:val="24"/>
                <w:szCs w:val="24"/>
              </w:rPr>
            </w:pPr>
            <w:r w:rsidRPr="00DA55C2">
              <w:rPr>
                <w:rFonts w:ascii="Times New Roman" w:eastAsia="Times New Roman" w:hAnsi="Times New Roman"/>
                <w:sz w:val="24"/>
                <w:szCs w:val="24"/>
              </w:rPr>
              <w:t>Наименование документа</w:t>
            </w:r>
          </w:p>
        </w:tc>
        <w:tc>
          <w:tcPr>
            <w:tcW w:w="2551" w:type="dxa"/>
          </w:tcPr>
          <w:p w:rsidR="00B32C4D" w:rsidRPr="00DA55C2" w:rsidRDefault="00B32C4D" w:rsidP="00090B20">
            <w:pPr>
              <w:widowControl w:val="0"/>
              <w:autoSpaceDE w:val="0"/>
              <w:autoSpaceDN w:val="0"/>
              <w:adjustRightInd w:val="0"/>
              <w:spacing w:after="0" w:line="240" w:lineRule="auto"/>
              <w:jc w:val="center"/>
              <w:rPr>
                <w:rFonts w:ascii="Times New Roman" w:eastAsia="Times New Roman" w:hAnsi="Times New Roman"/>
                <w:sz w:val="24"/>
                <w:szCs w:val="24"/>
              </w:rPr>
            </w:pPr>
            <w:r w:rsidRPr="00DA55C2">
              <w:rPr>
                <w:rFonts w:ascii="Times New Roman" w:eastAsia="Times New Roman" w:hAnsi="Times New Roman"/>
                <w:sz w:val="24"/>
                <w:szCs w:val="24"/>
              </w:rPr>
              <w:t xml:space="preserve">Наименование </w:t>
            </w:r>
          </w:p>
          <w:p w:rsidR="00B32C4D" w:rsidRPr="00DA55C2" w:rsidRDefault="00B32C4D" w:rsidP="00090B20">
            <w:pPr>
              <w:widowControl w:val="0"/>
              <w:autoSpaceDE w:val="0"/>
              <w:autoSpaceDN w:val="0"/>
              <w:adjustRightInd w:val="0"/>
              <w:spacing w:after="0" w:line="240" w:lineRule="auto"/>
              <w:jc w:val="center"/>
              <w:rPr>
                <w:rFonts w:ascii="Times New Roman" w:eastAsia="Times New Roman" w:hAnsi="Times New Roman"/>
                <w:sz w:val="24"/>
                <w:szCs w:val="24"/>
              </w:rPr>
            </w:pPr>
            <w:r w:rsidRPr="00DA55C2">
              <w:rPr>
                <w:rFonts w:ascii="Times New Roman" w:eastAsia="Times New Roman" w:hAnsi="Times New Roman"/>
                <w:sz w:val="24"/>
                <w:szCs w:val="24"/>
              </w:rPr>
              <w:t>органа, с которым осуществляется межведомственное взаимодействие</w:t>
            </w:r>
          </w:p>
        </w:tc>
      </w:tr>
      <w:tr w:rsidR="00B32C4D" w:rsidRPr="00DA55C2" w:rsidTr="00B32C4D">
        <w:trPr>
          <w:trHeight w:hRule="exact" w:val="872"/>
          <w:tblCellSpacing w:w="5" w:type="nil"/>
        </w:trPr>
        <w:tc>
          <w:tcPr>
            <w:tcW w:w="600" w:type="dxa"/>
          </w:tcPr>
          <w:p w:rsidR="00B32C4D" w:rsidRPr="00DA55C2" w:rsidRDefault="00B32C4D" w:rsidP="00090B20">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Pr="00DA55C2">
              <w:rPr>
                <w:rFonts w:ascii="Times New Roman" w:eastAsia="Times New Roman" w:hAnsi="Times New Roman"/>
                <w:sz w:val="24"/>
                <w:szCs w:val="24"/>
              </w:rPr>
              <w:t>.</w:t>
            </w:r>
          </w:p>
        </w:tc>
        <w:tc>
          <w:tcPr>
            <w:tcW w:w="6205" w:type="dxa"/>
          </w:tcPr>
          <w:p w:rsidR="00B32C4D" w:rsidRPr="00DA55C2" w:rsidRDefault="00B32C4D" w:rsidP="00EE569E">
            <w:pPr>
              <w:widowControl w:val="0"/>
              <w:autoSpaceDE w:val="0"/>
              <w:autoSpaceDN w:val="0"/>
              <w:adjustRightInd w:val="0"/>
              <w:spacing w:line="240" w:lineRule="auto"/>
              <w:jc w:val="both"/>
              <w:rPr>
                <w:rFonts w:ascii="Times New Roman" w:eastAsia="Times New Roman" w:hAnsi="Times New Roman"/>
                <w:sz w:val="24"/>
                <w:szCs w:val="24"/>
              </w:rPr>
            </w:pPr>
            <w:r w:rsidRPr="003C4D9C">
              <w:rPr>
                <w:rFonts w:ascii="Times New Roman" w:eastAsia="Times New Roman" w:hAnsi="Times New Roman"/>
                <w:sz w:val="24"/>
                <w:szCs w:val="24"/>
              </w:rPr>
              <w:t xml:space="preserve">Выписка из </w:t>
            </w:r>
            <w:r>
              <w:rPr>
                <w:rFonts w:ascii="Times New Roman" w:eastAsia="Times New Roman" w:hAnsi="Times New Roman"/>
                <w:sz w:val="24"/>
                <w:szCs w:val="24"/>
              </w:rPr>
              <w:t xml:space="preserve">Единого государственного реестра недвижимости (далее – </w:t>
            </w:r>
            <w:r w:rsidRPr="003C4D9C">
              <w:rPr>
                <w:rFonts w:ascii="Times New Roman" w:eastAsia="Times New Roman" w:hAnsi="Times New Roman"/>
                <w:sz w:val="24"/>
                <w:szCs w:val="24"/>
              </w:rPr>
              <w:t>ЕГРН</w:t>
            </w:r>
            <w:r>
              <w:rPr>
                <w:rFonts w:ascii="Times New Roman" w:eastAsia="Times New Roman" w:hAnsi="Times New Roman"/>
                <w:sz w:val="24"/>
                <w:szCs w:val="24"/>
              </w:rPr>
              <w:t>)</w:t>
            </w:r>
            <w:r w:rsidRPr="003C4D9C">
              <w:rPr>
                <w:rFonts w:ascii="Times New Roman" w:eastAsia="Times New Roman" w:hAnsi="Times New Roman"/>
                <w:sz w:val="24"/>
                <w:szCs w:val="24"/>
              </w:rPr>
              <w:t xml:space="preserve"> об объекте недвижимости (о</w:t>
            </w:r>
            <w:r>
              <w:rPr>
                <w:rFonts w:ascii="Times New Roman" w:eastAsia="Times New Roman" w:hAnsi="Times New Roman"/>
                <w:sz w:val="24"/>
                <w:szCs w:val="24"/>
              </w:rPr>
              <w:t>б испрашиваемом</w:t>
            </w:r>
            <w:r w:rsidRPr="003C4D9C">
              <w:rPr>
                <w:rFonts w:ascii="Times New Roman" w:eastAsia="Times New Roman" w:hAnsi="Times New Roman"/>
                <w:sz w:val="24"/>
                <w:szCs w:val="24"/>
              </w:rPr>
              <w:t xml:space="preserve"> земельном участке)</w:t>
            </w:r>
          </w:p>
        </w:tc>
        <w:tc>
          <w:tcPr>
            <w:tcW w:w="2551" w:type="dxa"/>
          </w:tcPr>
          <w:p w:rsidR="00B32C4D" w:rsidRPr="00DA55C2" w:rsidRDefault="00B32C4D" w:rsidP="00090B20">
            <w:pPr>
              <w:widowControl w:val="0"/>
              <w:autoSpaceDE w:val="0"/>
              <w:autoSpaceDN w:val="0"/>
              <w:adjustRightInd w:val="0"/>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Филиал </w:t>
            </w:r>
            <w:r w:rsidRPr="00DA55C2">
              <w:rPr>
                <w:rFonts w:ascii="Times New Roman" w:eastAsia="Times New Roman" w:hAnsi="Times New Roman"/>
                <w:sz w:val="24"/>
                <w:szCs w:val="24"/>
              </w:rPr>
              <w:t xml:space="preserve">ФГБУ </w:t>
            </w:r>
            <w:r>
              <w:rPr>
                <w:rFonts w:ascii="Times New Roman" w:eastAsia="Times New Roman" w:hAnsi="Times New Roman"/>
                <w:sz w:val="24"/>
                <w:szCs w:val="24"/>
              </w:rPr>
              <w:br/>
              <w:t>«</w:t>
            </w:r>
            <w:r w:rsidRPr="00DA55C2">
              <w:rPr>
                <w:rFonts w:ascii="Times New Roman" w:eastAsia="Times New Roman" w:hAnsi="Times New Roman"/>
                <w:sz w:val="24"/>
                <w:szCs w:val="24"/>
              </w:rPr>
              <w:t>ФКП Росреестра</w:t>
            </w:r>
            <w:r>
              <w:rPr>
                <w:rFonts w:ascii="Times New Roman" w:eastAsia="Times New Roman" w:hAnsi="Times New Roman"/>
                <w:sz w:val="24"/>
                <w:szCs w:val="24"/>
              </w:rPr>
              <w:t>»</w:t>
            </w:r>
            <w:r w:rsidRPr="00DA55C2">
              <w:rPr>
                <w:rFonts w:ascii="Times New Roman" w:eastAsia="Times New Roman" w:hAnsi="Times New Roman"/>
                <w:sz w:val="24"/>
                <w:szCs w:val="24"/>
              </w:rPr>
              <w:t xml:space="preserve"> </w:t>
            </w:r>
            <w:r>
              <w:rPr>
                <w:rFonts w:ascii="Times New Roman" w:eastAsia="Times New Roman" w:hAnsi="Times New Roman"/>
                <w:sz w:val="24"/>
                <w:szCs w:val="24"/>
              </w:rPr>
              <w:br/>
            </w:r>
            <w:r w:rsidRPr="00DA55C2">
              <w:rPr>
                <w:rFonts w:ascii="Times New Roman" w:eastAsia="Times New Roman" w:hAnsi="Times New Roman"/>
                <w:sz w:val="24"/>
                <w:szCs w:val="24"/>
              </w:rPr>
              <w:t>по СК</w:t>
            </w:r>
            <w:r>
              <w:rPr>
                <w:rFonts w:ascii="Times New Roman" w:eastAsia="Times New Roman" w:hAnsi="Times New Roman"/>
                <w:sz w:val="24"/>
                <w:szCs w:val="24"/>
              </w:rPr>
              <w:t xml:space="preserve"> </w:t>
            </w:r>
          </w:p>
        </w:tc>
      </w:tr>
      <w:tr w:rsidR="00B32C4D" w:rsidRPr="00DA55C2" w:rsidTr="00B32C4D">
        <w:trPr>
          <w:trHeight w:hRule="exact" w:val="1150"/>
          <w:tblCellSpacing w:w="5" w:type="nil"/>
        </w:trPr>
        <w:tc>
          <w:tcPr>
            <w:tcW w:w="600" w:type="dxa"/>
          </w:tcPr>
          <w:p w:rsidR="00B32C4D" w:rsidRPr="00DA55C2" w:rsidRDefault="00B32C4D" w:rsidP="00090B20">
            <w:pPr>
              <w:widowControl w:val="0"/>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Pr="00DA55C2">
              <w:rPr>
                <w:rFonts w:ascii="Times New Roman" w:eastAsia="Times New Roman" w:hAnsi="Times New Roman"/>
                <w:sz w:val="24"/>
                <w:szCs w:val="24"/>
              </w:rPr>
              <w:t>.</w:t>
            </w:r>
          </w:p>
        </w:tc>
        <w:tc>
          <w:tcPr>
            <w:tcW w:w="6205" w:type="dxa"/>
          </w:tcPr>
          <w:p w:rsidR="00B32C4D" w:rsidRPr="00DA55C2" w:rsidRDefault="00B32C4D" w:rsidP="00090B20">
            <w:pPr>
              <w:widowControl w:val="0"/>
              <w:autoSpaceDE w:val="0"/>
              <w:autoSpaceDN w:val="0"/>
              <w:adjustRightInd w:val="0"/>
              <w:spacing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 xml:space="preserve">Выписка из ЕГРН об объекте недвижимости </w:t>
            </w:r>
            <w:r>
              <w:rPr>
                <w:rFonts w:ascii="Times New Roman" w:hAnsi="Times New Roman"/>
                <w:sz w:val="24"/>
                <w:szCs w:val="24"/>
                <w:lang w:eastAsia="ru-RU"/>
              </w:rPr>
              <w:br/>
              <w:t xml:space="preserve">(о здании, сооружении, помещений в них, объекте незавершенного строительства, расположенных на </w:t>
            </w:r>
            <w:r>
              <w:rPr>
                <w:rFonts w:ascii="Times New Roman" w:eastAsia="Times New Roman" w:hAnsi="Times New Roman"/>
                <w:sz w:val="24"/>
                <w:szCs w:val="24"/>
              </w:rPr>
              <w:t>испрашиваемом</w:t>
            </w:r>
            <w:r>
              <w:rPr>
                <w:rFonts w:ascii="Times New Roman" w:hAnsi="Times New Roman"/>
                <w:sz w:val="24"/>
                <w:szCs w:val="24"/>
                <w:lang w:eastAsia="ru-RU"/>
              </w:rPr>
              <w:t xml:space="preserve"> земельном участке)</w:t>
            </w:r>
          </w:p>
        </w:tc>
        <w:tc>
          <w:tcPr>
            <w:tcW w:w="2551" w:type="dxa"/>
          </w:tcPr>
          <w:p w:rsidR="00B32C4D" w:rsidRPr="00DA55C2" w:rsidRDefault="00B32C4D" w:rsidP="00090B20">
            <w:pPr>
              <w:widowControl w:val="0"/>
              <w:autoSpaceDE w:val="0"/>
              <w:autoSpaceDN w:val="0"/>
              <w:adjustRightInd w:val="0"/>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Филиал </w:t>
            </w:r>
            <w:r w:rsidRPr="00DA55C2">
              <w:rPr>
                <w:rFonts w:ascii="Times New Roman" w:eastAsia="Times New Roman" w:hAnsi="Times New Roman"/>
                <w:sz w:val="24"/>
                <w:szCs w:val="24"/>
              </w:rPr>
              <w:t xml:space="preserve">ФГБУ </w:t>
            </w:r>
            <w:r>
              <w:rPr>
                <w:rFonts w:ascii="Times New Roman" w:eastAsia="Times New Roman" w:hAnsi="Times New Roman"/>
                <w:sz w:val="24"/>
                <w:szCs w:val="24"/>
              </w:rPr>
              <w:br/>
              <w:t>«</w:t>
            </w:r>
            <w:r w:rsidRPr="00DA55C2">
              <w:rPr>
                <w:rFonts w:ascii="Times New Roman" w:eastAsia="Times New Roman" w:hAnsi="Times New Roman"/>
                <w:sz w:val="24"/>
                <w:szCs w:val="24"/>
              </w:rPr>
              <w:t>ФКП Росреестра</w:t>
            </w:r>
            <w:r>
              <w:rPr>
                <w:rFonts w:ascii="Times New Roman" w:eastAsia="Times New Roman" w:hAnsi="Times New Roman"/>
                <w:sz w:val="24"/>
                <w:szCs w:val="24"/>
              </w:rPr>
              <w:t>»</w:t>
            </w:r>
            <w:r w:rsidRPr="00DA55C2">
              <w:rPr>
                <w:rFonts w:ascii="Times New Roman" w:eastAsia="Times New Roman" w:hAnsi="Times New Roman"/>
                <w:sz w:val="24"/>
                <w:szCs w:val="24"/>
              </w:rPr>
              <w:t xml:space="preserve"> </w:t>
            </w:r>
            <w:r>
              <w:rPr>
                <w:rFonts w:ascii="Times New Roman" w:eastAsia="Times New Roman" w:hAnsi="Times New Roman"/>
                <w:sz w:val="24"/>
                <w:szCs w:val="24"/>
              </w:rPr>
              <w:br/>
            </w:r>
            <w:r w:rsidRPr="00DA55C2">
              <w:rPr>
                <w:rFonts w:ascii="Times New Roman" w:eastAsia="Times New Roman" w:hAnsi="Times New Roman"/>
                <w:sz w:val="24"/>
                <w:szCs w:val="24"/>
              </w:rPr>
              <w:t>по СК</w:t>
            </w:r>
            <w:r>
              <w:rPr>
                <w:rFonts w:ascii="Times New Roman" w:eastAsia="Times New Roman" w:hAnsi="Times New Roman"/>
                <w:sz w:val="24"/>
                <w:szCs w:val="24"/>
              </w:rPr>
              <w:t>»;</w:t>
            </w:r>
          </w:p>
        </w:tc>
      </w:tr>
    </w:tbl>
    <w:p w:rsidR="007810C4" w:rsidRDefault="007810C4" w:rsidP="00E44F99">
      <w:pPr>
        <w:pStyle w:val="ConsPlusTitle"/>
        <w:ind w:firstLine="709"/>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w:t>
      </w:r>
      <w:r w:rsidR="00FC1A0A">
        <w:rPr>
          <w:rFonts w:ascii="Times New Roman" w:hAnsi="Times New Roman" w:cs="Times New Roman"/>
          <w:b w:val="0"/>
          <w:sz w:val="28"/>
          <w:szCs w:val="28"/>
          <w:lang w:eastAsia="en-US"/>
        </w:rPr>
        <w:t xml:space="preserve">) </w:t>
      </w:r>
      <w:r>
        <w:rPr>
          <w:rFonts w:ascii="Times New Roman" w:hAnsi="Times New Roman" w:cs="Times New Roman"/>
          <w:b w:val="0"/>
          <w:sz w:val="28"/>
          <w:szCs w:val="28"/>
          <w:lang w:eastAsia="en-US"/>
        </w:rPr>
        <w:t xml:space="preserve">в разделе </w:t>
      </w:r>
      <w:r w:rsidR="00E44F99" w:rsidRPr="00E44F99">
        <w:rPr>
          <w:rFonts w:ascii="Times New Roman" w:hAnsi="Times New Roman" w:cs="Times New Roman"/>
          <w:b w:val="0"/>
          <w:sz w:val="28"/>
          <w:szCs w:val="28"/>
          <w:lang w:eastAsia="en-US"/>
        </w:rPr>
        <w:t xml:space="preserve">III </w:t>
      </w:r>
      <w:r w:rsidR="00F3099C">
        <w:rPr>
          <w:rFonts w:ascii="Times New Roman" w:hAnsi="Times New Roman" w:cs="Times New Roman"/>
          <w:b w:val="0"/>
          <w:sz w:val="28"/>
          <w:szCs w:val="28"/>
          <w:lang w:eastAsia="en-US"/>
        </w:rPr>
        <w:t>«</w:t>
      </w:r>
      <w:r w:rsidR="00E44F99" w:rsidRPr="00E44F99">
        <w:rPr>
          <w:rFonts w:ascii="Times New Roman" w:hAnsi="Times New Roman" w:cs="Times New Roman"/>
          <w:b w:val="0"/>
          <w:sz w:val="28"/>
          <w:szCs w:val="28"/>
          <w:lang w:eastAsia="en-US"/>
        </w:rPr>
        <w:t>Состав, последовательность и сроки выполнения</w:t>
      </w:r>
      <w:r w:rsidR="00E44F99">
        <w:rPr>
          <w:rFonts w:ascii="Times New Roman" w:hAnsi="Times New Roman" w:cs="Times New Roman"/>
          <w:b w:val="0"/>
          <w:sz w:val="28"/>
          <w:szCs w:val="28"/>
          <w:lang w:eastAsia="en-US"/>
        </w:rPr>
        <w:t xml:space="preserve"> </w:t>
      </w:r>
      <w:r w:rsidR="00E44F99" w:rsidRPr="00E44F99">
        <w:rPr>
          <w:rFonts w:ascii="Times New Roman" w:hAnsi="Times New Roman" w:cs="Times New Roman"/>
          <w:b w:val="0"/>
          <w:sz w:val="28"/>
          <w:szCs w:val="28"/>
          <w:lang w:eastAsia="en-US"/>
        </w:rPr>
        <w:t>административных процедур (действий), требования к порядку</w:t>
      </w:r>
      <w:r w:rsidR="00E44F99">
        <w:rPr>
          <w:rFonts w:ascii="Times New Roman" w:hAnsi="Times New Roman" w:cs="Times New Roman"/>
          <w:b w:val="0"/>
          <w:sz w:val="28"/>
          <w:szCs w:val="28"/>
          <w:lang w:eastAsia="en-US"/>
        </w:rPr>
        <w:t xml:space="preserve"> </w:t>
      </w:r>
      <w:r w:rsidR="00E44F99" w:rsidRPr="00E44F99">
        <w:rPr>
          <w:rFonts w:ascii="Times New Roman" w:hAnsi="Times New Roman" w:cs="Times New Roman"/>
          <w:b w:val="0"/>
          <w:sz w:val="28"/>
          <w:szCs w:val="28"/>
          <w:lang w:eastAsia="en-US"/>
        </w:rPr>
        <w:t>их выполнения, в том числе особенности выполнения</w:t>
      </w:r>
      <w:r w:rsidR="00E44F99">
        <w:rPr>
          <w:rFonts w:ascii="Times New Roman" w:hAnsi="Times New Roman" w:cs="Times New Roman"/>
          <w:b w:val="0"/>
          <w:sz w:val="28"/>
          <w:szCs w:val="28"/>
          <w:lang w:eastAsia="en-US"/>
        </w:rPr>
        <w:t xml:space="preserve"> </w:t>
      </w:r>
      <w:r w:rsidR="00E44F99" w:rsidRPr="00E44F99">
        <w:rPr>
          <w:rFonts w:ascii="Times New Roman" w:hAnsi="Times New Roman" w:cs="Times New Roman"/>
          <w:b w:val="0"/>
          <w:sz w:val="28"/>
          <w:szCs w:val="28"/>
          <w:lang w:eastAsia="en-US"/>
        </w:rPr>
        <w:t>административных процедур (действий) в электронной форме</w:t>
      </w:r>
      <w:r w:rsidR="00E44F99">
        <w:rPr>
          <w:rFonts w:ascii="Times New Roman" w:hAnsi="Times New Roman" w:cs="Times New Roman"/>
          <w:b w:val="0"/>
          <w:sz w:val="28"/>
          <w:szCs w:val="28"/>
          <w:lang w:eastAsia="en-US"/>
        </w:rPr>
        <w:t>»</w:t>
      </w:r>
      <w:r>
        <w:rPr>
          <w:rFonts w:ascii="Times New Roman" w:hAnsi="Times New Roman" w:cs="Times New Roman"/>
          <w:b w:val="0"/>
          <w:sz w:val="28"/>
          <w:szCs w:val="28"/>
          <w:lang w:eastAsia="en-US"/>
        </w:rPr>
        <w:t>:</w:t>
      </w:r>
    </w:p>
    <w:p w:rsidR="00FC1A0A" w:rsidRDefault="007810C4" w:rsidP="00FC1A0A">
      <w:pPr>
        <w:pStyle w:val="ConsPlusTitle"/>
        <w:ind w:firstLine="709"/>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 xml:space="preserve">а) </w:t>
      </w:r>
      <w:r w:rsidR="00FC1A0A">
        <w:rPr>
          <w:rFonts w:ascii="Times New Roman" w:hAnsi="Times New Roman" w:cs="Times New Roman"/>
          <w:b w:val="0"/>
          <w:sz w:val="28"/>
          <w:szCs w:val="28"/>
          <w:lang w:eastAsia="en-US"/>
        </w:rPr>
        <w:t>в пункт</w:t>
      </w:r>
      <w:r w:rsidR="007A6AC9">
        <w:rPr>
          <w:rFonts w:ascii="Times New Roman" w:hAnsi="Times New Roman" w:cs="Times New Roman"/>
          <w:b w:val="0"/>
          <w:sz w:val="28"/>
          <w:szCs w:val="28"/>
          <w:lang w:eastAsia="en-US"/>
        </w:rPr>
        <w:t>е</w:t>
      </w:r>
      <w:r w:rsidR="00FC1A0A">
        <w:rPr>
          <w:rFonts w:ascii="Times New Roman" w:hAnsi="Times New Roman" w:cs="Times New Roman"/>
          <w:b w:val="0"/>
          <w:sz w:val="28"/>
          <w:szCs w:val="28"/>
          <w:lang w:eastAsia="en-US"/>
        </w:rPr>
        <w:t xml:space="preserve"> </w:t>
      </w:r>
      <w:r w:rsidR="00257F83">
        <w:rPr>
          <w:rFonts w:ascii="Times New Roman" w:hAnsi="Times New Roman" w:cs="Times New Roman"/>
          <w:b w:val="0"/>
          <w:sz w:val="28"/>
          <w:szCs w:val="28"/>
          <w:lang w:eastAsia="en-US"/>
        </w:rPr>
        <w:t>55</w:t>
      </w:r>
      <w:r w:rsidR="00FC1A0A">
        <w:rPr>
          <w:rFonts w:ascii="Times New Roman" w:hAnsi="Times New Roman" w:cs="Times New Roman"/>
          <w:b w:val="0"/>
          <w:sz w:val="28"/>
          <w:szCs w:val="28"/>
          <w:lang w:eastAsia="en-US"/>
        </w:rPr>
        <w:t xml:space="preserve"> слово «восемь» заменить словом «шесть»;</w:t>
      </w:r>
    </w:p>
    <w:p w:rsidR="00995F39" w:rsidRDefault="00C7293D" w:rsidP="00FC1A0A">
      <w:pPr>
        <w:pStyle w:val="ConsPlusTitle"/>
        <w:ind w:firstLine="709"/>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б</w:t>
      </w:r>
      <w:r w:rsidR="00995F39">
        <w:rPr>
          <w:rFonts w:ascii="Times New Roman" w:hAnsi="Times New Roman" w:cs="Times New Roman"/>
          <w:b w:val="0"/>
          <w:sz w:val="28"/>
          <w:szCs w:val="28"/>
          <w:lang w:eastAsia="en-US"/>
        </w:rPr>
        <w:t>) в пункте 78 слова «</w:t>
      </w:r>
      <w:r w:rsidR="00745F22" w:rsidRPr="00745F22">
        <w:rPr>
          <w:rFonts w:ascii="Times New Roman" w:hAnsi="Times New Roman" w:cs="Times New Roman"/>
          <w:b w:val="0"/>
          <w:sz w:val="28"/>
          <w:szCs w:val="28"/>
          <w:lang w:eastAsia="en-US"/>
        </w:rPr>
        <w:t>правовое управление</w:t>
      </w:r>
      <w:r w:rsidR="00995F39">
        <w:rPr>
          <w:rFonts w:ascii="Times New Roman" w:hAnsi="Times New Roman" w:cs="Times New Roman"/>
          <w:b w:val="0"/>
          <w:sz w:val="28"/>
          <w:szCs w:val="28"/>
          <w:lang w:eastAsia="en-US"/>
        </w:rPr>
        <w:t xml:space="preserve">» </w:t>
      </w:r>
      <w:r w:rsidR="00745F22">
        <w:rPr>
          <w:rFonts w:ascii="Times New Roman" w:hAnsi="Times New Roman" w:cs="Times New Roman"/>
          <w:b w:val="0"/>
          <w:sz w:val="28"/>
          <w:szCs w:val="28"/>
          <w:lang w:eastAsia="en-US"/>
        </w:rPr>
        <w:t>заменить словами «отдел правового обеспечения деятельности»;</w:t>
      </w:r>
    </w:p>
    <w:p w:rsidR="00745F22" w:rsidRDefault="00C7293D" w:rsidP="00FC1A0A">
      <w:pPr>
        <w:pStyle w:val="ConsPlusTitle"/>
        <w:ind w:firstLine="709"/>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в</w:t>
      </w:r>
      <w:r w:rsidR="00745F22">
        <w:rPr>
          <w:rFonts w:ascii="Times New Roman" w:hAnsi="Times New Roman" w:cs="Times New Roman"/>
          <w:b w:val="0"/>
          <w:sz w:val="28"/>
          <w:szCs w:val="28"/>
          <w:lang w:eastAsia="en-US"/>
        </w:rPr>
        <w:t>) пункт 79 изложить в следующей редакции:</w:t>
      </w:r>
    </w:p>
    <w:p w:rsidR="00745F22" w:rsidRPr="00745F22" w:rsidRDefault="00745F22" w:rsidP="00745F22">
      <w:pPr>
        <w:pStyle w:val="ConsPlusTitle"/>
        <w:ind w:firstLine="709"/>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w:t>
      </w:r>
      <w:r w:rsidRPr="00745F22">
        <w:rPr>
          <w:rFonts w:ascii="Times New Roman" w:hAnsi="Times New Roman" w:cs="Times New Roman"/>
          <w:b w:val="0"/>
          <w:sz w:val="28"/>
          <w:szCs w:val="28"/>
          <w:lang w:eastAsia="en-US"/>
        </w:rPr>
        <w:t xml:space="preserve">79. Руководитель </w:t>
      </w:r>
      <w:r w:rsidR="00753D21">
        <w:rPr>
          <w:rFonts w:ascii="Times New Roman" w:hAnsi="Times New Roman" w:cs="Times New Roman"/>
          <w:b w:val="0"/>
          <w:sz w:val="28"/>
          <w:szCs w:val="28"/>
          <w:lang w:eastAsia="en-US"/>
        </w:rPr>
        <w:t xml:space="preserve">отдела </w:t>
      </w:r>
      <w:r w:rsidRPr="00745F22">
        <w:rPr>
          <w:rFonts w:ascii="Times New Roman" w:hAnsi="Times New Roman" w:cs="Times New Roman"/>
          <w:b w:val="0"/>
          <w:sz w:val="28"/>
          <w:szCs w:val="28"/>
          <w:lang w:eastAsia="en-US"/>
        </w:rPr>
        <w:t xml:space="preserve">правового </w:t>
      </w:r>
      <w:r w:rsidR="00753D21">
        <w:rPr>
          <w:rFonts w:ascii="Times New Roman" w:hAnsi="Times New Roman" w:cs="Times New Roman"/>
          <w:b w:val="0"/>
          <w:sz w:val="28"/>
          <w:szCs w:val="28"/>
          <w:lang w:eastAsia="en-US"/>
        </w:rPr>
        <w:t>обеспечения деятельности</w:t>
      </w:r>
      <w:r w:rsidRPr="00745F22">
        <w:rPr>
          <w:rFonts w:ascii="Times New Roman" w:hAnsi="Times New Roman" w:cs="Times New Roman"/>
          <w:b w:val="0"/>
          <w:sz w:val="28"/>
          <w:szCs w:val="28"/>
          <w:lang w:eastAsia="en-US"/>
        </w:rPr>
        <w:t xml:space="preserve"> Комитета в течение двух дней со дня поступления проекта извещения или проекта уведомления об отказе осуществляет правовую экспертизу указанных документов на соответствие требованиям действующего законодательства, визирует проект извещения или проект уведомления об отказе, передает указанные документы на визирование заместителю руководителя Комитета</w:t>
      </w:r>
      <w:r w:rsidR="00753D21">
        <w:rPr>
          <w:rFonts w:ascii="Times New Roman" w:hAnsi="Times New Roman" w:cs="Times New Roman"/>
          <w:b w:val="0"/>
          <w:sz w:val="28"/>
          <w:szCs w:val="28"/>
          <w:lang w:eastAsia="en-US"/>
        </w:rPr>
        <w:t>, курирующему данное направление,</w:t>
      </w:r>
      <w:r w:rsidRPr="00745F22">
        <w:rPr>
          <w:rFonts w:ascii="Times New Roman" w:hAnsi="Times New Roman" w:cs="Times New Roman"/>
          <w:b w:val="0"/>
          <w:sz w:val="28"/>
          <w:szCs w:val="28"/>
          <w:lang w:eastAsia="en-US"/>
        </w:rPr>
        <w:t xml:space="preserve"> либо возвращает с соответствующим заключением в отдел формирования земельных участков Комитета на доработку или для подготовки проекта уведомления об отказе.</w:t>
      </w:r>
    </w:p>
    <w:p w:rsidR="00745F22" w:rsidRDefault="00745F22" w:rsidP="00745F22">
      <w:pPr>
        <w:pStyle w:val="ConsPlusTitle"/>
        <w:ind w:firstLine="709"/>
        <w:jc w:val="both"/>
        <w:rPr>
          <w:rFonts w:ascii="Times New Roman" w:hAnsi="Times New Roman" w:cs="Times New Roman"/>
          <w:b w:val="0"/>
          <w:sz w:val="28"/>
          <w:szCs w:val="28"/>
          <w:lang w:eastAsia="en-US"/>
        </w:rPr>
      </w:pPr>
      <w:r w:rsidRPr="00745F22">
        <w:rPr>
          <w:rFonts w:ascii="Times New Roman" w:hAnsi="Times New Roman" w:cs="Times New Roman"/>
          <w:b w:val="0"/>
          <w:sz w:val="28"/>
          <w:szCs w:val="28"/>
          <w:lang w:eastAsia="en-US"/>
        </w:rPr>
        <w:t xml:space="preserve">Ответственность за проведение правовой экспертизы документов несет руководитель </w:t>
      </w:r>
      <w:r w:rsidR="00753D21">
        <w:rPr>
          <w:rFonts w:ascii="Times New Roman" w:hAnsi="Times New Roman" w:cs="Times New Roman"/>
          <w:b w:val="0"/>
          <w:sz w:val="28"/>
          <w:szCs w:val="28"/>
          <w:lang w:eastAsia="en-US"/>
        </w:rPr>
        <w:t xml:space="preserve">отдела </w:t>
      </w:r>
      <w:r w:rsidR="00753D21" w:rsidRPr="00745F22">
        <w:rPr>
          <w:rFonts w:ascii="Times New Roman" w:hAnsi="Times New Roman" w:cs="Times New Roman"/>
          <w:b w:val="0"/>
          <w:sz w:val="28"/>
          <w:szCs w:val="28"/>
          <w:lang w:eastAsia="en-US"/>
        </w:rPr>
        <w:t xml:space="preserve">правового </w:t>
      </w:r>
      <w:r w:rsidR="00753D21">
        <w:rPr>
          <w:rFonts w:ascii="Times New Roman" w:hAnsi="Times New Roman" w:cs="Times New Roman"/>
          <w:b w:val="0"/>
          <w:sz w:val="28"/>
          <w:szCs w:val="28"/>
          <w:lang w:eastAsia="en-US"/>
        </w:rPr>
        <w:t>обеспечения деятельности</w:t>
      </w:r>
      <w:r w:rsidR="00753D21" w:rsidRPr="00745F22">
        <w:rPr>
          <w:rFonts w:ascii="Times New Roman" w:hAnsi="Times New Roman" w:cs="Times New Roman"/>
          <w:b w:val="0"/>
          <w:sz w:val="28"/>
          <w:szCs w:val="28"/>
          <w:lang w:eastAsia="en-US"/>
        </w:rPr>
        <w:t xml:space="preserve"> </w:t>
      </w:r>
      <w:r w:rsidRPr="00745F22">
        <w:rPr>
          <w:rFonts w:ascii="Times New Roman" w:hAnsi="Times New Roman" w:cs="Times New Roman"/>
          <w:b w:val="0"/>
          <w:sz w:val="28"/>
          <w:szCs w:val="28"/>
          <w:lang w:eastAsia="en-US"/>
        </w:rPr>
        <w:t>Комитета.</w:t>
      </w:r>
      <w:r w:rsidR="00753D21">
        <w:rPr>
          <w:rFonts w:ascii="Times New Roman" w:hAnsi="Times New Roman" w:cs="Times New Roman"/>
          <w:b w:val="0"/>
          <w:sz w:val="28"/>
          <w:szCs w:val="28"/>
          <w:lang w:eastAsia="en-US"/>
        </w:rPr>
        <w:t>»;</w:t>
      </w:r>
    </w:p>
    <w:p w:rsidR="00753D21" w:rsidRDefault="00C7293D" w:rsidP="00745F22">
      <w:pPr>
        <w:pStyle w:val="ConsPlusTitle"/>
        <w:ind w:firstLine="709"/>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г</w:t>
      </w:r>
      <w:r w:rsidR="00753D21">
        <w:rPr>
          <w:rFonts w:ascii="Times New Roman" w:hAnsi="Times New Roman" w:cs="Times New Roman"/>
          <w:b w:val="0"/>
          <w:sz w:val="28"/>
          <w:szCs w:val="28"/>
          <w:lang w:eastAsia="en-US"/>
        </w:rPr>
        <w:t>) в пункте 81 слова «</w:t>
      </w:r>
      <w:r w:rsidR="00753D21" w:rsidRPr="00753D21">
        <w:rPr>
          <w:rFonts w:ascii="Times New Roman" w:hAnsi="Times New Roman" w:cs="Times New Roman"/>
          <w:b w:val="0"/>
          <w:sz w:val="28"/>
          <w:szCs w:val="28"/>
          <w:lang w:eastAsia="en-US"/>
        </w:rPr>
        <w:t>Первый заместитель руководителя Комитета</w:t>
      </w:r>
      <w:r w:rsidR="00753D21">
        <w:rPr>
          <w:rFonts w:ascii="Times New Roman" w:hAnsi="Times New Roman" w:cs="Times New Roman"/>
          <w:b w:val="0"/>
          <w:sz w:val="28"/>
          <w:szCs w:val="28"/>
          <w:lang w:eastAsia="en-US"/>
        </w:rPr>
        <w:t>» заменить словами «З</w:t>
      </w:r>
      <w:r w:rsidR="00753D21" w:rsidRPr="00745F22">
        <w:rPr>
          <w:rFonts w:ascii="Times New Roman" w:hAnsi="Times New Roman" w:cs="Times New Roman"/>
          <w:b w:val="0"/>
          <w:sz w:val="28"/>
          <w:szCs w:val="28"/>
          <w:lang w:eastAsia="en-US"/>
        </w:rPr>
        <w:t>аместител</w:t>
      </w:r>
      <w:r w:rsidR="00753D21">
        <w:rPr>
          <w:rFonts w:ascii="Times New Roman" w:hAnsi="Times New Roman" w:cs="Times New Roman"/>
          <w:b w:val="0"/>
          <w:sz w:val="28"/>
          <w:szCs w:val="28"/>
          <w:lang w:eastAsia="en-US"/>
        </w:rPr>
        <w:t>ь</w:t>
      </w:r>
      <w:r w:rsidR="00753D21" w:rsidRPr="00745F22">
        <w:rPr>
          <w:rFonts w:ascii="Times New Roman" w:hAnsi="Times New Roman" w:cs="Times New Roman"/>
          <w:b w:val="0"/>
          <w:sz w:val="28"/>
          <w:szCs w:val="28"/>
          <w:lang w:eastAsia="en-US"/>
        </w:rPr>
        <w:t xml:space="preserve"> руководителя Комитета</w:t>
      </w:r>
      <w:r w:rsidR="00753D21">
        <w:rPr>
          <w:rFonts w:ascii="Times New Roman" w:hAnsi="Times New Roman" w:cs="Times New Roman"/>
          <w:b w:val="0"/>
          <w:sz w:val="28"/>
          <w:szCs w:val="28"/>
          <w:lang w:eastAsia="en-US"/>
        </w:rPr>
        <w:t>, курирующий данное направление,»;</w:t>
      </w:r>
    </w:p>
    <w:p w:rsidR="00995F39" w:rsidRDefault="00C7293D" w:rsidP="00FC1A0A">
      <w:pPr>
        <w:pStyle w:val="ConsPlusTitle"/>
        <w:ind w:firstLine="709"/>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д</w:t>
      </w:r>
      <w:r w:rsidR="00753D21">
        <w:rPr>
          <w:rFonts w:ascii="Times New Roman" w:hAnsi="Times New Roman" w:cs="Times New Roman"/>
          <w:b w:val="0"/>
          <w:sz w:val="28"/>
          <w:szCs w:val="28"/>
          <w:lang w:eastAsia="en-US"/>
        </w:rPr>
        <w:t xml:space="preserve">) </w:t>
      </w:r>
      <w:r w:rsidR="00D534BF">
        <w:rPr>
          <w:rFonts w:ascii="Times New Roman" w:hAnsi="Times New Roman" w:cs="Times New Roman"/>
          <w:b w:val="0"/>
          <w:sz w:val="28"/>
          <w:szCs w:val="28"/>
          <w:lang w:eastAsia="en-US"/>
        </w:rPr>
        <w:t xml:space="preserve">пункт </w:t>
      </w:r>
      <w:r w:rsidR="00D4417C">
        <w:rPr>
          <w:rFonts w:ascii="Times New Roman" w:hAnsi="Times New Roman" w:cs="Times New Roman"/>
          <w:b w:val="0"/>
          <w:sz w:val="28"/>
          <w:szCs w:val="28"/>
          <w:lang w:eastAsia="en-US"/>
        </w:rPr>
        <w:t>83</w:t>
      </w:r>
      <w:r w:rsidR="00AB0451">
        <w:rPr>
          <w:rFonts w:ascii="Times New Roman" w:hAnsi="Times New Roman" w:cs="Times New Roman"/>
          <w:b w:val="0"/>
          <w:sz w:val="28"/>
          <w:szCs w:val="28"/>
          <w:lang w:eastAsia="en-US"/>
        </w:rPr>
        <w:t xml:space="preserve"> </w:t>
      </w:r>
      <w:r w:rsidR="00995F39">
        <w:rPr>
          <w:rFonts w:ascii="Times New Roman" w:hAnsi="Times New Roman" w:cs="Times New Roman"/>
          <w:b w:val="0"/>
          <w:sz w:val="28"/>
          <w:szCs w:val="28"/>
          <w:lang w:eastAsia="en-US"/>
        </w:rPr>
        <w:t>изложить в следующей редакции:</w:t>
      </w:r>
      <w:r w:rsidR="00745F22">
        <w:rPr>
          <w:rFonts w:ascii="Times New Roman" w:hAnsi="Times New Roman" w:cs="Times New Roman"/>
          <w:b w:val="0"/>
          <w:sz w:val="28"/>
          <w:szCs w:val="28"/>
          <w:lang w:eastAsia="en-US"/>
        </w:rPr>
        <w:t xml:space="preserve"> </w:t>
      </w:r>
    </w:p>
    <w:p w:rsidR="00753D21" w:rsidRDefault="00753D21" w:rsidP="00DC7A95">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00DC7A95">
        <w:rPr>
          <w:rFonts w:ascii="Times New Roman" w:hAnsi="Times New Roman"/>
          <w:sz w:val="28"/>
          <w:szCs w:val="28"/>
          <w:lang w:eastAsia="ru-RU"/>
        </w:rPr>
        <w:t xml:space="preserve">83. Специалист отдела делопроизводства и технического обеспечения Комитета в течение одного дня со дня поступления извещения или уведомления об отказе регистрирует уведомление об отказе, прошивает, пронумеровывает и скрепляет печатью документы, необходимые для предоставления муниципальной услуги, направляет </w:t>
      </w:r>
      <w:r w:rsidR="00AE4060">
        <w:rPr>
          <w:rFonts w:ascii="Times New Roman" w:hAnsi="Times New Roman"/>
          <w:sz w:val="28"/>
          <w:szCs w:val="28"/>
          <w:lang w:eastAsia="ru-RU"/>
        </w:rPr>
        <w:t>извещение</w:t>
      </w:r>
      <w:r w:rsidR="00DC7A95">
        <w:rPr>
          <w:rFonts w:ascii="Times New Roman" w:hAnsi="Times New Roman"/>
          <w:sz w:val="28"/>
          <w:szCs w:val="28"/>
          <w:lang w:eastAsia="ru-RU"/>
        </w:rPr>
        <w:t xml:space="preserve"> и документы, необходимые для предоставления муниципальной услуги, в отдел формирования земельных участков Комитета.</w:t>
      </w:r>
      <w:r>
        <w:rPr>
          <w:rFonts w:ascii="Times New Roman" w:hAnsi="Times New Roman"/>
          <w:sz w:val="28"/>
          <w:szCs w:val="28"/>
          <w:lang w:eastAsia="ru-RU"/>
        </w:rPr>
        <w:t>»;</w:t>
      </w:r>
    </w:p>
    <w:p w:rsidR="003D5709" w:rsidRDefault="00AE4060" w:rsidP="00FC1A0A">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lang w:eastAsia="en-US"/>
        </w:rPr>
        <w:t>е</w:t>
      </w:r>
      <w:r w:rsidR="00D4417C" w:rsidRPr="00D4417C">
        <w:rPr>
          <w:rFonts w:ascii="Times New Roman" w:hAnsi="Times New Roman" w:cs="Times New Roman"/>
          <w:b w:val="0"/>
          <w:sz w:val="28"/>
          <w:szCs w:val="28"/>
          <w:lang w:eastAsia="en-US"/>
        </w:rPr>
        <w:t>)</w:t>
      </w:r>
      <w:r w:rsidR="00D4417C" w:rsidRPr="00D4417C">
        <w:rPr>
          <w:rFonts w:ascii="Times New Roman" w:hAnsi="Times New Roman" w:cs="Times New Roman"/>
          <w:b w:val="0"/>
          <w:sz w:val="28"/>
          <w:szCs w:val="28"/>
        </w:rPr>
        <w:t xml:space="preserve"> </w:t>
      </w:r>
      <w:r w:rsidR="003D5709">
        <w:rPr>
          <w:rFonts w:ascii="Times New Roman" w:hAnsi="Times New Roman" w:cs="Times New Roman"/>
          <w:b w:val="0"/>
          <w:sz w:val="28"/>
          <w:szCs w:val="28"/>
        </w:rPr>
        <w:t xml:space="preserve">в </w:t>
      </w:r>
      <w:r w:rsidR="00D4417C">
        <w:rPr>
          <w:rFonts w:ascii="Times New Roman" w:hAnsi="Times New Roman" w:cs="Times New Roman"/>
          <w:b w:val="0"/>
          <w:sz w:val="28"/>
          <w:szCs w:val="28"/>
        </w:rPr>
        <w:t>пункт</w:t>
      </w:r>
      <w:r w:rsidR="003D5709">
        <w:rPr>
          <w:rFonts w:ascii="Times New Roman" w:hAnsi="Times New Roman" w:cs="Times New Roman"/>
          <w:b w:val="0"/>
          <w:sz w:val="28"/>
          <w:szCs w:val="28"/>
        </w:rPr>
        <w:t>е</w:t>
      </w:r>
      <w:r w:rsidR="00D4417C">
        <w:rPr>
          <w:rFonts w:ascii="Times New Roman" w:hAnsi="Times New Roman" w:cs="Times New Roman"/>
          <w:b w:val="0"/>
          <w:sz w:val="28"/>
          <w:szCs w:val="28"/>
        </w:rPr>
        <w:t xml:space="preserve"> 84 </w:t>
      </w:r>
      <w:r w:rsidR="003D5709">
        <w:rPr>
          <w:rFonts w:ascii="Times New Roman" w:hAnsi="Times New Roman" w:cs="Times New Roman"/>
          <w:b w:val="0"/>
          <w:sz w:val="28"/>
          <w:szCs w:val="28"/>
        </w:rPr>
        <w:t>слова «</w:t>
      </w:r>
      <w:r w:rsidR="003D5709" w:rsidRPr="003D5709">
        <w:rPr>
          <w:rFonts w:ascii="Times New Roman" w:hAnsi="Times New Roman" w:cs="Times New Roman"/>
          <w:b w:val="0"/>
          <w:sz w:val="28"/>
          <w:szCs w:val="28"/>
        </w:rPr>
        <w:t>или проекта уведомления об отказе</w:t>
      </w:r>
      <w:r w:rsidR="003D5709">
        <w:rPr>
          <w:rFonts w:ascii="Times New Roman" w:hAnsi="Times New Roman" w:cs="Times New Roman"/>
          <w:b w:val="0"/>
          <w:sz w:val="28"/>
          <w:szCs w:val="28"/>
        </w:rPr>
        <w:t>» исключить;</w:t>
      </w:r>
    </w:p>
    <w:p w:rsidR="00C7293D" w:rsidRDefault="00AE4060" w:rsidP="00FC1A0A">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ж</w:t>
      </w:r>
      <w:r w:rsidR="00C7293D">
        <w:rPr>
          <w:rFonts w:ascii="Times New Roman" w:hAnsi="Times New Roman" w:cs="Times New Roman"/>
          <w:b w:val="0"/>
          <w:sz w:val="28"/>
          <w:szCs w:val="28"/>
        </w:rPr>
        <w:t xml:space="preserve">) в </w:t>
      </w:r>
      <w:r>
        <w:rPr>
          <w:rFonts w:ascii="Times New Roman" w:hAnsi="Times New Roman" w:cs="Times New Roman"/>
          <w:b w:val="0"/>
          <w:sz w:val="28"/>
          <w:szCs w:val="28"/>
        </w:rPr>
        <w:t xml:space="preserve">абзаце первом </w:t>
      </w:r>
      <w:r w:rsidR="00C7293D">
        <w:rPr>
          <w:rFonts w:ascii="Times New Roman" w:hAnsi="Times New Roman" w:cs="Times New Roman"/>
          <w:b w:val="0"/>
          <w:sz w:val="28"/>
          <w:szCs w:val="28"/>
        </w:rPr>
        <w:t>пункт</w:t>
      </w:r>
      <w:r>
        <w:rPr>
          <w:rFonts w:ascii="Times New Roman" w:hAnsi="Times New Roman" w:cs="Times New Roman"/>
          <w:b w:val="0"/>
          <w:sz w:val="28"/>
          <w:szCs w:val="28"/>
        </w:rPr>
        <w:t>а</w:t>
      </w:r>
      <w:r w:rsidR="00C7293D">
        <w:rPr>
          <w:rFonts w:ascii="Times New Roman" w:hAnsi="Times New Roman" w:cs="Times New Roman"/>
          <w:b w:val="0"/>
          <w:sz w:val="28"/>
          <w:szCs w:val="28"/>
        </w:rPr>
        <w:t xml:space="preserve"> 86 слова «</w:t>
      </w:r>
      <w:r w:rsidR="00C7293D" w:rsidRPr="00C7293D">
        <w:rPr>
          <w:rFonts w:ascii="Times New Roman" w:hAnsi="Times New Roman" w:cs="Times New Roman"/>
          <w:b w:val="0"/>
          <w:sz w:val="28"/>
          <w:szCs w:val="28"/>
        </w:rPr>
        <w:t>двадцать два</w:t>
      </w:r>
      <w:r w:rsidR="00C7293D">
        <w:rPr>
          <w:rFonts w:ascii="Times New Roman" w:hAnsi="Times New Roman" w:cs="Times New Roman"/>
          <w:b w:val="0"/>
          <w:sz w:val="28"/>
          <w:szCs w:val="28"/>
        </w:rPr>
        <w:t>» заменить словами «двадцать четыре»;</w:t>
      </w:r>
    </w:p>
    <w:p w:rsidR="00D4417C" w:rsidRDefault="00AE4060" w:rsidP="00FC1A0A">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з</w:t>
      </w:r>
      <w:r w:rsidR="003D5709">
        <w:rPr>
          <w:rFonts w:ascii="Times New Roman" w:hAnsi="Times New Roman" w:cs="Times New Roman"/>
          <w:b w:val="0"/>
          <w:sz w:val="28"/>
          <w:szCs w:val="28"/>
        </w:rPr>
        <w:t>) в пункте 91 слова «</w:t>
      </w:r>
      <w:r w:rsidR="006803B0" w:rsidRPr="006803B0">
        <w:rPr>
          <w:rFonts w:ascii="Times New Roman" w:hAnsi="Times New Roman" w:cs="Times New Roman"/>
          <w:b w:val="0"/>
          <w:sz w:val="28"/>
          <w:szCs w:val="28"/>
        </w:rPr>
        <w:t>на визирование первому заместителю руководителя Комитета</w:t>
      </w:r>
      <w:r w:rsidR="003D5709">
        <w:rPr>
          <w:rFonts w:ascii="Times New Roman" w:hAnsi="Times New Roman" w:cs="Times New Roman"/>
          <w:b w:val="0"/>
          <w:sz w:val="28"/>
          <w:szCs w:val="28"/>
        </w:rPr>
        <w:t>» заменить словами «</w:t>
      </w:r>
      <w:r w:rsidR="006803B0">
        <w:rPr>
          <w:rFonts w:ascii="Times New Roman" w:hAnsi="Times New Roman" w:cs="Times New Roman"/>
          <w:b w:val="0"/>
          <w:sz w:val="28"/>
          <w:szCs w:val="28"/>
        </w:rPr>
        <w:t>в отдел правового обеспечения деятельности Комитета для проведения правовой экспертизы»</w:t>
      </w:r>
      <w:r w:rsidR="003D5709">
        <w:rPr>
          <w:rFonts w:ascii="Times New Roman" w:hAnsi="Times New Roman" w:cs="Times New Roman"/>
          <w:b w:val="0"/>
          <w:sz w:val="28"/>
          <w:szCs w:val="28"/>
        </w:rPr>
        <w:t>;</w:t>
      </w:r>
    </w:p>
    <w:p w:rsidR="007E12CB" w:rsidRDefault="00AE4060" w:rsidP="00FC1A0A">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и</w:t>
      </w:r>
      <w:r w:rsidR="007E12CB">
        <w:rPr>
          <w:rFonts w:ascii="Times New Roman" w:hAnsi="Times New Roman" w:cs="Times New Roman"/>
          <w:b w:val="0"/>
          <w:sz w:val="28"/>
          <w:szCs w:val="28"/>
        </w:rPr>
        <w:t>) в пункте 93 слова «</w:t>
      </w:r>
      <w:r w:rsidR="007E12CB" w:rsidRPr="007E12CB">
        <w:rPr>
          <w:rFonts w:ascii="Times New Roman" w:hAnsi="Times New Roman" w:cs="Times New Roman"/>
          <w:b w:val="0"/>
          <w:sz w:val="28"/>
          <w:szCs w:val="28"/>
        </w:rPr>
        <w:t>Первый заместитель руководителя Комитета</w:t>
      </w:r>
      <w:r w:rsidR="007E12CB">
        <w:rPr>
          <w:rFonts w:ascii="Times New Roman" w:hAnsi="Times New Roman" w:cs="Times New Roman"/>
          <w:b w:val="0"/>
          <w:sz w:val="28"/>
          <w:szCs w:val="28"/>
        </w:rPr>
        <w:t>» заменить словами «</w:t>
      </w:r>
      <w:r w:rsidR="007E12CB">
        <w:rPr>
          <w:rFonts w:ascii="Times New Roman" w:hAnsi="Times New Roman" w:cs="Times New Roman"/>
          <w:b w:val="0"/>
          <w:sz w:val="28"/>
          <w:szCs w:val="28"/>
          <w:lang w:eastAsia="en-US"/>
        </w:rPr>
        <w:t>З</w:t>
      </w:r>
      <w:r w:rsidR="007E12CB" w:rsidRPr="00745F22">
        <w:rPr>
          <w:rFonts w:ascii="Times New Roman" w:hAnsi="Times New Roman" w:cs="Times New Roman"/>
          <w:b w:val="0"/>
          <w:sz w:val="28"/>
          <w:szCs w:val="28"/>
          <w:lang w:eastAsia="en-US"/>
        </w:rPr>
        <w:t>аместител</w:t>
      </w:r>
      <w:r w:rsidR="007E12CB">
        <w:rPr>
          <w:rFonts w:ascii="Times New Roman" w:hAnsi="Times New Roman" w:cs="Times New Roman"/>
          <w:b w:val="0"/>
          <w:sz w:val="28"/>
          <w:szCs w:val="28"/>
          <w:lang w:eastAsia="en-US"/>
        </w:rPr>
        <w:t>ь</w:t>
      </w:r>
      <w:r w:rsidR="007E12CB" w:rsidRPr="00745F22">
        <w:rPr>
          <w:rFonts w:ascii="Times New Roman" w:hAnsi="Times New Roman" w:cs="Times New Roman"/>
          <w:b w:val="0"/>
          <w:sz w:val="28"/>
          <w:szCs w:val="28"/>
          <w:lang w:eastAsia="en-US"/>
        </w:rPr>
        <w:t xml:space="preserve"> руководителя Комитета</w:t>
      </w:r>
      <w:r w:rsidR="007E12CB">
        <w:rPr>
          <w:rFonts w:ascii="Times New Roman" w:hAnsi="Times New Roman" w:cs="Times New Roman"/>
          <w:b w:val="0"/>
          <w:sz w:val="28"/>
          <w:szCs w:val="28"/>
          <w:lang w:eastAsia="en-US"/>
        </w:rPr>
        <w:t>, курирующий данное направление,»</w:t>
      </w:r>
      <w:r w:rsidR="007E12CB">
        <w:rPr>
          <w:rFonts w:ascii="Times New Roman" w:hAnsi="Times New Roman" w:cs="Times New Roman"/>
          <w:b w:val="0"/>
          <w:sz w:val="28"/>
          <w:szCs w:val="28"/>
        </w:rPr>
        <w:t>;</w:t>
      </w:r>
    </w:p>
    <w:p w:rsidR="00604D90" w:rsidRDefault="00AE4060" w:rsidP="00604D90">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к</w:t>
      </w:r>
      <w:r w:rsidR="00604D90">
        <w:rPr>
          <w:rFonts w:ascii="Times New Roman" w:hAnsi="Times New Roman"/>
          <w:sz w:val="28"/>
          <w:szCs w:val="28"/>
          <w:lang w:eastAsia="ru-RU"/>
        </w:rPr>
        <w:t>) пункт 95 изложить в следующей редакции:</w:t>
      </w:r>
    </w:p>
    <w:p w:rsidR="00604D90" w:rsidRDefault="00604D90" w:rsidP="00604D90">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«95. Специалист отдела делопроизводства и технического обеспечения Комитета в течение одного дня со дня поступления уведомления об отказе в предоставлении муниципальной услуги в связи с поступлением заявления иного лица регистрирует </w:t>
      </w:r>
      <w:r w:rsidR="00AE4060">
        <w:rPr>
          <w:rFonts w:ascii="Times New Roman" w:hAnsi="Times New Roman"/>
          <w:sz w:val="28"/>
          <w:szCs w:val="28"/>
          <w:lang w:eastAsia="ru-RU"/>
        </w:rPr>
        <w:t>его</w:t>
      </w:r>
      <w:r>
        <w:rPr>
          <w:rFonts w:ascii="Times New Roman" w:hAnsi="Times New Roman"/>
          <w:sz w:val="28"/>
          <w:szCs w:val="28"/>
          <w:lang w:eastAsia="ru-RU"/>
        </w:rPr>
        <w:t>, прошивает, пронумеровывает, скрепляет печатью и визирует документы, необходимые для предоставления муниципальной услуги.»;</w:t>
      </w:r>
    </w:p>
    <w:p w:rsidR="007E12CB" w:rsidRDefault="00357AA7" w:rsidP="00FC1A0A">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л</w:t>
      </w:r>
      <w:r w:rsidR="00275063" w:rsidRPr="00275063">
        <w:rPr>
          <w:rFonts w:ascii="Times New Roman" w:hAnsi="Times New Roman" w:cs="Times New Roman"/>
          <w:b w:val="0"/>
          <w:sz w:val="28"/>
          <w:szCs w:val="28"/>
        </w:rPr>
        <w:t>)</w:t>
      </w:r>
      <w:r w:rsidR="00275063">
        <w:rPr>
          <w:rFonts w:ascii="Times New Roman" w:hAnsi="Times New Roman" w:cs="Times New Roman"/>
          <w:b w:val="0"/>
          <w:sz w:val="28"/>
          <w:szCs w:val="28"/>
        </w:rPr>
        <w:t xml:space="preserve"> в пункте 100 слова «</w:t>
      </w:r>
      <w:r w:rsidR="00275063" w:rsidRPr="00275063">
        <w:rPr>
          <w:rFonts w:ascii="Times New Roman" w:hAnsi="Times New Roman" w:cs="Times New Roman"/>
          <w:b w:val="0"/>
          <w:sz w:val="28"/>
          <w:szCs w:val="28"/>
        </w:rPr>
        <w:t>правовое управление</w:t>
      </w:r>
      <w:r w:rsidR="00275063">
        <w:rPr>
          <w:rFonts w:ascii="Times New Roman" w:hAnsi="Times New Roman" w:cs="Times New Roman"/>
          <w:b w:val="0"/>
          <w:sz w:val="28"/>
          <w:szCs w:val="28"/>
        </w:rPr>
        <w:t xml:space="preserve">» заменить словами «отдел правового обеспечения деятельности»; </w:t>
      </w:r>
    </w:p>
    <w:p w:rsidR="003D5709" w:rsidRDefault="00357AA7" w:rsidP="00FC1A0A">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м</w:t>
      </w:r>
      <w:r w:rsidR="00275063">
        <w:rPr>
          <w:rFonts w:ascii="Times New Roman" w:hAnsi="Times New Roman" w:cs="Times New Roman"/>
          <w:b w:val="0"/>
          <w:sz w:val="28"/>
          <w:szCs w:val="28"/>
        </w:rPr>
        <w:t>) пункт 101 изложить в следующей редакции:</w:t>
      </w:r>
    </w:p>
    <w:p w:rsidR="00275063" w:rsidRPr="00275063" w:rsidRDefault="00275063" w:rsidP="00275063">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Pr="00275063">
        <w:rPr>
          <w:rFonts w:ascii="Times New Roman" w:hAnsi="Times New Roman" w:cs="Times New Roman"/>
          <w:b w:val="0"/>
          <w:sz w:val="28"/>
          <w:szCs w:val="28"/>
        </w:rPr>
        <w:t xml:space="preserve">101. Руководитель </w:t>
      </w:r>
      <w:r>
        <w:rPr>
          <w:rFonts w:ascii="Times New Roman" w:hAnsi="Times New Roman" w:cs="Times New Roman"/>
          <w:b w:val="0"/>
          <w:sz w:val="28"/>
          <w:szCs w:val="28"/>
        </w:rPr>
        <w:t>отдела правового обеспечения деятельности</w:t>
      </w:r>
      <w:r w:rsidRPr="00275063">
        <w:rPr>
          <w:rFonts w:ascii="Times New Roman" w:hAnsi="Times New Roman" w:cs="Times New Roman"/>
          <w:b w:val="0"/>
          <w:sz w:val="28"/>
          <w:szCs w:val="28"/>
        </w:rPr>
        <w:t xml:space="preserve"> Комитета в течение трех дней со дня поступления проекта постановления осуществляет правовую экспертизу указанн</w:t>
      </w:r>
      <w:r w:rsidR="006217F7">
        <w:rPr>
          <w:rFonts w:ascii="Times New Roman" w:hAnsi="Times New Roman" w:cs="Times New Roman"/>
          <w:b w:val="0"/>
          <w:sz w:val="28"/>
          <w:szCs w:val="28"/>
        </w:rPr>
        <w:t>ого</w:t>
      </w:r>
      <w:r w:rsidRPr="00275063">
        <w:rPr>
          <w:rFonts w:ascii="Times New Roman" w:hAnsi="Times New Roman" w:cs="Times New Roman"/>
          <w:b w:val="0"/>
          <w:sz w:val="28"/>
          <w:szCs w:val="28"/>
        </w:rPr>
        <w:t xml:space="preserve"> документ</w:t>
      </w:r>
      <w:r w:rsidR="006217F7">
        <w:rPr>
          <w:rFonts w:ascii="Times New Roman" w:hAnsi="Times New Roman" w:cs="Times New Roman"/>
          <w:b w:val="0"/>
          <w:sz w:val="28"/>
          <w:szCs w:val="28"/>
        </w:rPr>
        <w:t>а</w:t>
      </w:r>
      <w:r w:rsidRPr="00275063">
        <w:rPr>
          <w:rFonts w:ascii="Times New Roman" w:hAnsi="Times New Roman" w:cs="Times New Roman"/>
          <w:b w:val="0"/>
          <w:sz w:val="28"/>
          <w:szCs w:val="28"/>
        </w:rPr>
        <w:t xml:space="preserve">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с указанием информации о наличии либо отсутствии судебных споров в отношении земельных участков, </w:t>
      </w:r>
      <w:r w:rsidR="00B32C4D">
        <w:rPr>
          <w:rFonts w:ascii="Times New Roman" w:hAnsi="Times New Roman" w:cs="Times New Roman"/>
          <w:b w:val="0"/>
          <w:sz w:val="28"/>
          <w:szCs w:val="28"/>
        </w:rPr>
        <w:t>образование которых осуществляе</w:t>
      </w:r>
      <w:r w:rsidR="006217F7">
        <w:rPr>
          <w:rFonts w:ascii="Times New Roman" w:hAnsi="Times New Roman" w:cs="Times New Roman"/>
          <w:b w:val="0"/>
          <w:sz w:val="28"/>
          <w:szCs w:val="28"/>
        </w:rPr>
        <w:t>тся в</w:t>
      </w:r>
      <w:r w:rsidRPr="00275063">
        <w:rPr>
          <w:rFonts w:ascii="Times New Roman" w:hAnsi="Times New Roman" w:cs="Times New Roman"/>
          <w:b w:val="0"/>
          <w:sz w:val="28"/>
          <w:szCs w:val="28"/>
        </w:rPr>
        <w:t xml:space="preserve"> соответствии со схемой, визирует проект постановления и передает на визирование заместителю руководителя Комитета</w:t>
      </w:r>
      <w:r w:rsidR="006217F7">
        <w:rPr>
          <w:rFonts w:ascii="Times New Roman" w:hAnsi="Times New Roman" w:cs="Times New Roman"/>
          <w:b w:val="0"/>
          <w:sz w:val="28"/>
          <w:szCs w:val="28"/>
        </w:rPr>
        <w:t>, курирующему данное направление,</w:t>
      </w:r>
      <w:r w:rsidRPr="00275063">
        <w:rPr>
          <w:rFonts w:ascii="Times New Roman" w:hAnsi="Times New Roman" w:cs="Times New Roman"/>
          <w:b w:val="0"/>
          <w:sz w:val="28"/>
          <w:szCs w:val="28"/>
        </w:rPr>
        <w:t xml:space="preserve"> либо возвращает их с соответствующим заключением в отдел формирования земельных участков Комитета на доработку или для подготовки проекта уведомления об отказе.</w:t>
      </w:r>
    </w:p>
    <w:p w:rsidR="00275063" w:rsidRPr="00D4417C" w:rsidRDefault="00275063" w:rsidP="00275063">
      <w:pPr>
        <w:pStyle w:val="ConsPlusTitle"/>
        <w:ind w:firstLine="709"/>
        <w:jc w:val="both"/>
        <w:rPr>
          <w:rFonts w:ascii="Times New Roman" w:hAnsi="Times New Roman" w:cs="Times New Roman"/>
          <w:b w:val="0"/>
          <w:sz w:val="28"/>
          <w:szCs w:val="28"/>
        </w:rPr>
      </w:pPr>
      <w:r w:rsidRPr="00275063">
        <w:rPr>
          <w:rFonts w:ascii="Times New Roman" w:hAnsi="Times New Roman" w:cs="Times New Roman"/>
          <w:b w:val="0"/>
          <w:sz w:val="28"/>
          <w:szCs w:val="28"/>
        </w:rPr>
        <w:t xml:space="preserve">Ответственность за проведение правовой экспертизы документов несет руководитель </w:t>
      </w:r>
      <w:r w:rsidR="006217F7">
        <w:rPr>
          <w:rFonts w:ascii="Times New Roman" w:hAnsi="Times New Roman" w:cs="Times New Roman"/>
          <w:b w:val="0"/>
          <w:sz w:val="28"/>
          <w:szCs w:val="28"/>
        </w:rPr>
        <w:t>отдела правового обеспечения деятельности</w:t>
      </w:r>
      <w:r w:rsidR="006217F7" w:rsidRPr="00275063">
        <w:rPr>
          <w:rFonts w:ascii="Times New Roman" w:hAnsi="Times New Roman" w:cs="Times New Roman"/>
          <w:b w:val="0"/>
          <w:sz w:val="28"/>
          <w:szCs w:val="28"/>
        </w:rPr>
        <w:t xml:space="preserve"> </w:t>
      </w:r>
      <w:r w:rsidRPr="00275063">
        <w:rPr>
          <w:rFonts w:ascii="Times New Roman" w:hAnsi="Times New Roman" w:cs="Times New Roman"/>
          <w:b w:val="0"/>
          <w:sz w:val="28"/>
          <w:szCs w:val="28"/>
        </w:rPr>
        <w:t>Комитета.</w:t>
      </w:r>
      <w:r>
        <w:rPr>
          <w:rFonts w:ascii="Times New Roman" w:hAnsi="Times New Roman" w:cs="Times New Roman"/>
          <w:b w:val="0"/>
          <w:sz w:val="28"/>
          <w:szCs w:val="28"/>
        </w:rPr>
        <w:t>»;</w:t>
      </w:r>
    </w:p>
    <w:p w:rsidR="001311B8" w:rsidRDefault="00357AA7" w:rsidP="008E30D4">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н</w:t>
      </w:r>
      <w:r w:rsidR="006217F7">
        <w:rPr>
          <w:rFonts w:ascii="Times New Roman" w:hAnsi="Times New Roman"/>
          <w:sz w:val="28"/>
          <w:szCs w:val="28"/>
          <w:lang w:eastAsia="ru-RU"/>
        </w:rPr>
        <w:t>) в пункте 103 слова «</w:t>
      </w:r>
      <w:r w:rsidR="006217F7" w:rsidRPr="006217F7">
        <w:rPr>
          <w:rFonts w:ascii="Times New Roman" w:hAnsi="Times New Roman"/>
          <w:sz w:val="28"/>
          <w:szCs w:val="28"/>
          <w:lang w:eastAsia="ru-RU"/>
        </w:rPr>
        <w:t>Первый заместитель руководителя Комитета</w:t>
      </w:r>
      <w:r w:rsidR="006217F7">
        <w:rPr>
          <w:rFonts w:ascii="Times New Roman" w:hAnsi="Times New Roman"/>
          <w:sz w:val="28"/>
          <w:szCs w:val="28"/>
          <w:lang w:eastAsia="ru-RU"/>
        </w:rPr>
        <w:t xml:space="preserve">» заменить словами </w:t>
      </w:r>
      <w:r w:rsidR="001311B8" w:rsidRPr="001311B8">
        <w:rPr>
          <w:rFonts w:ascii="Times New Roman" w:hAnsi="Times New Roman"/>
          <w:sz w:val="28"/>
          <w:szCs w:val="28"/>
          <w:lang w:eastAsia="ru-RU"/>
        </w:rPr>
        <w:t>«Заместитель руководителя Комитета, курирующий данное направление,»</w:t>
      </w:r>
      <w:r w:rsidR="001311B8">
        <w:rPr>
          <w:rFonts w:ascii="Times New Roman" w:hAnsi="Times New Roman"/>
          <w:sz w:val="28"/>
          <w:szCs w:val="28"/>
          <w:lang w:eastAsia="ru-RU"/>
        </w:rPr>
        <w:t>;</w:t>
      </w:r>
    </w:p>
    <w:p w:rsidR="001311B8" w:rsidRDefault="00357AA7" w:rsidP="008E30D4">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о</w:t>
      </w:r>
      <w:r w:rsidR="001311B8">
        <w:rPr>
          <w:rFonts w:ascii="Times New Roman" w:hAnsi="Times New Roman"/>
          <w:sz w:val="28"/>
          <w:szCs w:val="28"/>
          <w:lang w:eastAsia="ru-RU"/>
        </w:rPr>
        <w:t>) пункт 117 изложить в следующей редакции:</w:t>
      </w:r>
    </w:p>
    <w:p w:rsidR="001311B8" w:rsidRDefault="001311B8" w:rsidP="001311B8">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«117. Административная процедура завершается передачей копий постановления из Администрации в Комитет, Центр</w:t>
      </w:r>
      <w:r w:rsidR="00B32C4D">
        <w:rPr>
          <w:rFonts w:ascii="Times New Roman" w:hAnsi="Times New Roman"/>
          <w:sz w:val="28"/>
          <w:szCs w:val="28"/>
          <w:lang w:eastAsia="ru-RU"/>
        </w:rPr>
        <w:t>.</w:t>
      </w:r>
      <w:r>
        <w:rPr>
          <w:rFonts w:ascii="Times New Roman" w:hAnsi="Times New Roman"/>
          <w:sz w:val="28"/>
          <w:szCs w:val="28"/>
          <w:lang w:eastAsia="ru-RU"/>
        </w:rPr>
        <w:t>»;</w:t>
      </w:r>
    </w:p>
    <w:p w:rsidR="00D75BE1" w:rsidRDefault="00D75BE1" w:rsidP="00D75BE1">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п) пункт 11</w:t>
      </w:r>
      <w:r w:rsidR="00D017F2">
        <w:rPr>
          <w:rFonts w:ascii="Times New Roman" w:hAnsi="Times New Roman"/>
          <w:sz w:val="28"/>
          <w:szCs w:val="28"/>
          <w:lang w:eastAsia="ru-RU"/>
        </w:rPr>
        <w:t>8</w:t>
      </w:r>
      <w:r>
        <w:rPr>
          <w:rFonts w:ascii="Times New Roman" w:hAnsi="Times New Roman"/>
          <w:sz w:val="28"/>
          <w:szCs w:val="28"/>
          <w:lang w:eastAsia="ru-RU"/>
        </w:rPr>
        <w:t xml:space="preserve"> изложить в следующей редакции:</w:t>
      </w:r>
    </w:p>
    <w:p w:rsidR="001311B8" w:rsidRDefault="00D75BE1" w:rsidP="005A191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1311B8">
        <w:rPr>
          <w:rFonts w:ascii="Times New Roman" w:hAnsi="Times New Roman"/>
          <w:sz w:val="28"/>
          <w:szCs w:val="28"/>
          <w:lang w:eastAsia="ru-RU"/>
        </w:rPr>
        <w:t xml:space="preserve">118. Основанием для начала административной процедуры является поступление в Комитет или Центр копий постановления или </w:t>
      </w:r>
      <w:r w:rsidR="005A1917">
        <w:rPr>
          <w:rFonts w:ascii="Times New Roman" w:hAnsi="Times New Roman"/>
          <w:sz w:val="28"/>
          <w:szCs w:val="28"/>
          <w:lang w:eastAsia="ru-RU"/>
        </w:rPr>
        <w:t xml:space="preserve">регистрацией </w:t>
      </w:r>
      <w:r w:rsidR="001311B8">
        <w:rPr>
          <w:rFonts w:ascii="Times New Roman" w:hAnsi="Times New Roman"/>
          <w:sz w:val="28"/>
          <w:szCs w:val="28"/>
          <w:lang w:eastAsia="ru-RU"/>
        </w:rPr>
        <w:t>уведомления об отказе</w:t>
      </w:r>
      <w:r w:rsidR="00D017F2">
        <w:rPr>
          <w:rFonts w:ascii="Times New Roman" w:hAnsi="Times New Roman"/>
          <w:sz w:val="28"/>
          <w:szCs w:val="28"/>
          <w:lang w:eastAsia="ru-RU"/>
        </w:rPr>
        <w:t>.</w:t>
      </w:r>
      <w:r>
        <w:rPr>
          <w:rFonts w:ascii="Times New Roman" w:hAnsi="Times New Roman"/>
          <w:sz w:val="28"/>
          <w:szCs w:val="28"/>
          <w:lang w:eastAsia="ru-RU"/>
        </w:rPr>
        <w:t>»;</w:t>
      </w:r>
    </w:p>
    <w:p w:rsidR="00D75BE1" w:rsidRDefault="00D017F2" w:rsidP="005A191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р</w:t>
      </w:r>
      <w:r w:rsidR="00D75BE1">
        <w:rPr>
          <w:rFonts w:ascii="Times New Roman" w:hAnsi="Times New Roman"/>
          <w:sz w:val="28"/>
          <w:szCs w:val="28"/>
          <w:lang w:eastAsia="ru-RU"/>
        </w:rPr>
        <w:t>) абзац первый пункта 120 исключить;</w:t>
      </w:r>
    </w:p>
    <w:p w:rsidR="00CD4B82" w:rsidRDefault="00CD4B82" w:rsidP="00CD4B8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3) в пункте 126 раздела </w:t>
      </w:r>
      <w:r w:rsidRPr="00CD4B82">
        <w:rPr>
          <w:rFonts w:ascii="Times New Roman" w:hAnsi="Times New Roman"/>
          <w:sz w:val="28"/>
          <w:szCs w:val="28"/>
          <w:lang w:eastAsia="ru-RU"/>
        </w:rPr>
        <w:t xml:space="preserve">IV </w:t>
      </w:r>
      <w:r>
        <w:rPr>
          <w:rFonts w:ascii="Times New Roman" w:hAnsi="Times New Roman"/>
          <w:sz w:val="28"/>
          <w:szCs w:val="28"/>
          <w:lang w:eastAsia="ru-RU"/>
        </w:rPr>
        <w:t>«</w:t>
      </w:r>
      <w:r w:rsidRPr="00CD4B82">
        <w:rPr>
          <w:rFonts w:ascii="Times New Roman" w:hAnsi="Times New Roman"/>
          <w:sz w:val="28"/>
          <w:szCs w:val="28"/>
          <w:lang w:eastAsia="ru-RU"/>
        </w:rPr>
        <w:t>Формы контроля за исполнением</w:t>
      </w:r>
      <w:r>
        <w:rPr>
          <w:rFonts w:ascii="Times New Roman" w:hAnsi="Times New Roman"/>
          <w:sz w:val="28"/>
          <w:szCs w:val="28"/>
          <w:lang w:eastAsia="ru-RU"/>
        </w:rPr>
        <w:t xml:space="preserve"> </w:t>
      </w:r>
      <w:r w:rsidRPr="00CD4B82">
        <w:rPr>
          <w:rFonts w:ascii="Times New Roman" w:hAnsi="Times New Roman"/>
          <w:sz w:val="28"/>
          <w:szCs w:val="28"/>
          <w:lang w:eastAsia="ru-RU"/>
        </w:rPr>
        <w:t>Административного регламента</w:t>
      </w:r>
      <w:r>
        <w:rPr>
          <w:rFonts w:ascii="Times New Roman" w:hAnsi="Times New Roman"/>
          <w:sz w:val="28"/>
          <w:szCs w:val="28"/>
          <w:lang w:eastAsia="ru-RU"/>
        </w:rPr>
        <w:t>» слова «</w:t>
      </w:r>
      <w:r w:rsidRPr="00CD4B82">
        <w:rPr>
          <w:rFonts w:ascii="Times New Roman" w:hAnsi="Times New Roman"/>
          <w:sz w:val="28"/>
          <w:szCs w:val="28"/>
          <w:lang w:eastAsia="ru-RU"/>
        </w:rPr>
        <w:t xml:space="preserve">комитетом информационных </w:t>
      </w:r>
      <w:r w:rsidRPr="00CD4B82">
        <w:rPr>
          <w:rFonts w:ascii="Times New Roman" w:hAnsi="Times New Roman"/>
          <w:sz w:val="28"/>
          <w:szCs w:val="28"/>
          <w:lang w:eastAsia="ru-RU"/>
        </w:rPr>
        <w:lastRenderedPageBreak/>
        <w:t>технологий администрации города Ставрополя</w:t>
      </w:r>
      <w:r>
        <w:rPr>
          <w:rFonts w:ascii="Times New Roman" w:hAnsi="Times New Roman"/>
          <w:sz w:val="28"/>
          <w:szCs w:val="28"/>
          <w:lang w:eastAsia="ru-RU"/>
        </w:rPr>
        <w:t>» заменить словами «комитетом экономического развития администрации города Ставрополя».</w:t>
      </w:r>
    </w:p>
    <w:p w:rsidR="007D1172" w:rsidRPr="00BE3650" w:rsidRDefault="00884024" w:rsidP="007D1172">
      <w:pPr>
        <w:pStyle w:val="ConsPlusTitle"/>
        <w:ind w:firstLine="709"/>
        <w:jc w:val="both"/>
        <w:rPr>
          <w:rFonts w:ascii="Times New Roman" w:hAnsi="Times New Roman" w:cs="Times New Roman"/>
          <w:b w:val="0"/>
          <w:sz w:val="28"/>
          <w:szCs w:val="28"/>
          <w:lang w:eastAsia="en-US"/>
        </w:rPr>
      </w:pPr>
      <w:r>
        <w:rPr>
          <w:rFonts w:ascii="Times New Roman" w:hAnsi="Times New Roman" w:cs="Times New Roman"/>
          <w:b w:val="0"/>
          <w:sz w:val="28"/>
          <w:szCs w:val="28"/>
          <w:lang w:eastAsia="en-US"/>
        </w:rPr>
        <w:t>2</w:t>
      </w:r>
      <w:r w:rsidR="007D1172" w:rsidRPr="00BE3650">
        <w:rPr>
          <w:rFonts w:ascii="Times New Roman" w:hAnsi="Times New Roman" w:cs="Times New Roman"/>
          <w:b w:val="0"/>
          <w:sz w:val="28"/>
          <w:szCs w:val="28"/>
          <w:lang w:eastAsia="en-US"/>
        </w:rPr>
        <w:t>. Настоящее постановление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7D1172" w:rsidRPr="00BE3650" w:rsidRDefault="00884024" w:rsidP="007D1172">
      <w:pPr>
        <w:widowControl w:val="0"/>
        <w:autoSpaceDE w:val="0"/>
        <w:autoSpaceDN w:val="0"/>
        <w:adjustRightInd w:val="0"/>
        <w:spacing w:after="0" w:line="240" w:lineRule="auto"/>
        <w:ind w:firstLine="700"/>
        <w:jc w:val="both"/>
        <w:rPr>
          <w:rFonts w:ascii="Times New Roman" w:hAnsi="Times New Roman"/>
          <w:sz w:val="28"/>
          <w:szCs w:val="28"/>
        </w:rPr>
      </w:pPr>
      <w:r>
        <w:rPr>
          <w:rFonts w:ascii="Times New Roman" w:hAnsi="Times New Roman"/>
          <w:sz w:val="28"/>
          <w:szCs w:val="28"/>
        </w:rPr>
        <w:t>3</w:t>
      </w:r>
      <w:r w:rsidR="007D1172" w:rsidRPr="00BE3650">
        <w:rPr>
          <w:rFonts w:ascii="Times New Roman" w:hAnsi="Times New Roman"/>
          <w:sz w:val="28"/>
          <w:szCs w:val="28"/>
        </w:rPr>
        <w:t xml:space="preserve">. Контроль исполнения настоящего постановления возложить на  первого заместителя главы администрации города Ставрополя              </w:t>
      </w:r>
      <w:proofErr w:type="spellStart"/>
      <w:r w:rsidR="007D1172" w:rsidRPr="00BE3650">
        <w:rPr>
          <w:rFonts w:ascii="Times New Roman" w:hAnsi="Times New Roman"/>
          <w:sz w:val="28"/>
          <w:szCs w:val="28"/>
        </w:rPr>
        <w:t>Мясоедова</w:t>
      </w:r>
      <w:proofErr w:type="spellEnd"/>
      <w:r w:rsidR="007D1172" w:rsidRPr="00BE3650">
        <w:rPr>
          <w:rFonts w:ascii="Times New Roman" w:hAnsi="Times New Roman"/>
          <w:sz w:val="28"/>
          <w:szCs w:val="28"/>
        </w:rPr>
        <w:t xml:space="preserve"> А.А.</w:t>
      </w:r>
    </w:p>
    <w:p w:rsidR="007D1172" w:rsidRPr="00BE3650" w:rsidRDefault="007D1172" w:rsidP="007D1172">
      <w:pPr>
        <w:widowControl w:val="0"/>
        <w:autoSpaceDE w:val="0"/>
        <w:autoSpaceDN w:val="0"/>
        <w:adjustRightInd w:val="0"/>
        <w:spacing w:after="0" w:line="240" w:lineRule="auto"/>
        <w:ind w:firstLine="709"/>
        <w:jc w:val="both"/>
        <w:rPr>
          <w:rFonts w:ascii="Times New Roman" w:hAnsi="Times New Roman"/>
          <w:sz w:val="28"/>
          <w:szCs w:val="28"/>
        </w:rPr>
      </w:pPr>
    </w:p>
    <w:p w:rsidR="007D1172" w:rsidRDefault="007D1172" w:rsidP="007D1172">
      <w:pPr>
        <w:widowControl w:val="0"/>
        <w:autoSpaceDE w:val="0"/>
        <w:autoSpaceDN w:val="0"/>
        <w:adjustRightInd w:val="0"/>
        <w:spacing w:after="0" w:line="240" w:lineRule="auto"/>
        <w:ind w:firstLine="709"/>
        <w:jc w:val="both"/>
        <w:rPr>
          <w:rFonts w:ascii="Times New Roman" w:hAnsi="Times New Roman"/>
          <w:sz w:val="28"/>
          <w:szCs w:val="28"/>
        </w:rPr>
      </w:pPr>
    </w:p>
    <w:p w:rsidR="00103E14" w:rsidRPr="00BE3650" w:rsidRDefault="00103E14" w:rsidP="007D1172">
      <w:pPr>
        <w:widowControl w:val="0"/>
        <w:autoSpaceDE w:val="0"/>
        <w:autoSpaceDN w:val="0"/>
        <w:adjustRightInd w:val="0"/>
        <w:spacing w:after="0" w:line="240" w:lineRule="auto"/>
        <w:ind w:firstLine="709"/>
        <w:jc w:val="both"/>
        <w:rPr>
          <w:rFonts w:ascii="Times New Roman" w:hAnsi="Times New Roman"/>
          <w:sz w:val="28"/>
          <w:szCs w:val="28"/>
        </w:rPr>
      </w:pPr>
    </w:p>
    <w:p w:rsidR="001643A0" w:rsidRPr="00BE3650" w:rsidRDefault="007D1172" w:rsidP="00131DC5">
      <w:pPr>
        <w:widowControl w:val="0"/>
        <w:autoSpaceDE w:val="0"/>
        <w:autoSpaceDN w:val="0"/>
        <w:adjustRightInd w:val="0"/>
        <w:spacing w:after="0" w:line="240" w:lineRule="exact"/>
        <w:jc w:val="both"/>
        <w:rPr>
          <w:rFonts w:ascii="Times New Roman" w:hAnsi="Times New Roman"/>
          <w:sz w:val="28"/>
          <w:szCs w:val="28"/>
        </w:rPr>
      </w:pPr>
      <w:r w:rsidRPr="00BE3650">
        <w:rPr>
          <w:rFonts w:ascii="Times New Roman" w:hAnsi="Times New Roman"/>
          <w:sz w:val="28"/>
          <w:szCs w:val="28"/>
        </w:rPr>
        <w:t xml:space="preserve">Глава </w:t>
      </w:r>
      <w:r w:rsidR="00FC5CD6" w:rsidRPr="00BE3650">
        <w:rPr>
          <w:rFonts w:ascii="Times New Roman" w:hAnsi="Times New Roman"/>
          <w:sz w:val="28"/>
          <w:szCs w:val="28"/>
        </w:rPr>
        <w:t>города Ставрополя</w:t>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00FC5CD6" w:rsidRPr="00BE3650">
        <w:rPr>
          <w:rFonts w:ascii="Times New Roman" w:hAnsi="Times New Roman"/>
          <w:sz w:val="28"/>
          <w:szCs w:val="28"/>
        </w:rPr>
        <w:tab/>
      </w:r>
      <w:r w:rsidRPr="00BE3650">
        <w:rPr>
          <w:rFonts w:ascii="Times New Roman" w:hAnsi="Times New Roman"/>
          <w:sz w:val="28"/>
          <w:szCs w:val="28"/>
        </w:rPr>
        <w:t xml:space="preserve">      А.Х. </w:t>
      </w:r>
      <w:proofErr w:type="spellStart"/>
      <w:r w:rsidRPr="00BE3650">
        <w:rPr>
          <w:rFonts w:ascii="Times New Roman" w:hAnsi="Times New Roman"/>
          <w:sz w:val="28"/>
          <w:szCs w:val="28"/>
        </w:rPr>
        <w:t>Джатдоев</w:t>
      </w:r>
      <w:proofErr w:type="spellEnd"/>
    </w:p>
    <w:sectPr w:rsidR="001643A0" w:rsidRPr="00BE3650" w:rsidSect="00F7776A">
      <w:headerReference w:type="default" r:id="rId9"/>
      <w:pgSz w:w="11905" w:h="16838"/>
      <w:pgMar w:top="1361" w:right="567" w:bottom="1134" w:left="1985"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12E" w:rsidRDefault="0061012E" w:rsidP="00CA3364">
      <w:pPr>
        <w:spacing w:after="0" w:line="240" w:lineRule="auto"/>
      </w:pPr>
      <w:r>
        <w:separator/>
      </w:r>
    </w:p>
  </w:endnote>
  <w:endnote w:type="continuationSeparator" w:id="0">
    <w:p w:rsidR="0061012E" w:rsidRDefault="0061012E" w:rsidP="00CA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12E" w:rsidRDefault="0061012E" w:rsidP="00CA3364">
      <w:pPr>
        <w:spacing w:after="0" w:line="240" w:lineRule="auto"/>
      </w:pPr>
      <w:r>
        <w:separator/>
      </w:r>
    </w:p>
  </w:footnote>
  <w:footnote w:type="continuationSeparator" w:id="0">
    <w:p w:rsidR="0061012E" w:rsidRDefault="0061012E" w:rsidP="00CA33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0DE" w:rsidRPr="00F45D8F" w:rsidRDefault="000960DE">
    <w:pPr>
      <w:pStyle w:val="a3"/>
      <w:jc w:val="center"/>
      <w:rPr>
        <w:rFonts w:ascii="Times New Roman" w:hAnsi="Times New Roman"/>
        <w:sz w:val="28"/>
        <w:szCs w:val="28"/>
      </w:rPr>
    </w:pPr>
    <w:r w:rsidRPr="00F45D8F">
      <w:rPr>
        <w:rFonts w:ascii="Times New Roman" w:hAnsi="Times New Roman"/>
        <w:sz w:val="28"/>
        <w:szCs w:val="28"/>
      </w:rPr>
      <w:fldChar w:fldCharType="begin"/>
    </w:r>
    <w:r w:rsidRPr="00F45D8F">
      <w:rPr>
        <w:rFonts w:ascii="Times New Roman" w:hAnsi="Times New Roman"/>
        <w:sz w:val="28"/>
        <w:szCs w:val="28"/>
      </w:rPr>
      <w:instrText>PAGE   \* MERGEFORMAT</w:instrText>
    </w:r>
    <w:r w:rsidRPr="00F45D8F">
      <w:rPr>
        <w:rFonts w:ascii="Times New Roman" w:hAnsi="Times New Roman"/>
        <w:sz w:val="28"/>
        <w:szCs w:val="28"/>
      </w:rPr>
      <w:fldChar w:fldCharType="separate"/>
    </w:r>
    <w:r w:rsidR="00114829">
      <w:rPr>
        <w:rFonts w:ascii="Times New Roman" w:hAnsi="Times New Roman"/>
        <w:noProof/>
        <w:sz w:val="28"/>
        <w:szCs w:val="28"/>
      </w:rPr>
      <w:t>4</w:t>
    </w:r>
    <w:r w:rsidRPr="00F45D8F">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3C19"/>
    <w:multiLevelType w:val="hybridMultilevel"/>
    <w:tmpl w:val="7B68B6A0"/>
    <w:lvl w:ilvl="0" w:tplc="24842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9832A0"/>
    <w:multiLevelType w:val="hybridMultilevel"/>
    <w:tmpl w:val="FB3E1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B30A44"/>
    <w:multiLevelType w:val="multilevel"/>
    <w:tmpl w:val="D9145CD0"/>
    <w:lvl w:ilvl="0">
      <w:start w:val="1"/>
      <w:numFmt w:val="decimal"/>
      <w:lvlText w:val="%1."/>
      <w:lvlJc w:val="left"/>
      <w:pPr>
        <w:ind w:left="900" w:hanging="360"/>
      </w:pPr>
      <w:rPr>
        <w:rFonts w:hint="default"/>
      </w:rPr>
    </w:lvl>
    <w:lvl w:ilvl="1">
      <w:start w:val="7"/>
      <w:numFmt w:val="decimal"/>
      <w:isLgl/>
      <w:lvlText w:val="%1.%2."/>
      <w:lvlJc w:val="left"/>
      <w:pPr>
        <w:ind w:left="1575" w:hanging="1035"/>
      </w:pPr>
      <w:rPr>
        <w:rFonts w:hint="default"/>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67A31433"/>
    <w:multiLevelType w:val="hybridMultilevel"/>
    <w:tmpl w:val="D1148BD4"/>
    <w:lvl w:ilvl="0" w:tplc="3E1E6EB0">
      <w:start w:val="15"/>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97F6BCD"/>
    <w:multiLevelType w:val="hybridMultilevel"/>
    <w:tmpl w:val="5B40384C"/>
    <w:lvl w:ilvl="0" w:tplc="676ADD6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A0"/>
    <w:rsid w:val="00002BC1"/>
    <w:rsid w:val="00005ED2"/>
    <w:rsid w:val="00007697"/>
    <w:rsid w:val="0002053A"/>
    <w:rsid w:val="00034FDC"/>
    <w:rsid w:val="000351F2"/>
    <w:rsid w:val="00045D34"/>
    <w:rsid w:val="00050D0F"/>
    <w:rsid w:val="00051589"/>
    <w:rsid w:val="00055641"/>
    <w:rsid w:val="000721B4"/>
    <w:rsid w:val="00072BE0"/>
    <w:rsid w:val="0007497F"/>
    <w:rsid w:val="00077C6F"/>
    <w:rsid w:val="000903EA"/>
    <w:rsid w:val="000960DE"/>
    <w:rsid w:val="000A2BF3"/>
    <w:rsid w:val="000A57F1"/>
    <w:rsid w:val="000B1906"/>
    <w:rsid w:val="000C2EAB"/>
    <w:rsid w:val="000C384B"/>
    <w:rsid w:val="000C7708"/>
    <w:rsid w:val="000D17B4"/>
    <w:rsid w:val="000D3C3E"/>
    <w:rsid w:val="000D4137"/>
    <w:rsid w:val="000E0F36"/>
    <w:rsid w:val="000E79E9"/>
    <w:rsid w:val="000F0DE0"/>
    <w:rsid w:val="00103E14"/>
    <w:rsid w:val="00114335"/>
    <w:rsid w:val="00114829"/>
    <w:rsid w:val="00120833"/>
    <w:rsid w:val="001226D4"/>
    <w:rsid w:val="00127959"/>
    <w:rsid w:val="001311B8"/>
    <w:rsid w:val="00131DC5"/>
    <w:rsid w:val="00131FFD"/>
    <w:rsid w:val="00132DCE"/>
    <w:rsid w:val="00142A04"/>
    <w:rsid w:val="00147C49"/>
    <w:rsid w:val="00151276"/>
    <w:rsid w:val="001643A0"/>
    <w:rsid w:val="001652BD"/>
    <w:rsid w:val="0017035B"/>
    <w:rsid w:val="00174B3D"/>
    <w:rsid w:val="00183445"/>
    <w:rsid w:val="00196B98"/>
    <w:rsid w:val="001A08A4"/>
    <w:rsid w:val="001A6F94"/>
    <w:rsid w:val="001B64F6"/>
    <w:rsid w:val="001E18DE"/>
    <w:rsid w:val="001F2D8F"/>
    <w:rsid w:val="001F4359"/>
    <w:rsid w:val="002051F4"/>
    <w:rsid w:val="00211059"/>
    <w:rsid w:val="00213F35"/>
    <w:rsid w:val="002225E1"/>
    <w:rsid w:val="00233B84"/>
    <w:rsid w:val="00257F83"/>
    <w:rsid w:val="00263BC5"/>
    <w:rsid w:val="00273603"/>
    <w:rsid w:val="00275063"/>
    <w:rsid w:val="00297B8B"/>
    <w:rsid w:val="002A3897"/>
    <w:rsid w:val="002A3EE1"/>
    <w:rsid w:val="002A4F77"/>
    <w:rsid w:val="002B2A46"/>
    <w:rsid w:val="002C00E4"/>
    <w:rsid w:val="002C5F58"/>
    <w:rsid w:val="002D3CC2"/>
    <w:rsid w:val="002D76D0"/>
    <w:rsid w:val="002F568A"/>
    <w:rsid w:val="00300E03"/>
    <w:rsid w:val="00312468"/>
    <w:rsid w:val="00331C4C"/>
    <w:rsid w:val="00341A4D"/>
    <w:rsid w:val="00345363"/>
    <w:rsid w:val="0035089A"/>
    <w:rsid w:val="0035266C"/>
    <w:rsid w:val="00356BFD"/>
    <w:rsid w:val="00357AA7"/>
    <w:rsid w:val="00361EAB"/>
    <w:rsid w:val="00365412"/>
    <w:rsid w:val="00396D82"/>
    <w:rsid w:val="003A0621"/>
    <w:rsid w:val="003A3717"/>
    <w:rsid w:val="003A696E"/>
    <w:rsid w:val="003C0A57"/>
    <w:rsid w:val="003C0AFD"/>
    <w:rsid w:val="003C4D9C"/>
    <w:rsid w:val="003C607B"/>
    <w:rsid w:val="003D503B"/>
    <w:rsid w:val="003D5709"/>
    <w:rsid w:val="003F0609"/>
    <w:rsid w:val="003F48BD"/>
    <w:rsid w:val="004028F6"/>
    <w:rsid w:val="0040540B"/>
    <w:rsid w:val="00406146"/>
    <w:rsid w:val="004148B8"/>
    <w:rsid w:val="00416B5F"/>
    <w:rsid w:val="0042127D"/>
    <w:rsid w:val="00430F82"/>
    <w:rsid w:val="00442776"/>
    <w:rsid w:val="00443373"/>
    <w:rsid w:val="004435B0"/>
    <w:rsid w:val="004570BA"/>
    <w:rsid w:val="00461BBB"/>
    <w:rsid w:val="004766DE"/>
    <w:rsid w:val="00476F2B"/>
    <w:rsid w:val="00481727"/>
    <w:rsid w:val="00495737"/>
    <w:rsid w:val="004A15DC"/>
    <w:rsid w:val="004A73B6"/>
    <w:rsid w:val="004B2ECF"/>
    <w:rsid w:val="004B4058"/>
    <w:rsid w:val="004D382B"/>
    <w:rsid w:val="004E0412"/>
    <w:rsid w:val="004E120E"/>
    <w:rsid w:val="005007B4"/>
    <w:rsid w:val="00500C66"/>
    <w:rsid w:val="00506035"/>
    <w:rsid w:val="00515CC5"/>
    <w:rsid w:val="00522CF2"/>
    <w:rsid w:val="00530435"/>
    <w:rsid w:val="005416AC"/>
    <w:rsid w:val="005431E1"/>
    <w:rsid w:val="00553A00"/>
    <w:rsid w:val="0056235A"/>
    <w:rsid w:val="00573304"/>
    <w:rsid w:val="00577B77"/>
    <w:rsid w:val="00587C8E"/>
    <w:rsid w:val="00593AF9"/>
    <w:rsid w:val="005A1917"/>
    <w:rsid w:val="005A2CF2"/>
    <w:rsid w:val="005A3C8A"/>
    <w:rsid w:val="005B0264"/>
    <w:rsid w:val="005B52E1"/>
    <w:rsid w:val="005C01F9"/>
    <w:rsid w:val="005C4756"/>
    <w:rsid w:val="005D05B8"/>
    <w:rsid w:val="005D4958"/>
    <w:rsid w:val="005E3093"/>
    <w:rsid w:val="005F4AFA"/>
    <w:rsid w:val="005F645A"/>
    <w:rsid w:val="00604D90"/>
    <w:rsid w:val="00605DA9"/>
    <w:rsid w:val="0060684B"/>
    <w:rsid w:val="0061012E"/>
    <w:rsid w:val="0062022F"/>
    <w:rsid w:val="006217F7"/>
    <w:rsid w:val="00625846"/>
    <w:rsid w:val="006314B4"/>
    <w:rsid w:val="00651266"/>
    <w:rsid w:val="00656AD3"/>
    <w:rsid w:val="006608BC"/>
    <w:rsid w:val="006803B0"/>
    <w:rsid w:val="00696227"/>
    <w:rsid w:val="006A2EA9"/>
    <w:rsid w:val="006C0EF8"/>
    <w:rsid w:val="006C5B4B"/>
    <w:rsid w:val="006D3673"/>
    <w:rsid w:val="006D6D0E"/>
    <w:rsid w:val="006F0140"/>
    <w:rsid w:val="006F3183"/>
    <w:rsid w:val="006F5905"/>
    <w:rsid w:val="00700C9C"/>
    <w:rsid w:val="00710B2D"/>
    <w:rsid w:val="00715A1B"/>
    <w:rsid w:val="00741469"/>
    <w:rsid w:val="00742199"/>
    <w:rsid w:val="00745F22"/>
    <w:rsid w:val="00746944"/>
    <w:rsid w:val="00753D21"/>
    <w:rsid w:val="007558E5"/>
    <w:rsid w:val="00756BFF"/>
    <w:rsid w:val="00760EA6"/>
    <w:rsid w:val="00763B5E"/>
    <w:rsid w:val="007644A1"/>
    <w:rsid w:val="007800CB"/>
    <w:rsid w:val="007810C4"/>
    <w:rsid w:val="00781BCB"/>
    <w:rsid w:val="007841A4"/>
    <w:rsid w:val="00791B09"/>
    <w:rsid w:val="00792F2A"/>
    <w:rsid w:val="007949EF"/>
    <w:rsid w:val="0079548C"/>
    <w:rsid w:val="007970AA"/>
    <w:rsid w:val="00797BFA"/>
    <w:rsid w:val="007A5321"/>
    <w:rsid w:val="007A6AC9"/>
    <w:rsid w:val="007B0D02"/>
    <w:rsid w:val="007B187F"/>
    <w:rsid w:val="007B2233"/>
    <w:rsid w:val="007B427F"/>
    <w:rsid w:val="007B6013"/>
    <w:rsid w:val="007C04C2"/>
    <w:rsid w:val="007C0AAB"/>
    <w:rsid w:val="007C5BFC"/>
    <w:rsid w:val="007D1172"/>
    <w:rsid w:val="007D18A4"/>
    <w:rsid w:val="007E12CB"/>
    <w:rsid w:val="007E450D"/>
    <w:rsid w:val="007F2AEB"/>
    <w:rsid w:val="00800878"/>
    <w:rsid w:val="00806D6E"/>
    <w:rsid w:val="00807DC7"/>
    <w:rsid w:val="00810291"/>
    <w:rsid w:val="008147A7"/>
    <w:rsid w:val="008212B7"/>
    <w:rsid w:val="00822C38"/>
    <w:rsid w:val="00824AE3"/>
    <w:rsid w:val="008334B5"/>
    <w:rsid w:val="00835646"/>
    <w:rsid w:val="008426E4"/>
    <w:rsid w:val="00843C7B"/>
    <w:rsid w:val="00852ECD"/>
    <w:rsid w:val="00855976"/>
    <w:rsid w:val="008564FD"/>
    <w:rsid w:val="008565B5"/>
    <w:rsid w:val="00856F95"/>
    <w:rsid w:val="00866832"/>
    <w:rsid w:val="008738FB"/>
    <w:rsid w:val="00880208"/>
    <w:rsid w:val="00880785"/>
    <w:rsid w:val="00884024"/>
    <w:rsid w:val="00890651"/>
    <w:rsid w:val="008932CB"/>
    <w:rsid w:val="00897112"/>
    <w:rsid w:val="008A3D72"/>
    <w:rsid w:val="008A7A9D"/>
    <w:rsid w:val="008B1E26"/>
    <w:rsid w:val="008B4797"/>
    <w:rsid w:val="008C3061"/>
    <w:rsid w:val="008C3078"/>
    <w:rsid w:val="008D0B24"/>
    <w:rsid w:val="008E30D4"/>
    <w:rsid w:val="008F2DEC"/>
    <w:rsid w:val="00910069"/>
    <w:rsid w:val="00912AA8"/>
    <w:rsid w:val="00913188"/>
    <w:rsid w:val="00915A81"/>
    <w:rsid w:val="00920D11"/>
    <w:rsid w:val="00923905"/>
    <w:rsid w:val="009251A1"/>
    <w:rsid w:val="00935238"/>
    <w:rsid w:val="00937870"/>
    <w:rsid w:val="0094440F"/>
    <w:rsid w:val="009446C2"/>
    <w:rsid w:val="00963D2F"/>
    <w:rsid w:val="009667AE"/>
    <w:rsid w:val="009702F8"/>
    <w:rsid w:val="009708CF"/>
    <w:rsid w:val="0097259C"/>
    <w:rsid w:val="00975A53"/>
    <w:rsid w:val="00975A8B"/>
    <w:rsid w:val="009805B1"/>
    <w:rsid w:val="00982CDD"/>
    <w:rsid w:val="00986E7B"/>
    <w:rsid w:val="00987EAF"/>
    <w:rsid w:val="009907C3"/>
    <w:rsid w:val="00991CB5"/>
    <w:rsid w:val="00992022"/>
    <w:rsid w:val="00993470"/>
    <w:rsid w:val="00995F39"/>
    <w:rsid w:val="009962BD"/>
    <w:rsid w:val="009A7DC2"/>
    <w:rsid w:val="009B16BE"/>
    <w:rsid w:val="009B4A8D"/>
    <w:rsid w:val="009B4CBB"/>
    <w:rsid w:val="009B5921"/>
    <w:rsid w:val="009B75DE"/>
    <w:rsid w:val="009B7FF7"/>
    <w:rsid w:val="009C11D8"/>
    <w:rsid w:val="009C4D06"/>
    <w:rsid w:val="009C52AB"/>
    <w:rsid w:val="009D25C9"/>
    <w:rsid w:val="009F6579"/>
    <w:rsid w:val="00A00E49"/>
    <w:rsid w:val="00A03CD3"/>
    <w:rsid w:val="00A05CF2"/>
    <w:rsid w:val="00A16876"/>
    <w:rsid w:val="00A25255"/>
    <w:rsid w:val="00A43846"/>
    <w:rsid w:val="00A57E31"/>
    <w:rsid w:val="00A60B7E"/>
    <w:rsid w:val="00A616E0"/>
    <w:rsid w:val="00A6345F"/>
    <w:rsid w:val="00A720DB"/>
    <w:rsid w:val="00A750B7"/>
    <w:rsid w:val="00A82A5D"/>
    <w:rsid w:val="00A83F67"/>
    <w:rsid w:val="00A92230"/>
    <w:rsid w:val="00A92D14"/>
    <w:rsid w:val="00A92ED6"/>
    <w:rsid w:val="00A932CF"/>
    <w:rsid w:val="00A94B7A"/>
    <w:rsid w:val="00AA352F"/>
    <w:rsid w:val="00AA3EAE"/>
    <w:rsid w:val="00AA4AF4"/>
    <w:rsid w:val="00AA5589"/>
    <w:rsid w:val="00AA573C"/>
    <w:rsid w:val="00AA7A1B"/>
    <w:rsid w:val="00AB0451"/>
    <w:rsid w:val="00AC6726"/>
    <w:rsid w:val="00AD2E45"/>
    <w:rsid w:val="00AE2312"/>
    <w:rsid w:val="00AE4060"/>
    <w:rsid w:val="00AE6DE4"/>
    <w:rsid w:val="00B04556"/>
    <w:rsid w:val="00B07036"/>
    <w:rsid w:val="00B15A66"/>
    <w:rsid w:val="00B15EFD"/>
    <w:rsid w:val="00B16423"/>
    <w:rsid w:val="00B23882"/>
    <w:rsid w:val="00B32C4D"/>
    <w:rsid w:val="00B41C1A"/>
    <w:rsid w:val="00B53D43"/>
    <w:rsid w:val="00B556C4"/>
    <w:rsid w:val="00B605A4"/>
    <w:rsid w:val="00B84D88"/>
    <w:rsid w:val="00B87234"/>
    <w:rsid w:val="00B876C0"/>
    <w:rsid w:val="00B93531"/>
    <w:rsid w:val="00BA0C86"/>
    <w:rsid w:val="00BC0324"/>
    <w:rsid w:val="00BC0988"/>
    <w:rsid w:val="00BC56E1"/>
    <w:rsid w:val="00BE3650"/>
    <w:rsid w:val="00BE4848"/>
    <w:rsid w:val="00C0250F"/>
    <w:rsid w:val="00C05261"/>
    <w:rsid w:val="00C11492"/>
    <w:rsid w:val="00C162DF"/>
    <w:rsid w:val="00C3394A"/>
    <w:rsid w:val="00C36A45"/>
    <w:rsid w:val="00C40A55"/>
    <w:rsid w:val="00C41165"/>
    <w:rsid w:val="00C46948"/>
    <w:rsid w:val="00C51E3D"/>
    <w:rsid w:val="00C52C5A"/>
    <w:rsid w:val="00C53337"/>
    <w:rsid w:val="00C63059"/>
    <w:rsid w:val="00C64AFD"/>
    <w:rsid w:val="00C66B6A"/>
    <w:rsid w:val="00C67892"/>
    <w:rsid w:val="00C71948"/>
    <w:rsid w:val="00C7293D"/>
    <w:rsid w:val="00C73095"/>
    <w:rsid w:val="00C86D8E"/>
    <w:rsid w:val="00C9362C"/>
    <w:rsid w:val="00C95759"/>
    <w:rsid w:val="00CA3364"/>
    <w:rsid w:val="00CA589C"/>
    <w:rsid w:val="00CC0148"/>
    <w:rsid w:val="00CC3C4A"/>
    <w:rsid w:val="00CD087D"/>
    <w:rsid w:val="00CD4B82"/>
    <w:rsid w:val="00CD63D9"/>
    <w:rsid w:val="00CE1014"/>
    <w:rsid w:val="00CE1ED7"/>
    <w:rsid w:val="00D017F2"/>
    <w:rsid w:val="00D024D2"/>
    <w:rsid w:val="00D10D5E"/>
    <w:rsid w:val="00D11484"/>
    <w:rsid w:val="00D36BE9"/>
    <w:rsid w:val="00D4417C"/>
    <w:rsid w:val="00D5201A"/>
    <w:rsid w:val="00D534BF"/>
    <w:rsid w:val="00D545D9"/>
    <w:rsid w:val="00D55E6F"/>
    <w:rsid w:val="00D60444"/>
    <w:rsid w:val="00D72A8A"/>
    <w:rsid w:val="00D73334"/>
    <w:rsid w:val="00D7382D"/>
    <w:rsid w:val="00D73BBE"/>
    <w:rsid w:val="00D75BE1"/>
    <w:rsid w:val="00D76386"/>
    <w:rsid w:val="00D82A59"/>
    <w:rsid w:val="00D83C9A"/>
    <w:rsid w:val="00D87713"/>
    <w:rsid w:val="00D87A14"/>
    <w:rsid w:val="00D938B6"/>
    <w:rsid w:val="00D97AF4"/>
    <w:rsid w:val="00DA3522"/>
    <w:rsid w:val="00DA3CA4"/>
    <w:rsid w:val="00DA55C2"/>
    <w:rsid w:val="00DA56CC"/>
    <w:rsid w:val="00DB002E"/>
    <w:rsid w:val="00DB06ED"/>
    <w:rsid w:val="00DB0B43"/>
    <w:rsid w:val="00DB4F5C"/>
    <w:rsid w:val="00DB76CB"/>
    <w:rsid w:val="00DC0C37"/>
    <w:rsid w:val="00DC4841"/>
    <w:rsid w:val="00DC7A95"/>
    <w:rsid w:val="00DD4286"/>
    <w:rsid w:val="00DF37B3"/>
    <w:rsid w:val="00DF3F1A"/>
    <w:rsid w:val="00E02469"/>
    <w:rsid w:val="00E106F2"/>
    <w:rsid w:val="00E1092C"/>
    <w:rsid w:val="00E1226A"/>
    <w:rsid w:val="00E14089"/>
    <w:rsid w:val="00E14B30"/>
    <w:rsid w:val="00E26AAC"/>
    <w:rsid w:val="00E26B53"/>
    <w:rsid w:val="00E30D12"/>
    <w:rsid w:val="00E3265A"/>
    <w:rsid w:val="00E33E75"/>
    <w:rsid w:val="00E44F99"/>
    <w:rsid w:val="00E5169B"/>
    <w:rsid w:val="00E540E8"/>
    <w:rsid w:val="00E57497"/>
    <w:rsid w:val="00E608D5"/>
    <w:rsid w:val="00E61C38"/>
    <w:rsid w:val="00E62433"/>
    <w:rsid w:val="00E6402A"/>
    <w:rsid w:val="00E646E8"/>
    <w:rsid w:val="00E67ECE"/>
    <w:rsid w:val="00E82EFC"/>
    <w:rsid w:val="00E902B0"/>
    <w:rsid w:val="00E91666"/>
    <w:rsid w:val="00E92C11"/>
    <w:rsid w:val="00E95079"/>
    <w:rsid w:val="00EA27B8"/>
    <w:rsid w:val="00EA5123"/>
    <w:rsid w:val="00EA73EE"/>
    <w:rsid w:val="00EB0D77"/>
    <w:rsid w:val="00EB12B2"/>
    <w:rsid w:val="00EB131F"/>
    <w:rsid w:val="00EB31DA"/>
    <w:rsid w:val="00EB5DFD"/>
    <w:rsid w:val="00EB6C23"/>
    <w:rsid w:val="00EB6E39"/>
    <w:rsid w:val="00EC2918"/>
    <w:rsid w:val="00EC3E04"/>
    <w:rsid w:val="00ED599A"/>
    <w:rsid w:val="00ED6994"/>
    <w:rsid w:val="00ED7D6D"/>
    <w:rsid w:val="00EE569E"/>
    <w:rsid w:val="00EF2004"/>
    <w:rsid w:val="00EF591A"/>
    <w:rsid w:val="00F0003D"/>
    <w:rsid w:val="00F032FF"/>
    <w:rsid w:val="00F04369"/>
    <w:rsid w:val="00F05A80"/>
    <w:rsid w:val="00F160A7"/>
    <w:rsid w:val="00F256C7"/>
    <w:rsid w:val="00F261DC"/>
    <w:rsid w:val="00F27210"/>
    <w:rsid w:val="00F3099C"/>
    <w:rsid w:val="00F3235B"/>
    <w:rsid w:val="00F43A7B"/>
    <w:rsid w:val="00F45D8F"/>
    <w:rsid w:val="00F6503D"/>
    <w:rsid w:val="00F7776A"/>
    <w:rsid w:val="00F861FF"/>
    <w:rsid w:val="00F941E4"/>
    <w:rsid w:val="00F973EE"/>
    <w:rsid w:val="00FA66C0"/>
    <w:rsid w:val="00FB2C14"/>
    <w:rsid w:val="00FC1A0A"/>
    <w:rsid w:val="00FC3F2B"/>
    <w:rsid w:val="00FC5CD6"/>
    <w:rsid w:val="00FD0F8E"/>
    <w:rsid w:val="00FD1F0D"/>
    <w:rsid w:val="00FD4380"/>
    <w:rsid w:val="00FF22FD"/>
    <w:rsid w:val="00FF7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0D413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3A0"/>
    <w:pPr>
      <w:widowControl w:val="0"/>
      <w:autoSpaceDE w:val="0"/>
      <w:autoSpaceDN w:val="0"/>
    </w:pPr>
    <w:rPr>
      <w:rFonts w:eastAsia="Times New Roman" w:cs="Calibri"/>
      <w:sz w:val="22"/>
    </w:rPr>
  </w:style>
  <w:style w:type="paragraph" w:customStyle="1" w:styleId="ConsPlusNonformat">
    <w:name w:val="ConsPlusNonformat"/>
    <w:rsid w:val="001643A0"/>
    <w:pPr>
      <w:widowControl w:val="0"/>
      <w:autoSpaceDE w:val="0"/>
      <w:autoSpaceDN w:val="0"/>
    </w:pPr>
    <w:rPr>
      <w:rFonts w:ascii="Courier New" w:eastAsia="Times New Roman" w:hAnsi="Courier New" w:cs="Courier New"/>
    </w:rPr>
  </w:style>
  <w:style w:type="paragraph" w:customStyle="1" w:styleId="ConsPlusTitle">
    <w:name w:val="ConsPlusTitle"/>
    <w:rsid w:val="001643A0"/>
    <w:pPr>
      <w:widowControl w:val="0"/>
      <w:autoSpaceDE w:val="0"/>
      <w:autoSpaceDN w:val="0"/>
    </w:pPr>
    <w:rPr>
      <w:rFonts w:eastAsia="Times New Roman" w:cs="Calibri"/>
      <w:b/>
      <w:sz w:val="22"/>
    </w:rPr>
  </w:style>
  <w:style w:type="paragraph" w:customStyle="1" w:styleId="ConsPlusCell">
    <w:name w:val="ConsPlusCell"/>
    <w:rsid w:val="001643A0"/>
    <w:pPr>
      <w:widowControl w:val="0"/>
      <w:autoSpaceDE w:val="0"/>
      <w:autoSpaceDN w:val="0"/>
    </w:pPr>
    <w:rPr>
      <w:rFonts w:ascii="Courier New" w:eastAsia="Times New Roman" w:hAnsi="Courier New" w:cs="Courier New"/>
    </w:rPr>
  </w:style>
  <w:style w:type="paragraph" w:customStyle="1" w:styleId="ConsPlusDocList">
    <w:name w:val="ConsPlusDocList"/>
    <w:rsid w:val="001643A0"/>
    <w:pPr>
      <w:widowControl w:val="0"/>
      <w:autoSpaceDE w:val="0"/>
      <w:autoSpaceDN w:val="0"/>
    </w:pPr>
    <w:rPr>
      <w:rFonts w:ascii="Courier New" w:eastAsia="Times New Roman" w:hAnsi="Courier New" w:cs="Courier New"/>
    </w:rPr>
  </w:style>
  <w:style w:type="paragraph" w:customStyle="1" w:styleId="ConsPlusTitlePage">
    <w:name w:val="ConsPlusTitlePage"/>
    <w:rsid w:val="001643A0"/>
    <w:pPr>
      <w:widowControl w:val="0"/>
      <w:autoSpaceDE w:val="0"/>
      <w:autoSpaceDN w:val="0"/>
    </w:pPr>
    <w:rPr>
      <w:rFonts w:ascii="Tahoma" w:eastAsia="Times New Roman" w:hAnsi="Tahoma" w:cs="Tahoma"/>
    </w:rPr>
  </w:style>
  <w:style w:type="paragraph" w:customStyle="1" w:styleId="ConsPlusJurTerm">
    <w:name w:val="ConsPlusJurTerm"/>
    <w:rsid w:val="001643A0"/>
    <w:pPr>
      <w:widowControl w:val="0"/>
      <w:autoSpaceDE w:val="0"/>
      <w:autoSpaceDN w:val="0"/>
    </w:pPr>
    <w:rPr>
      <w:rFonts w:ascii="Tahoma" w:eastAsia="Times New Roman" w:hAnsi="Tahoma" w:cs="Tahoma"/>
      <w:sz w:val="26"/>
    </w:rPr>
  </w:style>
  <w:style w:type="character" w:customStyle="1" w:styleId="10">
    <w:name w:val="Заголовок 1 Знак"/>
    <w:link w:val="1"/>
    <w:rsid w:val="000D4137"/>
    <w:rPr>
      <w:rFonts w:ascii="Cambria" w:eastAsia="Times New Roman" w:hAnsi="Cambria" w:cs="Times New Roman"/>
      <w:b/>
      <w:bCs/>
      <w:kern w:val="32"/>
      <w:sz w:val="32"/>
      <w:szCs w:val="32"/>
      <w:lang w:eastAsia="en-US"/>
    </w:rPr>
  </w:style>
  <w:style w:type="paragraph" w:styleId="a3">
    <w:name w:val="header"/>
    <w:basedOn w:val="a"/>
    <w:link w:val="a4"/>
    <w:uiPriority w:val="99"/>
    <w:unhideWhenUsed/>
    <w:rsid w:val="00CA3364"/>
    <w:pPr>
      <w:tabs>
        <w:tab w:val="center" w:pos="4677"/>
        <w:tab w:val="right" w:pos="9355"/>
      </w:tabs>
    </w:pPr>
  </w:style>
  <w:style w:type="character" w:customStyle="1" w:styleId="a4">
    <w:name w:val="Верхний колонтитул Знак"/>
    <w:link w:val="a3"/>
    <w:uiPriority w:val="99"/>
    <w:rsid w:val="00CA3364"/>
    <w:rPr>
      <w:sz w:val="22"/>
      <w:szCs w:val="22"/>
      <w:lang w:eastAsia="en-US"/>
    </w:rPr>
  </w:style>
  <w:style w:type="paragraph" w:styleId="a5">
    <w:name w:val="footer"/>
    <w:basedOn w:val="a"/>
    <w:link w:val="a6"/>
    <w:uiPriority w:val="99"/>
    <w:unhideWhenUsed/>
    <w:rsid w:val="00CA3364"/>
    <w:pPr>
      <w:tabs>
        <w:tab w:val="center" w:pos="4677"/>
        <w:tab w:val="right" w:pos="9355"/>
      </w:tabs>
    </w:pPr>
  </w:style>
  <w:style w:type="character" w:customStyle="1" w:styleId="a6">
    <w:name w:val="Нижний колонтитул Знак"/>
    <w:link w:val="a5"/>
    <w:uiPriority w:val="99"/>
    <w:rsid w:val="00CA3364"/>
    <w:rPr>
      <w:sz w:val="22"/>
      <w:szCs w:val="22"/>
      <w:lang w:eastAsia="en-US"/>
    </w:rPr>
  </w:style>
  <w:style w:type="character" w:styleId="a7">
    <w:name w:val="Hyperlink"/>
    <w:rsid w:val="002D76D0"/>
    <w:rPr>
      <w:rFonts w:cs="Times New Roman"/>
      <w:color w:val="0000FF"/>
      <w:u w:val="single"/>
    </w:rPr>
  </w:style>
  <w:style w:type="paragraph" w:styleId="a8">
    <w:name w:val="Balloon Text"/>
    <w:basedOn w:val="a"/>
    <w:link w:val="a9"/>
    <w:uiPriority w:val="99"/>
    <w:semiHidden/>
    <w:unhideWhenUsed/>
    <w:rsid w:val="009B5921"/>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B5921"/>
    <w:rPr>
      <w:rFonts w:ascii="Tahoma" w:hAnsi="Tahoma" w:cs="Tahoma"/>
      <w:sz w:val="16"/>
      <w:szCs w:val="16"/>
      <w:lang w:eastAsia="en-US"/>
    </w:rPr>
  </w:style>
  <w:style w:type="paragraph" w:styleId="aa">
    <w:name w:val="List Paragraph"/>
    <w:basedOn w:val="a"/>
    <w:uiPriority w:val="34"/>
    <w:qFormat/>
    <w:rsid w:val="00213F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0D413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3A0"/>
    <w:pPr>
      <w:widowControl w:val="0"/>
      <w:autoSpaceDE w:val="0"/>
      <w:autoSpaceDN w:val="0"/>
    </w:pPr>
    <w:rPr>
      <w:rFonts w:eastAsia="Times New Roman" w:cs="Calibri"/>
      <w:sz w:val="22"/>
    </w:rPr>
  </w:style>
  <w:style w:type="paragraph" w:customStyle="1" w:styleId="ConsPlusNonformat">
    <w:name w:val="ConsPlusNonformat"/>
    <w:rsid w:val="001643A0"/>
    <w:pPr>
      <w:widowControl w:val="0"/>
      <w:autoSpaceDE w:val="0"/>
      <w:autoSpaceDN w:val="0"/>
    </w:pPr>
    <w:rPr>
      <w:rFonts w:ascii="Courier New" w:eastAsia="Times New Roman" w:hAnsi="Courier New" w:cs="Courier New"/>
    </w:rPr>
  </w:style>
  <w:style w:type="paragraph" w:customStyle="1" w:styleId="ConsPlusTitle">
    <w:name w:val="ConsPlusTitle"/>
    <w:rsid w:val="001643A0"/>
    <w:pPr>
      <w:widowControl w:val="0"/>
      <w:autoSpaceDE w:val="0"/>
      <w:autoSpaceDN w:val="0"/>
    </w:pPr>
    <w:rPr>
      <w:rFonts w:eastAsia="Times New Roman" w:cs="Calibri"/>
      <w:b/>
      <w:sz w:val="22"/>
    </w:rPr>
  </w:style>
  <w:style w:type="paragraph" w:customStyle="1" w:styleId="ConsPlusCell">
    <w:name w:val="ConsPlusCell"/>
    <w:rsid w:val="001643A0"/>
    <w:pPr>
      <w:widowControl w:val="0"/>
      <w:autoSpaceDE w:val="0"/>
      <w:autoSpaceDN w:val="0"/>
    </w:pPr>
    <w:rPr>
      <w:rFonts w:ascii="Courier New" w:eastAsia="Times New Roman" w:hAnsi="Courier New" w:cs="Courier New"/>
    </w:rPr>
  </w:style>
  <w:style w:type="paragraph" w:customStyle="1" w:styleId="ConsPlusDocList">
    <w:name w:val="ConsPlusDocList"/>
    <w:rsid w:val="001643A0"/>
    <w:pPr>
      <w:widowControl w:val="0"/>
      <w:autoSpaceDE w:val="0"/>
      <w:autoSpaceDN w:val="0"/>
    </w:pPr>
    <w:rPr>
      <w:rFonts w:ascii="Courier New" w:eastAsia="Times New Roman" w:hAnsi="Courier New" w:cs="Courier New"/>
    </w:rPr>
  </w:style>
  <w:style w:type="paragraph" w:customStyle="1" w:styleId="ConsPlusTitlePage">
    <w:name w:val="ConsPlusTitlePage"/>
    <w:rsid w:val="001643A0"/>
    <w:pPr>
      <w:widowControl w:val="0"/>
      <w:autoSpaceDE w:val="0"/>
      <w:autoSpaceDN w:val="0"/>
    </w:pPr>
    <w:rPr>
      <w:rFonts w:ascii="Tahoma" w:eastAsia="Times New Roman" w:hAnsi="Tahoma" w:cs="Tahoma"/>
    </w:rPr>
  </w:style>
  <w:style w:type="paragraph" w:customStyle="1" w:styleId="ConsPlusJurTerm">
    <w:name w:val="ConsPlusJurTerm"/>
    <w:rsid w:val="001643A0"/>
    <w:pPr>
      <w:widowControl w:val="0"/>
      <w:autoSpaceDE w:val="0"/>
      <w:autoSpaceDN w:val="0"/>
    </w:pPr>
    <w:rPr>
      <w:rFonts w:ascii="Tahoma" w:eastAsia="Times New Roman" w:hAnsi="Tahoma" w:cs="Tahoma"/>
      <w:sz w:val="26"/>
    </w:rPr>
  </w:style>
  <w:style w:type="character" w:customStyle="1" w:styleId="10">
    <w:name w:val="Заголовок 1 Знак"/>
    <w:link w:val="1"/>
    <w:rsid w:val="000D4137"/>
    <w:rPr>
      <w:rFonts w:ascii="Cambria" w:eastAsia="Times New Roman" w:hAnsi="Cambria" w:cs="Times New Roman"/>
      <w:b/>
      <w:bCs/>
      <w:kern w:val="32"/>
      <w:sz w:val="32"/>
      <w:szCs w:val="32"/>
      <w:lang w:eastAsia="en-US"/>
    </w:rPr>
  </w:style>
  <w:style w:type="paragraph" w:styleId="a3">
    <w:name w:val="header"/>
    <w:basedOn w:val="a"/>
    <w:link w:val="a4"/>
    <w:uiPriority w:val="99"/>
    <w:unhideWhenUsed/>
    <w:rsid w:val="00CA3364"/>
    <w:pPr>
      <w:tabs>
        <w:tab w:val="center" w:pos="4677"/>
        <w:tab w:val="right" w:pos="9355"/>
      </w:tabs>
    </w:pPr>
  </w:style>
  <w:style w:type="character" w:customStyle="1" w:styleId="a4">
    <w:name w:val="Верхний колонтитул Знак"/>
    <w:link w:val="a3"/>
    <w:uiPriority w:val="99"/>
    <w:rsid w:val="00CA3364"/>
    <w:rPr>
      <w:sz w:val="22"/>
      <w:szCs w:val="22"/>
      <w:lang w:eastAsia="en-US"/>
    </w:rPr>
  </w:style>
  <w:style w:type="paragraph" w:styleId="a5">
    <w:name w:val="footer"/>
    <w:basedOn w:val="a"/>
    <w:link w:val="a6"/>
    <w:uiPriority w:val="99"/>
    <w:unhideWhenUsed/>
    <w:rsid w:val="00CA3364"/>
    <w:pPr>
      <w:tabs>
        <w:tab w:val="center" w:pos="4677"/>
        <w:tab w:val="right" w:pos="9355"/>
      </w:tabs>
    </w:pPr>
  </w:style>
  <w:style w:type="character" w:customStyle="1" w:styleId="a6">
    <w:name w:val="Нижний колонтитул Знак"/>
    <w:link w:val="a5"/>
    <w:uiPriority w:val="99"/>
    <w:rsid w:val="00CA3364"/>
    <w:rPr>
      <w:sz w:val="22"/>
      <w:szCs w:val="22"/>
      <w:lang w:eastAsia="en-US"/>
    </w:rPr>
  </w:style>
  <w:style w:type="character" w:styleId="a7">
    <w:name w:val="Hyperlink"/>
    <w:rsid w:val="002D76D0"/>
    <w:rPr>
      <w:rFonts w:cs="Times New Roman"/>
      <w:color w:val="0000FF"/>
      <w:u w:val="single"/>
    </w:rPr>
  </w:style>
  <w:style w:type="paragraph" w:styleId="a8">
    <w:name w:val="Balloon Text"/>
    <w:basedOn w:val="a"/>
    <w:link w:val="a9"/>
    <w:uiPriority w:val="99"/>
    <w:semiHidden/>
    <w:unhideWhenUsed/>
    <w:rsid w:val="009B5921"/>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B5921"/>
    <w:rPr>
      <w:rFonts w:ascii="Tahoma" w:hAnsi="Tahoma" w:cs="Tahoma"/>
      <w:sz w:val="16"/>
      <w:szCs w:val="16"/>
      <w:lang w:eastAsia="en-US"/>
    </w:rPr>
  </w:style>
  <w:style w:type="paragraph" w:styleId="aa">
    <w:name w:val="List Paragraph"/>
    <w:basedOn w:val="a"/>
    <w:uiPriority w:val="34"/>
    <w:qFormat/>
    <w:rsid w:val="00213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14812">
      <w:bodyDiv w:val="1"/>
      <w:marLeft w:val="0"/>
      <w:marRight w:val="0"/>
      <w:marTop w:val="0"/>
      <w:marBottom w:val="0"/>
      <w:divBdr>
        <w:top w:val="none" w:sz="0" w:space="0" w:color="auto"/>
        <w:left w:val="none" w:sz="0" w:space="0" w:color="auto"/>
        <w:bottom w:val="none" w:sz="0" w:space="0" w:color="auto"/>
        <w:right w:val="none" w:sz="0" w:space="0" w:color="auto"/>
      </w:divBdr>
    </w:div>
    <w:div w:id="203746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718DD-51EF-4A32-A6B3-A3A29099F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1088</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CharactersWithSpaces>
  <SharedDoc>false</SharedDoc>
  <HLinks>
    <vt:vector size="366" baseType="variant">
      <vt:variant>
        <vt:i4>6422576</vt:i4>
      </vt:variant>
      <vt:variant>
        <vt:i4>171</vt:i4>
      </vt:variant>
      <vt:variant>
        <vt:i4>0</vt:i4>
      </vt:variant>
      <vt:variant>
        <vt:i4>5</vt:i4>
      </vt:variant>
      <vt:variant>
        <vt:lpwstr/>
      </vt:variant>
      <vt:variant>
        <vt:lpwstr>Par724</vt:lpwstr>
      </vt:variant>
      <vt:variant>
        <vt:i4>5111903</vt:i4>
      </vt:variant>
      <vt:variant>
        <vt:i4>168</vt:i4>
      </vt:variant>
      <vt:variant>
        <vt:i4>0</vt:i4>
      </vt:variant>
      <vt:variant>
        <vt:i4>5</vt:i4>
      </vt:variant>
      <vt:variant>
        <vt:lpwstr>http://www.mfc26.ru/</vt:lpwstr>
      </vt:variant>
      <vt:variant>
        <vt:lpwstr/>
      </vt:variant>
      <vt:variant>
        <vt:i4>2293836</vt:i4>
      </vt:variant>
      <vt:variant>
        <vt:i4>165</vt:i4>
      </vt:variant>
      <vt:variant>
        <vt:i4>0</vt:i4>
      </vt:variant>
      <vt:variant>
        <vt:i4>5</vt:i4>
      </vt:variant>
      <vt:variant>
        <vt:lpwstr>mailto:mfc.stv@mfc26.ru</vt:lpwstr>
      </vt:variant>
      <vt:variant>
        <vt:lpwstr/>
      </vt:variant>
      <vt:variant>
        <vt:i4>70255724</vt:i4>
      </vt:variant>
      <vt:variant>
        <vt:i4>162</vt:i4>
      </vt:variant>
      <vt:variant>
        <vt:i4>0</vt:i4>
      </vt:variant>
      <vt:variant>
        <vt:i4>5</vt:i4>
      </vt:variant>
      <vt:variant>
        <vt:lpwstr>http://www.ставрополь./</vt:lpwstr>
      </vt:variant>
      <vt:variant>
        <vt:lpwstr/>
      </vt:variant>
      <vt:variant>
        <vt:i4>4063261</vt:i4>
      </vt:variant>
      <vt:variant>
        <vt:i4>159</vt:i4>
      </vt:variant>
      <vt:variant>
        <vt:i4>0</vt:i4>
      </vt:variant>
      <vt:variant>
        <vt:i4>5</vt:i4>
      </vt:variant>
      <vt:variant>
        <vt:lpwstr>mailto:kumistv@mail.ru</vt:lpwstr>
      </vt:variant>
      <vt:variant>
        <vt:lpwstr/>
      </vt:variant>
      <vt:variant>
        <vt:i4>70255724</vt:i4>
      </vt:variant>
      <vt:variant>
        <vt:i4>156</vt:i4>
      </vt:variant>
      <vt:variant>
        <vt:i4>0</vt:i4>
      </vt:variant>
      <vt:variant>
        <vt:i4>5</vt:i4>
      </vt:variant>
      <vt:variant>
        <vt:lpwstr>http://www.ставрополь./</vt:lpwstr>
      </vt:variant>
      <vt:variant>
        <vt:lpwstr/>
      </vt:variant>
      <vt:variant>
        <vt:i4>6357065</vt:i4>
      </vt:variant>
      <vt:variant>
        <vt:i4>153</vt:i4>
      </vt:variant>
      <vt:variant>
        <vt:i4>0</vt:i4>
      </vt:variant>
      <vt:variant>
        <vt:i4>5</vt:i4>
      </vt:variant>
      <vt:variant>
        <vt:lpwstr>mailto:uslugi@stavadm.ru</vt:lpwstr>
      </vt:variant>
      <vt:variant>
        <vt:lpwstr/>
      </vt:variant>
      <vt:variant>
        <vt:i4>7077941</vt:i4>
      </vt:variant>
      <vt:variant>
        <vt:i4>150</vt:i4>
      </vt:variant>
      <vt:variant>
        <vt:i4>0</vt:i4>
      </vt:variant>
      <vt:variant>
        <vt:i4>5</vt:i4>
      </vt:variant>
      <vt:variant>
        <vt:lpwstr/>
      </vt:variant>
      <vt:variant>
        <vt:lpwstr>Par578</vt:lpwstr>
      </vt:variant>
      <vt:variant>
        <vt:i4>6291510</vt:i4>
      </vt:variant>
      <vt:variant>
        <vt:i4>147</vt:i4>
      </vt:variant>
      <vt:variant>
        <vt:i4>0</vt:i4>
      </vt:variant>
      <vt:variant>
        <vt:i4>5</vt:i4>
      </vt:variant>
      <vt:variant>
        <vt:lpwstr/>
      </vt:variant>
      <vt:variant>
        <vt:lpwstr>Par140</vt:lpwstr>
      </vt:variant>
      <vt:variant>
        <vt:i4>6750256</vt:i4>
      </vt:variant>
      <vt:variant>
        <vt:i4>144</vt:i4>
      </vt:variant>
      <vt:variant>
        <vt:i4>0</vt:i4>
      </vt:variant>
      <vt:variant>
        <vt:i4>5</vt:i4>
      </vt:variant>
      <vt:variant>
        <vt:lpwstr/>
      </vt:variant>
      <vt:variant>
        <vt:lpwstr>Par1276</vt:lpwstr>
      </vt:variant>
      <vt:variant>
        <vt:i4>6291515</vt:i4>
      </vt:variant>
      <vt:variant>
        <vt:i4>141</vt:i4>
      </vt:variant>
      <vt:variant>
        <vt:i4>0</vt:i4>
      </vt:variant>
      <vt:variant>
        <vt:i4>5</vt:i4>
      </vt:variant>
      <vt:variant>
        <vt:lpwstr/>
      </vt:variant>
      <vt:variant>
        <vt:lpwstr>Par190</vt:lpwstr>
      </vt:variant>
      <vt:variant>
        <vt:i4>6291515</vt:i4>
      </vt:variant>
      <vt:variant>
        <vt:i4>138</vt:i4>
      </vt:variant>
      <vt:variant>
        <vt:i4>0</vt:i4>
      </vt:variant>
      <vt:variant>
        <vt:i4>5</vt:i4>
      </vt:variant>
      <vt:variant>
        <vt:lpwstr/>
      </vt:variant>
      <vt:variant>
        <vt:lpwstr>Par190</vt:lpwstr>
      </vt:variant>
      <vt:variant>
        <vt:i4>6291515</vt:i4>
      </vt:variant>
      <vt:variant>
        <vt:i4>135</vt:i4>
      </vt:variant>
      <vt:variant>
        <vt:i4>0</vt:i4>
      </vt:variant>
      <vt:variant>
        <vt:i4>5</vt:i4>
      </vt:variant>
      <vt:variant>
        <vt:lpwstr/>
      </vt:variant>
      <vt:variant>
        <vt:lpwstr>Par190</vt:lpwstr>
      </vt:variant>
      <vt:variant>
        <vt:i4>6291510</vt:i4>
      </vt:variant>
      <vt:variant>
        <vt:i4>132</vt:i4>
      </vt:variant>
      <vt:variant>
        <vt:i4>0</vt:i4>
      </vt:variant>
      <vt:variant>
        <vt:i4>5</vt:i4>
      </vt:variant>
      <vt:variant>
        <vt:lpwstr/>
      </vt:variant>
      <vt:variant>
        <vt:lpwstr>Par140</vt:lpwstr>
      </vt:variant>
      <vt:variant>
        <vt:i4>6750256</vt:i4>
      </vt:variant>
      <vt:variant>
        <vt:i4>129</vt:i4>
      </vt:variant>
      <vt:variant>
        <vt:i4>0</vt:i4>
      </vt:variant>
      <vt:variant>
        <vt:i4>5</vt:i4>
      </vt:variant>
      <vt:variant>
        <vt:lpwstr/>
      </vt:variant>
      <vt:variant>
        <vt:lpwstr>Par1276</vt:lpwstr>
      </vt:variant>
      <vt:variant>
        <vt:i4>6750256</vt:i4>
      </vt:variant>
      <vt:variant>
        <vt:i4>126</vt:i4>
      </vt:variant>
      <vt:variant>
        <vt:i4>0</vt:i4>
      </vt:variant>
      <vt:variant>
        <vt:i4>5</vt:i4>
      </vt:variant>
      <vt:variant>
        <vt:lpwstr/>
      </vt:variant>
      <vt:variant>
        <vt:lpwstr>Par1276</vt:lpwstr>
      </vt:variant>
      <vt:variant>
        <vt:i4>6750256</vt:i4>
      </vt:variant>
      <vt:variant>
        <vt:i4>123</vt:i4>
      </vt:variant>
      <vt:variant>
        <vt:i4>0</vt:i4>
      </vt:variant>
      <vt:variant>
        <vt:i4>5</vt:i4>
      </vt:variant>
      <vt:variant>
        <vt:lpwstr/>
      </vt:variant>
      <vt:variant>
        <vt:lpwstr>Par1276</vt:lpwstr>
      </vt:variant>
      <vt:variant>
        <vt:i4>6750256</vt:i4>
      </vt:variant>
      <vt:variant>
        <vt:i4>120</vt:i4>
      </vt:variant>
      <vt:variant>
        <vt:i4>0</vt:i4>
      </vt:variant>
      <vt:variant>
        <vt:i4>5</vt:i4>
      </vt:variant>
      <vt:variant>
        <vt:lpwstr/>
      </vt:variant>
      <vt:variant>
        <vt:lpwstr>Par1276</vt:lpwstr>
      </vt:variant>
      <vt:variant>
        <vt:i4>6750256</vt:i4>
      </vt:variant>
      <vt:variant>
        <vt:i4>117</vt:i4>
      </vt:variant>
      <vt:variant>
        <vt:i4>0</vt:i4>
      </vt:variant>
      <vt:variant>
        <vt:i4>5</vt:i4>
      </vt:variant>
      <vt:variant>
        <vt:lpwstr/>
      </vt:variant>
      <vt:variant>
        <vt:lpwstr>Par1276</vt:lpwstr>
      </vt:variant>
      <vt:variant>
        <vt:i4>6488123</vt:i4>
      </vt:variant>
      <vt:variant>
        <vt:i4>114</vt:i4>
      </vt:variant>
      <vt:variant>
        <vt:i4>0</vt:i4>
      </vt:variant>
      <vt:variant>
        <vt:i4>5</vt:i4>
      </vt:variant>
      <vt:variant>
        <vt:lpwstr/>
      </vt:variant>
      <vt:variant>
        <vt:lpwstr>Par496</vt:lpwstr>
      </vt:variant>
      <vt:variant>
        <vt:i4>6291504</vt:i4>
      </vt:variant>
      <vt:variant>
        <vt:i4>111</vt:i4>
      </vt:variant>
      <vt:variant>
        <vt:i4>0</vt:i4>
      </vt:variant>
      <vt:variant>
        <vt:i4>5</vt:i4>
      </vt:variant>
      <vt:variant>
        <vt:lpwstr/>
      </vt:variant>
      <vt:variant>
        <vt:lpwstr>Par1207</vt:lpwstr>
      </vt:variant>
      <vt:variant>
        <vt:i4>6750263</vt:i4>
      </vt:variant>
      <vt:variant>
        <vt:i4>108</vt:i4>
      </vt:variant>
      <vt:variant>
        <vt:i4>0</vt:i4>
      </vt:variant>
      <vt:variant>
        <vt:i4>5</vt:i4>
      </vt:variant>
      <vt:variant>
        <vt:lpwstr/>
      </vt:variant>
      <vt:variant>
        <vt:lpwstr>Par553</vt:lpwstr>
      </vt:variant>
      <vt:variant>
        <vt:i4>6750263</vt:i4>
      </vt:variant>
      <vt:variant>
        <vt:i4>105</vt:i4>
      </vt:variant>
      <vt:variant>
        <vt:i4>0</vt:i4>
      </vt:variant>
      <vt:variant>
        <vt:i4>5</vt:i4>
      </vt:variant>
      <vt:variant>
        <vt:lpwstr/>
      </vt:variant>
      <vt:variant>
        <vt:lpwstr>Par553</vt:lpwstr>
      </vt:variant>
      <vt:variant>
        <vt:i4>6553648</vt:i4>
      </vt:variant>
      <vt:variant>
        <vt:i4>102</vt:i4>
      </vt:variant>
      <vt:variant>
        <vt:i4>0</vt:i4>
      </vt:variant>
      <vt:variant>
        <vt:i4>5</vt:i4>
      </vt:variant>
      <vt:variant>
        <vt:lpwstr/>
      </vt:variant>
      <vt:variant>
        <vt:lpwstr>Par520</vt:lpwstr>
      </vt:variant>
      <vt:variant>
        <vt:i4>6488123</vt:i4>
      </vt:variant>
      <vt:variant>
        <vt:i4>99</vt:i4>
      </vt:variant>
      <vt:variant>
        <vt:i4>0</vt:i4>
      </vt:variant>
      <vt:variant>
        <vt:i4>5</vt:i4>
      </vt:variant>
      <vt:variant>
        <vt:lpwstr/>
      </vt:variant>
      <vt:variant>
        <vt:lpwstr>Par496</vt:lpwstr>
      </vt:variant>
      <vt:variant>
        <vt:i4>6357050</vt:i4>
      </vt:variant>
      <vt:variant>
        <vt:i4>96</vt:i4>
      </vt:variant>
      <vt:variant>
        <vt:i4>0</vt:i4>
      </vt:variant>
      <vt:variant>
        <vt:i4>5</vt:i4>
      </vt:variant>
      <vt:variant>
        <vt:lpwstr/>
      </vt:variant>
      <vt:variant>
        <vt:lpwstr>Par484</vt:lpwstr>
      </vt:variant>
      <vt:variant>
        <vt:i4>393280</vt:i4>
      </vt:variant>
      <vt:variant>
        <vt:i4>93</vt:i4>
      </vt:variant>
      <vt:variant>
        <vt:i4>0</vt:i4>
      </vt:variant>
      <vt:variant>
        <vt:i4>5</vt:i4>
      </vt:variant>
      <vt:variant>
        <vt:lpwstr/>
      </vt:variant>
      <vt:variant>
        <vt:lpwstr>P1073</vt:lpwstr>
      </vt:variant>
      <vt:variant>
        <vt:i4>6291510</vt:i4>
      </vt:variant>
      <vt:variant>
        <vt:i4>90</vt:i4>
      </vt:variant>
      <vt:variant>
        <vt:i4>0</vt:i4>
      </vt:variant>
      <vt:variant>
        <vt:i4>5</vt:i4>
      </vt:variant>
      <vt:variant>
        <vt:lpwstr/>
      </vt:variant>
      <vt:variant>
        <vt:lpwstr>Par140</vt:lpwstr>
      </vt:variant>
      <vt:variant>
        <vt:i4>6750256</vt:i4>
      </vt:variant>
      <vt:variant>
        <vt:i4>87</vt:i4>
      </vt:variant>
      <vt:variant>
        <vt:i4>0</vt:i4>
      </vt:variant>
      <vt:variant>
        <vt:i4>5</vt:i4>
      </vt:variant>
      <vt:variant>
        <vt:lpwstr/>
      </vt:variant>
      <vt:variant>
        <vt:lpwstr>Par1276</vt:lpwstr>
      </vt:variant>
      <vt:variant>
        <vt:i4>6750256</vt:i4>
      </vt:variant>
      <vt:variant>
        <vt:i4>84</vt:i4>
      </vt:variant>
      <vt:variant>
        <vt:i4>0</vt:i4>
      </vt:variant>
      <vt:variant>
        <vt:i4>5</vt:i4>
      </vt:variant>
      <vt:variant>
        <vt:lpwstr/>
      </vt:variant>
      <vt:variant>
        <vt:lpwstr>Par1276</vt:lpwstr>
      </vt:variant>
      <vt:variant>
        <vt:i4>393280</vt:i4>
      </vt:variant>
      <vt:variant>
        <vt:i4>81</vt:i4>
      </vt:variant>
      <vt:variant>
        <vt:i4>0</vt:i4>
      </vt:variant>
      <vt:variant>
        <vt:i4>5</vt:i4>
      </vt:variant>
      <vt:variant>
        <vt:lpwstr/>
      </vt:variant>
      <vt:variant>
        <vt:lpwstr>P1073</vt:lpwstr>
      </vt:variant>
      <vt:variant>
        <vt:i4>1638407</vt:i4>
      </vt:variant>
      <vt:variant>
        <vt:i4>78</vt:i4>
      </vt:variant>
      <vt:variant>
        <vt:i4>0</vt:i4>
      </vt:variant>
      <vt:variant>
        <vt:i4>5</vt:i4>
      </vt:variant>
      <vt:variant>
        <vt:lpwstr>consultantplus://offline/ref=7DD035634222923254739A7D5AD7DA2D4E6D265BF45FC797248D6F6C105B59BF25262A9E9A8872FC4C6BE1E1j4J</vt:lpwstr>
      </vt:variant>
      <vt:variant>
        <vt:lpwstr/>
      </vt:variant>
      <vt:variant>
        <vt:i4>8126569</vt:i4>
      </vt:variant>
      <vt:variant>
        <vt:i4>75</vt:i4>
      </vt:variant>
      <vt:variant>
        <vt:i4>0</vt:i4>
      </vt:variant>
      <vt:variant>
        <vt:i4>5</vt:i4>
      </vt:variant>
      <vt:variant>
        <vt:lpwstr>consultantplus://offline/ref=429D7EED53D14705F0474C7A4F4EDE530D98B96368E2672C4974F2E36400FE69D6lEF</vt:lpwstr>
      </vt:variant>
      <vt:variant>
        <vt:lpwstr/>
      </vt:variant>
      <vt:variant>
        <vt:i4>8126526</vt:i4>
      </vt:variant>
      <vt:variant>
        <vt:i4>72</vt:i4>
      </vt:variant>
      <vt:variant>
        <vt:i4>0</vt:i4>
      </vt:variant>
      <vt:variant>
        <vt:i4>5</vt:i4>
      </vt:variant>
      <vt:variant>
        <vt:lpwstr>consultantplus://offline/ref=429D7EED53D14705F0474C7A4F4EDE530D98B9636EE3642C4174F2E36400FE69D6lEF</vt:lpwstr>
      </vt:variant>
      <vt:variant>
        <vt:lpwstr/>
      </vt:variant>
      <vt:variant>
        <vt:i4>8126522</vt:i4>
      </vt:variant>
      <vt:variant>
        <vt:i4>69</vt:i4>
      </vt:variant>
      <vt:variant>
        <vt:i4>0</vt:i4>
      </vt:variant>
      <vt:variant>
        <vt:i4>5</vt:i4>
      </vt:variant>
      <vt:variant>
        <vt:lpwstr>consultantplus://offline/ref=429D7EED53D14705F0474C7A4F4EDE530D98B9636DE461204E74F2E36400FE69D6lEF</vt:lpwstr>
      </vt:variant>
      <vt:variant>
        <vt:lpwstr/>
      </vt:variant>
      <vt:variant>
        <vt:i4>4259850</vt:i4>
      </vt:variant>
      <vt:variant>
        <vt:i4>66</vt:i4>
      </vt:variant>
      <vt:variant>
        <vt:i4>0</vt:i4>
      </vt:variant>
      <vt:variant>
        <vt:i4>5</vt:i4>
      </vt:variant>
      <vt:variant>
        <vt:lpwstr>consultantplus://offline/ref=429D7EED53D14705F0475277592280590B97EF6962E66F7E152BA9BE33D0l9F</vt:lpwstr>
      </vt:variant>
      <vt:variant>
        <vt:lpwstr/>
      </vt:variant>
      <vt:variant>
        <vt:i4>4259929</vt:i4>
      </vt:variant>
      <vt:variant>
        <vt:i4>63</vt:i4>
      </vt:variant>
      <vt:variant>
        <vt:i4>0</vt:i4>
      </vt:variant>
      <vt:variant>
        <vt:i4>5</vt:i4>
      </vt:variant>
      <vt:variant>
        <vt:lpwstr>consultantplus://offline/ref=429D7EED53D14705F0475277592280590B97EE696FE26F7E152BA9BE33D0l9F</vt:lpwstr>
      </vt:variant>
      <vt:variant>
        <vt:lpwstr/>
      </vt:variant>
      <vt:variant>
        <vt:i4>4259840</vt:i4>
      </vt:variant>
      <vt:variant>
        <vt:i4>60</vt:i4>
      </vt:variant>
      <vt:variant>
        <vt:i4>0</vt:i4>
      </vt:variant>
      <vt:variant>
        <vt:i4>5</vt:i4>
      </vt:variant>
      <vt:variant>
        <vt:lpwstr>consultantplus://offline/ref=429D7EED53D14705F0475277592280590B97EF6762E26F7E152BA9BE33D0l9F</vt:lpwstr>
      </vt:variant>
      <vt:variant>
        <vt:lpwstr/>
      </vt:variant>
      <vt:variant>
        <vt:i4>4259922</vt:i4>
      </vt:variant>
      <vt:variant>
        <vt:i4>57</vt:i4>
      </vt:variant>
      <vt:variant>
        <vt:i4>0</vt:i4>
      </vt:variant>
      <vt:variant>
        <vt:i4>5</vt:i4>
      </vt:variant>
      <vt:variant>
        <vt:lpwstr>consultantplus://offline/ref=429D7EED53D14705F0475277592280590B96E76F6BE16F7E152BA9BE33D0l9F</vt:lpwstr>
      </vt:variant>
      <vt:variant>
        <vt:lpwstr/>
      </vt:variant>
      <vt:variant>
        <vt:i4>4259922</vt:i4>
      </vt:variant>
      <vt:variant>
        <vt:i4>54</vt:i4>
      </vt:variant>
      <vt:variant>
        <vt:i4>0</vt:i4>
      </vt:variant>
      <vt:variant>
        <vt:i4>5</vt:i4>
      </vt:variant>
      <vt:variant>
        <vt:lpwstr>consultantplus://offline/ref=429D7EED53D14705F0475277592280590B96E76F6BE16F7E152BA9BE33D0l9F</vt:lpwstr>
      </vt:variant>
      <vt:variant>
        <vt:lpwstr/>
      </vt:variant>
      <vt:variant>
        <vt:i4>196611</vt:i4>
      </vt:variant>
      <vt:variant>
        <vt:i4>51</vt:i4>
      </vt:variant>
      <vt:variant>
        <vt:i4>0</vt:i4>
      </vt:variant>
      <vt:variant>
        <vt:i4>5</vt:i4>
      </vt:variant>
      <vt:variant>
        <vt:lpwstr>consultantplus://offline/ref=DCFE872A20B5EDA01775BB7A856E5D1EF0F1EEC2C1C28FA7263A7E3CEAx6V1S</vt:lpwstr>
      </vt:variant>
      <vt:variant>
        <vt:lpwstr/>
      </vt:variant>
      <vt:variant>
        <vt:i4>4259855</vt:i4>
      </vt:variant>
      <vt:variant>
        <vt:i4>48</vt:i4>
      </vt:variant>
      <vt:variant>
        <vt:i4>0</vt:i4>
      </vt:variant>
      <vt:variant>
        <vt:i4>5</vt:i4>
      </vt:variant>
      <vt:variant>
        <vt:lpwstr>consultantplus://offline/ref=429D7EED53D14705F0475277592280590B97E06B69E56F7E152BA9BE33D0l9F</vt:lpwstr>
      </vt:variant>
      <vt:variant>
        <vt:lpwstr/>
      </vt:variant>
      <vt:variant>
        <vt:i4>196615</vt:i4>
      </vt:variant>
      <vt:variant>
        <vt:i4>45</vt:i4>
      </vt:variant>
      <vt:variant>
        <vt:i4>0</vt:i4>
      </vt:variant>
      <vt:variant>
        <vt:i4>5</vt:i4>
      </vt:variant>
      <vt:variant>
        <vt:lpwstr>consultantplus://offline/ref=DCFE872A20B5EDA01775BB7A856E5D1EF0F1EDC0C6C28FA7263A7E3CEAx6V1S</vt:lpwstr>
      </vt:variant>
      <vt:variant>
        <vt:lpwstr/>
      </vt:variant>
      <vt:variant>
        <vt:i4>4259921</vt:i4>
      </vt:variant>
      <vt:variant>
        <vt:i4>42</vt:i4>
      </vt:variant>
      <vt:variant>
        <vt:i4>0</vt:i4>
      </vt:variant>
      <vt:variant>
        <vt:i4>5</vt:i4>
      </vt:variant>
      <vt:variant>
        <vt:lpwstr>consultantplus://offline/ref=429D7EED53D14705F0475277592280590B97E06B6AE36F7E152BA9BE33D0l9F</vt:lpwstr>
      </vt:variant>
      <vt:variant>
        <vt:lpwstr/>
      </vt:variant>
      <vt:variant>
        <vt:i4>4259845</vt:i4>
      </vt:variant>
      <vt:variant>
        <vt:i4>39</vt:i4>
      </vt:variant>
      <vt:variant>
        <vt:i4>0</vt:i4>
      </vt:variant>
      <vt:variant>
        <vt:i4>5</vt:i4>
      </vt:variant>
      <vt:variant>
        <vt:lpwstr>consultantplus://offline/ref=429D7EED53D14705F0475277592280590B96E4676EE36F7E152BA9BE33D0l9F</vt:lpwstr>
      </vt:variant>
      <vt:variant>
        <vt:lpwstr/>
      </vt:variant>
      <vt:variant>
        <vt:i4>1179648</vt:i4>
      </vt:variant>
      <vt:variant>
        <vt:i4>36</vt:i4>
      </vt:variant>
      <vt:variant>
        <vt:i4>0</vt:i4>
      </vt:variant>
      <vt:variant>
        <vt:i4>5</vt:i4>
      </vt:variant>
      <vt:variant>
        <vt:lpwstr>consultantplus://offline/ref=429D7EED53D14705F047527759228059089BE06B60B3387C447EA7DBlBF</vt:lpwstr>
      </vt:variant>
      <vt:variant>
        <vt:lpwstr/>
      </vt:variant>
      <vt:variant>
        <vt:i4>6684720</vt:i4>
      </vt:variant>
      <vt:variant>
        <vt:i4>33</vt:i4>
      </vt:variant>
      <vt:variant>
        <vt:i4>0</vt:i4>
      </vt:variant>
      <vt:variant>
        <vt:i4>5</vt:i4>
      </vt:variant>
      <vt:variant>
        <vt:lpwstr/>
      </vt:variant>
      <vt:variant>
        <vt:lpwstr>Par126</vt:lpwstr>
      </vt:variant>
      <vt:variant>
        <vt:i4>7405678</vt:i4>
      </vt:variant>
      <vt:variant>
        <vt:i4>30</vt:i4>
      </vt:variant>
      <vt:variant>
        <vt:i4>0</vt:i4>
      </vt:variant>
      <vt:variant>
        <vt:i4>5</vt:i4>
      </vt:variant>
      <vt:variant>
        <vt:lpwstr>consultantplus://offline/ref=429D7EED53D14705F0475277592280590B97EF6762E26F7E152BA9BE3309F43E29A91615C4D0D8EED4lAF</vt:lpwstr>
      </vt:variant>
      <vt:variant>
        <vt:lpwstr/>
      </vt:variant>
      <vt:variant>
        <vt:i4>7798834</vt:i4>
      </vt:variant>
      <vt:variant>
        <vt:i4>27</vt:i4>
      </vt:variant>
      <vt:variant>
        <vt:i4>0</vt:i4>
      </vt:variant>
      <vt:variant>
        <vt:i4>5</vt:i4>
      </vt:variant>
      <vt:variant>
        <vt:lpwstr>consultantplus://offline/ref=429D7EED53D14705F0475277592280590B97EF6762E26F7E152BA9BE3309F43E29A91617DCl1F</vt:lpwstr>
      </vt:variant>
      <vt:variant>
        <vt:lpwstr/>
      </vt:variant>
      <vt:variant>
        <vt:i4>4128812</vt:i4>
      </vt:variant>
      <vt:variant>
        <vt:i4>24</vt:i4>
      </vt:variant>
      <vt:variant>
        <vt:i4>0</vt:i4>
      </vt:variant>
      <vt:variant>
        <vt:i4>5</vt:i4>
      </vt:variant>
      <vt:variant>
        <vt:lpwstr>http://www.26gosuslugi.ru/</vt:lpwstr>
      </vt:variant>
      <vt:variant>
        <vt:lpwstr/>
      </vt:variant>
      <vt:variant>
        <vt:i4>851994</vt:i4>
      </vt:variant>
      <vt:variant>
        <vt:i4>21</vt:i4>
      </vt:variant>
      <vt:variant>
        <vt:i4>0</vt:i4>
      </vt:variant>
      <vt:variant>
        <vt:i4>5</vt:i4>
      </vt:variant>
      <vt:variant>
        <vt:lpwstr>http://www.gosuslugi.ru/</vt:lpwstr>
      </vt:variant>
      <vt:variant>
        <vt:lpwstr/>
      </vt:variant>
      <vt:variant>
        <vt:i4>5636098</vt:i4>
      </vt:variant>
      <vt:variant>
        <vt:i4>18</vt:i4>
      </vt:variant>
      <vt:variant>
        <vt:i4>0</vt:i4>
      </vt:variant>
      <vt:variant>
        <vt:i4>5</vt:i4>
      </vt:variant>
      <vt:variant>
        <vt:lpwstr/>
      </vt:variant>
      <vt:variant>
        <vt:lpwstr>Par74</vt:lpwstr>
      </vt:variant>
      <vt:variant>
        <vt:i4>2293836</vt:i4>
      </vt:variant>
      <vt:variant>
        <vt:i4>15</vt:i4>
      </vt:variant>
      <vt:variant>
        <vt:i4>0</vt:i4>
      </vt:variant>
      <vt:variant>
        <vt:i4>5</vt:i4>
      </vt:variant>
      <vt:variant>
        <vt:lpwstr>mailto:mfc.stv@mfc26.ru</vt:lpwstr>
      </vt:variant>
      <vt:variant>
        <vt:lpwstr/>
      </vt:variant>
      <vt:variant>
        <vt:i4>4063261</vt:i4>
      </vt:variant>
      <vt:variant>
        <vt:i4>12</vt:i4>
      </vt:variant>
      <vt:variant>
        <vt:i4>0</vt:i4>
      </vt:variant>
      <vt:variant>
        <vt:i4>5</vt:i4>
      </vt:variant>
      <vt:variant>
        <vt:lpwstr>mailto:kumistv@mail.ru</vt:lpwstr>
      </vt:variant>
      <vt:variant>
        <vt:lpwstr/>
      </vt:variant>
      <vt:variant>
        <vt:i4>6357065</vt:i4>
      </vt:variant>
      <vt:variant>
        <vt:i4>9</vt:i4>
      </vt:variant>
      <vt:variant>
        <vt:i4>0</vt:i4>
      </vt:variant>
      <vt:variant>
        <vt:i4>5</vt:i4>
      </vt:variant>
      <vt:variant>
        <vt:lpwstr>mailto:uslugi@stavadm.ru</vt:lpwstr>
      </vt:variant>
      <vt:variant>
        <vt:lpwstr/>
      </vt:variant>
      <vt:variant>
        <vt:i4>5111903</vt:i4>
      </vt:variant>
      <vt:variant>
        <vt:i4>6</vt:i4>
      </vt:variant>
      <vt:variant>
        <vt:i4>0</vt:i4>
      </vt:variant>
      <vt:variant>
        <vt:i4>5</vt:i4>
      </vt:variant>
      <vt:variant>
        <vt:lpwstr>http://www.mfc26.ru/</vt:lpwstr>
      </vt:variant>
      <vt:variant>
        <vt:lpwstr/>
      </vt:variant>
      <vt:variant>
        <vt:i4>70255724</vt:i4>
      </vt:variant>
      <vt:variant>
        <vt:i4>3</vt:i4>
      </vt:variant>
      <vt:variant>
        <vt:i4>0</vt:i4>
      </vt:variant>
      <vt:variant>
        <vt:i4>5</vt:i4>
      </vt:variant>
      <vt:variant>
        <vt:lpwstr>http://www.ставрополь./</vt:lpwstr>
      </vt:variant>
      <vt:variant>
        <vt:lpwstr/>
      </vt:variant>
      <vt:variant>
        <vt:i4>74712163</vt:i4>
      </vt:variant>
      <vt:variant>
        <vt:i4>0</vt:i4>
      </vt:variant>
      <vt:variant>
        <vt:i4>0</vt:i4>
      </vt:variant>
      <vt:variant>
        <vt:i4>5</vt:i4>
      </vt:variant>
      <vt:variant>
        <vt:lpwstr>C:\Users\NV.Pobedinskaja\AppData\Local\Microsoft\Windows\Temporary Internet Files\Content.Outlook\PAV9T6FR\Многодетки_new (3).doc</vt:lpwstr>
      </vt:variant>
      <vt:variant>
        <vt:lpwstr>Par35</vt:lpwstr>
      </vt:variant>
      <vt:variant>
        <vt:i4>6750263</vt:i4>
      </vt:variant>
      <vt:variant>
        <vt:i4>6</vt:i4>
      </vt:variant>
      <vt:variant>
        <vt:i4>0</vt:i4>
      </vt:variant>
      <vt:variant>
        <vt:i4>5</vt:i4>
      </vt:variant>
      <vt:variant>
        <vt:lpwstr/>
      </vt:variant>
      <vt:variant>
        <vt:lpwstr>Par553</vt:lpwstr>
      </vt:variant>
      <vt:variant>
        <vt:i4>6750263</vt:i4>
      </vt:variant>
      <vt:variant>
        <vt:i4>3</vt:i4>
      </vt:variant>
      <vt:variant>
        <vt:i4>0</vt:i4>
      </vt:variant>
      <vt:variant>
        <vt:i4>5</vt:i4>
      </vt:variant>
      <vt:variant>
        <vt:lpwstr/>
      </vt:variant>
      <vt:variant>
        <vt:lpwstr>Par553</vt:lpwstr>
      </vt:variant>
      <vt:variant>
        <vt:i4>7077941</vt:i4>
      </vt:variant>
      <vt:variant>
        <vt:i4>0</vt:i4>
      </vt:variant>
      <vt:variant>
        <vt:i4>0</vt:i4>
      </vt:variant>
      <vt:variant>
        <vt:i4>5</vt:i4>
      </vt:variant>
      <vt:variant>
        <vt:lpwstr/>
      </vt:variant>
      <vt:variant>
        <vt:lpwstr>Par578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Верченко Алла Александровна</dc:creator>
  <cp:lastModifiedBy>Белоусова Оксана Васильевна</cp:lastModifiedBy>
  <cp:revision>2</cp:revision>
  <cp:lastPrinted>2017-01-23T08:27:00Z</cp:lastPrinted>
  <dcterms:created xsi:type="dcterms:W3CDTF">2017-03-17T12:10:00Z</dcterms:created>
  <dcterms:modified xsi:type="dcterms:W3CDTF">2017-03-17T12:10:00Z</dcterms:modified>
</cp:coreProperties>
</file>