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B4" w:rsidRPr="00966479" w:rsidRDefault="002614B4" w:rsidP="002614B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2614B4" w:rsidRDefault="002614B4" w:rsidP="002614B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2614B4" w:rsidRDefault="002614B4" w:rsidP="002614B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2614B4" w:rsidRDefault="002614B4" w:rsidP="002614B4">
      <w:pPr>
        <w:jc w:val="both"/>
        <w:rPr>
          <w:rFonts w:eastAsia="Arial Unicode MS"/>
          <w:spacing w:val="30"/>
          <w:sz w:val="32"/>
        </w:rPr>
      </w:pPr>
    </w:p>
    <w:p w:rsidR="002614B4" w:rsidRDefault="002614B4" w:rsidP="002614B4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 .  .2016                   г. Ставрополь                  №  </w:t>
      </w:r>
    </w:p>
    <w:p w:rsidR="002614B4" w:rsidRPr="001B4ACC" w:rsidRDefault="002614B4" w:rsidP="002614B4">
      <w:pPr>
        <w:jc w:val="both"/>
        <w:rPr>
          <w:rFonts w:eastAsia="Arial Unicode MS"/>
        </w:rPr>
      </w:pPr>
    </w:p>
    <w:p w:rsidR="002614B4" w:rsidRDefault="002614B4" w:rsidP="002614B4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bookmarkStart w:id="0" w:name="Заголовок"/>
      <w:r w:rsidRPr="000627C3">
        <w:t>О внесении изменени</w:t>
      </w:r>
      <w:r>
        <w:t>й</w:t>
      </w:r>
      <w:r w:rsidRPr="000627C3">
        <w:t xml:space="preserve"> в Положени</w:t>
      </w:r>
      <w:r>
        <w:t>е</w:t>
      </w:r>
      <w:r w:rsidRPr="000627C3">
        <w:t xml:space="preserve"> о комитете по делам гражданской обороны и чрезвычайным ситуациям администрации города Ставрополя, утвержденно</w:t>
      </w:r>
      <w:r>
        <w:t>е</w:t>
      </w:r>
      <w:r w:rsidRPr="000627C3">
        <w:t xml:space="preserve"> постановлением администрации города Ставрополя </w:t>
      </w:r>
      <w:r>
        <w:br/>
      </w:r>
      <w:r w:rsidRPr="000627C3">
        <w:t>от 12.12.2013 № 4585 «О комитете по делам гражданской обороны и чрезвычайным ситуациям администрации города Ставрополя»</w:t>
      </w:r>
    </w:p>
    <w:bookmarkEnd w:id="0"/>
    <w:p w:rsidR="002614B4" w:rsidRDefault="002614B4" w:rsidP="002614B4">
      <w:pPr>
        <w:ind w:firstLine="709"/>
        <w:jc w:val="both"/>
      </w:pPr>
    </w:p>
    <w:p w:rsidR="002614B4" w:rsidRPr="00196B6F" w:rsidRDefault="002614B4" w:rsidP="002614B4">
      <w:pPr>
        <w:autoSpaceDE w:val="0"/>
        <w:autoSpaceDN w:val="0"/>
        <w:adjustRightInd w:val="0"/>
        <w:ind w:firstLine="709"/>
        <w:jc w:val="both"/>
      </w:pPr>
      <w:r w:rsidRPr="00196B6F">
        <w:t xml:space="preserve">В соответствии с Уставом </w:t>
      </w:r>
      <w:r w:rsidRPr="00196B6F">
        <w:rPr>
          <w:rFonts w:eastAsiaTheme="minorHAnsi"/>
          <w:lang w:eastAsia="en-US"/>
        </w:rPr>
        <w:t>муниципального образования города Ставрополя Ставропольского края</w:t>
      </w:r>
      <w:r>
        <w:rPr>
          <w:rFonts w:eastAsiaTheme="minorHAnsi"/>
          <w:lang w:eastAsia="en-US"/>
        </w:rPr>
        <w:t>, в целях организации работы комитета по делам гражданской обороны и чрезвычайным ситуациям администрации города Ставрополя</w:t>
      </w:r>
    </w:p>
    <w:p w:rsidR="002614B4" w:rsidRPr="00E84E10" w:rsidRDefault="002614B4" w:rsidP="002614B4">
      <w:pPr>
        <w:jc w:val="both"/>
        <w:rPr>
          <w:sz w:val="24"/>
        </w:rPr>
      </w:pPr>
    </w:p>
    <w:p w:rsidR="002614B4" w:rsidRPr="00196B6F" w:rsidRDefault="002614B4" w:rsidP="002614B4">
      <w:pPr>
        <w:jc w:val="both"/>
      </w:pPr>
      <w:r w:rsidRPr="00196B6F">
        <w:t>ПОСТАНОВЛЯЮ:</w:t>
      </w:r>
    </w:p>
    <w:p w:rsidR="002614B4" w:rsidRPr="00E84E10" w:rsidRDefault="002614B4" w:rsidP="002614B4">
      <w:pPr>
        <w:ind w:firstLine="709"/>
        <w:jc w:val="both"/>
        <w:rPr>
          <w:sz w:val="24"/>
        </w:rPr>
      </w:pPr>
    </w:p>
    <w:p w:rsidR="002614B4" w:rsidRPr="00196B6F" w:rsidRDefault="002614B4" w:rsidP="002614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B6F">
        <w:t xml:space="preserve">1. Внести в Положение о комитете по делам гражданской обороны и чрезвычайным ситуациям администрации города Ставрополя, утвержденное постановлением администрации города Ставрополя от 12.12.2013 № 4585 </w:t>
      </w:r>
      <w:r w:rsidRPr="00196B6F">
        <w:br/>
        <w:t>«О комитете по делам гражданской обороны и чрезвычайным ситуациям администрации города Ставрополя» следующие изменения:</w:t>
      </w:r>
    </w:p>
    <w:p w:rsidR="002F0204" w:rsidRDefault="002614B4" w:rsidP="002614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B6F">
        <w:rPr>
          <w:rFonts w:eastAsiaTheme="minorHAnsi"/>
          <w:lang w:eastAsia="en-US"/>
        </w:rPr>
        <w:t>1) </w:t>
      </w:r>
      <w:r w:rsidR="002F0204">
        <w:rPr>
          <w:rFonts w:eastAsiaTheme="minorHAnsi"/>
          <w:lang w:eastAsia="en-US"/>
        </w:rPr>
        <w:t xml:space="preserve">в </w:t>
      </w:r>
      <w:r w:rsidRPr="00196B6F">
        <w:rPr>
          <w:rFonts w:eastAsiaTheme="minorHAnsi"/>
          <w:lang w:eastAsia="en-US"/>
        </w:rPr>
        <w:t>пункт</w:t>
      </w:r>
      <w:r w:rsidR="002F0204">
        <w:rPr>
          <w:rFonts w:eastAsiaTheme="minorHAnsi"/>
          <w:lang w:eastAsia="en-US"/>
        </w:rPr>
        <w:t>е</w:t>
      </w:r>
      <w:r w:rsidRPr="00196B6F">
        <w:rPr>
          <w:rFonts w:eastAsiaTheme="minorHAnsi"/>
          <w:lang w:eastAsia="en-US"/>
        </w:rPr>
        <w:t xml:space="preserve"> 12 </w:t>
      </w:r>
      <w:r>
        <w:rPr>
          <w:rFonts w:eastAsiaTheme="minorHAnsi"/>
          <w:lang w:eastAsia="en-US"/>
        </w:rPr>
        <w:t>раздела 3 «Функции Комитета»</w:t>
      </w:r>
      <w:r w:rsidR="002F0204">
        <w:rPr>
          <w:rFonts w:eastAsiaTheme="minorHAnsi"/>
          <w:lang w:eastAsia="en-US"/>
        </w:rPr>
        <w:t>:</w:t>
      </w:r>
    </w:p>
    <w:p w:rsidR="002F0204" w:rsidRDefault="002F0204" w:rsidP="002614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</w:t>
      </w:r>
      <w:r w:rsidR="002614B4">
        <w:rPr>
          <w:rFonts w:eastAsiaTheme="minorHAnsi"/>
          <w:lang w:eastAsia="en-US"/>
        </w:rPr>
        <w:t xml:space="preserve"> после абзаца двадцать пятого </w:t>
      </w:r>
      <w:r w:rsidR="002614B4" w:rsidRPr="00196B6F">
        <w:rPr>
          <w:rFonts w:eastAsiaTheme="minorHAnsi"/>
          <w:lang w:eastAsia="en-US"/>
        </w:rPr>
        <w:t xml:space="preserve">дополнить </w:t>
      </w:r>
      <w:r w:rsidR="002614B4">
        <w:rPr>
          <w:rFonts w:eastAsiaTheme="minorHAnsi"/>
          <w:lang w:eastAsia="en-US"/>
        </w:rPr>
        <w:t xml:space="preserve">новым </w:t>
      </w:r>
      <w:r w:rsidR="002614B4" w:rsidRPr="00196B6F">
        <w:rPr>
          <w:rFonts w:eastAsiaTheme="minorHAnsi"/>
          <w:lang w:eastAsia="en-US"/>
        </w:rPr>
        <w:t xml:space="preserve">абзацем следующего содержания: </w:t>
      </w:r>
    </w:p>
    <w:p w:rsidR="002614B4" w:rsidRDefault="002614B4" w:rsidP="002614B4">
      <w:pPr>
        <w:autoSpaceDE w:val="0"/>
        <w:autoSpaceDN w:val="0"/>
        <w:adjustRightInd w:val="0"/>
        <w:ind w:firstLine="709"/>
        <w:jc w:val="both"/>
      </w:pPr>
      <w:r w:rsidRPr="00196B6F">
        <w:rPr>
          <w:rFonts w:eastAsiaTheme="minorHAnsi"/>
          <w:lang w:eastAsia="en-US"/>
        </w:rPr>
        <w:t xml:space="preserve">«разработку </w:t>
      </w:r>
      <w:r w:rsidRPr="00196B6F">
        <w:t>Плана основных мероприятий города Ставрополя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proofErr w:type="gramStart"/>
      <w:r w:rsidRPr="00196B6F">
        <w:t>;»</w:t>
      </w:r>
      <w:proofErr w:type="gramEnd"/>
      <w:r w:rsidRPr="00196B6F">
        <w:t>;</w:t>
      </w:r>
    </w:p>
    <w:p w:rsidR="002F0204" w:rsidRDefault="002F0204" w:rsidP="002614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</w:t>
      </w:r>
      <w:r w:rsidR="002614B4" w:rsidRPr="00196B6F">
        <w:rPr>
          <w:rFonts w:eastAsiaTheme="minorHAnsi"/>
          <w:lang w:eastAsia="en-US"/>
        </w:rPr>
        <w:t>)</w:t>
      </w:r>
      <w:r w:rsidR="00510A4D">
        <w:rPr>
          <w:rFonts w:eastAsiaTheme="minorHAnsi"/>
          <w:lang w:eastAsia="en-US"/>
        </w:rPr>
        <w:t> </w:t>
      </w:r>
      <w:r w:rsidR="002614B4">
        <w:rPr>
          <w:rFonts w:eastAsiaTheme="minorHAnsi"/>
          <w:lang w:eastAsia="en-US"/>
        </w:rPr>
        <w:t xml:space="preserve">после абзаца пятьдесят </w:t>
      </w:r>
      <w:r>
        <w:rPr>
          <w:rFonts w:eastAsiaTheme="minorHAnsi"/>
          <w:lang w:eastAsia="en-US"/>
        </w:rPr>
        <w:t>ч</w:t>
      </w:r>
      <w:r w:rsidR="002614B4">
        <w:rPr>
          <w:rFonts w:eastAsiaTheme="minorHAnsi"/>
          <w:lang w:eastAsia="en-US"/>
        </w:rPr>
        <w:t xml:space="preserve">етвертого </w:t>
      </w:r>
      <w:r w:rsidR="002614B4" w:rsidRPr="00196B6F">
        <w:rPr>
          <w:rFonts w:eastAsiaTheme="minorHAnsi"/>
          <w:lang w:eastAsia="en-US"/>
        </w:rPr>
        <w:t>дополнить</w:t>
      </w:r>
      <w:r w:rsidR="002614B4">
        <w:rPr>
          <w:rFonts w:eastAsiaTheme="minorHAnsi"/>
          <w:lang w:eastAsia="en-US"/>
        </w:rPr>
        <w:t xml:space="preserve"> новым</w:t>
      </w:r>
      <w:r w:rsidR="002614B4" w:rsidRPr="00196B6F">
        <w:rPr>
          <w:rFonts w:eastAsiaTheme="minorHAnsi"/>
          <w:lang w:eastAsia="en-US"/>
        </w:rPr>
        <w:t xml:space="preserve"> абзацем следующего содержания: </w:t>
      </w:r>
    </w:p>
    <w:p w:rsidR="002614B4" w:rsidRPr="00AD2E79" w:rsidRDefault="002614B4" w:rsidP="002614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B6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деятельность комиссии по повышению устойчивости функционирования предприятий, организаций и учреждений в военное время, при угрозе возникновения и возникновении чрезвычайных ситуаций природного и техногенного характера</w:t>
      </w:r>
      <w:proofErr w:type="gramStart"/>
      <w:r w:rsidRPr="00AD2E79">
        <w:t>;»</w:t>
      </w:r>
      <w:proofErr w:type="gramEnd"/>
      <w:r w:rsidRPr="00AD2E79">
        <w:t>;</w:t>
      </w:r>
    </w:p>
    <w:p w:rsidR="002614B4" w:rsidRPr="00196B6F" w:rsidRDefault="002F0204" w:rsidP="002614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2</w:t>
      </w:r>
      <w:r w:rsidR="002614B4" w:rsidRPr="00196B6F">
        <w:t xml:space="preserve">) в пункте 15 </w:t>
      </w:r>
      <w:r w:rsidR="002614B4">
        <w:t xml:space="preserve">раздела 5 «Организация и порядок деятельности Комитета» </w:t>
      </w:r>
      <w:r w:rsidR="002614B4" w:rsidRPr="00196B6F">
        <w:rPr>
          <w:rFonts w:eastAsiaTheme="minorHAnsi"/>
          <w:lang w:eastAsia="en-US"/>
        </w:rPr>
        <w:t>слова «</w:t>
      </w:r>
      <w:r>
        <w:rPr>
          <w:rFonts w:eastAsiaTheme="minorHAnsi"/>
          <w:lang w:eastAsia="en-US"/>
        </w:rPr>
        <w:t xml:space="preserve">и освобождаемый от должности </w:t>
      </w:r>
      <w:r w:rsidR="002614B4" w:rsidRPr="00196B6F">
        <w:rPr>
          <w:rFonts w:eastAsiaTheme="minorHAnsi"/>
          <w:lang w:eastAsia="en-US"/>
        </w:rPr>
        <w:t>главой администрации города Ставрополя» заменить словами «</w:t>
      </w:r>
      <w:r>
        <w:rPr>
          <w:rFonts w:eastAsiaTheme="minorHAnsi"/>
          <w:lang w:eastAsia="en-US"/>
        </w:rPr>
        <w:t xml:space="preserve">и освобождаемый от должности </w:t>
      </w:r>
      <w:r w:rsidR="002614B4" w:rsidRPr="00196B6F">
        <w:rPr>
          <w:rFonts w:eastAsiaTheme="minorHAnsi"/>
          <w:lang w:eastAsia="en-US"/>
        </w:rPr>
        <w:t>главой города Ставрополя».</w:t>
      </w:r>
    </w:p>
    <w:p w:rsidR="002614B4" w:rsidRPr="00196B6F" w:rsidRDefault="002614B4" w:rsidP="002614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B6F">
        <w:t>2. Настоящее постановление вступает в силу со дня его подписания.</w:t>
      </w:r>
    </w:p>
    <w:p w:rsidR="002614B4" w:rsidRDefault="002614B4" w:rsidP="002614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84E10" w:rsidRPr="00196B6F" w:rsidRDefault="00E84E10" w:rsidP="002614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90265" w:rsidRDefault="002614B4" w:rsidP="00861A13">
      <w:pPr>
        <w:tabs>
          <w:tab w:val="right" w:pos="9356"/>
        </w:tabs>
        <w:spacing w:line="240" w:lineRule="exact"/>
      </w:pPr>
      <w:r w:rsidRPr="00196B6F">
        <w:t xml:space="preserve">Глава </w:t>
      </w:r>
      <w:r w:rsidRPr="00196B6F">
        <w:rPr>
          <w:snapToGrid w:val="0"/>
        </w:rPr>
        <w:t>города</w:t>
      </w:r>
      <w:r w:rsidRPr="001B4ACC">
        <w:rPr>
          <w:snapToGrid w:val="0"/>
        </w:rPr>
        <w:t xml:space="preserve"> Ставрополя          </w:t>
      </w:r>
      <w:r w:rsidRPr="001B4ACC">
        <w:rPr>
          <w:rFonts w:ascii="MS Sans Serif" w:hAnsi="MS Sans Serif"/>
          <w:snapToGrid w:val="0"/>
        </w:rPr>
        <w:tab/>
      </w:r>
      <w:r w:rsidRPr="001B4ACC">
        <w:rPr>
          <w:snapToGrid w:val="0"/>
        </w:rPr>
        <w:t xml:space="preserve">   </w:t>
      </w:r>
      <w:r>
        <w:rPr>
          <w:snapToGrid w:val="0"/>
        </w:rPr>
        <w:t xml:space="preserve">       </w:t>
      </w:r>
      <w:r w:rsidRPr="001B4ACC">
        <w:rPr>
          <w:snapToGrid w:val="0"/>
        </w:rPr>
        <w:t>А.Х. Джатдоев</w:t>
      </w:r>
    </w:p>
    <w:sectPr w:rsidR="00890265" w:rsidSect="00AA6D8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14B4"/>
    <w:rsid w:val="0023328F"/>
    <w:rsid w:val="002614B4"/>
    <w:rsid w:val="002F0204"/>
    <w:rsid w:val="004D7945"/>
    <w:rsid w:val="00510A4D"/>
    <w:rsid w:val="007111C4"/>
    <w:rsid w:val="00861A13"/>
    <w:rsid w:val="00890265"/>
    <w:rsid w:val="00AA6D85"/>
    <w:rsid w:val="00AA6F71"/>
    <w:rsid w:val="00C019A5"/>
    <w:rsid w:val="00CF57F5"/>
    <w:rsid w:val="00E8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B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14B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2614B4"/>
    <w:rPr>
      <w:rFonts w:eastAsia="Arial Unicode MS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CDAF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1761</Characters>
  <Application>Microsoft Office Word</Application>
  <DocSecurity>0</DocSecurity>
  <Lines>42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MiloslavskayaNS</dc:creator>
  <cp:lastModifiedBy>user01</cp:lastModifiedBy>
  <cp:revision>4</cp:revision>
  <dcterms:created xsi:type="dcterms:W3CDTF">2016-12-08T07:04:00Z</dcterms:created>
  <dcterms:modified xsi:type="dcterms:W3CDTF">2016-12-12T08:08:00Z</dcterms:modified>
</cp:coreProperties>
</file>