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A2" w:rsidRDefault="00BD6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674" w:rsidRDefault="00DC16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674" w:rsidRDefault="00DC16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674" w:rsidRDefault="00DC16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A2" w:rsidRDefault="00BD6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A2" w:rsidRDefault="00BD6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A2" w:rsidRDefault="00BD6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A2" w:rsidRDefault="00F62241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E5DD4">
        <w:rPr>
          <w:rFonts w:ascii="Times New Roman" w:hAnsi="Times New Roman" w:cs="Times New Roman"/>
          <w:sz w:val="28"/>
          <w:szCs w:val="28"/>
        </w:rPr>
        <w:t>перечня</w:t>
      </w:r>
      <w:r w:rsidR="001A3C7E">
        <w:rPr>
          <w:rFonts w:ascii="Times New Roman" w:hAnsi="Times New Roman" w:cs="Times New Roman"/>
          <w:sz w:val="28"/>
          <w:szCs w:val="28"/>
        </w:rPr>
        <w:t xml:space="preserve"> </w:t>
      </w:r>
      <w:r w:rsidR="00DE5DD4">
        <w:rPr>
          <w:rFonts w:ascii="Times New Roman" w:hAnsi="Times New Roman" w:cs="Times New Roman"/>
          <w:sz w:val="28"/>
          <w:szCs w:val="28"/>
        </w:rPr>
        <w:t>отдельных</w:t>
      </w:r>
      <w:r w:rsidR="001A3C7E">
        <w:rPr>
          <w:rFonts w:ascii="Times New Roman" w:hAnsi="Times New Roman" w:cs="Times New Roman"/>
          <w:sz w:val="28"/>
          <w:szCs w:val="28"/>
        </w:rPr>
        <w:t xml:space="preserve"> вид</w:t>
      </w:r>
      <w:r w:rsidR="00DE5DD4">
        <w:rPr>
          <w:rFonts w:ascii="Times New Roman" w:hAnsi="Times New Roman" w:cs="Times New Roman"/>
          <w:sz w:val="28"/>
          <w:szCs w:val="28"/>
        </w:rPr>
        <w:t>ов</w:t>
      </w:r>
      <w:r w:rsidR="001A3C7E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DE5DD4">
        <w:rPr>
          <w:rFonts w:ascii="Times New Roman" w:hAnsi="Times New Roman" w:cs="Times New Roman"/>
          <w:sz w:val="28"/>
          <w:szCs w:val="28"/>
        </w:rPr>
        <w:t>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1A3C7E">
        <w:rPr>
          <w:rFonts w:ascii="Times New Roman" w:hAnsi="Times New Roman" w:cs="Times New Roman"/>
          <w:sz w:val="28"/>
          <w:szCs w:val="28"/>
        </w:rPr>
        <w:t>, закупаемы</w:t>
      </w:r>
      <w:r w:rsidR="00E33014">
        <w:rPr>
          <w:rFonts w:ascii="Times New Roman" w:hAnsi="Times New Roman" w:cs="Times New Roman"/>
          <w:sz w:val="28"/>
          <w:szCs w:val="28"/>
        </w:rPr>
        <w:t>х</w:t>
      </w:r>
      <w:r w:rsidR="001A3C7E">
        <w:rPr>
          <w:rFonts w:ascii="Times New Roman" w:hAnsi="Times New Roman" w:cs="Times New Roman"/>
          <w:sz w:val="28"/>
          <w:szCs w:val="28"/>
        </w:rPr>
        <w:t xml:space="preserve"> </w:t>
      </w:r>
      <w:r w:rsidR="00E33014">
        <w:rPr>
          <w:rFonts w:ascii="Times New Roman" w:hAnsi="Times New Roman" w:cs="Times New Roman"/>
          <w:sz w:val="28"/>
          <w:szCs w:val="28"/>
        </w:rPr>
        <w:t xml:space="preserve">для муниципальных нужд </w:t>
      </w:r>
      <w:r w:rsidR="001A3C7E">
        <w:rPr>
          <w:rFonts w:ascii="Times New Roman" w:hAnsi="Times New Roman" w:cs="Times New Roman"/>
          <w:sz w:val="28"/>
          <w:szCs w:val="28"/>
        </w:rPr>
        <w:t>администраци</w:t>
      </w:r>
      <w:r w:rsidR="00E33014">
        <w:rPr>
          <w:rFonts w:ascii="Times New Roman" w:hAnsi="Times New Roman" w:cs="Times New Roman"/>
          <w:sz w:val="28"/>
          <w:szCs w:val="28"/>
        </w:rPr>
        <w:t>и</w:t>
      </w:r>
      <w:r w:rsidR="001A3C7E">
        <w:rPr>
          <w:rFonts w:ascii="Times New Roman" w:hAnsi="Times New Roman" w:cs="Times New Roman"/>
          <w:sz w:val="28"/>
          <w:szCs w:val="28"/>
        </w:rPr>
        <w:t xml:space="preserve"> города Ставрополя и подведомственны</w:t>
      </w:r>
      <w:r w:rsidR="00E33014">
        <w:rPr>
          <w:rFonts w:ascii="Times New Roman" w:hAnsi="Times New Roman" w:cs="Times New Roman"/>
          <w:sz w:val="28"/>
          <w:szCs w:val="28"/>
        </w:rPr>
        <w:t>х</w:t>
      </w:r>
      <w:r w:rsidR="001A3C7E">
        <w:rPr>
          <w:rFonts w:ascii="Times New Roman" w:hAnsi="Times New Roman" w:cs="Times New Roman"/>
          <w:sz w:val="28"/>
          <w:szCs w:val="28"/>
        </w:rPr>
        <w:t xml:space="preserve"> ей муниципальны</w:t>
      </w:r>
      <w:r w:rsidR="00E33014">
        <w:rPr>
          <w:rFonts w:ascii="Times New Roman" w:hAnsi="Times New Roman" w:cs="Times New Roman"/>
          <w:sz w:val="28"/>
          <w:szCs w:val="28"/>
        </w:rPr>
        <w:t>х казенных</w:t>
      </w:r>
      <w:r w:rsidR="001A3C7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33014">
        <w:rPr>
          <w:rFonts w:ascii="Times New Roman" w:hAnsi="Times New Roman" w:cs="Times New Roman"/>
          <w:sz w:val="28"/>
          <w:szCs w:val="28"/>
        </w:rPr>
        <w:t>й</w:t>
      </w:r>
    </w:p>
    <w:p w:rsidR="00BD60A2" w:rsidRDefault="00BD6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4B2" w:rsidRDefault="00BD60A2" w:rsidP="00AB24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26B5D">
        <w:rPr>
          <w:sz w:val="28"/>
          <w:szCs w:val="28"/>
        </w:rPr>
        <w:t>В соответствии с</w:t>
      </w:r>
      <w:r w:rsidR="00AB24B2">
        <w:rPr>
          <w:sz w:val="28"/>
          <w:szCs w:val="28"/>
        </w:rPr>
        <w:t>о статьей 19 Фе</w:t>
      </w:r>
      <w:r w:rsidRPr="00326B5D">
        <w:rPr>
          <w:sz w:val="28"/>
          <w:szCs w:val="28"/>
        </w:rPr>
        <w:t>дерального закона</w:t>
      </w:r>
      <w:r w:rsidR="00AB24B2">
        <w:rPr>
          <w:sz w:val="28"/>
          <w:szCs w:val="28"/>
        </w:rPr>
        <w:t xml:space="preserve"> от 05 апреля 2013 г. № 44-ФЗ</w:t>
      </w:r>
      <w:r w:rsidRPr="00326B5D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r w:rsidR="00AB24B2">
        <w:rPr>
          <w:sz w:val="28"/>
          <w:szCs w:val="28"/>
        </w:rPr>
        <w:t>постановлением администрации города Ставрополя от 12.01.2017 № 36 «</w:t>
      </w:r>
      <w:r w:rsidR="00AB24B2">
        <w:rPr>
          <w:rFonts w:eastAsiaTheme="minorHAnsi"/>
          <w:sz w:val="28"/>
          <w:szCs w:val="28"/>
          <w:lang w:eastAsia="en-US"/>
        </w:rPr>
        <w:t>Об утверждении Правил определения требований к закупаемым Ставропольской городской Думой, контрольно-счетной палатой города Ставрополя, администрацией города Ставрополя, отраслевыми (функциональными) и территориальными органами администрации города Ставрополя</w:t>
      </w:r>
      <w:proofErr w:type="gramEnd"/>
      <w:r w:rsidR="00AB24B2">
        <w:rPr>
          <w:rFonts w:eastAsiaTheme="minorHAnsi"/>
          <w:sz w:val="28"/>
          <w:szCs w:val="28"/>
          <w:lang w:eastAsia="en-US"/>
        </w:rPr>
        <w:t>, в том числе подведомственными им муниципальными казенными учреждениями и муниципальными бюджетными учреждениями, отдельным видам товаров, работ, услуг (в том числе предельных цен товаров, работ, услуг)»</w:t>
      </w:r>
    </w:p>
    <w:p w:rsidR="00BD60A2" w:rsidRDefault="00BD60A2" w:rsidP="00AB2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0A2" w:rsidRPr="00BD60A2" w:rsidRDefault="00BD60A2" w:rsidP="00BD60A2">
      <w:pPr>
        <w:pStyle w:val="ConsPlusNormal"/>
        <w:tabs>
          <w:tab w:val="left" w:pos="3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D60A2" w:rsidRPr="00BD60A2" w:rsidRDefault="00BD60A2" w:rsidP="00BD60A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D60A2" w:rsidRPr="00BD60A2" w:rsidRDefault="00BD60A2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A2">
        <w:rPr>
          <w:rFonts w:ascii="Times New Roman" w:hAnsi="Times New Roman" w:cs="Times New Roman"/>
          <w:sz w:val="28"/>
          <w:szCs w:val="28"/>
        </w:rPr>
        <w:t>1.</w:t>
      </w:r>
      <w:r w:rsidR="00E33014">
        <w:rPr>
          <w:rFonts w:ascii="Times New Roman" w:hAnsi="Times New Roman" w:cs="Times New Roman"/>
          <w:sz w:val="28"/>
          <w:szCs w:val="28"/>
        </w:rPr>
        <w:t> </w:t>
      </w:r>
      <w:r w:rsidRPr="00BD60A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B23AA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E5DD4">
        <w:rPr>
          <w:rFonts w:ascii="Times New Roman" w:hAnsi="Times New Roman" w:cs="Times New Roman"/>
          <w:sz w:val="28"/>
          <w:szCs w:val="28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</w:t>
      </w:r>
      <w:r w:rsidR="00822FA0">
        <w:rPr>
          <w:rFonts w:ascii="Times New Roman" w:hAnsi="Times New Roman" w:cs="Times New Roman"/>
          <w:sz w:val="28"/>
          <w:szCs w:val="28"/>
        </w:rPr>
        <w:t>х для муниципальных нужд</w:t>
      </w:r>
      <w:r w:rsidR="00DE5DD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822FA0">
        <w:rPr>
          <w:rFonts w:ascii="Times New Roman" w:hAnsi="Times New Roman" w:cs="Times New Roman"/>
          <w:sz w:val="28"/>
          <w:szCs w:val="28"/>
        </w:rPr>
        <w:t>и</w:t>
      </w:r>
      <w:r w:rsidR="00DE5DD4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822FA0">
        <w:rPr>
          <w:rFonts w:ascii="Times New Roman" w:hAnsi="Times New Roman" w:cs="Times New Roman"/>
          <w:sz w:val="28"/>
          <w:szCs w:val="28"/>
        </w:rPr>
        <w:t>,</w:t>
      </w:r>
      <w:r w:rsidR="001A3C7E">
        <w:rPr>
          <w:rFonts w:ascii="Times New Roman" w:hAnsi="Times New Roman" w:cs="Times New Roman"/>
          <w:sz w:val="28"/>
          <w:szCs w:val="28"/>
        </w:rPr>
        <w:t xml:space="preserve"> </w:t>
      </w:r>
      <w:r w:rsidR="00A05A8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0657F">
        <w:rPr>
          <w:rFonts w:ascii="Times New Roman" w:hAnsi="Times New Roman" w:cs="Times New Roman"/>
          <w:sz w:val="28"/>
          <w:szCs w:val="28"/>
        </w:rPr>
        <w:t xml:space="preserve"> 1</w:t>
      </w:r>
      <w:r w:rsidRPr="00BD60A2">
        <w:rPr>
          <w:rFonts w:ascii="Times New Roman" w:hAnsi="Times New Roman" w:cs="Times New Roman"/>
          <w:sz w:val="28"/>
          <w:szCs w:val="28"/>
        </w:rPr>
        <w:t>.</w:t>
      </w:r>
    </w:p>
    <w:p w:rsidR="0070657F" w:rsidRPr="00BD60A2" w:rsidRDefault="0070657F" w:rsidP="007065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3014">
        <w:rPr>
          <w:rFonts w:ascii="Times New Roman" w:hAnsi="Times New Roman" w:cs="Times New Roman"/>
          <w:sz w:val="28"/>
          <w:szCs w:val="28"/>
        </w:rPr>
        <w:t> </w:t>
      </w:r>
      <w:r w:rsidRPr="00BD60A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E5DD4">
        <w:rPr>
          <w:rFonts w:ascii="Times New Roman" w:hAnsi="Times New Roman" w:cs="Times New Roman"/>
          <w:sz w:val="28"/>
          <w:szCs w:val="28"/>
        </w:rPr>
        <w:t>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662BA6">
        <w:rPr>
          <w:rFonts w:ascii="Times New Roman" w:hAnsi="Times New Roman" w:cs="Times New Roman"/>
          <w:sz w:val="28"/>
          <w:szCs w:val="28"/>
        </w:rPr>
        <w:t>, закупаемы</w:t>
      </w:r>
      <w:r w:rsidR="00822FA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FA0">
        <w:rPr>
          <w:rFonts w:ascii="Times New Roman" w:hAnsi="Times New Roman" w:cs="Times New Roman"/>
          <w:sz w:val="28"/>
          <w:szCs w:val="28"/>
        </w:rPr>
        <w:t xml:space="preserve">для муниципальных нужд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822FA0">
        <w:rPr>
          <w:rFonts w:ascii="Times New Roman" w:hAnsi="Times New Roman" w:cs="Times New Roman"/>
          <w:sz w:val="28"/>
          <w:szCs w:val="28"/>
        </w:rPr>
        <w:t>ого</w:t>
      </w:r>
      <w:r w:rsidRPr="00BD60A2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822FA0">
        <w:rPr>
          <w:rFonts w:ascii="Times New Roman" w:hAnsi="Times New Roman" w:cs="Times New Roman"/>
          <w:sz w:val="28"/>
          <w:szCs w:val="28"/>
        </w:rPr>
        <w:t>ого</w:t>
      </w:r>
      <w:r w:rsidRPr="00BD60A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22F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«Хозяйственное управление администрации города Ставрополя», согласно приложению 2</w:t>
      </w:r>
      <w:r w:rsidRPr="00BD60A2">
        <w:rPr>
          <w:rFonts w:ascii="Times New Roman" w:hAnsi="Times New Roman" w:cs="Times New Roman"/>
          <w:sz w:val="28"/>
          <w:szCs w:val="28"/>
        </w:rPr>
        <w:t>.</w:t>
      </w:r>
    </w:p>
    <w:p w:rsidR="0070657F" w:rsidRDefault="0070657F" w:rsidP="007065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3014">
        <w:rPr>
          <w:rFonts w:ascii="Times New Roman" w:hAnsi="Times New Roman" w:cs="Times New Roman"/>
          <w:sz w:val="28"/>
          <w:szCs w:val="28"/>
        </w:rPr>
        <w:t> </w:t>
      </w:r>
      <w:r w:rsidRPr="00BD60A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E5DD4">
        <w:rPr>
          <w:rFonts w:ascii="Times New Roman" w:hAnsi="Times New Roman" w:cs="Times New Roman"/>
          <w:sz w:val="28"/>
          <w:szCs w:val="28"/>
        </w:rPr>
        <w:t>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662BA6">
        <w:rPr>
          <w:rFonts w:ascii="Times New Roman" w:hAnsi="Times New Roman" w:cs="Times New Roman"/>
          <w:sz w:val="28"/>
          <w:szCs w:val="28"/>
        </w:rPr>
        <w:t>, закупаемы</w:t>
      </w:r>
      <w:r w:rsidR="00822FA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FA0">
        <w:rPr>
          <w:rFonts w:ascii="Times New Roman" w:hAnsi="Times New Roman" w:cs="Times New Roman"/>
          <w:sz w:val="28"/>
          <w:szCs w:val="28"/>
        </w:rPr>
        <w:t>для муниципальных нужд муниципального</w:t>
      </w:r>
      <w:r w:rsidR="00822FA0" w:rsidRPr="00BD60A2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822FA0">
        <w:rPr>
          <w:rFonts w:ascii="Times New Roman" w:hAnsi="Times New Roman" w:cs="Times New Roman"/>
          <w:sz w:val="28"/>
          <w:szCs w:val="28"/>
        </w:rPr>
        <w:t>ого</w:t>
      </w:r>
      <w:r w:rsidR="00822FA0" w:rsidRPr="00BD60A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22F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631">
        <w:rPr>
          <w:rFonts w:ascii="Times New Roman" w:hAnsi="Times New Roman" w:cs="Times New Roman"/>
          <w:sz w:val="28"/>
          <w:szCs w:val="28"/>
        </w:rPr>
        <w:t>«Многофункциональный центр предоставления государственных и муниципальных услуг в городе Ставрополе»</w:t>
      </w:r>
      <w:r w:rsidR="00822F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63631">
        <w:rPr>
          <w:rFonts w:ascii="Times New Roman" w:hAnsi="Times New Roman" w:cs="Times New Roman"/>
          <w:sz w:val="28"/>
          <w:szCs w:val="28"/>
        </w:rPr>
        <w:t>3</w:t>
      </w:r>
      <w:r w:rsidRPr="00BD60A2">
        <w:rPr>
          <w:rFonts w:ascii="Times New Roman" w:hAnsi="Times New Roman" w:cs="Times New Roman"/>
          <w:sz w:val="28"/>
          <w:szCs w:val="28"/>
        </w:rPr>
        <w:t>.</w:t>
      </w:r>
    </w:p>
    <w:p w:rsidR="00E33014" w:rsidRPr="00BD60A2" w:rsidRDefault="00E33014" w:rsidP="007065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Заместителю главы администрации города Ставрополя Савельевой Т.В.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BD60A2" w:rsidRPr="003C050E" w:rsidRDefault="00E33014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0E">
        <w:rPr>
          <w:rFonts w:ascii="Times New Roman" w:hAnsi="Times New Roman" w:cs="Times New Roman"/>
          <w:sz w:val="28"/>
          <w:szCs w:val="28"/>
        </w:rPr>
        <w:t>5</w:t>
      </w:r>
      <w:r w:rsidR="003C050E" w:rsidRPr="003C050E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E33014" w:rsidRDefault="00E33014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0E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3C05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C05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</w:t>
      </w:r>
      <w:r>
        <w:rPr>
          <w:rFonts w:ascii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E33014" w:rsidRDefault="00E33014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Контроль </w:t>
      </w:r>
      <w:r w:rsidR="00F775B8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первого заместителя главы администрации города Ставрополя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 А.А.</w:t>
      </w:r>
    </w:p>
    <w:p w:rsidR="009D3DA6" w:rsidRDefault="009D3DA6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DA6" w:rsidRPr="00BD60A2" w:rsidRDefault="009D3DA6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0A2" w:rsidRPr="00BD60A2" w:rsidRDefault="00BD60A2" w:rsidP="00BD60A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60A2" w:rsidRPr="00BD60A2" w:rsidRDefault="00BD60A2" w:rsidP="00FA350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</w:t>
      </w:r>
      <w:r w:rsidR="00AB24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350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9E4287" w:rsidRDefault="009E4287">
      <w:pPr>
        <w:spacing w:after="200" w:line="276" w:lineRule="auto"/>
        <w:rPr>
          <w:sz w:val="28"/>
          <w:szCs w:val="28"/>
        </w:rPr>
      </w:pPr>
      <w:bookmarkStart w:id="0" w:name="P35"/>
      <w:bookmarkEnd w:id="0"/>
      <w:r>
        <w:rPr>
          <w:sz w:val="28"/>
          <w:szCs w:val="28"/>
        </w:rPr>
        <w:br w:type="page"/>
      </w:r>
    </w:p>
    <w:p w:rsidR="00AE2DA8" w:rsidRDefault="00AE2DA8" w:rsidP="00FA3502">
      <w:pPr>
        <w:widowControl w:val="0"/>
        <w:autoSpaceDE w:val="0"/>
        <w:autoSpaceDN w:val="0"/>
        <w:adjustRightInd w:val="0"/>
        <w:ind w:left="5040"/>
        <w:outlineLvl w:val="0"/>
        <w:rPr>
          <w:sz w:val="28"/>
          <w:szCs w:val="28"/>
        </w:rPr>
        <w:sectPr w:rsidR="00AE2DA8" w:rsidSect="002A01E5">
          <w:headerReference w:type="default" r:id="rId8"/>
          <w:pgSz w:w="11907" w:h="16840" w:code="9"/>
          <w:pgMar w:top="1701" w:right="567" w:bottom="1134" w:left="1985" w:header="993" w:footer="0" w:gutter="0"/>
          <w:cols w:space="720"/>
          <w:titlePg/>
          <w:docGrid w:linePitch="326"/>
        </w:sectPr>
      </w:pPr>
    </w:p>
    <w:p w:rsidR="00FA3502" w:rsidRDefault="00FA3502" w:rsidP="00822FA0">
      <w:pPr>
        <w:widowControl w:val="0"/>
        <w:autoSpaceDE w:val="0"/>
        <w:autoSpaceDN w:val="0"/>
        <w:adjustRightInd w:val="0"/>
        <w:ind w:left="5040" w:firstLine="5592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E97EF4">
        <w:rPr>
          <w:sz w:val="28"/>
          <w:szCs w:val="28"/>
        </w:rPr>
        <w:t xml:space="preserve"> 1</w:t>
      </w:r>
    </w:p>
    <w:p w:rsidR="00FA3502" w:rsidRPr="00861B9F" w:rsidRDefault="00FA3502" w:rsidP="00822FA0">
      <w:pPr>
        <w:widowControl w:val="0"/>
        <w:autoSpaceDE w:val="0"/>
        <w:autoSpaceDN w:val="0"/>
        <w:adjustRightInd w:val="0"/>
        <w:ind w:left="5040" w:firstLine="5592"/>
        <w:outlineLvl w:val="0"/>
        <w:rPr>
          <w:sz w:val="28"/>
          <w:szCs w:val="28"/>
        </w:rPr>
      </w:pPr>
    </w:p>
    <w:p w:rsidR="00FA3502" w:rsidRPr="00C92CBB" w:rsidRDefault="00FA3502" w:rsidP="00822FA0">
      <w:pPr>
        <w:widowControl w:val="0"/>
        <w:autoSpaceDE w:val="0"/>
        <w:autoSpaceDN w:val="0"/>
        <w:adjustRightInd w:val="0"/>
        <w:spacing w:line="240" w:lineRule="exact"/>
        <w:ind w:left="5041" w:firstLine="559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C92CBB">
        <w:rPr>
          <w:sz w:val="28"/>
          <w:szCs w:val="28"/>
        </w:rPr>
        <w:t xml:space="preserve"> администрации</w:t>
      </w:r>
    </w:p>
    <w:p w:rsidR="00FA3502" w:rsidRPr="00C92CBB" w:rsidRDefault="00FA3502" w:rsidP="00822FA0">
      <w:pPr>
        <w:widowControl w:val="0"/>
        <w:autoSpaceDE w:val="0"/>
        <w:autoSpaceDN w:val="0"/>
        <w:adjustRightInd w:val="0"/>
        <w:spacing w:line="240" w:lineRule="exact"/>
        <w:ind w:left="5041" w:firstLine="5592"/>
        <w:rPr>
          <w:sz w:val="28"/>
          <w:szCs w:val="28"/>
        </w:rPr>
      </w:pPr>
      <w:r w:rsidRPr="00C92CBB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Ставрополя</w:t>
      </w:r>
    </w:p>
    <w:p w:rsidR="00FA3502" w:rsidRDefault="00FA3502" w:rsidP="00822FA0">
      <w:pPr>
        <w:widowControl w:val="0"/>
        <w:autoSpaceDE w:val="0"/>
        <w:autoSpaceDN w:val="0"/>
        <w:adjustRightInd w:val="0"/>
        <w:spacing w:line="240" w:lineRule="exact"/>
        <w:ind w:left="5041" w:firstLine="5592"/>
        <w:rPr>
          <w:sz w:val="28"/>
          <w:szCs w:val="28"/>
        </w:rPr>
      </w:pPr>
      <w:r w:rsidRPr="00C92CBB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            </w:t>
      </w:r>
      <w:r w:rsidRPr="00C92CBB">
        <w:rPr>
          <w:sz w:val="28"/>
          <w:szCs w:val="28"/>
        </w:rPr>
        <w:t xml:space="preserve"> №</w:t>
      </w:r>
    </w:p>
    <w:p w:rsidR="00326B5D" w:rsidRDefault="00326B5D" w:rsidP="003A1F00">
      <w:pPr>
        <w:widowControl w:val="0"/>
        <w:autoSpaceDE w:val="0"/>
        <w:autoSpaceDN w:val="0"/>
        <w:adjustRightInd w:val="0"/>
        <w:spacing w:line="240" w:lineRule="exact"/>
        <w:ind w:left="5041" w:firstLine="4316"/>
        <w:rPr>
          <w:sz w:val="28"/>
          <w:szCs w:val="28"/>
        </w:rPr>
      </w:pPr>
    </w:p>
    <w:p w:rsidR="00326B5D" w:rsidRDefault="00326B5D" w:rsidP="003A1F00">
      <w:pPr>
        <w:widowControl w:val="0"/>
        <w:autoSpaceDE w:val="0"/>
        <w:autoSpaceDN w:val="0"/>
        <w:adjustRightInd w:val="0"/>
        <w:spacing w:line="240" w:lineRule="exact"/>
        <w:ind w:left="5041" w:firstLine="4316"/>
        <w:rPr>
          <w:sz w:val="28"/>
          <w:szCs w:val="28"/>
        </w:rPr>
      </w:pPr>
    </w:p>
    <w:p w:rsidR="00326B5D" w:rsidRPr="008E0759" w:rsidRDefault="00326B5D" w:rsidP="003A1F00">
      <w:pPr>
        <w:widowControl w:val="0"/>
        <w:autoSpaceDE w:val="0"/>
        <w:autoSpaceDN w:val="0"/>
        <w:adjustRightInd w:val="0"/>
        <w:spacing w:line="240" w:lineRule="exact"/>
        <w:ind w:left="5041" w:firstLine="4316"/>
        <w:rPr>
          <w:sz w:val="28"/>
          <w:szCs w:val="28"/>
        </w:rPr>
      </w:pPr>
    </w:p>
    <w:p w:rsidR="00DE5DD4" w:rsidRDefault="00DE5DD4" w:rsidP="00326B5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A3502" w:rsidRDefault="00DE5DD4" w:rsidP="00326B5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EB23AA">
        <w:rPr>
          <w:rFonts w:ascii="Times New Roman" w:hAnsi="Times New Roman" w:cs="Times New Roman"/>
          <w:sz w:val="28"/>
          <w:szCs w:val="28"/>
        </w:rPr>
        <w:t xml:space="preserve">, </w:t>
      </w:r>
      <w:r w:rsidR="00822FA0">
        <w:rPr>
          <w:rFonts w:ascii="Times New Roman" w:hAnsi="Times New Roman" w:cs="Times New Roman"/>
          <w:sz w:val="28"/>
          <w:szCs w:val="28"/>
        </w:rPr>
        <w:t>закупаемых для муниципальных нужд администрации города Ставрополя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992"/>
        <w:gridCol w:w="1701"/>
        <w:gridCol w:w="851"/>
        <w:gridCol w:w="1134"/>
        <w:gridCol w:w="1844"/>
        <w:gridCol w:w="992"/>
        <w:gridCol w:w="1843"/>
        <w:gridCol w:w="1879"/>
        <w:gridCol w:w="1523"/>
        <w:gridCol w:w="1559"/>
      </w:tblGrid>
      <w:tr w:rsidR="006755E0" w:rsidRPr="003F058E" w:rsidTr="00495106">
        <w:trPr>
          <w:trHeight w:val="20"/>
        </w:trPr>
        <w:tc>
          <w:tcPr>
            <w:tcW w:w="532" w:type="dxa"/>
            <w:vMerge w:val="restart"/>
          </w:tcPr>
          <w:p w:rsidR="006755E0" w:rsidRPr="003F058E" w:rsidRDefault="006755E0" w:rsidP="00C32F0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 xml:space="preserve">№ </w:t>
            </w:r>
            <w:proofErr w:type="gramStart"/>
            <w:r w:rsidRPr="003F058E">
              <w:rPr>
                <w:sz w:val="20"/>
                <w:szCs w:val="20"/>
              </w:rPr>
              <w:t>п</w:t>
            </w:r>
            <w:proofErr w:type="gramEnd"/>
            <w:r w:rsidRPr="003F058E">
              <w:rPr>
                <w:sz w:val="20"/>
                <w:szCs w:val="20"/>
              </w:rPr>
              <w:t>/п</w:t>
            </w:r>
          </w:p>
        </w:tc>
        <w:tc>
          <w:tcPr>
            <w:tcW w:w="992" w:type="dxa"/>
            <w:vMerge w:val="restart"/>
          </w:tcPr>
          <w:p w:rsidR="006755E0" w:rsidRPr="003F058E" w:rsidRDefault="006755E0" w:rsidP="00C32F0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 xml:space="preserve">Код по </w:t>
            </w:r>
            <w:hyperlink r:id="rId9" w:history="1">
              <w:r w:rsidRPr="003F058E">
                <w:rPr>
                  <w:color w:val="000000"/>
                  <w:sz w:val="20"/>
                  <w:szCs w:val="20"/>
                </w:rPr>
                <w:t>ОКПД</w:t>
              </w:r>
            </w:hyperlink>
            <w:r w:rsidRPr="003F058E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6755E0" w:rsidRPr="003F058E" w:rsidRDefault="006755E0" w:rsidP="00C32F0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Наименование отдельн</w:t>
            </w:r>
            <w:r>
              <w:rPr>
                <w:sz w:val="20"/>
                <w:szCs w:val="20"/>
              </w:rPr>
              <w:t>ого</w:t>
            </w:r>
            <w:r w:rsidRPr="003F058E">
              <w:rPr>
                <w:sz w:val="20"/>
                <w:szCs w:val="20"/>
              </w:rPr>
              <w:t xml:space="preserve"> вид</w:t>
            </w:r>
            <w:r>
              <w:rPr>
                <w:sz w:val="20"/>
                <w:szCs w:val="20"/>
              </w:rPr>
              <w:t>а</w:t>
            </w:r>
            <w:r w:rsidRPr="003F058E">
              <w:rPr>
                <w:sz w:val="20"/>
                <w:szCs w:val="20"/>
              </w:rPr>
              <w:t xml:space="preserve"> товаров, работ, услуг</w:t>
            </w:r>
          </w:p>
        </w:tc>
        <w:tc>
          <w:tcPr>
            <w:tcW w:w="1985" w:type="dxa"/>
            <w:gridSpan w:val="2"/>
          </w:tcPr>
          <w:p w:rsidR="006755E0" w:rsidRPr="003F058E" w:rsidRDefault="002C7B03" w:rsidP="00C32F0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6755E0" w:rsidRPr="003F058E">
              <w:rPr>
                <w:sz w:val="20"/>
                <w:szCs w:val="20"/>
              </w:rPr>
              <w:t>диница измерения</w:t>
            </w:r>
          </w:p>
        </w:tc>
        <w:tc>
          <w:tcPr>
            <w:tcW w:w="2836" w:type="dxa"/>
            <w:gridSpan w:val="2"/>
          </w:tcPr>
          <w:p w:rsidR="006755E0" w:rsidRPr="003F058E" w:rsidRDefault="006755E0" w:rsidP="00C32F0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</w:t>
            </w:r>
          </w:p>
        </w:tc>
        <w:tc>
          <w:tcPr>
            <w:tcW w:w="6804" w:type="dxa"/>
            <w:gridSpan w:val="4"/>
          </w:tcPr>
          <w:p w:rsidR="006755E0" w:rsidRPr="003F058E" w:rsidRDefault="006755E0" w:rsidP="00C32F0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6755E0" w:rsidRPr="003F058E" w:rsidTr="002C7B03">
        <w:trPr>
          <w:trHeight w:val="20"/>
        </w:trPr>
        <w:tc>
          <w:tcPr>
            <w:tcW w:w="532" w:type="dxa"/>
            <w:vMerge/>
            <w:tcBorders>
              <w:bottom w:val="nil"/>
            </w:tcBorders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код по  ОКЕИ</w:t>
            </w:r>
          </w:p>
        </w:tc>
        <w:tc>
          <w:tcPr>
            <w:tcW w:w="1134" w:type="dxa"/>
            <w:tcBorders>
              <w:bottom w:val="nil"/>
            </w:tcBorders>
          </w:tcPr>
          <w:p w:rsidR="002C7B03" w:rsidRDefault="002C7B03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="006755E0" w:rsidRPr="003F058E">
              <w:rPr>
                <w:sz w:val="20"/>
                <w:szCs w:val="20"/>
              </w:rPr>
              <w:t>аимено</w:t>
            </w:r>
            <w:proofErr w:type="spellEnd"/>
          </w:p>
          <w:p w:rsidR="006755E0" w:rsidRPr="003F058E" w:rsidRDefault="006755E0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F058E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tcBorders>
              <w:bottom w:val="nil"/>
            </w:tcBorders>
          </w:tcPr>
          <w:p w:rsidR="002C7B03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proofErr w:type="spellStart"/>
            <w:r>
              <w:rPr>
                <w:sz w:val="20"/>
                <w:szCs w:val="20"/>
              </w:rPr>
              <w:t>характе</w:t>
            </w:r>
            <w:proofErr w:type="spellEnd"/>
          </w:p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ристики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879" w:type="dxa"/>
            <w:tcBorders>
              <w:bottom w:val="nil"/>
            </w:tcBorders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23" w:type="dxa"/>
            <w:tcBorders>
              <w:bottom w:val="nil"/>
            </w:tcBorders>
          </w:tcPr>
          <w:p w:rsidR="006755E0" w:rsidRPr="003F058E" w:rsidRDefault="006755E0" w:rsidP="002C7B03">
            <w:pPr>
              <w:autoSpaceDE w:val="0"/>
              <w:autoSpaceDN w:val="0"/>
              <w:ind w:left="-14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установленной обязательным перечнем</w:t>
            </w:r>
          </w:p>
        </w:tc>
        <w:tc>
          <w:tcPr>
            <w:tcW w:w="1559" w:type="dxa"/>
            <w:tcBorders>
              <w:bottom w:val="nil"/>
            </w:tcBorders>
          </w:tcPr>
          <w:p w:rsidR="006755E0" w:rsidRPr="003F058E" w:rsidRDefault="006755E0" w:rsidP="002C7B03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функциональное назначение</w:t>
            </w:r>
          </w:p>
        </w:tc>
      </w:tr>
    </w:tbl>
    <w:p w:rsidR="00495106" w:rsidRPr="00495106" w:rsidRDefault="00495106" w:rsidP="00495106">
      <w:pPr>
        <w:spacing w:line="14" w:lineRule="auto"/>
        <w:rPr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532"/>
        <w:gridCol w:w="992"/>
        <w:gridCol w:w="1701"/>
        <w:gridCol w:w="851"/>
        <w:gridCol w:w="1134"/>
        <w:gridCol w:w="1844"/>
        <w:gridCol w:w="992"/>
        <w:gridCol w:w="1843"/>
        <w:gridCol w:w="1879"/>
        <w:gridCol w:w="1523"/>
        <w:gridCol w:w="1559"/>
      </w:tblGrid>
      <w:tr w:rsidR="006755E0" w:rsidRPr="003F058E" w:rsidTr="00F775B8">
        <w:trPr>
          <w:trHeight w:val="20"/>
          <w:tblHeader/>
        </w:trPr>
        <w:tc>
          <w:tcPr>
            <w:tcW w:w="532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79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23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755E0" w:rsidRPr="003F058E" w:rsidTr="00367DC4">
        <w:trPr>
          <w:trHeight w:val="20"/>
        </w:trPr>
        <w:tc>
          <w:tcPr>
            <w:tcW w:w="14850" w:type="dxa"/>
            <w:gridSpan w:val="11"/>
            <w:shd w:val="clear" w:color="auto" w:fill="FFFFFF" w:themeFill="background1"/>
          </w:tcPr>
          <w:p w:rsidR="006755E0" w:rsidRDefault="006755E0" w:rsidP="00A96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Отдельные виды товаров, работ, услуг, требования к потребительским свойствам (в том числе качеству) и иным характеристикам, включенные в обязательный перечень, предусмотренный приложением 1 к Правилам определения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требований к закупаемым Ставропольской городской Думой, контрольно-счетной палатой города Ставрополя, администрацией города Ставрополя, отраслевыми (функциональными) и территориальными органами администрации города Ставрополя, в том числе подведомственными им муниципальными казенными учреждениями и муниципальными бюджетными учреждениями, отдельным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видам товаров, работ, услуг (в том числе предельных цен товаров, работ, услуг), утвержденны</w:t>
            </w:r>
            <w:r w:rsidR="00F775B8">
              <w:rPr>
                <w:rFonts w:eastAsiaTheme="minorHAnsi"/>
                <w:sz w:val="20"/>
                <w:szCs w:val="20"/>
                <w:lang w:eastAsia="en-US"/>
              </w:rPr>
              <w:t>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постановлением администрации города Ставрополя от 12.01.2017 № 36 «Об утверждении Правил определения требований к закупаемым Ставропольской городской Думой, контрольно-счетной палатой города Ставрополя, администрацией города Ставрополя, отраслевыми (функциональными) и территориальными органами администрации города Ставрополя, в том числе подведомственными им муниципальными казенными учреждениями и муниципальными бюджетными учреждениями, отдельным видам товаров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, работ, услуг (в том числе предельных цен товаров, работ, услуг)»</w:t>
            </w:r>
          </w:p>
          <w:p w:rsidR="006755E0" w:rsidRDefault="006755E0" w:rsidP="00A96F9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755E0" w:rsidRPr="003F058E" w:rsidTr="00F775B8">
        <w:trPr>
          <w:trHeight w:val="20"/>
        </w:trPr>
        <w:tc>
          <w:tcPr>
            <w:tcW w:w="532" w:type="dxa"/>
            <w:vMerge w:val="restart"/>
            <w:shd w:val="clear" w:color="auto" w:fill="FFFFFF" w:themeFill="background1"/>
          </w:tcPr>
          <w:p w:rsidR="006755E0" w:rsidRPr="00634E1F" w:rsidRDefault="006755E0" w:rsidP="00A96F9B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6755E0" w:rsidRPr="00634E1F" w:rsidRDefault="006755E0" w:rsidP="00A96F9B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>26.20.11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755E0" w:rsidRPr="00634E1F" w:rsidRDefault="006755E0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34E1F">
              <w:rPr>
                <w:rFonts w:eastAsiaTheme="minorHAnsi"/>
                <w:sz w:val="20"/>
                <w:szCs w:val="20"/>
                <w:lang w:eastAsia="en-US"/>
              </w:rPr>
              <w:t xml:space="preserve">компьютеры портативные массой </w:t>
            </w:r>
            <w:r w:rsidR="00D8074B">
              <w:rPr>
                <w:rFonts w:eastAsiaTheme="minorHAnsi"/>
                <w:sz w:val="20"/>
                <w:szCs w:val="20"/>
                <w:lang w:eastAsia="en-US"/>
              </w:rPr>
              <w:t>не более</w:t>
            </w:r>
            <w:r w:rsidRPr="00634E1F">
              <w:rPr>
                <w:rFonts w:eastAsiaTheme="minorHAnsi"/>
                <w:sz w:val="20"/>
                <w:szCs w:val="20"/>
                <w:lang w:eastAsia="en-US"/>
              </w:rPr>
              <w:t xml:space="preserve">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  <w:r w:rsidRPr="003F05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(для главы города и </w:t>
            </w:r>
            <w:r w:rsidRPr="003F058E">
              <w:rPr>
                <w:sz w:val="20"/>
                <w:szCs w:val="20"/>
              </w:rPr>
              <w:t>высш</w:t>
            </w:r>
            <w:r>
              <w:rPr>
                <w:sz w:val="20"/>
                <w:szCs w:val="20"/>
              </w:rPr>
              <w:t>ей</w:t>
            </w:r>
            <w:r w:rsidRPr="003F058E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ы</w:t>
            </w:r>
            <w:r w:rsidRPr="003F058E">
              <w:rPr>
                <w:sz w:val="20"/>
                <w:szCs w:val="20"/>
              </w:rPr>
              <w:t xml:space="preserve"> должностей муниципальной службы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844" w:type="dxa"/>
            <w:shd w:val="clear" w:color="auto" w:fill="FFFFFF" w:themeFill="background1"/>
          </w:tcPr>
          <w:p w:rsidR="006755E0" w:rsidRPr="00634E1F" w:rsidRDefault="006755E0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992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55E0" w:rsidRPr="00634E1F" w:rsidRDefault="006755E0" w:rsidP="006755E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1879" w:type="dxa"/>
            <w:shd w:val="clear" w:color="auto" w:fill="FFFFFF" w:themeFill="background1"/>
          </w:tcPr>
          <w:p w:rsidR="006755E0" w:rsidRPr="003F058E" w:rsidRDefault="00D8074B" w:rsidP="006755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  <w:r w:rsidR="006755E0">
              <w:rPr>
                <w:sz w:val="20"/>
                <w:szCs w:val="20"/>
              </w:rPr>
              <w:t xml:space="preserve"> 17,3</w:t>
            </w:r>
          </w:p>
        </w:tc>
        <w:tc>
          <w:tcPr>
            <w:tcW w:w="1523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755E0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755E0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6755E0" w:rsidRPr="00634E1F" w:rsidRDefault="006755E0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6755E0" w:rsidRPr="00634E1F" w:rsidRDefault="006755E0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755E0" w:rsidRPr="00634E1F" w:rsidRDefault="006755E0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6755E0" w:rsidRDefault="006755E0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экрана</w:t>
            </w:r>
          </w:p>
        </w:tc>
        <w:tc>
          <w:tcPr>
            <w:tcW w:w="992" w:type="dxa"/>
            <w:shd w:val="clear" w:color="auto" w:fill="FFFFFF" w:themeFill="background1"/>
          </w:tcPr>
          <w:p w:rsidR="006755E0" w:rsidRPr="00CE4112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55E0" w:rsidRDefault="006755E0" w:rsidP="006755E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экрана</w:t>
            </w:r>
          </w:p>
        </w:tc>
        <w:tc>
          <w:tcPr>
            <w:tcW w:w="1879" w:type="dxa"/>
            <w:shd w:val="clear" w:color="auto" w:fill="FFFFFF" w:themeFill="background1"/>
          </w:tcPr>
          <w:p w:rsidR="006755E0" w:rsidRPr="00CE4112" w:rsidRDefault="006755E0" w:rsidP="006755E0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LCD/LED</w:t>
            </w:r>
          </w:p>
        </w:tc>
        <w:tc>
          <w:tcPr>
            <w:tcW w:w="1523" w:type="dxa"/>
            <w:shd w:val="clear" w:color="auto" w:fill="FFFFFF" w:themeFill="background1"/>
          </w:tcPr>
          <w:p w:rsidR="006755E0" w:rsidRPr="00CE4112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755E0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755E0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6755E0" w:rsidRPr="00634E1F" w:rsidRDefault="006755E0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6755E0" w:rsidRPr="00634E1F" w:rsidRDefault="006755E0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755E0" w:rsidRPr="00634E1F" w:rsidRDefault="006755E0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755E0" w:rsidRPr="00CE4112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</w:t>
            </w:r>
          </w:p>
        </w:tc>
        <w:tc>
          <w:tcPr>
            <w:tcW w:w="1134" w:type="dxa"/>
            <w:shd w:val="clear" w:color="auto" w:fill="FFFFFF" w:themeFill="background1"/>
          </w:tcPr>
          <w:p w:rsidR="006755E0" w:rsidRPr="00CE4112" w:rsidRDefault="006755E0" w:rsidP="002C7B03">
            <w:pPr>
              <w:autoSpaceDE w:val="0"/>
              <w:autoSpaceDN w:val="0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килограмм</w:t>
            </w:r>
          </w:p>
        </w:tc>
        <w:tc>
          <w:tcPr>
            <w:tcW w:w="1844" w:type="dxa"/>
            <w:shd w:val="clear" w:color="auto" w:fill="FFFFFF" w:themeFill="background1"/>
          </w:tcPr>
          <w:p w:rsidR="006755E0" w:rsidRPr="00634E1F" w:rsidRDefault="006755E0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992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55E0" w:rsidRPr="00634E1F" w:rsidRDefault="006755E0" w:rsidP="006755E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1879" w:type="dxa"/>
            <w:shd w:val="clear" w:color="auto" w:fill="FFFFFF" w:themeFill="background1"/>
          </w:tcPr>
          <w:p w:rsidR="006755E0" w:rsidRPr="003F058E" w:rsidRDefault="00D8074B" w:rsidP="006755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  <w:r w:rsidR="006755E0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523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755E0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755E0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6755E0" w:rsidRPr="00634E1F" w:rsidRDefault="006755E0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6755E0" w:rsidRPr="00634E1F" w:rsidRDefault="006755E0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755E0" w:rsidRPr="00634E1F" w:rsidRDefault="006755E0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6755E0" w:rsidRPr="00634E1F" w:rsidRDefault="006755E0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992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55E0" w:rsidRPr="00634E1F" w:rsidRDefault="006755E0" w:rsidP="006755E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1879" w:type="dxa"/>
            <w:shd w:val="clear" w:color="auto" w:fill="FFFFFF" w:themeFill="background1"/>
          </w:tcPr>
          <w:p w:rsidR="006755E0" w:rsidRPr="003F058E" w:rsidRDefault="00D8074B" w:rsidP="006755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  <w:r w:rsidR="006755E0">
              <w:rPr>
                <w:sz w:val="20"/>
                <w:szCs w:val="20"/>
              </w:rPr>
              <w:t xml:space="preserve"> 4 ядер</w:t>
            </w:r>
          </w:p>
        </w:tc>
        <w:tc>
          <w:tcPr>
            <w:tcW w:w="1523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755E0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755E0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6755E0" w:rsidRPr="00634E1F" w:rsidRDefault="006755E0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6755E0" w:rsidRPr="00634E1F" w:rsidRDefault="006755E0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755E0" w:rsidRPr="00634E1F" w:rsidRDefault="006755E0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1134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гигагерц</w:t>
            </w:r>
          </w:p>
        </w:tc>
        <w:tc>
          <w:tcPr>
            <w:tcW w:w="1844" w:type="dxa"/>
            <w:shd w:val="clear" w:color="auto" w:fill="FFFFFF" w:themeFill="background1"/>
          </w:tcPr>
          <w:p w:rsidR="006755E0" w:rsidRPr="00634E1F" w:rsidRDefault="006755E0" w:rsidP="00A96F9B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992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55E0" w:rsidRPr="00634E1F" w:rsidRDefault="006755E0" w:rsidP="006755E0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879" w:type="dxa"/>
            <w:shd w:val="clear" w:color="auto" w:fill="FFFFFF" w:themeFill="background1"/>
          </w:tcPr>
          <w:p w:rsidR="006755E0" w:rsidRPr="003F058E" w:rsidRDefault="00D8074B" w:rsidP="006755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  <w:r w:rsidR="006755E0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523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755E0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755E0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6755E0" w:rsidRPr="00634E1F" w:rsidRDefault="006755E0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6755E0" w:rsidRPr="00634E1F" w:rsidRDefault="006755E0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755E0" w:rsidRPr="00634E1F" w:rsidRDefault="006755E0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  <w:shd w:val="clear" w:color="auto" w:fill="FFFFFF" w:themeFill="background1"/>
          </w:tcPr>
          <w:p w:rsidR="006755E0" w:rsidRPr="00634E1F" w:rsidRDefault="006755E0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992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55E0" w:rsidRPr="00634E1F" w:rsidRDefault="006755E0" w:rsidP="006755E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879" w:type="dxa"/>
            <w:shd w:val="clear" w:color="auto" w:fill="FFFFFF" w:themeFill="background1"/>
          </w:tcPr>
          <w:p w:rsidR="006755E0" w:rsidRPr="003F058E" w:rsidRDefault="00D8074B" w:rsidP="006755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  <w:r w:rsidR="006755E0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523" w:type="dxa"/>
            <w:shd w:val="clear" w:color="auto" w:fill="FFFFFF" w:themeFill="background1"/>
          </w:tcPr>
          <w:p w:rsidR="006755E0" w:rsidRPr="003F058E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755E0" w:rsidRDefault="006755E0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C050E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  <w:shd w:val="clear" w:color="auto" w:fill="FFFFFF" w:themeFill="background1"/>
          </w:tcPr>
          <w:p w:rsidR="003C050E" w:rsidRPr="003F058E" w:rsidRDefault="003C050E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  <w:shd w:val="clear" w:color="auto" w:fill="FFFFFF" w:themeFill="background1"/>
          </w:tcPr>
          <w:p w:rsidR="003C050E" w:rsidRPr="00634E1F" w:rsidRDefault="003C050E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  <w:shd w:val="clear" w:color="auto" w:fill="FFFFFF" w:themeFill="background1"/>
          </w:tcPr>
          <w:p w:rsidR="003C050E" w:rsidRPr="003F058E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C050E" w:rsidRPr="00634E1F" w:rsidRDefault="003C050E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79" w:type="dxa"/>
            <w:shd w:val="clear" w:color="auto" w:fill="FFFFFF" w:themeFill="background1"/>
          </w:tcPr>
          <w:p w:rsidR="003C050E" w:rsidRPr="00367DC4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367DC4">
              <w:rPr>
                <w:sz w:val="20"/>
                <w:szCs w:val="20"/>
              </w:rPr>
              <w:t xml:space="preserve">не более </w:t>
            </w:r>
            <w:r w:rsidRPr="00367DC4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523" w:type="dxa"/>
            <w:shd w:val="clear" w:color="auto" w:fill="FFFFFF" w:themeFill="background1"/>
          </w:tcPr>
          <w:p w:rsidR="003C050E" w:rsidRPr="003F058E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050E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C050E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50E" w:rsidRPr="003F058E" w:rsidRDefault="003C050E" w:rsidP="00FD72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C050E" w:rsidRPr="00634E1F" w:rsidRDefault="003C050E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992" w:type="dxa"/>
            <w:shd w:val="clear" w:color="auto" w:fill="FFFFFF" w:themeFill="background1"/>
          </w:tcPr>
          <w:p w:rsidR="003C050E" w:rsidRPr="003F058E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C050E" w:rsidRPr="00634E1F" w:rsidRDefault="003C050E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1879" w:type="dxa"/>
            <w:shd w:val="clear" w:color="auto" w:fill="FFFFFF" w:themeFill="background1"/>
          </w:tcPr>
          <w:p w:rsidR="003C050E" w:rsidRPr="00367DC4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367DC4">
              <w:rPr>
                <w:sz w:val="20"/>
                <w:szCs w:val="20"/>
                <w:lang w:val="en-US"/>
              </w:rPr>
              <w:t>HDD, SSD</w:t>
            </w:r>
          </w:p>
        </w:tc>
        <w:tc>
          <w:tcPr>
            <w:tcW w:w="1523" w:type="dxa"/>
            <w:shd w:val="clear" w:color="auto" w:fill="FFFFFF" w:themeFill="background1"/>
          </w:tcPr>
          <w:p w:rsidR="003C050E" w:rsidRPr="003F058E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050E" w:rsidRPr="003F058E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C050E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50E" w:rsidRPr="003F058E" w:rsidRDefault="003C050E" w:rsidP="00FD72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C050E" w:rsidRPr="00634E1F" w:rsidRDefault="003C050E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 xml:space="preserve">оптический привод </w:t>
            </w:r>
          </w:p>
        </w:tc>
        <w:tc>
          <w:tcPr>
            <w:tcW w:w="992" w:type="dxa"/>
            <w:shd w:val="clear" w:color="auto" w:fill="FFFFFF" w:themeFill="background1"/>
          </w:tcPr>
          <w:p w:rsidR="003C050E" w:rsidRPr="00CE4112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C050E" w:rsidRPr="00634E1F" w:rsidRDefault="003C050E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 xml:space="preserve">оптический привод </w:t>
            </w:r>
          </w:p>
        </w:tc>
        <w:tc>
          <w:tcPr>
            <w:tcW w:w="1879" w:type="dxa"/>
            <w:shd w:val="clear" w:color="auto" w:fill="FFFFFF" w:themeFill="background1"/>
          </w:tcPr>
          <w:p w:rsidR="003C050E" w:rsidRPr="00367DC4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367DC4">
              <w:rPr>
                <w:sz w:val="20"/>
                <w:szCs w:val="20"/>
              </w:rPr>
              <w:t xml:space="preserve">не более </w:t>
            </w:r>
            <w:r w:rsidRPr="00367DC4">
              <w:rPr>
                <w:sz w:val="20"/>
                <w:szCs w:val="20"/>
                <w:lang w:val="en-US"/>
              </w:rPr>
              <w:t>DVD</w:t>
            </w:r>
          </w:p>
        </w:tc>
        <w:tc>
          <w:tcPr>
            <w:tcW w:w="1523" w:type="dxa"/>
            <w:shd w:val="clear" w:color="auto" w:fill="FFFFFF" w:themeFill="background1"/>
          </w:tcPr>
          <w:p w:rsidR="003C050E" w:rsidRPr="00CE4112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050E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C050E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50E" w:rsidRPr="003F058E" w:rsidRDefault="003C050E" w:rsidP="00FD72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C050E" w:rsidRPr="00634E1F" w:rsidRDefault="003C050E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модулей </w:t>
            </w:r>
            <w:proofErr w:type="spellStart"/>
            <w:r>
              <w:rPr>
                <w:sz w:val="20"/>
                <w:szCs w:val="20"/>
              </w:rPr>
              <w:t>Wi-Fi</w:t>
            </w:r>
            <w:proofErr w:type="spellEnd"/>
            <w:r w:rsidRPr="00634E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3C050E" w:rsidRPr="003F058E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C050E" w:rsidRPr="00634E1F" w:rsidRDefault="003C050E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модулей </w:t>
            </w:r>
            <w:proofErr w:type="spellStart"/>
            <w:r>
              <w:rPr>
                <w:sz w:val="20"/>
                <w:szCs w:val="20"/>
              </w:rPr>
              <w:t>Wi-Fi</w:t>
            </w:r>
            <w:proofErr w:type="spellEnd"/>
            <w:r w:rsidRPr="00634E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9" w:type="dxa"/>
            <w:shd w:val="clear" w:color="auto" w:fill="FFFFFF" w:themeFill="background1"/>
          </w:tcPr>
          <w:p w:rsidR="003C050E" w:rsidRPr="00367DC4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DC4">
              <w:rPr>
                <w:sz w:val="20"/>
                <w:szCs w:val="20"/>
              </w:rPr>
              <w:t>есть</w:t>
            </w:r>
          </w:p>
        </w:tc>
        <w:tc>
          <w:tcPr>
            <w:tcW w:w="1523" w:type="dxa"/>
            <w:shd w:val="clear" w:color="auto" w:fill="FFFFFF" w:themeFill="background1"/>
          </w:tcPr>
          <w:p w:rsidR="003C050E" w:rsidRPr="003F058E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050E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C050E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50E" w:rsidRPr="003F058E" w:rsidRDefault="003C050E" w:rsidP="00FD72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C050E" w:rsidRPr="00634E1F" w:rsidRDefault="003C050E" w:rsidP="00FD7240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3C050E" w:rsidRPr="003F058E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C050E" w:rsidRPr="00634E1F" w:rsidRDefault="003C050E" w:rsidP="00FD7240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879" w:type="dxa"/>
            <w:shd w:val="clear" w:color="auto" w:fill="FFFFFF" w:themeFill="background1"/>
          </w:tcPr>
          <w:p w:rsidR="003C050E" w:rsidRPr="00367DC4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DC4">
              <w:rPr>
                <w:sz w:val="20"/>
                <w:szCs w:val="20"/>
              </w:rPr>
              <w:t>есть</w:t>
            </w:r>
          </w:p>
        </w:tc>
        <w:tc>
          <w:tcPr>
            <w:tcW w:w="1523" w:type="dxa"/>
            <w:shd w:val="clear" w:color="auto" w:fill="FFFFFF" w:themeFill="background1"/>
          </w:tcPr>
          <w:p w:rsidR="003C050E" w:rsidRPr="003F058E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050E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C050E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50E" w:rsidRPr="003F058E" w:rsidRDefault="003C050E" w:rsidP="00FD72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C050E" w:rsidRPr="00634E1F" w:rsidRDefault="003C050E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 xml:space="preserve">поддержки 3G (UMTS) </w:t>
            </w:r>
          </w:p>
        </w:tc>
        <w:tc>
          <w:tcPr>
            <w:tcW w:w="992" w:type="dxa"/>
            <w:shd w:val="clear" w:color="auto" w:fill="FFFFFF" w:themeFill="background1"/>
          </w:tcPr>
          <w:p w:rsidR="003C050E" w:rsidRPr="003F058E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C050E" w:rsidRPr="00634E1F" w:rsidRDefault="003C050E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 xml:space="preserve">поддержки 3G (UMTS) </w:t>
            </w:r>
          </w:p>
        </w:tc>
        <w:tc>
          <w:tcPr>
            <w:tcW w:w="1879" w:type="dxa"/>
            <w:shd w:val="clear" w:color="auto" w:fill="FFFFFF" w:themeFill="background1"/>
          </w:tcPr>
          <w:p w:rsidR="003C050E" w:rsidRPr="00367DC4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367DC4">
              <w:rPr>
                <w:sz w:val="20"/>
                <w:szCs w:val="20"/>
              </w:rPr>
              <w:t>есть</w:t>
            </w:r>
            <w:proofErr w:type="gramEnd"/>
            <w:r w:rsidRPr="00367DC4">
              <w:rPr>
                <w:sz w:val="20"/>
                <w:szCs w:val="20"/>
                <w:lang w:val="en-US"/>
              </w:rPr>
              <w:t>/</w:t>
            </w:r>
            <w:r w:rsidRPr="00367DC4">
              <w:rPr>
                <w:sz w:val="20"/>
                <w:szCs w:val="20"/>
              </w:rPr>
              <w:t>нет</w:t>
            </w:r>
          </w:p>
        </w:tc>
        <w:tc>
          <w:tcPr>
            <w:tcW w:w="1523" w:type="dxa"/>
            <w:shd w:val="clear" w:color="auto" w:fill="FFFFFF" w:themeFill="background1"/>
          </w:tcPr>
          <w:p w:rsidR="003C050E" w:rsidRPr="003F058E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050E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C050E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50E" w:rsidRPr="003F058E" w:rsidRDefault="003C050E" w:rsidP="00FD72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C050E" w:rsidRPr="00634E1F" w:rsidRDefault="003C050E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992" w:type="dxa"/>
            <w:shd w:val="clear" w:color="auto" w:fill="FFFFFF" w:themeFill="background1"/>
          </w:tcPr>
          <w:p w:rsidR="003C050E" w:rsidRPr="003F058E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C050E" w:rsidRPr="00634E1F" w:rsidRDefault="003C050E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1879" w:type="dxa"/>
            <w:shd w:val="clear" w:color="auto" w:fill="FFFFFF" w:themeFill="background1"/>
          </w:tcPr>
          <w:p w:rsidR="003C050E" w:rsidRPr="00367DC4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DC4">
              <w:rPr>
                <w:sz w:val="20"/>
                <w:szCs w:val="20"/>
              </w:rPr>
              <w:t>дискретный, интегрированный</w:t>
            </w:r>
          </w:p>
        </w:tc>
        <w:tc>
          <w:tcPr>
            <w:tcW w:w="1523" w:type="dxa"/>
            <w:shd w:val="clear" w:color="auto" w:fill="FFFFFF" w:themeFill="background1"/>
          </w:tcPr>
          <w:p w:rsidR="003C050E" w:rsidRPr="003F058E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050E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C050E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50E" w:rsidRPr="003F058E" w:rsidRDefault="003C050E" w:rsidP="00FD72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C050E" w:rsidRPr="00634E1F" w:rsidRDefault="003C050E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работы</w:t>
            </w:r>
          </w:p>
        </w:tc>
        <w:tc>
          <w:tcPr>
            <w:tcW w:w="992" w:type="dxa"/>
            <w:shd w:val="clear" w:color="auto" w:fill="FFFFFF" w:themeFill="background1"/>
          </w:tcPr>
          <w:p w:rsidR="003C050E" w:rsidRPr="003F058E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C050E" w:rsidRPr="00634E1F" w:rsidRDefault="003C050E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работы</w:t>
            </w:r>
          </w:p>
        </w:tc>
        <w:tc>
          <w:tcPr>
            <w:tcW w:w="1879" w:type="dxa"/>
            <w:shd w:val="clear" w:color="auto" w:fill="FFFFFF" w:themeFill="background1"/>
          </w:tcPr>
          <w:p w:rsidR="003C050E" w:rsidRPr="006B4944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 4-х часов</w:t>
            </w:r>
          </w:p>
        </w:tc>
        <w:tc>
          <w:tcPr>
            <w:tcW w:w="1523" w:type="dxa"/>
            <w:shd w:val="clear" w:color="auto" w:fill="FFFFFF" w:themeFill="background1"/>
          </w:tcPr>
          <w:p w:rsidR="003C050E" w:rsidRPr="003F058E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050E" w:rsidRPr="003F058E" w:rsidRDefault="003C050E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C050E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992" w:type="dxa"/>
            <w:shd w:val="clear" w:color="auto" w:fill="FFFFFF" w:themeFill="background1"/>
          </w:tcPr>
          <w:p w:rsidR="003C050E" w:rsidRPr="00CE4112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C050E" w:rsidRPr="00634E1F" w:rsidRDefault="003C050E" w:rsidP="006755E0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1879" w:type="dxa"/>
            <w:shd w:val="clear" w:color="auto" w:fill="FFFFFF" w:themeFill="background1"/>
          </w:tcPr>
          <w:p w:rsidR="003C050E" w:rsidRPr="00CE4112" w:rsidRDefault="003C050E" w:rsidP="006755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Unix</w:t>
            </w:r>
          </w:p>
        </w:tc>
        <w:tc>
          <w:tcPr>
            <w:tcW w:w="1523" w:type="dxa"/>
            <w:shd w:val="clear" w:color="auto" w:fill="FFFFFF" w:themeFill="background1"/>
          </w:tcPr>
          <w:p w:rsidR="003C050E" w:rsidRPr="00CE4112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050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C050E" w:rsidRPr="003F058E" w:rsidTr="00F775B8">
        <w:trPr>
          <w:trHeight w:val="794"/>
        </w:trPr>
        <w:tc>
          <w:tcPr>
            <w:tcW w:w="53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C050E" w:rsidRPr="00634E1F" w:rsidRDefault="002C7B03" w:rsidP="002C7B03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C050E" w:rsidRPr="00634E1F">
              <w:rPr>
                <w:sz w:val="20"/>
                <w:szCs w:val="20"/>
              </w:rPr>
              <w:t xml:space="preserve">редустановленное программное обеспечение </w:t>
            </w:r>
          </w:p>
        </w:tc>
        <w:tc>
          <w:tcPr>
            <w:tcW w:w="992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C050E" w:rsidRPr="00634E1F" w:rsidRDefault="002C7B03" w:rsidP="002C7B03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C050E" w:rsidRPr="00634E1F">
              <w:rPr>
                <w:sz w:val="20"/>
                <w:szCs w:val="20"/>
              </w:rPr>
              <w:t xml:space="preserve">редустановленное программное обеспечение </w:t>
            </w:r>
          </w:p>
        </w:tc>
        <w:tc>
          <w:tcPr>
            <w:tcW w:w="1879" w:type="dxa"/>
            <w:shd w:val="clear" w:color="auto" w:fill="FFFFFF" w:themeFill="background1"/>
          </w:tcPr>
          <w:p w:rsidR="003C050E" w:rsidRPr="003F058E" w:rsidRDefault="003C050E" w:rsidP="006755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офисных программ</w:t>
            </w:r>
          </w:p>
        </w:tc>
        <w:tc>
          <w:tcPr>
            <w:tcW w:w="1523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050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C050E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050E" w:rsidRPr="000021CA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  <w:shd w:val="clear" w:color="auto" w:fill="FFFFFF" w:themeFill="background1"/>
          </w:tcPr>
          <w:p w:rsidR="003C050E" w:rsidRPr="000021CA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  <w:shd w:val="clear" w:color="auto" w:fill="FFFFFF" w:themeFill="background1"/>
          </w:tcPr>
          <w:p w:rsidR="003C050E" w:rsidRPr="000021CA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shd w:val="clear" w:color="auto" w:fill="FFFFFF" w:themeFill="background1"/>
          </w:tcPr>
          <w:p w:rsidR="003C050E" w:rsidRPr="000021CA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C050E" w:rsidRPr="000021CA" w:rsidRDefault="003C050E" w:rsidP="006755E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  <w:shd w:val="clear" w:color="auto" w:fill="FFFFFF" w:themeFill="background1"/>
          </w:tcPr>
          <w:p w:rsidR="003C050E" w:rsidRPr="00367DC4" w:rsidRDefault="00367DC4" w:rsidP="00A96F9B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85000</w:t>
            </w:r>
          </w:p>
        </w:tc>
        <w:tc>
          <w:tcPr>
            <w:tcW w:w="1523" w:type="dxa"/>
            <w:shd w:val="clear" w:color="auto" w:fill="FFFFFF" w:themeFill="background1"/>
          </w:tcPr>
          <w:p w:rsidR="003C050E" w:rsidRPr="000021CA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050E" w:rsidRPr="000021CA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C050E" w:rsidRPr="003F058E" w:rsidTr="00F775B8">
        <w:trPr>
          <w:trHeight w:val="20"/>
        </w:trPr>
        <w:tc>
          <w:tcPr>
            <w:tcW w:w="532" w:type="dxa"/>
            <w:vMerge w:val="restart"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26.20.11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34E1F">
              <w:rPr>
                <w:rFonts w:eastAsiaTheme="minorHAnsi"/>
                <w:sz w:val="20"/>
                <w:szCs w:val="20"/>
                <w:lang w:eastAsia="en-US"/>
              </w:rPr>
              <w:t xml:space="preserve">компьютеры портативные массой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не более</w:t>
            </w:r>
            <w:r w:rsidRPr="00634E1F">
              <w:rPr>
                <w:rFonts w:eastAsiaTheme="minorHAnsi"/>
                <w:sz w:val="20"/>
                <w:szCs w:val="20"/>
                <w:lang w:eastAsia="en-US"/>
              </w:rPr>
              <w:t xml:space="preserve">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  <w:r w:rsidRPr="003F05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(для главной, ведущей и старшей </w:t>
            </w:r>
            <w:r w:rsidRPr="003F058E">
              <w:rPr>
                <w:sz w:val="20"/>
                <w:szCs w:val="20"/>
              </w:rPr>
              <w:t xml:space="preserve"> групп должностей муниципальной службы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844" w:type="dxa"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992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C050E" w:rsidRPr="00634E1F" w:rsidRDefault="003C050E" w:rsidP="006755E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1879" w:type="dxa"/>
            <w:shd w:val="clear" w:color="auto" w:fill="FFFFFF" w:themeFill="background1"/>
          </w:tcPr>
          <w:p w:rsidR="003C050E" w:rsidRPr="00367DC4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DC4">
              <w:rPr>
                <w:sz w:val="20"/>
                <w:szCs w:val="20"/>
              </w:rPr>
              <w:t>не более 15,6</w:t>
            </w:r>
          </w:p>
        </w:tc>
        <w:tc>
          <w:tcPr>
            <w:tcW w:w="1523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050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C050E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C050E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экрана</w:t>
            </w:r>
          </w:p>
        </w:tc>
        <w:tc>
          <w:tcPr>
            <w:tcW w:w="992" w:type="dxa"/>
            <w:shd w:val="clear" w:color="auto" w:fill="FFFFFF" w:themeFill="background1"/>
          </w:tcPr>
          <w:p w:rsidR="003C050E" w:rsidRPr="00CE4112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C050E" w:rsidRDefault="003C050E" w:rsidP="006755E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экрана</w:t>
            </w:r>
          </w:p>
        </w:tc>
        <w:tc>
          <w:tcPr>
            <w:tcW w:w="1879" w:type="dxa"/>
            <w:shd w:val="clear" w:color="auto" w:fill="FFFFFF" w:themeFill="background1"/>
          </w:tcPr>
          <w:p w:rsidR="003C050E" w:rsidRPr="00367DC4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367DC4">
              <w:rPr>
                <w:sz w:val="20"/>
                <w:szCs w:val="20"/>
                <w:lang w:val="en-US"/>
              </w:rPr>
              <w:t>LCD/LED</w:t>
            </w:r>
          </w:p>
        </w:tc>
        <w:tc>
          <w:tcPr>
            <w:tcW w:w="1523" w:type="dxa"/>
            <w:shd w:val="clear" w:color="auto" w:fill="FFFFFF" w:themeFill="background1"/>
          </w:tcPr>
          <w:p w:rsidR="003C050E" w:rsidRPr="00CE4112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050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C050E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050E" w:rsidRPr="00CE4112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</w:t>
            </w:r>
          </w:p>
        </w:tc>
        <w:tc>
          <w:tcPr>
            <w:tcW w:w="1134" w:type="dxa"/>
            <w:shd w:val="clear" w:color="auto" w:fill="FFFFFF" w:themeFill="background1"/>
          </w:tcPr>
          <w:p w:rsidR="003C050E" w:rsidRPr="00CE4112" w:rsidRDefault="003C050E" w:rsidP="002C7B03">
            <w:pPr>
              <w:autoSpaceDE w:val="0"/>
              <w:autoSpaceDN w:val="0"/>
              <w:ind w:left="35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килограмм</w:t>
            </w:r>
          </w:p>
        </w:tc>
        <w:tc>
          <w:tcPr>
            <w:tcW w:w="1844" w:type="dxa"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992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C050E" w:rsidRPr="00634E1F" w:rsidRDefault="003C050E" w:rsidP="006755E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1879" w:type="dxa"/>
            <w:shd w:val="clear" w:color="auto" w:fill="FFFFFF" w:themeFill="background1"/>
          </w:tcPr>
          <w:p w:rsidR="003C050E" w:rsidRPr="00367DC4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DC4">
              <w:rPr>
                <w:sz w:val="20"/>
                <w:szCs w:val="20"/>
              </w:rPr>
              <w:t>не более 10</w:t>
            </w:r>
          </w:p>
        </w:tc>
        <w:tc>
          <w:tcPr>
            <w:tcW w:w="1523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050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C050E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992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C050E" w:rsidRPr="00634E1F" w:rsidRDefault="003C050E" w:rsidP="006755E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1879" w:type="dxa"/>
            <w:shd w:val="clear" w:color="auto" w:fill="FFFFFF" w:themeFill="background1"/>
          </w:tcPr>
          <w:p w:rsidR="003C050E" w:rsidRPr="00367DC4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DC4">
              <w:rPr>
                <w:sz w:val="20"/>
                <w:szCs w:val="20"/>
              </w:rPr>
              <w:t>не более 4 ядер</w:t>
            </w:r>
          </w:p>
        </w:tc>
        <w:tc>
          <w:tcPr>
            <w:tcW w:w="1523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050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C050E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1134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гигагерц</w:t>
            </w:r>
          </w:p>
        </w:tc>
        <w:tc>
          <w:tcPr>
            <w:tcW w:w="1844" w:type="dxa"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992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C050E" w:rsidRPr="00634E1F" w:rsidRDefault="003C050E" w:rsidP="006755E0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879" w:type="dxa"/>
            <w:shd w:val="clear" w:color="auto" w:fill="FFFFFF" w:themeFill="background1"/>
          </w:tcPr>
          <w:p w:rsidR="003C050E" w:rsidRPr="00367DC4" w:rsidRDefault="003C050E" w:rsidP="00367DC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367DC4">
              <w:rPr>
                <w:sz w:val="20"/>
                <w:szCs w:val="20"/>
              </w:rPr>
              <w:t xml:space="preserve">не более </w:t>
            </w:r>
            <w:r w:rsidR="00367DC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23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050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C050E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992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C050E" w:rsidRPr="00634E1F" w:rsidRDefault="003C050E" w:rsidP="006755E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879" w:type="dxa"/>
            <w:shd w:val="clear" w:color="auto" w:fill="FFFFFF" w:themeFill="background1"/>
          </w:tcPr>
          <w:p w:rsidR="003C050E" w:rsidRPr="00367DC4" w:rsidRDefault="003C050E" w:rsidP="00367DC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367DC4">
              <w:rPr>
                <w:sz w:val="20"/>
                <w:szCs w:val="20"/>
              </w:rPr>
              <w:t xml:space="preserve">не более </w:t>
            </w:r>
            <w:r w:rsidR="00367DC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23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050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C050E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  <w:shd w:val="clear" w:color="auto" w:fill="FFFFFF" w:themeFill="background1"/>
          </w:tcPr>
          <w:p w:rsidR="003C050E" w:rsidRPr="00634E1F" w:rsidRDefault="003C050E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C050E" w:rsidRPr="00634E1F" w:rsidRDefault="003C050E" w:rsidP="006755E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79" w:type="dxa"/>
            <w:shd w:val="clear" w:color="auto" w:fill="FFFFFF" w:themeFill="background1"/>
          </w:tcPr>
          <w:p w:rsidR="003C050E" w:rsidRPr="00367DC4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DC4">
              <w:rPr>
                <w:sz w:val="20"/>
                <w:szCs w:val="20"/>
              </w:rPr>
              <w:t>не более 500</w:t>
            </w:r>
          </w:p>
        </w:tc>
        <w:tc>
          <w:tcPr>
            <w:tcW w:w="1523" w:type="dxa"/>
            <w:shd w:val="clear" w:color="auto" w:fill="FFFFFF" w:themeFill="background1"/>
          </w:tcPr>
          <w:p w:rsidR="003C050E" w:rsidRPr="003F058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050E" w:rsidRDefault="003C050E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634E1F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3F058E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634E1F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42572C" w:rsidRDefault="00367DC4" w:rsidP="00FD7240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2572C">
              <w:rPr>
                <w:color w:val="000000"/>
                <w:sz w:val="20"/>
                <w:szCs w:val="20"/>
              </w:rPr>
              <w:t>HDD, SSD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634E1F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 xml:space="preserve">оптический привод 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CE4112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634E1F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 xml:space="preserve">оптический привод 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CE4112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DVD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CE4112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634E1F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модулей </w:t>
            </w:r>
            <w:proofErr w:type="spellStart"/>
            <w:r>
              <w:rPr>
                <w:sz w:val="20"/>
                <w:szCs w:val="20"/>
              </w:rPr>
              <w:t>Wi-Fi</w:t>
            </w:r>
            <w:proofErr w:type="spellEnd"/>
            <w:r w:rsidRPr="00634E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3F058E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634E1F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модулей </w:t>
            </w:r>
            <w:proofErr w:type="spellStart"/>
            <w:r>
              <w:rPr>
                <w:sz w:val="20"/>
                <w:szCs w:val="20"/>
              </w:rPr>
              <w:t>Wi-Fi</w:t>
            </w:r>
            <w:proofErr w:type="spellEnd"/>
            <w:r w:rsidRPr="00634E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3F058E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634E1F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367DC4" w:rsidRPr="003F058E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634E1F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879" w:type="dxa"/>
            <w:shd w:val="clear" w:color="auto" w:fill="FFFFFF" w:themeFill="background1"/>
          </w:tcPr>
          <w:p w:rsidR="00367DC4" w:rsidRPr="003F058E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634E1F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 xml:space="preserve">поддержки 3G (UMTS) 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3F058E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634E1F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 xml:space="preserve">поддержки 3G (UMTS) 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367DC4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367DC4">
              <w:rPr>
                <w:sz w:val="20"/>
                <w:szCs w:val="20"/>
              </w:rPr>
              <w:t>есть</w:t>
            </w:r>
            <w:proofErr w:type="gramEnd"/>
            <w:r w:rsidRPr="00367DC4">
              <w:rPr>
                <w:sz w:val="20"/>
                <w:szCs w:val="20"/>
                <w:lang w:val="en-US"/>
              </w:rPr>
              <w:t>/</w:t>
            </w:r>
            <w:r w:rsidRPr="00367DC4">
              <w:rPr>
                <w:sz w:val="20"/>
                <w:szCs w:val="20"/>
              </w:rPr>
              <w:t>нет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634E1F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3F058E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634E1F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367DC4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DC4">
              <w:rPr>
                <w:sz w:val="20"/>
                <w:szCs w:val="20"/>
              </w:rPr>
              <w:t>дискретный, интегрированный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634E1F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работы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3F058E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634E1F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работы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3F058E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4944">
              <w:rPr>
                <w:sz w:val="20"/>
                <w:szCs w:val="20"/>
              </w:rPr>
              <w:t>не мене 4-х часов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CE4112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634E1F" w:rsidRDefault="00367DC4" w:rsidP="006755E0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CE4112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Unix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CE4112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634E1F" w:rsidRDefault="00367DC4" w:rsidP="002C7B03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634E1F" w:rsidRDefault="00367DC4" w:rsidP="002C7B03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офисных программ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0021CA" w:rsidRDefault="00367DC4" w:rsidP="006755E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55000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 w:val="restart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34E1F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>26.20.15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34E1F">
              <w:rPr>
                <w:rFonts w:eastAsiaTheme="minorHAnsi"/>
                <w:sz w:val="20"/>
                <w:szCs w:val="20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34E1F">
              <w:rPr>
                <w:rFonts w:eastAsiaTheme="minorHAnsi"/>
                <w:sz w:val="20"/>
                <w:szCs w:val="20"/>
                <w:lang w:eastAsia="en-US"/>
              </w:rPr>
              <w:t>ств дл</w:t>
            </w:r>
            <w:proofErr w:type="gramEnd"/>
            <w:r w:rsidRPr="00634E1F">
              <w:rPr>
                <w:rFonts w:eastAsiaTheme="minorHAnsi"/>
                <w:sz w:val="20"/>
                <w:szCs w:val="20"/>
                <w:lang w:eastAsia="en-US"/>
              </w:rPr>
              <w:t>я автоматической обработки данных: запоминающие устройства, устройства ввода, устройства вывода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 xml:space="preserve">(для главы города и </w:t>
            </w:r>
            <w:r w:rsidRPr="003F058E">
              <w:rPr>
                <w:sz w:val="20"/>
                <w:szCs w:val="20"/>
              </w:rPr>
              <w:t>высш</w:t>
            </w:r>
            <w:r>
              <w:rPr>
                <w:sz w:val="20"/>
                <w:szCs w:val="20"/>
              </w:rPr>
              <w:t>ей</w:t>
            </w:r>
            <w:r w:rsidRPr="003F058E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ы</w:t>
            </w:r>
            <w:r w:rsidRPr="003F058E">
              <w:rPr>
                <w:sz w:val="20"/>
                <w:szCs w:val="20"/>
              </w:rPr>
              <w:t xml:space="preserve"> должностей муниципальной службы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0021CA" w:rsidRDefault="00367DC4" w:rsidP="006755E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0021CA" w:rsidRDefault="00367DC4" w:rsidP="006755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0021CA">
              <w:rPr>
                <w:sz w:val="20"/>
                <w:szCs w:val="20"/>
              </w:rPr>
              <w:t>оноблок</w:t>
            </w:r>
            <w:r>
              <w:rPr>
                <w:sz w:val="20"/>
                <w:szCs w:val="20"/>
              </w:rPr>
              <w:t>/ системный блок и монитор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844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0021CA" w:rsidRDefault="00367DC4" w:rsidP="006755E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0021CA" w:rsidRDefault="00367DC4" w:rsidP="006755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24/не более 29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0021CA" w:rsidRDefault="00367DC4" w:rsidP="006755E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0021CA" w:rsidRDefault="00367DC4" w:rsidP="006755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 ядер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гигагерц</w:t>
            </w:r>
          </w:p>
        </w:tc>
        <w:tc>
          <w:tcPr>
            <w:tcW w:w="1844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0021CA" w:rsidRDefault="00367DC4" w:rsidP="006755E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0021CA" w:rsidRDefault="00367DC4" w:rsidP="006755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3,6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D8074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0021CA" w:rsidRDefault="00367DC4" w:rsidP="006755E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0021CA" w:rsidRDefault="00367DC4" w:rsidP="006755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8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9E681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367DC4">
              <w:rPr>
                <w:sz w:val="20"/>
                <w:szCs w:val="20"/>
              </w:rPr>
              <w:t xml:space="preserve">более </w:t>
            </w:r>
            <w:r w:rsidRPr="00367DC4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2572C">
              <w:rPr>
                <w:color w:val="000000"/>
                <w:sz w:val="20"/>
                <w:szCs w:val="20"/>
              </w:rPr>
              <w:t>HDD, SSD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DVD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интегрированный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0021CA" w:rsidRDefault="00367DC4" w:rsidP="006755E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0021CA" w:rsidRDefault="00367DC4" w:rsidP="006755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Unix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0021CA" w:rsidRDefault="00367DC4" w:rsidP="002C7B03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0021CA" w:rsidRDefault="00367DC4" w:rsidP="002C7B03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0021CA" w:rsidRDefault="00367DC4" w:rsidP="006755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офисных программ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0021CA" w:rsidRDefault="00367DC4" w:rsidP="006755E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367DC4" w:rsidRDefault="00367DC4" w:rsidP="006755E0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70000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 w:val="restart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34E1F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>26.20.15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34E1F">
              <w:rPr>
                <w:rFonts w:eastAsiaTheme="minorHAnsi"/>
                <w:sz w:val="20"/>
                <w:szCs w:val="20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34E1F">
              <w:rPr>
                <w:rFonts w:eastAsiaTheme="minorHAnsi"/>
                <w:sz w:val="20"/>
                <w:szCs w:val="20"/>
                <w:lang w:eastAsia="en-US"/>
              </w:rPr>
              <w:t>ств дл</w:t>
            </w:r>
            <w:proofErr w:type="gramEnd"/>
            <w:r w:rsidRPr="00634E1F">
              <w:rPr>
                <w:rFonts w:eastAsiaTheme="minorHAnsi"/>
                <w:sz w:val="20"/>
                <w:szCs w:val="20"/>
                <w:lang w:eastAsia="en-US"/>
              </w:rPr>
              <w:t>я автоматической обработки данных: запоминающие устройства, устройства ввода, устройства вывода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(для главной, ведущей и старшей</w:t>
            </w:r>
            <w:r w:rsidRPr="003F058E">
              <w:rPr>
                <w:sz w:val="20"/>
                <w:szCs w:val="20"/>
              </w:rPr>
              <w:t xml:space="preserve"> групп должностей муниципальной службы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367DC4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367DC4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367DC4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DC4">
              <w:rPr>
                <w:sz w:val="20"/>
                <w:szCs w:val="20"/>
              </w:rPr>
              <w:t>моноблок/ системный блок и монитор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84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367DC4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367DC4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367DC4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367DC4">
              <w:rPr>
                <w:sz w:val="20"/>
                <w:szCs w:val="20"/>
              </w:rPr>
              <w:t xml:space="preserve">не более </w:t>
            </w:r>
            <w:r w:rsidRPr="00367DC4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367DC4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367DC4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367DC4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DC4">
              <w:rPr>
                <w:sz w:val="20"/>
                <w:szCs w:val="20"/>
              </w:rPr>
              <w:t>не более 4 ядер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гигагерц</w:t>
            </w:r>
          </w:p>
        </w:tc>
        <w:tc>
          <w:tcPr>
            <w:tcW w:w="184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367DC4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367DC4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367DC4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DC4">
              <w:rPr>
                <w:sz w:val="20"/>
                <w:szCs w:val="20"/>
              </w:rPr>
              <w:t>не более 3,6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367DC4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367DC4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367DC4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367DC4">
              <w:rPr>
                <w:sz w:val="20"/>
                <w:szCs w:val="20"/>
              </w:rPr>
              <w:t xml:space="preserve">не более </w:t>
            </w:r>
            <w:r w:rsidRPr="00367DC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367DC4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367DC4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367DC4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DC4">
              <w:rPr>
                <w:sz w:val="20"/>
                <w:szCs w:val="20"/>
              </w:rPr>
              <w:t>не более 500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367DC4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367DC4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367DC4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DC4">
              <w:rPr>
                <w:sz w:val="20"/>
                <w:szCs w:val="20"/>
              </w:rPr>
              <w:t>HDD, SSD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367DC4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367DC4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367DC4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367DC4">
              <w:rPr>
                <w:sz w:val="20"/>
                <w:szCs w:val="20"/>
              </w:rPr>
              <w:t xml:space="preserve">не более </w:t>
            </w:r>
            <w:r w:rsidRPr="00367DC4">
              <w:rPr>
                <w:sz w:val="20"/>
                <w:szCs w:val="20"/>
                <w:lang w:val="en-US"/>
              </w:rPr>
              <w:t>DVD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367DC4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367DC4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367DC4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367DC4">
              <w:rPr>
                <w:sz w:val="20"/>
                <w:szCs w:val="20"/>
              </w:rPr>
              <w:t>интегрированный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Unix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0021CA" w:rsidRDefault="00367DC4" w:rsidP="002C7B03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0021CA" w:rsidRDefault="00367DC4" w:rsidP="002C7B03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офисных программ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Pr="000021CA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 w:val="restart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34E1F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>26.20.16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4E1F">
              <w:rPr>
                <w:rFonts w:eastAsiaTheme="minorHAnsi"/>
                <w:sz w:val="20"/>
                <w:szCs w:val="20"/>
                <w:lang w:eastAsia="en-US"/>
              </w:rPr>
              <w:t>устройства ввода или вывода, содержащие или не содержащие в одном корпусе запоминающие устройства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(принтеры, за исключением специализированной техники)</w:t>
            </w:r>
            <w:r>
              <w:rPr>
                <w:sz w:val="20"/>
                <w:szCs w:val="20"/>
              </w:rPr>
              <w:t xml:space="preserve"> для всех категорий должностей</w:t>
            </w:r>
          </w:p>
        </w:tc>
        <w:tc>
          <w:tcPr>
            <w:tcW w:w="851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печати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634E1F" w:rsidRDefault="00367DC4" w:rsidP="002A6A6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печати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лазерный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634E1F" w:rsidRDefault="00367DC4" w:rsidP="002A6A6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цветной или черно-белый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634E1F" w:rsidRDefault="00367DC4" w:rsidP="002A6A6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634E1F" w:rsidRDefault="00367DC4" w:rsidP="002A6A6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1879" w:type="dxa"/>
            <w:shd w:val="clear" w:color="auto" w:fill="FFFFFF" w:themeFill="background1"/>
          </w:tcPr>
          <w:p w:rsidR="00F775B8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страниц в минуту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3F058E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устройство чтения карт памяти и т.д.)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E3301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634E1F" w:rsidRDefault="00367DC4" w:rsidP="002A6A6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устройство чтения карт памяти и т.д.)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275641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Ethernet (RJ-45)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275641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1B03B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E3301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634E1F" w:rsidRDefault="00367DC4" w:rsidP="002A6A6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275641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230000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275641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 w:val="restart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26.20.16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 (сканеры, за исключением специализированной техники) для всех категорий должностей</w:t>
            </w:r>
          </w:p>
        </w:tc>
        <w:tc>
          <w:tcPr>
            <w:tcW w:w="851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сканирования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254EAC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634E1F" w:rsidRDefault="00367DC4" w:rsidP="002A6A6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сканирования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254EAC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менее 4800х2400 </w:t>
            </w:r>
            <w:r>
              <w:rPr>
                <w:sz w:val="20"/>
                <w:szCs w:val="20"/>
                <w:lang w:val="en-US"/>
              </w:rPr>
              <w:t>dpi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254EAC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254EAC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(цветной-черно-белый)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254EAC" w:rsidRDefault="00367DC4" w:rsidP="002A6A6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(цветной-черно-белый)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634E1F" w:rsidRDefault="00F775B8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="00367DC4">
              <w:rPr>
                <w:sz w:val="20"/>
                <w:szCs w:val="20"/>
              </w:rPr>
              <w:t>ветной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634E1F" w:rsidRDefault="00367DC4" w:rsidP="002A6A6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523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сканирования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634E1F" w:rsidRDefault="00367DC4" w:rsidP="002A6A6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сканирования</w:t>
            </w:r>
          </w:p>
        </w:tc>
        <w:tc>
          <w:tcPr>
            <w:tcW w:w="1879" w:type="dxa"/>
            <w:shd w:val="clear" w:color="auto" w:fill="FFFFFF" w:themeFill="background1"/>
          </w:tcPr>
          <w:p w:rsidR="00F775B8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страниц в минуту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634E1F" w:rsidRDefault="00367DC4" w:rsidP="001B03B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254EAC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634E1F" w:rsidRDefault="00367DC4" w:rsidP="001B03B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сетевой интерфейс, </w:t>
            </w:r>
          </w:p>
          <w:p w:rsidR="00367DC4" w:rsidRPr="00254EAC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USB</w:t>
            </w:r>
            <w:r>
              <w:rPr>
                <w:sz w:val="20"/>
                <w:szCs w:val="20"/>
              </w:rPr>
              <w:t xml:space="preserve"> не ниже 2.0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254EAC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1B03B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  <w:shd w:val="clear" w:color="auto" w:fill="FFFFFF" w:themeFill="background1"/>
          </w:tcPr>
          <w:p w:rsidR="00367DC4" w:rsidRPr="00634E1F" w:rsidRDefault="00367DC4" w:rsidP="001B03B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E33014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634E1F" w:rsidRDefault="00367DC4" w:rsidP="001B03B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6000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254EAC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 w:val="restart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26.20.16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устройства ввода-вывода данных, содержащие или не содержащие в одном корпусе запоминающие устройства (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многофункци</w:t>
            </w:r>
            <w:proofErr w:type="spellEnd"/>
            <w:r w:rsidR="00F775B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ональные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устройства, за исключением специализированной техники) </w:t>
            </w:r>
            <w:r>
              <w:rPr>
                <w:sz w:val="20"/>
                <w:szCs w:val="20"/>
              </w:rPr>
              <w:t>для всех категорий должностей</w:t>
            </w:r>
          </w:p>
        </w:tc>
        <w:tc>
          <w:tcPr>
            <w:tcW w:w="851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2C7B03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метод печати (струйный/</w:t>
            </w:r>
            <w:proofErr w:type="gramEnd"/>
          </w:p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лазерный)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C7B03" w:rsidRDefault="00367DC4" w:rsidP="002A6A69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метод печати (струйный/</w:t>
            </w:r>
            <w:proofErr w:type="gramEnd"/>
          </w:p>
          <w:p w:rsidR="00367DC4" w:rsidRPr="00634E1F" w:rsidRDefault="00367DC4" w:rsidP="002A6A6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лазерный)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лазерный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сканирования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254EAC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634E1F" w:rsidRDefault="00367DC4" w:rsidP="002A6A6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сканирования</w:t>
            </w:r>
          </w:p>
        </w:tc>
        <w:tc>
          <w:tcPr>
            <w:tcW w:w="1879" w:type="dxa"/>
            <w:shd w:val="clear" w:color="auto" w:fill="FFFFFF" w:themeFill="background1"/>
          </w:tcPr>
          <w:p w:rsidR="00F775B8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</w:p>
          <w:p w:rsidR="00367DC4" w:rsidRPr="00254EAC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600х600 </w:t>
            </w:r>
            <w:r>
              <w:rPr>
                <w:sz w:val="20"/>
                <w:szCs w:val="20"/>
                <w:lang w:val="en-US"/>
              </w:rPr>
              <w:t>dpi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254EAC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634E1F" w:rsidRDefault="00367DC4" w:rsidP="002A6A6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цветной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634E1F" w:rsidRDefault="00367DC4" w:rsidP="002A6A6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523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2C7B03" w:rsidRDefault="00367DC4" w:rsidP="001B03B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печати/</w:t>
            </w:r>
          </w:p>
          <w:p w:rsidR="00367DC4" w:rsidRPr="00634E1F" w:rsidRDefault="00367DC4" w:rsidP="001B03B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сканирования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634E1F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C7B03" w:rsidRDefault="00367DC4" w:rsidP="001B03B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печати/</w:t>
            </w:r>
          </w:p>
          <w:p w:rsidR="00367DC4" w:rsidRPr="00634E1F" w:rsidRDefault="00367DC4" w:rsidP="001B03B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сканирования</w:t>
            </w:r>
          </w:p>
        </w:tc>
        <w:tc>
          <w:tcPr>
            <w:tcW w:w="1879" w:type="dxa"/>
            <w:shd w:val="clear" w:color="auto" w:fill="FFFFFF" w:themeFill="background1"/>
          </w:tcPr>
          <w:p w:rsidR="00F775B8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 w:rsidR="00F775B8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страниц в минуту/не более </w:t>
            </w:r>
          </w:p>
          <w:p w:rsidR="00367DC4" w:rsidRPr="00634E1F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страниц в минуту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3F058E" w:rsidTr="00F775B8">
        <w:trPr>
          <w:trHeight w:val="20"/>
        </w:trPr>
        <w:tc>
          <w:tcPr>
            <w:tcW w:w="53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DC4" w:rsidRPr="00634E1F" w:rsidRDefault="00367DC4" w:rsidP="00A96F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7DC4" w:rsidRPr="000021CA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  <w:shd w:val="clear" w:color="auto" w:fill="FFFFFF" w:themeFill="background1"/>
          </w:tcPr>
          <w:p w:rsidR="00367DC4" w:rsidRPr="000021CA" w:rsidRDefault="00367DC4" w:rsidP="001B03B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  <w:shd w:val="clear" w:color="auto" w:fill="FFFFFF" w:themeFill="background1"/>
          </w:tcPr>
          <w:p w:rsidR="00367DC4" w:rsidRPr="00634E1F" w:rsidRDefault="00367DC4" w:rsidP="001B03B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shd w:val="clear" w:color="auto" w:fill="FFFFFF" w:themeFill="background1"/>
          </w:tcPr>
          <w:p w:rsidR="00367DC4" w:rsidRPr="00E33014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7DC4" w:rsidRPr="00634E1F" w:rsidRDefault="00367DC4" w:rsidP="001B03B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  <w:shd w:val="clear" w:color="auto" w:fill="FFFFFF" w:themeFill="background1"/>
          </w:tcPr>
          <w:p w:rsidR="00367DC4" w:rsidRPr="00254EAC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1523" w:type="dxa"/>
            <w:shd w:val="clear" w:color="auto" w:fill="FFFFFF" w:themeFill="background1"/>
          </w:tcPr>
          <w:p w:rsidR="00367DC4" w:rsidRPr="00254EAC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7DC4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326B5D" w:rsidRDefault="00326B5D" w:rsidP="009D3DA6">
      <w:pPr>
        <w:spacing w:line="240" w:lineRule="exact"/>
        <w:ind w:right="-28"/>
        <w:rPr>
          <w:sz w:val="28"/>
          <w:szCs w:val="28"/>
        </w:rPr>
      </w:pPr>
    </w:p>
    <w:p w:rsidR="0067285B" w:rsidRDefault="00EB23AA" w:rsidP="0049510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Примечание: </w:t>
      </w:r>
      <w:r w:rsidR="0015495C">
        <w:rPr>
          <w:sz w:val="28"/>
          <w:szCs w:val="28"/>
        </w:rPr>
        <w:t>закупка товаров</w:t>
      </w:r>
      <w:r w:rsidR="00D8074B">
        <w:rPr>
          <w:sz w:val="28"/>
          <w:szCs w:val="28"/>
        </w:rPr>
        <w:t xml:space="preserve"> в целях</w:t>
      </w:r>
      <w:r w:rsidR="0015495C">
        <w:rPr>
          <w:rFonts w:eastAsiaTheme="minorHAnsi"/>
          <w:sz w:val="28"/>
          <w:szCs w:val="28"/>
          <w:lang w:eastAsia="en-US"/>
        </w:rPr>
        <w:t xml:space="preserve"> материальн</w:t>
      </w:r>
      <w:r w:rsidR="00D8074B">
        <w:rPr>
          <w:rFonts w:eastAsiaTheme="minorHAnsi"/>
          <w:sz w:val="28"/>
          <w:szCs w:val="28"/>
          <w:lang w:eastAsia="en-US"/>
        </w:rPr>
        <w:t>ого</w:t>
      </w:r>
      <w:r w:rsidR="0015495C">
        <w:rPr>
          <w:rFonts w:eastAsiaTheme="minorHAnsi"/>
          <w:sz w:val="28"/>
          <w:szCs w:val="28"/>
          <w:lang w:eastAsia="en-US"/>
        </w:rPr>
        <w:t xml:space="preserve"> обеспечени</w:t>
      </w:r>
      <w:r w:rsidR="00D8074B">
        <w:rPr>
          <w:rFonts w:eastAsiaTheme="minorHAnsi"/>
          <w:sz w:val="28"/>
          <w:szCs w:val="28"/>
          <w:lang w:eastAsia="en-US"/>
        </w:rPr>
        <w:t>я</w:t>
      </w:r>
      <w:r w:rsidR="0015495C">
        <w:rPr>
          <w:rFonts w:eastAsiaTheme="minorHAnsi"/>
          <w:sz w:val="28"/>
          <w:szCs w:val="28"/>
          <w:lang w:eastAsia="en-US"/>
        </w:rPr>
        <w:t xml:space="preserve"> деятельности депутатов Думы Ставропольского края и их помощников в Ставропольском крае</w:t>
      </w:r>
      <w:r w:rsidR="00B4139A">
        <w:rPr>
          <w:rFonts w:eastAsiaTheme="minorHAnsi"/>
          <w:sz w:val="28"/>
          <w:szCs w:val="28"/>
          <w:lang w:eastAsia="en-US"/>
        </w:rPr>
        <w:t xml:space="preserve"> осуществляется в соответствии с распоряжением председателя Государственной Думы Ставропольского края от 30.12.2010 № 766-р «О табеле оснащения служебного помещения депутата Думы Ставропольского края в одномандатном избирательном округе и едином избирательном округе (муниципальном районе или городском округе)»</w:t>
      </w:r>
      <w:r w:rsidR="0067285B">
        <w:rPr>
          <w:rFonts w:eastAsiaTheme="minorHAnsi"/>
          <w:sz w:val="28"/>
          <w:szCs w:val="28"/>
          <w:lang w:eastAsia="en-US"/>
        </w:rPr>
        <w:t xml:space="preserve"> и распоряжение</w:t>
      </w:r>
      <w:r w:rsidR="00D8074B">
        <w:rPr>
          <w:rFonts w:eastAsiaTheme="minorHAnsi"/>
          <w:sz w:val="28"/>
          <w:szCs w:val="28"/>
          <w:lang w:eastAsia="en-US"/>
        </w:rPr>
        <w:t>м</w:t>
      </w:r>
      <w:r w:rsidR="0067285B">
        <w:rPr>
          <w:rFonts w:eastAsiaTheme="minorHAnsi"/>
          <w:sz w:val="28"/>
          <w:szCs w:val="28"/>
          <w:lang w:eastAsia="en-US"/>
        </w:rPr>
        <w:t xml:space="preserve"> председателя Думы Ставропольского края от</w:t>
      </w:r>
      <w:proofErr w:type="gramEnd"/>
      <w:r w:rsidR="0067285B">
        <w:rPr>
          <w:rFonts w:eastAsiaTheme="minorHAnsi"/>
          <w:sz w:val="28"/>
          <w:szCs w:val="28"/>
          <w:lang w:eastAsia="en-US"/>
        </w:rPr>
        <w:t xml:space="preserve"> 16.03.2016 № 25-ах «Об утверждении требований к отдельным видам товаров, работ, услуг (в том числе предельных цен товаров, работ, услуг), закупаемых для государственных нужд Думы Ставропольского края и нужд подведомственного ей государственного казенного учреждения «Отдел по эксплуатации помещений Думы Ставропольского края»</w:t>
      </w:r>
    </w:p>
    <w:p w:rsidR="00B4139A" w:rsidRDefault="00B4139A" w:rsidP="00B4139A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F775B8" w:rsidRDefault="00F775B8" w:rsidP="00B4139A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F775B8" w:rsidRDefault="00F775B8" w:rsidP="00B4139A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15495C" w:rsidRDefault="00B4139A" w:rsidP="0015495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главы</w:t>
      </w:r>
    </w:p>
    <w:p w:rsidR="00C93FD2" w:rsidRDefault="009D3DA6" w:rsidP="0015495C">
      <w:pPr>
        <w:spacing w:line="240" w:lineRule="exact"/>
        <w:ind w:right="-28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      Т.В. Савельева</w:t>
      </w:r>
    </w:p>
    <w:p w:rsidR="00326B5D" w:rsidRDefault="00326B5D" w:rsidP="00AE2DA8">
      <w:pPr>
        <w:spacing w:line="360" w:lineRule="auto"/>
        <w:ind w:right="-31"/>
        <w:rPr>
          <w:sz w:val="28"/>
          <w:szCs w:val="28"/>
        </w:rPr>
      </w:pPr>
    </w:p>
    <w:p w:rsidR="00326B5D" w:rsidRDefault="00326B5D" w:rsidP="00AE2DA8">
      <w:pPr>
        <w:spacing w:line="360" w:lineRule="auto"/>
        <w:ind w:right="-31"/>
        <w:rPr>
          <w:sz w:val="28"/>
          <w:szCs w:val="28"/>
        </w:rPr>
        <w:sectPr w:rsidR="00326B5D" w:rsidSect="007E71DD">
          <w:headerReference w:type="first" r:id="rId10"/>
          <w:pgSz w:w="16840" w:h="11907" w:orient="landscape" w:code="9"/>
          <w:pgMar w:top="1985" w:right="964" w:bottom="567" w:left="1134" w:header="1418" w:footer="0" w:gutter="0"/>
          <w:pgNumType w:start="1"/>
          <w:cols w:space="720"/>
          <w:titlePg/>
          <w:docGrid w:linePitch="326"/>
        </w:sectPr>
      </w:pPr>
    </w:p>
    <w:p w:rsidR="00C93FD2" w:rsidRDefault="00C93FD2" w:rsidP="00495106">
      <w:pPr>
        <w:widowControl w:val="0"/>
        <w:autoSpaceDE w:val="0"/>
        <w:autoSpaceDN w:val="0"/>
        <w:adjustRightInd w:val="0"/>
        <w:ind w:left="5040" w:firstLine="545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93FD2" w:rsidRPr="00861B9F" w:rsidRDefault="00C93FD2" w:rsidP="00495106">
      <w:pPr>
        <w:widowControl w:val="0"/>
        <w:autoSpaceDE w:val="0"/>
        <w:autoSpaceDN w:val="0"/>
        <w:adjustRightInd w:val="0"/>
        <w:ind w:left="5040" w:firstLine="5450"/>
        <w:outlineLvl w:val="0"/>
        <w:rPr>
          <w:sz w:val="28"/>
          <w:szCs w:val="28"/>
        </w:rPr>
      </w:pPr>
    </w:p>
    <w:p w:rsidR="00C93FD2" w:rsidRPr="00C92CBB" w:rsidRDefault="00C93FD2" w:rsidP="00495106">
      <w:pPr>
        <w:widowControl w:val="0"/>
        <w:autoSpaceDE w:val="0"/>
        <w:autoSpaceDN w:val="0"/>
        <w:adjustRightInd w:val="0"/>
        <w:spacing w:line="240" w:lineRule="exact"/>
        <w:ind w:left="5041" w:firstLine="545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C92CBB">
        <w:rPr>
          <w:sz w:val="28"/>
          <w:szCs w:val="28"/>
        </w:rPr>
        <w:t xml:space="preserve"> администрации</w:t>
      </w:r>
    </w:p>
    <w:p w:rsidR="00C93FD2" w:rsidRPr="00C92CBB" w:rsidRDefault="00C93FD2" w:rsidP="00495106">
      <w:pPr>
        <w:widowControl w:val="0"/>
        <w:autoSpaceDE w:val="0"/>
        <w:autoSpaceDN w:val="0"/>
        <w:adjustRightInd w:val="0"/>
        <w:spacing w:line="240" w:lineRule="exact"/>
        <w:ind w:left="5041" w:firstLine="5450"/>
        <w:rPr>
          <w:sz w:val="28"/>
          <w:szCs w:val="28"/>
        </w:rPr>
      </w:pPr>
      <w:r w:rsidRPr="00C92CBB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Ставрополя</w:t>
      </w:r>
    </w:p>
    <w:p w:rsidR="00C93FD2" w:rsidRPr="008E0759" w:rsidRDefault="00C93FD2" w:rsidP="00495106">
      <w:pPr>
        <w:widowControl w:val="0"/>
        <w:autoSpaceDE w:val="0"/>
        <w:autoSpaceDN w:val="0"/>
        <w:adjustRightInd w:val="0"/>
        <w:spacing w:line="240" w:lineRule="exact"/>
        <w:ind w:left="5041" w:firstLine="5450"/>
        <w:rPr>
          <w:sz w:val="28"/>
          <w:szCs w:val="28"/>
        </w:rPr>
      </w:pPr>
      <w:r w:rsidRPr="00C92CBB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            </w:t>
      </w:r>
      <w:r w:rsidRPr="00C92CBB">
        <w:rPr>
          <w:sz w:val="28"/>
          <w:szCs w:val="28"/>
        </w:rPr>
        <w:t xml:space="preserve"> № </w:t>
      </w:r>
    </w:p>
    <w:p w:rsidR="00662BA6" w:rsidRDefault="00662BA6" w:rsidP="00662BA6">
      <w:pPr>
        <w:ind w:right="-28"/>
        <w:jc w:val="center"/>
        <w:rPr>
          <w:sz w:val="28"/>
          <w:szCs w:val="28"/>
        </w:rPr>
      </w:pPr>
    </w:p>
    <w:p w:rsidR="00326B5D" w:rsidRDefault="00326B5D" w:rsidP="00662BA6">
      <w:pPr>
        <w:ind w:right="-28"/>
        <w:jc w:val="center"/>
        <w:rPr>
          <w:sz w:val="28"/>
          <w:szCs w:val="28"/>
        </w:rPr>
      </w:pPr>
    </w:p>
    <w:p w:rsidR="00495106" w:rsidRDefault="00495106" w:rsidP="00772BF3">
      <w:pPr>
        <w:spacing w:line="240" w:lineRule="exact"/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93FD2" w:rsidRPr="00E33014" w:rsidRDefault="00495106" w:rsidP="00772BF3">
      <w:pPr>
        <w:spacing w:line="240" w:lineRule="exact"/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для муниципальных нужд муниципального</w:t>
      </w:r>
      <w:r w:rsidRPr="00BD60A2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ого</w:t>
      </w:r>
      <w:r w:rsidRPr="00BD60A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«Хозяйственное управление администрации города Ставрополя»</w:t>
      </w:r>
    </w:p>
    <w:p w:rsidR="00772BF3" w:rsidRPr="00E33014" w:rsidRDefault="00772BF3" w:rsidP="00772BF3">
      <w:pPr>
        <w:spacing w:line="240" w:lineRule="exact"/>
        <w:ind w:right="-28"/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992"/>
        <w:gridCol w:w="1701"/>
        <w:gridCol w:w="851"/>
        <w:gridCol w:w="1134"/>
        <w:gridCol w:w="1844"/>
        <w:gridCol w:w="992"/>
        <w:gridCol w:w="1843"/>
        <w:gridCol w:w="1879"/>
        <w:gridCol w:w="1523"/>
        <w:gridCol w:w="1559"/>
      </w:tblGrid>
      <w:tr w:rsidR="00772BF3" w:rsidRPr="003F058E" w:rsidTr="00772BF3">
        <w:trPr>
          <w:trHeight w:val="20"/>
        </w:trPr>
        <w:tc>
          <w:tcPr>
            <w:tcW w:w="532" w:type="dxa"/>
            <w:vMerge w:val="restart"/>
          </w:tcPr>
          <w:p w:rsidR="00772BF3" w:rsidRPr="003F058E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 xml:space="preserve">№ </w:t>
            </w:r>
            <w:proofErr w:type="gramStart"/>
            <w:r w:rsidRPr="003F058E">
              <w:rPr>
                <w:sz w:val="20"/>
                <w:szCs w:val="20"/>
              </w:rPr>
              <w:t>п</w:t>
            </w:r>
            <w:proofErr w:type="gramEnd"/>
            <w:r w:rsidRPr="003F058E">
              <w:rPr>
                <w:sz w:val="20"/>
                <w:szCs w:val="20"/>
              </w:rPr>
              <w:t>/п</w:t>
            </w:r>
          </w:p>
        </w:tc>
        <w:tc>
          <w:tcPr>
            <w:tcW w:w="992" w:type="dxa"/>
            <w:vMerge w:val="restart"/>
          </w:tcPr>
          <w:p w:rsidR="00772BF3" w:rsidRPr="003F058E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 xml:space="preserve">Код по </w:t>
            </w:r>
            <w:hyperlink r:id="rId11" w:history="1">
              <w:r w:rsidRPr="003F058E">
                <w:rPr>
                  <w:color w:val="000000"/>
                  <w:sz w:val="20"/>
                  <w:szCs w:val="20"/>
                </w:rPr>
                <w:t>ОКПД</w:t>
              </w:r>
            </w:hyperlink>
            <w:r w:rsidRPr="003F058E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772BF3" w:rsidRPr="003F058E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Наименование отдельн</w:t>
            </w:r>
            <w:r>
              <w:rPr>
                <w:sz w:val="20"/>
                <w:szCs w:val="20"/>
              </w:rPr>
              <w:t>ого</w:t>
            </w:r>
            <w:r w:rsidRPr="003F058E">
              <w:rPr>
                <w:sz w:val="20"/>
                <w:szCs w:val="20"/>
              </w:rPr>
              <w:t xml:space="preserve"> вид</w:t>
            </w:r>
            <w:r>
              <w:rPr>
                <w:sz w:val="20"/>
                <w:szCs w:val="20"/>
              </w:rPr>
              <w:t>а</w:t>
            </w:r>
            <w:r w:rsidRPr="003F058E">
              <w:rPr>
                <w:sz w:val="20"/>
                <w:szCs w:val="20"/>
              </w:rPr>
              <w:t xml:space="preserve"> товаров, работ, услуг</w:t>
            </w:r>
          </w:p>
        </w:tc>
        <w:tc>
          <w:tcPr>
            <w:tcW w:w="1985" w:type="dxa"/>
            <w:gridSpan w:val="2"/>
          </w:tcPr>
          <w:p w:rsidR="00772BF3" w:rsidRPr="003F058E" w:rsidRDefault="002C7B0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772BF3" w:rsidRPr="003F058E">
              <w:rPr>
                <w:sz w:val="20"/>
                <w:szCs w:val="20"/>
              </w:rPr>
              <w:t>диница измерения</w:t>
            </w:r>
          </w:p>
        </w:tc>
        <w:tc>
          <w:tcPr>
            <w:tcW w:w="2836" w:type="dxa"/>
            <w:gridSpan w:val="2"/>
          </w:tcPr>
          <w:p w:rsidR="00772BF3" w:rsidRPr="003F058E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</w:t>
            </w:r>
          </w:p>
        </w:tc>
        <w:tc>
          <w:tcPr>
            <w:tcW w:w="6804" w:type="dxa"/>
            <w:gridSpan w:val="4"/>
          </w:tcPr>
          <w:p w:rsidR="00772BF3" w:rsidRPr="003F058E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772BF3" w:rsidRPr="003F058E" w:rsidTr="00772BF3">
        <w:trPr>
          <w:trHeight w:val="20"/>
        </w:trPr>
        <w:tc>
          <w:tcPr>
            <w:tcW w:w="532" w:type="dxa"/>
            <w:vMerge/>
            <w:tcBorders>
              <w:bottom w:val="nil"/>
            </w:tcBorders>
          </w:tcPr>
          <w:p w:rsidR="00772BF3" w:rsidRPr="003F058E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772BF3" w:rsidRPr="003F058E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772BF3" w:rsidRPr="003F058E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2BF3" w:rsidRPr="003F058E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код по  ОКЕИ</w:t>
            </w:r>
          </w:p>
        </w:tc>
        <w:tc>
          <w:tcPr>
            <w:tcW w:w="1134" w:type="dxa"/>
            <w:tcBorders>
              <w:bottom w:val="nil"/>
            </w:tcBorders>
          </w:tcPr>
          <w:p w:rsidR="002C7B03" w:rsidRDefault="002C7B0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</w:t>
            </w:r>
            <w:proofErr w:type="spellEnd"/>
          </w:p>
          <w:p w:rsidR="00772BF3" w:rsidRPr="003F058E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F058E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772BF3" w:rsidRPr="003F058E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tcBorders>
              <w:bottom w:val="nil"/>
            </w:tcBorders>
          </w:tcPr>
          <w:p w:rsidR="00F775B8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proofErr w:type="spellStart"/>
            <w:r>
              <w:rPr>
                <w:sz w:val="20"/>
                <w:szCs w:val="20"/>
              </w:rPr>
              <w:t>характе</w:t>
            </w:r>
            <w:proofErr w:type="spellEnd"/>
          </w:p>
          <w:p w:rsidR="00772BF3" w:rsidRPr="003F058E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ристики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772BF3" w:rsidRPr="003F058E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879" w:type="dxa"/>
            <w:tcBorders>
              <w:bottom w:val="nil"/>
            </w:tcBorders>
          </w:tcPr>
          <w:p w:rsidR="00772BF3" w:rsidRPr="003F058E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23" w:type="dxa"/>
            <w:tcBorders>
              <w:bottom w:val="nil"/>
            </w:tcBorders>
          </w:tcPr>
          <w:p w:rsidR="00772BF3" w:rsidRPr="003F058E" w:rsidRDefault="00772BF3" w:rsidP="002C7B03">
            <w:pPr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установленной обязательным перечнем</w:t>
            </w:r>
          </w:p>
        </w:tc>
        <w:tc>
          <w:tcPr>
            <w:tcW w:w="1559" w:type="dxa"/>
            <w:tcBorders>
              <w:bottom w:val="nil"/>
            </w:tcBorders>
          </w:tcPr>
          <w:p w:rsidR="00772BF3" w:rsidRPr="003F058E" w:rsidRDefault="00772BF3" w:rsidP="002C7B03">
            <w:pPr>
              <w:autoSpaceDE w:val="0"/>
              <w:autoSpaceDN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функциональное назначение</w:t>
            </w:r>
          </w:p>
        </w:tc>
      </w:tr>
    </w:tbl>
    <w:p w:rsidR="00772BF3" w:rsidRPr="00495106" w:rsidRDefault="00772BF3" w:rsidP="00772BF3">
      <w:pPr>
        <w:spacing w:line="14" w:lineRule="auto"/>
        <w:rPr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991"/>
        <w:gridCol w:w="1703"/>
        <w:gridCol w:w="851"/>
        <w:gridCol w:w="1134"/>
        <w:gridCol w:w="1844"/>
        <w:gridCol w:w="992"/>
        <w:gridCol w:w="1843"/>
        <w:gridCol w:w="1879"/>
        <w:gridCol w:w="1523"/>
        <w:gridCol w:w="1559"/>
      </w:tblGrid>
      <w:tr w:rsidR="00772BF3" w:rsidRPr="003F058E" w:rsidTr="00772BF3">
        <w:trPr>
          <w:trHeight w:val="20"/>
          <w:tblHeader/>
        </w:trPr>
        <w:tc>
          <w:tcPr>
            <w:tcW w:w="532" w:type="dxa"/>
          </w:tcPr>
          <w:p w:rsidR="00772BF3" w:rsidRPr="003F058E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72BF3" w:rsidRPr="003F058E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72BF3" w:rsidRPr="003F058E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72BF3" w:rsidRPr="003F058E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72BF3" w:rsidRPr="003F058E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772BF3" w:rsidRPr="003F058E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72BF3" w:rsidRPr="003F058E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772BF3" w:rsidRPr="003F058E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79" w:type="dxa"/>
          </w:tcPr>
          <w:p w:rsidR="00772BF3" w:rsidRPr="003F058E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23" w:type="dxa"/>
          </w:tcPr>
          <w:p w:rsidR="00772BF3" w:rsidRPr="003F058E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772BF3" w:rsidRPr="003F058E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72BF3" w:rsidRPr="003F058E" w:rsidTr="00772BF3">
        <w:trPr>
          <w:trHeight w:val="20"/>
        </w:trPr>
        <w:tc>
          <w:tcPr>
            <w:tcW w:w="14850" w:type="dxa"/>
            <w:gridSpan w:val="11"/>
          </w:tcPr>
          <w:p w:rsidR="00772BF3" w:rsidRDefault="00772BF3" w:rsidP="00772B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Отдельные виды товаров, работ, услуг, требования к потребительским свойствам (в том числе качеству) и иным характеристикам, включенные в обязательный перечень, предусмотренный приложением 1 к Правилам определения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требований к закупаемым Ставропольской городской Думой, контрольно-счетной палатой города Ставрополя, администрацией города Ставрополя, отраслевыми (функциональными) и территориальными органами администрации города Ставрополя, в том числе подведомственными им муниципальными казенными учреждениями и муниципальными бюджетными учреждениями, отдельным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видам товаров, работ, услуг (в том числе предельных цен товаров, работ, услуг), утвержденны</w:t>
            </w:r>
            <w:r w:rsidR="00F775B8">
              <w:rPr>
                <w:rFonts w:eastAsiaTheme="minorHAnsi"/>
                <w:sz w:val="20"/>
                <w:szCs w:val="20"/>
                <w:lang w:eastAsia="en-US"/>
              </w:rPr>
              <w:t>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постановлением администрации города Ставрополя от 12.01.2017 № 36 «Об утверждении Правил определения требований к закупаемым Ставропольской городской Думой, контрольно-счетной палатой города Ставрополя, администрацией города Ставрополя, отраслевыми (функциональными) и территориальными органами администрации города Ставрополя, в том числе подведомственными им муниципальными казенными учреждениями и муниципальными бюджетными учреждениями, отдельным видам товаров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, работ, услуг (в том числе предельных цен товаров, работ, услуг)»</w:t>
            </w:r>
          </w:p>
          <w:p w:rsidR="00772BF3" w:rsidRDefault="00772BF3" w:rsidP="00772BF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72BF3" w:rsidRPr="00772BF3" w:rsidTr="002C7B03">
        <w:trPr>
          <w:trHeight w:val="20"/>
        </w:trPr>
        <w:tc>
          <w:tcPr>
            <w:tcW w:w="532" w:type="dxa"/>
            <w:vMerge w:val="restart"/>
          </w:tcPr>
          <w:p w:rsidR="00772BF3" w:rsidRPr="00772BF3" w:rsidRDefault="00772BF3" w:rsidP="00772BF3">
            <w:pPr>
              <w:autoSpaceDE w:val="0"/>
              <w:autoSpaceDN w:val="0"/>
              <w:rPr>
                <w:sz w:val="20"/>
                <w:szCs w:val="20"/>
              </w:rPr>
            </w:pPr>
            <w:r w:rsidRPr="00772BF3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vMerge w:val="restart"/>
          </w:tcPr>
          <w:p w:rsidR="00772BF3" w:rsidRPr="00772BF3" w:rsidRDefault="00772BF3" w:rsidP="00772BF3">
            <w:pPr>
              <w:autoSpaceDE w:val="0"/>
              <w:autoSpaceDN w:val="0"/>
              <w:rPr>
                <w:sz w:val="20"/>
                <w:szCs w:val="20"/>
              </w:rPr>
            </w:pPr>
            <w:r w:rsidRPr="00772BF3">
              <w:rPr>
                <w:sz w:val="20"/>
                <w:szCs w:val="20"/>
                <w:lang w:val="en-US"/>
              </w:rPr>
              <w:t>29</w:t>
            </w:r>
            <w:r w:rsidRPr="00772BF3">
              <w:rPr>
                <w:sz w:val="20"/>
                <w:szCs w:val="20"/>
              </w:rPr>
              <w:t>.10.2</w:t>
            </w:r>
            <w:r w:rsidR="002A6A69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vMerge w:val="restart"/>
          </w:tcPr>
          <w:p w:rsidR="00772BF3" w:rsidRPr="00772BF3" w:rsidRDefault="002A6A69" w:rsidP="00772BF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втомобили легковые (автомобили для обеспечения деятельности главы города Ставрополя)</w:t>
            </w:r>
          </w:p>
        </w:tc>
        <w:tc>
          <w:tcPr>
            <w:tcW w:w="849" w:type="dxa"/>
          </w:tcPr>
          <w:p w:rsidR="00772BF3" w:rsidRPr="00772BF3" w:rsidRDefault="00772BF3" w:rsidP="00772BF3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</w:tcPr>
          <w:p w:rsidR="00772BF3" w:rsidRPr="00772BF3" w:rsidRDefault="00772BF3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844" w:type="dxa"/>
          </w:tcPr>
          <w:p w:rsidR="00772BF3" w:rsidRPr="00772BF3" w:rsidRDefault="002A6A69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ощность двигателя</w:t>
            </w:r>
          </w:p>
        </w:tc>
        <w:tc>
          <w:tcPr>
            <w:tcW w:w="992" w:type="dxa"/>
          </w:tcPr>
          <w:p w:rsidR="00772BF3" w:rsidRPr="00772BF3" w:rsidRDefault="002A6A69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8074B">
              <w:rPr>
                <w:sz w:val="20"/>
                <w:szCs w:val="20"/>
              </w:rPr>
              <w:t>е более</w:t>
            </w:r>
            <w:r w:rsidR="00772BF3" w:rsidRPr="00772BF3">
              <w:rPr>
                <w:sz w:val="20"/>
                <w:szCs w:val="20"/>
              </w:rPr>
              <w:t xml:space="preserve"> 250</w:t>
            </w:r>
          </w:p>
        </w:tc>
        <w:tc>
          <w:tcPr>
            <w:tcW w:w="1843" w:type="dxa"/>
          </w:tcPr>
          <w:p w:rsidR="00772BF3" w:rsidRPr="00772BF3" w:rsidRDefault="002A6A69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ощность двигателя</w:t>
            </w:r>
          </w:p>
        </w:tc>
        <w:tc>
          <w:tcPr>
            <w:tcW w:w="1879" w:type="dxa"/>
          </w:tcPr>
          <w:p w:rsidR="00772BF3" w:rsidRPr="00772BF3" w:rsidRDefault="002A6A69" w:rsidP="00772BF3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</w:t>
            </w:r>
            <w:r w:rsidR="00D8074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 более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250</w:t>
            </w:r>
          </w:p>
        </w:tc>
        <w:tc>
          <w:tcPr>
            <w:tcW w:w="1523" w:type="dxa"/>
          </w:tcPr>
          <w:p w:rsidR="00772BF3" w:rsidRPr="00772BF3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72BF3" w:rsidRPr="00772BF3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72BF3" w:rsidRPr="00772BF3" w:rsidTr="002C7B03">
        <w:trPr>
          <w:trHeight w:val="20"/>
        </w:trPr>
        <w:tc>
          <w:tcPr>
            <w:tcW w:w="532" w:type="dxa"/>
            <w:vMerge/>
          </w:tcPr>
          <w:p w:rsidR="00772BF3" w:rsidRPr="00772BF3" w:rsidRDefault="00772BF3" w:rsidP="00772BF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72BF3" w:rsidRPr="00772BF3" w:rsidRDefault="00772BF3" w:rsidP="00772BF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72BF3" w:rsidRPr="00772BF3" w:rsidRDefault="00772BF3" w:rsidP="00772BF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772BF3" w:rsidRPr="00772BF3" w:rsidRDefault="00772BF3" w:rsidP="00772BF3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72BF3" w:rsidRPr="00772BF3" w:rsidRDefault="00772BF3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772BF3" w:rsidRPr="00772BF3" w:rsidRDefault="002A6A69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омплектация</w:t>
            </w:r>
          </w:p>
        </w:tc>
        <w:tc>
          <w:tcPr>
            <w:tcW w:w="992" w:type="dxa"/>
          </w:tcPr>
          <w:p w:rsidR="00772BF3" w:rsidRPr="00772BF3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772BF3" w:rsidRPr="00772BF3" w:rsidRDefault="002A6A69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омплектация</w:t>
            </w:r>
          </w:p>
        </w:tc>
        <w:tc>
          <w:tcPr>
            <w:tcW w:w="1879" w:type="dxa"/>
          </w:tcPr>
          <w:p w:rsidR="00772BF3" w:rsidRPr="00772BF3" w:rsidRDefault="00772BF3" w:rsidP="00772BF3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базовая</w:t>
            </w:r>
            <w:proofErr w:type="gramEnd"/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, с дополнительными опциями </w:t>
            </w:r>
          </w:p>
        </w:tc>
        <w:tc>
          <w:tcPr>
            <w:tcW w:w="1523" w:type="dxa"/>
          </w:tcPr>
          <w:p w:rsidR="00772BF3" w:rsidRPr="00772BF3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772BF3" w:rsidRPr="00772BF3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72BF3" w:rsidRPr="00772BF3" w:rsidTr="002C7B03">
        <w:trPr>
          <w:trHeight w:val="20"/>
        </w:trPr>
        <w:tc>
          <w:tcPr>
            <w:tcW w:w="532" w:type="dxa"/>
            <w:vMerge/>
          </w:tcPr>
          <w:p w:rsidR="00772BF3" w:rsidRPr="00772BF3" w:rsidRDefault="00772BF3" w:rsidP="00772BF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72BF3" w:rsidRPr="00772BF3" w:rsidRDefault="00772BF3" w:rsidP="00772BF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72BF3" w:rsidRPr="00772BF3" w:rsidRDefault="00772BF3" w:rsidP="00772BF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772BF3" w:rsidRPr="00772BF3" w:rsidRDefault="00772BF3" w:rsidP="00772BF3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</w:tcPr>
          <w:p w:rsidR="00772BF3" w:rsidRPr="00772BF3" w:rsidRDefault="00772BF3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44" w:type="dxa"/>
          </w:tcPr>
          <w:p w:rsidR="00772BF3" w:rsidRPr="00772BF3" w:rsidRDefault="002A6A69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редельная цена</w:t>
            </w:r>
          </w:p>
        </w:tc>
        <w:tc>
          <w:tcPr>
            <w:tcW w:w="992" w:type="dxa"/>
          </w:tcPr>
          <w:p w:rsidR="00772BF3" w:rsidRPr="00772BF3" w:rsidRDefault="002A6A69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8074B">
              <w:rPr>
                <w:sz w:val="20"/>
                <w:szCs w:val="20"/>
              </w:rPr>
              <w:t>е более</w:t>
            </w:r>
            <w:r w:rsidR="00772BF3" w:rsidRPr="00772BF3">
              <w:rPr>
                <w:sz w:val="20"/>
                <w:szCs w:val="20"/>
              </w:rPr>
              <w:t xml:space="preserve"> 2,5 млн.</w:t>
            </w:r>
          </w:p>
        </w:tc>
        <w:tc>
          <w:tcPr>
            <w:tcW w:w="1843" w:type="dxa"/>
          </w:tcPr>
          <w:p w:rsidR="00772BF3" w:rsidRPr="00772BF3" w:rsidRDefault="002A6A69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редельная цена</w:t>
            </w:r>
          </w:p>
        </w:tc>
        <w:tc>
          <w:tcPr>
            <w:tcW w:w="1879" w:type="dxa"/>
          </w:tcPr>
          <w:p w:rsidR="00772BF3" w:rsidRPr="00772BF3" w:rsidRDefault="002A6A69" w:rsidP="00772BF3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</w:t>
            </w:r>
            <w:r w:rsidR="00D8074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 более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2,5 млн.</w:t>
            </w:r>
          </w:p>
        </w:tc>
        <w:tc>
          <w:tcPr>
            <w:tcW w:w="1523" w:type="dxa"/>
          </w:tcPr>
          <w:p w:rsidR="00772BF3" w:rsidRPr="00772BF3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72BF3" w:rsidRPr="00772BF3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72BF3" w:rsidRPr="00772BF3" w:rsidTr="002C7B03">
        <w:trPr>
          <w:trHeight w:val="20"/>
        </w:trPr>
        <w:tc>
          <w:tcPr>
            <w:tcW w:w="532" w:type="dxa"/>
            <w:vMerge w:val="restart"/>
          </w:tcPr>
          <w:p w:rsidR="00772BF3" w:rsidRPr="00772BF3" w:rsidRDefault="00772BF3" w:rsidP="00772BF3">
            <w:pPr>
              <w:autoSpaceDE w:val="0"/>
              <w:autoSpaceDN w:val="0"/>
              <w:rPr>
                <w:sz w:val="20"/>
                <w:szCs w:val="20"/>
              </w:rPr>
            </w:pPr>
            <w:r w:rsidRPr="00772BF3"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  <w:vMerge w:val="restart"/>
          </w:tcPr>
          <w:p w:rsidR="00772BF3" w:rsidRPr="00772BF3" w:rsidRDefault="00772BF3" w:rsidP="00772BF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</w:t>
            </w:r>
            <w:r w:rsidR="002A6A69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vMerge w:val="restart"/>
          </w:tcPr>
          <w:p w:rsidR="00772BF3" w:rsidRPr="00772BF3" w:rsidRDefault="002A6A69" w:rsidP="00772BF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втомобили легковые (автомобили для обеспечения </w:t>
            </w:r>
            <w:proofErr w:type="gramStart"/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деятельности первых заместителей главы администрации города</w:t>
            </w:r>
            <w:proofErr w:type="gramEnd"/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Ставрополя, заместителей главы администрации города Ставрополя)</w:t>
            </w:r>
          </w:p>
        </w:tc>
        <w:tc>
          <w:tcPr>
            <w:tcW w:w="849" w:type="dxa"/>
          </w:tcPr>
          <w:p w:rsidR="00772BF3" w:rsidRPr="00772BF3" w:rsidRDefault="00772BF3" w:rsidP="00772BF3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</w:tcPr>
          <w:p w:rsidR="00772BF3" w:rsidRPr="00772BF3" w:rsidRDefault="00772BF3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844" w:type="dxa"/>
          </w:tcPr>
          <w:p w:rsidR="00772BF3" w:rsidRPr="00772BF3" w:rsidRDefault="002A6A69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ощность двигателя</w:t>
            </w:r>
          </w:p>
        </w:tc>
        <w:tc>
          <w:tcPr>
            <w:tcW w:w="992" w:type="dxa"/>
          </w:tcPr>
          <w:p w:rsidR="00772BF3" w:rsidRPr="00772BF3" w:rsidRDefault="002A6A69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8074B">
              <w:rPr>
                <w:sz w:val="20"/>
                <w:szCs w:val="20"/>
              </w:rPr>
              <w:t>е более</w:t>
            </w:r>
            <w:r w:rsidR="00772BF3" w:rsidRPr="00772BF3">
              <w:rPr>
                <w:sz w:val="20"/>
                <w:szCs w:val="20"/>
              </w:rPr>
              <w:t xml:space="preserve"> 250</w:t>
            </w:r>
          </w:p>
        </w:tc>
        <w:tc>
          <w:tcPr>
            <w:tcW w:w="1843" w:type="dxa"/>
          </w:tcPr>
          <w:p w:rsidR="00772BF3" w:rsidRPr="00772BF3" w:rsidRDefault="002A6A69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ощность двигателя</w:t>
            </w:r>
          </w:p>
        </w:tc>
        <w:tc>
          <w:tcPr>
            <w:tcW w:w="1879" w:type="dxa"/>
          </w:tcPr>
          <w:p w:rsidR="00772BF3" w:rsidRPr="00772BF3" w:rsidRDefault="002A6A69" w:rsidP="00772BF3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</w:t>
            </w:r>
            <w:r w:rsidR="00D8074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 более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2</w:t>
            </w:r>
            <w:r w:rsid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</w:tcPr>
          <w:p w:rsidR="00772BF3" w:rsidRPr="00772BF3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72BF3" w:rsidRPr="00772BF3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72BF3" w:rsidRPr="00772BF3" w:rsidTr="002C7B03">
        <w:trPr>
          <w:trHeight w:val="20"/>
        </w:trPr>
        <w:tc>
          <w:tcPr>
            <w:tcW w:w="532" w:type="dxa"/>
            <w:vMerge/>
          </w:tcPr>
          <w:p w:rsidR="00772BF3" w:rsidRPr="00772BF3" w:rsidRDefault="00772BF3" w:rsidP="00772BF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72BF3" w:rsidRPr="00772BF3" w:rsidRDefault="00772BF3" w:rsidP="00772BF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72BF3" w:rsidRPr="00772BF3" w:rsidRDefault="00772BF3" w:rsidP="00772BF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772BF3" w:rsidRPr="00772BF3" w:rsidRDefault="00772BF3" w:rsidP="00772BF3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72BF3" w:rsidRPr="00772BF3" w:rsidRDefault="00772BF3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772BF3" w:rsidRPr="00772BF3" w:rsidRDefault="002A6A69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омплектация</w:t>
            </w:r>
          </w:p>
        </w:tc>
        <w:tc>
          <w:tcPr>
            <w:tcW w:w="992" w:type="dxa"/>
          </w:tcPr>
          <w:p w:rsidR="00772BF3" w:rsidRPr="00772BF3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772BF3" w:rsidRPr="00772BF3" w:rsidRDefault="002A6A69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омплектация</w:t>
            </w:r>
          </w:p>
        </w:tc>
        <w:tc>
          <w:tcPr>
            <w:tcW w:w="1879" w:type="dxa"/>
          </w:tcPr>
          <w:p w:rsidR="00772BF3" w:rsidRPr="00772BF3" w:rsidRDefault="00772BF3" w:rsidP="00772BF3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базовая</w:t>
            </w:r>
            <w:proofErr w:type="gramEnd"/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, с дополнительными опциями </w:t>
            </w:r>
          </w:p>
        </w:tc>
        <w:tc>
          <w:tcPr>
            <w:tcW w:w="1523" w:type="dxa"/>
          </w:tcPr>
          <w:p w:rsidR="00772BF3" w:rsidRPr="00772BF3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72BF3" w:rsidRPr="00772BF3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72BF3" w:rsidRPr="00772BF3" w:rsidTr="002C7B03">
        <w:trPr>
          <w:trHeight w:val="20"/>
        </w:trPr>
        <w:tc>
          <w:tcPr>
            <w:tcW w:w="532" w:type="dxa"/>
            <w:vMerge/>
          </w:tcPr>
          <w:p w:rsidR="00772BF3" w:rsidRPr="00772BF3" w:rsidRDefault="00772BF3" w:rsidP="00772BF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72BF3" w:rsidRPr="00772BF3" w:rsidRDefault="00772BF3" w:rsidP="00772BF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72BF3" w:rsidRPr="00772BF3" w:rsidRDefault="00772BF3" w:rsidP="00772BF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772BF3" w:rsidRPr="00772BF3" w:rsidRDefault="00772BF3" w:rsidP="00772BF3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</w:tcPr>
          <w:p w:rsidR="00772BF3" w:rsidRPr="00772BF3" w:rsidRDefault="00772BF3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44" w:type="dxa"/>
          </w:tcPr>
          <w:p w:rsidR="00772BF3" w:rsidRPr="00772BF3" w:rsidRDefault="002A6A69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редельная цена</w:t>
            </w:r>
          </w:p>
        </w:tc>
        <w:tc>
          <w:tcPr>
            <w:tcW w:w="992" w:type="dxa"/>
          </w:tcPr>
          <w:p w:rsidR="00772BF3" w:rsidRPr="00772BF3" w:rsidRDefault="002A6A69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8074B">
              <w:rPr>
                <w:sz w:val="20"/>
                <w:szCs w:val="20"/>
              </w:rPr>
              <w:t>е более</w:t>
            </w:r>
            <w:r w:rsidR="00772BF3" w:rsidRPr="00772BF3">
              <w:rPr>
                <w:sz w:val="20"/>
                <w:szCs w:val="20"/>
              </w:rPr>
              <w:t xml:space="preserve"> 2,5 млн.</w:t>
            </w:r>
          </w:p>
        </w:tc>
        <w:tc>
          <w:tcPr>
            <w:tcW w:w="1843" w:type="dxa"/>
          </w:tcPr>
          <w:p w:rsidR="00772BF3" w:rsidRPr="00772BF3" w:rsidRDefault="002A6A69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редельная цена</w:t>
            </w:r>
          </w:p>
        </w:tc>
        <w:tc>
          <w:tcPr>
            <w:tcW w:w="1879" w:type="dxa"/>
          </w:tcPr>
          <w:p w:rsidR="00772BF3" w:rsidRPr="00772BF3" w:rsidRDefault="002A6A69" w:rsidP="00772BF3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</w:t>
            </w:r>
            <w:r w:rsidR="00D8074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 более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2 млн.</w:t>
            </w:r>
          </w:p>
        </w:tc>
        <w:tc>
          <w:tcPr>
            <w:tcW w:w="1523" w:type="dxa"/>
          </w:tcPr>
          <w:p w:rsidR="00772BF3" w:rsidRPr="00772BF3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72BF3" w:rsidRPr="00772BF3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72BF3" w:rsidRPr="00772BF3" w:rsidTr="002C7B03">
        <w:trPr>
          <w:trHeight w:val="20"/>
        </w:trPr>
        <w:tc>
          <w:tcPr>
            <w:tcW w:w="532" w:type="dxa"/>
            <w:vMerge w:val="restart"/>
          </w:tcPr>
          <w:p w:rsidR="00772BF3" w:rsidRPr="00772BF3" w:rsidRDefault="00772BF3" w:rsidP="00772BF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10A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772BF3" w:rsidRPr="00772BF3" w:rsidRDefault="00772BF3" w:rsidP="00772BF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</w:t>
            </w:r>
            <w:r w:rsidR="002A6A69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vMerge w:val="restart"/>
          </w:tcPr>
          <w:p w:rsidR="002C7B03" w:rsidRDefault="002A6A69" w:rsidP="002C7B03">
            <w:pPr>
              <w:autoSpaceDE w:val="0"/>
              <w:autoSpaceDN w:val="0"/>
              <w:adjustRightInd w:val="0"/>
              <w:ind w:right="-110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втомобили легковые (автомобили для обеспечения деятельности руководителей отраслевых (</w:t>
            </w:r>
            <w:proofErr w:type="spellStart"/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функциональ</w:t>
            </w:r>
            <w:proofErr w:type="spellEnd"/>
            <w:proofErr w:type="gramEnd"/>
          </w:p>
          <w:p w:rsidR="00772BF3" w:rsidRPr="00772BF3" w:rsidRDefault="00772BF3" w:rsidP="002C7B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ных</w:t>
            </w:r>
            <w:proofErr w:type="spellEnd"/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) органов администрации города Ставрополя без права юридического лица)</w:t>
            </w:r>
            <w:proofErr w:type="gramEnd"/>
          </w:p>
        </w:tc>
        <w:tc>
          <w:tcPr>
            <w:tcW w:w="849" w:type="dxa"/>
          </w:tcPr>
          <w:p w:rsidR="00772BF3" w:rsidRPr="00772BF3" w:rsidRDefault="00772BF3" w:rsidP="00772BF3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</w:tcPr>
          <w:p w:rsidR="00772BF3" w:rsidRPr="00772BF3" w:rsidRDefault="00772BF3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844" w:type="dxa"/>
          </w:tcPr>
          <w:p w:rsidR="00772BF3" w:rsidRPr="00772BF3" w:rsidRDefault="002A6A69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ощность двигателя</w:t>
            </w:r>
          </w:p>
        </w:tc>
        <w:tc>
          <w:tcPr>
            <w:tcW w:w="992" w:type="dxa"/>
          </w:tcPr>
          <w:p w:rsidR="00772BF3" w:rsidRPr="00772BF3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F3" w:rsidRPr="00772BF3" w:rsidRDefault="002A6A69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ощность двигателя</w:t>
            </w:r>
          </w:p>
        </w:tc>
        <w:tc>
          <w:tcPr>
            <w:tcW w:w="1879" w:type="dxa"/>
          </w:tcPr>
          <w:p w:rsidR="00772BF3" w:rsidRPr="00772BF3" w:rsidRDefault="002A6A69" w:rsidP="00772BF3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</w:t>
            </w:r>
            <w:r w:rsidR="00D8074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 более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2</w:t>
            </w:r>
            <w:r w:rsid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</w:tcPr>
          <w:p w:rsidR="00772BF3" w:rsidRPr="00772BF3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72BF3" w:rsidRPr="00772BF3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72BF3" w:rsidRPr="00772BF3" w:rsidTr="002C7B03">
        <w:trPr>
          <w:trHeight w:val="20"/>
        </w:trPr>
        <w:tc>
          <w:tcPr>
            <w:tcW w:w="532" w:type="dxa"/>
            <w:vMerge/>
          </w:tcPr>
          <w:p w:rsidR="00772BF3" w:rsidRPr="00772BF3" w:rsidRDefault="00772BF3" w:rsidP="00772BF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72BF3" w:rsidRPr="00772BF3" w:rsidRDefault="00772BF3" w:rsidP="00772BF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72BF3" w:rsidRPr="00772BF3" w:rsidRDefault="00772BF3" w:rsidP="00772BF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772BF3" w:rsidRPr="00772BF3" w:rsidRDefault="00772BF3" w:rsidP="00772BF3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72BF3" w:rsidRPr="00772BF3" w:rsidRDefault="00772BF3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772BF3" w:rsidRPr="00772BF3" w:rsidRDefault="002A6A69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омплектация</w:t>
            </w:r>
          </w:p>
        </w:tc>
        <w:tc>
          <w:tcPr>
            <w:tcW w:w="992" w:type="dxa"/>
          </w:tcPr>
          <w:p w:rsidR="00772BF3" w:rsidRPr="00772BF3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772BF3" w:rsidRPr="00772BF3" w:rsidRDefault="002A6A69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омплектация</w:t>
            </w:r>
          </w:p>
        </w:tc>
        <w:tc>
          <w:tcPr>
            <w:tcW w:w="1879" w:type="dxa"/>
          </w:tcPr>
          <w:p w:rsidR="00772BF3" w:rsidRPr="00772BF3" w:rsidRDefault="00772BF3" w:rsidP="00772BF3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базовая</w:t>
            </w:r>
            <w:proofErr w:type="gramEnd"/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, с дополнительными опциями </w:t>
            </w:r>
          </w:p>
        </w:tc>
        <w:tc>
          <w:tcPr>
            <w:tcW w:w="1523" w:type="dxa"/>
          </w:tcPr>
          <w:p w:rsidR="00772BF3" w:rsidRPr="00772BF3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72BF3" w:rsidRPr="00772BF3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72BF3" w:rsidRPr="00772BF3" w:rsidTr="002C7B03">
        <w:trPr>
          <w:trHeight w:val="20"/>
        </w:trPr>
        <w:tc>
          <w:tcPr>
            <w:tcW w:w="532" w:type="dxa"/>
            <w:vMerge/>
          </w:tcPr>
          <w:p w:rsidR="00772BF3" w:rsidRPr="00772BF3" w:rsidRDefault="00772BF3" w:rsidP="00772BF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72BF3" w:rsidRPr="00772BF3" w:rsidRDefault="00772BF3" w:rsidP="00772BF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72BF3" w:rsidRPr="00772BF3" w:rsidRDefault="00772BF3" w:rsidP="00772BF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772BF3" w:rsidRPr="00772BF3" w:rsidRDefault="00772BF3" w:rsidP="00772BF3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</w:tcPr>
          <w:p w:rsidR="00772BF3" w:rsidRPr="00772BF3" w:rsidRDefault="00772BF3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44" w:type="dxa"/>
          </w:tcPr>
          <w:p w:rsidR="00772BF3" w:rsidRPr="00772BF3" w:rsidRDefault="002A6A69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редельная цена</w:t>
            </w:r>
          </w:p>
        </w:tc>
        <w:tc>
          <w:tcPr>
            <w:tcW w:w="992" w:type="dxa"/>
          </w:tcPr>
          <w:p w:rsidR="00772BF3" w:rsidRPr="00772BF3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F3" w:rsidRPr="00772BF3" w:rsidRDefault="002A6A69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редельная цена</w:t>
            </w:r>
          </w:p>
        </w:tc>
        <w:tc>
          <w:tcPr>
            <w:tcW w:w="1879" w:type="dxa"/>
          </w:tcPr>
          <w:p w:rsidR="00772BF3" w:rsidRPr="00772BF3" w:rsidRDefault="002A6A69" w:rsidP="00772BF3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</w:t>
            </w:r>
            <w:r w:rsidR="00D8074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 более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1,5</w:t>
            </w:r>
            <w:r w:rsidR="00772BF3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млн.</w:t>
            </w:r>
          </w:p>
        </w:tc>
        <w:tc>
          <w:tcPr>
            <w:tcW w:w="1523" w:type="dxa"/>
          </w:tcPr>
          <w:p w:rsidR="00772BF3" w:rsidRPr="00772BF3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72BF3" w:rsidRPr="00772BF3" w:rsidRDefault="00772BF3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33014" w:rsidRPr="00772BF3" w:rsidTr="002C7B03">
        <w:trPr>
          <w:trHeight w:val="20"/>
        </w:trPr>
        <w:tc>
          <w:tcPr>
            <w:tcW w:w="532" w:type="dxa"/>
            <w:vMerge w:val="restart"/>
          </w:tcPr>
          <w:p w:rsidR="00E33014" w:rsidRPr="00772BF3" w:rsidRDefault="00E33014" w:rsidP="00772BF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92" w:type="dxa"/>
            <w:vMerge w:val="restart"/>
          </w:tcPr>
          <w:p w:rsidR="00E33014" w:rsidRPr="00772BF3" w:rsidRDefault="00E33014" w:rsidP="00772BF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</w:t>
            </w:r>
            <w:r w:rsidR="002A6A69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vMerge w:val="restart"/>
          </w:tcPr>
          <w:p w:rsidR="00E33014" w:rsidRPr="00772BF3" w:rsidRDefault="002A6A69" w:rsidP="00772BF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="00E33014">
              <w:rPr>
                <w:rFonts w:eastAsiaTheme="minorHAnsi"/>
                <w:sz w:val="20"/>
                <w:szCs w:val="20"/>
                <w:lang w:eastAsia="en-US"/>
              </w:rPr>
              <w:t>втомобили легковые (автомобили для обеспечения деятельности учреждения)</w:t>
            </w:r>
          </w:p>
        </w:tc>
        <w:tc>
          <w:tcPr>
            <w:tcW w:w="849" w:type="dxa"/>
          </w:tcPr>
          <w:p w:rsidR="00E33014" w:rsidRPr="00772BF3" w:rsidRDefault="00E33014" w:rsidP="00E33014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</w:tcPr>
          <w:p w:rsidR="00E33014" w:rsidRPr="00772BF3" w:rsidRDefault="00E33014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844" w:type="dxa"/>
          </w:tcPr>
          <w:p w:rsidR="00E33014" w:rsidRPr="00772BF3" w:rsidRDefault="002A6A69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="00E33014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ощность двигателя</w:t>
            </w:r>
          </w:p>
        </w:tc>
        <w:tc>
          <w:tcPr>
            <w:tcW w:w="992" w:type="dxa"/>
          </w:tcPr>
          <w:p w:rsidR="00E33014" w:rsidRPr="00772BF3" w:rsidRDefault="00E33014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33014" w:rsidRPr="00772BF3" w:rsidRDefault="002A6A69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="00E33014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ощность двигателя</w:t>
            </w:r>
          </w:p>
        </w:tc>
        <w:tc>
          <w:tcPr>
            <w:tcW w:w="1879" w:type="dxa"/>
          </w:tcPr>
          <w:p w:rsidR="00E33014" w:rsidRPr="00772BF3" w:rsidRDefault="002A6A69" w:rsidP="00E33014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</w:t>
            </w:r>
            <w:r w:rsidR="00D8074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 более</w:t>
            </w:r>
            <w:r w:rsidR="00E33014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2</w:t>
            </w:r>
            <w:r w:rsidR="00E33014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</w:t>
            </w:r>
            <w:r w:rsidR="00E33014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</w:tcPr>
          <w:p w:rsidR="00E33014" w:rsidRPr="00772BF3" w:rsidRDefault="00E33014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3014" w:rsidRPr="00772BF3" w:rsidRDefault="00E33014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33014" w:rsidRPr="00772BF3" w:rsidTr="002C7B03">
        <w:trPr>
          <w:trHeight w:val="20"/>
        </w:trPr>
        <w:tc>
          <w:tcPr>
            <w:tcW w:w="532" w:type="dxa"/>
            <w:vMerge/>
          </w:tcPr>
          <w:p w:rsidR="00E33014" w:rsidRPr="00772BF3" w:rsidRDefault="00E33014" w:rsidP="00772BF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33014" w:rsidRPr="00772BF3" w:rsidRDefault="00E33014" w:rsidP="00772BF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E33014" w:rsidRPr="00772BF3" w:rsidRDefault="00E33014" w:rsidP="00772BF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E33014" w:rsidRPr="00772BF3" w:rsidRDefault="00E33014" w:rsidP="00E33014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33014" w:rsidRPr="00772BF3" w:rsidRDefault="00E33014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E33014" w:rsidRPr="00772BF3" w:rsidRDefault="002A6A69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="00E33014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омплектация</w:t>
            </w:r>
          </w:p>
        </w:tc>
        <w:tc>
          <w:tcPr>
            <w:tcW w:w="992" w:type="dxa"/>
          </w:tcPr>
          <w:p w:rsidR="00E33014" w:rsidRPr="00772BF3" w:rsidRDefault="00E33014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E33014" w:rsidRPr="00772BF3" w:rsidRDefault="002A6A69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="00E33014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омплектация</w:t>
            </w:r>
          </w:p>
        </w:tc>
        <w:tc>
          <w:tcPr>
            <w:tcW w:w="1879" w:type="dxa"/>
          </w:tcPr>
          <w:p w:rsidR="00E33014" w:rsidRPr="00772BF3" w:rsidRDefault="00E33014" w:rsidP="00E33014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базовая</w:t>
            </w:r>
            <w:proofErr w:type="gramEnd"/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, с дополнительными опциями </w:t>
            </w:r>
          </w:p>
        </w:tc>
        <w:tc>
          <w:tcPr>
            <w:tcW w:w="1523" w:type="dxa"/>
          </w:tcPr>
          <w:p w:rsidR="00E33014" w:rsidRPr="00772BF3" w:rsidRDefault="00E33014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3014" w:rsidRPr="00772BF3" w:rsidRDefault="00E33014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33014" w:rsidRPr="00772BF3" w:rsidTr="002C7B03">
        <w:trPr>
          <w:trHeight w:val="20"/>
        </w:trPr>
        <w:tc>
          <w:tcPr>
            <w:tcW w:w="532" w:type="dxa"/>
            <w:vMerge/>
          </w:tcPr>
          <w:p w:rsidR="00E33014" w:rsidRPr="00772BF3" w:rsidRDefault="00E33014" w:rsidP="00772BF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33014" w:rsidRPr="00772BF3" w:rsidRDefault="00E33014" w:rsidP="00772BF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E33014" w:rsidRPr="00772BF3" w:rsidRDefault="00E33014" w:rsidP="00772BF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E33014" w:rsidRPr="00772BF3" w:rsidRDefault="00E33014" w:rsidP="00E33014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</w:tcPr>
          <w:p w:rsidR="00E33014" w:rsidRPr="00772BF3" w:rsidRDefault="00E33014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44" w:type="dxa"/>
          </w:tcPr>
          <w:p w:rsidR="00E33014" w:rsidRPr="00772BF3" w:rsidRDefault="002A6A69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="00E33014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редельная цена</w:t>
            </w:r>
          </w:p>
        </w:tc>
        <w:tc>
          <w:tcPr>
            <w:tcW w:w="992" w:type="dxa"/>
          </w:tcPr>
          <w:p w:rsidR="00E33014" w:rsidRPr="00772BF3" w:rsidRDefault="00E33014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33014" w:rsidRPr="00772BF3" w:rsidRDefault="002A6A69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="00E33014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редельная цена</w:t>
            </w:r>
          </w:p>
        </w:tc>
        <w:tc>
          <w:tcPr>
            <w:tcW w:w="1879" w:type="dxa"/>
          </w:tcPr>
          <w:p w:rsidR="00E33014" w:rsidRPr="00772BF3" w:rsidRDefault="002A6A69" w:rsidP="00E33014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</w:t>
            </w:r>
            <w:r w:rsidR="00D8074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 более</w:t>
            </w:r>
            <w:r w:rsidR="00E33014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E33014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1</w:t>
            </w:r>
            <w:r w:rsidR="00E33014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млн.</w:t>
            </w:r>
          </w:p>
        </w:tc>
        <w:tc>
          <w:tcPr>
            <w:tcW w:w="1523" w:type="dxa"/>
          </w:tcPr>
          <w:p w:rsidR="00E33014" w:rsidRPr="00772BF3" w:rsidRDefault="00E33014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3014" w:rsidRPr="00772BF3" w:rsidRDefault="00E33014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33014" w:rsidRPr="00772BF3" w:rsidTr="002C7B03">
        <w:trPr>
          <w:trHeight w:val="20"/>
        </w:trPr>
        <w:tc>
          <w:tcPr>
            <w:tcW w:w="532" w:type="dxa"/>
            <w:vMerge w:val="restart"/>
          </w:tcPr>
          <w:p w:rsidR="00E33014" w:rsidRPr="00851BEE" w:rsidRDefault="00E069A5" w:rsidP="005C1FC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33014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E33014" w:rsidRPr="00634E1F" w:rsidRDefault="00E33014" w:rsidP="005C1FC4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>26.20.15</w:t>
            </w:r>
          </w:p>
        </w:tc>
        <w:tc>
          <w:tcPr>
            <w:tcW w:w="1703" w:type="dxa"/>
            <w:vMerge w:val="restart"/>
          </w:tcPr>
          <w:p w:rsidR="00E33014" w:rsidRPr="00571428" w:rsidRDefault="00E33014" w:rsidP="00D70C37">
            <w:pPr>
              <w:autoSpaceDE w:val="0"/>
              <w:autoSpaceDN w:val="0"/>
              <w:adjustRightInd w:val="0"/>
              <w:ind w:right="-110"/>
              <w:rPr>
                <w:rFonts w:eastAsiaTheme="minorHAnsi"/>
                <w:sz w:val="20"/>
                <w:szCs w:val="20"/>
                <w:lang w:eastAsia="en-US"/>
              </w:rPr>
            </w:pPr>
            <w:r w:rsidRPr="00634E1F">
              <w:rPr>
                <w:rFonts w:eastAsiaTheme="minorHAnsi"/>
                <w:sz w:val="20"/>
                <w:szCs w:val="20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34E1F">
              <w:rPr>
                <w:rFonts w:eastAsiaTheme="minorHAnsi"/>
                <w:sz w:val="20"/>
                <w:szCs w:val="20"/>
                <w:lang w:eastAsia="en-US"/>
              </w:rPr>
              <w:t>ств дл</w:t>
            </w:r>
            <w:proofErr w:type="gramEnd"/>
            <w:r w:rsidRPr="00634E1F">
              <w:rPr>
                <w:rFonts w:eastAsiaTheme="minorHAnsi"/>
                <w:sz w:val="20"/>
                <w:szCs w:val="20"/>
                <w:lang w:eastAsia="en-US"/>
              </w:rPr>
              <w:t>я автоматической обработки данных: запоминающие устройства, устройства ввода, устройства вывода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1B03BB">
              <w:rPr>
                <w:rFonts w:eastAsiaTheme="minorHAnsi"/>
                <w:sz w:val="20"/>
                <w:szCs w:val="20"/>
                <w:lang w:eastAsia="en-US"/>
              </w:rPr>
              <w:t>для административно-управленческого персонала учреждения</w:t>
            </w:r>
          </w:p>
        </w:tc>
        <w:tc>
          <w:tcPr>
            <w:tcW w:w="849" w:type="dxa"/>
          </w:tcPr>
          <w:p w:rsidR="00E33014" w:rsidRPr="000021CA" w:rsidRDefault="00E3301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3014" w:rsidRPr="000021CA" w:rsidRDefault="00E3301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E33014" w:rsidRPr="000021CA" w:rsidRDefault="00E33014" w:rsidP="002C7B03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992" w:type="dxa"/>
          </w:tcPr>
          <w:p w:rsidR="00E33014" w:rsidRPr="000021CA" w:rsidRDefault="00E3301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33014" w:rsidRPr="000021CA" w:rsidRDefault="00E33014" w:rsidP="002C7B03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879" w:type="dxa"/>
          </w:tcPr>
          <w:p w:rsidR="00E33014" w:rsidRPr="000021CA" w:rsidRDefault="00E6675C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E33014" w:rsidRPr="000021CA">
              <w:rPr>
                <w:sz w:val="20"/>
                <w:szCs w:val="20"/>
              </w:rPr>
              <w:t>оноблок</w:t>
            </w:r>
            <w:r w:rsidR="00E33014">
              <w:rPr>
                <w:sz w:val="20"/>
                <w:szCs w:val="20"/>
              </w:rPr>
              <w:t>/ системный блок и монитор</w:t>
            </w:r>
          </w:p>
        </w:tc>
        <w:tc>
          <w:tcPr>
            <w:tcW w:w="1523" w:type="dxa"/>
          </w:tcPr>
          <w:p w:rsidR="00E33014" w:rsidRPr="000021CA" w:rsidRDefault="00E3301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3014" w:rsidRPr="00772BF3" w:rsidRDefault="00E33014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33014" w:rsidRPr="00772BF3" w:rsidTr="002C7B03">
        <w:trPr>
          <w:trHeight w:val="20"/>
        </w:trPr>
        <w:tc>
          <w:tcPr>
            <w:tcW w:w="532" w:type="dxa"/>
            <w:vMerge/>
          </w:tcPr>
          <w:p w:rsidR="00E33014" w:rsidRPr="00634E1F" w:rsidRDefault="00E33014" w:rsidP="005C1F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33014" w:rsidRPr="00634E1F" w:rsidRDefault="00E33014" w:rsidP="005C1F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E33014" w:rsidRPr="00634E1F" w:rsidRDefault="00E33014" w:rsidP="005C1FC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E33014" w:rsidRPr="000021CA" w:rsidRDefault="00E3301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E33014" w:rsidRPr="000021CA" w:rsidRDefault="00E6675C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E33014">
              <w:rPr>
                <w:sz w:val="20"/>
                <w:szCs w:val="20"/>
              </w:rPr>
              <w:t>юйм</w:t>
            </w:r>
          </w:p>
        </w:tc>
        <w:tc>
          <w:tcPr>
            <w:tcW w:w="1844" w:type="dxa"/>
          </w:tcPr>
          <w:p w:rsidR="00E33014" w:rsidRPr="000021CA" w:rsidRDefault="00E33014" w:rsidP="002C7B03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992" w:type="dxa"/>
          </w:tcPr>
          <w:p w:rsidR="00E33014" w:rsidRPr="000021CA" w:rsidRDefault="00E3301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33014" w:rsidRPr="000021CA" w:rsidRDefault="00E33014" w:rsidP="002C7B03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1879" w:type="dxa"/>
          </w:tcPr>
          <w:p w:rsidR="00E33014" w:rsidRPr="000021CA" w:rsidRDefault="00E6675C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8074B">
              <w:rPr>
                <w:sz w:val="20"/>
                <w:szCs w:val="20"/>
              </w:rPr>
              <w:t>е более</w:t>
            </w:r>
            <w:r w:rsidR="00E33014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1523" w:type="dxa"/>
          </w:tcPr>
          <w:p w:rsidR="00E33014" w:rsidRPr="000021CA" w:rsidRDefault="00E3301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3014" w:rsidRPr="00772BF3" w:rsidRDefault="00E33014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33014" w:rsidRPr="00772BF3" w:rsidTr="002C7B03">
        <w:trPr>
          <w:trHeight w:val="20"/>
        </w:trPr>
        <w:tc>
          <w:tcPr>
            <w:tcW w:w="532" w:type="dxa"/>
            <w:vMerge/>
          </w:tcPr>
          <w:p w:rsidR="00E33014" w:rsidRPr="00634E1F" w:rsidRDefault="00E33014" w:rsidP="005C1F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33014" w:rsidRPr="00634E1F" w:rsidRDefault="00E33014" w:rsidP="005C1F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E33014" w:rsidRPr="00634E1F" w:rsidRDefault="00E33014" w:rsidP="005C1FC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E33014" w:rsidRPr="000021CA" w:rsidRDefault="00E3301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3014" w:rsidRPr="000021CA" w:rsidRDefault="00E3301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E33014" w:rsidRPr="000021CA" w:rsidRDefault="00E33014" w:rsidP="002C7B03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992" w:type="dxa"/>
          </w:tcPr>
          <w:p w:rsidR="00E33014" w:rsidRPr="000021CA" w:rsidRDefault="00E3301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33014" w:rsidRPr="000021CA" w:rsidRDefault="00E33014" w:rsidP="002C7B03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879" w:type="dxa"/>
          </w:tcPr>
          <w:p w:rsidR="00E33014" w:rsidRPr="000021CA" w:rsidRDefault="00E6675C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8074B">
              <w:rPr>
                <w:sz w:val="20"/>
                <w:szCs w:val="20"/>
              </w:rPr>
              <w:t>е более</w:t>
            </w:r>
            <w:r w:rsidR="00E33014">
              <w:rPr>
                <w:sz w:val="20"/>
                <w:szCs w:val="20"/>
              </w:rPr>
              <w:t xml:space="preserve"> 4 ядер</w:t>
            </w:r>
          </w:p>
        </w:tc>
        <w:tc>
          <w:tcPr>
            <w:tcW w:w="1523" w:type="dxa"/>
          </w:tcPr>
          <w:p w:rsidR="00E33014" w:rsidRPr="000021CA" w:rsidRDefault="00E3301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3014" w:rsidRPr="00772BF3" w:rsidRDefault="00E33014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33014" w:rsidRPr="00772BF3" w:rsidTr="002C7B03">
        <w:trPr>
          <w:trHeight w:val="20"/>
        </w:trPr>
        <w:tc>
          <w:tcPr>
            <w:tcW w:w="532" w:type="dxa"/>
            <w:vMerge/>
          </w:tcPr>
          <w:p w:rsidR="00E33014" w:rsidRPr="00634E1F" w:rsidRDefault="00E33014" w:rsidP="005C1F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33014" w:rsidRPr="00634E1F" w:rsidRDefault="00E33014" w:rsidP="005C1F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E33014" w:rsidRPr="00634E1F" w:rsidRDefault="00E33014" w:rsidP="005C1FC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E33014" w:rsidRPr="000021CA" w:rsidRDefault="00E3301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1134" w:type="dxa"/>
          </w:tcPr>
          <w:p w:rsidR="00E33014" w:rsidRPr="000021CA" w:rsidRDefault="00E6675C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E33014">
              <w:rPr>
                <w:sz w:val="20"/>
                <w:szCs w:val="20"/>
              </w:rPr>
              <w:t>игагерц</w:t>
            </w:r>
          </w:p>
        </w:tc>
        <w:tc>
          <w:tcPr>
            <w:tcW w:w="1844" w:type="dxa"/>
          </w:tcPr>
          <w:p w:rsidR="00E33014" w:rsidRPr="000021CA" w:rsidRDefault="00E33014" w:rsidP="002C7B03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992" w:type="dxa"/>
          </w:tcPr>
          <w:p w:rsidR="00E33014" w:rsidRPr="000021CA" w:rsidRDefault="00E3301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33014" w:rsidRPr="000021CA" w:rsidRDefault="00E33014" w:rsidP="002C7B03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1879" w:type="dxa"/>
          </w:tcPr>
          <w:p w:rsidR="00E33014" w:rsidRPr="000021CA" w:rsidRDefault="00E6675C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8074B">
              <w:rPr>
                <w:sz w:val="20"/>
                <w:szCs w:val="20"/>
              </w:rPr>
              <w:t>е более</w:t>
            </w:r>
            <w:r w:rsidR="00E33014">
              <w:rPr>
                <w:sz w:val="20"/>
                <w:szCs w:val="20"/>
              </w:rPr>
              <w:t xml:space="preserve"> 3,6</w:t>
            </w:r>
          </w:p>
        </w:tc>
        <w:tc>
          <w:tcPr>
            <w:tcW w:w="1523" w:type="dxa"/>
          </w:tcPr>
          <w:p w:rsidR="00E33014" w:rsidRPr="000021CA" w:rsidRDefault="00E3301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3014" w:rsidRPr="00772BF3" w:rsidRDefault="00E33014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33014" w:rsidRPr="00772BF3" w:rsidTr="002C7B03">
        <w:trPr>
          <w:trHeight w:val="20"/>
        </w:trPr>
        <w:tc>
          <w:tcPr>
            <w:tcW w:w="532" w:type="dxa"/>
            <w:vMerge/>
          </w:tcPr>
          <w:p w:rsidR="00E33014" w:rsidRPr="00634E1F" w:rsidRDefault="00E33014" w:rsidP="005C1F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33014" w:rsidRPr="00634E1F" w:rsidRDefault="00E33014" w:rsidP="005C1F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E33014" w:rsidRPr="00634E1F" w:rsidRDefault="00E33014" w:rsidP="005C1FC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E33014" w:rsidRPr="000021CA" w:rsidRDefault="00E3301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E33014" w:rsidRPr="000021CA" w:rsidRDefault="00E6675C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E33014">
              <w:rPr>
                <w:sz w:val="20"/>
                <w:szCs w:val="20"/>
              </w:rPr>
              <w:t>игабайт</w:t>
            </w:r>
          </w:p>
        </w:tc>
        <w:tc>
          <w:tcPr>
            <w:tcW w:w="1844" w:type="dxa"/>
          </w:tcPr>
          <w:p w:rsidR="00E33014" w:rsidRPr="000021CA" w:rsidRDefault="00E33014" w:rsidP="002C7B03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992" w:type="dxa"/>
          </w:tcPr>
          <w:p w:rsidR="00E33014" w:rsidRPr="000021CA" w:rsidRDefault="00E3301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33014" w:rsidRPr="000021CA" w:rsidRDefault="00E33014" w:rsidP="002C7B03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1879" w:type="dxa"/>
          </w:tcPr>
          <w:p w:rsidR="00E33014" w:rsidRPr="000021CA" w:rsidRDefault="00E6675C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8074B">
              <w:rPr>
                <w:sz w:val="20"/>
                <w:szCs w:val="20"/>
              </w:rPr>
              <w:t>е более</w:t>
            </w:r>
            <w:r w:rsidR="00E33014">
              <w:rPr>
                <w:sz w:val="20"/>
                <w:szCs w:val="20"/>
              </w:rPr>
              <w:t xml:space="preserve"> 6</w:t>
            </w:r>
          </w:p>
        </w:tc>
        <w:tc>
          <w:tcPr>
            <w:tcW w:w="1523" w:type="dxa"/>
          </w:tcPr>
          <w:p w:rsidR="00E33014" w:rsidRPr="000021CA" w:rsidRDefault="00E3301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3014" w:rsidRPr="00772BF3" w:rsidRDefault="00E33014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33014" w:rsidRPr="00772BF3" w:rsidTr="002C7B03">
        <w:trPr>
          <w:trHeight w:val="20"/>
        </w:trPr>
        <w:tc>
          <w:tcPr>
            <w:tcW w:w="532" w:type="dxa"/>
            <w:vMerge/>
          </w:tcPr>
          <w:p w:rsidR="00E33014" w:rsidRPr="00634E1F" w:rsidRDefault="00E33014" w:rsidP="005C1F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33014" w:rsidRPr="00634E1F" w:rsidRDefault="00E33014" w:rsidP="005C1F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E33014" w:rsidRPr="00634E1F" w:rsidRDefault="00E33014" w:rsidP="005C1FC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E33014" w:rsidRPr="000021CA" w:rsidRDefault="00E3301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E33014" w:rsidRPr="000021CA" w:rsidRDefault="00E3301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E33014" w:rsidRPr="000021CA" w:rsidRDefault="00E3301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</w:tcPr>
          <w:p w:rsidR="00E33014" w:rsidRPr="000021CA" w:rsidRDefault="00E3301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33014" w:rsidRPr="000021CA" w:rsidRDefault="00E3301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79" w:type="dxa"/>
          </w:tcPr>
          <w:p w:rsidR="00E33014" w:rsidRPr="000021CA" w:rsidRDefault="00E6675C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8074B">
              <w:rPr>
                <w:sz w:val="20"/>
                <w:szCs w:val="20"/>
              </w:rPr>
              <w:t>е более</w:t>
            </w:r>
            <w:r w:rsidR="00E33014"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1523" w:type="dxa"/>
          </w:tcPr>
          <w:p w:rsidR="00E33014" w:rsidRPr="000021CA" w:rsidRDefault="00E3301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3014" w:rsidRPr="00772BF3" w:rsidRDefault="00E33014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/>
          </w:tcPr>
          <w:p w:rsidR="00367DC4" w:rsidRPr="00634E1F" w:rsidRDefault="00367DC4" w:rsidP="005C1F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7DC4" w:rsidRPr="00634E1F" w:rsidRDefault="00367DC4" w:rsidP="005C1F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367DC4" w:rsidRPr="00634E1F" w:rsidRDefault="00367DC4" w:rsidP="005C1FC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367DC4" w:rsidRPr="000021CA" w:rsidRDefault="00367DC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992" w:type="dxa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1879" w:type="dxa"/>
          </w:tcPr>
          <w:p w:rsidR="00367DC4" w:rsidRPr="00552D29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HDD, SSD</w:t>
            </w:r>
          </w:p>
        </w:tc>
        <w:tc>
          <w:tcPr>
            <w:tcW w:w="1523" w:type="dxa"/>
          </w:tcPr>
          <w:p w:rsidR="00367DC4" w:rsidRPr="000021CA" w:rsidRDefault="00367DC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7DC4" w:rsidRPr="00772BF3" w:rsidRDefault="00367DC4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/>
          </w:tcPr>
          <w:p w:rsidR="00367DC4" w:rsidRPr="00634E1F" w:rsidRDefault="00367DC4" w:rsidP="005C1F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7DC4" w:rsidRPr="00634E1F" w:rsidRDefault="00367DC4" w:rsidP="005C1F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367DC4" w:rsidRPr="00634E1F" w:rsidRDefault="00367DC4" w:rsidP="005C1FC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367DC4" w:rsidRPr="000021CA" w:rsidRDefault="00367DC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992" w:type="dxa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879" w:type="dxa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DVD</w:t>
            </w:r>
          </w:p>
        </w:tc>
        <w:tc>
          <w:tcPr>
            <w:tcW w:w="1523" w:type="dxa"/>
          </w:tcPr>
          <w:p w:rsidR="00367DC4" w:rsidRPr="000021CA" w:rsidRDefault="00367DC4" w:rsidP="005C1FC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367DC4" w:rsidRPr="00772BF3" w:rsidRDefault="00367DC4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/>
          </w:tcPr>
          <w:p w:rsidR="00367DC4" w:rsidRPr="00634E1F" w:rsidRDefault="00367DC4" w:rsidP="005C1F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7DC4" w:rsidRPr="00634E1F" w:rsidRDefault="00367DC4" w:rsidP="005C1F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367DC4" w:rsidRPr="00634E1F" w:rsidRDefault="00367DC4" w:rsidP="005C1FC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367DC4" w:rsidRPr="000021CA" w:rsidRDefault="00367DC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992" w:type="dxa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1879" w:type="dxa"/>
          </w:tcPr>
          <w:p w:rsidR="00367DC4" w:rsidRPr="000021CA" w:rsidRDefault="00367DC4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интегрированный</w:t>
            </w:r>
          </w:p>
        </w:tc>
        <w:tc>
          <w:tcPr>
            <w:tcW w:w="1523" w:type="dxa"/>
          </w:tcPr>
          <w:p w:rsidR="00367DC4" w:rsidRPr="000021CA" w:rsidRDefault="00367DC4" w:rsidP="005C1F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7DC4" w:rsidRPr="00772BF3" w:rsidRDefault="00367DC4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/>
          </w:tcPr>
          <w:p w:rsidR="00367DC4" w:rsidRPr="00634E1F" w:rsidRDefault="00367DC4" w:rsidP="005C1F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7DC4" w:rsidRPr="00634E1F" w:rsidRDefault="00367DC4" w:rsidP="005C1F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367DC4" w:rsidRPr="00634E1F" w:rsidRDefault="00367DC4" w:rsidP="005C1FC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367DC4" w:rsidRPr="000021CA" w:rsidRDefault="00367DC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992" w:type="dxa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1879" w:type="dxa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Unix</w:t>
            </w:r>
          </w:p>
        </w:tc>
        <w:tc>
          <w:tcPr>
            <w:tcW w:w="1523" w:type="dxa"/>
          </w:tcPr>
          <w:p w:rsidR="00367DC4" w:rsidRPr="000021CA" w:rsidRDefault="00367DC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7DC4" w:rsidRPr="00772BF3" w:rsidRDefault="00367DC4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/>
          </w:tcPr>
          <w:p w:rsidR="00367DC4" w:rsidRPr="00634E1F" w:rsidRDefault="00367DC4" w:rsidP="005C1F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7DC4" w:rsidRPr="00634E1F" w:rsidRDefault="00367DC4" w:rsidP="005C1F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367DC4" w:rsidRPr="00634E1F" w:rsidRDefault="00367DC4" w:rsidP="005C1FC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367DC4" w:rsidRPr="000021CA" w:rsidRDefault="00367DC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75B8" w:rsidRDefault="00F775B8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67DC4" w:rsidRPr="000021CA">
              <w:rPr>
                <w:sz w:val="20"/>
                <w:szCs w:val="20"/>
              </w:rPr>
              <w:t>редустановлен</w:t>
            </w:r>
          </w:p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0021CA">
              <w:rPr>
                <w:sz w:val="20"/>
                <w:szCs w:val="20"/>
              </w:rPr>
              <w:t>ное</w:t>
            </w:r>
            <w:proofErr w:type="spellEnd"/>
            <w:r w:rsidRPr="000021CA">
              <w:rPr>
                <w:sz w:val="20"/>
                <w:szCs w:val="20"/>
              </w:rPr>
              <w:t xml:space="preserve"> программное обеспечение </w:t>
            </w:r>
          </w:p>
        </w:tc>
        <w:tc>
          <w:tcPr>
            <w:tcW w:w="992" w:type="dxa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75B8" w:rsidRDefault="00F775B8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67DC4" w:rsidRPr="000021CA">
              <w:rPr>
                <w:sz w:val="20"/>
                <w:szCs w:val="20"/>
              </w:rPr>
              <w:t>редустановлен</w:t>
            </w:r>
          </w:p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0021CA">
              <w:rPr>
                <w:sz w:val="20"/>
                <w:szCs w:val="20"/>
              </w:rPr>
              <w:t>ное</w:t>
            </w:r>
            <w:proofErr w:type="spellEnd"/>
            <w:r w:rsidRPr="000021CA">
              <w:rPr>
                <w:sz w:val="20"/>
                <w:szCs w:val="20"/>
              </w:rPr>
              <w:t xml:space="preserve"> программное обеспечение </w:t>
            </w:r>
          </w:p>
        </w:tc>
        <w:tc>
          <w:tcPr>
            <w:tcW w:w="1879" w:type="dxa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офисных программ</w:t>
            </w:r>
          </w:p>
        </w:tc>
        <w:tc>
          <w:tcPr>
            <w:tcW w:w="1523" w:type="dxa"/>
          </w:tcPr>
          <w:p w:rsidR="00367DC4" w:rsidRPr="000021CA" w:rsidRDefault="00367DC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7DC4" w:rsidRPr="00772BF3" w:rsidRDefault="00367DC4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/>
          </w:tcPr>
          <w:p w:rsidR="00367DC4" w:rsidRPr="00634E1F" w:rsidRDefault="00367DC4" w:rsidP="005C1F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7DC4" w:rsidRPr="00634E1F" w:rsidRDefault="00367DC4" w:rsidP="005C1F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367DC4" w:rsidRPr="00634E1F" w:rsidRDefault="00367DC4" w:rsidP="005C1FC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367DC4" w:rsidRPr="000021CA" w:rsidRDefault="00367DC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</w:tcPr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</w:tcPr>
          <w:p w:rsidR="00367DC4" w:rsidRPr="000021CA" w:rsidRDefault="00367DC4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</w:tc>
        <w:tc>
          <w:tcPr>
            <w:tcW w:w="1523" w:type="dxa"/>
          </w:tcPr>
          <w:p w:rsidR="00367DC4" w:rsidRPr="000021CA" w:rsidRDefault="00367DC4" w:rsidP="005C1F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7DC4" w:rsidRPr="00772BF3" w:rsidRDefault="00367DC4" w:rsidP="00772BF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 w:val="restart"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92" w:type="dxa"/>
            <w:vMerge w:val="restart"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>26.20.16</w:t>
            </w:r>
          </w:p>
        </w:tc>
        <w:tc>
          <w:tcPr>
            <w:tcW w:w="1703" w:type="dxa"/>
            <w:vMerge w:val="restart"/>
          </w:tcPr>
          <w:p w:rsidR="00D70C37" w:rsidRDefault="00367DC4" w:rsidP="00D70C37">
            <w:pPr>
              <w:autoSpaceDE w:val="0"/>
              <w:autoSpaceDN w:val="0"/>
              <w:adjustRightInd w:val="0"/>
              <w:ind w:right="-11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34E1F">
              <w:rPr>
                <w:rFonts w:eastAsiaTheme="minorHAnsi"/>
                <w:sz w:val="20"/>
                <w:szCs w:val="20"/>
                <w:lang w:eastAsia="en-US"/>
              </w:rPr>
              <w:t>устройства ввода или вывода, содержащие или не содержащие в одном корпусе запоминающие устройства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(принтеры, за исключением специализирован</w:t>
            </w:r>
            <w:proofErr w:type="gramEnd"/>
          </w:p>
          <w:p w:rsidR="00367DC4" w:rsidRPr="00634E1F" w:rsidRDefault="00367DC4" w:rsidP="00D70C37">
            <w:pPr>
              <w:autoSpaceDE w:val="0"/>
              <w:autoSpaceDN w:val="0"/>
              <w:adjustRightInd w:val="0"/>
              <w:ind w:right="-11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ной техники)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для административно-управленческого персонала учреждения</w:t>
            </w:r>
          </w:p>
        </w:tc>
        <w:tc>
          <w:tcPr>
            <w:tcW w:w="849" w:type="dxa"/>
          </w:tcPr>
          <w:p w:rsidR="00367DC4" w:rsidRPr="003F058E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3F058E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печати</w:t>
            </w:r>
          </w:p>
        </w:tc>
        <w:tc>
          <w:tcPr>
            <w:tcW w:w="992" w:type="dxa"/>
          </w:tcPr>
          <w:p w:rsidR="00367DC4" w:rsidRPr="003F058E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печати</w:t>
            </w:r>
          </w:p>
        </w:tc>
        <w:tc>
          <w:tcPr>
            <w:tcW w:w="1879" w:type="dxa"/>
          </w:tcPr>
          <w:p w:rsidR="00367DC4" w:rsidRPr="003F058E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лазерный</w:t>
            </w:r>
          </w:p>
        </w:tc>
        <w:tc>
          <w:tcPr>
            <w:tcW w:w="1523" w:type="dxa"/>
          </w:tcPr>
          <w:p w:rsidR="00367DC4" w:rsidRPr="003F058E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367DC4" w:rsidRPr="003F058E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3F058E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</w:t>
            </w:r>
          </w:p>
        </w:tc>
        <w:tc>
          <w:tcPr>
            <w:tcW w:w="992" w:type="dxa"/>
          </w:tcPr>
          <w:p w:rsidR="00367DC4" w:rsidRPr="003F058E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</w:t>
            </w:r>
          </w:p>
        </w:tc>
        <w:tc>
          <w:tcPr>
            <w:tcW w:w="1879" w:type="dxa"/>
          </w:tcPr>
          <w:p w:rsidR="00367DC4" w:rsidRPr="003F058E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цветной или черно-белый</w:t>
            </w:r>
          </w:p>
        </w:tc>
        <w:tc>
          <w:tcPr>
            <w:tcW w:w="1523" w:type="dxa"/>
          </w:tcPr>
          <w:p w:rsidR="00367DC4" w:rsidRPr="003F058E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367DC4" w:rsidRPr="003F058E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3F058E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992" w:type="dxa"/>
          </w:tcPr>
          <w:p w:rsidR="00367DC4" w:rsidRPr="003F058E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879" w:type="dxa"/>
          </w:tcPr>
          <w:p w:rsidR="00367DC4" w:rsidRPr="003F058E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</w:t>
            </w:r>
          </w:p>
        </w:tc>
        <w:tc>
          <w:tcPr>
            <w:tcW w:w="1523" w:type="dxa"/>
          </w:tcPr>
          <w:p w:rsidR="00367DC4" w:rsidRPr="003F058E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367DC4" w:rsidRPr="003F058E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3F058E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992" w:type="dxa"/>
          </w:tcPr>
          <w:p w:rsidR="00367DC4" w:rsidRPr="003F058E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1879" w:type="dxa"/>
          </w:tcPr>
          <w:p w:rsidR="00F775B8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 w:rsidR="00367DC4" w:rsidRPr="003F058E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страниц в минуту</w:t>
            </w:r>
          </w:p>
        </w:tc>
        <w:tc>
          <w:tcPr>
            <w:tcW w:w="1523" w:type="dxa"/>
          </w:tcPr>
          <w:p w:rsidR="00367DC4" w:rsidRPr="003F058E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367DC4" w:rsidRPr="003F058E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3F058E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устройство чтения карт памяти и т.д.)</w:t>
            </w:r>
          </w:p>
        </w:tc>
        <w:tc>
          <w:tcPr>
            <w:tcW w:w="992" w:type="dxa"/>
          </w:tcPr>
          <w:p w:rsidR="00367DC4" w:rsidRPr="00BE37A6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устройство чтения карт памяти и т.д.)</w:t>
            </w:r>
          </w:p>
        </w:tc>
        <w:tc>
          <w:tcPr>
            <w:tcW w:w="1879" w:type="dxa"/>
          </w:tcPr>
          <w:p w:rsidR="00367DC4" w:rsidRPr="00275641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Ethernet (RJ-45)</w:t>
            </w:r>
          </w:p>
        </w:tc>
        <w:tc>
          <w:tcPr>
            <w:tcW w:w="1523" w:type="dxa"/>
          </w:tcPr>
          <w:p w:rsidR="00367DC4" w:rsidRPr="00275641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367DC4" w:rsidRPr="000021CA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</w:tcPr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367DC4" w:rsidRPr="000021CA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</w:tcPr>
          <w:p w:rsidR="00367DC4" w:rsidRP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</w:t>
            </w:r>
          </w:p>
        </w:tc>
        <w:tc>
          <w:tcPr>
            <w:tcW w:w="1523" w:type="dxa"/>
          </w:tcPr>
          <w:p w:rsidR="00367DC4" w:rsidRPr="00275641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 w:val="restart"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92" w:type="dxa"/>
            <w:vMerge w:val="restart"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26.20.16</w:t>
            </w:r>
          </w:p>
        </w:tc>
        <w:tc>
          <w:tcPr>
            <w:tcW w:w="1703" w:type="dxa"/>
            <w:vMerge w:val="restart"/>
          </w:tcPr>
          <w:p w:rsidR="00D70C37" w:rsidRDefault="00367DC4" w:rsidP="00D70C37">
            <w:pPr>
              <w:autoSpaceDE w:val="0"/>
              <w:autoSpaceDN w:val="0"/>
              <w:ind w:right="-11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 (сканеры, за исключением специализирован</w:t>
            </w:r>
            <w:proofErr w:type="gramEnd"/>
          </w:p>
          <w:p w:rsidR="00367DC4" w:rsidRPr="00634E1F" w:rsidRDefault="00367DC4" w:rsidP="00D70C37">
            <w:pPr>
              <w:autoSpaceDE w:val="0"/>
              <w:autoSpaceDN w:val="0"/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ной техники)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для административно-управленческого персонала учреждения</w:t>
            </w:r>
          </w:p>
        </w:tc>
        <w:tc>
          <w:tcPr>
            <w:tcW w:w="849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сканирования</w:t>
            </w:r>
          </w:p>
        </w:tc>
        <w:tc>
          <w:tcPr>
            <w:tcW w:w="992" w:type="dxa"/>
          </w:tcPr>
          <w:p w:rsidR="00367DC4" w:rsidRPr="00254EAC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сканирования</w:t>
            </w:r>
          </w:p>
        </w:tc>
        <w:tc>
          <w:tcPr>
            <w:tcW w:w="1879" w:type="dxa"/>
          </w:tcPr>
          <w:p w:rsidR="00367DC4" w:rsidRPr="00254EAC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менее 4800х2400 </w:t>
            </w:r>
            <w:r>
              <w:rPr>
                <w:sz w:val="20"/>
                <w:szCs w:val="20"/>
                <w:lang w:val="en-US"/>
              </w:rPr>
              <w:t>dpi</w:t>
            </w:r>
          </w:p>
        </w:tc>
        <w:tc>
          <w:tcPr>
            <w:tcW w:w="1523" w:type="dxa"/>
          </w:tcPr>
          <w:p w:rsidR="00367DC4" w:rsidRPr="00254EAC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367DC4" w:rsidRPr="00254EAC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(цветной-черно-белый)</w:t>
            </w:r>
          </w:p>
        </w:tc>
        <w:tc>
          <w:tcPr>
            <w:tcW w:w="992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7DC4" w:rsidRPr="00254EAC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(цветной-черно-белый)</w:t>
            </w:r>
          </w:p>
        </w:tc>
        <w:tc>
          <w:tcPr>
            <w:tcW w:w="1879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цветной</w:t>
            </w:r>
          </w:p>
        </w:tc>
        <w:tc>
          <w:tcPr>
            <w:tcW w:w="1523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992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879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523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сканирования</w:t>
            </w:r>
          </w:p>
        </w:tc>
        <w:tc>
          <w:tcPr>
            <w:tcW w:w="992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сканирования</w:t>
            </w:r>
          </w:p>
        </w:tc>
        <w:tc>
          <w:tcPr>
            <w:tcW w:w="1879" w:type="dxa"/>
          </w:tcPr>
          <w:p w:rsidR="00F775B8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страниц в минуту</w:t>
            </w:r>
          </w:p>
        </w:tc>
        <w:tc>
          <w:tcPr>
            <w:tcW w:w="1523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</w:tcPr>
          <w:p w:rsidR="00367DC4" w:rsidRPr="00254EAC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79" w:type="dxa"/>
          </w:tcPr>
          <w:p w:rsidR="00367DC4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сетевой интерфейс, </w:t>
            </w:r>
          </w:p>
          <w:p w:rsidR="00367DC4" w:rsidRPr="00254EAC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USB</w:t>
            </w:r>
            <w:r>
              <w:rPr>
                <w:sz w:val="20"/>
                <w:szCs w:val="20"/>
              </w:rPr>
              <w:t xml:space="preserve"> не ниже 2.0</w:t>
            </w:r>
          </w:p>
        </w:tc>
        <w:tc>
          <w:tcPr>
            <w:tcW w:w="1523" w:type="dxa"/>
          </w:tcPr>
          <w:p w:rsidR="00367DC4" w:rsidRPr="00254EAC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367DC4" w:rsidRPr="000021CA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</w:tcPr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367DC4" w:rsidRPr="000021CA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</w:tcPr>
          <w:p w:rsidR="00367DC4" w:rsidRPr="00254EAC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523" w:type="dxa"/>
          </w:tcPr>
          <w:p w:rsidR="00367DC4" w:rsidRPr="00254EAC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 w:val="restart"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92" w:type="dxa"/>
            <w:vMerge w:val="restart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26.20.16</w:t>
            </w:r>
          </w:p>
        </w:tc>
        <w:tc>
          <w:tcPr>
            <w:tcW w:w="1703" w:type="dxa"/>
            <w:vMerge w:val="restart"/>
          </w:tcPr>
          <w:p w:rsidR="00D70C37" w:rsidRDefault="00367DC4" w:rsidP="00BE37A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устройства ввода-вывода данных, содержащие или не содержащие в одном корпусе запоминающие устройства (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многофункцио</w:t>
            </w:r>
            <w:proofErr w:type="spellEnd"/>
            <w:proofErr w:type="gramEnd"/>
          </w:p>
          <w:p w:rsidR="00D70C37" w:rsidRDefault="00367DC4" w:rsidP="00D70C37">
            <w:pPr>
              <w:autoSpaceDE w:val="0"/>
              <w:autoSpaceDN w:val="0"/>
              <w:adjustRightInd w:val="0"/>
              <w:ind w:right="-11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нальные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устройства, за исключением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специализирован</w:t>
            </w:r>
            <w:proofErr w:type="gramEnd"/>
          </w:p>
          <w:p w:rsidR="00367DC4" w:rsidRPr="00634E1F" w:rsidRDefault="00367DC4" w:rsidP="00D70C37">
            <w:pPr>
              <w:autoSpaceDE w:val="0"/>
              <w:autoSpaceDN w:val="0"/>
              <w:adjustRightInd w:val="0"/>
              <w:ind w:right="-11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ной техники) для административно-управленческого персонала учреждения</w:t>
            </w:r>
          </w:p>
        </w:tc>
        <w:tc>
          <w:tcPr>
            <w:tcW w:w="849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D70C37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метод печати (струйный/</w:t>
            </w:r>
            <w:proofErr w:type="gramEnd"/>
          </w:p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лазерный)</w:t>
            </w:r>
          </w:p>
        </w:tc>
        <w:tc>
          <w:tcPr>
            <w:tcW w:w="992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70C37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метод печати (струйный/</w:t>
            </w:r>
            <w:proofErr w:type="gramEnd"/>
          </w:p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лазерный)</w:t>
            </w:r>
          </w:p>
        </w:tc>
        <w:tc>
          <w:tcPr>
            <w:tcW w:w="1879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лазерный</w:t>
            </w:r>
          </w:p>
        </w:tc>
        <w:tc>
          <w:tcPr>
            <w:tcW w:w="1523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сканирования</w:t>
            </w:r>
          </w:p>
        </w:tc>
        <w:tc>
          <w:tcPr>
            <w:tcW w:w="992" w:type="dxa"/>
          </w:tcPr>
          <w:p w:rsidR="00367DC4" w:rsidRPr="00254EAC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сканирования</w:t>
            </w:r>
          </w:p>
        </w:tc>
        <w:tc>
          <w:tcPr>
            <w:tcW w:w="1879" w:type="dxa"/>
          </w:tcPr>
          <w:p w:rsidR="00F775B8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</w:p>
          <w:p w:rsidR="00367DC4" w:rsidRPr="00254EAC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600х600 </w:t>
            </w:r>
            <w:r>
              <w:rPr>
                <w:sz w:val="20"/>
                <w:szCs w:val="20"/>
                <w:lang w:val="en-US"/>
              </w:rPr>
              <w:t>dpi</w:t>
            </w:r>
          </w:p>
        </w:tc>
        <w:tc>
          <w:tcPr>
            <w:tcW w:w="1523" w:type="dxa"/>
          </w:tcPr>
          <w:p w:rsidR="00367DC4" w:rsidRPr="00254EAC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992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879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цветной</w:t>
            </w:r>
          </w:p>
        </w:tc>
        <w:tc>
          <w:tcPr>
            <w:tcW w:w="1523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992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879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523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D70C37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печати/</w:t>
            </w:r>
          </w:p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сканирования</w:t>
            </w:r>
          </w:p>
        </w:tc>
        <w:tc>
          <w:tcPr>
            <w:tcW w:w="992" w:type="dxa"/>
          </w:tcPr>
          <w:p w:rsidR="00367DC4" w:rsidRPr="00634E1F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70C37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печати/</w:t>
            </w:r>
          </w:p>
          <w:p w:rsidR="00367DC4" w:rsidRPr="00634E1F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сканирования</w:t>
            </w:r>
          </w:p>
        </w:tc>
        <w:tc>
          <w:tcPr>
            <w:tcW w:w="1879" w:type="dxa"/>
          </w:tcPr>
          <w:p w:rsidR="00367DC4" w:rsidRPr="00634E1F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 страниц в минуту/не более 50 страниц в минуту</w:t>
            </w:r>
          </w:p>
        </w:tc>
        <w:tc>
          <w:tcPr>
            <w:tcW w:w="1523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367DC4" w:rsidRPr="00634E1F" w:rsidRDefault="00367DC4" w:rsidP="00BE37A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367DC4" w:rsidRPr="000021CA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</w:tcPr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367DC4" w:rsidRPr="000021CA" w:rsidRDefault="00367DC4" w:rsidP="001B03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7DC4" w:rsidRPr="000021CA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1523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 w:val="restart"/>
          </w:tcPr>
          <w:p w:rsidR="00367DC4" w:rsidRPr="00E069A5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9.</w:t>
            </w:r>
          </w:p>
        </w:tc>
        <w:tc>
          <w:tcPr>
            <w:tcW w:w="992" w:type="dxa"/>
            <w:vMerge w:val="restart"/>
          </w:tcPr>
          <w:p w:rsidR="00367DC4" w:rsidRPr="00E069A5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31.01.11.150</w:t>
            </w:r>
          </w:p>
        </w:tc>
        <w:tc>
          <w:tcPr>
            <w:tcW w:w="1703" w:type="dxa"/>
            <w:vMerge w:val="restart"/>
          </w:tcPr>
          <w:p w:rsidR="00367DC4" w:rsidRPr="00E069A5" w:rsidRDefault="00367DC4" w:rsidP="00BE37A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</w:t>
            </w:r>
            <w:r w:rsidRPr="00E069A5">
              <w:rPr>
                <w:rFonts w:eastAsiaTheme="minorHAnsi"/>
                <w:sz w:val="20"/>
                <w:szCs w:val="20"/>
                <w:lang w:eastAsia="en-US"/>
              </w:rPr>
              <w:t>ебель для сидения с металлическим каркасом (стул для посетителей)</w:t>
            </w:r>
          </w:p>
        </w:tc>
        <w:tc>
          <w:tcPr>
            <w:tcW w:w="849" w:type="dxa"/>
          </w:tcPr>
          <w:p w:rsidR="00367DC4" w:rsidRPr="00E069A5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E069A5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367DC4" w:rsidRPr="00E069A5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7DC4" w:rsidRPr="00E069A5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7DC4" w:rsidRPr="00E069A5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069A5">
              <w:rPr>
                <w:sz w:val="20"/>
                <w:szCs w:val="20"/>
              </w:rPr>
              <w:t>атериал (металл)</w:t>
            </w:r>
          </w:p>
        </w:tc>
        <w:tc>
          <w:tcPr>
            <w:tcW w:w="1879" w:type="dxa"/>
          </w:tcPr>
          <w:p w:rsidR="00367DC4" w:rsidRPr="00E069A5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069A5">
              <w:rPr>
                <w:sz w:val="20"/>
                <w:szCs w:val="20"/>
              </w:rPr>
              <w:t>еталл</w:t>
            </w:r>
          </w:p>
        </w:tc>
        <w:tc>
          <w:tcPr>
            <w:tcW w:w="1523" w:type="dxa"/>
          </w:tcPr>
          <w:p w:rsidR="00367DC4" w:rsidRPr="00E069A5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/>
          </w:tcPr>
          <w:p w:rsidR="00367DC4" w:rsidRPr="00E069A5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7DC4" w:rsidRPr="00E069A5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367DC4" w:rsidRPr="00E069A5" w:rsidRDefault="00367DC4" w:rsidP="00BE37A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367DC4" w:rsidRPr="00E069A5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E069A5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367DC4" w:rsidRPr="00E069A5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7DC4" w:rsidRPr="00E069A5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7DC4" w:rsidRPr="00E069A5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  <w:r w:rsidRPr="00E069A5">
              <w:rPr>
                <w:sz w:val="20"/>
                <w:szCs w:val="20"/>
              </w:rPr>
              <w:t>ивочные материалы</w:t>
            </w:r>
          </w:p>
        </w:tc>
        <w:tc>
          <w:tcPr>
            <w:tcW w:w="1879" w:type="dxa"/>
          </w:tcPr>
          <w:p w:rsidR="00367DC4" w:rsidRPr="00E069A5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069A5">
              <w:rPr>
                <w:sz w:val="20"/>
                <w:szCs w:val="20"/>
              </w:rPr>
              <w:t>редельное значение – ткань</w:t>
            </w:r>
          </w:p>
        </w:tc>
        <w:tc>
          <w:tcPr>
            <w:tcW w:w="1523" w:type="dxa"/>
          </w:tcPr>
          <w:p w:rsidR="00367DC4" w:rsidRPr="00E069A5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 w:val="restart"/>
          </w:tcPr>
          <w:p w:rsidR="00367DC4" w:rsidRPr="00E069A5" w:rsidRDefault="00367DC4" w:rsidP="00E069A5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069A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367DC4" w:rsidRPr="00E069A5" w:rsidRDefault="00367DC4" w:rsidP="00E069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31.01.11.150</w:t>
            </w:r>
          </w:p>
        </w:tc>
        <w:tc>
          <w:tcPr>
            <w:tcW w:w="1703" w:type="dxa"/>
            <w:vMerge w:val="restart"/>
          </w:tcPr>
          <w:p w:rsidR="00367DC4" w:rsidRPr="00E069A5" w:rsidRDefault="00367DC4" w:rsidP="008C10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</w:t>
            </w:r>
            <w:r w:rsidRPr="00E069A5">
              <w:rPr>
                <w:rFonts w:eastAsiaTheme="minorHAnsi"/>
                <w:sz w:val="20"/>
                <w:szCs w:val="20"/>
                <w:lang w:eastAsia="en-US"/>
              </w:rPr>
              <w:t xml:space="preserve">ебель для сидения с металлическим каркасом (стул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офисный</w:t>
            </w:r>
            <w:r w:rsidRPr="00E069A5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49" w:type="dxa"/>
          </w:tcPr>
          <w:p w:rsidR="00367DC4" w:rsidRPr="00E069A5" w:rsidRDefault="00367DC4" w:rsidP="00E069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E069A5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367DC4" w:rsidRPr="00E069A5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7DC4" w:rsidRPr="00E069A5" w:rsidRDefault="00367DC4" w:rsidP="00E069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7DC4" w:rsidRPr="00E069A5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069A5">
              <w:rPr>
                <w:sz w:val="20"/>
                <w:szCs w:val="20"/>
              </w:rPr>
              <w:t>атериал (металл)</w:t>
            </w:r>
          </w:p>
        </w:tc>
        <w:tc>
          <w:tcPr>
            <w:tcW w:w="1879" w:type="dxa"/>
          </w:tcPr>
          <w:p w:rsidR="00367DC4" w:rsidRPr="00E069A5" w:rsidRDefault="00367DC4" w:rsidP="00E069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069A5">
              <w:rPr>
                <w:sz w:val="20"/>
                <w:szCs w:val="20"/>
              </w:rPr>
              <w:t>еталл</w:t>
            </w:r>
          </w:p>
        </w:tc>
        <w:tc>
          <w:tcPr>
            <w:tcW w:w="1523" w:type="dxa"/>
          </w:tcPr>
          <w:p w:rsidR="00367DC4" w:rsidRPr="00E069A5" w:rsidRDefault="00367DC4" w:rsidP="00E069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2C7B03">
        <w:trPr>
          <w:trHeight w:val="20"/>
        </w:trPr>
        <w:tc>
          <w:tcPr>
            <w:tcW w:w="532" w:type="dxa"/>
            <w:vMerge/>
          </w:tcPr>
          <w:p w:rsidR="00367DC4" w:rsidRPr="00E069A5" w:rsidRDefault="00367DC4" w:rsidP="00E069A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7DC4" w:rsidRPr="00E069A5" w:rsidRDefault="00367DC4" w:rsidP="00E069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367DC4" w:rsidRPr="00E069A5" w:rsidRDefault="00367DC4" w:rsidP="00E069A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367DC4" w:rsidRPr="00E069A5" w:rsidRDefault="00367DC4" w:rsidP="00E069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E069A5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367DC4" w:rsidRPr="00E069A5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7DC4" w:rsidRPr="00E069A5" w:rsidRDefault="00367DC4" w:rsidP="00E069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7DC4" w:rsidRPr="00E069A5" w:rsidRDefault="00367DC4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069A5">
              <w:rPr>
                <w:sz w:val="20"/>
                <w:szCs w:val="20"/>
              </w:rPr>
              <w:t>бивочные материалы</w:t>
            </w:r>
          </w:p>
        </w:tc>
        <w:tc>
          <w:tcPr>
            <w:tcW w:w="1879" w:type="dxa"/>
          </w:tcPr>
          <w:p w:rsidR="00367DC4" w:rsidRPr="00E069A5" w:rsidRDefault="00367DC4" w:rsidP="00E069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069A5">
              <w:rPr>
                <w:sz w:val="20"/>
                <w:szCs w:val="20"/>
              </w:rPr>
              <w:t>редельное значение –</w:t>
            </w:r>
            <w:r>
              <w:rPr>
                <w:sz w:val="20"/>
                <w:szCs w:val="20"/>
              </w:rPr>
              <w:t xml:space="preserve"> искусственная кожа</w:t>
            </w:r>
          </w:p>
        </w:tc>
        <w:tc>
          <w:tcPr>
            <w:tcW w:w="1523" w:type="dxa"/>
          </w:tcPr>
          <w:p w:rsidR="00367DC4" w:rsidRPr="00E069A5" w:rsidRDefault="00367DC4" w:rsidP="00E069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851BEE">
        <w:trPr>
          <w:trHeight w:val="20"/>
        </w:trPr>
        <w:tc>
          <w:tcPr>
            <w:tcW w:w="14850" w:type="dxa"/>
            <w:gridSpan w:val="11"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Дополнительный перечень отдельных видов товаров, работ, услуг</w:t>
            </w:r>
          </w:p>
        </w:tc>
      </w:tr>
      <w:tr w:rsidR="00367DC4" w:rsidRPr="00772BF3" w:rsidTr="00772BF3">
        <w:trPr>
          <w:trHeight w:val="20"/>
        </w:trPr>
        <w:tc>
          <w:tcPr>
            <w:tcW w:w="532" w:type="dxa"/>
            <w:vMerge w:val="restart"/>
          </w:tcPr>
          <w:p w:rsidR="00367DC4" w:rsidRPr="00634E1F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92" w:type="dxa"/>
            <w:vMerge w:val="restart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77.11.10</w:t>
            </w:r>
          </w:p>
        </w:tc>
        <w:tc>
          <w:tcPr>
            <w:tcW w:w="1701" w:type="dxa"/>
            <w:vMerge w:val="restart"/>
          </w:tcPr>
          <w:p w:rsidR="00F775B8" w:rsidRDefault="00367DC4" w:rsidP="009E7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E7E4B">
              <w:rPr>
                <w:sz w:val="20"/>
                <w:szCs w:val="20"/>
              </w:rPr>
              <w:t>слуги по аренде и лизингу легковых автомобилей и легких автотранспорт</w:t>
            </w:r>
          </w:p>
          <w:p w:rsidR="00367DC4" w:rsidRPr="009E7E4B" w:rsidRDefault="00367DC4" w:rsidP="009E7E4B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E7E4B">
              <w:rPr>
                <w:sz w:val="20"/>
                <w:szCs w:val="20"/>
              </w:rPr>
              <w:t>ных</w:t>
            </w:r>
            <w:proofErr w:type="spellEnd"/>
            <w:r w:rsidRPr="009E7E4B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 xml:space="preserve"> (для главы города Ставрополя)</w:t>
            </w:r>
          </w:p>
        </w:tc>
        <w:tc>
          <w:tcPr>
            <w:tcW w:w="851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367DC4" w:rsidRPr="009E7E4B" w:rsidRDefault="00367DC4" w:rsidP="009E7E4B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7DC4" w:rsidRPr="009E7E4B" w:rsidRDefault="00367DC4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т</w:t>
            </w:r>
            <w:r w:rsidRPr="009E7E4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879" w:type="dxa"/>
          </w:tcPr>
          <w:p w:rsidR="00367DC4" w:rsidRPr="009E7E4B" w:rsidRDefault="00367DC4" w:rsidP="008C10A0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Pr="009E7E4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россовер</w:t>
            </w:r>
            <w:proofErr w:type="spellEnd"/>
          </w:p>
        </w:tc>
        <w:tc>
          <w:tcPr>
            <w:tcW w:w="1523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67DC4" w:rsidRPr="00772BF3" w:rsidTr="00772BF3">
        <w:trPr>
          <w:trHeight w:val="20"/>
        </w:trPr>
        <w:tc>
          <w:tcPr>
            <w:tcW w:w="532" w:type="dxa"/>
            <w:vMerge/>
          </w:tcPr>
          <w:p w:rsidR="00367DC4" w:rsidRDefault="00367DC4" w:rsidP="00BE37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7DC4" w:rsidRPr="009E7E4B" w:rsidRDefault="00367DC4" w:rsidP="009E7E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367DC4" w:rsidRPr="009E7E4B" w:rsidRDefault="00367DC4" w:rsidP="009E7E4B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7DC4" w:rsidRPr="009E7E4B" w:rsidRDefault="00367DC4" w:rsidP="002C7B03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х</w:t>
            </w:r>
            <w:r w:rsidRPr="009E7E4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арактеристика подвижности</w:t>
            </w:r>
          </w:p>
        </w:tc>
        <w:tc>
          <w:tcPr>
            <w:tcW w:w="1879" w:type="dxa"/>
          </w:tcPr>
          <w:p w:rsidR="00367DC4" w:rsidRPr="009E7E4B" w:rsidRDefault="00367DC4" w:rsidP="008C10A0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в</w:t>
            </w:r>
            <w:r w:rsidRPr="009E7E4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ысокая проходимость</w:t>
            </w:r>
          </w:p>
        </w:tc>
        <w:tc>
          <w:tcPr>
            <w:tcW w:w="1523" w:type="dxa"/>
          </w:tcPr>
          <w:p w:rsidR="00367DC4" w:rsidRPr="00634E1F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7DC4" w:rsidRDefault="00367DC4" w:rsidP="00BE37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9D3DA6" w:rsidRDefault="009D3DA6">
      <w:pPr>
        <w:ind w:right="-28"/>
        <w:jc w:val="center"/>
        <w:rPr>
          <w:sz w:val="28"/>
          <w:szCs w:val="28"/>
        </w:rPr>
      </w:pPr>
    </w:p>
    <w:p w:rsidR="00F775B8" w:rsidRDefault="00F775B8">
      <w:pPr>
        <w:ind w:right="-28"/>
        <w:jc w:val="center"/>
        <w:rPr>
          <w:sz w:val="28"/>
          <w:szCs w:val="28"/>
        </w:rPr>
      </w:pPr>
    </w:p>
    <w:p w:rsidR="00F775B8" w:rsidRDefault="00F775B8">
      <w:pPr>
        <w:ind w:right="-28"/>
        <w:jc w:val="center"/>
        <w:rPr>
          <w:sz w:val="28"/>
          <w:szCs w:val="28"/>
        </w:rPr>
      </w:pPr>
    </w:p>
    <w:p w:rsidR="009D3DA6" w:rsidRDefault="009D3DA6" w:rsidP="009D3DA6">
      <w:pPr>
        <w:spacing w:line="240" w:lineRule="exact"/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9D3DA6" w:rsidRDefault="009D3DA6" w:rsidP="009D3DA6">
      <w:pPr>
        <w:spacing w:line="240" w:lineRule="exact"/>
        <w:ind w:right="-28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      Т.В. Савельева</w:t>
      </w:r>
    </w:p>
    <w:p w:rsidR="009D3DA6" w:rsidRDefault="009D3DA6">
      <w:pPr>
        <w:ind w:right="-28"/>
        <w:jc w:val="center"/>
        <w:rPr>
          <w:sz w:val="28"/>
          <w:szCs w:val="28"/>
        </w:rPr>
      </w:pPr>
    </w:p>
    <w:p w:rsidR="009D3DA6" w:rsidRDefault="009D3DA6">
      <w:pPr>
        <w:ind w:right="-28"/>
        <w:jc w:val="center"/>
        <w:rPr>
          <w:sz w:val="28"/>
          <w:szCs w:val="28"/>
        </w:rPr>
        <w:sectPr w:rsidR="009D3DA6" w:rsidSect="007E71DD">
          <w:headerReference w:type="first" r:id="rId12"/>
          <w:pgSz w:w="16840" w:h="11907" w:orient="landscape" w:code="9"/>
          <w:pgMar w:top="1701" w:right="1105" w:bottom="567" w:left="1134" w:header="993" w:footer="0" w:gutter="0"/>
          <w:pgNumType w:start="1"/>
          <w:cols w:space="720"/>
          <w:titlePg/>
          <w:docGrid w:linePitch="326"/>
        </w:sectPr>
      </w:pPr>
    </w:p>
    <w:p w:rsidR="009B2F65" w:rsidRDefault="009B2F65" w:rsidP="00862302">
      <w:pPr>
        <w:widowControl w:val="0"/>
        <w:autoSpaceDE w:val="0"/>
        <w:autoSpaceDN w:val="0"/>
        <w:adjustRightInd w:val="0"/>
        <w:ind w:left="5040" w:firstLine="545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9B2F65" w:rsidRPr="00861B9F" w:rsidRDefault="009B2F65" w:rsidP="00862302">
      <w:pPr>
        <w:widowControl w:val="0"/>
        <w:autoSpaceDE w:val="0"/>
        <w:autoSpaceDN w:val="0"/>
        <w:adjustRightInd w:val="0"/>
        <w:ind w:left="5040" w:firstLine="5450"/>
        <w:outlineLvl w:val="0"/>
        <w:rPr>
          <w:sz w:val="28"/>
          <w:szCs w:val="28"/>
        </w:rPr>
      </w:pPr>
    </w:p>
    <w:p w:rsidR="009B2F65" w:rsidRPr="00C92CBB" w:rsidRDefault="009B2F65" w:rsidP="00862302">
      <w:pPr>
        <w:widowControl w:val="0"/>
        <w:autoSpaceDE w:val="0"/>
        <w:autoSpaceDN w:val="0"/>
        <w:adjustRightInd w:val="0"/>
        <w:spacing w:line="240" w:lineRule="exact"/>
        <w:ind w:left="5041" w:firstLine="545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C92CBB">
        <w:rPr>
          <w:sz w:val="28"/>
          <w:szCs w:val="28"/>
        </w:rPr>
        <w:t xml:space="preserve"> администрации</w:t>
      </w:r>
    </w:p>
    <w:p w:rsidR="009B2F65" w:rsidRPr="00C92CBB" w:rsidRDefault="009B2F65" w:rsidP="00862302">
      <w:pPr>
        <w:widowControl w:val="0"/>
        <w:autoSpaceDE w:val="0"/>
        <w:autoSpaceDN w:val="0"/>
        <w:adjustRightInd w:val="0"/>
        <w:spacing w:line="240" w:lineRule="exact"/>
        <w:ind w:left="5041" w:firstLine="5450"/>
        <w:rPr>
          <w:sz w:val="28"/>
          <w:szCs w:val="28"/>
        </w:rPr>
      </w:pPr>
      <w:r w:rsidRPr="00C92CBB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Ставрополя</w:t>
      </w:r>
    </w:p>
    <w:p w:rsidR="009B2F65" w:rsidRDefault="009B2F65" w:rsidP="00862302">
      <w:pPr>
        <w:widowControl w:val="0"/>
        <w:autoSpaceDE w:val="0"/>
        <w:autoSpaceDN w:val="0"/>
        <w:adjustRightInd w:val="0"/>
        <w:spacing w:line="240" w:lineRule="exact"/>
        <w:ind w:left="5041" w:firstLine="5450"/>
        <w:rPr>
          <w:sz w:val="28"/>
          <w:szCs w:val="28"/>
        </w:rPr>
      </w:pPr>
      <w:r w:rsidRPr="00C92CBB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            </w:t>
      </w:r>
      <w:r w:rsidRPr="00C92CBB">
        <w:rPr>
          <w:sz w:val="28"/>
          <w:szCs w:val="28"/>
        </w:rPr>
        <w:t xml:space="preserve"> № </w:t>
      </w:r>
    </w:p>
    <w:p w:rsidR="00326B5D" w:rsidRDefault="00326B5D" w:rsidP="009B2F65">
      <w:pPr>
        <w:widowControl w:val="0"/>
        <w:autoSpaceDE w:val="0"/>
        <w:autoSpaceDN w:val="0"/>
        <w:adjustRightInd w:val="0"/>
        <w:spacing w:line="240" w:lineRule="exact"/>
        <w:ind w:left="5041" w:firstLine="4316"/>
        <w:rPr>
          <w:sz w:val="28"/>
          <w:szCs w:val="28"/>
        </w:rPr>
      </w:pPr>
    </w:p>
    <w:p w:rsidR="00326B5D" w:rsidRPr="008E0759" w:rsidRDefault="00326B5D" w:rsidP="009B2F65">
      <w:pPr>
        <w:widowControl w:val="0"/>
        <w:autoSpaceDE w:val="0"/>
        <w:autoSpaceDN w:val="0"/>
        <w:adjustRightInd w:val="0"/>
        <w:spacing w:line="240" w:lineRule="exact"/>
        <w:ind w:left="5041" w:firstLine="4316"/>
        <w:rPr>
          <w:sz w:val="28"/>
          <w:szCs w:val="28"/>
        </w:rPr>
      </w:pPr>
    </w:p>
    <w:p w:rsidR="00D10219" w:rsidRDefault="00D10219" w:rsidP="00D10219">
      <w:pPr>
        <w:ind w:right="-28"/>
        <w:jc w:val="center"/>
        <w:rPr>
          <w:sz w:val="28"/>
          <w:szCs w:val="28"/>
        </w:rPr>
      </w:pPr>
    </w:p>
    <w:p w:rsidR="00D10219" w:rsidRDefault="00D10219" w:rsidP="00D10219">
      <w:pPr>
        <w:spacing w:line="240" w:lineRule="exact"/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B2F65" w:rsidRPr="00BD60A2" w:rsidRDefault="00D10219" w:rsidP="00D10219">
      <w:pPr>
        <w:spacing w:line="240" w:lineRule="exact"/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для муниципальных нужд муниципального</w:t>
      </w:r>
      <w:r w:rsidRPr="00BD60A2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ого</w:t>
      </w:r>
      <w:r w:rsidRPr="00BD60A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="009B2F65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 в городе Ставрополе»</w:t>
      </w:r>
      <w:proofErr w:type="gramEnd"/>
    </w:p>
    <w:p w:rsidR="009B2F65" w:rsidRDefault="009B2F65" w:rsidP="009B2F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992"/>
        <w:gridCol w:w="1701"/>
        <w:gridCol w:w="851"/>
        <w:gridCol w:w="1134"/>
        <w:gridCol w:w="1844"/>
        <w:gridCol w:w="992"/>
        <w:gridCol w:w="1843"/>
        <w:gridCol w:w="1879"/>
        <w:gridCol w:w="1523"/>
        <w:gridCol w:w="1559"/>
      </w:tblGrid>
      <w:tr w:rsidR="00D10219" w:rsidRPr="003F058E" w:rsidTr="00E33014">
        <w:trPr>
          <w:trHeight w:val="20"/>
        </w:trPr>
        <w:tc>
          <w:tcPr>
            <w:tcW w:w="532" w:type="dxa"/>
            <w:vMerge w:val="restart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 xml:space="preserve">№ </w:t>
            </w:r>
            <w:proofErr w:type="gramStart"/>
            <w:r w:rsidRPr="003F058E">
              <w:rPr>
                <w:sz w:val="20"/>
                <w:szCs w:val="20"/>
              </w:rPr>
              <w:t>п</w:t>
            </w:r>
            <w:proofErr w:type="gramEnd"/>
            <w:r w:rsidRPr="003F058E">
              <w:rPr>
                <w:sz w:val="20"/>
                <w:szCs w:val="20"/>
              </w:rPr>
              <w:t>/п</w:t>
            </w:r>
          </w:p>
        </w:tc>
        <w:tc>
          <w:tcPr>
            <w:tcW w:w="992" w:type="dxa"/>
            <w:vMerge w:val="restart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 xml:space="preserve">Код по </w:t>
            </w:r>
            <w:hyperlink r:id="rId13" w:history="1">
              <w:r w:rsidRPr="003F058E">
                <w:rPr>
                  <w:color w:val="000000"/>
                  <w:sz w:val="20"/>
                  <w:szCs w:val="20"/>
                </w:rPr>
                <w:t>ОКПД</w:t>
              </w:r>
            </w:hyperlink>
            <w:r w:rsidRPr="003F058E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Наименование отдельн</w:t>
            </w:r>
            <w:r>
              <w:rPr>
                <w:sz w:val="20"/>
                <w:szCs w:val="20"/>
              </w:rPr>
              <w:t>ого</w:t>
            </w:r>
            <w:r w:rsidRPr="003F058E">
              <w:rPr>
                <w:sz w:val="20"/>
                <w:szCs w:val="20"/>
              </w:rPr>
              <w:t xml:space="preserve"> вид</w:t>
            </w:r>
            <w:r>
              <w:rPr>
                <w:sz w:val="20"/>
                <w:szCs w:val="20"/>
              </w:rPr>
              <w:t>а</w:t>
            </w:r>
            <w:r w:rsidRPr="003F058E">
              <w:rPr>
                <w:sz w:val="20"/>
                <w:szCs w:val="20"/>
              </w:rPr>
              <w:t xml:space="preserve"> товаров, работ, услуг</w:t>
            </w:r>
          </w:p>
        </w:tc>
        <w:tc>
          <w:tcPr>
            <w:tcW w:w="1985" w:type="dxa"/>
            <w:gridSpan w:val="2"/>
          </w:tcPr>
          <w:p w:rsidR="00D10219" w:rsidRPr="003F058E" w:rsidRDefault="00D70C3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D10219" w:rsidRPr="003F058E">
              <w:rPr>
                <w:sz w:val="20"/>
                <w:szCs w:val="20"/>
              </w:rPr>
              <w:t>диница измерения</w:t>
            </w:r>
          </w:p>
        </w:tc>
        <w:tc>
          <w:tcPr>
            <w:tcW w:w="2836" w:type="dxa"/>
            <w:gridSpan w:val="2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</w:t>
            </w:r>
          </w:p>
        </w:tc>
        <w:tc>
          <w:tcPr>
            <w:tcW w:w="6804" w:type="dxa"/>
            <w:gridSpan w:val="4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D10219" w:rsidRPr="003F058E" w:rsidTr="00E33014">
        <w:trPr>
          <w:trHeight w:val="20"/>
        </w:trPr>
        <w:tc>
          <w:tcPr>
            <w:tcW w:w="532" w:type="dxa"/>
            <w:vMerge/>
            <w:tcBorders>
              <w:bottom w:val="nil"/>
            </w:tcBorders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код по  ОКЕИ</w:t>
            </w:r>
          </w:p>
        </w:tc>
        <w:tc>
          <w:tcPr>
            <w:tcW w:w="1134" w:type="dxa"/>
            <w:tcBorders>
              <w:bottom w:val="nil"/>
            </w:tcBorders>
          </w:tcPr>
          <w:p w:rsidR="00D70C37" w:rsidRDefault="00D70C37" w:rsidP="00D70C3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="00D10219" w:rsidRPr="003F058E">
              <w:rPr>
                <w:sz w:val="20"/>
                <w:szCs w:val="20"/>
              </w:rPr>
              <w:t>аимено</w:t>
            </w:r>
            <w:proofErr w:type="spellEnd"/>
          </w:p>
          <w:p w:rsidR="00D10219" w:rsidRPr="003F058E" w:rsidRDefault="00D10219" w:rsidP="00D70C3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F058E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tcBorders>
              <w:bottom w:val="nil"/>
            </w:tcBorders>
          </w:tcPr>
          <w:p w:rsidR="005A703D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proofErr w:type="spellStart"/>
            <w:r>
              <w:rPr>
                <w:sz w:val="20"/>
                <w:szCs w:val="20"/>
              </w:rPr>
              <w:t>характе</w:t>
            </w:r>
            <w:proofErr w:type="spellEnd"/>
          </w:p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ристики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879" w:type="dxa"/>
            <w:tcBorders>
              <w:bottom w:val="nil"/>
            </w:tcBorders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23" w:type="dxa"/>
            <w:tcBorders>
              <w:bottom w:val="nil"/>
            </w:tcBorders>
          </w:tcPr>
          <w:p w:rsidR="00D10219" w:rsidRPr="003F058E" w:rsidRDefault="00D10219" w:rsidP="00D70C37">
            <w:pPr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установленной обязательным перечнем</w:t>
            </w:r>
          </w:p>
        </w:tc>
        <w:tc>
          <w:tcPr>
            <w:tcW w:w="1559" w:type="dxa"/>
            <w:tcBorders>
              <w:bottom w:val="nil"/>
            </w:tcBorders>
          </w:tcPr>
          <w:p w:rsidR="00D10219" w:rsidRPr="003F058E" w:rsidRDefault="00D10219" w:rsidP="00D70C37">
            <w:pPr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функциональное назначение</w:t>
            </w:r>
          </w:p>
        </w:tc>
      </w:tr>
    </w:tbl>
    <w:p w:rsidR="00D10219" w:rsidRPr="00495106" w:rsidRDefault="00D10219" w:rsidP="00D10219">
      <w:pPr>
        <w:spacing w:line="14" w:lineRule="auto"/>
        <w:rPr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992"/>
        <w:gridCol w:w="1701"/>
        <w:gridCol w:w="851"/>
        <w:gridCol w:w="1134"/>
        <w:gridCol w:w="1844"/>
        <w:gridCol w:w="992"/>
        <w:gridCol w:w="1843"/>
        <w:gridCol w:w="1879"/>
        <w:gridCol w:w="1523"/>
        <w:gridCol w:w="1559"/>
      </w:tblGrid>
      <w:tr w:rsidR="00D10219" w:rsidRPr="003F058E" w:rsidTr="00E33014">
        <w:trPr>
          <w:trHeight w:val="20"/>
          <w:tblHeader/>
        </w:trPr>
        <w:tc>
          <w:tcPr>
            <w:tcW w:w="532" w:type="dxa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79" w:type="dxa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23" w:type="dxa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10219" w:rsidRPr="003F058E" w:rsidTr="00E33014">
        <w:trPr>
          <w:trHeight w:val="20"/>
        </w:trPr>
        <w:tc>
          <w:tcPr>
            <w:tcW w:w="14850" w:type="dxa"/>
            <w:gridSpan w:val="11"/>
          </w:tcPr>
          <w:p w:rsidR="00D10219" w:rsidRDefault="00D10219" w:rsidP="00E330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Отдельные виды товаров, работ, услуг, требования к потребительским свойствам (в том числе качеству) и иным характеристикам, включенные в обязательный перечень, предусмотренный приложением 1 к Правилам определения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требований к закупаемым Ставропольской городской Думой, контрольно-счетной палатой города Ставрополя, администрацией города Ставрополя, отраслевыми (функциональными) и территориальными органами администрации города Ставрополя, в том числе подведомственными им муниципальными казенными учреждениями и муниципальными бюджетными учреждениями, отдельным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видам товаров, работ, услуг (в том числе предельных цен товаров, работ, услуг), утвержденны</w:t>
            </w:r>
            <w:r w:rsidR="00F775B8">
              <w:rPr>
                <w:rFonts w:eastAsiaTheme="minorHAnsi"/>
                <w:sz w:val="20"/>
                <w:szCs w:val="20"/>
                <w:lang w:eastAsia="en-US"/>
              </w:rPr>
              <w:t>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постановлением администрации города Ставрополя от 12.01.2017 № 36 «Об утверждении Правил определения требований к закупаемым Ставропольской городской Думой, контрольно-счетной палатой города Ставрополя, администрацией города Ставрополя, отраслевыми (функциональными) и территориальными органами администрации города Ставрополя, в том числе подведомственными им муниципальными казенными учреждениями и муниципальными бюджетными учреждениями, отдельным видам товаров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, работ, услуг (в том числе предельных цен товаров, работ, услуг)»</w:t>
            </w:r>
          </w:p>
          <w:p w:rsidR="00D10219" w:rsidRDefault="00D10219" w:rsidP="00E3301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10219" w:rsidRPr="00772BF3" w:rsidTr="00E33014">
        <w:trPr>
          <w:trHeight w:val="20"/>
        </w:trPr>
        <w:tc>
          <w:tcPr>
            <w:tcW w:w="532" w:type="dxa"/>
            <w:vMerge w:val="restart"/>
          </w:tcPr>
          <w:p w:rsidR="00D10219" w:rsidRPr="00772BF3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  <w:r w:rsidRPr="00772BF3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vMerge w:val="restart"/>
          </w:tcPr>
          <w:p w:rsidR="00D10219" w:rsidRPr="00772BF3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  <w:r w:rsidRPr="00772BF3">
              <w:rPr>
                <w:sz w:val="20"/>
                <w:szCs w:val="20"/>
                <w:lang w:val="en-US"/>
              </w:rPr>
              <w:t>29</w:t>
            </w:r>
            <w:r w:rsidRPr="00772BF3">
              <w:rPr>
                <w:sz w:val="20"/>
                <w:szCs w:val="20"/>
              </w:rPr>
              <w:t>.10.2</w:t>
            </w:r>
            <w:r w:rsidR="008C10A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D10219" w:rsidRPr="00772BF3" w:rsidRDefault="008C10A0" w:rsidP="00D1021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="00D10219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втомобили легковые (автомобили для обеспечения деятельности </w:t>
            </w:r>
            <w:r w:rsidR="00D10219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учреждения</w:t>
            </w:r>
            <w:r w:rsidR="00D10219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</w:tcPr>
          <w:p w:rsidR="00D10219" w:rsidRPr="00772BF3" w:rsidRDefault="00D10219" w:rsidP="00E33014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</w:tcPr>
          <w:p w:rsidR="00D10219" w:rsidRPr="00772BF3" w:rsidRDefault="00D10219" w:rsidP="00D70C37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844" w:type="dxa"/>
          </w:tcPr>
          <w:p w:rsidR="00D10219" w:rsidRPr="00772BF3" w:rsidRDefault="008C10A0" w:rsidP="00D70C37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="00D10219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ощность двигателя</w:t>
            </w:r>
          </w:p>
        </w:tc>
        <w:tc>
          <w:tcPr>
            <w:tcW w:w="992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0219" w:rsidRPr="00772BF3" w:rsidRDefault="008C10A0" w:rsidP="00D70C37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="00D10219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ощность двигателя</w:t>
            </w:r>
          </w:p>
        </w:tc>
        <w:tc>
          <w:tcPr>
            <w:tcW w:w="1879" w:type="dxa"/>
          </w:tcPr>
          <w:p w:rsidR="00D10219" w:rsidRPr="00772BF3" w:rsidRDefault="00D8074B" w:rsidP="00D10219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не более</w:t>
            </w:r>
            <w:r w:rsidR="00D10219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2</w:t>
            </w:r>
            <w:r w:rsidR="00D10219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</w:t>
            </w:r>
            <w:r w:rsidR="00D10219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0219" w:rsidRPr="00772BF3" w:rsidTr="00E33014">
        <w:trPr>
          <w:trHeight w:val="20"/>
        </w:trPr>
        <w:tc>
          <w:tcPr>
            <w:tcW w:w="532" w:type="dxa"/>
            <w:vMerge/>
          </w:tcPr>
          <w:p w:rsidR="00D10219" w:rsidRPr="00772BF3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0219" w:rsidRPr="00772BF3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0219" w:rsidRPr="00772BF3" w:rsidRDefault="00D10219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D10219" w:rsidRPr="00772BF3" w:rsidRDefault="00D10219" w:rsidP="00E33014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10219" w:rsidRPr="00772BF3" w:rsidRDefault="00D10219" w:rsidP="00D70C37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D10219" w:rsidRPr="00772BF3" w:rsidRDefault="008C10A0" w:rsidP="00D70C37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="00D10219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омплектация</w:t>
            </w:r>
          </w:p>
        </w:tc>
        <w:tc>
          <w:tcPr>
            <w:tcW w:w="992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D10219" w:rsidRPr="00772BF3" w:rsidRDefault="008C10A0" w:rsidP="00D70C37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="00D10219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омплектация</w:t>
            </w:r>
          </w:p>
        </w:tc>
        <w:tc>
          <w:tcPr>
            <w:tcW w:w="1879" w:type="dxa"/>
          </w:tcPr>
          <w:p w:rsidR="00D10219" w:rsidRPr="00772BF3" w:rsidRDefault="00D10219" w:rsidP="00E33014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базовая</w:t>
            </w:r>
            <w:proofErr w:type="gramEnd"/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, с дополнительными опциями </w:t>
            </w:r>
          </w:p>
        </w:tc>
        <w:tc>
          <w:tcPr>
            <w:tcW w:w="1523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0219" w:rsidRPr="00772BF3" w:rsidTr="00E33014">
        <w:trPr>
          <w:trHeight w:val="20"/>
        </w:trPr>
        <w:tc>
          <w:tcPr>
            <w:tcW w:w="532" w:type="dxa"/>
            <w:vMerge/>
          </w:tcPr>
          <w:p w:rsidR="00D10219" w:rsidRPr="00772BF3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0219" w:rsidRPr="00772BF3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0219" w:rsidRPr="00772BF3" w:rsidRDefault="00D10219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D10219" w:rsidRPr="00772BF3" w:rsidRDefault="00D10219" w:rsidP="00E33014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</w:tcPr>
          <w:p w:rsidR="00D10219" w:rsidRPr="00772BF3" w:rsidRDefault="00D10219" w:rsidP="00D70C37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44" w:type="dxa"/>
          </w:tcPr>
          <w:p w:rsidR="00D10219" w:rsidRPr="00772BF3" w:rsidRDefault="008C10A0" w:rsidP="00D70C37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="00D10219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редельная цена</w:t>
            </w:r>
          </w:p>
        </w:tc>
        <w:tc>
          <w:tcPr>
            <w:tcW w:w="992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72BF3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10219" w:rsidRPr="00772BF3" w:rsidRDefault="008C10A0" w:rsidP="00D70C37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="00D10219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редельная цена</w:t>
            </w:r>
          </w:p>
        </w:tc>
        <w:tc>
          <w:tcPr>
            <w:tcW w:w="1879" w:type="dxa"/>
          </w:tcPr>
          <w:p w:rsidR="00D10219" w:rsidRPr="00772BF3" w:rsidRDefault="00D8074B" w:rsidP="00D10219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не более</w:t>
            </w:r>
            <w:r w:rsidR="00D10219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D10219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1</w:t>
            </w:r>
            <w:r w:rsidR="00D10219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млн.</w:t>
            </w:r>
          </w:p>
        </w:tc>
        <w:tc>
          <w:tcPr>
            <w:tcW w:w="1523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0219" w:rsidRPr="00772BF3" w:rsidTr="00E33014">
        <w:trPr>
          <w:trHeight w:val="20"/>
        </w:trPr>
        <w:tc>
          <w:tcPr>
            <w:tcW w:w="532" w:type="dxa"/>
            <w:vMerge w:val="restart"/>
          </w:tcPr>
          <w:p w:rsidR="00D10219" w:rsidRPr="00851BEE" w:rsidRDefault="00D70C37" w:rsidP="00E3301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10219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D10219" w:rsidRPr="00634E1F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>26.20.15</w:t>
            </w:r>
          </w:p>
        </w:tc>
        <w:tc>
          <w:tcPr>
            <w:tcW w:w="1701" w:type="dxa"/>
            <w:vMerge w:val="restart"/>
          </w:tcPr>
          <w:p w:rsidR="00D10219" w:rsidRPr="00571428" w:rsidRDefault="00D10219" w:rsidP="00D70C37">
            <w:pPr>
              <w:autoSpaceDE w:val="0"/>
              <w:autoSpaceDN w:val="0"/>
              <w:adjustRightInd w:val="0"/>
              <w:ind w:right="-110"/>
              <w:rPr>
                <w:rFonts w:eastAsiaTheme="minorHAnsi"/>
                <w:sz w:val="20"/>
                <w:szCs w:val="20"/>
                <w:lang w:eastAsia="en-US"/>
              </w:rPr>
            </w:pPr>
            <w:r w:rsidRPr="00634E1F">
              <w:rPr>
                <w:rFonts w:eastAsiaTheme="minorHAnsi"/>
                <w:sz w:val="20"/>
                <w:szCs w:val="20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34E1F">
              <w:rPr>
                <w:rFonts w:eastAsiaTheme="minorHAnsi"/>
                <w:sz w:val="20"/>
                <w:szCs w:val="20"/>
                <w:lang w:eastAsia="en-US"/>
              </w:rPr>
              <w:t>ств дл</w:t>
            </w:r>
            <w:proofErr w:type="gramEnd"/>
            <w:r w:rsidRPr="00634E1F">
              <w:rPr>
                <w:rFonts w:eastAsiaTheme="minorHAnsi"/>
                <w:sz w:val="20"/>
                <w:szCs w:val="20"/>
                <w:lang w:eastAsia="en-US"/>
              </w:rPr>
              <w:t>я автоматической обработки данных: запоминающие устройства, устройства ввода, устройства вывода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4440DB">
              <w:rPr>
                <w:rFonts w:eastAsiaTheme="minorHAnsi"/>
                <w:sz w:val="20"/>
                <w:szCs w:val="20"/>
                <w:lang w:eastAsia="en-US"/>
              </w:rPr>
              <w:t xml:space="preserve">для </w:t>
            </w:r>
            <w:r w:rsidR="001B03BB">
              <w:rPr>
                <w:rFonts w:eastAsiaTheme="minorHAnsi"/>
                <w:sz w:val="20"/>
                <w:szCs w:val="20"/>
                <w:lang w:eastAsia="en-US"/>
              </w:rPr>
              <w:t>административно</w:t>
            </w:r>
            <w:r w:rsidR="004440DB">
              <w:rPr>
                <w:rFonts w:eastAsiaTheme="minorHAnsi"/>
                <w:sz w:val="20"/>
                <w:szCs w:val="20"/>
                <w:lang w:eastAsia="en-US"/>
              </w:rPr>
              <w:t>-управленческого персонала учреждения</w:t>
            </w:r>
          </w:p>
        </w:tc>
        <w:tc>
          <w:tcPr>
            <w:tcW w:w="851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992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879" w:type="dxa"/>
          </w:tcPr>
          <w:p w:rsidR="00D10219" w:rsidRPr="000021CA" w:rsidRDefault="008C10A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D10219" w:rsidRPr="000021CA">
              <w:rPr>
                <w:sz w:val="20"/>
                <w:szCs w:val="20"/>
              </w:rPr>
              <w:t>оноблок</w:t>
            </w:r>
          </w:p>
        </w:tc>
        <w:tc>
          <w:tcPr>
            <w:tcW w:w="1523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0219" w:rsidRPr="00772BF3" w:rsidTr="00E33014">
        <w:trPr>
          <w:trHeight w:val="20"/>
        </w:trPr>
        <w:tc>
          <w:tcPr>
            <w:tcW w:w="532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D10219" w:rsidRPr="000021CA" w:rsidRDefault="001012EE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10219">
              <w:rPr>
                <w:sz w:val="20"/>
                <w:szCs w:val="20"/>
              </w:rPr>
              <w:t>юйм</w:t>
            </w:r>
          </w:p>
        </w:tc>
        <w:tc>
          <w:tcPr>
            <w:tcW w:w="1844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992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1879" w:type="dxa"/>
          </w:tcPr>
          <w:p w:rsidR="00D10219" w:rsidRPr="000021CA" w:rsidRDefault="008C10A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8074B">
              <w:rPr>
                <w:sz w:val="20"/>
                <w:szCs w:val="20"/>
              </w:rPr>
              <w:t>е более</w:t>
            </w:r>
            <w:r w:rsidR="00D10219">
              <w:rPr>
                <w:sz w:val="20"/>
                <w:szCs w:val="20"/>
              </w:rPr>
              <w:t xml:space="preserve"> 2</w:t>
            </w:r>
            <w:r w:rsidR="004440DB">
              <w:rPr>
                <w:sz w:val="20"/>
                <w:szCs w:val="20"/>
              </w:rPr>
              <w:t>4</w:t>
            </w:r>
          </w:p>
        </w:tc>
        <w:tc>
          <w:tcPr>
            <w:tcW w:w="1523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0219" w:rsidRPr="00772BF3" w:rsidTr="00E33014">
        <w:trPr>
          <w:trHeight w:val="20"/>
        </w:trPr>
        <w:tc>
          <w:tcPr>
            <w:tcW w:w="532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992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879" w:type="dxa"/>
          </w:tcPr>
          <w:p w:rsidR="00D10219" w:rsidRPr="000021CA" w:rsidRDefault="008C10A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8074B">
              <w:rPr>
                <w:sz w:val="20"/>
                <w:szCs w:val="20"/>
              </w:rPr>
              <w:t>е более</w:t>
            </w:r>
            <w:r w:rsidR="00D10219">
              <w:rPr>
                <w:sz w:val="20"/>
                <w:szCs w:val="20"/>
              </w:rPr>
              <w:t xml:space="preserve"> 4 ядер</w:t>
            </w:r>
          </w:p>
        </w:tc>
        <w:tc>
          <w:tcPr>
            <w:tcW w:w="1523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0219" w:rsidRPr="00772BF3" w:rsidTr="00E33014">
        <w:trPr>
          <w:trHeight w:val="20"/>
        </w:trPr>
        <w:tc>
          <w:tcPr>
            <w:tcW w:w="532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1134" w:type="dxa"/>
          </w:tcPr>
          <w:p w:rsidR="00D10219" w:rsidRPr="000021CA" w:rsidRDefault="001012EE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D10219">
              <w:rPr>
                <w:sz w:val="20"/>
                <w:szCs w:val="20"/>
              </w:rPr>
              <w:t>игагерц</w:t>
            </w:r>
          </w:p>
        </w:tc>
        <w:tc>
          <w:tcPr>
            <w:tcW w:w="1844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992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1879" w:type="dxa"/>
          </w:tcPr>
          <w:p w:rsidR="00D10219" w:rsidRPr="000021CA" w:rsidRDefault="008C10A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8074B">
              <w:rPr>
                <w:sz w:val="20"/>
                <w:szCs w:val="20"/>
              </w:rPr>
              <w:t>е более</w:t>
            </w:r>
            <w:r w:rsidR="00D10219">
              <w:rPr>
                <w:sz w:val="20"/>
                <w:szCs w:val="20"/>
              </w:rPr>
              <w:t xml:space="preserve"> 3,6</w:t>
            </w:r>
          </w:p>
        </w:tc>
        <w:tc>
          <w:tcPr>
            <w:tcW w:w="1523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0219" w:rsidRPr="00772BF3" w:rsidTr="00E33014">
        <w:trPr>
          <w:trHeight w:val="20"/>
        </w:trPr>
        <w:tc>
          <w:tcPr>
            <w:tcW w:w="532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D10219" w:rsidRPr="000021CA" w:rsidRDefault="001012EE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D10219">
              <w:rPr>
                <w:sz w:val="20"/>
                <w:szCs w:val="20"/>
              </w:rPr>
              <w:t>игабайт</w:t>
            </w:r>
          </w:p>
        </w:tc>
        <w:tc>
          <w:tcPr>
            <w:tcW w:w="1844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992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1879" w:type="dxa"/>
          </w:tcPr>
          <w:p w:rsidR="00D10219" w:rsidRPr="000021CA" w:rsidRDefault="008C10A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8074B">
              <w:rPr>
                <w:sz w:val="20"/>
                <w:szCs w:val="20"/>
              </w:rPr>
              <w:t>е более</w:t>
            </w:r>
            <w:r w:rsidR="004440DB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523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0219" w:rsidRPr="00772BF3" w:rsidTr="00E33014">
        <w:trPr>
          <w:trHeight w:val="20"/>
        </w:trPr>
        <w:tc>
          <w:tcPr>
            <w:tcW w:w="532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79" w:type="dxa"/>
          </w:tcPr>
          <w:p w:rsidR="00D10219" w:rsidRPr="000021CA" w:rsidRDefault="001012EE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8074B">
              <w:rPr>
                <w:sz w:val="20"/>
                <w:szCs w:val="20"/>
              </w:rPr>
              <w:t>е более</w:t>
            </w:r>
            <w:r w:rsidR="00D10219"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1523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7240" w:rsidRPr="00772BF3" w:rsidTr="00E33014">
        <w:trPr>
          <w:trHeight w:val="20"/>
        </w:trPr>
        <w:tc>
          <w:tcPr>
            <w:tcW w:w="532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992" w:type="dxa"/>
          </w:tcPr>
          <w:p w:rsidR="00FD7240" w:rsidRPr="000021CA" w:rsidRDefault="00FD7240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1879" w:type="dxa"/>
          </w:tcPr>
          <w:p w:rsidR="00FD7240" w:rsidRPr="00552D29" w:rsidRDefault="00FD7240" w:rsidP="00FD7240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HDD, SSD</w:t>
            </w:r>
          </w:p>
        </w:tc>
        <w:tc>
          <w:tcPr>
            <w:tcW w:w="1523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7240" w:rsidRPr="00772BF3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7240" w:rsidRPr="00772BF3" w:rsidTr="00E33014">
        <w:trPr>
          <w:trHeight w:val="20"/>
        </w:trPr>
        <w:tc>
          <w:tcPr>
            <w:tcW w:w="532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992" w:type="dxa"/>
          </w:tcPr>
          <w:p w:rsidR="00FD7240" w:rsidRPr="000021CA" w:rsidRDefault="00FD7240" w:rsidP="00FD7240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879" w:type="dxa"/>
          </w:tcPr>
          <w:p w:rsidR="00FD7240" w:rsidRPr="000021CA" w:rsidRDefault="00FD7240" w:rsidP="00FD7240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DVD</w:t>
            </w:r>
          </w:p>
        </w:tc>
        <w:tc>
          <w:tcPr>
            <w:tcW w:w="1523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FD7240" w:rsidRPr="00772BF3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7240" w:rsidRPr="00772BF3" w:rsidTr="00E33014">
        <w:trPr>
          <w:trHeight w:val="20"/>
        </w:trPr>
        <w:tc>
          <w:tcPr>
            <w:tcW w:w="532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992" w:type="dxa"/>
          </w:tcPr>
          <w:p w:rsidR="00FD7240" w:rsidRPr="000021CA" w:rsidRDefault="00FD7240" w:rsidP="00FD72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1879" w:type="dxa"/>
          </w:tcPr>
          <w:p w:rsidR="00FD7240" w:rsidRPr="000021CA" w:rsidRDefault="00FD7240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интегрированный</w:t>
            </w:r>
          </w:p>
        </w:tc>
        <w:tc>
          <w:tcPr>
            <w:tcW w:w="1523" w:type="dxa"/>
          </w:tcPr>
          <w:p w:rsidR="00FD7240" w:rsidRPr="000021CA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7240" w:rsidRPr="00772BF3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7240" w:rsidRPr="00772BF3" w:rsidTr="00E33014">
        <w:trPr>
          <w:trHeight w:val="20"/>
        </w:trPr>
        <w:tc>
          <w:tcPr>
            <w:tcW w:w="532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992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1879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Unix</w:t>
            </w:r>
          </w:p>
        </w:tc>
        <w:tc>
          <w:tcPr>
            <w:tcW w:w="1523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7240" w:rsidRPr="00772BF3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7240" w:rsidRPr="00772BF3" w:rsidTr="00E33014">
        <w:trPr>
          <w:trHeight w:val="20"/>
        </w:trPr>
        <w:tc>
          <w:tcPr>
            <w:tcW w:w="532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D7240" w:rsidRPr="000021CA" w:rsidRDefault="00FD7240" w:rsidP="00D70C37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992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7240" w:rsidRPr="000021CA" w:rsidRDefault="00FD7240" w:rsidP="00D70C37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1879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офисных программ</w:t>
            </w:r>
          </w:p>
        </w:tc>
        <w:tc>
          <w:tcPr>
            <w:tcW w:w="1523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7240" w:rsidRPr="00772BF3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7240" w:rsidRPr="00772BF3" w:rsidTr="00E33014">
        <w:trPr>
          <w:trHeight w:val="20"/>
        </w:trPr>
        <w:tc>
          <w:tcPr>
            <w:tcW w:w="532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70000</w:t>
            </w:r>
          </w:p>
        </w:tc>
        <w:tc>
          <w:tcPr>
            <w:tcW w:w="1523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7240" w:rsidRPr="00772BF3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7240" w:rsidRPr="00772BF3" w:rsidTr="00E33014">
        <w:trPr>
          <w:trHeight w:val="20"/>
        </w:trPr>
        <w:tc>
          <w:tcPr>
            <w:tcW w:w="532" w:type="dxa"/>
            <w:vMerge w:val="restart"/>
          </w:tcPr>
          <w:p w:rsidR="00FD7240" w:rsidRPr="00851BEE" w:rsidRDefault="00D70C37" w:rsidP="004440D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D724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FD7240" w:rsidRPr="004440DB" w:rsidRDefault="00FD7240" w:rsidP="004440D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26.20.15</w:t>
            </w:r>
          </w:p>
        </w:tc>
        <w:tc>
          <w:tcPr>
            <w:tcW w:w="1701" w:type="dxa"/>
            <w:vMerge w:val="restart"/>
          </w:tcPr>
          <w:p w:rsidR="00FD7240" w:rsidRPr="00571428" w:rsidRDefault="00FD7240" w:rsidP="001B03B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34E1F">
              <w:rPr>
                <w:rFonts w:eastAsiaTheme="minorHAnsi"/>
                <w:sz w:val="20"/>
                <w:szCs w:val="20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34E1F">
              <w:rPr>
                <w:rFonts w:eastAsiaTheme="minorHAnsi"/>
                <w:sz w:val="20"/>
                <w:szCs w:val="20"/>
                <w:lang w:eastAsia="en-US"/>
              </w:rPr>
              <w:t>ств дл</w:t>
            </w:r>
            <w:proofErr w:type="gramEnd"/>
            <w:r w:rsidRPr="00634E1F">
              <w:rPr>
                <w:rFonts w:eastAsiaTheme="minorHAnsi"/>
                <w:sz w:val="20"/>
                <w:szCs w:val="20"/>
                <w:lang w:eastAsia="en-US"/>
              </w:rPr>
              <w:t>я автоматической обработки данных: запоминающие устройства, устройства ввода, устройства вывода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для основного персонала учреждения</w:t>
            </w:r>
          </w:p>
        </w:tc>
        <w:tc>
          <w:tcPr>
            <w:tcW w:w="851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992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879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0021CA">
              <w:rPr>
                <w:sz w:val="20"/>
                <w:szCs w:val="20"/>
              </w:rPr>
              <w:t>оноблок</w:t>
            </w:r>
          </w:p>
        </w:tc>
        <w:tc>
          <w:tcPr>
            <w:tcW w:w="1523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7240" w:rsidRPr="00772BF3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7240" w:rsidRPr="00772BF3" w:rsidTr="00E33014">
        <w:trPr>
          <w:trHeight w:val="20"/>
        </w:trPr>
        <w:tc>
          <w:tcPr>
            <w:tcW w:w="532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84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992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1879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22</w:t>
            </w:r>
          </w:p>
        </w:tc>
        <w:tc>
          <w:tcPr>
            <w:tcW w:w="1523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7240" w:rsidRPr="00772BF3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7240" w:rsidRPr="00772BF3" w:rsidTr="00E33014">
        <w:trPr>
          <w:trHeight w:val="20"/>
        </w:trPr>
        <w:tc>
          <w:tcPr>
            <w:tcW w:w="532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992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879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 ядер</w:t>
            </w:r>
          </w:p>
        </w:tc>
        <w:tc>
          <w:tcPr>
            <w:tcW w:w="1523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7240" w:rsidRPr="00772BF3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7240" w:rsidRPr="00772BF3" w:rsidTr="00E33014">
        <w:trPr>
          <w:trHeight w:val="20"/>
        </w:trPr>
        <w:tc>
          <w:tcPr>
            <w:tcW w:w="532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113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гигагерц</w:t>
            </w:r>
          </w:p>
        </w:tc>
        <w:tc>
          <w:tcPr>
            <w:tcW w:w="184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992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1879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3,6</w:t>
            </w:r>
          </w:p>
        </w:tc>
        <w:tc>
          <w:tcPr>
            <w:tcW w:w="1523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7240" w:rsidRPr="00772BF3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7240" w:rsidRPr="00772BF3" w:rsidTr="00E33014">
        <w:trPr>
          <w:trHeight w:val="20"/>
        </w:trPr>
        <w:tc>
          <w:tcPr>
            <w:tcW w:w="532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992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1879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</w:t>
            </w:r>
          </w:p>
        </w:tc>
        <w:tc>
          <w:tcPr>
            <w:tcW w:w="1523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7240" w:rsidRPr="00772BF3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7240" w:rsidRPr="00772BF3" w:rsidTr="00E33014">
        <w:trPr>
          <w:trHeight w:val="20"/>
        </w:trPr>
        <w:tc>
          <w:tcPr>
            <w:tcW w:w="532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79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500</w:t>
            </w:r>
          </w:p>
        </w:tc>
        <w:tc>
          <w:tcPr>
            <w:tcW w:w="1523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7240" w:rsidRPr="00772BF3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992" w:type="dxa"/>
          </w:tcPr>
          <w:p w:rsidR="001A6CD7" w:rsidRPr="000021CA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1879" w:type="dxa"/>
          </w:tcPr>
          <w:p w:rsidR="001A6CD7" w:rsidRPr="00552D29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HDD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SSD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992" w:type="dxa"/>
          </w:tcPr>
          <w:p w:rsidR="001A6CD7" w:rsidRPr="00552D29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879" w:type="dxa"/>
          </w:tcPr>
          <w:p w:rsidR="001A6CD7" w:rsidRPr="00552D29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DVD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992" w:type="dxa"/>
          </w:tcPr>
          <w:p w:rsidR="001A6CD7" w:rsidRPr="000021CA" w:rsidRDefault="001A6CD7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1879" w:type="dxa"/>
          </w:tcPr>
          <w:p w:rsidR="001A6CD7" w:rsidRPr="000021CA" w:rsidRDefault="001A6CD7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интегрированный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992" w:type="dxa"/>
          </w:tcPr>
          <w:p w:rsidR="001A6CD7" w:rsidRPr="000021CA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1879" w:type="dxa"/>
          </w:tcPr>
          <w:p w:rsidR="001A6CD7" w:rsidRPr="000021CA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Unix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992" w:type="dxa"/>
          </w:tcPr>
          <w:p w:rsidR="001A6CD7" w:rsidRPr="000021CA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1879" w:type="dxa"/>
          </w:tcPr>
          <w:p w:rsidR="001A6CD7" w:rsidRPr="000021CA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офисных программ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60000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851BEE" w:rsidRDefault="00D70C37" w:rsidP="004440D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A6CD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>26.20.15</w:t>
            </w:r>
          </w:p>
        </w:tc>
        <w:tc>
          <w:tcPr>
            <w:tcW w:w="1701" w:type="dxa"/>
            <w:vMerge w:val="restart"/>
          </w:tcPr>
          <w:p w:rsidR="001A6CD7" w:rsidRPr="00571428" w:rsidRDefault="001A6CD7" w:rsidP="00D70C37">
            <w:pPr>
              <w:autoSpaceDE w:val="0"/>
              <w:autoSpaceDN w:val="0"/>
              <w:adjustRightInd w:val="0"/>
              <w:ind w:right="-110"/>
              <w:rPr>
                <w:rFonts w:eastAsiaTheme="minorHAnsi"/>
                <w:sz w:val="20"/>
                <w:szCs w:val="20"/>
                <w:lang w:eastAsia="en-US"/>
              </w:rPr>
            </w:pPr>
            <w:r w:rsidRPr="00634E1F">
              <w:rPr>
                <w:rFonts w:eastAsiaTheme="minorHAnsi"/>
                <w:sz w:val="20"/>
                <w:szCs w:val="20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34E1F">
              <w:rPr>
                <w:rFonts w:eastAsiaTheme="minorHAnsi"/>
                <w:sz w:val="20"/>
                <w:szCs w:val="20"/>
                <w:lang w:eastAsia="en-US"/>
              </w:rPr>
              <w:t>ств дл</w:t>
            </w:r>
            <w:proofErr w:type="gramEnd"/>
            <w:r w:rsidRPr="00634E1F">
              <w:rPr>
                <w:rFonts w:eastAsiaTheme="minorHAnsi"/>
                <w:sz w:val="20"/>
                <w:szCs w:val="20"/>
                <w:lang w:eastAsia="en-US"/>
              </w:rPr>
              <w:t>я автоматической обработки данных: запоминающие устройства, устройства ввода, устройства вывода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для административно-управленческого персонала учреждения</w:t>
            </w: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879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и монитор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1879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29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 ядер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гигагерц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3,6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500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992" w:type="dxa"/>
          </w:tcPr>
          <w:p w:rsidR="001A6CD7" w:rsidRPr="000021CA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1879" w:type="dxa"/>
          </w:tcPr>
          <w:p w:rsidR="001A6CD7" w:rsidRPr="002F445D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HDD, SSD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992" w:type="dxa"/>
          </w:tcPr>
          <w:p w:rsidR="001A6CD7" w:rsidRPr="000021CA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879" w:type="dxa"/>
          </w:tcPr>
          <w:p w:rsidR="001A6CD7" w:rsidRPr="000021CA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DVD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992" w:type="dxa"/>
          </w:tcPr>
          <w:p w:rsidR="001A6CD7" w:rsidRPr="000021CA" w:rsidRDefault="001A6CD7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1879" w:type="dxa"/>
          </w:tcPr>
          <w:p w:rsidR="001A6CD7" w:rsidRPr="000021CA" w:rsidRDefault="001A6CD7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интегрированный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Unix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офисных программ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70000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851BEE" w:rsidRDefault="00D70C37" w:rsidP="004440D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A6CD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1A6CD7" w:rsidRPr="004440DB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26.20.15</w:t>
            </w:r>
          </w:p>
        </w:tc>
        <w:tc>
          <w:tcPr>
            <w:tcW w:w="1701" w:type="dxa"/>
            <w:vMerge w:val="restart"/>
          </w:tcPr>
          <w:p w:rsidR="001A6CD7" w:rsidRPr="00571428" w:rsidRDefault="001A6CD7" w:rsidP="001B03B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34E1F">
              <w:rPr>
                <w:rFonts w:eastAsiaTheme="minorHAnsi"/>
                <w:sz w:val="20"/>
                <w:szCs w:val="20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34E1F">
              <w:rPr>
                <w:rFonts w:eastAsiaTheme="minorHAnsi"/>
                <w:sz w:val="20"/>
                <w:szCs w:val="20"/>
                <w:lang w:eastAsia="en-US"/>
              </w:rPr>
              <w:t>ств дл</w:t>
            </w:r>
            <w:proofErr w:type="gramEnd"/>
            <w:r w:rsidRPr="00634E1F">
              <w:rPr>
                <w:rFonts w:eastAsiaTheme="minorHAnsi"/>
                <w:sz w:val="20"/>
                <w:szCs w:val="20"/>
                <w:lang w:eastAsia="en-US"/>
              </w:rPr>
              <w:t>я автоматической обработки данных: запоминающие устройства, устройства ввода, устройства вывода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для основного персонала учреждения</w:t>
            </w: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и монитор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22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 ядер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гигагерц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1879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79" w:type="dxa"/>
          </w:tcPr>
          <w:p w:rsidR="001A6CD7" w:rsidRPr="000021CA" w:rsidRDefault="001A6CD7" w:rsidP="001012E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500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DVD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интегрированный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Unix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C63659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C63659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офисных программ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60000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634E1F" w:rsidRDefault="00D70C37" w:rsidP="00C4166C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A6CD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1012E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26.20.11</w:t>
            </w:r>
          </w:p>
        </w:tc>
        <w:tc>
          <w:tcPr>
            <w:tcW w:w="1701" w:type="dxa"/>
            <w:vMerge w:val="restart"/>
          </w:tcPr>
          <w:p w:rsidR="00C63659" w:rsidRDefault="001A6CD7" w:rsidP="00C63659">
            <w:pPr>
              <w:autoSpaceDE w:val="0"/>
              <w:autoSpaceDN w:val="0"/>
              <w:adjustRightInd w:val="0"/>
              <w:ind w:right="-110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компьютеры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портативные массой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не более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10 кг для автоматической обработки</w:t>
            </w:r>
            <w:r w:rsidRPr="003A1F00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данных («лэптопы», «ноутбуки», </w:t>
            </w:r>
            <w:proofErr w:type="gramEnd"/>
          </w:p>
          <w:p w:rsidR="001A6CD7" w:rsidRPr="00634E1F" w:rsidRDefault="001A6CD7" w:rsidP="00C63659">
            <w:pPr>
              <w:autoSpaceDE w:val="0"/>
              <w:autoSpaceDN w:val="0"/>
              <w:adjustRightInd w:val="0"/>
              <w:ind w:right="-11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саб-ноутбуки</w:t>
            </w:r>
            <w:proofErr w:type="spellEnd"/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») (ноутбуки для обеспечения деятельности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административно-управленческого персонала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учреждения)</w:t>
            </w:r>
            <w:proofErr w:type="gramEnd"/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992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17,3</w:t>
            </w:r>
          </w:p>
        </w:tc>
        <w:tc>
          <w:tcPr>
            <w:tcW w:w="1523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экрана</w:t>
            </w:r>
          </w:p>
        </w:tc>
        <w:tc>
          <w:tcPr>
            <w:tcW w:w="992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экрана</w:t>
            </w:r>
          </w:p>
        </w:tc>
        <w:tc>
          <w:tcPr>
            <w:tcW w:w="1879" w:type="dxa"/>
          </w:tcPr>
          <w:p w:rsidR="001A6CD7" w:rsidRPr="00C4166C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LCD/LED</w:t>
            </w:r>
          </w:p>
        </w:tc>
        <w:tc>
          <w:tcPr>
            <w:tcW w:w="1523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16665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</w:t>
            </w:r>
          </w:p>
        </w:tc>
        <w:tc>
          <w:tcPr>
            <w:tcW w:w="1134" w:type="dxa"/>
          </w:tcPr>
          <w:p w:rsidR="001A6CD7" w:rsidRPr="00016665" w:rsidRDefault="001A6CD7" w:rsidP="00C63659">
            <w:pPr>
              <w:autoSpaceDE w:val="0"/>
              <w:autoSpaceDN w:val="0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килограмм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1879" w:type="dxa"/>
          </w:tcPr>
          <w:p w:rsidR="001A6CD7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</w:t>
            </w:r>
          </w:p>
        </w:tc>
        <w:tc>
          <w:tcPr>
            <w:tcW w:w="1523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992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879" w:type="dxa"/>
          </w:tcPr>
          <w:p w:rsidR="001A6CD7" w:rsidRPr="000021CA" w:rsidRDefault="001A6CD7" w:rsidP="001012E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 ядер</w:t>
            </w:r>
          </w:p>
        </w:tc>
        <w:tc>
          <w:tcPr>
            <w:tcW w:w="1523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гигагерц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992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1879" w:type="dxa"/>
          </w:tcPr>
          <w:p w:rsidR="001A6CD7" w:rsidRPr="000021CA" w:rsidRDefault="001A6CD7" w:rsidP="001012E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</w:t>
            </w:r>
          </w:p>
        </w:tc>
        <w:tc>
          <w:tcPr>
            <w:tcW w:w="1523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992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1879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8</w:t>
            </w:r>
          </w:p>
        </w:tc>
        <w:tc>
          <w:tcPr>
            <w:tcW w:w="1523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79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500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992" w:type="dxa"/>
          </w:tcPr>
          <w:p w:rsidR="001A6CD7" w:rsidRPr="000021CA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879" w:type="dxa"/>
          </w:tcPr>
          <w:p w:rsidR="001A6CD7" w:rsidRPr="000021CA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DVD</w:t>
            </w:r>
          </w:p>
        </w:tc>
        <w:tc>
          <w:tcPr>
            <w:tcW w:w="1523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модулей </w:t>
            </w:r>
            <w:proofErr w:type="spellStart"/>
            <w:r>
              <w:rPr>
                <w:sz w:val="20"/>
                <w:szCs w:val="20"/>
              </w:rPr>
              <w:t>Wi-Fi</w:t>
            </w:r>
            <w:proofErr w:type="spellEnd"/>
            <w:r w:rsidRPr="00634E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A6CD7" w:rsidRPr="003F058E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модулей </w:t>
            </w:r>
            <w:proofErr w:type="spellStart"/>
            <w:r>
              <w:rPr>
                <w:sz w:val="20"/>
                <w:szCs w:val="20"/>
              </w:rPr>
              <w:t>Wi-Fi</w:t>
            </w:r>
            <w:proofErr w:type="spellEnd"/>
            <w:r w:rsidRPr="00634E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9" w:type="dxa"/>
          </w:tcPr>
          <w:p w:rsidR="001A6CD7" w:rsidRPr="003F058E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523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992" w:type="dxa"/>
          </w:tcPr>
          <w:p w:rsidR="001A6CD7" w:rsidRPr="003F058E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879" w:type="dxa"/>
          </w:tcPr>
          <w:p w:rsidR="001A6CD7" w:rsidRPr="003F058E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523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 xml:space="preserve">поддержки 3G (UMTS) </w:t>
            </w:r>
          </w:p>
        </w:tc>
        <w:tc>
          <w:tcPr>
            <w:tcW w:w="992" w:type="dxa"/>
          </w:tcPr>
          <w:p w:rsidR="001A6CD7" w:rsidRPr="003F058E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 xml:space="preserve">поддержки 3G (UMTS) </w:t>
            </w:r>
          </w:p>
        </w:tc>
        <w:tc>
          <w:tcPr>
            <w:tcW w:w="1879" w:type="dxa"/>
          </w:tcPr>
          <w:p w:rsidR="001A6CD7" w:rsidRPr="003F058E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523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992" w:type="dxa"/>
          </w:tcPr>
          <w:p w:rsidR="001A6CD7" w:rsidRPr="000021CA" w:rsidRDefault="001A6CD7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1879" w:type="dxa"/>
          </w:tcPr>
          <w:p w:rsidR="001A6CD7" w:rsidRPr="000021CA" w:rsidRDefault="001A6CD7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дискретный, интегрированный</w:t>
            </w:r>
          </w:p>
        </w:tc>
        <w:tc>
          <w:tcPr>
            <w:tcW w:w="1523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016665">
        <w:trPr>
          <w:trHeight w:val="20"/>
        </w:trPr>
        <w:tc>
          <w:tcPr>
            <w:tcW w:w="532" w:type="dxa"/>
            <w:vMerge/>
            <w:tcBorders>
              <w:bottom w:val="nil"/>
            </w:tcBorders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992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1879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Unix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016665">
        <w:trPr>
          <w:trHeight w:val="20"/>
        </w:trPr>
        <w:tc>
          <w:tcPr>
            <w:tcW w:w="532" w:type="dxa"/>
            <w:tcBorders>
              <w:top w:val="nil"/>
              <w:bottom w:val="nil"/>
            </w:tcBorders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C63659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992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C63659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1879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офисных программ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016665">
        <w:trPr>
          <w:trHeight w:val="20"/>
        </w:trPr>
        <w:tc>
          <w:tcPr>
            <w:tcW w:w="532" w:type="dxa"/>
            <w:tcBorders>
              <w:top w:val="nil"/>
            </w:tcBorders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60000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634E1F" w:rsidRDefault="00D70C37" w:rsidP="00016665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A6CD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1012E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26.20.11</w:t>
            </w:r>
          </w:p>
        </w:tc>
        <w:tc>
          <w:tcPr>
            <w:tcW w:w="1701" w:type="dxa"/>
            <w:vMerge w:val="restart"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компьютеры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портативные массой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не более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10 кг для автоматической обработки</w:t>
            </w:r>
            <w:r w:rsidRPr="003A1F00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данных («лэптопы», «ноутбуки», «</w:t>
            </w:r>
            <w:proofErr w:type="spellStart"/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саб-ноутбуки</w:t>
            </w:r>
            <w:proofErr w:type="spellEnd"/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») (ноутбуки для обеспечения деятельности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основного персонала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учреждения)</w:t>
            </w: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15,6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экрана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экрана</w:t>
            </w:r>
          </w:p>
        </w:tc>
        <w:tc>
          <w:tcPr>
            <w:tcW w:w="1879" w:type="dxa"/>
          </w:tcPr>
          <w:p w:rsidR="001A6CD7" w:rsidRPr="00C4166C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LCD/LED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16665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</w:t>
            </w:r>
          </w:p>
        </w:tc>
        <w:tc>
          <w:tcPr>
            <w:tcW w:w="1134" w:type="dxa"/>
          </w:tcPr>
          <w:p w:rsidR="001A6CD7" w:rsidRPr="00016665" w:rsidRDefault="001A6CD7" w:rsidP="00F775B8">
            <w:pPr>
              <w:autoSpaceDE w:val="0"/>
              <w:autoSpaceDN w:val="0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килограмм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1879" w:type="dxa"/>
          </w:tcPr>
          <w:p w:rsidR="001A6CD7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 ядер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гигагерц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500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992" w:type="dxa"/>
          </w:tcPr>
          <w:p w:rsidR="001A6CD7" w:rsidRPr="000021CA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879" w:type="dxa"/>
          </w:tcPr>
          <w:p w:rsidR="001A6CD7" w:rsidRPr="000021CA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DVD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модулей </w:t>
            </w:r>
            <w:proofErr w:type="spellStart"/>
            <w:r>
              <w:rPr>
                <w:sz w:val="20"/>
                <w:szCs w:val="20"/>
              </w:rPr>
              <w:t>Wi-Fi</w:t>
            </w:r>
            <w:proofErr w:type="spellEnd"/>
            <w:r w:rsidRPr="00634E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A6CD7" w:rsidRPr="003F058E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модулей </w:t>
            </w:r>
            <w:proofErr w:type="spellStart"/>
            <w:r>
              <w:rPr>
                <w:sz w:val="20"/>
                <w:szCs w:val="20"/>
              </w:rPr>
              <w:t>Wi-Fi</w:t>
            </w:r>
            <w:proofErr w:type="spellEnd"/>
            <w:r w:rsidRPr="00634E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9" w:type="dxa"/>
          </w:tcPr>
          <w:p w:rsidR="001A6CD7" w:rsidRPr="003F058E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992" w:type="dxa"/>
          </w:tcPr>
          <w:p w:rsidR="001A6CD7" w:rsidRPr="003F058E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879" w:type="dxa"/>
          </w:tcPr>
          <w:p w:rsidR="001A6CD7" w:rsidRPr="003F058E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 xml:space="preserve">поддержки 3G (UMTS) </w:t>
            </w:r>
          </w:p>
        </w:tc>
        <w:tc>
          <w:tcPr>
            <w:tcW w:w="992" w:type="dxa"/>
          </w:tcPr>
          <w:p w:rsidR="001A6CD7" w:rsidRPr="003F058E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 xml:space="preserve">поддержки 3G (UMTS) </w:t>
            </w:r>
          </w:p>
        </w:tc>
        <w:tc>
          <w:tcPr>
            <w:tcW w:w="1879" w:type="dxa"/>
          </w:tcPr>
          <w:p w:rsidR="001A6CD7" w:rsidRPr="003F058E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992" w:type="dxa"/>
          </w:tcPr>
          <w:p w:rsidR="001A6CD7" w:rsidRPr="000021CA" w:rsidRDefault="001A6CD7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1879" w:type="dxa"/>
          </w:tcPr>
          <w:p w:rsidR="001A6CD7" w:rsidRPr="000021CA" w:rsidRDefault="001A6CD7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дискретный, интегрированный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Unix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C63659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C63659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офисных программ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50000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634E1F" w:rsidRDefault="00D70C37" w:rsidP="00016665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A6CD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1012E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26.20.11</w:t>
            </w:r>
          </w:p>
        </w:tc>
        <w:tc>
          <w:tcPr>
            <w:tcW w:w="1701" w:type="dxa"/>
            <w:vMerge w:val="restart"/>
          </w:tcPr>
          <w:p w:rsidR="00C63659" w:rsidRDefault="001A6CD7" w:rsidP="00C63659">
            <w:pPr>
              <w:autoSpaceDE w:val="0"/>
              <w:autoSpaceDN w:val="0"/>
              <w:adjustRightInd w:val="0"/>
              <w:ind w:right="-110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компьютеры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портативные массой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не более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10 кг для автоматической обработки</w:t>
            </w:r>
            <w:r w:rsidRPr="003A1F00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данных («лэптопы», «ноутбуки»,</w:t>
            </w:r>
            <w:proofErr w:type="gramEnd"/>
          </w:p>
          <w:p w:rsidR="001A6CD7" w:rsidRPr="00634E1F" w:rsidRDefault="001A6CD7" w:rsidP="00C63659">
            <w:pPr>
              <w:autoSpaceDE w:val="0"/>
              <w:autoSpaceDN w:val="0"/>
              <w:adjustRightInd w:val="0"/>
              <w:ind w:right="-110"/>
              <w:rPr>
                <w:rFonts w:eastAsiaTheme="minorHAnsi"/>
                <w:sz w:val="20"/>
                <w:szCs w:val="20"/>
                <w:lang w:eastAsia="en-US"/>
              </w:rPr>
            </w:pP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саб-ноутбуки</w:t>
            </w:r>
            <w:proofErr w:type="spellEnd"/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») (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планшетные компьютеры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для обеспечения деятельности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административно-управленческого персонала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учреждения)</w:t>
            </w:r>
            <w:proofErr w:type="gramEnd"/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12,8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экрана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экрана</w:t>
            </w:r>
          </w:p>
        </w:tc>
        <w:tc>
          <w:tcPr>
            <w:tcW w:w="1879" w:type="dxa"/>
          </w:tcPr>
          <w:p w:rsidR="001A6CD7" w:rsidRPr="00C4166C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LCD/LED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16665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</w:t>
            </w:r>
          </w:p>
        </w:tc>
        <w:tc>
          <w:tcPr>
            <w:tcW w:w="1134" w:type="dxa"/>
          </w:tcPr>
          <w:p w:rsidR="001A6CD7" w:rsidRPr="00016665" w:rsidRDefault="001A6CD7" w:rsidP="00F775B8">
            <w:pPr>
              <w:autoSpaceDE w:val="0"/>
              <w:autoSpaceDN w:val="0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килограмм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1879" w:type="dxa"/>
          </w:tcPr>
          <w:p w:rsidR="001A6CD7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 ядер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гигагерц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2,5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128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модулей </w:t>
            </w:r>
            <w:proofErr w:type="spellStart"/>
            <w:r>
              <w:rPr>
                <w:sz w:val="20"/>
                <w:szCs w:val="20"/>
              </w:rPr>
              <w:t>Wi-Fi</w:t>
            </w:r>
            <w:proofErr w:type="spellEnd"/>
            <w:r w:rsidRPr="00634E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A6CD7" w:rsidRPr="003F058E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модулей </w:t>
            </w:r>
            <w:proofErr w:type="spellStart"/>
            <w:r>
              <w:rPr>
                <w:sz w:val="20"/>
                <w:szCs w:val="20"/>
              </w:rPr>
              <w:t>Wi-Fi</w:t>
            </w:r>
            <w:proofErr w:type="spellEnd"/>
            <w:r w:rsidRPr="00634E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9" w:type="dxa"/>
          </w:tcPr>
          <w:p w:rsidR="001A6CD7" w:rsidRPr="003F058E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работы</w:t>
            </w:r>
          </w:p>
        </w:tc>
        <w:tc>
          <w:tcPr>
            <w:tcW w:w="992" w:type="dxa"/>
          </w:tcPr>
          <w:p w:rsidR="001A6CD7" w:rsidRPr="003F058E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работы</w:t>
            </w:r>
          </w:p>
        </w:tc>
        <w:tc>
          <w:tcPr>
            <w:tcW w:w="1879" w:type="dxa"/>
          </w:tcPr>
          <w:p w:rsidR="001A6CD7" w:rsidRPr="003F058E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1879" w:type="dxa"/>
          </w:tcPr>
          <w:p w:rsidR="001A6CD7" w:rsidRPr="005E31AD" w:rsidRDefault="001A6CD7" w:rsidP="005E31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Android, Windows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iOS</w:t>
            </w:r>
            <w:proofErr w:type="spellEnd"/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C63659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C63659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офисных программ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</w:tcPr>
          <w:p w:rsidR="001A6CD7" w:rsidRPr="000021CA" w:rsidRDefault="001A6CD7" w:rsidP="001A6CD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40000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634E1F" w:rsidRDefault="00D70C3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A6CD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>26.20.16</w:t>
            </w:r>
          </w:p>
        </w:tc>
        <w:tc>
          <w:tcPr>
            <w:tcW w:w="1701" w:type="dxa"/>
            <w:vMerge w:val="restart"/>
          </w:tcPr>
          <w:p w:rsidR="001A6CD7" w:rsidRPr="00634E1F" w:rsidRDefault="001A6CD7" w:rsidP="00C416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4E1F">
              <w:rPr>
                <w:rFonts w:eastAsiaTheme="minorHAnsi"/>
                <w:sz w:val="20"/>
                <w:szCs w:val="20"/>
                <w:lang w:eastAsia="en-US"/>
              </w:rPr>
              <w:t>устройства ввода или вывода, содержащие или не содержащие в одном корпусе запоминающие устройства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(принтеры, за исключением специализированной техники)</w:t>
            </w:r>
            <w:r>
              <w:rPr>
                <w:sz w:val="20"/>
                <w:szCs w:val="20"/>
              </w:rPr>
              <w:t xml:space="preserve"> для всех категорий должностей</w:t>
            </w:r>
          </w:p>
        </w:tc>
        <w:tc>
          <w:tcPr>
            <w:tcW w:w="851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печати</w:t>
            </w:r>
          </w:p>
        </w:tc>
        <w:tc>
          <w:tcPr>
            <w:tcW w:w="992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печати</w:t>
            </w:r>
          </w:p>
        </w:tc>
        <w:tc>
          <w:tcPr>
            <w:tcW w:w="1879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лазерный</w:t>
            </w:r>
          </w:p>
        </w:tc>
        <w:tc>
          <w:tcPr>
            <w:tcW w:w="1523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</w:t>
            </w:r>
          </w:p>
        </w:tc>
        <w:tc>
          <w:tcPr>
            <w:tcW w:w="992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</w:t>
            </w:r>
          </w:p>
        </w:tc>
        <w:tc>
          <w:tcPr>
            <w:tcW w:w="1879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цветной или черно-белый</w:t>
            </w:r>
          </w:p>
        </w:tc>
        <w:tc>
          <w:tcPr>
            <w:tcW w:w="1523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992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879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</w:t>
            </w:r>
          </w:p>
        </w:tc>
        <w:tc>
          <w:tcPr>
            <w:tcW w:w="1523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992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1879" w:type="dxa"/>
          </w:tcPr>
          <w:p w:rsidR="00F775B8" w:rsidRDefault="001A6CD7" w:rsidP="00F775B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 w:rsidR="001A6CD7" w:rsidRPr="003F058E" w:rsidRDefault="001A6CD7" w:rsidP="00F775B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страниц в минуту</w:t>
            </w:r>
          </w:p>
        </w:tc>
        <w:tc>
          <w:tcPr>
            <w:tcW w:w="1523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устройство чтения карт памяти и т.д.)</w:t>
            </w:r>
          </w:p>
        </w:tc>
        <w:tc>
          <w:tcPr>
            <w:tcW w:w="992" w:type="dxa"/>
          </w:tcPr>
          <w:p w:rsidR="001A6CD7" w:rsidRPr="00BE37A6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устройство чтения карт памяти и т.д.)</w:t>
            </w:r>
          </w:p>
        </w:tc>
        <w:tc>
          <w:tcPr>
            <w:tcW w:w="1879" w:type="dxa"/>
          </w:tcPr>
          <w:p w:rsidR="001A6CD7" w:rsidRPr="00275641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Ethernet (RJ-45)</w:t>
            </w:r>
          </w:p>
        </w:tc>
        <w:tc>
          <w:tcPr>
            <w:tcW w:w="1523" w:type="dxa"/>
          </w:tcPr>
          <w:p w:rsidR="001A6CD7" w:rsidRPr="00275641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</w:t>
            </w:r>
          </w:p>
        </w:tc>
        <w:tc>
          <w:tcPr>
            <w:tcW w:w="992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</w:t>
            </w:r>
          </w:p>
        </w:tc>
        <w:tc>
          <w:tcPr>
            <w:tcW w:w="1879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цветной или черно-белый</w:t>
            </w:r>
          </w:p>
        </w:tc>
        <w:tc>
          <w:tcPr>
            <w:tcW w:w="1523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992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879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</w:t>
            </w:r>
          </w:p>
        </w:tc>
        <w:tc>
          <w:tcPr>
            <w:tcW w:w="1523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992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1879" w:type="dxa"/>
          </w:tcPr>
          <w:p w:rsidR="00F775B8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страниц в минуту</w:t>
            </w:r>
          </w:p>
        </w:tc>
        <w:tc>
          <w:tcPr>
            <w:tcW w:w="1523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устройство чтения карт памяти и т.д.)</w:t>
            </w:r>
          </w:p>
        </w:tc>
        <w:tc>
          <w:tcPr>
            <w:tcW w:w="992" w:type="dxa"/>
          </w:tcPr>
          <w:p w:rsidR="001A6CD7" w:rsidRPr="00BE37A6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устройство чтения карт памяти и т.д.)</w:t>
            </w:r>
          </w:p>
        </w:tc>
        <w:tc>
          <w:tcPr>
            <w:tcW w:w="1879" w:type="dxa"/>
          </w:tcPr>
          <w:p w:rsidR="001A6CD7" w:rsidRPr="00275641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Ethernet (RJ-45)</w:t>
            </w:r>
          </w:p>
        </w:tc>
        <w:tc>
          <w:tcPr>
            <w:tcW w:w="1523" w:type="dxa"/>
          </w:tcPr>
          <w:p w:rsidR="001A6CD7" w:rsidRPr="00275641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0C3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26.20.16</w:t>
            </w:r>
          </w:p>
        </w:tc>
        <w:tc>
          <w:tcPr>
            <w:tcW w:w="1701" w:type="dxa"/>
            <w:vMerge w:val="restart"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 (сканеры, за исключением специализированной техники) для всех категорий должностей</w:t>
            </w:r>
          </w:p>
        </w:tc>
        <w:tc>
          <w:tcPr>
            <w:tcW w:w="851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сканирования</w:t>
            </w:r>
          </w:p>
        </w:tc>
        <w:tc>
          <w:tcPr>
            <w:tcW w:w="992" w:type="dxa"/>
          </w:tcPr>
          <w:p w:rsidR="001A6CD7" w:rsidRPr="00254EAC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сканирования</w:t>
            </w:r>
          </w:p>
        </w:tc>
        <w:tc>
          <w:tcPr>
            <w:tcW w:w="1879" w:type="dxa"/>
          </w:tcPr>
          <w:p w:rsidR="001A6CD7" w:rsidRPr="00254EAC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менее 4800х2400 </w:t>
            </w:r>
            <w:r>
              <w:rPr>
                <w:sz w:val="20"/>
                <w:szCs w:val="20"/>
                <w:lang w:val="en-US"/>
              </w:rPr>
              <w:t>dpi</w:t>
            </w:r>
          </w:p>
        </w:tc>
        <w:tc>
          <w:tcPr>
            <w:tcW w:w="1523" w:type="dxa"/>
          </w:tcPr>
          <w:p w:rsidR="001A6CD7" w:rsidRPr="00254EAC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254EAC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(цветной-черно-белый)</w:t>
            </w:r>
          </w:p>
        </w:tc>
        <w:tc>
          <w:tcPr>
            <w:tcW w:w="992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254EAC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(цветной-черно-белый)</w:t>
            </w:r>
          </w:p>
        </w:tc>
        <w:tc>
          <w:tcPr>
            <w:tcW w:w="1879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цветной</w:t>
            </w:r>
          </w:p>
        </w:tc>
        <w:tc>
          <w:tcPr>
            <w:tcW w:w="1523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992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879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523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сканирования</w:t>
            </w:r>
          </w:p>
        </w:tc>
        <w:tc>
          <w:tcPr>
            <w:tcW w:w="992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сканирования</w:t>
            </w:r>
          </w:p>
        </w:tc>
        <w:tc>
          <w:tcPr>
            <w:tcW w:w="1879" w:type="dxa"/>
          </w:tcPr>
          <w:p w:rsidR="00F775B8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страниц в минуту</w:t>
            </w:r>
          </w:p>
        </w:tc>
        <w:tc>
          <w:tcPr>
            <w:tcW w:w="1523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</w:tcPr>
          <w:p w:rsidR="001A6CD7" w:rsidRPr="00254EAC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79" w:type="dxa"/>
          </w:tcPr>
          <w:p w:rsidR="001A6CD7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сетевой интерфейс, </w:t>
            </w:r>
          </w:p>
          <w:p w:rsidR="001A6CD7" w:rsidRPr="00254EAC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USB</w:t>
            </w:r>
            <w:r>
              <w:rPr>
                <w:sz w:val="20"/>
                <w:szCs w:val="20"/>
              </w:rPr>
              <w:t xml:space="preserve"> не ниже 2.0</w:t>
            </w:r>
          </w:p>
        </w:tc>
        <w:tc>
          <w:tcPr>
            <w:tcW w:w="1523" w:type="dxa"/>
          </w:tcPr>
          <w:p w:rsidR="001A6CD7" w:rsidRPr="00254EAC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1A6CD7" w:rsidRPr="00BE37A6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</w:tcPr>
          <w:p w:rsidR="001A6CD7" w:rsidRPr="00C4166C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1523" w:type="dxa"/>
          </w:tcPr>
          <w:p w:rsidR="001A6CD7" w:rsidRPr="00254EAC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0C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26.20.16</w:t>
            </w:r>
          </w:p>
        </w:tc>
        <w:tc>
          <w:tcPr>
            <w:tcW w:w="1701" w:type="dxa"/>
            <w:vMerge w:val="restart"/>
          </w:tcPr>
          <w:p w:rsidR="00F775B8" w:rsidRDefault="001A6CD7" w:rsidP="00F563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устройства ввода-вывода данных, содержащие или не содержащие в одном корпусе запоминающие устройства (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многофункци</w:t>
            </w:r>
            <w:proofErr w:type="spellEnd"/>
            <w:proofErr w:type="gramEnd"/>
          </w:p>
          <w:p w:rsidR="001A6CD7" w:rsidRPr="00634E1F" w:rsidRDefault="001A6CD7" w:rsidP="00F775B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ональные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устройства, за исключением специализированной техники) </w:t>
            </w:r>
            <w:r>
              <w:rPr>
                <w:sz w:val="20"/>
                <w:szCs w:val="20"/>
              </w:rPr>
              <w:t>для всех категорий должностей</w:t>
            </w:r>
            <w:proofErr w:type="gramEnd"/>
          </w:p>
        </w:tc>
        <w:tc>
          <w:tcPr>
            <w:tcW w:w="851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63659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метод печати (струйный/</w:t>
            </w:r>
            <w:proofErr w:type="gramEnd"/>
          </w:p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лазерный)</w:t>
            </w:r>
          </w:p>
        </w:tc>
        <w:tc>
          <w:tcPr>
            <w:tcW w:w="992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3659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метод печати (струйный/</w:t>
            </w:r>
            <w:proofErr w:type="gramEnd"/>
          </w:p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лазерный)</w:t>
            </w:r>
          </w:p>
        </w:tc>
        <w:tc>
          <w:tcPr>
            <w:tcW w:w="1879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лазерный</w:t>
            </w:r>
          </w:p>
        </w:tc>
        <w:tc>
          <w:tcPr>
            <w:tcW w:w="1523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сканирования</w:t>
            </w:r>
          </w:p>
        </w:tc>
        <w:tc>
          <w:tcPr>
            <w:tcW w:w="992" w:type="dxa"/>
          </w:tcPr>
          <w:p w:rsidR="001A6CD7" w:rsidRPr="00254EAC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сканирования</w:t>
            </w:r>
          </w:p>
        </w:tc>
        <w:tc>
          <w:tcPr>
            <w:tcW w:w="1879" w:type="dxa"/>
          </w:tcPr>
          <w:p w:rsidR="00F775B8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</w:p>
          <w:p w:rsidR="001A6CD7" w:rsidRPr="00254EAC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600х600 </w:t>
            </w:r>
            <w:r>
              <w:rPr>
                <w:sz w:val="20"/>
                <w:szCs w:val="20"/>
                <w:lang w:val="en-US"/>
              </w:rPr>
              <w:t>dpi</w:t>
            </w:r>
          </w:p>
        </w:tc>
        <w:tc>
          <w:tcPr>
            <w:tcW w:w="1523" w:type="dxa"/>
          </w:tcPr>
          <w:p w:rsidR="001A6CD7" w:rsidRPr="00254EAC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992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879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церно-белый</w:t>
            </w:r>
            <w:proofErr w:type="spellEnd"/>
          </w:p>
        </w:tc>
        <w:tc>
          <w:tcPr>
            <w:tcW w:w="1523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992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879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523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63659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печати/</w:t>
            </w:r>
          </w:p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сканирования</w:t>
            </w:r>
          </w:p>
        </w:tc>
        <w:tc>
          <w:tcPr>
            <w:tcW w:w="992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3659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печати/</w:t>
            </w:r>
          </w:p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сканирования</w:t>
            </w:r>
          </w:p>
        </w:tc>
        <w:tc>
          <w:tcPr>
            <w:tcW w:w="1879" w:type="dxa"/>
          </w:tcPr>
          <w:p w:rsidR="00F775B8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 w:rsidR="00F775B8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страниц в минуту/не более</w:t>
            </w:r>
          </w:p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 страниц в минуту</w:t>
            </w:r>
          </w:p>
        </w:tc>
        <w:tc>
          <w:tcPr>
            <w:tcW w:w="1523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1A6CD7" w:rsidRPr="00BE37A6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</w:tcPr>
          <w:p w:rsidR="001A6CD7" w:rsidRPr="00C4166C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0C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31.01.11.150</w:t>
            </w:r>
          </w:p>
        </w:tc>
        <w:tc>
          <w:tcPr>
            <w:tcW w:w="1701" w:type="dxa"/>
            <w:vMerge w:val="restart"/>
          </w:tcPr>
          <w:p w:rsidR="001A6CD7" w:rsidRPr="00634E1F" w:rsidRDefault="001A6CD7" w:rsidP="00F775B8">
            <w:pPr>
              <w:ind w:right="-11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ебель для сидения с металлическим каркасом (мебель для обеспечения деятельности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административно-управленческого персонала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учреждения)</w:t>
            </w: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E069A5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069A5">
              <w:rPr>
                <w:sz w:val="20"/>
                <w:szCs w:val="20"/>
              </w:rPr>
              <w:t>атериал (металл)</w:t>
            </w:r>
          </w:p>
        </w:tc>
        <w:tc>
          <w:tcPr>
            <w:tcW w:w="1879" w:type="dxa"/>
          </w:tcPr>
          <w:p w:rsidR="001A6CD7" w:rsidRPr="00E069A5" w:rsidRDefault="001A6CD7" w:rsidP="009A5BD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069A5">
              <w:rPr>
                <w:sz w:val="20"/>
                <w:szCs w:val="20"/>
              </w:rPr>
              <w:t>еталл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E069A5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069A5">
              <w:rPr>
                <w:sz w:val="20"/>
                <w:szCs w:val="20"/>
              </w:rPr>
              <w:t>бивочные материалы</w:t>
            </w:r>
          </w:p>
        </w:tc>
        <w:tc>
          <w:tcPr>
            <w:tcW w:w="1879" w:type="dxa"/>
          </w:tcPr>
          <w:p w:rsidR="001A6CD7" w:rsidRPr="00E069A5" w:rsidRDefault="001A6CD7" w:rsidP="009A5BD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069A5">
              <w:rPr>
                <w:sz w:val="20"/>
                <w:szCs w:val="20"/>
              </w:rPr>
              <w:t xml:space="preserve">редельное значение – </w:t>
            </w:r>
            <w:r>
              <w:rPr>
                <w:sz w:val="20"/>
                <w:szCs w:val="20"/>
              </w:rPr>
              <w:t>кожа натуральная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0C3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31.01.11.150</w:t>
            </w:r>
          </w:p>
        </w:tc>
        <w:tc>
          <w:tcPr>
            <w:tcW w:w="1701" w:type="dxa"/>
            <w:vMerge w:val="restart"/>
          </w:tcPr>
          <w:p w:rsidR="001A6CD7" w:rsidRPr="00634E1F" w:rsidRDefault="001A6CD7" w:rsidP="001B03BB">
            <w:pPr>
              <w:ind w:right="-3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ебель для сидения с металлическим каркасом (мебель для обеспечения деятельности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основного персонала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учреждения)</w:t>
            </w: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E069A5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069A5">
              <w:rPr>
                <w:sz w:val="20"/>
                <w:szCs w:val="20"/>
              </w:rPr>
              <w:t>атериал (металл)</w:t>
            </w:r>
          </w:p>
        </w:tc>
        <w:tc>
          <w:tcPr>
            <w:tcW w:w="1879" w:type="dxa"/>
          </w:tcPr>
          <w:p w:rsidR="001A6CD7" w:rsidRPr="00E069A5" w:rsidRDefault="001A6CD7" w:rsidP="009A5BD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069A5">
              <w:rPr>
                <w:sz w:val="20"/>
                <w:szCs w:val="20"/>
              </w:rPr>
              <w:t>еталл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E069A5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069A5">
              <w:rPr>
                <w:sz w:val="20"/>
                <w:szCs w:val="20"/>
              </w:rPr>
              <w:t>бивочные материалы</w:t>
            </w:r>
          </w:p>
        </w:tc>
        <w:tc>
          <w:tcPr>
            <w:tcW w:w="1879" w:type="dxa"/>
          </w:tcPr>
          <w:p w:rsidR="001A6CD7" w:rsidRPr="00E069A5" w:rsidRDefault="001A6CD7" w:rsidP="009A5BD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069A5">
              <w:rPr>
                <w:sz w:val="20"/>
                <w:szCs w:val="20"/>
              </w:rPr>
              <w:t xml:space="preserve">редельное значение – </w:t>
            </w:r>
            <w:r>
              <w:rPr>
                <w:sz w:val="20"/>
                <w:szCs w:val="20"/>
              </w:rPr>
              <w:t>искусственная кожа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0C3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31.01.12.160</w:t>
            </w:r>
          </w:p>
        </w:tc>
        <w:tc>
          <w:tcPr>
            <w:tcW w:w="1701" w:type="dxa"/>
            <w:vMerge w:val="restart"/>
          </w:tcPr>
          <w:p w:rsidR="001A6CD7" w:rsidRPr="00634E1F" w:rsidRDefault="001A6CD7" w:rsidP="00F775B8">
            <w:pPr>
              <w:ind w:right="-11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ебель для сидения с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деревянным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каркасом (мебель для обеспечения деятельности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административно</w:t>
            </w:r>
            <w:r w:rsidR="00F775B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управленческого персонала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учреждения)</w:t>
            </w: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E069A5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069A5">
              <w:rPr>
                <w:sz w:val="20"/>
                <w:szCs w:val="20"/>
              </w:rPr>
              <w:t>атериал (</w:t>
            </w:r>
            <w:r>
              <w:rPr>
                <w:sz w:val="20"/>
                <w:szCs w:val="20"/>
              </w:rPr>
              <w:t>вид древесины</w:t>
            </w:r>
            <w:r w:rsidRPr="00E069A5">
              <w:rPr>
                <w:sz w:val="20"/>
                <w:szCs w:val="20"/>
              </w:rPr>
              <w:t>)</w:t>
            </w:r>
          </w:p>
        </w:tc>
        <w:tc>
          <w:tcPr>
            <w:tcW w:w="1879" w:type="dxa"/>
          </w:tcPr>
          <w:p w:rsidR="001A6CD7" w:rsidRPr="00E069A5" w:rsidRDefault="001A6CD7" w:rsidP="009E7D3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редельное значение – массив </w:t>
            </w:r>
            <w:r w:rsidR="00F775B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древесины 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ценных пород (твердолиственных и тропических</w:t>
            </w:r>
            <w:r w:rsidR="009E7D31">
              <w:rPr>
                <w:sz w:val="20"/>
                <w:szCs w:val="20"/>
              </w:rPr>
              <w:t>)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E069A5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069A5">
              <w:rPr>
                <w:sz w:val="20"/>
                <w:szCs w:val="20"/>
              </w:rPr>
              <w:t>бивочные материалы</w:t>
            </w:r>
          </w:p>
        </w:tc>
        <w:tc>
          <w:tcPr>
            <w:tcW w:w="1879" w:type="dxa"/>
          </w:tcPr>
          <w:p w:rsidR="001A6CD7" w:rsidRPr="00E069A5" w:rsidRDefault="001A6CD7" w:rsidP="009A5BD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редельное значение – кожа натуральная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0C3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31.01.12.160</w:t>
            </w:r>
          </w:p>
        </w:tc>
        <w:tc>
          <w:tcPr>
            <w:tcW w:w="1701" w:type="dxa"/>
            <w:vMerge w:val="restart"/>
          </w:tcPr>
          <w:p w:rsidR="001A6CD7" w:rsidRPr="00634E1F" w:rsidRDefault="001A6CD7" w:rsidP="001B03BB">
            <w:pPr>
              <w:ind w:right="-3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ебель для сидения с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деревянным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каркасом (мебель для обеспечения деятельности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основного персонала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учреждения)</w:t>
            </w: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E069A5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069A5">
              <w:rPr>
                <w:sz w:val="20"/>
                <w:szCs w:val="20"/>
              </w:rPr>
              <w:t>атериал (</w:t>
            </w:r>
            <w:r>
              <w:rPr>
                <w:sz w:val="20"/>
                <w:szCs w:val="20"/>
              </w:rPr>
              <w:t>вид древесины</w:t>
            </w:r>
            <w:r w:rsidRPr="00E069A5">
              <w:rPr>
                <w:sz w:val="20"/>
                <w:szCs w:val="20"/>
              </w:rPr>
              <w:t>)</w:t>
            </w:r>
          </w:p>
        </w:tc>
        <w:tc>
          <w:tcPr>
            <w:tcW w:w="1879" w:type="dxa"/>
          </w:tcPr>
          <w:p w:rsidR="001A6CD7" w:rsidRPr="008F1B0B" w:rsidRDefault="001A6CD7" w:rsidP="009A5BDC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редельное значение – древесина хвойных и </w:t>
            </w:r>
            <w:proofErr w:type="spellStart"/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мягколи</w:t>
            </w:r>
            <w:bookmarkStart w:id="1" w:name="_GoBack"/>
            <w:bookmarkEnd w:id="1"/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ственных</w:t>
            </w:r>
            <w:proofErr w:type="spellEnd"/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E069A5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069A5">
              <w:rPr>
                <w:sz w:val="20"/>
                <w:szCs w:val="20"/>
              </w:rPr>
              <w:t>бивочные материалы</w:t>
            </w:r>
          </w:p>
        </w:tc>
        <w:tc>
          <w:tcPr>
            <w:tcW w:w="1879" w:type="dxa"/>
          </w:tcPr>
          <w:p w:rsidR="001A6CD7" w:rsidRPr="008F1B0B" w:rsidRDefault="001A6CD7" w:rsidP="009A5BDC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редельное значение – искусственная кожа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0C3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31.01.11.190</w:t>
            </w:r>
          </w:p>
        </w:tc>
        <w:tc>
          <w:tcPr>
            <w:tcW w:w="1701" w:type="dxa"/>
            <w:vMerge w:val="restart"/>
          </w:tcPr>
          <w:p w:rsidR="00FE02D4" w:rsidRDefault="001A6CD7" w:rsidP="00FE4926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ебель металлическая для офисов, </w:t>
            </w:r>
            <w:proofErr w:type="spellStart"/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административ</w:t>
            </w:r>
            <w:proofErr w:type="spellEnd"/>
          </w:p>
          <w:p w:rsidR="001A6CD7" w:rsidRPr="008F1B0B" w:rsidRDefault="001A6CD7" w:rsidP="00FE4926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ых</w:t>
            </w:r>
            <w:proofErr w:type="spellEnd"/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помещений, учреждений и т.п.</w:t>
            </w: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E069A5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069A5">
              <w:rPr>
                <w:sz w:val="20"/>
                <w:szCs w:val="20"/>
              </w:rPr>
              <w:t>атериал (металл)</w:t>
            </w:r>
          </w:p>
        </w:tc>
        <w:tc>
          <w:tcPr>
            <w:tcW w:w="1879" w:type="dxa"/>
          </w:tcPr>
          <w:p w:rsidR="001A6CD7" w:rsidRPr="00E069A5" w:rsidRDefault="001A6CD7" w:rsidP="009A5BD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069A5">
              <w:rPr>
                <w:sz w:val="20"/>
                <w:szCs w:val="20"/>
              </w:rPr>
              <w:t>еталл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E069A5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069A5">
              <w:rPr>
                <w:sz w:val="20"/>
                <w:szCs w:val="20"/>
              </w:rPr>
              <w:t>бивочные материалы</w:t>
            </w:r>
          </w:p>
        </w:tc>
        <w:tc>
          <w:tcPr>
            <w:tcW w:w="1879" w:type="dxa"/>
          </w:tcPr>
          <w:p w:rsidR="001A6CD7" w:rsidRPr="00E069A5" w:rsidRDefault="001A6CD7" w:rsidP="009A5BD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069A5">
              <w:rPr>
                <w:sz w:val="20"/>
                <w:szCs w:val="20"/>
              </w:rPr>
              <w:t xml:space="preserve">редельное значение – </w:t>
            </w:r>
            <w:r>
              <w:rPr>
                <w:sz w:val="20"/>
                <w:szCs w:val="20"/>
              </w:rPr>
              <w:t>искусственная кожа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0C3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31.01.12.190</w:t>
            </w:r>
          </w:p>
        </w:tc>
        <w:tc>
          <w:tcPr>
            <w:tcW w:w="1701" w:type="dxa"/>
            <w:vMerge w:val="restart"/>
          </w:tcPr>
          <w:p w:rsidR="00FE02D4" w:rsidRDefault="001A6CD7" w:rsidP="00FE4926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ебель деревянная для офисов, </w:t>
            </w:r>
            <w:proofErr w:type="spellStart"/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административ</w:t>
            </w:r>
            <w:proofErr w:type="spellEnd"/>
          </w:p>
          <w:p w:rsidR="001A6CD7" w:rsidRPr="00634E1F" w:rsidRDefault="001A6CD7" w:rsidP="00FE4926">
            <w:pPr>
              <w:ind w:right="-31"/>
              <w:rPr>
                <w:rFonts w:eastAsiaTheme="minorHAnsi"/>
                <w:sz w:val="20"/>
                <w:szCs w:val="20"/>
                <w:lang w:eastAsia="en-US"/>
              </w:rPr>
            </w:pP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ных помещений, учреждений и т.п.</w:t>
            </w: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E069A5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069A5">
              <w:rPr>
                <w:sz w:val="20"/>
                <w:szCs w:val="20"/>
              </w:rPr>
              <w:t>атериал (</w:t>
            </w:r>
            <w:r>
              <w:rPr>
                <w:sz w:val="20"/>
                <w:szCs w:val="20"/>
              </w:rPr>
              <w:t>вид древесины</w:t>
            </w:r>
            <w:r w:rsidRPr="00E069A5">
              <w:rPr>
                <w:sz w:val="20"/>
                <w:szCs w:val="20"/>
              </w:rPr>
              <w:t>)</w:t>
            </w:r>
          </w:p>
        </w:tc>
        <w:tc>
          <w:tcPr>
            <w:tcW w:w="1879" w:type="dxa"/>
          </w:tcPr>
          <w:p w:rsidR="001A6CD7" w:rsidRPr="008F1B0B" w:rsidRDefault="001A6CD7" w:rsidP="009A5BDC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редельное значение – древесина хвойных и </w:t>
            </w:r>
            <w:proofErr w:type="spellStart"/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E069A5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069A5">
              <w:rPr>
                <w:sz w:val="20"/>
                <w:szCs w:val="20"/>
              </w:rPr>
              <w:t>бивочные материалы</w:t>
            </w:r>
          </w:p>
        </w:tc>
        <w:tc>
          <w:tcPr>
            <w:tcW w:w="1879" w:type="dxa"/>
          </w:tcPr>
          <w:p w:rsidR="001A6CD7" w:rsidRPr="00E069A5" w:rsidRDefault="001A6CD7" w:rsidP="009A5BD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069A5">
              <w:rPr>
                <w:sz w:val="20"/>
                <w:szCs w:val="20"/>
              </w:rPr>
              <w:t xml:space="preserve">редельное значение – </w:t>
            </w:r>
            <w:r>
              <w:rPr>
                <w:sz w:val="20"/>
                <w:szCs w:val="20"/>
              </w:rPr>
              <w:t>искусственная кожа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D10219" w:rsidRDefault="00D10219" w:rsidP="009B2F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3DA6" w:rsidRDefault="009D3DA6" w:rsidP="009D3DA6">
      <w:pPr>
        <w:ind w:right="-28"/>
        <w:rPr>
          <w:sz w:val="28"/>
          <w:szCs w:val="28"/>
        </w:rPr>
      </w:pPr>
    </w:p>
    <w:p w:rsidR="009D3DA6" w:rsidRDefault="009D3DA6" w:rsidP="009D3DA6">
      <w:pPr>
        <w:ind w:right="-28"/>
        <w:rPr>
          <w:sz w:val="28"/>
          <w:szCs w:val="28"/>
        </w:rPr>
      </w:pPr>
    </w:p>
    <w:p w:rsidR="009D3DA6" w:rsidRDefault="009D3DA6" w:rsidP="009D3DA6">
      <w:pPr>
        <w:spacing w:line="240" w:lineRule="exact"/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9D3DA6" w:rsidRDefault="009D3DA6" w:rsidP="009D3DA6">
      <w:pPr>
        <w:spacing w:line="240" w:lineRule="exact"/>
        <w:ind w:right="-28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        Т.В. Савельева</w:t>
      </w:r>
    </w:p>
    <w:sectPr w:rsidR="009D3DA6" w:rsidSect="007E71DD">
      <w:headerReference w:type="first" r:id="rId14"/>
      <w:pgSz w:w="16840" w:h="11907" w:orient="landscape" w:code="9"/>
      <w:pgMar w:top="1701" w:right="964" w:bottom="567" w:left="1134" w:header="993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679" w:rsidRDefault="00701679" w:rsidP="007F6AC9">
      <w:r>
        <w:separator/>
      </w:r>
    </w:p>
  </w:endnote>
  <w:endnote w:type="continuationSeparator" w:id="0">
    <w:p w:rsidR="00701679" w:rsidRDefault="00701679" w:rsidP="007F6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679" w:rsidRDefault="00701679" w:rsidP="007F6AC9">
      <w:r>
        <w:separator/>
      </w:r>
    </w:p>
  </w:footnote>
  <w:footnote w:type="continuationSeparator" w:id="0">
    <w:p w:rsidR="00701679" w:rsidRDefault="00701679" w:rsidP="007F6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137602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C7B03" w:rsidRPr="007F6AC9" w:rsidRDefault="001A7B22">
        <w:pPr>
          <w:pStyle w:val="ae"/>
          <w:jc w:val="center"/>
          <w:rPr>
            <w:sz w:val="28"/>
          </w:rPr>
        </w:pPr>
        <w:r w:rsidRPr="007F6AC9">
          <w:rPr>
            <w:sz w:val="28"/>
          </w:rPr>
          <w:fldChar w:fldCharType="begin"/>
        </w:r>
        <w:r w:rsidR="002C7B03" w:rsidRPr="007F6AC9">
          <w:rPr>
            <w:sz w:val="28"/>
          </w:rPr>
          <w:instrText>PAGE   \* MERGEFORMAT</w:instrText>
        </w:r>
        <w:r w:rsidRPr="007F6AC9">
          <w:rPr>
            <w:sz w:val="28"/>
          </w:rPr>
          <w:fldChar w:fldCharType="separate"/>
        </w:r>
        <w:r w:rsidR="002342D6">
          <w:rPr>
            <w:noProof/>
            <w:sz w:val="28"/>
          </w:rPr>
          <w:t>2</w:t>
        </w:r>
        <w:r w:rsidRPr="007F6AC9">
          <w:rPr>
            <w:sz w:val="28"/>
          </w:rPr>
          <w:fldChar w:fldCharType="end"/>
        </w:r>
      </w:p>
    </w:sdtContent>
  </w:sdt>
  <w:p w:rsidR="002C7B03" w:rsidRDefault="002C7B0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03" w:rsidRDefault="002C7B03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03" w:rsidRDefault="002C7B03">
    <w:pPr>
      <w:pStyle w:val="a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03" w:rsidRDefault="002C7B0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72F3"/>
    <w:multiLevelType w:val="hybridMultilevel"/>
    <w:tmpl w:val="339650FE"/>
    <w:lvl w:ilvl="0" w:tplc="66C85F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700DAE"/>
    <w:multiLevelType w:val="multilevel"/>
    <w:tmpl w:val="6C743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2A66EC2"/>
    <w:multiLevelType w:val="hybridMultilevel"/>
    <w:tmpl w:val="94E0E3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932FA"/>
    <w:multiLevelType w:val="hybridMultilevel"/>
    <w:tmpl w:val="F1F4A4CE"/>
    <w:lvl w:ilvl="0" w:tplc="66C85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E878C6"/>
    <w:multiLevelType w:val="hybridMultilevel"/>
    <w:tmpl w:val="75745934"/>
    <w:lvl w:ilvl="0" w:tplc="0150D810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5462E8"/>
    <w:multiLevelType w:val="hybridMultilevel"/>
    <w:tmpl w:val="AE0E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E4E25"/>
    <w:multiLevelType w:val="hybridMultilevel"/>
    <w:tmpl w:val="7222FCBE"/>
    <w:lvl w:ilvl="0" w:tplc="877AE4F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B85F80"/>
    <w:multiLevelType w:val="hybridMultilevel"/>
    <w:tmpl w:val="EDDE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86371"/>
    <w:multiLevelType w:val="multilevel"/>
    <w:tmpl w:val="25D82A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0A2"/>
    <w:rsid w:val="000021CA"/>
    <w:rsid w:val="00006432"/>
    <w:rsid w:val="00007E17"/>
    <w:rsid w:val="00015C39"/>
    <w:rsid w:val="00016665"/>
    <w:rsid w:val="00026DF8"/>
    <w:rsid w:val="00034E6C"/>
    <w:rsid w:val="00064FEC"/>
    <w:rsid w:val="00070CAB"/>
    <w:rsid w:val="0007589D"/>
    <w:rsid w:val="000B39A4"/>
    <w:rsid w:val="000D3FEA"/>
    <w:rsid w:val="000D7663"/>
    <w:rsid w:val="001012EE"/>
    <w:rsid w:val="0011005E"/>
    <w:rsid w:val="0015495C"/>
    <w:rsid w:val="00164ADE"/>
    <w:rsid w:val="0018311C"/>
    <w:rsid w:val="001A3C7E"/>
    <w:rsid w:val="001A6B16"/>
    <w:rsid w:val="001A6CD7"/>
    <w:rsid w:val="001A7B22"/>
    <w:rsid w:val="001B03BB"/>
    <w:rsid w:val="001B462A"/>
    <w:rsid w:val="001C08AA"/>
    <w:rsid w:val="001C7C05"/>
    <w:rsid w:val="001D0B5E"/>
    <w:rsid w:val="001E05E7"/>
    <w:rsid w:val="001F5A56"/>
    <w:rsid w:val="002342D6"/>
    <w:rsid w:val="00254EAC"/>
    <w:rsid w:val="002733AA"/>
    <w:rsid w:val="002734A4"/>
    <w:rsid w:val="00275641"/>
    <w:rsid w:val="002A01E5"/>
    <w:rsid w:val="002A2227"/>
    <w:rsid w:val="002A6A69"/>
    <w:rsid w:val="002B219F"/>
    <w:rsid w:val="002B5FE8"/>
    <w:rsid w:val="002C3C69"/>
    <w:rsid w:val="002C7B03"/>
    <w:rsid w:val="002E4098"/>
    <w:rsid w:val="003269B8"/>
    <w:rsid w:val="00326B5D"/>
    <w:rsid w:val="00333844"/>
    <w:rsid w:val="00367DC4"/>
    <w:rsid w:val="0037024A"/>
    <w:rsid w:val="00371095"/>
    <w:rsid w:val="003903B4"/>
    <w:rsid w:val="003A1F00"/>
    <w:rsid w:val="003A26B3"/>
    <w:rsid w:val="003C050E"/>
    <w:rsid w:val="003C5EB0"/>
    <w:rsid w:val="003D7239"/>
    <w:rsid w:val="004256F8"/>
    <w:rsid w:val="004407BF"/>
    <w:rsid w:val="004421F0"/>
    <w:rsid w:val="004440DB"/>
    <w:rsid w:val="00466F69"/>
    <w:rsid w:val="00485FE8"/>
    <w:rsid w:val="00495106"/>
    <w:rsid w:val="004A1064"/>
    <w:rsid w:val="004C7AA2"/>
    <w:rsid w:val="005418EF"/>
    <w:rsid w:val="00546B31"/>
    <w:rsid w:val="00571428"/>
    <w:rsid w:val="005809A5"/>
    <w:rsid w:val="00590A81"/>
    <w:rsid w:val="00596A0F"/>
    <w:rsid w:val="005A703D"/>
    <w:rsid w:val="005B545D"/>
    <w:rsid w:val="005C1FC4"/>
    <w:rsid w:val="005E1344"/>
    <w:rsid w:val="005E31AD"/>
    <w:rsid w:val="005F4C8A"/>
    <w:rsid w:val="00605FD3"/>
    <w:rsid w:val="00613D14"/>
    <w:rsid w:val="006403DD"/>
    <w:rsid w:val="00646626"/>
    <w:rsid w:val="00662BA6"/>
    <w:rsid w:val="00664F00"/>
    <w:rsid w:val="0067285B"/>
    <w:rsid w:val="006755E0"/>
    <w:rsid w:val="006907E2"/>
    <w:rsid w:val="0069577F"/>
    <w:rsid w:val="006C371F"/>
    <w:rsid w:val="006C6CBD"/>
    <w:rsid w:val="006E7F8A"/>
    <w:rsid w:val="00701679"/>
    <w:rsid w:val="0070657F"/>
    <w:rsid w:val="00707AB8"/>
    <w:rsid w:val="0071265F"/>
    <w:rsid w:val="007257B9"/>
    <w:rsid w:val="0072645D"/>
    <w:rsid w:val="007537A5"/>
    <w:rsid w:val="00772BF3"/>
    <w:rsid w:val="007B025B"/>
    <w:rsid w:val="007B09D0"/>
    <w:rsid w:val="007C04A0"/>
    <w:rsid w:val="007E71DD"/>
    <w:rsid w:val="007F6AC9"/>
    <w:rsid w:val="0081228F"/>
    <w:rsid w:val="00822FA0"/>
    <w:rsid w:val="00823144"/>
    <w:rsid w:val="008269C0"/>
    <w:rsid w:val="00851BEE"/>
    <w:rsid w:val="00862302"/>
    <w:rsid w:val="00871D01"/>
    <w:rsid w:val="008B49F1"/>
    <w:rsid w:val="008C10A0"/>
    <w:rsid w:val="008C4936"/>
    <w:rsid w:val="008D3BA3"/>
    <w:rsid w:val="008D6EB4"/>
    <w:rsid w:val="008E1327"/>
    <w:rsid w:val="008E618A"/>
    <w:rsid w:val="008F1B0B"/>
    <w:rsid w:val="008F57B8"/>
    <w:rsid w:val="00912075"/>
    <w:rsid w:val="009156AA"/>
    <w:rsid w:val="009175E5"/>
    <w:rsid w:val="00921A2A"/>
    <w:rsid w:val="00962FBD"/>
    <w:rsid w:val="00964A37"/>
    <w:rsid w:val="00976915"/>
    <w:rsid w:val="00977A2C"/>
    <w:rsid w:val="00987DCD"/>
    <w:rsid w:val="009A5BDC"/>
    <w:rsid w:val="009B2F65"/>
    <w:rsid w:val="009D3DA6"/>
    <w:rsid w:val="009D650B"/>
    <w:rsid w:val="009E4287"/>
    <w:rsid w:val="009E5280"/>
    <w:rsid w:val="009E7D31"/>
    <w:rsid w:val="009E7E4B"/>
    <w:rsid w:val="00A05A84"/>
    <w:rsid w:val="00A2556C"/>
    <w:rsid w:val="00A25E9A"/>
    <w:rsid w:val="00A53C2B"/>
    <w:rsid w:val="00A60591"/>
    <w:rsid w:val="00A63631"/>
    <w:rsid w:val="00A84C34"/>
    <w:rsid w:val="00A96F9B"/>
    <w:rsid w:val="00AB24B2"/>
    <w:rsid w:val="00AE2DA8"/>
    <w:rsid w:val="00B0779B"/>
    <w:rsid w:val="00B4139A"/>
    <w:rsid w:val="00B47446"/>
    <w:rsid w:val="00B67705"/>
    <w:rsid w:val="00B71997"/>
    <w:rsid w:val="00B756FE"/>
    <w:rsid w:val="00B84621"/>
    <w:rsid w:val="00BC467E"/>
    <w:rsid w:val="00BD60A2"/>
    <w:rsid w:val="00BD69E8"/>
    <w:rsid w:val="00BE10FF"/>
    <w:rsid w:val="00BE37A6"/>
    <w:rsid w:val="00BF5A12"/>
    <w:rsid w:val="00C2166E"/>
    <w:rsid w:val="00C30085"/>
    <w:rsid w:val="00C32F06"/>
    <w:rsid w:val="00C4166C"/>
    <w:rsid w:val="00C44302"/>
    <w:rsid w:val="00C56C45"/>
    <w:rsid w:val="00C62F58"/>
    <w:rsid w:val="00C63659"/>
    <w:rsid w:val="00C651A1"/>
    <w:rsid w:val="00C87A1B"/>
    <w:rsid w:val="00C90F29"/>
    <w:rsid w:val="00C93FD2"/>
    <w:rsid w:val="00CC0E8E"/>
    <w:rsid w:val="00CC1FE5"/>
    <w:rsid w:val="00CD4E9A"/>
    <w:rsid w:val="00CD6794"/>
    <w:rsid w:val="00CE4112"/>
    <w:rsid w:val="00CF1948"/>
    <w:rsid w:val="00CF44FA"/>
    <w:rsid w:val="00CF4C37"/>
    <w:rsid w:val="00CF513C"/>
    <w:rsid w:val="00D10219"/>
    <w:rsid w:val="00D33814"/>
    <w:rsid w:val="00D424DE"/>
    <w:rsid w:val="00D543E8"/>
    <w:rsid w:val="00D6319B"/>
    <w:rsid w:val="00D70C37"/>
    <w:rsid w:val="00D8074B"/>
    <w:rsid w:val="00D855D0"/>
    <w:rsid w:val="00DA21B2"/>
    <w:rsid w:val="00DB1233"/>
    <w:rsid w:val="00DC1674"/>
    <w:rsid w:val="00DD1B56"/>
    <w:rsid w:val="00DE5DD4"/>
    <w:rsid w:val="00DF0532"/>
    <w:rsid w:val="00DF5CCE"/>
    <w:rsid w:val="00DF6BA8"/>
    <w:rsid w:val="00E069A5"/>
    <w:rsid w:val="00E136AE"/>
    <w:rsid w:val="00E21B86"/>
    <w:rsid w:val="00E33014"/>
    <w:rsid w:val="00E44BF9"/>
    <w:rsid w:val="00E6675C"/>
    <w:rsid w:val="00E822F9"/>
    <w:rsid w:val="00E82CBA"/>
    <w:rsid w:val="00E97EF4"/>
    <w:rsid w:val="00EA069E"/>
    <w:rsid w:val="00EB23AA"/>
    <w:rsid w:val="00ED41F1"/>
    <w:rsid w:val="00F0282B"/>
    <w:rsid w:val="00F10495"/>
    <w:rsid w:val="00F563DF"/>
    <w:rsid w:val="00F62241"/>
    <w:rsid w:val="00F73C7A"/>
    <w:rsid w:val="00F775B8"/>
    <w:rsid w:val="00F93806"/>
    <w:rsid w:val="00F95B47"/>
    <w:rsid w:val="00FA3502"/>
    <w:rsid w:val="00FB01F7"/>
    <w:rsid w:val="00FB03CB"/>
    <w:rsid w:val="00FD7240"/>
    <w:rsid w:val="00FE02D4"/>
    <w:rsid w:val="00FE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0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E2DA8"/>
    <w:pPr>
      <w:keepNext/>
      <w:spacing w:line="360" w:lineRule="auto"/>
      <w:ind w:firstLine="720"/>
      <w:jc w:val="center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E2DA8"/>
    <w:pPr>
      <w:keepNext/>
      <w:spacing w:line="360" w:lineRule="auto"/>
      <w:ind w:firstLine="720"/>
      <w:jc w:val="center"/>
      <w:outlineLvl w:val="1"/>
    </w:pPr>
    <w:rPr>
      <w:rFonts w:eastAsia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E2DA8"/>
    <w:pPr>
      <w:keepNext/>
      <w:spacing w:line="360" w:lineRule="auto"/>
      <w:ind w:firstLine="720"/>
      <w:jc w:val="center"/>
      <w:outlineLvl w:val="2"/>
    </w:pPr>
    <w:rPr>
      <w:rFonts w:eastAsia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E2DA8"/>
    <w:pPr>
      <w:keepNext/>
      <w:outlineLvl w:val="3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5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5280"/>
    <w:rPr>
      <w:rFonts w:ascii="Tahoma" w:eastAsia="SimSun" w:hAnsi="Tahoma" w:cs="Tahoma"/>
      <w:sz w:val="16"/>
      <w:szCs w:val="16"/>
      <w:lang w:eastAsia="zh-CN"/>
    </w:rPr>
  </w:style>
  <w:style w:type="character" w:styleId="a5">
    <w:name w:val="annotation reference"/>
    <w:basedOn w:val="a0"/>
    <w:unhideWhenUsed/>
    <w:rsid w:val="00C651A1"/>
    <w:rPr>
      <w:sz w:val="16"/>
      <w:szCs w:val="16"/>
    </w:rPr>
  </w:style>
  <w:style w:type="paragraph" w:styleId="a6">
    <w:name w:val="annotation text"/>
    <w:basedOn w:val="a"/>
    <w:link w:val="a7"/>
    <w:unhideWhenUsed/>
    <w:rsid w:val="00C651A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C651A1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nhideWhenUsed/>
    <w:rsid w:val="00C651A1"/>
    <w:rPr>
      <w:b/>
      <w:bCs/>
    </w:rPr>
  </w:style>
  <w:style w:type="character" w:customStyle="1" w:styleId="a9">
    <w:name w:val="Тема примечания Знак"/>
    <w:basedOn w:val="a7"/>
    <w:link w:val="a8"/>
    <w:rsid w:val="00C651A1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FontStyle14">
    <w:name w:val="Font Style14"/>
    <w:basedOn w:val="a0"/>
    <w:uiPriority w:val="99"/>
    <w:rsid w:val="003269B8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3269B8"/>
    <w:pPr>
      <w:widowControl w:val="0"/>
      <w:autoSpaceDE w:val="0"/>
      <w:autoSpaceDN w:val="0"/>
      <w:adjustRightInd w:val="0"/>
      <w:spacing w:line="205" w:lineRule="exact"/>
      <w:ind w:firstLine="785"/>
    </w:pPr>
    <w:rPr>
      <w:rFonts w:eastAsiaTheme="minorEastAsia"/>
      <w:lang w:eastAsia="ru-RU"/>
    </w:rPr>
  </w:style>
  <w:style w:type="paragraph" w:customStyle="1" w:styleId="ConsPlusNormal">
    <w:name w:val="ConsPlusNormal"/>
    <w:rsid w:val="00BD6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6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B47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B49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E2D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2D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E2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E2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DA8"/>
  </w:style>
  <w:style w:type="paragraph" w:styleId="ac">
    <w:name w:val="Body Text Indent"/>
    <w:basedOn w:val="a"/>
    <w:link w:val="ad"/>
    <w:rsid w:val="00AE2DA8"/>
    <w:pPr>
      <w:spacing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E2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rsid w:val="00AE2DA8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E2D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AE2DA8"/>
  </w:style>
  <w:style w:type="paragraph" w:styleId="af1">
    <w:name w:val="footer"/>
    <w:basedOn w:val="a"/>
    <w:link w:val="af2"/>
    <w:rsid w:val="00AE2DA8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AE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2D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AE2DA8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4">
    <w:name w:val="Revision"/>
    <w:hidden/>
    <w:uiPriority w:val="99"/>
    <w:semiHidden/>
    <w:rsid w:val="00AE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rsid w:val="00AE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0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E2DA8"/>
    <w:pPr>
      <w:keepNext/>
      <w:spacing w:line="360" w:lineRule="auto"/>
      <w:ind w:firstLine="720"/>
      <w:jc w:val="center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E2DA8"/>
    <w:pPr>
      <w:keepNext/>
      <w:spacing w:line="360" w:lineRule="auto"/>
      <w:ind w:firstLine="720"/>
      <w:jc w:val="center"/>
      <w:outlineLvl w:val="1"/>
    </w:pPr>
    <w:rPr>
      <w:rFonts w:eastAsia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E2DA8"/>
    <w:pPr>
      <w:keepNext/>
      <w:spacing w:line="360" w:lineRule="auto"/>
      <w:ind w:firstLine="720"/>
      <w:jc w:val="center"/>
      <w:outlineLvl w:val="2"/>
    </w:pPr>
    <w:rPr>
      <w:rFonts w:eastAsia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E2DA8"/>
    <w:pPr>
      <w:keepNext/>
      <w:outlineLvl w:val="3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5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5280"/>
    <w:rPr>
      <w:rFonts w:ascii="Tahoma" w:eastAsia="SimSun" w:hAnsi="Tahoma" w:cs="Tahoma"/>
      <w:sz w:val="16"/>
      <w:szCs w:val="16"/>
      <w:lang w:eastAsia="zh-CN"/>
    </w:rPr>
  </w:style>
  <w:style w:type="character" w:styleId="a5">
    <w:name w:val="annotation reference"/>
    <w:basedOn w:val="a0"/>
    <w:unhideWhenUsed/>
    <w:rsid w:val="00C651A1"/>
    <w:rPr>
      <w:sz w:val="16"/>
      <w:szCs w:val="16"/>
    </w:rPr>
  </w:style>
  <w:style w:type="paragraph" w:styleId="a6">
    <w:name w:val="annotation text"/>
    <w:basedOn w:val="a"/>
    <w:link w:val="a7"/>
    <w:unhideWhenUsed/>
    <w:rsid w:val="00C651A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C651A1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nhideWhenUsed/>
    <w:rsid w:val="00C651A1"/>
    <w:rPr>
      <w:b/>
      <w:bCs/>
    </w:rPr>
  </w:style>
  <w:style w:type="character" w:customStyle="1" w:styleId="a9">
    <w:name w:val="Тема примечания Знак"/>
    <w:basedOn w:val="a7"/>
    <w:link w:val="a8"/>
    <w:rsid w:val="00C651A1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FontStyle14">
    <w:name w:val="Font Style14"/>
    <w:basedOn w:val="a0"/>
    <w:uiPriority w:val="99"/>
    <w:rsid w:val="003269B8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3269B8"/>
    <w:pPr>
      <w:widowControl w:val="0"/>
      <w:autoSpaceDE w:val="0"/>
      <w:autoSpaceDN w:val="0"/>
      <w:adjustRightInd w:val="0"/>
      <w:spacing w:line="205" w:lineRule="exact"/>
      <w:ind w:firstLine="785"/>
    </w:pPr>
    <w:rPr>
      <w:rFonts w:eastAsiaTheme="minorEastAsia"/>
      <w:lang w:eastAsia="ru-RU"/>
    </w:rPr>
  </w:style>
  <w:style w:type="paragraph" w:customStyle="1" w:styleId="ConsPlusNormal">
    <w:name w:val="ConsPlusNormal"/>
    <w:rsid w:val="00BD6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6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B47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B49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E2D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2D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E2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E2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DA8"/>
  </w:style>
  <w:style w:type="paragraph" w:styleId="ac">
    <w:name w:val="Body Text Indent"/>
    <w:basedOn w:val="a"/>
    <w:link w:val="ad"/>
    <w:rsid w:val="00AE2DA8"/>
    <w:pPr>
      <w:spacing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E2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rsid w:val="00AE2DA8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E2D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AE2DA8"/>
  </w:style>
  <w:style w:type="paragraph" w:styleId="af1">
    <w:name w:val="footer"/>
    <w:basedOn w:val="a"/>
    <w:link w:val="af2"/>
    <w:rsid w:val="00AE2DA8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AE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2D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AE2DA8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4">
    <w:name w:val="Revision"/>
    <w:hidden/>
    <w:uiPriority w:val="99"/>
    <w:semiHidden/>
    <w:rsid w:val="00AE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rsid w:val="00AE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0CEC7F3DFDAE33C81060B2F18D01099FF2A8663C896710BFE86A50328P7p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CEC7F3DFDAE33C81060B2F18D01099FF2A8663C896710BFE86A50328P7pA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CEC7F3DFDAE33C81060B2F18D01099FF2A8663C896710BFE86A50328P7pAF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4BE7-C0E0-4D19-99B8-C804F9B0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5495</Words>
  <Characters>31322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Татьяна Анатольевна</dc:creator>
  <cp:lastModifiedBy>Мороз Татьяна Анатольевна</cp:lastModifiedBy>
  <cp:revision>7</cp:revision>
  <cp:lastPrinted>2017-06-23T07:46:00Z</cp:lastPrinted>
  <dcterms:created xsi:type="dcterms:W3CDTF">2017-05-11T14:37:00Z</dcterms:created>
  <dcterms:modified xsi:type="dcterms:W3CDTF">2017-06-23T07:46:00Z</dcterms:modified>
</cp:coreProperties>
</file>