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6E" w:rsidRDefault="006E6E6E" w:rsidP="00870206">
      <w:pPr>
        <w:tabs>
          <w:tab w:val="left" w:pos="709"/>
        </w:tabs>
        <w:autoSpaceDE w:val="0"/>
        <w:spacing w:line="240" w:lineRule="exact"/>
        <w:ind w:firstLine="709"/>
        <w:jc w:val="center"/>
        <w:rPr>
          <w:sz w:val="28"/>
          <w:szCs w:val="28"/>
        </w:rPr>
      </w:pPr>
    </w:p>
    <w:p w:rsidR="00870206" w:rsidRPr="006E6E6E" w:rsidRDefault="00870206" w:rsidP="00870206">
      <w:pPr>
        <w:tabs>
          <w:tab w:val="left" w:pos="709"/>
        </w:tabs>
        <w:autoSpaceDE w:val="0"/>
        <w:spacing w:line="240" w:lineRule="exact"/>
        <w:ind w:firstLine="709"/>
        <w:jc w:val="center"/>
        <w:rPr>
          <w:sz w:val="28"/>
          <w:szCs w:val="28"/>
        </w:rPr>
      </w:pPr>
      <w:r w:rsidRPr="006E6E6E">
        <w:rPr>
          <w:sz w:val="28"/>
          <w:szCs w:val="28"/>
        </w:rPr>
        <w:t>ПОЯСНИТЕЛЬНАЯ ЗАПИСКА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  <w:r w:rsidRPr="006E6E6E">
        <w:rPr>
          <w:sz w:val="28"/>
          <w:szCs w:val="28"/>
        </w:rPr>
        <w:t>к проекту решения Ставропольской городской Думы «О внесении изменений в</w:t>
      </w:r>
      <w:r w:rsidR="005921EB" w:rsidRPr="006E6E6E">
        <w:rPr>
          <w:sz w:val="28"/>
          <w:szCs w:val="28"/>
        </w:rPr>
        <w:t xml:space="preserve"> 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</w:t>
      </w:r>
    </w:p>
    <w:p w:rsidR="00870206" w:rsidRPr="006E6E6E" w:rsidRDefault="00870206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6E6E6E" w:rsidRPr="006E6E6E" w:rsidRDefault="006E6E6E" w:rsidP="00870206">
      <w:pPr>
        <w:autoSpaceDE w:val="0"/>
        <w:spacing w:line="283" w:lineRule="exact"/>
        <w:jc w:val="both"/>
        <w:rPr>
          <w:sz w:val="28"/>
          <w:szCs w:val="28"/>
        </w:rPr>
      </w:pPr>
    </w:p>
    <w:p w:rsidR="00606044" w:rsidRDefault="00870206" w:rsidP="002A5C22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6E6E6E">
        <w:rPr>
          <w:sz w:val="28"/>
          <w:szCs w:val="28"/>
        </w:rPr>
        <w:t xml:space="preserve">Проект решения Ставропольской городской Думы «О внесении изменений в </w:t>
      </w:r>
      <w:r w:rsidR="005921EB" w:rsidRPr="006E6E6E">
        <w:rPr>
          <w:sz w:val="28"/>
          <w:szCs w:val="28"/>
        </w:rPr>
        <w:t xml:space="preserve">статью 3 </w:t>
      </w:r>
      <w:r w:rsidRPr="006E6E6E">
        <w:rPr>
          <w:sz w:val="28"/>
          <w:szCs w:val="28"/>
        </w:rPr>
        <w:t>Положени</w:t>
      </w:r>
      <w:r w:rsidR="005921EB" w:rsidRPr="006E6E6E">
        <w:rPr>
          <w:sz w:val="28"/>
          <w:szCs w:val="28"/>
        </w:rPr>
        <w:t>я</w:t>
      </w:r>
      <w:r w:rsidRPr="006E6E6E">
        <w:rPr>
          <w:sz w:val="28"/>
          <w:szCs w:val="28"/>
        </w:rPr>
        <w:t xml:space="preserve"> о комитете труда и социальной защиты населения администрации города Ставрополя» (далее – Проект решения) разработан в соответствии с Уставом муниципального образования города Ставрополя Ставропольского края, с целью приведения</w:t>
      </w:r>
      <w:r w:rsidR="00606044" w:rsidRPr="006E6E6E">
        <w:rPr>
          <w:sz w:val="28"/>
          <w:szCs w:val="28"/>
        </w:rPr>
        <w:t xml:space="preserve"> статьи 3 </w:t>
      </w:r>
      <w:r w:rsidRPr="006E6E6E">
        <w:rPr>
          <w:sz w:val="28"/>
          <w:szCs w:val="28"/>
        </w:rPr>
        <w:t>Положения о комитете труда и социальной защиты населения администрации города Ставрополя, утвержденного решением</w:t>
      </w:r>
      <w:r w:rsidRPr="00CB5C8B">
        <w:rPr>
          <w:sz w:val="28"/>
          <w:szCs w:val="28"/>
        </w:rPr>
        <w:t xml:space="preserve"> Ставропольской городской Думы от 28 декабря</w:t>
      </w:r>
      <w:proofErr w:type="gramEnd"/>
      <w:r w:rsidRPr="00CB5C8B">
        <w:rPr>
          <w:sz w:val="28"/>
          <w:szCs w:val="28"/>
        </w:rPr>
        <w:t xml:space="preserve"> </w:t>
      </w:r>
      <w:proofErr w:type="gramStart"/>
      <w:r w:rsidRPr="00CB5C8B">
        <w:rPr>
          <w:sz w:val="28"/>
          <w:szCs w:val="28"/>
        </w:rPr>
        <w:t>2009 года № 152 «Об учреждении комитета труда и социальной защиты населения администрации города Ставрополя» (</w:t>
      </w:r>
      <w:r w:rsidR="000B0CD8">
        <w:rPr>
          <w:sz w:val="28"/>
          <w:szCs w:val="28"/>
        </w:rPr>
        <w:t>далее, соответственно – Положение, Комитет</w:t>
      </w:r>
      <w:r w:rsidRPr="00CB5C8B">
        <w:rPr>
          <w:sz w:val="28"/>
          <w:szCs w:val="28"/>
        </w:rPr>
        <w:t>)</w:t>
      </w:r>
      <w:r>
        <w:rPr>
          <w:sz w:val="28"/>
          <w:szCs w:val="28"/>
        </w:rPr>
        <w:t xml:space="preserve"> в </w:t>
      </w:r>
      <w:r w:rsidR="000B0CD8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с нормами </w:t>
      </w:r>
      <w:r w:rsidRPr="00E3067E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E3067E">
        <w:rPr>
          <w:sz w:val="28"/>
          <w:szCs w:val="28"/>
        </w:rPr>
        <w:t xml:space="preserve"> Ставропольского края от 11 декабря 2009 г</w:t>
      </w:r>
      <w:r w:rsidR="00BA411F">
        <w:rPr>
          <w:sz w:val="28"/>
          <w:szCs w:val="28"/>
        </w:rPr>
        <w:t>ода</w:t>
      </w:r>
      <w:r w:rsidRPr="00E3067E">
        <w:rPr>
          <w:sz w:val="28"/>
          <w:szCs w:val="28"/>
        </w:rPr>
        <w:t xml:space="preserve">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субъектов Российской Федерации, и отдельными</w:t>
      </w:r>
      <w:proofErr w:type="gramEnd"/>
      <w:r w:rsidRPr="00E3067E">
        <w:rPr>
          <w:sz w:val="28"/>
          <w:szCs w:val="28"/>
        </w:rPr>
        <w:t xml:space="preserve"> </w:t>
      </w:r>
      <w:proofErr w:type="gramStart"/>
      <w:r w:rsidRPr="00E3067E">
        <w:rPr>
          <w:sz w:val="28"/>
          <w:szCs w:val="28"/>
        </w:rPr>
        <w:t xml:space="preserve">государственными полномочиями </w:t>
      </w:r>
      <w:r w:rsidRPr="008325B4">
        <w:rPr>
          <w:sz w:val="28"/>
          <w:szCs w:val="28"/>
        </w:rPr>
        <w:t>Ставропольского края в области труда и социальной защиты отдельных категорий граждан», Закона Ставропольского края от 28 февраля 2008 г</w:t>
      </w:r>
      <w:r w:rsidR="00BA411F" w:rsidRPr="008325B4">
        <w:rPr>
          <w:sz w:val="28"/>
          <w:szCs w:val="28"/>
        </w:rPr>
        <w:t xml:space="preserve">ода </w:t>
      </w:r>
      <w:r w:rsidRPr="008325B4">
        <w:rPr>
          <w:sz w:val="28"/>
          <w:szCs w:val="28"/>
        </w:rPr>
        <w:t xml:space="preserve">№ 10-кз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попечительству», решения Ставропольской городской Думы от </w:t>
      </w:r>
      <w:r w:rsidR="00696820" w:rsidRPr="008325B4">
        <w:rPr>
          <w:sz w:val="28"/>
          <w:szCs w:val="28"/>
        </w:rPr>
        <w:t xml:space="preserve">            </w:t>
      </w:r>
      <w:r w:rsidRPr="008325B4">
        <w:rPr>
          <w:sz w:val="28"/>
          <w:szCs w:val="28"/>
        </w:rPr>
        <w:t xml:space="preserve">25 </w:t>
      </w:r>
      <w:r w:rsidR="008325B4" w:rsidRPr="008325B4">
        <w:rPr>
          <w:sz w:val="28"/>
          <w:szCs w:val="28"/>
        </w:rPr>
        <w:t xml:space="preserve">марта </w:t>
      </w:r>
      <w:r w:rsidRPr="008325B4">
        <w:rPr>
          <w:sz w:val="28"/>
          <w:szCs w:val="28"/>
        </w:rPr>
        <w:t>20</w:t>
      </w:r>
      <w:r w:rsidR="008325B4" w:rsidRPr="008325B4">
        <w:rPr>
          <w:sz w:val="28"/>
          <w:szCs w:val="28"/>
        </w:rPr>
        <w:t>20</w:t>
      </w:r>
      <w:r w:rsidRPr="008325B4">
        <w:rPr>
          <w:sz w:val="28"/>
          <w:szCs w:val="28"/>
        </w:rPr>
        <w:t xml:space="preserve"> г</w:t>
      </w:r>
      <w:r w:rsidR="00BA411F" w:rsidRPr="008325B4">
        <w:rPr>
          <w:sz w:val="28"/>
          <w:szCs w:val="28"/>
        </w:rPr>
        <w:t>ода</w:t>
      </w:r>
      <w:r w:rsidRPr="008325B4">
        <w:rPr>
          <w:sz w:val="28"/>
          <w:szCs w:val="28"/>
        </w:rPr>
        <w:t xml:space="preserve"> № </w:t>
      </w:r>
      <w:r w:rsidR="008325B4" w:rsidRPr="008325B4">
        <w:rPr>
          <w:sz w:val="28"/>
          <w:szCs w:val="28"/>
        </w:rPr>
        <w:t>433</w:t>
      </w:r>
      <w:r w:rsidRPr="008325B4">
        <w:rPr>
          <w:sz w:val="28"/>
          <w:szCs w:val="28"/>
        </w:rPr>
        <w:t xml:space="preserve"> </w:t>
      </w:r>
      <w:r w:rsidR="008325B4" w:rsidRPr="008325B4">
        <w:rPr>
          <w:sz w:val="28"/>
          <w:szCs w:val="28"/>
        </w:rPr>
        <w:t>«О</w:t>
      </w:r>
      <w:proofErr w:type="gramEnd"/>
      <w:r w:rsidR="008325B4" w:rsidRPr="008325B4">
        <w:rPr>
          <w:sz w:val="28"/>
          <w:szCs w:val="28"/>
        </w:rPr>
        <w:t xml:space="preserve"> </w:t>
      </w:r>
      <w:proofErr w:type="gramStart"/>
      <w:r w:rsidR="008325B4" w:rsidRPr="008325B4">
        <w:rPr>
          <w:sz w:val="28"/>
          <w:szCs w:val="28"/>
        </w:rPr>
        <w:t>признании утратившим силу решения Ставропольской городской Думы «О дополнительных мерах социальной поддержки отдельных категорий граждан в связи с переходом на эфирное цифровое телевизионное вещание»</w:t>
      </w:r>
      <w:r w:rsidRPr="008325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5C8B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Pr="00CB5C8B">
        <w:rPr>
          <w:sz w:val="28"/>
          <w:szCs w:val="28"/>
        </w:rPr>
        <w:t xml:space="preserve"> администрации города Ставрополя от 16</w:t>
      </w:r>
      <w:r>
        <w:rPr>
          <w:sz w:val="28"/>
          <w:szCs w:val="28"/>
        </w:rPr>
        <w:t xml:space="preserve"> </w:t>
      </w:r>
      <w:r w:rsidR="002A5C22">
        <w:rPr>
          <w:sz w:val="28"/>
          <w:szCs w:val="28"/>
        </w:rPr>
        <w:t>апреля 2020</w:t>
      </w:r>
      <w:r>
        <w:rPr>
          <w:sz w:val="28"/>
          <w:szCs w:val="28"/>
        </w:rPr>
        <w:t xml:space="preserve"> г</w:t>
      </w:r>
      <w:r w:rsidR="00BA411F">
        <w:rPr>
          <w:sz w:val="28"/>
          <w:szCs w:val="28"/>
        </w:rPr>
        <w:t>ода</w:t>
      </w:r>
      <w:r w:rsidRPr="00CB5C8B">
        <w:rPr>
          <w:sz w:val="28"/>
          <w:szCs w:val="28"/>
        </w:rPr>
        <w:t xml:space="preserve"> № </w:t>
      </w:r>
      <w:r w:rsidR="002A5C22">
        <w:rPr>
          <w:sz w:val="28"/>
          <w:szCs w:val="28"/>
        </w:rPr>
        <w:t>571</w:t>
      </w:r>
      <w:r w:rsidRPr="00CB5C8B">
        <w:rPr>
          <w:sz w:val="28"/>
          <w:szCs w:val="28"/>
        </w:rPr>
        <w:t xml:space="preserve"> «</w:t>
      </w:r>
      <w:r w:rsidR="002A5C22" w:rsidRPr="002A5C22">
        <w:rPr>
          <w:sz w:val="28"/>
          <w:szCs w:val="28"/>
        </w:rPr>
        <w:t xml:space="preserve">Об </w:t>
      </w:r>
      <w:r w:rsidR="002A5C22">
        <w:rPr>
          <w:sz w:val="28"/>
          <w:szCs w:val="28"/>
        </w:rPr>
        <w:t>у</w:t>
      </w:r>
      <w:r w:rsidR="002A5C22" w:rsidRPr="002A5C22">
        <w:rPr>
          <w:sz w:val="28"/>
          <w:szCs w:val="28"/>
        </w:rPr>
        <w:t xml:space="preserve">тверждении Перечня </w:t>
      </w:r>
      <w:r w:rsidR="002A5C22">
        <w:rPr>
          <w:sz w:val="28"/>
          <w:szCs w:val="28"/>
        </w:rPr>
        <w:t>м</w:t>
      </w:r>
      <w:r w:rsidR="002A5C22" w:rsidRPr="002A5C22">
        <w:rPr>
          <w:sz w:val="28"/>
          <w:szCs w:val="28"/>
        </w:rPr>
        <w:t xml:space="preserve">униципальных </w:t>
      </w:r>
      <w:r w:rsidR="002A5C22">
        <w:rPr>
          <w:sz w:val="28"/>
          <w:szCs w:val="28"/>
        </w:rPr>
        <w:t>у</w:t>
      </w:r>
      <w:r w:rsidR="002A5C22" w:rsidRPr="002A5C22">
        <w:rPr>
          <w:sz w:val="28"/>
          <w:szCs w:val="28"/>
        </w:rPr>
        <w:t xml:space="preserve">слуг, </w:t>
      </w:r>
      <w:r w:rsidR="002A5C22">
        <w:rPr>
          <w:sz w:val="28"/>
          <w:szCs w:val="28"/>
        </w:rPr>
        <w:t>п</w:t>
      </w:r>
      <w:r w:rsidR="002A5C22" w:rsidRPr="002A5C22">
        <w:rPr>
          <w:sz w:val="28"/>
          <w:szCs w:val="28"/>
        </w:rPr>
        <w:t>редоставляемых</w:t>
      </w:r>
      <w:r w:rsidR="002A5C22">
        <w:rPr>
          <w:sz w:val="28"/>
          <w:szCs w:val="28"/>
        </w:rPr>
        <w:t xml:space="preserve"> органами местного с</w:t>
      </w:r>
      <w:r w:rsidR="002A5C22" w:rsidRPr="002A5C22">
        <w:rPr>
          <w:sz w:val="28"/>
          <w:szCs w:val="28"/>
        </w:rPr>
        <w:t xml:space="preserve">амоуправления </w:t>
      </w:r>
      <w:r w:rsidR="002A5C22">
        <w:rPr>
          <w:sz w:val="28"/>
          <w:szCs w:val="28"/>
        </w:rPr>
        <w:t>г</w:t>
      </w:r>
      <w:r w:rsidR="002A5C22" w:rsidRPr="002A5C22">
        <w:rPr>
          <w:sz w:val="28"/>
          <w:szCs w:val="28"/>
        </w:rPr>
        <w:t>орода Ставрополя</w:t>
      </w:r>
      <w:r w:rsidR="002A5C22" w:rsidRPr="00CB5C8B">
        <w:rPr>
          <w:sz w:val="28"/>
          <w:szCs w:val="28"/>
        </w:rPr>
        <w:t>»</w:t>
      </w:r>
      <w:r w:rsidR="00606044">
        <w:rPr>
          <w:sz w:val="28"/>
          <w:szCs w:val="28"/>
        </w:rPr>
        <w:t>.</w:t>
      </w:r>
      <w:proofErr w:type="gramEnd"/>
    </w:p>
    <w:p w:rsidR="00AF48C3" w:rsidRDefault="00606044" w:rsidP="00AF48C3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Проектом решения предлагается </w:t>
      </w:r>
      <w:r w:rsidR="00AF48C3">
        <w:rPr>
          <w:sz w:val="28"/>
          <w:szCs w:val="28"/>
        </w:rPr>
        <w:t xml:space="preserve">отдельные нормы статьи 3 Положения привести в соответствие с законодательством, некоторые из них признать утратившими силу, а также дополнить статью 3 Положения нормами, наделяющими Комитет </w:t>
      </w:r>
      <w:r>
        <w:rPr>
          <w:sz w:val="28"/>
          <w:szCs w:val="28"/>
        </w:rPr>
        <w:t xml:space="preserve">дополнительными полномочиями по оказанию государственных и муниципальных услуг </w:t>
      </w:r>
      <w:r w:rsidR="00AF48C3">
        <w:rPr>
          <w:sz w:val="28"/>
          <w:szCs w:val="28"/>
        </w:rPr>
        <w:t>жителям города Ставрополя, в частности наделить полномочиями</w:t>
      </w:r>
      <w:r w:rsidR="005A598E">
        <w:rPr>
          <w:sz w:val="28"/>
          <w:szCs w:val="28"/>
        </w:rPr>
        <w:t xml:space="preserve"> </w:t>
      </w:r>
      <w:proofErr w:type="gramStart"/>
      <w:r w:rsidR="005A598E">
        <w:rPr>
          <w:sz w:val="28"/>
          <w:szCs w:val="28"/>
        </w:rPr>
        <w:t>по</w:t>
      </w:r>
      <w:proofErr w:type="gramEnd"/>
      <w:r w:rsidR="00AF48C3">
        <w:rPr>
          <w:sz w:val="28"/>
          <w:szCs w:val="28"/>
        </w:rPr>
        <w:t>:</w:t>
      </w:r>
    </w:p>
    <w:p w:rsidR="00870206" w:rsidRDefault="001A65C7" w:rsidP="00AF48C3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A65C7">
        <w:rPr>
          <w:sz w:val="28"/>
          <w:szCs w:val="28"/>
        </w:rPr>
        <w:t>приняти</w:t>
      </w:r>
      <w:r>
        <w:rPr>
          <w:sz w:val="28"/>
          <w:szCs w:val="28"/>
        </w:rPr>
        <w:t>ю</w:t>
      </w:r>
      <w:r w:rsidRPr="001A65C7">
        <w:rPr>
          <w:sz w:val="28"/>
          <w:szCs w:val="28"/>
        </w:rPr>
        <w:t xml:space="preserve"> решения о предоставлении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</w:t>
      </w:r>
      <w:r w:rsidRPr="001A65C7">
        <w:rPr>
          <w:sz w:val="28"/>
          <w:szCs w:val="28"/>
        </w:rPr>
        <w:lastRenderedPageBreak/>
        <w:t>узникам концлагерей, гетто и других мест принудительного содержания, созданных фашистами и их союзниками в период второй мировой войны, в соответствии с Законом Ставропольского края от 11 февраля 2020 г. № 20-кз «О дополнительной  мере социальной поддержки в виде дополнительной</w:t>
      </w:r>
      <w:proofErr w:type="gramEnd"/>
      <w:r w:rsidRPr="001A65C7">
        <w:rPr>
          <w:sz w:val="28"/>
          <w:szCs w:val="28"/>
        </w:rPr>
        <w:t xml:space="preserve">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фашизма» и ее предоставлении;</w:t>
      </w:r>
    </w:p>
    <w:p w:rsidR="001A65C7" w:rsidRPr="001A65C7" w:rsidRDefault="001A65C7" w:rsidP="001A65C7">
      <w:pPr>
        <w:autoSpaceDE w:val="0"/>
        <w:ind w:firstLine="567"/>
        <w:jc w:val="both"/>
        <w:rPr>
          <w:sz w:val="28"/>
          <w:szCs w:val="28"/>
        </w:rPr>
      </w:pPr>
      <w:r w:rsidRPr="001A65C7">
        <w:rPr>
          <w:sz w:val="28"/>
          <w:szCs w:val="28"/>
        </w:rPr>
        <w:t>осуществлени</w:t>
      </w:r>
      <w:r>
        <w:rPr>
          <w:sz w:val="28"/>
          <w:szCs w:val="28"/>
        </w:rPr>
        <w:t>ю</w:t>
      </w:r>
      <w:r w:rsidRPr="001A65C7">
        <w:rPr>
          <w:sz w:val="28"/>
          <w:szCs w:val="28"/>
        </w:rPr>
        <w:t xml:space="preserve"> приема заявлений и документов, необходимых для выдачи удостоверений многодетным семьям</w:t>
      </w:r>
      <w:r w:rsidR="00873B91">
        <w:rPr>
          <w:sz w:val="28"/>
          <w:szCs w:val="28"/>
        </w:rPr>
        <w:t>,</w:t>
      </w:r>
      <w:bookmarkStart w:id="0" w:name="_GoBack"/>
      <w:bookmarkEnd w:id="0"/>
      <w:r w:rsidRPr="001A65C7">
        <w:rPr>
          <w:sz w:val="28"/>
          <w:szCs w:val="28"/>
        </w:rPr>
        <w:t xml:space="preserve"> и их выдач</w:t>
      </w:r>
      <w:r>
        <w:rPr>
          <w:sz w:val="28"/>
          <w:szCs w:val="28"/>
        </w:rPr>
        <w:t>е;</w:t>
      </w:r>
    </w:p>
    <w:p w:rsidR="001A65C7" w:rsidRPr="001A65C7" w:rsidRDefault="001A65C7" w:rsidP="001A65C7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A65C7">
        <w:rPr>
          <w:sz w:val="28"/>
          <w:szCs w:val="28"/>
        </w:rPr>
        <w:t>назначени</w:t>
      </w:r>
      <w:r>
        <w:rPr>
          <w:sz w:val="28"/>
          <w:szCs w:val="28"/>
        </w:rPr>
        <w:t>ю</w:t>
      </w:r>
      <w:r w:rsidRPr="001A65C7">
        <w:rPr>
          <w:sz w:val="28"/>
          <w:szCs w:val="28"/>
        </w:rPr>
        <w:t xml:space="preserve"> ежемесячной денежной выплаты нуждающимся в поддержке семьям, в соответствии с постановлением Губернатора Ставропольского края от 17 августа 2012 г. № 571 «О мерах по реализации</w:t>
      </w:r>
      <w:r>
        <w:rPr>
          <w:sz w:val="28"/>
          <w:szCs w:val="28"/>
        </w:rPr>
        <w:t xml:space="preserve"> </w:t>
      </w:r>
      <w:r w:rsidRPr="001A65C7">
        <w:rPr>
          <w:sz w:val="28"/>
          <w:szCs w:val="28"/>
        </w:rPr>
        <w:t>Указа Президента Российской Федерации от 7 мая 2012 года № 606 «О мерах по реализации демографической политики Российской Федерации» (в отношении семей, среднедушевой доход которых превышает двукратную величину прожиточного минимума трудоспособного населения, установленную в Ставропольском крае</w:t>
      </w:r>
      <w:proofErr w:type="gramEnd"/>
      <w:r w:rsidRPr="001A65C7">
        <w:rPr>
          <w:sz w:val="28"/>
          <w:szCs w:val="28"/>
        </w:rPr>
        <w:t xml:space="preserve"> за II квартал года, предшествующего году обращения за назначением ежемесячной денежной выплаты, но не превышает величину среднедушевого денежного дохода, сложившуюся в Ставропольском крае по данным территориального органа федерального органа исполнительной власти, осуществляющего функции по формированию официальной статистической информации о социальных, экономических, демографических, экологических и других общественных </w:t>
      </w:r>
      <w:proofErr w:type="gramStart"/>
      <w:r w:rsidRPr="001A65C7">
        <w:rPr>
          <w:sz w:val="28"/>
          <w:szCs w:val="28"/>
        </w:rPr>
        <w:t>процессах</w:t>
      </w:r>
      <w:proofErr w:type="gramEnd"/>
      <w:r w:rsidRPr="001A65C7">
        <w:rPr>
          <w:sz w:val="28"/>
          <w:szCs w:val="28"/>
        </w:rPr>
        <w:t xml:space="preserve"> в Российской Федерации, за девять месяцев года, предшествующего году обращения за указанной выплатой);</w:t>
      </w:r>
    </w:p>
    <w:p w:rsidR="001A65C7" w:rsidRPr="001A65C7" w:rsidRDefault="001A65C7" w:rsidP="001A65C7">
      <w:pPr>
        <w:autoSpaceDE w:val="0"/>
        <w:ind w:firstLine="567"/>
        <w:jc w:val="both"/>
        <w:rPr>
          <w:sz w:val="28"/>
          <w:szCs w:val="28"/>
        </w:rPr>
      </w:pPr>
      <w:r w:rsidRPr="001A65C7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1A65C7">
        <w:rPr>
          <w:sz w:val="28"/>
          <w:szCs w:val="28"/>
        </w:rPr>
        <w:t xml:space="preserve"> ежемесячной денежной выплаты на ребенка в возрасте от трех до семи лет включительно в соответствии с Законом Ставропольского края от 09 апреля 2020 г. № 49-кз «О ежемесячной денежной выплате на ребенка в возрасте от трех до семи лет включительно»;</w:t>
      </w:r>
    </w:p>
    <w:p w:rsidR="002A5C22" w:rsidRDefault="001A65C7" w:rsidP="001A65C7">
      <w:pPr>
        <w:autoSpaceDE w:val="0"/>
        <w:ind w:firstLine="567"/>
        <w:jc w:val="both"/>
        <w:rPr>
          <w:sz w:val="28"/>
          <w:szCs w:val="28"/>
        </w:rPr>
      </w:pPr>
      <w:proofErr w:type="gramStart"/>
      <w:r w:rsidRPr="001A65C7">
        <w:rPr>
          <w:sz w:val="28"/>
          <w:szCs w:val="28"/>
        </w:rPr>
        <w:t>определени</w:t>
      </w:r>
      <w:r>
        <w:rPr>
          <w:sz w:val="28"/>
          <w:szCs w:val="28"/>
        </w:rPr>
        <w:t>ю</w:t>
      </w:r>
      <w:r w:rsidRPr="001A65C7">
        <w:rPr>
          <w:sz w:val="28"/>
          <w:szCs w:val="28"/>
        </w:rPr>
        <w:t xml:space="preserve"> лица, которому на основании решения суда передается имущество гражданина, признанного безвестно отсутствующим, и заключении с ним договора о доверительном управлении имуществом, а также назначении управляющего имуществом гражданина, признанного безвестно отсутствующим, до истечения года со дня получения сведений о месте пребывания отсутствующего гражданина в соответствии со статьей 43 Гражданского кодекса Российской Федерации</w:t>
      </w:r>
      <w:r>
        <w:rPr>
          <w:sz w:val="28"/>
          <w:szCs w:val="28"/>
        </w:rPr>
        <w:t>.</w:t>
      </w:r>
      <w:proofErr w:type="gramEnd"/>
    </w:p>
    <w:p w:rsidR="00870206" w:rsidRDefault="00870206" w:rsidP="00870206">
      <w:pPr>
        <w:autoSpaceDE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Принятие </w:t>
      </w:r>
      <w:r w:rsidR="000B0CD8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проекта </w:t>
      </w:r>
      <w:r w:rsidR="00C50A21">
        <w:rPr>
          <w:sz w:val="28"/>
          <w:szCs w:val="28"/>
        </w:rPr>
        <w:t xml:space="preserve">не </w:t>
      </w:r>
      <w:r w:rsidR="000B0CD8">
        <w:rPr>
          <w:sz w:val="28"/>
          <w:szCs w:val="28"/>
        </w:rPr>
        <w:t>п</w:t>
      </w:r>
      <w:r>
        <w:rPr>
          <w:sz w:val="28"/>
          <w:szCs w:val="28"/>
        </w:rPr>
        <w:t>овлечет дополнительны</w:t>
      </w:r>
      <w:r w:rsidR="00C50A21">
        <w:rPr>
          <w:sz w:val="28"/>
          <w:szCs w:val="28"/>
        </w:rPr>
        <w:t>х</w:t>
      </w:r>
      <w:r>
        <w:rPr>
          <w:sz w:val="28"/>
          <w:szCs w:val="28"/>
        </w:rPr>
        <w:t xml:space="preserve"> финансовы</w:t>
      </w:r>
      <w:r w:rsidR="001B4E81">
        <w:rPr>
          <w:sz w:val="28"/>
          <w:szCs w:val="28"/>
        </w:rPr>
        <w:t>х</w:t>
      </w:r>
      <w:r>
        <w:rPr>
          <w:sz w:val="28"/>
          <w:szCs w:val="28"/>
        </w:rPr>
        <w:t xml:space="preserve"> затрат</w:t>
      </w:r>
      <w:r w:rsidR="000B0CD8">
        <w:rPr>
          <w:sz w:val="28"/>
          <w:szCs w:val="28"/>
        </w:rPr>
        <w:t xml:space="preserve">, поскольку </w:t>
      </w:r>
      <w:r w:rsidR="00C50A21">
        <w:rPr>
          <w:sz w:val="28"/>
          <w:szCs w:val="28"/>
        </w:rPr>
        <w:t xml:space="preserve">дополнительные государственные полномочия, которыми предлагается наделить Комитет, переданы органам местного самоуправления </w:t>
      </w:r>
      <w:r w:rsidR="00916154">
        <w:rPr>
          <w:sz w:val="28"/>
          <w:szCs w:val="28"/>
        </w:rPr>
        <w:t>вместе с дополнительным финансирование</w:t>
      </w:r>
      <w:r w:rsidR="001B4E81">
        <w:rPr>
          <w:sz w:val="28"/>
          <w:szCs w:val="28"/>
        </w:rPr>
        <w:t>м</w:t>
      </w:r>
      <w:r w:rsidR="00916154">
        <w:rPr>
          <w:sz w:val="28"/>
          <w:szCs w:val="28"/>
        </w:rPr>
        <w:t xml:space="preserve"> </w:t>
      </w:r>
      <w:r w:rsidR="00C50A21">
        <w:rPr>
          <w:sz w:val="28"/>
          <w:szCs w:val="28"/>
        </w:rPr>
        <w:t>в соответствии с</w:t>
      </w:r>
      <w:r w:rsidR="000B0CD8">
        <w:rPr>
          <w:sz w:val="28"/>
          <w:szCs w:val="28"/>
        </w:rPr>
        <w:t xml:space="preserve"> </w:t>
      </w:r>
      <w:r w:rsidR="00C50A21" w:rsidRPr="00C50A21">
        <w:rPr>
          <w:sz w:val="28"/>
          <w:szCs w:val="28"/>
        </w:rPr>
        <w:t>Закон</w:t>
      </w:r>
      <w:r w:rsidR="00C50A21">
        <w:rPr>
          <w:sz w:val="28"/>
          <w:szCs w:val="28"/>
        </w:rPr>
        <w:t>ом</w:t>
      </w:r>
      <w:r w:rsidR="00C50A21" w:rsidRPr="00C50A21">
        <w:rPr>
          <w:sz w:val="28"/>
          <w:szCs w:val="28"/>
        </w:rPr>
        <w:t xml:space="preserve"> Ставропольского края от 11 декабря 2009 г. № 92-кз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</w:r>
      <w:r w:rsidR="00C50A21" w:rsidRPr="00C50A21">
        <w:rPr>
          <w:sz w:val="28"/>
          <w:szCs w:val="28"/>
        </w:rPr>
        <w:lastRenderedPageBreak/>
        <w:t>государственной власти</w:t>
      </w:r>
      <w:proofErr w:type="gramEnd"/>
      <w:r w:rsidR="00C50A21" w:rsidRPr="00C50A21">
        <w:rPr>
          <w:sz w:val="28"/>
          <w:szCs w:val="28"/>
        </w:rPr>
        <w:t xml:space="preserve">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граждан»</w:t>
      </w:r>
      <w:r>
        <w:rPr>
          <w:sz w:val="28"/>
          <w:szCs w:val="28"/>
        </w:rPr>
        <w:t>.</w:t>
      </w:r>
    </w:p>
    <w:p w:rsidR="00870206" w:rsidRDefault="00916154" w:rsidP="008702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о</w:t>
      </w:r>
      <w:r w:rsidR="00870206" w:rsidRPr="0016310E">
        <w:rPr>
          <w:sz w:val="28"/>
          <w:szCs w:val="28"/>
        </w:rPr>
        <w:t>бщественно</w:t>
      </w:r>
      <w:r w:rsidR="00E30E1F">
        <w:rPr>
          <w:sz w:val="28"/>
          <w:szCs w:val="28"/>
        </w:rPr>
        <w:t>го</w:t>
      </w:r>
      <w:r w:rsidR="00870206" w:rsidRPr="0016310E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="00870206" w:rsidRPr="0016310E">
        <w:rPr>
          <w:sz w:val="28"/>
          <w:szCs w:val="28"/>
        </w:rPr>
        <w:t xml:space="preserve"> </w:t>
      </w:r>
      <w:r w:rsidR="00870206">
        <w:rPr>
          <w:sz w:val="28"/>
          <w:szCs w:val="28"/>
        </w:rPr>
        <w:t>П</w:t>
      </w:r>
      <w:r w:rsidR="00870206" w:rsidRPr="0016310E">
        <w:rPr>
          <w:sz w:val="28"/>
          <w:szCs w:val="28"/>
        </w:rPr>
        <w:t xml:space="preserve">роекта </w:t>
      </w:r>
      <w:r w:rsidR="00870206">
        <w:rPr>
          <w:sz w:val="28"/>
          <w:szCs w:val="28"/>
        </w:rPr>
        <w:t>р</w:t>
      </w:r>
      <w:r w:rsidR="00870206" w:rsidRPr="0016310E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предложения </w:t>
      </w:r>
      <w:r w:rsidR="004E24CE">
        <w:rPr>
          <w:sz w:val="28"/>
          <w:szCs w:val="28"/>
        </w:rPr>
        <w:t>не поступили</w:t>
      </w:r>
      <w:r w:rsidR="00870206" w:rsidRPr="0016310E">
        <w:rPr>
          <w:sz w:val="28"/>
          <w:szCs w:val="28"/>
        </w:rPr>
        <w:t>.</w:t>
      </w:r>
    </w:p>
    <w:p w:rsidR="00870206" w:rsidRDefault="00870206" w:rsidP="00870206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6310E">
        <w:rPr>
          <w:sz w:val="28"/>
          <w:szCs w:val="28"/>
        </w:rPr>
        <w:t xml:space="preserve">редлагаем рассмотреть на заседании Ставропольской городской Думы </w:t>
      </w:r>
      <w:r>
        <w:rPr>
          <w:sz w:val="28"/>
          <w:szCs w:val="28"/>
        </w:rPr>
        <w:t>П</w:t>
      </w:r>
      <w:r w:rsidRPr="0016310E">
        <w:rPr>
          <w:sz w:val="28"/>
          <w:szCs w:val="28"/>
        </w:rPr>
        <w:t>роект решения.</w:t>
      </w:r>
    </w:p>
    <w:p w:rsidR="00870206" w:rsidRDefault="00870206" w:rsidP="00870206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  <w:rPr>
          <w:sz w:val="28"/>
          <w:szCs w:val="28"/>
        </w:rPr>
      </w:pP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Руководитель комитета труда и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 xml:space="preserve">социальной защиты населения </w:t>
      </w:r>
    </w:p>
    <w:p w:rsidR="00870206" w:rsidRDefault="00870206" w:rsidP="00870206">
      <w:pPr>
        <w:autoSpaceDE w:val="0"/>
        <w:spacing w:line="240" w:lineRule="exact"/>
        <w:jc w:val="both"/>
      </w:pPr>
      <w:r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Л.А. Карпенко</w:t>
      </w:r>
    </w:p>
    <w:p w:rsidR="00870206" w:rsidRDefault="00870206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E6E6E" w:rsidRDefault="006E6E6E" w:rsidP="00870206">
      <w:pPr>
        <w:rPr>
          <w:sz w:val="28"/>
          <w:szCs w:val="28"/>
        </w:rPr>
      </w:pPr>
    </w:p>
    <w:p w:rsidR="00694120" w:rsidRDefault="00694120" w:rsidP="00870206">
      <w:pPr>
        <w:rPr>
          <w:sz w:val="28"/>
          <w:szCs w:val="28"/>
        </w:rPr>
      </w:pPr>
    </w:p>
    <w:p w:rsidR="00870206" w:rsidRPr="00863DA9" w:rsidRDefault="00870206" w:rsidP="00870206">
      <w:pPr>
        <w:rPr>
          <w:sz w:val="20"/>
          <w:szCs w:val="20"/>
        </w:rPr>
      </w:pPr>
      <w:r>
        <w:rPr>
          <w:sz w:val="20"/>
          <w:szCs w:val="20"/>
        </w:rPr>
        <w:t>В.Д. Авдиенко</w:t>
      </w:r>
    </w:p>
    <w:p w:rsidR="00BF1F0C" w:rsidRPr="00870206" w:rsidRDefault="00870206" w:rsidP="00870206">
      <w:pPr>
        <w:rPr>
          <w:sz w:val="28"/>
          <w:szCs w:val="28"/>
        </w:rPr>
      </w:pPr>
      <w:r>
        <w:rPr>
          <w:sz w:val="20"/>
          <w:szCs w:val="20"/>
        </w:rPr>
        <w:t>56-13-17</w:t>
      </w:r>
    </w:p>
    <w:sectPr w:rsidR="00BF1F0C" w:rsidRPr="00870206" w:rsidSect="006E6E6E">
      <w:headerReference w:type="default" r:id="rId7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3" w:rsidRDefault="00AF48C3" w:rsidP="00870206">
      <w:r>
        <w:separator/>
      </w:r>
    </w:p>
  </w:endnote>
  <w:endnote w:type="continuationSeparator" w:id="0">
    <w:p w:rsidR="00AF48C3" w:rsidRDefault="00AF48C3" w:rsidP="0087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3" w:rsidRDefault="00AF48C3" w:rsidP="00870206">
      <w:r>
        <w:separator/>
      </w:r>
    </w:p>
  </w:footnote>
  <w:footnote w:type="continuationSeparator" w:id="0">
    <w:p w:rsidR="00AF48C3" w:rsidRDefault="00AF48C3" w:rsidP="00870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35971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48C3" w:rsidRPr="00870206" w:rsidRDefault="00AF48C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7020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7020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B9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7020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48C3" w:rsidRDefault="00AF48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F21"/>
    <w:rsid w:val="000B0CD8"/>
    <w:rsid w:val="00133420"/>
    <w:rsid w:val="001A65C7"/>
    <w:rsid w:val="001B4E81"/>
    <w:rsid w:val="002A5C22"/>
    <w:rsid w:val="002F5F21"/>
    <w:rsid w:val="00492FB6"/>
    <w:rsid w:val="004E24CE"/>
    <w:rsid w:val="005921EB"/>
    <w:rsid w:val="005A598E"/>
    <w:rsid w:val="00606044"/>
    <w:rsid w:val="00694120"/>
    <w:rsid w:val="00696820"/>
    <w:rsid w:val="006E6E6E"/>
    <w:rsid w:val="008325B4"/>
    <w:rsid w:val="00870206"/>
    <w:rsid w:val="00873B91"/>
    <w:rsid w:val="00916154"/>
    <w:rsid w:val="00976F27"/>
    <w:rsid w:val="009E5901"/>
    <w:rsid w:val="00AF48C3"/>
    <w:rsid w:val="00BA411F"/>
    <w:rsid w:val="00BF1F0C"/>
    <w:rsid w:val="00C50A21"/>
    <w:rsid w:val="00E3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70206"/>
  </w:style>
  <w:style w:type="paragraph" w:styleId="a5">
    <w:name w:val="footer"/>
    <w:basedOn w:val="a"/>
    <w:link w:val="a6"/>
    <w:uiPriority w:val="99"/>
    <w:unhideWhenUsed/>
    <w:rsid w:val="0087020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0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Авдиенко Валерий Дмитриевич</dc:creator>
  <cp:lastModifiedBy>Авдиенко Валерий Дмитриевич</cp:lastModifiedBy>
  <cp:revision>4</cp:revision>
  <dcterms:created xsi:type="dcterms:W3CDTF">2020-07-28T07:52:00Z</dcterms:created>
  <dcterms:modified xsi:type="dcterms:W3CDTF">2020-08-03T05:33:00Z</dcterms:modified>
</cp:coreProperties>
</file>