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73" w:rsidRDefault="00811873" w:rsidP="0081187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Default="00292144" w:rsidP="0081187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Default="00292144" w:rsidP="0081187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Default="00292144" w:rsidP="0081187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Pr="00407F5F" w:rsidRDefault="00292144" w:rsidP="0081187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60"/>
          <w:szCs w:val="60"/>
        </w:rPr>
      </w:pPr>
    </w:p>
    <w:p w:rsidR="00991626" w:rsidRDefault="00292144" w:rsidP="0029214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92144">
        <w:rPr>
          <w:rFonts w:ascii="Times New Roman" w:eastAsia="Times New Roman" w:hAnsi="Times New Roman" w:cs="Times New Roman"/>
          <w:sz w:val="28"/>
          <w:szCs w:val="20"/>
        </w:rPr>
        <w:t xml:space="preserve">О внесении изменений в </w:t>
      </w:r>
      <w:r w:rsidR="00FE3910">
        <w:rPr>
          <w:rFonts w:ascii="Times New Roman" w:eastAsia="Times New Roman" w:hAnsi="Times New Roman" w:cs="Times New Roman"/>
          <w:sz w:val="28"/>
          <w:szCs w:val="20"/>
        </w:rPr>
        <w:t xml:space="preserve">постановление администрации города Ставрополя </w:t>
      </w:r>
      <w:r w:rsidR="00FE3910" w:rsidRPr="000F578C">
        <w:rPr>
          <w:rFonts w:ascii="Times New Roman" w:eastAsia="Times New Roman" w:hAnsi="Times New Roman" w:cs="Times New Roman"/>
          <w:sz w:val="28"/>
          <w:szCs w:val="20"/>
        </w:rPr>
        <w:t xml:space="preserve">от 02.08.2011 </w:t>
      </w:r>
      <w:r w:rsidR="00FE3910">
        <w:rPr>
          <w:rFonts w:ascii="Times New Roman" w:eastAsia="Times New Roman" w:hAnsi="Times New Roman" w:cs="Times New Roman"/>
          <w:sz w:val="28"/>
          <w:szCs w:val="20"/>
        </w:rPr>
        <w:t>№</w:t>
      </w:r>
      <w:r w:rsidR="00FE3910" w:rsidRPr="000F578C">
        <w:rPr>
          <w:rFonts w:ascii="Times New Roman" w:eastAsia="Times New Roman" w:hAnsi="Times New Roman" w:cs="Times New Roman"/>
          <w:sz w:val="28"/>
          <w:szCs w:val="20"/>
        </w:rPr>
        <w:t xml:space="preserve"> 2119</w:t>
      </w:r>
      <w:r w:rsidR="00FE3910">
        <w:rPr>
          <w:rFonts w:ascii="Times New Roman" w:eastAsia="Times New Roman" w:hAnsi="Times New Roman" w:cs="Times New Roman"/>
          <w:sz w:val="28"/>
          <w:szCs w:val="20"/>
        </w:rPr>
        <w:t xml:space="preserve"> «</w:t>
      </w:r>
      <w:r w:rsidR="00FE3910" w:rsidRPr="00FE3910">
        <w:rPr>
          <w:rFonts w:ascii="Times New Roman" w:eastAsia="Times New Roman" w:hAnsi="Times New Roman" w:cs="Times New Roman"/>
          <w:sz w:val="28"/>
          <w:szCs w:val="20"/>
        </w:rPr>
        <w:t>О комиссии по землепользованию и застройке города Ставрополя</w:t>
      </w:r>
      <w:r w:rsidR="00FE3910">
        <w:rPr>
          <w:rFonts w:ascii="Times New Roman" w:eastAsia="Times New Roman" w:hAnsi="Times New Roman" w:cs="Times New Roman"/>
          <w:sz w:val="28"/>
          <w:szCs w:val="20"/>
        </w:rPr>
        <w:t xml:space="preserve">» </w:t>
      </w:r>
    </w:p>
    <w:p w:rsidR="00292144" w:rsidRDefault="00292144" w:rsidP="00991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3762D" w:rsidRDefault="00292144" w:rsidP="0099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1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F5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целях приведения в соответствие с действующим законодательством Российской Федерации </w:t>
      </w:r>
    </w:p>
    <w:p w:rsidR="000F578C" w:rsidRPr="00991626" w:rsidRDefault="000F578C" w:rsidP="0099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1626" w:rsidRPr="00991626" w:rsidRDefault="00991626" w:rsidP="00991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62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991626" w:rsidRPr="00991626" w:rsidRDefault="00991626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E3910" w:rsidRDefault="00991626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1626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Pr="00991626">
        <w:rPr>
          <w:rFonts w:ascii="Times New Roman" w:eastAsia="Calibri" w:hAnsi="Times New Roman" w:cs="Calibri"/>
          <w:color w:val="000000"/>
          <w:sz w:val="28"/>
          <w:szCs w:val="28"/>
        </w:rPr>
        <w:t> </w:t>
      </w:r>
      <w:r w:rsidR="00FE3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Внести в </w:t>
      </w:r>
      <w:r w:rsidR="00FE3910" w:rsidRPr="00FE3910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 администрации города Ставрополя от 02.08.2011 № 2119 «О комиссии по землепользованию и застройке города Ставрополя»</w:t>
      </w:r>
      <w:r w:rsidR="00FE3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постановление) следующие изменения:</w:t>
      </w:r>
    </w:p>
    <w:p w:rsidR="00FE3910" w:rsidRDefault="00FE3910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1) преамбулу постановления изложить в следующей редакции:</w:t>
      </w:r>
    </w:p>
    <w:p w:rsidR="00FE3910" w:rsidRDefault="00FE3910" w:rsidP="00A00D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FE3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2003 г.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Pr="00FE3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131-ФЗ </w:t>
      </w:r>
      <w:r w:rsidR="00407F5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FE3910">
        <w:rPr>
          <w:rFonts w:ascii="Times New Roman" w:eastAsia="Calibri" w:hAnsi="Times New Roman" w:cs="Times New Roman"/>
          <w:color w:val="000000"/>
          <w:sz w:val="28"/>
          <w:szCs w:val="28"/>
        </w:rPr>
        <w:t>Об общих принципах организации местного самоуп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равления в Российской Федерации»</w:t>
      </w:r>
      <w:r w:rsidRPr="00FE3910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E3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Правилами землепользования и застройки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FE3910">
        <w:rPr>
          <w:rFonts w:ascii="Times New Roman" w:eastAsia="Calibri" w:hAnsi="Times New Roman" w:cs="Times New Roman"/>
          <w:color w:val="000000"/>
          <w:sz w:val="28"/>
          <w:szCs w:val="28"/>
        </w:rPr>
        <w:t>города Ставрополя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Ставропольского края</w:t>
      </w:r>
      <w:r w:rsidRPr="00FE3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утвержденными решением Ставропольской городской Думы от 27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сентября 2017</w:t>
      </w:r>
      <w:r w:rsidRPr="00FE3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</w:t>
      </w:r>
      <w:r w:rsidRPr="00FE3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136, Положением</w:t>
      </w:r>
      <w:r w:rsidRPr="00FE3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на</w:t>
      </w:r>
      <w:proofErr w:type="gramEnd"/>
      <w:r w:rsidRPr="00FE3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территории муниципального образования города Ставрополя Ставропольского края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утвержденным </w:t>
      </w:r>
      <w:r w:rsidRPr="00FE3910">
        <w:rPr>
          <w:rFonts w:ascii="Times New Roman" w:eastAsia="Calibri" w:hAnsi="Times New Roman" w:cs="Times New Roman"/>
          <w:color w:val="000000"/>
          <w:sz w:val="28"/>
          <w:szCs w:val="28"/>
        </w:rPr>
        <w:t>решением Ставропольской городской Думы от 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FE3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июля 2018</w:t>
      </w:r>
      <w:r w:rsidRPr="00FE3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</w:t>
      </w:r>
      <w:r w:rsidRPr="00FE3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251»</w:t>
      </w:r>
      <w:r w:rsidR="00BD3A0E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FE3910" w:rsidRDefault="00FE3910" w:rsidP="009916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>
        <w:rPr>
          <w:rFonts w:ascii="Times New Roman" w:eastAsia="Calibri" w:hAnsi="Times New Roman" w:cs="Calibri"/>
          <w:color w:val="000000"/>
          <w:sz w:val="28"/>
          <w:szCs w:val="28"/>
        </w:rPr>
        <w:t>2) в приложени</w:t>
      </w:r>
      <w:r w:rsidR="006D57F3">
        <w:rPr>
          <w:rFonts w:ascii="Times New Roman" w:eastAsia="Calibri" w:hAnsi="Times New Roman" w:cs="Calibri"/>
          <w:color w:val="000000"/>
          <w:sz w:val="28"/>
          <w:szCs w:val="28"/>
        </w:rPr>
        <w:t>и</w:t>
      </w:r>
      <w:r>
        <w:rPr>
          <w:rFonts w:ascii="Times New Roman" w:eastAsia="Calibri" w:hAnsi="Times New Roman" w:cs="Calibri"/>
          <w:color w:val="000000"/>
          <w:sz w:val="28"/>
          <w:szCs w:val="28"/>
        </w:rPr>
        <w:t xml:space="preserve"> 2 «</w:t>
      </w:r>
      <w:r w:rsidRPr="00FE3910">
        <w:rPr>
          <w:rFonts w:ascii="Times New Roman" w:eastAsia="Calibri" w:hAnsi="Times New Roman" w:cs="Calibri"/>
          <w:color w:val="000000"/>
          <w:sz w:val="28"/>
          <w:szCs w:val="28"/>
        </w:rPr>
        <w:t>Положение о Комиссии по землепользованию и застройке города Ставрополя</w:t>
      </w:r>
      <w:r>
        <w:rPr>
          <w:rFonts w:ascii="Times New Roman" w:eastAsia="Calibri" w:hAnsi="Times New Roman" w:cs="Calibri"/>
          <w:color w:val="000000"/>
          <w:sz w:val="28"/>
          <w:szCs w:val="28"/>
        </w:rPr>
        <w:t>» к постановлению:</w:t>
      </w:r>
    </w:p>
    <w:p w:rsidR="00823B32" w:rsidRDefault="00FE3910" w:rsidP="00FE3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>
        <w:rPr>
          <w:rFonts w:ascii="Times New Roman" w:eastAsia="Calibri" w:hAnsi="Times New Roman" w:cs="Calibri"/>
          <w:color w:val="000000"/>
          <w:sz w:val="28"/>
          <w:szCs w:val="28"/>
        </w:rPr>
        <w:t xml:space="preserve">а) </w:t>
      </w:r>
      <w:r w:rsidR="00823B32">
        <w:rPr>
          <w:rFonts w:ascii="Times New Roman" w:eastAsia="Calibri" w:hAnsi="Times New Roman" w:cs="Calibri"/>
          <w:color w:val="000000"/>
          <w:sz w:val="28"/>
          <w:szCs w:val="28"/>
        </w:rPr>
        <w:t>в пункте 2 раздела 1 «</w:t>
      </w:r>
      <w:r w:rsidR="00823B32" w:rsidRPr="00823B32">
        <w:rPr>
          <w:rFonts w:ascii="Times New Roman" w:eastAsia="Calibri" w:hAnsi="Times New Roman" w:cs="Calibri"/>
          <w:color w:val="000000"/>
          <w:sz w:val="28"/>
          <w:szCs w:val="28"/>
        </w:rPr>
        <w:t>Общие положения</w:t>
      </w:r>
      <w:r w:rsidR="00823B32">
        <w:rPr>
          <w:rFonts w:ascii="Times New Roman" w:eastAsia="Calibri" w:hAnsi="Times New Roman" w:cs="Calibri"/>
          <w:color w:val="000000"/>
          <w:sz w:val="28"/>
          <w:szCs w:val="28"/>
        </w:rPr>
        <w:t>» слова «</w:t>
      </w:r>
      <w:r w:rsidR="00823B32" w:rsidRPr="00823B32">
        <w:rPr>
          <w:rFonts w:ascii="Times New Roman" w:eastAsia="Calibri" w:hAnsi="Times New Roman" w:cs="Calibri"/>
          <w:color w:val="000000"/>
          <w:sz w:val="28"/>
          <w:szCs w:val="28"/>
        </w:rPr>
        <w:t>Правил землепользования и застройки города Ставрополя</w:t>
      </w:r>
      <w:r w:rsidR="00823B32">
        <w:rPr>
          <w:rFonts w:ascii="Times New Roman" w:eastAsia="Calibri" w:hAnsi="Times New Roman" w:cs="Calibri"/>
          <w:color w:val="000000"/>
          <w:sz w:val="28"/>
          <w:szCs w:val="28"/>
        </w:rPr>
        <w:t>» заменить словами «</w:t>
      </w:r>
      <w:r w:rsidR="00823B32" w:rsidRPr="00FE3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Правил землепользования и застройки </w:t>
      </w:r>
      <w:r w:rsidR="00823B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823B32" w:rsidRPr="00FE3910">
        <w:rPr>
          <w:rFonts w:ascii="Times New Roman" w:eastAsia="Calibri" w:hAnsi="Times New Roman" w:cs="Times New Roman"/>
          <w:color w:val="000000"/>
          <w:sz w:val="28"/>
          <w:szCs w:val="28"/>
        </w:rPr>
        <w:t>города Ставрополя</w:t>
      </w:r>
      <w:r w:rsidR="00823B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Ставропольского края</w:t>
      </w:r>
      <w:r w:rsidR="00823B32">
        <w:rPr>
          <w:rFonts w:ascii="Times New Roman" w:eastAsia="Calibri" w:hAnsi="Times New Roman" w:cs="Calibri"/>
          <w:color w:val="000000"/>
          <w:sz w:val="28"/>
          <w:szCs w:val="28"/>
        </w:rPr>
        <w:t>»;</w:t>
      </w:r>
    </w:p>
    <w:p w:rsidR="007A7343" w:rsidRPr="00FE3910" w:rsidRDefault="00823B32" w:rsidP="00FE3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>
        <w:rPr>
          <w:rFonts w:ascii="Times New Roman" w:eastAsia="Calibri" w:hAnsi="Times New Roman" w:cs="Calibri"/>
          <w:color w:val="000000"/>
          <w:sz w:val="28"/>
          <w:szCs w:val="28"/>
        </w:rPr>
        <w:t xml:space="preserve">б) </w:t>
      </w:r>
      <w:r w:rsidR="007A73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раздел 2 «Функции Комиссии» изложить в следующей редакции: </w:t>
      </w:r>
    </w:p>
    <w:p w:rsidR="007A7343" w:rsidRDefault="007A7343" w:rsidP="007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«2.</w:t>
      </w:r>
      <w:r w:rsidRPr="003B37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Функции Комиссии</w:t>
      </w:r>
    </w:p>
    <w:p w:rsidR="00407F5F" w:rsidRDefault="00407F5F" w:rsidP="007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01889" w:rsidRDefault="007A7343" w:rsidP="007A7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Pr="003B3779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и проведение публичных слушаний</w:t>
      </w:r>
      <w:r w:rsidR="00D01889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D01889" w:rsidRPr="009163C8" w:rsidRDefault="00095F08" w:rsidP="007A7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D01889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7A7343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проекту Генерального плана города Ставрополя, </w:t>
      </w:r>
      <w:r w:rsidR="00D01889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</w:t>
      </w:r>
      <w:r w:rsidR="007A7343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>проектам о внесении изменений в Генеральный</w:t>
      </w:r>
      <w:r w:rsidR="00D01889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план города Ставрополя, </w:t>
      </w:r>
      <w:r w:rsidR="003351A5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>за исключением случаев, при которых в соответствии с Градостроительным кодексом Российской Федерации</w:t>
      </w:r>
      <w:r w:rsidR="00D01889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публичные слушания</w:t>
      </w:r>
      <w:r w:rsidR="00D01889" w:rsidRPr="009163C8">
        <w:rPr>
          <w:rFonts w:ascii="Times New Roman" w:hAnsi="Times New Roman" w:cs="Times New Roman"/>
          <w:sz w:val="28"/>
          <w:szCs w:val="28"/>
        </w:rPr>
        <w:t xml:space="preserve"> по </w:t>
      </w:r>
      <w:r w:rsidR="00D01889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проектам о </w:t>
      </w:r>
      <w:r w:rsidR="00D01889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внесении изменений в Генеральный план города Ставрополя не проводятся;</w:t>
      </w:r>
    </w:p>
    <w:p w:rsidR="00D01889" w:rsidRPr="009163C8" w:rsidRDefault="00095F08" w:rsidP="007A7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D01889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по </w:t>
      </w:r>
      <w:r w:rsidR="007A7343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проекту Правил землепользования и застройки муниципального образования города Ставрополя Ставропольского края, </w:t>
      </w:r>
      <w:r w:rsidR="00D01889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</w:t>
      </w:r>
      <w:r w:rsidR="007A7343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>проектам о внесении изменений в Правила землепользования и застройки муниципального образования города Ставрополя Ставропольского края</w:t>
      </w:r>
      <w:r w:rsidR="00D01889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3351A5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случаев, при которых в соответствии с Градостроительным кодексом Российской Федерации </w:t>
      </w:r>
      <w:r w:rsidR="00D01889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>публичные слушания</w:t>
      </w:r>
      <w:r w:rsidR="00D01889" w:rsidRPr="009163C8">
        <w:rPr>
          <w:rFonts w:ascii="Times New Roman" w:hAnsi="Times New Roman" w:cs="Times New Roman"/>
          <w:sz w:val="28"/>
          <w:szCs w:val="28"/>
        </w:rPr>
        <w:t xml:space="preserve"> по </w:t>
      </w:r>
      <w:r w:rsidR="00D01889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>проектам о внесении изменений в Правила землепользования и застройки муниципального образования города Ставрополя Ставропольского края не</w:t>
      </w:r>
      <w:proofErr w:type="gramEnd"/>
      <w:r w:rsidR="00D01889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проводятся;</w:t>
      </w:r>
    </w:p>
    <w:p w:rsidR="00D01889" w:rsidRPr="009163C8" w:rsidRDefault="00095F08" w:rsidP="007A7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D01889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7A7343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01889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</w:t>
      </w:r>
      <w:r w:rsidR="007A7343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проекту Правил благоустройства территории муниципального образования города Ставрополя Ставропольского края, </w:t>
      </w:r>
      <w:r w:rsidR="00D01889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</w:t>
      </w:r>
      <w:r w:rsidR="007A7343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>проектам о внесении изменений в Правила благоустройства территории муниципального образования города Ставрополя</w:t>
      </w:r>
      <w:r w:rsidR="00D01889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Ставропольского края;</w:t>
      </w:r>
    </w:p>
    <w:p w:rsidR="007A7343" w:rsidRPr="009163C8" w:rsidRDefault="00095F08" w:rsidP="007A7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D01889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7A7343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01889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</w:t>
      </w:r>
      <w:r w:rsidR="007A7343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проектам планировки территорий и (или) проектам межевания территорий и внесения изменений в них, за исключением случаев, при которых </w:t>
      </w:r>
      <w:r w:rsidR="003351A5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Градостроительным кодексом Российской Федерации </w:t>
      </w:r>
      <w:r w:rsidR="007A7343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>публичные слушания</w:t>
      </w:r>
      <w:r w:rsidR="007A7343" w:rsidRPr="009163C8">
        <w:rPr>
          <w:rFonts w:ascii="Times New Roman" w:hAnsi="Times New Roman" w:cs="Times New Roman"/>
          <w:sz w:val="28"/>
          <w:szCs w:val="28"/>
        </w:rPr>
        <w:t xml:space="preserve"> по </w:t>
      </w:r>
      <w:r w:rsidR="00407F5F">
        <w:rPr>
          <w:rFonts w:ascii="Times New Roman" w:eastAsia="Calibri" w:hAnsi="Times New Roman" w:cs="Times New Roman"/>
          <w:color w:val="000000"/>
          <w:sz w:val="28"/>
          <w:szCs w:val="28"/>
        </w:rPr>
        <w:t>проектам планировки территорий</w:t>
      </w:r>
      <w:r w:rsidR="007A7343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 </w:t>
      </w:r>
      <w:r w:rsidR="00F242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(или) </w:t>
      </w:r>
      <w:r w:rsidR="007A7343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>проектам межевания территори</w:t>
      </w:r>
      <w:r w:rsidR="00407F5F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="007A7343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проводятся. </w:t>
      </w:r>
    </w:p>
    <w:p w:rsidR="0094175F" w:rsidRPr="009163C8" w:rsidRDefault="005B2934" w:rsidP="007A7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A7343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>. Организация и проведение общественных обсуждений по вопросам</w:t>
      </w:r>
      <w:r w:rsidR="0094175F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94175F" w:rsidRPr="009163C8" w:rsidRDefault="00095F08" w:rsidP="007A7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94175F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7A7343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предоставления разрешения на условно разрешенный вид использования земельных участков или объектов капитального строительства</w:t>
      </w:r>
      <w:r w:rsidR="0094175F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7A7343" w:rsidRPr="009163C8" w:rsidRDefault="00095F08" w:rsidP="007A7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94175F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7A7343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предоставления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="003351A5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случаев, при которых в соответствии с Градостроительным кодексом Российской Федерации </w:t>
      </w:r>
      <w:r w:rsidR="007A472A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общественные обсуждения </w:t>
      </w:r>
      <w:r w:rsidR="007A7343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>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 не проводятся.</w:t>
      </w:r>
    </w:p>
    <w:p w:rsidR="00F6483B" w:rsidRPr="009163C8" w:rsidRDefault="005B2934" w:rsidP="00F64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7A7343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C54542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Рассмотрение </w:t>
      </w:r>
      <w:r w:rsidR="00C43AD9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>проектов</w:t>
      </w:r>
      <w:r w:rsidR="00F6483B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F6483B" w:rsidRPr="009163C8" w:rsidRDefault="00F6483B" w:rsidP="00F64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>1)</w:t>
      </w:r>
      <w:r w:rsidR="00C54542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внесении изменений в Генеральный план города Ставрополя</w:t>
      </w:r>
      <w:r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случаях, при которых в соответствии с Градостроительным кодексом Российской Федерации публичные слушания по </w:t>
      </w:r>
      <w:r w:rsidR="00F242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таким </w:t>
      </w:r>
      <w:r w:rsidR="00C43AD9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>проектам</w:t>
      </w:r>
      <w:r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проводятся;</w:t>
      </w:r>
    </w:p>
    <w:p w:rsidR="00F6483B" w:rsidRPr="009163C8" w:rsidRDefault="00F6483B" w:rsidP="00F64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>2) о</w:t>
      </w:r>
      <w:r w:rsidR="00A36CB4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внесении изменений </w:t>
      </w:r>
      <w:r w:rsidR="00C54542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>в Правила землепользования и застройки муниципального образования города Ставрополя Ставропольского края</w:t>
      </w:r>
      <w:r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случаях, при которых в соответствии с Градостроительным кодексом Российской Федерации публичные слушания по </w:t>
      </w:r>
      <w:r w:rsidR="00F242D5">
        <w:rPr>
          <w:rFonts w:ascii="Times New Roman" w:eastAsia="Calibri" w:hAnsi="Times New Roman" w:cs="Times New Roman"/>
          <w:color w:val="000000"/>
          <w:sz w:val="28"/>
          <w:szCs w:val="28"/>
        </w:rPr>
        <w:t>таким</w:t>
      </w:r>
      <w:r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43AD9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>проектам</w:t>
      </w:r>
      <w:r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проводятся (за исключением случаев</w:t>
      </w:r>
      <w:r w:rsidR="00C43AD9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>, установленных Градостроительным кодексом Российской Федерации, при которых проект</w:t>
      </w:r>
      <w:r w:rsidR="00D2584A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="00C43AD9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внесении изменений в Правила землепользования и застройки муниципального образования города Ставрополя Ставропольского края не подлеж</w:t>
      </w:r>
      <w:r w:rsidR="00D2584A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C43AD9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proofErr w:type="gramEnd"/>
      <w:r w:rsidR="00C43AD9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рассмотрению Комиссией</w:t>
      </w:r>
      <w:r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>);</w:t>
      </w:r>
    </w:p>
    <w:p w:rsidR="002C7876" w:rsidRDefault="002C7876" w:rsidP="00F648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3)</w:t>
      </w:r>
      <w:r w:rsidR="00C54542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36CB4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 w:rsidR="00C54542"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случаях, при которых в соответствии с Градостроительным кодексом Российской Федерации общественные обсуждения по </w:t>
      </w:r>
      <w:r w:rsidR="00F242D5">
        <w:rPr>
          <w:rFonts w:ascii="Times New Roman" w:eastAsia="Calibri" w:hAnsi="Times New Roman" w:cs="Times New Roman"/>
          <w:color w:val="000000"/>
          <w:sz w:val="28"/>
          <w:szCs w:val="28"/>
        </w:rPr>
        <w:t>таким</w:t>
      </w:r>
      <w:r w:rsidRPr="009163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проектам не проводятся.</w:t>
      </w:r>
    </w:p>
    <w:p w:rsidR="00C54542" w:rsidRDefault="005B2934" w:rsidP="00C16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C1656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C1656E" w:rsidRPr="00C1656E">
        <w:rPr>
          <w:rFonts w:ascii="Times New Roman" w:hAnsi="Times New Roman" w:cs="Times New Roman"/>
          <w:sz w:val="28"/>
          <w:szCs w:val="28"/>
        </w:rPr>
        <w:t xml:space="preserve"> </w:t>
      </w:r>
      <w:r w:rsidR="00C1656E">
        <w:rPr>
          <w:rFonts w:ascii="Times New Roman" w:hAnsi="Times New Roman" w:cs="Times New Roman"/>
          <w:sz w:val="28"/>
          <w:szCs w:val="28"/>
        </w:rPr>
        <w:t xml:space="preserve">Подготовка заключений о результатах общественных обсуждений, </w:t>
      </w:r>
      <w:r w:rsidR="002E3FFA">
        <w:rPr>
          <w:rFonts w:ascii="Times New Roman" w:hAnsi="Times New Roman" w:cs="Times New Roman"/>
          <w:sz w:val="28"/>
          <w:szCs w:val="28"/>
        </w:rPr>
        <w:t xml:space="preserve">заключений о результатах </w:t>
      </w:r>
      <w:r w:rsidR="00C1656E"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="004925F8">
        <w:rPr>
          <w:rFonts w:ascii="Times New Roman" w:hAnsi="Times New Roman" w:cs="Times New Roman"/>
          <w:sz w:val="28"/>
          <w:szCs w:val="28"/>
        </w:rPr>
        <w:t>заключений Комиссии</w:t>
      </w:r>
      <w:r w:rsidR="00C1656E">
        <w:rPr>
          <w:rFonts w:ascii="Times New Roman" w:hAnsi="Times New Roman" w:cs="Times New Roman"/>
          <w:sz w:val="28"/>
          <w:szCs w:val="28"/>
        </w:rPr>
        <w:t xml:space="preserve">, а также рекомендаций главе города Ставрополя в </w:t>
      </w:r>
      <w:r w:rsidR="004925F8">
        <w:rPr>
          <w:rFonts w:ascii="Times New Roman" w:hAnsi="Times New Roman" w:cs="Times New Roman"/>
          <w:sz w:val="28"/>
          <w:szCs w:val="28"/>
        </w:rPr>
        <w:t xml:space="preserve">случаях, установленных </w:t>
      </w:r>
      <w:r w:rsidR="00C1656E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9" w:history="1">
        <w:r w:rsidR="00C1656E" w:rsidRPr="00C1656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C1656E" w:rsidRPr="00C1656E">
        <w:rPr>
          <w:rFonts w:ascii="Times New Roman" w:hAnsi="Times New Roman" w:cs="Times New Roman"/>
          <w:sz w:val="28"/>
          <w:szCs w:val="28"/>
        </w:rPr>
        <w:t xml:space="preserve"> </w:t>
      </w:r>
      <w:r w:rsidR="00C1656E">
        <w:rPr>
          <w:rFonts w:ascii="Times New Roman" w:hAnsi="Times New Roman" w:cs="Times New Roman"/>
          <w:sz w:val="28"/>
          <w:szCs w:val="28"/>
        </w:rPr>
        <w:t>Российской Федерации</w:t>
      </w:r>
      <w:proofErr w:type="gramStart"/>
      <w:r w:rsidR="00C1656E">
        <w:rPr>
          <w:rFonts w:ascii="Times New Roman" w:hAnsi="Times New Roman" w:cs="Times New Roman"/>
          <w:sz w:val="28"/>
          <w:szCs w:val="28"/>
        </w:rPr>
        <w:t>.</w:t>
      </w:r>
      <w:r w:rsidR="00C54542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  <w:proofErr w:type="gramEnd"/>
    </w:p>
    <w:p w:rsidR="00C54542" w:rsidRDefault="00EB439A" w:rsidP="00C54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823B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разделе 4 «</w:t>
      </w:r>
      <w:r w:rsidRPr="00EB439A">
        <w:rPr>
          <w:rFonts w:ascii="Times New Roman" w:eastAsia="Calibri" w:hAnsi="Times New Roman" w:cs="Times New Roman"/>
          <w:color w:val="000000"/>
          <w:sz w:val="28"/>
          <w:szCs w:val="28"/>
        </w:rPr>
        <w:t>Порядок работы Комиссии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»:</w:t>
      </w:r>
    </w:p>
    <w:p w:rsidR="00EB439A" w:rsidRDefault="00E76492" w:rsidP="00C54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пункте 1 слова «</w:t>
      </w:r>
      <w:r w:rsidRPr="00E76492">
        <w:rPr>
          <w:rFonts w:ascii="Times New Roman" w:eastAsia="Calibri" w:hAnsi="Times New Roman" w:cs="Times New Roman"/>
          <w:color w:val="000000"/>
          <w:sz w:val="28"/>
          <w:szCs w:val="28"/>
        </w:rPr>
        <w:t>заявлений о проведении публичных слушаний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 заменить словами «вопросов, включенных в повестку заседания Комиссии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,»</w:t>
      </w:r>
      <w:proofErr w:type="gramEnd"/>
      <w:r w:rsidR="00767DCC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76492" w:rsidRDefault="00E76492" w:rsidP="00C54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пункт 2 изложить в следующей редакции:</w:t>
      </w:r>
    </w:p>
    <w:p w:rsidR="00C54542" w:rsidRDefault="00E76492" w:rsidP="00C545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E764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E764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Комиссия обеспечивает организацию и проведение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общественных обсуждений, </w:t>
      </w:r>
      <w:r w:rsidRPr="00E764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публичных слушаний в порядке, предусмотренном Градостроительным кодексом Российской Федерации, </w:t>
      </w:r>
      <w:r w:rsidR="00D13BF9" w:rsidRPr="00FE3910">
        <w:rPr>
          <w:rFonts w:ascii="Times New Roman" w:eastAsia="Calibri" w:hAnsi="Times New Roman" w:cs="Times New Roman"/>
          <w:color w:val="000000"/>
          <w:sz w:val="28"/>
          <w:szCs w:val="28"/>
        </w:rPr>
        <w:t>Правил</w:t>
      </w:r>
      <w:r w:rsidR="00D13BF9">
        <w:rPr>
          <w:rFonts w:ascii="Times New Roman" w:eastAsia="Calibri" w:hAnsi="Times New Roman" w:cs="Times New Roman"/>
          <w:color w:val="000000"/>
          <w:sz w:val="28"/>
          <w:szCs w:val="28"/>
        </w:rPr>
        <w:t>ами</w:t>
      </w:r>
      <w:r w:rsidR="00D13BF9" w:rsidRPr="00FE3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землепользования и застройки </w:t>
      </w:r>
      <w:r w:rsidR="00D13B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D13BF9" w:rsidRPr="00FE3910">
        <w:rPr>
          <w:rFonts w:ascii="Times New Roman" w:eastAsia="Calibri" w:hAnsi="Times New Roman" w:cs="Times New Roman"/>
          <w:color w:val="000000"/>
          <w:sz w:val="28"/>
          <w:szCs w:val="28"/>
        </w:rPr>
        <w:t>города Ставрополя</w:t>
      </w:r>
      <w:r w:rsidR="00D13B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Ставропольского края, </w:t>
      </w:r>
      <w:r w:rsidR="00D13BF9" w:rsidRPr="00FE3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утвержденными решением Ставропольской городской Думы от 27 </w:t>
      </w:r>
      <w:r w:rsidR="00D13BF9">
        <w:rPr>
          <w:rFonts w:ascii="Times New Roman" w:eastAsia="Calibri" w:hAnsi="Times New Roman" w:cs="Times New Roman"/>
          <w:color w:val="000000"/>
          <w:sz w:val="28"/>
          <w:szCs w:val="28"/>
        </w:rPr>
        <w:t>сентября 2017</w:t>
      </w:r>
      <w:r w:rsidR="00D13BF9" w:rsidRPr="00FE3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  <w:r w:rsidR="00D13B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</w:t>
      </w:r>
      <w:r w:rsidR="00D13BF9" w:rsidRPr="00FE3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13B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136, </w:t>
      </w:r>
      <w:r w:rsidR="00983FA8">
        <w:rPr>
          <w:rFonts w:ascii="Times New Roman" w:eastAsia="Calibri" w:hAnsi="Times New Roman" w:cs="Times New Roman"/>
          <w:color w:val="000000"/>
          <w:sz w:val="28"/>
          <w:szCs w:val="28"/>
        </w:rPr>
        <w:t>Положением</w:t>
      </w:r>
      <w:r w:rsidR="00983FA8" w:rsidRPr="00FE3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</w:t>
      </w:r>
      <w:r w:rsidRPr="00E764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D13BF9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утвержденным</w:t>
      </w:r>
      <w:proofErr w:type="gramEnd"/>
      <w:r w:rsidR="00D13B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13BF9" w:rsidRPr="00FE3910">
        <w:rPr>
          <w:rFonts w:ascii="Times New Roman" w:eastAsia="Calibri" w:hAnsi="Times New Roman" w:cs="Times New Roman"/>
          <w:color w:val="000000"/>
          <w:sz w:val="28"/>
          <w:szCs w:val="28"/>
        </w:rPr>
        <w:t>решением Ставропольской городской Думы от 2</w:t>
      </w:r>
      <w:r w:rsidR="00D13BF9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D13BF9" w:rsidRPr="00FE3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13B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июля </w:t>
      </w:r>
      <w:r w:rsidR="00D13BF9">
        <w:rPr>
          <w:rFonts w:ascii="Times New Roman" w:eastAsia="Calibri" w:hAnsi="Times New Roman" w:cs="Times New Roman"/>
          <w:color w:val="000000"/>
          <w:sz w:val="28"/>
          <w:szCs w:val="28"/>
        </w:rPr>
        <w:br/>
        <w:t>2018</w:t>
      </w:r>
      <w:r w:rsidR="00D13BF9" w:rsidRPr="00FE3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  <w:r w:rsidR="00D13B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</w:t>
      </w:r>
      <w:r w:rsidR="00D13BF9" w:rsidRPr="00FE3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13BF9">
        <w:rPr>
          <w:rFonts w:ascii="Times New Roman" w:eastAsia="Calibri" w:hAnsi="Times New Roman" w:cs="Times New Roman"/>
          <w:color w:val="000000"/>
          <w:sz w:val="28"/>
          <w:szCs w:val="28"/>
        </w:rPr>
        <w:t>251</w:t>
      </w:r>
      <w:r w:rsidRPr="00E7649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983FA8">
        <w:rPr>
          <w:rFonts w:ascii="Times New Roman" w:eastAsia="Calibri" w:hAnsi="Times New Roman" w:cs="Times New Roman"/>
          <w:color w:val="000000"/>
          <w:sz w:val="28"/>
          <w:szCs w:val="28"/>
        </w:rPr>
        <w:t>»;</w:t>
      </w:r>
    </w:p>
    <w:p w:rsidR="00983FA8" w:rsidRDefault="000F6619" w:rsidP="000F66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983FA8">
        <w:rPr>
          <w:rFonts w:ascii="Times New Roman" w:eastAsia="Calibri" w:hAnsi="Times New Roman" w:cs="Times New Roman"/>
          <w:color w:val="000000"/>
          <w:sz w:val="28"/>
          <w:szCs w:val="28"/>
        </w:rPr>
        <w:t>пункт</w:t>
      </w:r>
      <w:r w:rsidR="00220626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983F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слова «</w:t>
      </w:r>
      <w:r w:rsidRPr="000F6619">
        <w:rPr>
          <w:rFonts w:ascii="Times New Roman" w:eastAsia="Calibri" w:hAnsi="Times New Roman" w:cs="Times New Roman"/>
          <w:color w:val="000000"/>
          <w:sz w:val="28"/>
          <w:szCs w:val="28"/>
        </w:rPr>
        <w:t>, выраженной в форме мотивированного письменного обращения к председателю Комиссии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 заменить словами «</w:t>
      </w:r>
      <w:r w:rsidR="00983FA8">
        <w:rPr>
          <w:rFonts w:ascii="Times New Roman" w:hAnsi="Times New Roman" w:cs="Times New Roman"/>
          <w:sz w:val="28"/>
          <w:szCs w:val="28"/>
        </w:rPr>
        <w:t>при наличии вопросов, подлежащих рассмотрению на заседани</w:t>
      </w:r>
      <w:r w:rsidR="003017CC">
        <w:rPr>
          <w:rFonts w:ascii="Times New Roman" w:hAnsi="Times New Roman" w:cs="Times New Roman"/>
          <w:sz w:val="28"/>
          <w:szCs w:val="28"/>
        </w:rPr>
        <w:t>ях</w:t>
      </w:r>
      <w:r w:rsidR="00983FA8">
        <w:rPr>
          <w:rFonts w:ascii="Times New Roman" w:hAnsi="Times New Roman" w:cs="Times New Roman"/>
          <w:sz w:val="28"/>
          <w:szCs w:val="28"/>
        </w:rPr>
        <w:t xml:space="preserve"> Комиссии»;</w:t>
      </w:r>
    </w:p>
    <w:p w:rsidR="00726A73" w:rsidRPr="00095F08" w:rsidRDefault="00095F08" w:rsidP="00983F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F08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CF62D0" w:rsidRPr="00095F08">
        <w:rPr>
          <w:rFonts w:ascii="Times New Roman" w:hAnsi="Times New Roman" w:cs="Times New Roman"/>
          <w:sz w:val="28"/>
          <w:szCs w:val="28"/>
        </w:rPr>
        <w:t>пункт</w:t>
      </w:r>
      <w:r w:rsidRPr="00095F08">
        <w:rPr>
          <w:rFonts w:ascii="Times New Roman" w:hAnsi="Times New Roman" w:cs="Times New Roman"/>
          <w:sz w:val="28"/>
          <w:szCs w:val="28"/>
        </w:rPr>
        <w:t>а</w:t>
      </w:r>
      <w:r w:rsidR="00CF62D0" w:rsidRPr="00095F08">
        <w:rPr>
          <w:rFonts w:ascii="Times New Roman" w:hAnsi="Times New Roman" w:cs="Times New Roman"/>
          <w:sz w:val="28"/>
          <w:szCs w:val="28"/>
        </w:rPr>
        <w:t xml:space="preserve"> 6</w:t>
      </w:r>
      <w:r w:rsidRPr="00095F08">
        <w:rPr>
          <w:rFonts w:ascii="Times New Roman" w:hAnsi="Times New Roman" w:cs="Times New Roman"/>
          <w:sz w:val="28"/>
          <w:szCs w:val="28"/>
        </w:rPr>
        <w:t xml:space="preserve"> слова «двух третей» заменить словами «половины»;</w:t>
      </w:r>
    </w:p>
    <w:p w:rsidR="00095F08" w:rsidRDefault="00095F08" w:rsidP="00983F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F08">
        <w:rPr>
          <w:rFonts w:ascii="Times New Roman" w:hAnsi="Times New Roman" w:cs="Times New Roman"/>
          <w:sz w:val="28"/>
          <w:szCs w:val="28"/>
        </w:rPr>
        <w:t>п</w:t>
      </w:r>
      <w:r w:rsidR="009F3FCE" w:rsidRPr="00095F08">
        <w:rPr>
          <w:rFonts w:ascii="Times New Roman" w:hAnsi="Times New Roman" w:cs="Times New Roman"/>
          <w:sz w:val="28"/>
          <w:szCs w:val="28"/>
        </w:rPr>
        <w:t>ункт 8</w:t>
      </w:r>
      <w:r w:rsidRPr="00095F0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95F08" w:rsidRDefault="00095F08" w:rsidP="00983F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="003E33DD">
        <w:rPr>
          <w:rFonts w:ascii="Times New Roman" w:hAnsi="Times New Roman" w:cs="Times New Roman"/>
          <w:sz w:val="28"/>
          <w:szCs w:val="28"/>
        </w:rPr>
        <w:t>Решени</w:t>
      </w:r>
      <w:r w:rsidR="00195C28">
        <w:rPr>
          <w:rFonts w:ascii="Times New Roman" w:hAnsi="Times New Roman" w:cs="Times New Roman"/>
          <w:sz w:val="28"/>
          <w:szCs w:val="28"/>
        </w:rPr>
        <w:t>е</w:t>
      </w:r>
      <w:r w:rsidR="003E3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оформля</w:t>
      </w:r>
      <w:r w:rsidR="00195C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23163E" w:rsidRDefault="0023163E" w:rsidP="00983F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5F08">
        <w:rPr>
          <w:rFonts w:ascii="Times New Roman" w:hAnsi="Times New Roman" w:cs="Times New Roman"/>
          <w:sz w:val="28"/>
          <w:szCs w:val="28"/>
        </w:rPr>
        <w:t xml:space="preserve">) </w:t>
      </w:r>
      <w:r w:rsidRPr="00095F08">
        <w:rPr>
          <w:rFonts w:ascii="Times New Roman" w:hAnsi="Times New Roman" w:cs="Times New Roman"/>
          <w:sz w:val="28"/>
          <w:szCs w:val="28"/>
        </w:rPr>
        <w:t>протокол</w:t>
      </w:r>
      <w:r w:rsidR="003E33DD">
        <w:rPr>
          <w:rFonts w:ascii="Times New Roman" w:hAnsi="Times New Roman" w:cs="Times New Roman"/>
          <w:sz w:val="28"/>
          <w:szCs w:val="28"/>
        </w:rPr>
        <w:t>ом</w:t>
      </w:r>
      <w:r w:rsidRPr="00095F08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EB51CF">
        <w:rPr>
          <w:rFonts w:ascii="Times New Roman" w:hAnsi="Times New Roman" w:cs="Times New Roman"/>
          <w:sz w:val="28"/>
          <w:szCs w:val="28"/>
        </w:rPr>
        <w:t xml:space="preserve">, </w:t>
      </w:r>
      <w:r w:rsidR="00EB51CF" w:rsidRPr="00EB51CF">
        <w:rPr>
          <w:rFonts w:ascii="Times New Roman" w:hAnsi="Times New Roman" w:cs="Times New Roman"/>
          <w:sz w:val="28"/>
          <w:szCs w:val="28"/>
        </w:rPr>
        <w:t>заключени</w:t>
      </w:r>
      <w:r w:rsidR="00EB51CF">
        <w:rPr>
          <w:rFonts w:ascii="Times New Roman" w:hAnsi="Times New Roman" w:cs="Times New Roman"/>
          <w:sz w:val="28"/>
          <w:szCs w:val="28"/>
        </w:rPr>
        <w:t>е</w:t>
      </w:r>
      <w:r w:rsidR="003E33DD">
        <w:rPr>
          <w:rFonts w:ascii="Times New Roman" w:hAnsi="Times New Roman" w:cs="Times New Roman"/>
          <w:sz w:val="28"/>
          <w:szCs w:val="28"/>
        </w:rPr>
        <w:t>м</w:t>
      </w:r>
      <w:r w:rsidR="00EB51CF" w:rsidRPr="00EB51CF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</w:t>
      </w:r>
      <w:r w:rsidR="00C144F4">
        <w:rPr>
          <w:rFonts w:ascii="Times New Roman" w:hAnsi="Times New Roman" w:cs="Times New Roman"/>
          <w:sz w:val="28"/>
          <w:szCs w:val="28"/>
        </w:rPr>
        <w:t xml:space="preserve"> в случаях, указанных в пункте 1 раздела </w:t>
      </w:r>
      <w:r w:rsidR="00767DCC">
        <w:rPr>
          <w:rFonts w:ascii="Times New Roman" w:hAnsi="Times New Roman" w:cs="Times New Roman"/>
          <w:sz w:val="28"/>
          <w:szCs w:val="28"/>
        </w:rPr>
        <w:t xml:space="preserve">2 </w:t>
      </w:r>
      <w:r w:rsidR="00220626">
        <w:rPr>
          <w:rFonts w:ascii="Times New Roman" w:hAnsi="Times New Roman" w:cs="Times New Roman"/>
          <w:sz w:val="28"/>
          <w:szCs w:val="28"/>
        </w:rPr>
        <w:t>настоящего</w:t>
      </w:r>
      <w:r w:rsidR="00C144F4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163E" w:rsidRDefault="0023163E" w:rsidP="00983F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95F08">
        <w:rPr>
          <w:rFonts w:ascii="Times New Roman" w:hAnsi="Times New Roman" w:cs="Times New Roman"/>
          <w:sz w:val="28"/>
          <w:szCs w:val="28"/>
        </w:rPr>
        <w:t>протокол</w:t>
      </w:r>
      <w:r w:rsidR="003E33DD">
        <w:rPr>
          <w:rFonts w:ascii="Times New Roman" w:hAnsi="Times New Roman" w:cs="Times New Roman"/>
          <w:sz w:val="28"/>
          <w:szCs w:val="28"/>
        </w:rPr>
        <w:t>ом</w:t>
      </w:r>
      <w:r w:rsidR="00095F08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  <w:r w:rsidR="00EB51CF">
        <w:rPr>
          <w:rFonts w:ascii="Times New Roman" w:hAnsi="Times New Roman" w:cs="Times New Roman"/>
          <w:sz w:val="28"/>
          <w:szCs w:val="28"/>
        </w:rPr>
        <w:t xml:space="preserve">, </w:t>
      </w:r>
      <w:r w:rsidR="00EB51CF" w:rsidRPr="00EB51CF">
        <w:rPr>
          <w:rFonts w:ascii="Times New Roman" w:hAnsi="Times New Roman" w:cs="Times New Roman"/>
          <w:sz w:val="28"/>
          <w:szCs w:val="28"/>
        </w:rPr>
        <w:t>заключени</w:t>
      </w:r>
      <w:r w:rsidR="00EB51CF">
        <w:rPr>
          <w:rFonts w:ascii="Times New Roman" w:hAnsi="Times New Roman" w:cs="Times New Roman"/>
          <w:sz w:val="28"/>
          <w:szCs w:val="28"/>
        </w:rPr>
        <w:t>е</w:t>
      </w:r>
      <w:r w:rsidR="003E33DD">
        <w:rPr>
          <w:rFonts w:ascii="Times New Roman" w:hAnsi="Times New Roman" w:cs="Times New Roman"/>
          <w:sz w:val="28"/>
          <w:szCs w:val="28"/>
        </w:rPr>
        <w:t>м</w:t>
      </w:r>
      <w:r w:rsidR="00EB51CF" w:rsidRPr="00EB51CF">
        <w:rPr>
          <w:rFonts w:ascii="Times New Roman" w:hAnsi="Times New Roman" w:cs="Times New Roman"/>
          <w:sz w:val="28"/>
          <w:szCs w:val="28"/>
        </w:rPr>
        <w:t xml:space="preserve"> о результатах общественных обсуждений</w:t>
      </w:r>
      <w:r w:rsidR="00C144F4" w:rsidRPr="00C144F4">
        <w:rPr>
          <w:rFonts w:ascii="Times New Roman" w:hAnsi="Times New Roman" w:cs="Times New Roman"/>
          <w:sz w:val="28"/>
          <w:szCs w:val="28"/>
        </w:rPr>
        <w:t xml:space="preserve"> </w:t>
      </w:r>
      <w:r w:rsidR="00C144F4">
        <w:rPr>
          <w:rFonts w:ascii="Times New Roman" w:hAnsi="Times New Roman" w:cs="Times New Roman"/>
          <w:sz w:val="28"/>
          <w:szCs w:val="28"/>
        </w:rPr>
        <w:t xml:space="preserve">в случаях, указанных в пункте 2 раздела 2 </w:t>
      </w:r>
      <w:r w:rsidR="00220626">
        <w:rPr>
          <w:rFonts w:ascii="Times New Roman" w:hAnsi="Times New Roman" w:cs="Times New Roman"/>
          <w:sz w:val="28"/>
          <w:szCs w:val="28"/>
        </w:rPr>
        <w:t>настоящего</w:t>
      </w:r>
      <w:r w:rsidR="00C144F4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163E" w:rsidRDefault="0023163E" w:rsidP="002316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протокол</w:t>
      </w:r>
      <w:r w:rsidR="003E33D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заседания Комиссии</w:t>
      </w:r>
      <w:r w:rsidR="002F12CD">
        <w:rPr>
          <w:rFonts w:ascii="Times New Roman" w:hAnsi="Times New Roman" w:cs="Times New Roman"/>
          <w:sz w:val="28"/>
          <w:szCs w:val="28"/>
        </w:rPr>
        <w:t>, заключение</w:t>
      </w:r>
      <w:r w:rsidR="003E33DD">
        <w:rPr>
          <w:rFonts w:ascii="Times New Roman" w:hAnsi="Times New Roman" w:cs="Times New Roman"/>
          <w:sz w:val="28"/>
          <w:szCs w:val="28"/>
        </w:rPr>
        <w:t>м</w:t>
      </w:r>
      <w:r w:rsidR="002F12CD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в случаях, </w:t>
      </w:r>
      <w:r w:rsidR="00C144F4">
        <w:rPr>
          <w:rFonts w:ascii="Times New Roman" w:hAnsi="Times New Roman" w:cs="Times New Roman"/>
          <w:sz w:val="28"/>
          <w:szCs w:val="28"/>
        </w:rPr>
        <w:t xml:space="preserve">указанных в пункте 3 раздела 2 </w:t>
      </w:r>
      <w:r w:rsidR="00220626">
        <w:rPr>
          <w:rFonts w:ascii="Times New Roman" w:hAnsi="Times New Roman" w:cs="Times New Roman"/>
          <w:sz w:val="28"/>
          <w:szCs w:val="28"/>
        </w:rPr>
        <w:t>настоящего</w:t>
      </w:r>
      <w:r w:rsidR="00C144F4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D1481">
        <w:rPr>
          <w:rFonts w:ascii="Times New Roman" w:hAnsi="Times New Roman" w:cs="Times New Roman"/>
          <w:sz w:val="28"/>
          <w:szCs w:val="28"/>
        </w:rPr>
        <w:t>.</w:t>
      </w:r>
    </w:p>
    <w:p w:rsidR="00BD1481" w:rsidRDefault="00BD1481" w:rsidP="002316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Протоколы и заключения, указанные в настоящем пункте, подписываются </w:t>
      </w:r>
      <w:r w:rsidRPr="00BD1481">
        <w:rPr>
          <w:rFonts w:ascii="Times New Roman" w:hAnsi="Times New Roman" w:cs="Times New Roman"/>
          <w:sz w:val="28"/>
          <w:szCs w:val="28"/>
        </w:rPr>
        <w:t xml:space="preserve">председательствующим на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D1481">
        <w:rPr>
          <w:rFonts w:ascii="Times New Roman" w:hAnsi="Times New Roman" w:cs="Times New Roman"/>
          <w:sz w:val="28"/>
          <w:szCs w:val="28"/>
        </w:rPr>
        <w:t>омиссии и секретарем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3DD" w:rsidRDefault="00F15EBE" w:rsidP="002316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случаях, установленных Градостроительным </w:t>
      </w:r>
      <w:hyperlink r:id="rId10" w:history="1">
        <w:r w:rsidRPr="00C1656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165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ации, н</w:t>
      </w:r>
      <w:r w:rsidR="00BD1481" w:rsidRPr="00BD1481">
        <w:rPr>
          <w:rFonts w:ascii="Times New Roman" w:hAnsi="Times New Roman" w:cs="Times New Roman"/>
          <w:sz w:val="28"/>
          <w:szCs w:val="28"/>
        </w:rPr>
        <w:t>а основании заключени</w:t>
      </w:r>
      <w:r w:rsidR="009368D1">
        <w:rPr>
          <w:rFonts w:ascii="Times New Roman" w:hAnsi="Times New Roman" w:cs="Times New Roman"/>
          <w:sz w:val="28"/>
          <w:szCs w:val="28"/>
        </w:rPr>
        <w:t>й</w:t>
      </w:r>
      <w:r w:rsidR="00BD1481" w:rsidRPr="00BD1481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r w:rsidR="009368D1" w:rsidRPr="00BD1481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9368D1">
        <w:rPr>
          <w:rFonts w:ascii="Times New Roman" w:hAnsi="Times New Roman" w:cs="Times New Roman"/>
          <w:sz w:val="28"/>
          <w:szCs w:val="28"/>
        </w:rPr>
        <w:t xml:space="preserve">, </w:t>
      </w:r>
      <w:r w:rsidR="009368D1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заключений о результатах </w:t>
      </w:r>
      <w:r w:rsidR="00BD1481" w:rsidRPr="00BD148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BD1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BD1481">
        <w:rPr>
          <w:rFonts w:ascii="Times New Roman" w:hAnsi="Times New Roman" w:cs="Times New Roman"/>
          <w:sz w:val="28"/>
          <w:szCs w:val="28"/>
        </w:rPr>
        <w:t>осуществляется подготовка р</w:t>
      </w:r>
      <w:r w:rsidR="00EB51CF">
        <w:rPr>
          <w:rFonts w:ascii="Times New Roman" w:hAnsi="Times New Roman" w:cs="Times New Roman"/>
          <w:sz w:val="28"/>
          <w:szCs w:val="28"/>
        </w:rPr>
        <w:t>екомендаци</w:t>
      </w:r>
      <w:r w:rsidR="00BD1481">
        <w:rPr>
          <w:rFonts w:ascii="Times New Roman" w:hAnsi="Times New Roman" w:cs="Times New Roman"/>
          <w:sz w:val="28"/>
          <w:szCs w:val="28"/>
        </w:rPr>
        <w:t>й</w:t>
      </w:r>
      <w:r w:rsidR="00EB51CF">
        <w:rPr>
          <w:rFonts w:ascii="Times New Roman" w:hAnsi="Times New Roman" w:cs="Times New Roman"/>
          <w:sz w:val="28"/>
          <w:szCs w:val="28"/>
        </w:rPr>
        <w:t xml:space="preserve"> главе города Ставрополя.</w:t>
      </w:r>
    </w:p>
    <w:p w:rsidR="00EB51CF" w:rsidRDefault="00195C28" w:rsidP="002316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C28">
        <w:rPr>
          <w:rFonts w:ascii="Times New Roman" w:hAnsi="Times New Roman" w:cs="Times New Roman"/>
          <w:sz w:val="28"/>
          <w:szCs w:val="28"/>
        </w:rPr>
        <w:t>Решение Комиссии носит рекомендательный характер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B51C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83FA8" w:rsidRDefault="009F3FCE" w:rsidP="009F3F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г) раздел 5 «</w:t>
      </w:r>
      <w:r w:rsidRPr="009F3FCE">
        <w:rPr>
          <w:rFonts w:ascii="Times New Roman" w:eastAsia="Calibri" w:hAnsi="Times New Roman" w:cs="Times New Roman"/>
          <w:color w:val="000000"/>
          <w:sz w:val="28"/>
          <w:szCs w:val="28"/>
        </w:rPr>
        <w:t>Порядок направления в Комиссию предложений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F3FCE">
        <w:rPr>
          <w:rFonts w:ascii="Times New Roman" w:eastAsia="Calibri" w:hAnsi="Times New Roman" w:cs="Times New Roman"/>
          <w:color w:val="000000"/>
          <w:sz w:val="28"/>
          <w:szCs w:val="28"/>
        </w:rPr>
        <w:t>заинтересованных лиц</w:t>
      </w:r>
      <w:r w:rsidR="0027284F">
        <w:rPr>
          <w:rFonts w:ascii="Times New Roman" w:eastAsia="Calibri" w:hAnsi="Times New Roman" w:cs="Times New Roman"/>
          <w:color w:val="000000"/>
          <w:sz w:val="28"/>
          <w:szCs w:val="28"/>
        </w:rPr>
        <w:t>» признать утратившим силу.</w:t>
      </w:r>
    </w:p>
    <w:p w:rsidR="00991626" w:rsidRPr="00991626" w:rsidRDefault="00991626" w:rsidP="006636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626"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991626" w:rsidRDefault="00991626" w:rsidP="00991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40B9C" w:rsidRDefault="00940B9C" w:rsidP="00991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83055" w:rsidRPr="00991626" w:rsidRDefault="00183055" w:rsidP="00991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B63BE" w:rsidRPr="00E857CD" w:rsidRDefault="00811873" w:rsidP="00192692">
      <w:pPr>
        <w:tabs>
          <w:tab w:val="right" w:pos="9356"/>
        </w:tabs>
        <w:spacing w:after="0" w:line="240" w:lineRule="exact"/>
      </w:pPr>
      <w:r w:rsidRPr="00112394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112394" w:rsidRPr="00112394">
        <w:rPr>
          <w:rFonts w:ascii="Times New Roman" w:eastAsia="Times New Roman" w:hAnsi="Times New Roman" w:cs="Times New Roman"/>
          <w:sz w:val="28"/>
          <w:szCs w:val="28"/>
        </w:rPr>
        <w:t xml:space="preserve">города Ставрополя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12394" w:rsidRPr="00112394"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112394" w:rsidRPr="001123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Джатдоев</w:t>
      </w:r>
      <w:proofErr w:type="spellEnd"/>
    </w:p>
    <w:sectPr w:rsidR="00DB63BE" w:rsidRPr="00E857CD" w:rsidSect="00407F5F">
      <w:headerReference w:type="default" r:id="rId11"/>
      <w:headerReference w:type="first" r:id="rId12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C92" w:rsidRDefault="00E47C92" w:rsidP="001936AE">
      <w:pPr>
        <w:spacing w:after="0" w:line="240" w:lineRule="auto"/>
      </w:pPr>
      <w:r>
        <w:separator/>
      </w:r>
    </w:p>
  </w:endnote>
  <w:endnote w:type="continuationSeparator" w:id="0">
    <w:p w:rsidR="00E47C92" w:rsidRDefault="00E47C92" w:rsidP="0019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C92" w:rsidRDefault="00E47C92" w:rsidP="001936AE">
      <w:pPr>
        <w:spacing w:after="0" w:line="240" w:lineRule="auto"/>
      </w:pPr>
      <w:r>
        <w:separator/>
      </w:r>
    </w:p>
  </w:footnote>
  <w:footnote w:type="continuationSeparator" w:id="0">
    <w:p w:rsidR="00E47C92" w:rsidRDefault="00E47C92" w:rsidP="0019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4339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D15F7" w:rsidRPr="00227CED" w:rsidRDefault="00BD15F7" w:rsidP="00177BDC">
        <w:pPr>
          <w:pStyle w:val="aa"/>
          <w:jc w:val="center"/>
          <w:rPr>
            <w:sz w:val="28"/>
            <w:szCs w:val="28"/>
          </w:rPr>
        </w:pPr>
        <w:r w:rsidRPr="00177BDC">
          <w:rPr>
            <w:sz w:val="28"/>
            <w:szCs w:val="28"/>
          </w:rPr>
          <w:fldChar w:fldCharType="begin"/>
        </w:r>
        <w:r w:rsidRPr="00177BDC">
          <w:rPr>
            <w:sz w:val="28"/>
            <w:szCs w:val="28"/>
          </w:rPr>
          <w:instrText>PAGE   \* MERGEFORMAT</w:instrText>
        </w:r>
        <w:r w:rsidRPr="00177BDC">
          <w:rPr>
            <w:sz w:val="28"/>
            <w:szCs w:val="28"/>
          </w:rPr>
          <w:fldChar w:fldCharType="separate"/>
        </w:r>
        <w:r w:rsidR="00767DCC">
          <w:rPr>
            <w:noProof/>
            <w:sz w:val="28"/>
            <w:szCs w:val="28"/>
          </w:rPr>
          <w:t>4</w:t>
        </w:r>
        <w:r w:rsidRPr="00177BDC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F7" w:rsidRDefault="00BD15F7">
    <w:pPr>
      <w:pStyle w:val="aa"/>
      <w:jc w:val="center"/>
    </w:pPr>
  </w:p>
  <w:p w:rsidR="00BD15F7" w:rsidRDefault="00BD15F7" w:rsidP="008A6DB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3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38F3780"/>
    <w:multiLevelType w:val="multilevel"/>
    <w:tmpl w:val="D3D41578"/>
    <w:lvl w:ilvl="0">
      <w:start w:val="19"/>
      <w:numFmt w:val="none"/>
      <w:suff w:val="space"/>
      <w:lvlText w:val="116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4142144"/>
    <w:multiLevelType w:val="multilevel"/>
    <w:tmpl w:val="07D26AE4"/>
    <w:lvl w:ilvl="0">
      <w:start w:val="77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68A0851"/>
    <w:multiLevelType w:val="multilevel"/>
    <w:tmpl w:val="93B02AA2"/>
    <w:lvl w:ilvl="0">
      <w:start w:val="2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8B66FA2"/>
    <w:multiLevelType w:val="multilevel"/>
    <w:tmpl w:val="E81074E4"/>
    <w:lvl w:ilvl="0">
      <w:start w:val="19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09A121FB"/>
    <w:multiLevelType w:val="multilevel"/>
    <w:tmpl w:val="CCC088F2"/>
    <w:lvl w:ilvl="0">
      <w:start w:val="19"/>
      <w:numFmt w:val="none"/>
      <w:suff w:val="space"/>
      <w:lvlText w:val="112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0B2836F2"/>
    <w:multiLevelType w:val="multilevel"/>
    <w:tmpl w:val="DADA94C6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E713286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811E43"/>
    <w:multiLevelType w:val="multilevel"/>
    <w:tmpl w:val="E9F4D38C"/>
    <w:lvl w:ilvl="0">
      <w:start w:val="6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0FB95835"/>
    <w:multiLevelType w:val="multilevel"/>
    <w:tmpl w:val="C930D0C8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0036F29"/>
    <w:multiLevelType w:val="multilevel"/>
    <w:tmpl w:val="84065E90"/>
    <w:lvl w:ilvl="0">
      <w:start w:val="1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5CC59B0"/>
    <w:multiLevelType w:val="multilevel"/>
    <w:tmpl w:val="4EB4D0A0"/>
    <w:lvl w:ilvl="0">
      <w:start w:val="19"/>
      <w:numFmt w:val="none"/>
      <w:suff w:val="space"/>
      <w:lvlText w:val="113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17B77CF3"/>
    <w:multiLevelType w:val="multilevel"/>
    <w:tmpl w:val="CC6AB102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BB52547"/>
    <w:multiLevelType w:val="multilevel"/>
    <w:tmpl w:val="A9862F2C"/>
    <w:lvl w:ilvl="0">
      <w:start w:val="11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1BE01C0C"/>
    <w:multiLevelType w:val="multilevel"/>
    <w:tmpl w:val="313AD56C"/>
    <w:lvl w:ilvl="0">
      <w:start w:val="2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BFD414E"/>
    <w:multiLevelType w:val="multilevel"/>
    <w:tmpl w:val="EAA8F68E"/>
    <w:lvl w:ilvl="0">
      <w:start w:val="19"/>
      <w:numFmt w:val="none"/>
      <w:suff w:val="space"/>
      <w:lvlText w:val="115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2D9C69E7"/>
    <w:multiLevelType w:val="multilevel"/>
    <w:tmpl w:val="BE6A792E"/>
    <w:lvl w:ilvl="0">
      <w:start w:val="8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1">
    <w:nsid w:val="2DB11B07"/>
    <w:multiLevelType w:val="multilevel"/>
    <w:tmpl w:val="29504180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1001763"/>
    <w:multiLevelType w:val="multilevel"/>
    <w:tmpl w:val="35CE817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F815DB"/>
    <w:multiLevelType w:val="hybridMultilevel"/>
    <w:tmpl w:val="29D43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1B6406"/>
    <w:multiLevelType w:val="multilevel"/>
    <w:tmpl w:val="7D4C5BA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24519D3"/>
    <w:multiLevelType w:val="multilevel"/>
    <w:tmpl w:val="AFC00A2C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40422E6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5F5199A"/>
    <w:multiLevelType w:val="multilevel"/>
    <w:tmpl w:val="3EE68936"/>
    <w:lvl w:ilvl="0">
      <w:start w:val="1"/>
      <w:numFmt w:val="decimal"/>
      <w:suff w:val="space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6630FA3"/>
    <w:multiLevelType w:val="multilevel"/>
    <w:tmpl w:val="1332D77E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26A7752"/>
    <w:multiLevelType w:val="multilevel"/>
    <w:tmpl w:val="F6326626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6EA2572"/>
    <w:multiLevelType w:val="multilevel"/>
    <w:tmpl w:val="BF1AEF66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910728A"/>
    <w:multiLevelType w:val="multilevel"/>
    <w:tmpl w:val="119AC0DE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0AF6EFA"/>
    <w:multiLevelType w:val="multilevel"/>
    <w:tmpl w:val="AE2686BC"/>
    <w:lvl w:ilvl="0">
      <w:start w:val="19"/>
      <w:numFmt w:val="decimal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61DE54FE"/>
    <w:multiLevelType w:val="multilevel"/>
    <w:tmpl w:val="32069388"/>
    <w:lvl w:ilvl="0">
      <w:start w:val="1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4AF4B4B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26F69"/>
    <w:multiLevelType w:val="multilevel"/>
    <w:tmpl w:val="E8189FE6"/>
    <w:lvl w:ilvl="0">
      <w:start w:val="19"/>
      <w:numFmt w:val="none"/>
      <w:suff w:val="space"/>
      <w:lvlText w:val="114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69983EB1"/>
    <w:multiLevelType w:val="multilevel"/>
    <w:tmpl w:val="3C781848"/>
    <w:lvl w:ilvl="0">
      <w:start w:val="3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9AA6E3E"/>
    <w:multiLevelType w:val="multilevel"/>
    <w:tmpl w:val="72FA4DA2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A7138ED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E876DDD"/>
    <w:multiLevelType w:val="multilevel"/>
    <w:tmpl w:val="7E24B538"/>
    <w:lvl w:ilvl="0">
      <w:start w:val="1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04377A0"/>
    <w:multiLevelType w:val="multilevel"/>
    <w:tmpl w:val="1494C6F2"/>
    <w:lvl w:ilvl="0">
      <w:start w:val="19"/>
      <w:numFmt w:val="none"/>
      <w:suff w:val="space"/>
      <w:lvlText w:val="112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71FE65F2"/>
    <w:multiLevelType w:val="multilevel"/>
    <w:tmpl w:val="33ACA016"/>
    <w:lvl w:ilvl="0">
      <w:start w:val="4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8A364CE"/>
    <w:multiLevelType w:val="multilevel"/>
    <w:tmpl w:val="8CB68B98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0"/>
        <w:color w:val="auto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russianLower"/>
      <w:suff w:val="space"/>
      <w:lvlText w:val="%3)"/>
      <w:lvlJc w:val="left"/>
      <w:pPr>
        <w:ind w:firstLine="709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43">
    <w:nsid w:val="7C022448"/>
    <w:multiLevelType w:val="multilevel"/>
    <w:tmpl w:val="7D802BF6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4"/>
  </w:num>
  <w:num w:numId="2">
    <w:abstractNumId w:val="11"/>
  </w:num>
  <w:num w:numId="3">
    <w:abstractNumId w:val="27"/>
  </w:num>
  <w:num w:numId="4">
    <w:abstractNumId w:val="7"/>
  </w:num>
  <w:num w:numId="5">
    <w:abstractNumId w:val="29"/>
  </w:num>
  <w:num w:numId="6">
    <w:abstractNumId w:val="20"/>
  </w:num>
  <w:num w:numId="7">
    <w:abstractNumId w:val="33"/>
  </w:num>
  <w:num w:numId="8">
    <w:abstractNumId w:val="43"/>
  </w:num>
  <w:num w:numId="9">
    <w:abstractNumId w:val="16"/>
  </w:num>
  <w:num w:numId="10">
    <w:abstractNumId w:val="12"/>
  </w:num>
  <w:num w:numId="11">
    <w:abstractNumId w:val="24"/>
  </w:num>
  <w:num w:numId="12">
    <w:abstractNumId w:val="13"/>
  </w:num>
  <w:num w:numId="13">
    <w:abstractNumId w:val="22"/>
  </w:num>
  <w:num w:numId="14">
    <w:abstractNumId w:val="14"/>
  </w:num>
  <w:num w:numId="15">
    <w:abstractNumId w:val="39"/>
  </w:num>
  <w:num w:numId="16">
    <w:abstractNumId w:val="32"/>
  </w:num>
  <w:num w:numId="17">
    <w:abstractNumId w:val="18"/>
  </w:num>
  <w:num w:numId="18">
    <w:abstractNumId w:val="6"/>
  </w:num>
  <w:num w:numId="19">
    <w:abstractNumId w:val="36"/>
  </w:num>
  <w:num w:numId="20">
    <w:abstractNumId w:val="4"/>
  </w:num>
  <w:num w:numId="21">
    <w:abstractNumId w:val="41"/>
  </w:num>
  <w:num w:numId="22">
    <w:abstractNumId w:val="37"/>
  </w:num>
  <w:num w:numId="23">
    <w:abstractNumId w:val="21"/>
  </w:num>
  <w:num w:numId="24">
    <w:abstractNumId w:val="5"/>
  </w:num>
  <w:num w:numId="25">
    <w:abstractNumId w:val="28"/>
  </w:num>
  <w:num w:numId="26">
    <w:abstractNumId w:val="10"/>
  </w:num>
  <w:num w:numId="27">
    <w:abstractNumId w:val="26"/>
  </w:num>
  <w:num w:numId="28">
    <w:abstractNumId w:val="31"/>
  </w:num>
  <w:num w:numId="29">
    <w:abstractNumId w:val="38"/>
  </w:num>
  <w:num w:numId="30">
    <w:abstractNumId w:val="30"/>
  </w:num>
  <w:num w:numId="31">
    <w:abstractNumId w:val="25"/>
  </w:num>
  <w:num w:numId="32">
    <w:abstractNumId w:val="17"/>
  </w:num>
  <w:num w:numId="33">
    <w:abstractNumId w:val="8"/>
  </w:num>
  <w:num w:numId="34">
    <w:abstractNumId w:val="40"/>
  </w:num>
  <w:num w:numId="35">
    <w:abstractNumId w:val="9"/>
  </w:num>
  <w:num w:numId="36">
    <w:abstractNumId w:val="15"/>
  </w:num>
  <w:num w:numId="37">
    <w:abstractNumId w:val="35"/>
  </w:num>
  <w:num w:numId="38">
    <w:abstractNumId w:val="19"/>
  </w:num>
  <w:num w:numId="39">
    <w:abstractNumId w:val="3"/>
  </w:num>
  <w:num w:numId="40">
    <w:abstractNumId w:val="23"/>
  </w:num>
  <w:num w:numId="41">
    <w:abstractNumId w:val="4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F5"/>
    <w:rsid w:val="00001CAB"/>
    <w:rsid w:val="00004403"/>
    <w:rsid w:val="000070A6"/>
    <w:rsid w:val="00011CA9"/>
    <w:rsid w:val="00012205"/>
    <w:rsid w:val="000147B8"/>
    <w:rsid w:val="000163FE"/>
    <w:rsid w:val="000201CF"/>
    <w:rsid w:val="000208CB"/>
    <w:rsid w:val="0002181D"/>
    <w:rsid w:val="00022F9B"/>
    <w:rsid w:val="00023563"/>
    <w:rsid w:val="0002495C"/>
    <w:rsid w:val="00024E88"/>
    <w:rsid w:val="00025908"/>
    <w:rsid w:val="00030092"/>
    <w:rsid w:val="0003276D"/>
    <w:rsid w:val="0003283C"/>
    <w:rsid w:val="0003496C"/>
    <w:rsid w:val="00034A35"/>
    <w:rsid w:val="00034F91"/>
    <w:rsid w:val="00041B86"/>
    <w:rsid w:val="00044F25"/>
    <w:rsid w:val="000455CB"/>
    <w:rsid w:val="00050182"/>
    <w:rsid w:val="00050E21"/>
    <w:rsid w:val="000554E4"/>
    <w:rsid w:val="00055E69"/>
    <w:rsid w:val="00060C2F"/>
    <w:rsid w:val="00063819"/>
    <w:rsid w:val="00063BF3"/>
    <w:rsid w:val="000645C4"/>
    <w:rsid w:val="00064797"/>
    <w:rsid w:val="00064DBF"/>
    <w:rsid w:val="000653AF"/>
    <w:rsid w:val="00065663"/>
    <w:rsid w:val="0006767D"/>
    <w:rsid w:val="00067C4F"/>
    <w:rsid w:val="000702F1"/>
    <w:rsid w:val="0007076C"/>
    <w:rsid w:val="0007109E"/>
    <w:rsid w:val="00072441"/>
    <w:rsid w:val="00074B6C"/>
    <w:rsid w:val="00075967"/>
    <w:rsid w:val="00081075"/>
    <w:rsid w:val="00081C80"/>
    <w:rsid w:val="00084A05"/>
    <w:rsid w:val="00085969"/>
    <w:rsid w:val="000865C9"/>
    <w:rsid w:val="000868E2"/>
    <w:rsid w:val="00086B3F"/>
    <w:rsid w:val="00094642"/>
    <w:rsid w:val="00094AC8"/>
    <w:rsid w:val="00095F08"/>
    <w:rsid w:val="00095F95"/>
    <w:rsid w:val="00096FD2"/>
    <w:rsid w:val="0009782E"/>
    <w:rsid w:val="000A0209"/>
    <w:rsid w:val="000A1B26"/>
    <w:rsid w:val="000A2E08"/>
    <w:rsid w:val="000A569C"/>
    <w:rsid w:val="000B0575"/>
    <w:rsid w:val="000B09B2"/>
    <w:rsid w:val="000B4E5E"/>
    <w:rsid w:val="000B5B3E"/>
    <w:rsid w:val="000C0381"/>
    <w:rsid w:val="000C26F1"/>
    <w:rsid w:val="000C377D"/>
    <w:rsid w:val="000C44E1"/>
    <w:rsid w:val="000C5E5C"/>
    <w:rsid w:val="000C68E3"/>
    <w:rsid w:val="000C7956"/>
    <w:rsid w:val="000D1CA3"/>
    <w:rsid w:val="000D24E0"/>
    <w:rsid w:val="000D2DC4"/>
    <w:rsid w:val="000D3396"/>
    <w:rsid w:val="000D3783"/>
    <w:rsid w:val="000E224E"/>
    <w:rsid w:val="000E4F29"/>
    <w:rsid w:val="000E5A89"/>
    <w:rsid w:val="000E5C9D"/>
    <w:rsid w:val="000F0821"/>
    <w:rsid w:val="000F578C"/>
    <w:rsid w:val="000F656B"/>
    <w:rsid w:val="000F6619"/>
    <w:rsid w:val="000F7519"/>
    <w:rsid w:val="00101DE0"/>
    <w:rsid w:val="0010277B"/>
    <w:rsid w:val="00103649"/>
    <w:rsid w:val="00104B70"/>
    <w:rsid w:val="00106AFA"/>
    <w:rsid w:val="0010784D"/>
    <w:rsid w:val="00110494"/>
    <w:rsid w:val="00110BCB"/>
    <w:rsid w:val="00110C19"/>
    <w:rsid w:val="00110EAC"/>
    <w:rsid w:val="00111410"/>
    <w:rsid w:val="00111814"/>
    <w:rsid w:val="00112394"/>
    <w:rsid w:val="00112CEF"/>
    <w:rsid w:val="0011494C"/>
    <w:rsid w:val="0012082E"/>
    <w:rsid w:val="001218C8"/>
    <w:rsid w:val="00125CE1"/>
    <w:rsid w:val="001266AC"/>
    <w:rsid w:val="00126EDD"/>
    <w:rsid w:val="00130D75"/>
    <w:rsid w:val="0013107C"/>
    <w:rsid w:val="00132C57"/>
    <w:rsid w:val="00132E74"/>
    <w:rsid w:val="00136400"/>
    <w:rsid w:val="00137799"/>
    <w:rsid w:val="001378C5"/>
    <w:rsid w:val="00137F68"/>
    <w:rsid w:val="001402BD"/>
    <w:rsid w:val="00144EDD"/>
    <w:rsid w:val="00145B01"/>
    <w:rsid w:val="001469C0"/>
    <w:rsid w:val="00147396"/>
    <w:rsid w:val="001500AB"/>
    <w:rsid w:val="001508E3"/>
    <w:rsid w:val="00151580"/>
    <w:rsid w:val="00153EEB"/>
    <w:rsid w:val="00154AC5"/>
    <w:rsid w:val="00155659"/>
    <w:rsid w:val="0015610E"/>
    <w:rsid w:val="001568E8"/>
    <w:rsid w:val="00161218"/>
    <w:rsid w:val="0016310B"/>
    <w:rsid w:val="0016351D"/>
    <w:rsid w:val="00163D99"/>
    <w:rsid w:val="001640EF"/>
    <w:rsid w:val="00166795"/>
    <w:rsid w:val="00166F39"/>
    <w:rsid w:val="00174CCB"/>
    <w:rsid w:val="00175F43"/>
    <w:rsid w:val="00177596"/>
    <w:rsid w:val="00177BDC"/>
    <w:rsid w:val="00182FDF"/>
    <w:rsid w:val="00183055"/>
    <w:rsid w:val="001834B3"/>
    <w:rsid w:val="00187773"/>
    <w:rsid w:val="00190603"/>
    <w:rsid w:val="0019193C"/>
    <w:rsid w:val="001920AD"/>
    <w:rsid w:val="00192692"/>
    <w:rsid w:val="001936AE"/>
    <w:rsid w:val="001936B0"/>
    <w:rsid w:val="00195024"/>
    <w:rsid w:val="00195C28"/>
    <w:rsid w:val="001973D9"/>
    <w:rsid w:val="001A0A62"/>
    <w:rsid w:val="001A0E77"/>
    <w:rsid w:val="001A5D0D"/>
    <w:rsid w:val="001A6259"/>
    <w:rsid w:val="001A77E4"/>
    <w:rsid w:val="001B0E24"/>
    <w:rsid w:val="001B1C36"/>
    <w:rsid w:val="001B3F8C"/>
    <w:rsid w:val="001B433B"/>
    <w:rsid w:val="001B5049"/>
    <w:rsid w:val="001B5CAE"/>
    <w:rsid w:val="001C0310"/>
    <w:rsid w:val="001C0962"/>
    <w:rsid w:val="001C0DFE"/>
    <w:rsid w:val="001C1426"/>
    <w:rsid w:val="001C213C"/>
    <w:rsid w:val="001C577C"/>
    <w:rsid w:val="001C5CAF"/>
    <w:rsid w:val="001C7FBB"/>
    <w:rsid w:val="001D22D7"/>
    <w:rsid w:val="001E121D"/>
    <w:rsid w:val="001E23B0"/>
    <w:rsid w:val="001E29EB"/>
    <w:rsid w:val="001E31A6"/>
    <w:rsid w:val="001E3308"/>
    <w:rsid w:val="001E372A"/>
    <w:rsid w:val="001E37A9"/>
    <w:rsid w:val="001E592F"/>
    <w:rsid w:val="001E7EA0"/>
    <w:rsid w:val="001F0A63"/>
    <w:rsid w:val="001F2224"/>
    <w:rsid w:val="001F3E09"/>
    <w:rsid w:val="001F4325"/>
    <w:rsid w:val="001F4A68"/>
    <w:rsid w:val="001F59FF"/>
    <w:rsid w:val="00204CDF"/>
    <w:rsid w:val="0020527D"/>
    <w:rsid w:val="00207CE7"/>
    <w:rsid w:val="002139EE"/>
    <w:rsid w:val="00214241"/>
    <w:rsid w:val="00216271"/>
    <w:rsid w:val="00216A39"/>
    <w:rsid w:val="00216EF6"/>
    <w:rsid w:val="00217C74"/>
    <w:rsid w:val="00217D23"/>
    <w:rsid w:val="00220626"/>
    <w:rsid w:val="00224D95"/>
    <w:rsid w:val="00226113"/>
    <w:rsid w:val="00227CED"/>
    <w:rsid w:val="00227EFD"/>
    <w:rsid w:val="00230D5B"/>
    <w:rsid w:val="0023163E"/>
    <w:rsid w:val="00231D1D"/>
    <w:rsid w:val="0023400C"/>
    <w:rsid w:val="002349B1"/>
    <w:rsid w:val="00234B5A"/>
    <w:rsid w:val="00235407"/>
    <w:rsid w:val="00235E97"/>
    <w:rsid w:val="00236986"/>
    <w:rsid w:val="0024091E"/>
    <w:rsid w:val="00242673"/>
    <w:rsid w:val="00242D79"/>
    <w:rsid w:val="00243493"/>
    <w:rsid w:val="00244793"/>
    <w:rsid w:val="00244A5F"/>
    <w:rsid w:val="00246422"/>
    <w:rsid w:val="00247635"/>
    <w:rsid w:val="00251E1A"/>
    <w:rsid w:val="00251E9C"/>
    <w:rsid w:val="002520F0"/>
    <w:rsid w:val="00252F63"/>
    <w:rsid w:val="002541F4"/>
    <w:rsid w:val="00255948"/>
    <w:rsid w:val="00255976"/>
    <w:rsid w:val="00256C2D"/>
    <w:rsid w:val="00260889"/>
    <w:rsid w:val="002643D4"/>
    <w:rsid w:val="0026563B"/>
    <w:rsid w:val="00266EF3"/>
    <w:rsid w:val="002723ED"/>
    <w:rsid w:val="0027284F"/>
    <w:rsid w:val="00272E44"/>
    <w:rsid w:val="00273986"/>
    <w:rsid w:val="00276AC7"/>
    <w:rsid w:val="00280AF3"/>
    <w:rsid w:val="00281D18"/>
    <w:rsid w:val="00284BAB"/>
    <w:rsid w:val="00286ADD"/>
    <w:rsid w:val="00292144"/>
    <w:rsid w:val="00294F9F"/>
    <w:rsid w:val="00296897"/>
    <w:rsid w:val="00296EB1"/>
    <w:rsid w:val="002A0B57"/>
    <w:rsid w:val="002A2E4B"/>
    <w:rsid w:val="002A3809"/>
    <w:rsid w:val="002A384E"/>
    <w:rsid w:val="002A5C5D"/>
    <w:rsid w:val="002A5F2E"/>
    <w:rsid w:val="002B34B0"/>
    <w:rsid w:val="002B3A93"/>
    <w:rsid w:val="002B632A"/>
    <w:rsid w:val="002B6A72"/>
    <w:rsid w:val="002B76BC"/>
    <w:rsid w:val="002C09F8"/>
    <w:rsid w:val="002C7876"/>
    <w:rsid w:val="002D1F7F"/>
    <w:rsid w:val="002D3F06"/>
    <w:rsid w:val="002D40A4"/>
    <w:rsid w:val="002E0170"/>
    <w:rsid w:val="002E05A1"/>
    <w:rsid w:val="002E0B18"/>
    <w:rsid w:val="002E2BD8"/>
    <w:rsid w:val="002E3FFA"/>
    <w:rsid w:val="002E448D"/>
    <w:rsid w:val="002E4A76"/>
    <w:rsid w:val="002E5AF8"/>
    <w:rsid w:val="002E6AB8"/>
    <w:rsid w:val="002E70AA"/>
    <w:rsid w:val="002F0B77"/>
    <w:rsid w:val="002F12CD"/>
    <w:rsid w:val="002F2D5F"/>
    <w:rsid w:val="002F4989"/>
    <w:rsid w:val="002F558F"/>
    <w:rsid w:val="002F6200"/>
    <w:rsid w:val="002F69B2"/>
    <w:rsid w:val="002F6CE2"/>
    <w:rsid w:val="003017CC"/>
    <w:rsid w:val="00301840"/>
    <w:rsid w:val="00304AEE"/>
    <w:rsid w:val="00305D12"/>
    <w:rsid w:val="00305FBA"/>
    <w:rsid w:val="003065B6"/>
    <w:rsid w:val="00313800"/>
    <w:rsid w:val="00314711"/>
    <w:rsid w:val="00316D75"/>
    <w:rsid w:val="00320222"/>
    <w:rsid w:val="00320319"/>
    <w:rsid w:val="003238FC"/>
    <w:rsid w:val="003247C7"/>
    <w:rsid w:val="003252D4"/>
    <w:rsid w:val="0032556C"/>
    <w:rsid w:val="00326AE6"/>
    <w:rsid w:val="003304AD"/>
    <w:rsid w:val="00330B48"/>
    <w:rsid w:val="00332711"/>
    <w:rsid w:val="0033410A"/>
    <w:rsid w:val="003351A5"/>
    <w:rsid w:val="003370F8"/>
    <w:rsid w:val="0033762D"/>
    <w:rsid w:val="003417C0"/>
    <w:rsid w:val="003430DC"/>
    <w:rsid w:val="00345ADF"/>
    <w:rsid w:val="00345D11"/>
    <w:rsid w:val="00345D79"/>
    <w:rsid w:val="00347151"/>
    <w:rsid w:val="00353CC8"/>
    <w:rsid w:val="00354227"/>
    <w:rsid w:val="00355C20"/>
    <w:rsid w:val="00356017"/>
    <w:rsid w:val="00356701"/>
    <w:rsid w:val="00361DEB"/>
    <w:rsid w:val="00361EB6"/>
    <w:rsid w:val="00362277"/>
    <w:rsid w:val="0036325E"/>
    <w:rsid w:val="00364BA8"/>
    <w:rsid w:val="003652AC"/>
    <w:rsid w:val="00373BBD"/>
    <w:rsid w:val="0037400A"/>
    <w:rsid w:val="00374246"/>
    <w:rsid w:val="00374CE7"/>
    <w:rsid w:val="00380F74"/>
    <w:rsid w:val="003815D5"/>
    <w:rsid w:val="00385F83"/>
    <w:rsid w:val="00390386"/>
    <w:rsid w:val="00391BF7"/>
    <w:rsid w:val="0039250F"/>
    <w:rsid w:val="00393110"/>
    <w:rsid w:val="00393944"/>
    <w:rsid w:val="00395BDB"/>
    <w:rsid w:val="00396960"/>
    <w:rsid w:val="00397A91"/>
    <w:rsid w:val="003A067E"/>
    <w:rsid w:val="003A3152"/>
    <w:rsid w:val="003A3CFE"/>
    <w:rsid w:val="003A662B"/>
    <w:rsid w:val="003A6BD2"/>
    <w:rsid w:val="003A6C98"/>
    <w:rsid w:val="003A7077"/>
    <w:rsid w:val="003A7AAE"/>
    <w:rsid w:val="003B1051"/>
    <w:rsid w:val="003B26DF"/>
    <w:rsid w:val="003B2EBC"/>
    <w:rsid w:val="003B4FD7"/>
    <w:rsid w:val="003B798D"/>
    <w:rsid w:val="003C4D84"/>
    <w:rsid w:val="003C57E1"/>
    <w:rsid w:val="003C647A"/>
    <w:rsid w:val="003C780A"/>
    <w:rsid w:val="003D2B86"/>
    <w:rsid w:val="003D36EE"/>
    <w:rsid w:val="003E33DD"/>
    <w:rsid w:val="003E3E13"/>
    <w:rsid w:val="003E4B7D"/>
    <w:rsid w:val="003E54E2"/>
    <w:rsid w:val="003E78E4"/>
    <w:rsid w:val="003E7C4E"/>
    <w:rsid w:val="003F2346"/>
    <w:rsid w:val="003F25C5"/>
    <w:rsid w:val="003F2783"/>
    <w:rsid w:val="003F2D50"/>
    <w:rsid w:val="003F3635"/>
    <w:rsid w:val="003F487E"/>
    <w:rsid w:val="003F4AEC"/>
    <w:rsid w:val="003F5DD8"/>
    <w:rsid w:val="003F67E7"/>
    <w:rsid w:val="003F6B36"/>
    <w:rsid w:val="003F7ACC"/>
    <w:rsid w:val="00404144"/>
    <w:rsid w:val="00404B47"/>
    <w:rsid w:val="00407BCC"/>
    <w:rsid w:val="00407F5F"/>
    <w:rsid w:val="004120A4"/>
    <w:rsid w:val="004134D0"/>
    <w:rsid w:val="00413FE5"/>
    <w:rsid w:val="004144E4"/>
    <w:rsid w:val="00415F5F"/>
    <w:rsid w:val="00422DDA"/>
    <w:rsid w:val="004261D6"/>
    <w:rsid w:val="004264B2"/>
    <w:rsid w:val="004279F0"/>
    <w:rsid w:val="0043006B"/>
    <w:rsid w:val="004301AD"/>
    <w:rsid w:val="0043037D"/>
    <w:rsid w:val="00432117"/>
    <w:rsid w:val="004335B3"/>
    <w:rsid w:val="00434132"/>
    <w:rsid w:val="00435E58"/>
    <w:rsid w:val="00436107"/>
    <w:rsid w:val="004409B3"/>
    <w:rsid w:val="00441EE5"/>
    <w:rsid w:val="00445955"/>
    <w:rsid w:val="00445AFC"/>
    <w:rsid w:val="00446B07"/>
    <w:rsid w:val="00450B25"/>
    <w:rsid w:val="004550C4"/>
    <w:rsid w:val="00455401"/>
    <w:rsid w:val="004562D4"/>
    <w:rsid w:val="0046060A"/>
    <w:rsid w:val="00460940"/>
    <w:rsid w:val="00460F58"/>
    <w:rsid w:val="00461959"/>
    <w:rsid w:val="00463A65"/>
    <w:rsid w:val="00465604"/>
    <w:rsid w:val="00467D7B"/>
    <w:rsid w:val="00470A5C"/>
    <w:rsid w:val="00470F59"/>
    <w:rsid w:val="00470F98"/>
    <w:rsid w:val="00472F14"/>
    <w:rsid w:val="00475F8B"/>
    <w:rsid w:val="00477DAC"/>
    <w:rsid w:val="00481174"/>
    <w:rsid w:val="00481383"/>
    <w:rsid w:val="004815EA"/>
    <w:rsid w:val="004819EE"/>
    <w:rsid w:val="00483206"/>
    <w:rsid w:val="00486BC3"/>
    <w:rsid w:val="00491E15"/>
    <w:rsid w:val="004925F8"/>
    <w:rsid w:val="00492790"/>
    <w:rsid w:val="004929AB"/>
    <w:rsid w:val="00495EBB"/>
    <w:rsid w:val="004976F0"/>
    <w:rsid w:val="004A0443"/>
    <w:rsid w:val="004A3F3F"/>
    <w:rsid w:val="004B0383"/>
    <w:rsid w:val="004B29F3"/>
    <w:rsid w:val="004B3F6B"/>
    <w:rsid w:val="004B485B"/>
    <w:rsid w:val="004B4C5D"/>
    <w:rsid w:val="004B54AF"/>
    <w:rsid w:val="004B57CB"/>
    <w:rsid w:val="004B648F"/>
    <w:rsid w:val="004B7F8D"/>
    <w:rsid w:val="004C0DB6"/>
    <w:rsid w:val="004C2CC4"/>
    <w:rsid w:val="004C53DE"/>
    <w:rsid w:val="004C70CB"/>
    <w:rsid w:val="004C7E50"/>
    <w:rsid w:val="004C7F81"/>
    <w:rsid w:val="004D1092"/>
    <w:rsid w:val="004D3ADB"/>
    <w:rsid w:val="004D4259"/>
    <w:rsid w:val="004D44C8"/>
    <w:rsid w:val="004D522F"/>
    <w:rsid w:val="004E0810"/>
    <w:rsid w:val="004E082C"/>
    <w:rsid w:val="004E147B"/>
    <w:rsid w:val="004E37E2"/>
    <w:rsid w:val="004E4BA4"/>
    <w:rsid w:val="004E55E3"/>
    <w:rsid w:val="004E66B4"/>
    <w:rsid w:val="004E759C"/>
    <w:rsid w:val="004E7B26"/>
    <w:rsid w:val="004F056A"/>
    <w:rsid w:val="004F1BA6"/>
    <w:rsid w:val="004F20E1"/>
    <w:rsid w:val="004F41C4"/>
    <w:rsid w:val="004F5C46"/>
    <w:rsid w:val="004F7589"/>
    <w:rsid w:val="004F7A9E"/>
    <w:rsid w:val="004F7AD3"/>
    <w:rsid w:val="004F7EFF"/>
    <w:rsid w:val="00501042"/>
    <w:rsid w:val="00501838"/>
    <w:rsid w:val="00501F11"/>
    <w:rsid w:val="00503A41"/>
    <w:rsid w:val="00505A59"/>
    <w:rsid w:val="00510A3E"/>
    <w:rsid w:val="005113BB"/>
    <w:rsid w:val="00514E66"/>
    <w:rsid w:val="00515FBC"/>
    <w:rsid w:val="005204D6"/>
    <w:rsid w:val="00531DA1"/>
    <w:rsid w:val="005328F4"/>
    <w:rsid w:val="00534E89"/>
    <w:rsid w:val="005357DA"/>
    <w:rsid w:val="00537B2C"/>
    <w:rsid w:val="00540695"/>
    <w:rsid w:val="005420B7"/>
    <w:rsid w:val="00544536"/>
    <w:rsid w:val="00545636"/>
    <w:rsid w:val="00546AF0"/>
    <w:rsid w:val="00546FCE"/>
    <w:rsid w:val="005474A1"/>
    <w:rsid w:val="00551509"/>
    <w:rsid w:val="0055291C"/>
    <w:rsid w:val="00553C78"/>
    <w:rsid w:val="00553C95"/>
    <w:rsid w:val="00554218"/>
    <w:rsid w:val="0055544A"/>
    <w:rsid w:val="00561459"/>
    <w:rsid w:val="00561EFD"/>
    <w:rsid w:val="00562ED1"/>
    <w:rsid w:val="00566617"/>
    <w:rsid w:val="0056716C"/>
    <w:rsid w:val="0057127C"/>
    <w:rsid w:val="005713EE"/>
    <w:rsid w:val="00571A4D"/>
    <w:rsid w:val="00571FBA"/>
    <w:rsid w:val="00573DFF"/>
    <w:rsid w:val="00575384"/>
    <w:rsid w:val="00581D29"/>
    <w:rsid w:val="00583066"/>
    <w:rsid w:val="00585EFE"/>
    <w:rsid w:val="005875B7"/>
    <w:rsid w:val="00596B84"/>
    <w:rsid w:val="00596CD0"/>
    <w:rsid w:val="00597A02"/>
    <w:rsid w:val="005A0809"/>
    <w:rsid w:val="005A1601"/>
    <w:rsid w:val="005B0677"/>
    <w:rsid w:val="005B0A14"/>
    <w:rsid w:val="005B0C12"/>
    <w:rsid w:val="005B2934"/>
    <w:rsid w:val="005B2A2C"/>
    <w:rsid w:val="005B465C"/>
    <w:rsid w:val="005B5059"/>
    <w:rsid w:val="005B5DB6"/>
    <w:rsid w:val="005B6B74"/>
    <w:rsid w:val="005B6CA9"/>
    <w:rsid w:val="005C1068"/>
    <w:rsid w:val="005C2970"/>
    <w:rsid w:val="005C2EFC"/>
    <w:rsid w:val="005C46CB"/>
    <w:rsid w:val="005C4813"/>
    <w:rsid w:val="005C6A9C"/>
    <w:rsid w:val="005C728C"/>
    <w:rsid w:val="005C7D61"/>
    <w:rsid w:val="005D0B45"/>
    <w:rsid w:val="005D1972"/>
    <w:rsid w:val="005D2B65"/>
    <w:rsid w:val="005D3D91"/>
    <w:rsid w:val="005D3DBE"/>
    <w:rsid w:val="005D5483"/>
    <w:rsid w:val="005D7AA0"/>
    <w:rsid w:val="005D7FFE"/>
    <w:rsid w:val="005E361B"/>
    <w:rsid w:val="005E3624"/>
    <w:rsid w:val="005E5448"/>
    <w:rsid w:val="005E5587"/>
    <w:rsid w:val="005F0E75"/>
    <w:rsid w:val="005F54C6"/>
    <w:rsid w:val="005F59AC"/>
    <w:rsid w:val="005F704C"/>
    <w:rsid w:val="005F71E2"/>
    <w:rsid w:val="0060076D"/>
    <w:rsid w:val="00600D03"/>
    <w:rsid w:val="006037B8"/>
    <w:rsid w:val="00604215"/>
    <w:rsid w:val="00605F2F"/>
    <w:rsid w:val="00606061"/>
    <w:rsid w:val="006065EB"/>
    <w:rsid w:val="006066B3"/>
    <w:rsid w:val="00607A15"/>
    <w:rsid w:val="00610C81"/>
    <w:rsid w:val="00612BCF"/>
    <w:rsid w:val="00614C1E"/>
    <w:rsid w:val="00614F62"/>
    <w:rsid w:val="00615556"/>
    <w:rsid w:val="00620084"/>
    <w:rsid w:val="0062076D"/>
    <w:rsid w:val="00623C6D"/>
    <w:rsid w:val="00624676"/>
    <w:rsid w:val="00625E1E"/>
    <w:rsid w:val="006315A3"/>
    <w:rsid w:val="00632B62"/>
    <w:rsid w:val="00633A5A"/>
    <w:rsid w:val="00634A47"/>
    <w:rsid w:val="00635449"/>
    <w:rsid w:val="006354EC"/>
    <w:rsid w:val="00635E9D"/>
    <w:rsid w:val="006375F5"/>
    <w:rsid w:val="00641415"/>
    <w:rsid w:val="00643CC1"/>
    <w:rsid w:val="0064411F"/>
    <w:rsid w:val="0064748D"/>
    <w:rsid w:val="0065115E"/>
    <w:rsid w:val="006511D6"/>
    <w:rsid w:val="00651B9A"/>
    <w:rsid w:val="00652409"/>
    <w:rsid w:val="0065376B"/>
    <w:rsid w:val="00653F9C"/>
    <w:rsid w:val="006542AD"/>
    <w:rsid w:val="00657380"/>
    <w:rsid w:val="0066211F"/>
    <w:rsid w:val="00663070"/>
    <w:rsid w:val="00663622"/>
    <w:rsid w:val="00666FB4"/>
    <w:rsid w:val="00667F1F"/>
    <w:rsid w:val="0067020A"/>
    <w:rsid w:val="006715E0"/>
    <w:rsid w:val="00671D83"/>
    <w:rsid w:val="00680651"/>
    <w:rsid w:val="00681289"/>
    <w:rsid w:val="00681BB8"/>
    <w:rsid w:val="00682C69"/>
    <w:rsid w:val="00686094"/>
    <w:rsid w:val="006863BC"/>
    <w:rsid w:val="00687640"/>
    <w:rsid w:val="00693E2E"/>
    <w:rsid w:val="006945EB"/>
    <w:rsid w:val="0069580D"/>
    <w:rsid w:val="006978CC"/>
    <w:rsid w:val="00697E14"/>
    <w:rsid w:val="006A1D34"/>
    <w:rsid w:val="006A35C3"/>
    <w:rsid w:val="006A3D66"/>
    <w:rsid w:val="006A4F9A"/>
    <w:rsid w:val="006A55D2"/>
    <w:rsid w:val="006A6ABD"/>
    <w:rsid w:val="006B09AE"/>
    <w:rsid w:val="006B150E"/>
    <w:rsid w:val="006B2621"/>
    <w:rsid w:val="006B480A"/>
    <w:rsid w:val="006B7749"/>
    <w:rsid w:val="006C5575"/>
    <w:rsid w:val="006D1866"/>
    <w:rsid w:val="006D1E48"/>
    <w:rsid w:val="006D3103"/>
    <w:rsid w:val="006D422B"/>
    <w:rsid w:val="006D46A9"/>
    <w:rsid w:val="006D4A41"/>
    <w:rsid w:val="006D57F3"/>
    <w:rsid w:val="006D64CB"/>
    <w:rsid w:val="006D7173"/>
    <w:rsid w:val="006E0655"/>
    <w:rsid w:val="006E1D43"/>
    <w:rsid w:val="006E297D"/>
    <w:rsid w:val="006E6863"/>
    <w:rsid w:val="006F1608"/>
    <w:rsid w:val="006F1723"/>
    <w:rsid w:val="006F455F"/>
    <w:rsid w:val="006F4E75"/>
    <w:rsid w:val="006F591C"/>
    <w:rsid w:val="006F74E9"/>
    <w:rsid w:val="006F7E73"/>
    <w:rsid w:val="00700A28"/>
    <w:rsid w:val="00703C23"/>
    <w:rsid w:val="0070445B"/>
    <w:rsid w:val="00704EF6"/>
    <w:rsid w:val="00713141"/>
    <w:rsid w:val="007157A6"/>
    <w:rsid w:val="00717E3E"/>
    <w:rsid w:val="007228B1"/>
    <w:rsid w:val="00722904"/>
    <w:rsid w:val="00722995"/>
    <w:rsid w:val="007233FB"/>
    <w:rsid w:val="0072663D"/>
    <w:rsid w:val="00726A73"/>
    <w:rsid w:val="007271D1"/>
    <w:rsid w:val="00732346"/>
    <w:rsid w:val="007326EA"/>
    <w:rsid w:val="00733FF3"/>
    <w:rsid w:val="007363EB"/>
    <w:rsid w:val="00741588"/>
    <w:rsid w:val="00741FF0"/>
    <w:rsid w:val="007433CF"/>
    <w:rsid w:val="007449CD"/>
    <w:rsid w:val="00744AC0"/>
    <w:rsid w:val="00744E4B"/>
    <w:rsid w:val="00745E97"/>
    <w:rsid w:val="00746235"/>
    <w:rsid w:val="0074695D"/>
    <w:rsid w:val="00746FB7"/>
    <w:rsid w:val="00747126"/>
    <w:rsid w:val="00754078"/>
    <w:rsid w:val="00755350"/>
    <w:rsid w:val="0075541B"/>
    <w:rsid w:val="00761B34"/>
    <w:rsid w:val="00762E6F"/>
    <w:rsid w:val="00763EAE"/>
    <w:rsid w:val="00764C95"/>
    <w:rsid w:val="00765164"/>
    <w:rsid w:val="0076701B"/>
    <w:rsid w:val="00767DCC"/>
    <w:rsid w:val="0077246C"/>
    <w:rsid w:val="0077255F"/>
    <w:rsid w:val="007730BA"/>
    <w:rsid w:val="007754E8"/>
    <w:rsid w:val="007757FF"/>
    <w:rsid w:val="00775A88"/>
    <w:rsid w:val="00781A51"/>
    <w:rsid w:val="0078579D"/>
    <w:rsid w:val="0078581C"/>
    <w:rsid w:val="007862BA"/>
    <w:rsid w:val="00786BF4"/>
    <w:rsid w:val="00787D67"/>
    <w:rsid w:val="00793FA6"/>
    <w:rsid w:val="00794CD0"/>
    <w:rsid w:val="007A03B3"/>
    <w:rsid w:val="007A1392"/>
    <w:rsid w:val="007A2A0D"/>
    <w:rsid w:val="007A39B4"/>
    <w:rsid w:val="007A472A"/>
    <w:rsid w:val="007A5895"/>
    <w:rsid w:val="007A7343"/>
    <w:rsid w:val="007B03D4"/>
    <w:rsid w:val="007B061B"/>
    <w:rsid w:val="007B0BFE"/>
    <w:rsid w:val="007B227B"/>
    <w:rsid w:val="007B76B8"/>
    <w:rsid w:val="007B78EB"/>
    <w:rsid w:val="007C17F9"/>
    <w:rsid w:val="007C18A2"/>
    <w:rsid w:val="007C2F67"/>
    <w:rsid w:val="007C480D"/>
    <w:rsid w:val="007C49AF"/>
    <w:rsid w:val="007C6FB5"/>
    <w:rsid w:val="007D1CEA"/>
    <w:rsid w:val="007D2282"/>
    <w:rsid w:val="007D26B7"/>
    <w:rsid w:val="007D6A80"/>
    <w:rsid w:val="007D76BB"/>
    <w:rsid w:val="007E03B3"/>
    <w:rsid w:val="007E057C"/>
    <w:rsid w:val="007E17A5"/>
    <w:rsid w:val="007F20BC"/>
    <w:rsid w:val="007F55BA"/>
    <w:rsid w:val="008021CA"/>
    <w:rsid w:val="00802348"/>
    <w:rsid w:val="00803091"/>
    <w:rsid w:val="00803868"/>
    <w:rsid w:val="00804CC0"/>
    <w:rsid w:val="00811873"/>
    <w:rsid w:val="00813CCB"/>
    <w:rsid w:val="008149E8"/>
    <w:rsid w:val="0081626D"/>
    <w:rsid w:val="00816FD4"/>
    <w:rsid w:val="0082016A"/>
    <w:rsid w:val="0082039B"/>
    <w:rsid w:val="00820A64"/>
    <w:rsid w:val="00823B32"/>
    <w:rsid w:val="00823D85"/>
    <w:rsid w:val="008240F6"/>
    <w:rsid w:val="008246ED"/>
    <w:rsid w:val="008305D6"/>
    <w:rsid w:val="00830665"/>
    <w:rsid w:val="00831FB1"/>
    <w:rsid w:val="00832A00"/>
    <w:rsid w:val="00835F33"/>
    <w:rsid w:val="00836A6C"/>
    <w:rsid w:val="008413C7"/>
    <w:rsid w:val="008424A5"/>
    <w:rsid w:val="00843D9D"/>
    <w:rsid w:val="00844DB6"/>
    <w:rsid w:val="00844E5A"/>
    <w:rsid w:val="00844E98"/>
    <w:rsid w:val="0084512C"/>
    <w:rsid w:val="00845A97"/>
    <w:rsid w:val="0084795C"/>
    <w:rsid w:val="00850BDF"/>
    <w:rsid w:val="0085376A"/>
    <w:rsid w:val="00853B4D"/>
    <w:rsid w:val="00853EF6"/>
    <w:rsid w:val="00853F0F"/>
    <w:rsid w:val="00856DB7"/>
    <w:rsid w:val="00860B64"/>
    <w:rsid w:val="00862157"/>
    <w:rsid w:val="00863108"/>
    <w:rsid w:val="008637D8"/>
    <w:rsid w:val="00863D89"/>
    <w:rsid w:val="00865539"/>
    <w:rsid w:val="00865B84"/>
    <w:rsid w:val="00866432"/>
    <w:rsid w:val="008669EA"/>
    <w:rsid w:val="00867270"/>
    <w:rsid w:val="008706A9"/>
    <w:rsid w:val="008706F1"/>
    <w:rsid w:val="008717DA"/>
    <w:rsid w:val="00872AC8"/>
    <w:rsid w:val="00872CC2"/>
    <w:rsid w:val="008742F1"/>
    <w:rsid w:val="008801E9"/>
    <w:rsid w:val="008803C7"/>
    <w:rsid w:val="0088470D"/>
    <w:rsid w:val="00887F74"/>
    <w:rsid w:val="008930DE"/>
    <w:rsid w:val="00895E9B"/>
    <w:rsid w:val="008964E8"/>
    <w:rsid w:val="00896873"/>
    <w:rsid w:val="008A54EC"/>
    <w:rsid w:val="008A6DB9"/>
    <w:rsid w:val="008A6F9A"/>
    <w:rsid w:val="008A719D"/>
    <w:rsid w:val="008C068B"/>
    <w:rsid w:val="008C5414"/>
    <w:rsid w:val="008C6022"/>
    <w:rsid w:val="008C63D6"/>
    <w:rsid w:val="008C6880"/>
    <w:rsid w:val="008C72DA"/>
    <w:rsid w:val="008C7782"/>
    <w:rsid w:val="008C7DC0"/>
    <w:rsid w:val="008D26BA"/>
    <w:rsid w:val="008D2840"/>
    <w:rsid w:val="008D69ED"/>
    <w:rsid w:val="008D7461"/>
    <w:rsid w:val="008E03B9"/>
    <w:rsid w:val="008E07CD"/>
    <w:rsid w:val="008E0A18"/>
    <w:rsid w:val="008E2B6F"/>
    <w:rsid w:val="008E32AF"/>
    <w:rsid w:val="008E5A36"/>
    <w:rsid w:val="008F0D32"/>
    <w:rsid w:val="008F0ED9"/>
    <w:rsid w:val="008F1AC0"/>
    <w:rsid w:val="008F291B"/>
    <w:rsid w:val="008F3B82"/>
    <w:rsid w:val="009025D5"/>
    <w:rsid w:val="00902920"/>
    <w:rsid w:val="00903AFF"/>
    <w:rsid w:val="00903BE9"/>
    <w:rsid w:val="00904778"/>
    <w:rsid w:val="0091120B"/>
    <w:rsid w:val="00911547"/>
    <w:rsid w:val="00911C59"/>
    <w:rsid w:val="00912C09"/>
    <w:rsid w:val="00914DCF"/>
    <w:rsid w:val="009163C8"/>
    <w:rsid w:val="0091654C"/>
    <w:rsid w:val="00917353"/>
    <w:rsid w:val="00920710"/>
    <w:rsid w:val="0092224C"/>
    <w:rsid w:val="009248FA"/>
    <w:rsid w:val="00925B3B"/>
    <w:rsid w:val="00932348"/>
    <w:rsid w:val="00934770"/>
    <w:rsid w:val="00936084"/>
    <w:rsid w:val="009368D1"/>
    <w:rsid w:val="00940B9C"/>
    <w:rsid w:val="0094175F"/>
    <w:rsid w:val="00942B51"/>
    <w:rsid w:val="00944360"/>
    <w:rsid w:val="009464FB"/>
    <w:rsid w:val="00952568"/>
    <w:rsid w:val="00952BED"/>
    <w:rsid w:val="009556F3"/>
    <w:rsid w:val="009567D6"/>
    <w:rsid w:val="00956B5B"/>
    <w:rsid w:val="00956C7D"/>
    <w:rsid w:val="0095783B"/>
    <w:rsid w:val="00957B4D"/>
    <w:rsid w:val="00963C01"/>
    <w:rsid w:val="00964588"/>
    <w:rsid w:val="009654D2"/>
    <w:rsid w:val="0096746E"/>
    <w:rsid w:val="0097031D"/>
    <w:rsid w:val="009706CD"/>
    <w:rsid w:val="00972FA5"/>
    <w:rsid w:val="00973860"/>
    <w:rsid w:val="00973B4F"/>
    <w:rsid w:val="00973F75"/>
    <w:rsid w:val="009753DE"/>
    <w:rsid w:val="00977039"/>
    <w:rsid w:val="009819E7"/>
    <w:rsid w:val="00983FA8"/>
    <w:rsid w:val="00991626"/>
    <w:rsid w:val="00991E37"/>
    <w:rsid w:val="00991E78"/>
    <w:rsid w:val="0099240C"/>
    <w:rsid w:val="009924D5"/>
    <w:rsid w:val="00992709"/>
    <w:rsid w:val="0099615F"/>
    <w:rsid w:val="009979BA"/>
    <w:rsid w:val="009A09D9"/>
    <w:rsid w:val="009A2A79"/>
    <w:rsid w:val="009A2F54"/>
    <w:rsid w:val="009A3175"/>
    <w:rsid w:val="009A4C5C"/>
    <w:rsid w:val="009A6307"/>
    <w:rsid w:val="009B199C"/>
    <w:rsid w:val="009B1FE6"/>
    <w:rsid w:val="009B2AAC"/>
    <w:rsid w:val="009B7C85"/>
    <w:rsid w:val="009C05B3"/>
    <w:rsid w:val="009C088C"/>
    <w:rsid w:val="009C0E2C"/>
    <w:rsid w:val="009C2B76"/>
    <w:rsid w:val="009C64B3"/>
    <w:rsid w:val="009D1650"/>
    <w:rsid w:val="009D1C94"/>
    <w:rsid w:val="009D3096"/>
    <w:rsid w:val="009D3A40"/>
    <w:rsid w:val="009D59A5"/>
    <w:rsid w:val="009E1203"/>
    <w:rsid w:val="009E41FA"/>
    <w:rsid w:val="009E653B"/>
    <w:rsid w:val="009E6888"/>
    <w:rsid w:val="009F0607"/>
    <w:rsid w:val="009F0F6C"/>
    <w:rsid w:val="009F26B3"/>
    <w:rsid w:val="009F2DDC"/>
    <w:rsid w:val="009F30E1"/>
    <w:rsid w:val="009F3FCE"/>
    <w:rsid w:val="009F4E53"/>
    <w:rsid w:val="009F5A4D"/>
    <w:rsid w:val="00A00D57"/>
    <w:rsid w:val="00A0188C"/>
    <w:rsid w:val="00A01A73"/>
    <w:rsid w:val="00A02088"/>
    <w:rsid w:val="00A0219C"/>
    <w:rsid w:val="00A030B6"/>
    <w:rsid w:val="00A032F5"/>
    <w:rsid w:val="00A0468B"/>
    <w:rsid w:val="00A072DC"/>
    <w:rsid w:val="00A07B84"/>
    <w:rsid w:val="00A13560"/>
    <w:rsid w:val="00A178B7"/>
    <w:rsid w:val="00A22B27"/>
    <w:rsid w:val="00A2683E"/>
    <w:rsid w:val="00A316A3"/>
    <w:rsid w:val="00A3280B"/>
    <w:rsid w:val="00A34098"/>
    <w:rsid w:val="00A353C5"/>
    <w:rsid w:val="00A3610B"/>
    <w:rsid w:val="00A3691F"/>
    <w:rsid w:val="00A36B53"/>
    <w:rsid w:val="00A36CB4"/>
    <w:rsid w:val="00A40AA2"/>
    <w:rsid w:val="00A43563"/>
    <w:rsid w:val="00A43D6C"/>
    <w:rsid w:val="00A44DEF"/>
    <w:rsid w:val="00A46111"/>
    <w:rsid w:val="00A46291"/>
    <w:rsid w:val="00A47A01"/>
    <w:rsid w:val="00A53254"/>
    <w:rsid w:val="00A535AE"/>
    <w:rsid w:val="00A569AD"/>
    <w:rsid w:val="00A5799D"/>
    <w:rsid w:val="00A627CD"/>
    <w:rsid w:val="00A62F7A"/>
    <w:rsid w:val="00A634F4"/>
    <w:rsid w:val="00A63602"/>
    <w:rsid w:val="00A64061"/>
    <w:rsid w:val="00A648A4"/>
    <w:rsid w:val="00A65819"/>
    <w:rsid w:val="00A71CCC"/>
    <w:rsid w:val="00A7460D"/>
    <w:rsid w:val="00A74A11"/>
    <w:rsid w:val="00A74D02"/>
    <w:rsid w:val="00A764C0"/>
    <w:rsid w:val="00A80D77"/>
    <w:rsid w:val="00A82507"/>
    <w:rsid w:val="00A91A57"/>
    <w:rsid w:val="00A939A5"/>
    <w:rsid w:val="00A9499C"/>
    <w:rsid w:val="00A973B9"/>
    <w:rsid w:val="00AA389C"/>
    <w:rsid w:val="00AA53B3"/>
    <w:rsid w:val="00AB01D7"/>
    <w:rsid w:val="00AB0925"/>
    <w:rsid w:val="00AB39CA"/>
    <w:rsid w:val="00AB4626"/>
    <w:rsid w:val="00AB6F78"/>
    <w:rsid w:val="00AB722E"/>
    <w:rsid w:val="00AC0AEB"/>
    <w:rsid w:val="00AC0BAA"/>
    <w:rsid w:val="00AC1360"/>
    <w:rsid w:val="00AC1EE6"/>
    <w:rsid w:val="00AC2C64"/>
    <w:rsid w:val="00AC3FEE"/>
    <w:rsid w:val="00AC47A9"/>
    <w:rsid w:val="00AC707A"/>
    <w:rsid w:val="00AD03CB"/>
    <w:rsid w:val="00AD0F15"/>
    <w:rsid w:val="00AD3053"/>
    <w:rsid w:val="00AD4F5C"/>
    <w:rsid w:val="00AD596D"/>
    <w:rsid w:val="00AE0E42"/>
    <w:rsid w:val="00AE227A"/>
    <w:rsid w:val="00AE3E39"/>
    <w:rsid w:val="00AE5819"/>
    <w:rsid w:val="00AF19BD"/>
    <w:rsid w:val="00AF3A70"/>
    <w:rsid w:val="00AF4CD8"/>
    <w:rsid w:val="00AF5335"/>
    <w:rsid w:val="00AF54F7"/>
    <w:rsid w:val="00AF78EE"/>
    <w:rsid w:val="00B00AA3"/>
    <w:rsid w:val="00B1145C"/>
    <w:rsid w:val="00B1318F"/>
    <w:rsid w:val="00B15E60"/>
    <w:rsid w:val="00B161D2"/>
    <w:rsid w:val="00B16D46"/>
    <w:rsid w:val="00B176C4"/>
    <w:rsid w:val="00B21345"/>
    <w:rsid w:val="00B230E7"/>
    <w:rsid w:val="00B2330B"/>
    <w:rsid w:val="00B32392"/>
    <w:rsid w:val="00B32B45"/>
    <w:rsid w:val="00B32E86"/>
    <w:rsid w:val="00B34A2A"/>
    <w:rsid w:val="00B37909"/>
    <w:rsid w:val="00B4241C"/>
    <w:rsid w:val="00B42728"/>
    <w:rsid w:val="00B43799"/>
    <w:rsid w:val="00B46AE9"/>
    <w:rsid w:val="00B52270"/>
    <w:rsid w:val="00B530B7"/>
    <w:rsid w:val="00B53DBA"/>
    <w:rsid w:val="00B54DD1"/>
    <w:rsid w:val="00B564BB"/>
    <w:rsid w:val="00B57E1C"/>
    <w:rsid w:val="00B615AF"/>
    <w:rsid w:val="00B626BC"/>
    <w:rsid w:val="00B62E61"/>
    <w:rsid w:val="00B633D6"/>
    <w:rsid w:val="00B67A7E"/>
    <w:rsid w:val="00B700A3"/>
    <w:rsid w:val="00B705A3"/>
    <w:rsid w:val="00B71790"/>
    <w:rsid w:val="00B71F81"/>
    <w:rsid w:val="00B737F3"/>
    <w:rsid w:val="00B75125"/>
    <w:rsid w:val="00B765A7"/>
    <w:rsid w:val="00B7713F"/>
    <w:rsid w:val="00B772E0"/>
    <w:rsid w:val="00B77CED"/>
    <w:rsid w:val="00B81B61"/>
    <w:rsid w:val="00B8229E"/>
    <w:rsid w:val="00B87D5D"/>
    <w:rsid w:val="00B9092A"/>
    <w:rsid w:val="00B91602"/>
    <w:rsid w:val="00B91F50"/>
    <w:rsid w:val="00B92C6A"/>
    <w:rsid w:val="00B9475F"/>
    <w:rsid w:val="00B950A2"/>
    <w:rsid w:val="00B96A88"/>
    <w:rsid w:val="00B976E0"/>
    <w:rsid w:val="00B97853"/>
    <w:rsid w:val="00BA1DBB"/>
    <w:rsid w:val="00BA21EF"/>
    <w:rsid w:val="00BA25C5"/>
    <w:rsid w:val="00BA359F"/>
    <w:rsid w:val="00BA4ADF"/>
    <w:rsid w:val="00BA766A"/>
    <w:rsid w:val="00BB2EFF"/>
    <w:rsid w:val="00BB3860"/>
    <w:rsid w:val="00BB4AB1"/>
    <w:rsid w:val="00BB6BB5"/>
    <w:rsid w:val="00BB7306"/>
    <w:rsid w:val="00BB763C"/>
    <w:rsid w:val="00BC0EA7"/>
    <w:rsid w:val="00BC23C4"/>
    <w:rsid w:val="00BC2DDA"/>
    <w:rsid w:val="00BC6EB4"/>
    <w:rsid w:val="00BC7568"/>
    <w:rsid w:val="00BD1481"/>
    <w:rsid w:val="00BD15F7"/>
    <w:rsid w:val="00BD1AEF"/>
    <w:rsid w:val="00BD1F32"/>
    <w:rsid w:val="00BD3A0E"/>
    <w:rsid w:val="00BD3E81"/>
    <w:rsid w:val="00BD72B4"/>
    <w:rsid w:val="00BD72F5"/>
    <w:rsid w:val="00BD77CC"/>
    <w:rsid w:val="00BE250E"/>
    <w:rsid w:val="00BE3099"/>
    <w:rsid w:val="00BE30A6"/>
    <w:rsid w:val="00BE3607"/>
    <w:rsid w:val="00BE5462"/>
    <w:rsid w:val="00BE5A47"/>
    <w:rsid w:val="00BE6003"/>
    <w:rsid w:val="00BE6454"/>
    <w:rsid w:val="00BF3595"/>
    <w:rsid w:val="00BF3B93"/>
    <w:rsid w:val="00BF4401"/>
    <w:rsid w:val="00BF461D"/>
    <w:rsid w:val="00BF6DB0"/>
    <w:rsid w:val="00BF71A3"/>
    <w:rsid w:val="00BF724B"/>
    <w:rsid w:val="00C004FA"/>
    <w:rsid w:val="00C061C2"/>
    <w:rsid w:val="00C069A3"/>
    <w:rsid w:val="00C11951"/>
    <w:rsid w:val="00C144F4"/>
    <w:rsid w:val="00C1656E"/>
    <w:rsid w:val="00C16974"/>
    <w:rsid w:val="00C2231A"/>
    <w:rsid w:val="00C22FA0"/>
    <w:rsid w:val="00C246DD"/>
    <w:rsid w:val="00C24A74"/>
    <w:rsid w:val="00C25DA5"/>
    <w:rsid w:val="00C264C6"/>
    <w:rsid w:val="00C2654E"/>
    <w:rsid w:val="00C3014A"/>
    <w:rsid w:val="00C30A01"/>
    <w:rsid w:val="00C349E6"/>
    <w:rsid w:val="00C34A88"/>
    <w:rsid w:val="00C37111"/>
    <w:rsid w:val="00C40524"/>
    <w:rsid w:val="00C40F64"/>
    <w:rsid w:val="00C41ACE"/>
    <w:rsid w:val="00C43AD9"/>
    <w:rsid w:val="00C43D44"/>
    <w:rsid w:val="00C4604F"/>
    <w:rsid w:val="00C47D68"/>
    <w:rsid w:val="00C51F18"/>
    <w:rsid w:val="00C52A5F"/>
    <w:rsid w:val="00C54542"/>
    <w:rsid w:val="00C549DE"/>
    <w:rsid w:val="00C57C56"/>
    <w:rsid w:val="00C6038C"/>
    <w:rsid w:val="00C607DD"/>
    <w:rsid w:val="00C60EF5"/>
    <w:rsid w:val="00C6283B"/>
    <w:rsid w:val="00C63D38"/>
    <w:rsid w:val="00C64EF3"/>
    <w:rsid w:val="00C65DB0"/>
    <w:rsid w:val="00C671D2"/>
    <w:rsid w:val="00C675E0"/>
    <w:rsid w:val="00C70B48"/>
    <w:rsid w:val="00C73BE4"/>
    <w:rsid w:val="00C74FB7"/>
    <w:rsid w:val="00C76BC6"/>
    <w:rsid w:val="00C773E7"/>
    <w:rsid w:val="00C77EBA"/>
    <w:rsid w:val="00C82ABD"/>
    <w:rsid w:val="00C92783"/>
    <w:rsid w:val="00C9592D"/>
    <w:rsid w:val="00CA051C"/>
    <w:rsid w:val="00CA0CE5"/>
    <w:rsid w:val="00CA1385"/>
    <w:rsid w:val="00CA357A"/>
    <w:rsid w:val="00CA7049"/>
    <w:rsid w:val="00CB2DDE"/>
    <w:rsid w:val="00CB3588"/>
    <w:rsid w:val="00CB4586"/>
    <w:rsid w:val="00CB741D"/>
    <w:rsid w:val="00CB7642"/>
    <w:rsid w:val="00CC1640"/>
    <w:rsid w:val="00CC1769"/>
    <w:rsid w:val="00CC23DE"/>
    <w:rsid w:val="00CC2DA8"/>
    <w:rsid w:val="00CC2FD7"/>
    <w:rsid w:val="00CC4A7A"/>
    <w:rsid w:val="00CC6758"/>
    <w:rsid w:val="00CC67D8"/>
    <w:rsid w:val="00CD0B29"/>
    <w:rsid w:val="00CD3862"/>
    <w:rsid w:val="00CD3DFB"/>
    <w:rsid w:val="00CD44C6"/>
    <w:rsid w:val="00CD5183"/>
    <w:rsid w:val="00CE09CA"/>
    <w:rsid w:val="00CE19CD"/>
    <w:rsid w:val="00CE37A9"/>
    <w:rsid w:val="00CE411D"/>
    <w:rsid w:val="00CE570E"/>
    <w:rsid w:val="00CE7890"/>
    <w:rsid w:val="00CF0183"/>
    <w:rsid w:val="00CF094B"/>
    <w:rsid w:val="00CF22A5"/>
    <w:rsid w:val="00CF62D0"/>
    <w:rsid w:val="00CF659E"/>
    <w:rsid w:val="00CF69A2"/>
    <w:rsid w:val="00CF7387"/>
    <w:rsid w:val="00CF7FFE"/>
    <w:rsid w:val="00D00046"/>
    <w:rsid w:val="00D01468"/>
    <w:rsid w:val="00D01889"/>
    <w:rsid w:val="00D026A0"/>
    <w:rsid w:val="00D02CCA"/>
    <w:rsid w:val="00D05792"/>
    <w:rsid w:val="00D119AC"/>
    <w:rsid w:val="00D1206E"/>
    <w:rsid w:val="00D12307"/>
    <w:rsid w:val="00D13AC7"/>
    <w:rsid w:val="00D13BF9"/>
    <w:rsid w:val="00D14F68"/>
    <w:rsid w:val="00D1502A"/>
    <w:rsid w:val="00D152E7"/>
    <w:rsid w:val="00D16E17"/>
    <w:rsid w:val="00D22112"/>
    <w:rsid w:val="00D2279A"/>
    <w:rsid w:val="00D22C56"/>
    <w:rsid w:val="00D245F4"/>
    <w:rsid w:val="00D2584A"/>
    <w:rsid w:val="00D26E78"/>
    <w:rsid w:val="00D304E1"/>
    <w:rsid w:val="00D30B2F"/>
    <w:rsid w:val="00D31CCE"/>
    <w:rsid w:val="00D335CE"/>
    <w:rsid w:val="00D3733B"/>
    <w:rsid w:val="00D45A30"/>
    <w:rsid w:val="00D47046"/>
    <w:rsid w:val="00D471A5"/>
    <w:rsid w:val="00D47B17"/>
    <w:rsid w:val="00D5002F"/>
    <w:rsid w:val="00D50F21"/>
    <w:rsid w:val="00D52A04"/>
    <w:rsid w:val="00D52D0F"/>
    <w:rsid w:val="00D530C3"/>
    <w:rsid w:val="00D621C7"/>
    <w:rsid w:val="00D62E87"/>
    <w:rsid w:val="00D6339A"/>
    <w:rsid w:val="00D6353F"/>
    <w:rsid w:val="00D66085"/>
    <w:rsid w:val="00D67973"/>
    <w:rsid w:val="00D70386"/>
    <w:rsid w:val="00D70F9E"/>
    <w:rsid w:val="00D75520"/>
    <w:rsid w:val="00D7643F"/>
    <w:rsid w:val="00D7748F"/>
    <w:rsid w:val="00D80AF5"/>
    <w:rsid w:val="00D819DD"/>
    <w:rsid w:val="00D82E1B"/>
    <w:rsid w:val="00D83FC2"/>
    <w:rsid w:val="00D90095"/>
    <w:rsid w:val="00D914BD"/>
    <w:rsid w:val="00D934DB"/>
    <w:rsid w:val="00D94B97"/>
    <w:rsid w:val="00D97017"/>
    <w:rsid w:val="00DA277D"/>
    <w:rsid w:val="00DA3BE9"/>
    <w:rsid w:val="00DA4E56"/>
    <w:rsid w:val="00DA6199"/>
    <w:rsid w:val="00DA6DFB"/>
    <w:rsid w:val="00DA73A5"/>
    <w:rsid w:val="00DB3274"/>
    <w:rsid w:val="00DB431B"/>
    <w:rsid w:val="00DB4D7E"/>
    <w:rsid w:val="00DB5ACC"/>
    <w:rsid w:val="00DB5DB7"/>
    <w:rsid w:val="00DB63BE"/>
    <w:rsid w:val="00DC0029"/>
    <w:rsid w:val="00DC0F5B"/>
    <w:rsid w:val="00DC189A"/>
    <w:rsid w:val="00DC2024"/>
    <w:rsid w:val="00DC40ED"/>
    <w:rsid w:val="00DC48E3"/>
    <w:rsid w:val="00DC510F"/>
    <w:rsid w:val="00DC5DE7"/>
    <w:rsid w:val="00DC62B3"/>
    <w:rsid w:val="00DC658A"/>
    <w:rsid w:val="00DC7343"/>
    <w:rsid w:val="00DD031B"/>
    <w:rsid w:val="00DD0569"/>
    <w:rsid w:val="00DD136C"/>
    <w:rsid w:val="00DD1A2F"/>
    <w:rsid w:val="00DD21D0"/>
    <w:rsid w:val="00DD2FDB"/>
    <w:rsid w:val="00DD4156"/>
    <w:rsid w:val="00DD4FEA"/>
    <w:rsid w:val="00DE4A4C"/>
    <w:rsid w:val="00DE5E70"/>
    <w:rsid w:val="00DE63A1"/>
    <w:rsid w:val="00DE7DB9"/>
    <w:rsid w:val="00DF2C9B"/>
    <w:rsid w:val="00DF505D"/>
    <w:rsid w:val="00DF578B"/>
    <w:rsid w:val="00DF75F1"/>
    <w:rsid w:val="00DF78C3"/>
    <w:rsid w:val="00E016B4"/>
    <w:rsid w:val="00E01C94"/>
    <w:rsid w:val="00E05889"/>
    <w:rsid w:val="00E069B7"/>
    <w:rsid w:val="00E06B99"/>
    <w:rsid w:val="00E072BA"/>
    <w:rsid w:val="00E160EC"/>
    <w:rsid w:val="00E17A28"/>
    <w:rsid w:val="00E2112F"/>
    <w:rsid w:val="00E221DF"/>
    <w:rsid w:val="00E25541"/>
    <w:rsid w:val="00E26BAE"/>
    <w:rsid w:val="00E320C7"/>
    <w:rsid w:val="00E33166"/>
    <w:rsid w:val="00E333DD"/>
    <w:rsid w:val="00E34533"/>
    <w:rsid w:val="00E35213"/>
    <w:rsid w:val="00E40DE0"/>
    <w:rsid w:val="00E42D54"/>
    <w:rsid w:val="00E47C92"/>
    <w:rsid w:val="00E506D9"/>
    <w:rsid w:val="00E5150E"/>
    <w:rsid w:val="00E538BA"/>
    <w:rsid w:val="00E54EEE"/>
    <w:rsid w:val="00E54F91"/>
    <w:rsid w:val="00E566DE"/>
    <w:rsid w:val="00E61836"/>
    <w:rsid w:val="00E64284"/>
    <w:rsid w:val="00E65EB0"/>
    <w:rsid w:val="00E670EA"/>
    <w:rsid w:val="00E71018"/>
    <w:rsid w:val="00E7440D"/>
    <w:rsid w:val="00E74934"/>
    <w:rsid w:val="00E75FAD"/>
    <w:rsid w:val="00E76492"/>
    <w:rsid w:val="00E76A3E"/>
    <w:rsid w:val="00E771BE"/>
    <w:rsid w:val="00E77751"/>
    <w:rsid w:val="00E7786E"/>
    <w:rsid w:val="00E816AD"/>
    <w:rsid w:val="00E81C2D"/>
    <w:rsid w:val="00E81CC3"/>
    <w:rsid w:val="00E81D4E"/>
    <w:rsid w:val="00E84547"/>
    <w:rsid w:val="00E857CD"/>
    <w:rsid w:val="00E85EC3"/>
    <w:rsid w:val="00E908B3"/>
    <w:rsid w:val="00E90F38"/>
    <w:rsid w:val="00E91EB9"/>
    <w:rsid w:val="00E93FC0"/>
    <w:rsid w:val="00E96B7F"/>
    <w:rsid w:val="00E9764B"/>
    <w:rsid w:val="00EA277E"/>
    <w:rsid w:val="00EA3451"/>
    <w:rsid w:val="00EA3AF5"/>
    <w:rsid w:val="00EA68EC"/>
    <w:rsid w:val="00EB35AA"/>
    <w:rsid w:val="00EB439A"/>
    <w:rsid w:val="00EB4F9D"/>
    <w:rsid w:val="00EB51CF"/>
    <w:rsid w:val="00EB6486"/>
    <w:rsid w:val="00EB6E58"/>
    <w:rsid w:val="00EC0ACF"/>
    <w:rsid w:val="00EC1B2D"/>
    <w:rsid w:val="00EC258B"/>
    <w:rsid w:val="00EC4D20"/>
    <w:rsid w:val="00EC6C9D"/>
    <w:rsid w:val="00ED1CD5"/>
    <w:rsid w:val="00ED2A1E"/>
    <w:rsid w:val="00ED4BC3"/>
    <w:rsid w:val="00ED5854"/>
    <w:rsid w:val="00EE2D7C"/>
    <w:rsid w:val="00EE3292"/>
    <w:rsid w:val="00EE5484"/>
    <w:rsid w:val="00EE6B49"/>
    <w:rsid w:val="00EE714B"/>
    <w:rsid w:val="00EF04CC"/>
    <w:rsid w:val="00EF0555"/>
    <w:rsid w:val="00EF0ECB"/>
    <w:rsid w:val="00EF2025"/>
    <w:rsid w:val="00EF45A2"/>
    <w:rsid w:val="00EF4ECA"/>
    <w:rsid w:val="00EF4EDC"/>
    <w:rsid w:val="00EF7BA5"/>
    <w:rsid w:val="00F00B09"/>
    <w:rsid w:val="00F04EC7"/>
    <w:rsid w:val="00F0635C"/>
    <w:rsid w:val="00F10751"/>
    <w:rsid w:val="00F13F76"/>
    <w:rsid w:val="00F15EBE"/>
    <w:rsid w:val="00F160A1"/>
    <w:rsid w:val="00F22BBD"/>
    <w:rsid w:val="00F22CDB"/>
    <w:rsid w:val="00F22ECB"/>
    <w:rsid w:val="00F237AF"/>
    <w:rsid w:val="00F23F1D"/>
    <w:rsid w:val="00F242D5"/>
    <w:rsid w:val="00F24A3B"/>
    <w:rsid w:val="00F2516D"/>
    <w:rsid w:val="00F26216"/>
    <w:rsid w:val="00F304A9"/>
    <w:rsid w:val="00F3136F"/>
    <w:rsid w:val="00F328BF"/>
    <w:rsid w:val="00F35443"/>
    <w:rsid w:val="00F359BB"/>
    <w:rsid w:val="00F43EBD"/>
    <w:rsid w:val="00F5095C"/>
    <w:rsid w:val="00F5105A"/>
    <w:rsid w:val="00F521D3"/>
    <w:rsid w:val="00F55279"/>
    <w:rsid w:val="00F563C2"/>
    <w:rsid w:val="00F60E50"/>
    <w:rsid w:val="00F642FE"/>
    <w:rsid w:val="00F6483B"/>
    <w:rsid w:val="00F6565B"/>
    <w:rsid w:val="00F6605D"/>
    <w:rsid w:val="00F704B2"/>
    <w:rsid w:val="00F70A05"/>
    <w:rsid w:val="00F71480"/>
    <w:rsid w:val="00F71B3D"/>
    <w:rsid w:val="00F71BA1"/>
    <w:rsid w:val="00F73CFC"/>
    <w:rsid w:val="00F75DD3"/>
    <w:rsid w:val="00F760DF"/>
    <w:rsid w:val="00F8013B"/>
    <w:rsid w:val="00F87D3D"/>
    <w:rsid w:val="00F90B22"/>
    <w:rsid w:val="00F93375"/>
    <w:rsid w:val="00F94BAA"/>
    <w:rsid w:val="00F94DDA"/>
    <w:rsid w:val="00FA0ACA"/>
    <w:rsid w:val="00FA11B6"/>
    <w:rsid w:val="00FA1D5D"/>
    <w:rsid w:val="00FA70A2"/>
    <w:rsid w:val="00FB1DF1"/>
    <w:rsid w:val="00FB26A6"/>
    <w:rsid w:val="00FB7AA5"/>
    <w:rsid w:val="00FC424A"/>
    <w:rsid w:val="00FC48B2"/>
    <w:rsid w:val="00FC6C9E"/>
    <w:rsid w:val="00FC748F"/>
    <w:rsid w:val="00FD03FA"/>
    <w:rsid w:val="00FD5BF2"/>
    <w:rsid w:val="00FD6802"/>
    <w:rsid w:val="00FD79BE"/>
    <w:rsid w:val="00FD7C75"/>
    <w:rsid w:val="00FD7E76"/>
    <w:rsid w:val="00FE3910"/>
    <w:rsid w:val="00FE3A24"/>
    <w:rsid w:val="00FE6EB0"/>
    <w:rsid w:val="00FF1833"/>
    <w:rsid w:val="00FF460B"/>
    <w:rsid w:val="00FF7B70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uiPriority w:val="99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uiPriority w:val="99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uiPriority w:val="99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uiPriority w:val="99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760E5E7FBDF4E5B2EBD6F80583428ADD9A3BBDD09EA2B565FFC12C3FE44BA06DA9EC8895A927A2DE2B5BE309CmAr3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760E5E7FBDF4E5B2EBD6F80583428ADD9A3BBDD09EA2B565FFC12C3FE44BA06DA9EC8895A927A2DE2B5BE309CmAr3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5F884-B700-41F0-BF3A-3232B555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Юлия Александровна</dc:creator>
  <cp:lastModifiedBy>Белоусова Оксана Васильевна</cp:lastModifiedBy>
  <cp:revision>118</cp:revision>
  <cp:lastPrinted>2019-09-25T07:13:00Z</cp:lastPrinted>
  <dcterms:created xsi:type="dcterms:W3CDTF">2019-08-21T06:45:00Z</dcterms:created>
  <dcterms:modified xsi:type="dcterms:W3CDTF">2019-10-24T08:24:00Z</dcterms:modified>
</cp:coreProperties>
</file>