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0B" w:rsidRDefault="00CA280B" w:rsidP="00CA280B">
      <w:pPr>
        <w:spacing w:line="240" w:lineRule="exact"/>
        <w:ind w:left="5812"/>
        <w:rPr>
          <w:sz w:val="32"/>
          <w:szCs w:val="32"/>
        </w:rPr>
      </w:pPr>
      <w:r>
        <w:rPr>
          <w:sz w:val="32"/>
          <w:szCs w:val="32"/>
        </w:rPr>
        <w:t xml:space="preserve">Проект </w:t>
      </w:r>
    </w:p>
    <w:p w:rsidR="00CA280B" w:rsidRDefault="00CA280B" w:rsidP="00CA280B">
      <w:pPr>
        <w:spacing w:line="240" w:lineRule="exact"/>
        <w:ind w:left="5812"/>
        <w:rPr>
          <w:sz w:val="32"/>
          <w:szCs w:val="32"/>
        </w:rPr>
      </w:pPr>
      <w:r>
        <w:rPr>
          <w:sz w:val="32"/>
          <w:szCs w:val="32"/>
        </w:rPr>
        <w:t>главы города Ставрополя</w:t>
      </w:r>
    </w:p>
    <w:p w:rsidR="00CA280B" w:rsidRDefault="00CA280B" w:rsidP="00DF1FF7">
      <w:pPr>
        <w:jc w:val="center"/>
        <w:rPr>
          <w:sz w:val="32"/>
          <w:szCs w:val="32"/>
        </w:rPr>
      </w:pPr>
    </w:p>
    <w:p w:rsidR="00DF1FF7" w:rsidRPr="00DF1FF7" w:rsidRDefault="00DF1FF7" w:rsidP="00DF1FF7">
      <w:pPr>
        <w:jc w:val="center"/>
        <w:rPr>
          <w:sz w:val="32"/>
          <w:szCs w:val="32"/>
        </w:rPr>
      </w:pPr>
      <w:r w:rsidRPr="00DF1FF7">
        <w:rPr>
          <w:sz w:val="32"/>
          <w:szCs w:val="32"/>
        </w:rPr>
        <w:t>СТАВРОПОЛЬСКАЯ ГОРОДСКАЯ ДУМА</w:t>
      </w:r>
    </w:p>
    <w:p w:rsidR="00DF1FF7" w:rsidRPr="00DF1FF7" w:rsidRDefault="00DF1FF7" w:rsidP="00DF1FF7">
      <w:pPr>
        <w:rPr>
          <w:sz w:val="32"/>
          <w:szCs w:val="32"/>
        </w:rPr>
      </w:pPr>
    </w:p>
    <w:p w:rsidR="00DF1FF7" w:rsidRPr="00DF1FF7" w:rsidRDefault="00DF1FF7" w:rsidP="00DF1FF7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 w:rsidRPr="00DF1FF7">
        <w:rPr>
          <w:sz w:val="32"/>
          <w:szCs w:val="32"/>
        </w:rPr>
        <w:t>Р Е Ш Е Н И Е</w:t>
      </w:r>
    </w:p>
    <w:p w:rsidR="00DF1FF7" w:rsidRPr="00DF1FF7" w:rsidRDefault="00DF1FF7" w:rsidP="00DF1FF7">
      <w:pPr>
        <w:suppressAutoHyphens/>
        <w:jc w:val="center"/>
        <w:rPr>
          <w:sz w:val="32"/>
          <w:szCs w:val="32"/>
          <w:lang w:eastAsia="ar-SA"/>
        </w:rPr>
      </w:pPr>
    </w:p>
    <w:p w:rsidR="00DF1FF7" w:rsidRPr="00DF1FF7" w:rsidRDefault="00DF1FF7" w:rsidP="00DF1FF7">
      <w:pPr>
        <w:suppressAutoHyphens/>
        <w:jc w:val="center"/>
        <w:rPr>
          <w:sz w:val="28"/>
          <w:szCs w:val="28"/>
          <w:lang w:eastAsia="ar-SA"/>
        </w:rPr>
      </w:pPr>
    </w:p>
    <w:p w:rsidR="00DF1FF7" w:rsidRPr="00DF1FF7" w:rsidRDefault="00BC525F" w:rsidP="00DF1FF7">
      <w:pPr>
        <w:ind w:right="-1"/>
        <w:jc w:val="center"/>
        <w:rPr>
          <w:sz w:val="28"/>
          <w:szCs w:val="28"/>
          <w:lang w:eastAsia="en-US"/>
        </w:rPr>
      </w:pPr>
      <w:r w:rsidRPr="0012790E">
        <w:rPr>
          <w:sz w:val="28"/>
          <w:szCs w:val="28"/>
        </w:rPr>
        <w:t>«___»_______</w:t>
      </w:r>
      <w:r w:rsidR="00DF1FF7" w:rsidRPr="0012790E">
        <w:rPr>
          <w:sz w:val="28"/>
          <w:szCs w:val="28"/>
        </w:rPr>
        <w:t xml:space="preserve"> 202</w:t>
      </w:r>
      <w:r w:rsidRPr="0012790E">
        <w:rPr>
          <w:sz w:val="28"/>
          <w:szCs w:val="28"/>
        </w:rPr>
        <w:t>3</w:t>
      </w:r>
      <w:r w:rsidR="00DF1FF7" w:rsidRPr="0012790E">
        <w:rPr>
          <w:sz w:val="28"/>
          <w:szCs w:val="28"/>
        </w:rPr>
        <w:t xml:space="preserve"> г.                    г. Ставрополь                                        № </w:t>
      </w:r>
      <w:r w:rsidRPr="0012790E">
        <w:rPr>
          <w:sz w:val="28"/>
          <w:szCs w:val="28"/>
        </w:rPr>
        <w:t>___</w:t>
      </w:r>
    </w:p>
    <w:p w:rsidR="00DF1FF7" w:rsidRDefault="00DF1FF7" w:rsidP="00DF1FF7">
      <w:pPr>
        <w:spacing w:line="240" w:lineRule="exact"/>
        <w:jc w:val="both"/>
        <w:rPr>
          <w:sz w:val="28"/>
        </w:rPr>
      </w:pPr>
    </w:p>
    <w:p w:rsidR="001E4208" w:rsidRDefault="001E4208" w:rsidP="00DF1FF7">
      <w:pPr>
        <w:spacing w:line="240" w:lineRule="exact"/>
        <w:jc w:val="both"/>
        <w:rPr>
          <w:sz w:val="28"/>
        </w:rPr>
      </w:pPr>
    </w:p>
    <w:p w:rsidR="001E4208" w:rsidRPr="00DF1FF7" w:rsidRDefault="001E4208" w:rsidP="00DF1FF7">
      <w:pPr>
        <w:spacing w:line="240" w:lineRule="exact"/>
        <w:jc w:val="both"/>
        <w:rPr>
          <w:sz w:val="28"/>
        </w:rPr>
      </w:pPr>
    </w:p>
    <w:p w:rsidR="00DF1FF7" w:rsidRPr="00DF1FF7" w:rsidRDefault="00DF1FF7" w:rsidP="00381C8F">
      <w:pPr>
        <w:tabs>
          <w:tab w:val="left" w:pos="3290"/>
        </w:tabs>
        <w:spacing w:line="240" w:lineRule="exact"/>
        <w:jc w:val="both"/>
        <w:rPr>
          <w:sz w:val="28"/>
          <w:szCs w:val="28"/>
        </w:rPr>
      </w:pPr>
      <w:r w:rsidRPr="00DF1FF7">
        <w:rPr>
          <w:sz w:val="28"/>
        </w:rPr>
        <w:t>О внесении изменени</w:t>
      </w:r>
      <w:r w:rsidR="0004131A">
        <w:rPr>
          <w:sz w:val="28"/>
        </w:rPr>
        <w:t>я</w:t>
      </w:r>
      <w:r w:rsidRPr="00DF1FF7">
        <w:rPr>
          <w:sz w:val="28"/>
        </w:rPr>
        <w:t xml:space="preserve"> </w:t>
      </w:r>
      <w:r w:rsidR="0004131A">
        <w:rPr>
          <w:sz w:val="28"/>
        </w:rPr>
        <w:t>в Приложение к решению</w:t>
      </w:r>
      <w:r w:rsidRPr="00DF1FF7">
        <w:rPr>
          <w:sz w:val="28"/>
        </w:rPr>
        <w:t xml:space="preserve"> Ставропольской городской Думы</w:t>
      </w:r>
      <w:r w:rsidR="0004131A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>«Об утверждении Программы комплексного развития систем коммунальной инфраструктуры города Ставрополя на 2013–2030 годы»</w:t>
      </w:r>
    </w:p>
    <w:p w:rsidR="00DF1FF7" w:rsidRPr="00DF1FF7" w:rsidRDefault="00DF1FF7" w:rsidP="00DF1FF7">
      <w:pPr>
        <w:jc w:val="both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В соответствии с Градостроительным кодексом Российской Федерации, </w:t>
      </w:r>
      <w:r w:rsidRPr="00DF1FF7">
        <w:rPr>
          <w:sz w:val="28"/>
          <w:szCs w:val="28"/>
        </w:rPr>
        <w:t xml:space="preserve">Федеральным </w:t>
      </w:r>
      <w:hyperlink r:id="rId8" w:history="1">
        <w:r w:rsidRPr="00DF1FF7">
          <w:rPr>
            <w:sz w:val="28"/>
            <w:szCs w:val="28"/>
          </w:rPr>
          <w:t>законом</w:t>
        </w:r>
      </w:hyperlink>
      <w:r w:rsidRPr="00DF1FF7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</w:t>
      </w:r>
    </w:p>
    <w:p w:rsidR="00DF1FF7" w:rsidRPr="00DF1FF7" w:rsidRDefault="00DF1FF7" w:rsidP="00DF1FF7">
      <w:pPr>
        <w:pStyle w:val="ConsNormal"/>
        <w:ind w:right="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DF1FF7" w:rsidRPr="00DF1FF7" w:rsidRDefault="00DF1FF7" w:rsidP="00DF1FF7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DF1FF7">
        <w:rPr>
          <w:rFonts w:ascii="Times New Roman" w:hAnsi="Times New Roman"/>
          <w:sz w:val="28"/>
          <w:szCs w:val="28"/>
        </w:rPr>
        <w:t>РЕШИЛА:</w:t>
      </w:r>
    </w:p>
    <w:p w:rsidR="00DF1FF7" w:rsidRPr="00DF1FF7" w:rsidRDefault="00DF1FF7" w:rsidP="00DF1FF7">
      <w:pPr>
        <w:pStyle w:val="ConsNonformat"/>
        <w:ind w:right="0"/>
        <w:jc w:val="both"/>
        <w:rPr>
          <w:rFonts w:ascii="Times New Roman" w:hAnsi="Times New Roman"/>
          <w:sz w:val="28"/>
          <w:szCs w:val="28"/>
        </w:rPr>
      </w:pPr>
    </w:p>
    <w:p w:rsidR="00DF1FF7" w:rsidRPr="00DF1FF7" w:rsidRDefault="00DF1FF7" w:rsidP="00DF1FF7">
      <w:pPr>
        <w:ind w:firstLine="709"/>
        <w:jc w:val="both"/>
        <w:rPr>
          <w:sz w:val="28"/>
        </w:rPr>
      </w:pPr>
      <w:r w:rsidRPr="00DF1FF7">
        <w:rPr>
          <w:sz w:val="28"/>
          <w:szCs w:val="28"/>
        </w:rPr>
        <w:t>1. </w:t>
      </w:r>
      <w:r w:rsidRPr="00DF1FF7">
        <w:rPr>
          <w:color w:val="000000"/>
          <w:sz w:val="28"/>
          <w:szCs w:val="28"/>
        </w:rPr>
        <w:t>Внести</w:t>
      </w:r>
      <w:r w:rsidR="0012790E">
        <w:rPr>
          <w:color w:val="000000"/>
          <w:sz w:val="28"/>
          <w:szCs w:val="28"/>
        </w:rPr>
        <w:t xml:space="preserve"> </w:t>
      </w:r>
      <w:r w:rsidRPr="00DF1FF7">
        <w:rPr>
          <w:sz w:val="28"/>
        </w:rPr>
        <w:t>в</w:t>
      </w:r>
      <w:r w:rsidR="0004131A">
        <w:rPr>
          <w:sz w:val="28"/>
        </w:rPr>
        <w:t xml:space="preserve"> Приложение</w:t>
      </w:r>
      <w:r w:rsidRPr="00DF1FF7">
        <w:rPr>
          <w:sz w:val="28"/>
        </w:rPr>
        <w:t xml:space="preserve"> решени</w:t>
      </w:r>
      <w:r w:rsidR="0004131A">
        <w:rPr>
          <w:sz w:val="28"/>
        </w:rPr>
        <w:t>я</w:t>
      </w:r>
      <w:r w:rsidRPr="00DF1FF7">
        <w:rPr>
          <w:sz w:val="28"/>
        </w:rPr>
        <w:t xml:space="preserve"> Ставропольской городской Думы</w:t>
      </w:r>
      <w:r w:rsidRPr="00DF1FF7">
        <w:rPr>
          <w:sz w:val="28"/>
          <w:szCs w:val="28"/>
        </w:rPr>
        <w:t xml:space="preserve"> от 27 февраля 2013 г. № 332 «Об утверждении Программы комплексного развития систем коммунальной инфраст</w:t>
      </w:r>
      <w:r w:rsidR="008B348A">
        <w:rPr>
          <w:sz w:val="28"/>
          <w:szCs w:val="28"/>
        </w:rPr>
        <w:t xml:space="preserve">руктуры города Ставрополя на </w:t>
      </w:r>
      <w:r w:rsidRPr="00DF1FF7">
        <w:rPr>
          <w:sz w:val="28"/>
          <w:szCs w:val="28"/>
        </w:rPr>
        <w:t xml:space="preserve">2013–2030 годы» (с изменениями, внесенными решением </w:t>
      </w:r>
      <w:r w:rsidRPr="00DF1FF7">
        <w:rPr>
          <w:sz w:val="28"/>
        </w:rPr>
        <w:t xml:space="preserve">Ставропольской городской </w:t>
      </w:r>
      <w:r w:rsidRPr="00DF1FF7">
        <w:rPr>
          <w:sz w:val="28"/>
          <w:szCs w:val="28"/>
        </w:rPr>
        <w:t xml:space="preserve">Думы от 25 декабря 2020 г № 514) </w:t>
      </w:r>
      <w:r w:rsidR="0004131A">
        <w:rPr>
          <w:sz w:val="28"/>
        </w:rPr>
        <w:t>изменение изложив в следующей редакции</w:t>
      </w:r>
      <w:r w:rsidRPr="00DF1FF7">
        <w:rPr>
          <w:sz w:val="28"/>
        </w:rPr>
        <w:t>:</w:t>
      </w:r>
    </w:p>
    <w:p w:rsidR="00DF1FF7" w:rsidRPr="00DF1FF7" w:rsidRDefault="00DF1FF7" w:rsidP="0004131A">
      <w:pPr>
        <w:spacing w:line="240" w:lineRule="exact"/>
        <w:rPr>
          <w:sz w:val="28"/>
          <w:szCs w:val="28"/>
        </w:rPr>
      </w:pPr>
    </w:p>
    <w:p w:rsidR="00DF1FF7" w:rsidRPr="00DF1FF7" w:rsidRDefault="00DF1FF7" w:rsidP="00DF1FF7">
      <w:pPr>
        <w:spacing w:line="240" w:lineRule="exact"/>
        <w:ind w:left="4536"/>
        <w:jc w:val="center"/>
        <w:rPr>
          <w:sz w:val="28"/>
          <w:szCs w:val="28"/>
        </w:rPr>
      </w:pPr>
    </w:p>
    <w:p w:rsidR="00DF1FF7" w:rsidRPr="00DF1FF7" w:rsidRDefault="00DF1FF7" w:rsidP="0004131A">
      <w:pPr>
        <w:spacing w:line="240" w:lineRule="exact"/>
        <w:ind w:left="4536"/>
        <w:rPr>
          <w:sz w:val="28"/>
          <w:szCs w:val="28"/>
        </w:rPr>
      </w:pPr>
      <w:r w:rsidRPr="00DF1FF7">
        <w:rPr>
          <w:sz w:val="28"/>
          <w:szCs w:val="28"/>
        </w:rPr>
        <w:t>«</w:t>
      </w:r>
      <w:r w:rsidR="0004131A">
        <w:rPr>
          <w:sz w:val="28"/>
          <w:szCs w:val="28"/>
        </w:rPr>
        <w:t>Приложение</w:t>
      </w:r>
    </w:p>
    <w:p w:rsidR="00DF1FF7" w:rsidRPr="00DF1FF7" w:rsidRDefault="00DF1FF7" w:rsidP="0004131A">
      <w:pPr>
        <w:spacing w:line="240" w:lineRule="exact"/>
        <w:ind w:left="4536"/>
        <w:rPr>
          <w:sz w:val="28"/>
          <w:szCs w:val="28"/>
        </w:rPr>
      </w:pPr>
    </w:p>
    <w:p w:rsidR="00DF1FF7" w:rsidRPr="00DF1FF7" w:rsidRDefault="00DF1FF7" w:rsidP="0004131A">
      <w:pPr>
        <w:spacing w:line="240" w:lineRule="exact"/>
        <w:ind w:left="4536"/>
        <w:rPr>
          <w:sz w:val="28"/>
          <w:szCs w:val="28"/>
        </w:rPr>
      </w:pPr>
      <w:r w:rsidRPr="00DF1FF7">
        <w:rPr>
          <w:sz w:val="28"/>
          <w:szCs w:val="28"/>
        </w:rPr>
        <w:t>к решению Ставропольской городской Думы</w:t>
      </w:r>
      <w:r w:rsidR="0004131A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>от 27 февраля 2013 г. № 332</w:t>
      </w:r>
    </w:p>
    <w:p w:rsidR="00DF1FF7" w:rsidRPr="00DF1FF7" w:rsidRDefault="00DF1FF7" w:rsidP="00DF1FF7">
      <w:pPr>
        <w:jc w:val="center"/>
        <w:rPr>
          <w:sz w:val="28"/>
          <w:szCs w:val="28"/>
        </w:rPr>
      </w:pPr>
    </w:p>
    <w:p w:rsidR="00DF1FF7" w:rsidRPr="00DF1FF7" w:rsidRDefault="00DF1FF7" w:rsidP="00DF1FF7">
      <w:pPr>
        <w:jc w:val="center"/>
        <w:rPr>
          <w:sz w:val="28"/>
          <w:szCs w:val="28"/>
        </w:rPr>
      </w:pPr>
    </w:p>
    <w:p w:rsidR="00DF1FF7" w:rsidRPr="00DF1FF7" w:rsidRDefault="00DF1FF7" w:rsidP="0004131A">
      <w:pPr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ПРОГРАММА</w:t>
      </w:r>
    </w:p>
    <w:p w:rsidR="00DF1FF7" w:rsidRPr="00DF1FF7" w:rsidRDefault="00DF1FF7" w:rsidP="0004131A">
      <w:pPr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комплексного развития систем коммунальной инфраструктуры города Ставрополя на 2013–2030 годы</w:t>
      </w:r>
    </w:p>
    <w:p w:rsidR="00DF1FF7" w:rsidRPr="00DF1FF7" w:rsidRDefault="00DF1FF7" w:rsidP="0004131A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DF1FF7" w:rsidRPr="00DF1FF7" w:rsidRDefault="00DF1FF7" w:rsidP="0004131A">
      <w:pPr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  <w:r w:rsidRPr="00DF1FF7">
        <w:rPr>
          <w:sz w:val="28"/>
          <w:szCs w:val="28"/>
        </w:rPr>
        <w:t>ПАСПОРТ</w:t>
      </w:r>
    </w:p>
    <w:p w:rsidR="00DF1FF7" w:rsidRPr="00DF1FF7" w:rsidRDefault="00DF1FF7" w:rsidP="0004131A">
      <w:pPr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программы комплексного развития систем коммунальной инфраструктуры города Ставрополя на 2013–2030 годы</w:t>
      </w:r>
    </w:p>
    <w:p w:rsidR="00DF1FF7" w:rsidRPr="00DF1FF7" w:rsidRDefault="00DF1FF7" w:rsidP="00DF1FF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085"/>
        <w:gridCol w:w="6485"/>
      </w:tblGrid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Программа комплексного развития систем коммунальной инфраструктуры города Ставрополя на 2013–2030 годы (далее – Программа)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разработки Программы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pStyle w:val="ConsPlusCell"/>
              <w:jc w:val="both"/>
              <w:rPr>
                <w:color w:val="000000"/>
              </w:rPr>
            </w:pPr>
            <w:r w:rsidRPr="00DF1FF7">
              <w:rPr>
                <w:color w:val="000000"/>
              </w:rPr>
              <w:t>Градостроительный кодекс Российской Федерации, Федеральный закон «</w:t>
            </w:r>
            <w:r w:rsidRPr="00DF1FF7">
              <w:t>Об общих принципах организации местного самоуправления в Российской Федерации»</w:t>
            </w:r>
            <w:r w:rsidR="0012790E">
              <w:t xml:space="preserve"> </w:t>
            </w:r>
            <w:r w:rsidR="0012790E" w:rsidRPr="00B1350A">
              <w:t xml:space="preserve">от 06.10.2003 </w:t>
            </w:r>
            <w:r w:rsidR="00B1350A">
              <w:t>№</w:t>
            </w:r>
            <w:r w:rsidR="0012790E" w:rsidRPr="00B1350A">
              <w:t xml:space="preserve"> 131-</w:t>
            </w:r>
            <w:r w:rsidR="0012790E" w:rsidRPr="00B1350A">
              <w:rPr>
                <w:rStyle w:val="afa"/>
                <w:i w:val="0"/>
              </w:rPr>
              <w:t>ФЗ</w:t>
            </w:r>
            <w:r w:rsidRPr="0012790E">
              <w:rPr>
                <w:color w:val="000000"/>
              </w:rPr>
              <w:t>,</w:t>
            </w:r>
            <w:r w:rsidRPr="00DF1FF7">
              <w:rPr>
                <w:color w:val="000000"/>
              </w:rPr>
              <w:t xml:space="preserve"> </w:t>
            </w:r>
            <w:r w:rsidRPr="00DF1FF7">
              <w:t>Федерал</w:t>
            </w:r>
            <w:r w:rsidR="00B1350A">
              <w:t xml:space="preserve">ьный закон «Об </w:t>
            </w:r>
            <w:r w:rsidRPr="00DF1FF7">
              <w:t xml:space="preserve">энергосбережении и о повышении энергетической эффективности и о внесении изменений в отдельные законодательные акты Российской Федерации», </w:t>
            </w:r>
            <w:hyperlink r:id="rId9" w:history="1">
              <w:r w:rsidRPr="00DF1FF7">
                <w:rPr>
                  <w:color w:val="000000"/>
                </w:rPr>
                <w:t>распоряжение</w:t>
              </w:r>
            </w:hyperlink>
            <w:r w:rsidRPr="00DF1FF7">
              <w:rPr>
                <w:color w:val="000000"/>
              </w:rPr>
              <w:t xml:space="preserve"> Правительства Российской Федерации                                     от 22 августа 2011 г. № 1493-р «Об утверждении плана действий по привлечению в жилищно-коммунальное хозяйство частных инвестиций и перечней пилотных проектов, предусматривающих привлечение частных инвестиций в развитие объектов энергетики и системы коммунальной инфраструктуры, координацию реализации которых осуществляют Минэкономразвития России и Минрегион России», постановление Правительства Российской Федерации от 14 июня 2013 г.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Ставрополя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комитет городского хозяйства администрации города Ставрополя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комитет градостроительства администрации города Ставрополя, организации коммунального комплекса, осуществляющие эксплуатацию систем и объектов коммунальной инфраструктуры, иные хозяйствующие субъекты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F1FF7" w:rsidRPr="00DF1FF7" w:rsidRDefault="00DF1FF7" w:rsidP="00DF1FF7">
            <w:pPr>
              <w:tabs>
                <w:tab w:val="left" w:pos="335"/>
              </w:tabs>
              <w:jc w:val="both"/>
              <w:rPr>
                <w:bCs/>
                <w:sz w:val="28"/>
                <w:szCs w:val="28"/>
              </w:rPr>
            </w:pPr>
            <w:r w:rsidRPr="00DF1FF7">
              <w:rPr>
                <w:bCs/>
                <w:sz w:val="28"/>
                <w:szCs w:val="28"/>
              </w:rPr>
              <w:lastRenderedPageBreak/>
              <w:t>комплексное решение проблемы перехода к устойчивому функционированию и развитию коммунальной сферы;</w:t>
            </w:r>
          </w:p>
          <w:p w:rsidR="00DF1FF7" w:rsidRPr="00DF1FF7" w:rsidRDefault="00DF1FF7" w:rsidP="00DF1FF7">
            <w:pPr>
              <w:tabs>
                <w:tab w:val="left" w:pos="335"/>
              </w:tabs>
              <w:jc w:val="both"/>
              <w:rPr>
                <w:bCs/>
                <w:sz w:val="28"/>
                <w:szCs w:val="28"/>
              </w:rPr>
            </w:pPr>
            <w:r w:rsidRPr="00DF1FF7">
              <w:rPr>
                <w:bCs/>
                <w:sz w:val="28"/>
                <w:szCs w:val="28"/>
              </w:rPr>
              <w:t>улучшение качества коммунальных услуг с одновременным снижением нерациональных затрат;</w:t>
            </w:r>
          </w:p>
          <w:p w:rsidR="00DF1FF7" w:rsidRPr="00DF1FF7" w:rsidRDefault="00DF1FF7" w:rsidP="00DF1FF7">
            <w:pPr>
              <w:jc w:val="both"/>
              <w:rPr>
                <w:bCs/>
                <w:sz w:val="28"/>
                <w:szCs w:val="28"/>
              </w:rPr>
            </w:pPr>
            <w:r w:rsidRPr="00DF1FF7">
              <w:rPr>
                <w:bCs/>
                <w:sz w:val="28"/>
                <w:szCs w:val="28"/>
              </w:rPr>
              <w:t xml:space="preserve">обеспечение коммунальными ресурсами новых </w:t>
            </w:r>
            <w:r w:rsidRPr="00DF1FF7">
              <w:rPr>
                <w:bCs/>
                <w:sz w:val="28"/>
                <w:szCs w:val="28"/>
              </w:rPr>
              <w:lastRenderedPageBreak/>
              <w:t>потребителей в соответствии с потребностями жилищного и промышленного строительства;</w:t>
            </w:r>
          </w:p>
          <w:p w:rsidR="00DF1FF7" w:rsidRPr="00DF1FF7" w:rsidRDefault="00DF1FF7" w:rsidP="00DF1FF7">
            <w:pPr>
              <w:jc w:val="both"/>
              <w:rPr>
                <w:bCs/>
                <w:sz w:val="28"/>
                <w:szCs w:val="28"/>
              </w:rPr>
            </w:pPr>
            <w:r w:rsidRPr="00DF1FF7">
              <w:rPr>
                <w:bCs/>
                <w:sz w:val="28"/>
                <w:szCs w:val="28"/>
              </w:rPr>
              <w:t>повышение уровня благоустройства и улучшение экологической обстановки города;</w:t>
            </w:r>
          </w:p>
          <w:p w:rsidR="00DF1FF7" w:rsidRPr="00DF1FF7" w:rsidRDefault="00DF1FF7" w:rsidP="00DF1FF7">
            <w:pPr>
              <w:jc w:val="both"/>
              <w:rPr>
                <w:bCs/>
                <w:sz w:val="28"/>
                <w:szCs w:val="28"/>
              </w:rPr>
            </w:pPr>
            <w:r w:rsidRPr="00DF1FF7">
              <w:rPr>
                <w:bCs/>
                <w:sz w:val="28"/>
                <w:szCs w:val="28"/>
              </w:rPr>
              <w:t>повышение надежности и эффективности функционирования коммунальных систем жизнеобеспечения населения</w:t>
            </w:r>
          </w:p>
          <w:p w:rsidR="00DF1FF7" w:rsidRPr="00DF1FF7" w:rsidRDefault="00DF1FF7" w:rsidP="00DF1FF7">
            <w:pPr>
              <w:jc w:val="both"/>
              <w:rPr>
                <w:bCs/>
                <w:sz w:val="28"/>
                <w:szCs w:val="28"/>
              </w:rPr>
            </w:pPr>
          </w:p>
          <w:p w:rsidR="00DF1FF7" w:rsidRPr="00DF1FF7" w:rsidRDefault="00DF1FF7" w:rsidP="00DF1F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строительство новых, реконструкция и модернизация существующих объектов системы коммунальной инфраструктуры города Ставрополя с применением передовых технологий;</w:t>
            </w:r>
          </w:p>
          <w:p w:rsidR="00DF1FF7" w:rsidRPr="00DF1FF7" w:rsidRDefault="00DF1FF7" w:rsidP="00DF1F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обеспечение эффективного привлечения и освоения инвестиционных ресурсов;</w:t>
            </w:r>
          </w:p>
          <w:p w:rsidR="00DF1FF7" w:rsidRPr="00DF1FF7" w:rsidRDefault="00DF1FF7" w:rsidP="00DF1F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снижение эксплуатационных затрат и стоимости коммунальных услуг;</w:t>
            </w:r>
          </w:p>
          <w:p w:rsidR="00DF1FF7" w:rsidRPr="00DF1FF7" w:rsidRDefault="00DF1FF7" w:rsidP="00DF1F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снижение уровня износа системы теплоснабжения, электроснабжения, газоснабжения, водоснабжения и водоотведения города Ставрополя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ind w:right="-159"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Программы 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jc w:val="both"/>
              <w:rPr>
                <w:bCs/>
                <w:sz w:val="28"/>
                <w:szCs w:val="28"/>
              </w:rPr>
            </w:pPr>
            <w:r w:rsidRPr="00DF1FF7">
              <w:rPr>
                <w:bCs/>
                <w:sz w:val="28"/>
                <w:szCs w:val="28"/>
              </w:rPr>
              <w:t xml:space="preserve">целевые показатели Программы приведены в таблице </w:t>
            </w:r>
            <w:r w:rsidR="00B1350A">
              <w:rPr>
                <w:bCs/>
                <w:sz w:val="28"/>
                <w:szCs w:val="28"/>
              </w:rPr>
              <w:t>7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</w:tcPr>
          <w:p w:rsidR="00DF1FF7" w:rsidRPr="00DF1FF7" w:rsidRDefault="00DF1FF7" w:rsidP="00DF1FF7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DF1FF7">
              <w:rPr>
                <w:color w:val="000000"/>
                <w:kern w:val="28"/>
                <w:sz w:val="28"/>
                <w:szCs w:val="28"/>
              </w:rPr>
              <w:t>2013–2030 годы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kern w:val="28"/>
                <w:sz w:val="28"/>
                <w:szCs w:val="28"/>
              </w:rPr>
            </w:pPr>
            <w:r w:rsidRPr="00DF1FF7">
              <w:rPr>
                <w:color w:val="000000"/>
                <w:kern w:val="28"/>
                <w:sz w:val="28"/>
                <w:szCs w:val="28"/>
              </w:rPr>
              <w:t>этапы реализации Программы:</w:t>
            </w:r>
          </w:p>
          <w:p w:rsidR="00DF1FF7" w:rsidRPr="00DF1FF7" w:rsidRDefault="00DF1FF7" w:rsidP="00DF1FF7">
            <w:pPr>
              <w:jc w:val="both"/>
              <w:rPr>
                <w:kern w:val="28"/>
                <w:sz w:val="28"/>
                <w:szCs w:val="28"/>
              </w:rPr>
            </w:pPr>
            <w:r w:rsidRPr="00DF1FF7">
              <w:rPr>
                <w:kern w:val="28"/>
                <w:sz w:val="28"/>
                <w:szCs w:val="28"/>
              </w:rPr>
              <w:t>1 этап: 2013–2022 годы;</w:t>
            </w:r>
          </w:p>
          <w:p w:rsidR="00DF1FF7" w:rsidRPr="00DF1FF7" w:rsidRDefault="00DF1FF7" w:rsidP="00DF1FF7">
            <w:pPr>
              <w:jc w:val="both"/>
              <w:rPr>
                <w:kern w:val="28"/>
                <w:sz w:val="28"/>
                <w:szCs w:val="28"/>
              </w:rPr>
            </w:pPr>
            <w:r w:rsidRPr="00DF1FF7">
              <w:rPr>
                <w:kern w:val="28"/>
                <w:sz w:val="28"/>
                <w:szCs w:val="28"/>
              </w:rPr>
              <w:t>2 этап: 2023–2025 годы;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3 этап: 2026–2030 годы</w:t>
            </w:r>
            <w:r w:rsidR="0004131A">
              <w:rPr>
                <w:rFonts w:ascii="Times New Roman" w:hAnsi="Times New Roman" w:cs="Times New Roman"/>
                <w:color w:val="000000"/>
                <w:kern w:val="28"/>
                <w:sz w:val="28"/>
                <w:szCs w:val="28"/>
              </w:rPr>
              <w:t>.</w:t>
            </w:r>
          </w:p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прогнозируемый общий объем финансовых  средств, необходимых для реализации мероприятий Программы</w:t>
            </w:r>
            <w:r w:rsidR="0012790E">
              <w:rPr>
                <w:sz w:val="28"/>
                <w:szCs w:val="28"/>
              </w:rPr>
              <w:t xml:space="preserve"> </w:t>
            </w:r>
            <w:r w:rsidRPr="00DF1FF7">
              <w:rPr>
                <w:sz w:val="28"/>
                <w:szCs w:val="28"/>
              </w:rPr>
              <w:t>составит</w:t>
            </w:r>
            <w:r w:rsidR="0012790E">
              <w:rPr>
                <w:sz w:val="28"/>
                <w:szCs w:val="28"/>
              </w:rPr>
              <w:t xml:space="preserve"> </w:t>
            </w:r>
            <w:r w:rsidRPr="00DF1FF7">
              <w:rPr>
                <w:color w:val="000000"/>
                <w:sz w:val="28"/>
                <w:szCs w:val="28"/>
              </w:rPr>
              <w:t>40</w:t>
            </w:r>
            <w:r w:rsidR="00C16CBB">
              <w:rPr>
                <w:color w:val="000000"/>
                <w:sz w:val="28"/>
                <w:szCs w:val="28"/>
              </w:rPr>
              <w:t> </w:t>
            </w:r>
            <w:r w:rsidRPr="00DF1FF7">
              <w:rPr>
                <w:color w:val="000000"/>
                <w:sz w:val="28"/>
                <w:szCs w:val="28"/>
              </w:rPr>
              <w:t>384</w:t>
            </w:r>
            <w:r w:rsidR="00C16CBB">
              <w:rPr>
                <w:color w:val="000000"/>
                <w:sz w:val="28"/>
                <w:szCs w:val="28"/>
              </w:rPr>
              <w:t> </w:t>
            </w:r>
            <w:r w:rsidRPr="00DF1FF7">
              <w:rPr>
                <w:color w:val="000000"/>
                <w:sz w:val="28"/>
                <w:szCs w:val="28"/>
              </w:rPr>
              <w:t>070.49 тыс. рублей,</w:t>
            </w:r>
          </w:p>
          <w:p w:rsidR="00DF1FF7" w:rsidRPr="00DF1FF7" w:rsidRDefault="00DF1FF7" w:rsidP="00DF1FF7">
            <w:pPr>
              <w:ind w:left="33"/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color w:val="000000"/>
                <w:sz w:val="28"/>
                <w:szCs w:val="28"/>
              </w:rPr>
              <w:t>в том числе по годам:</w:t>
            </w:r>
          </w:p>
          <w:p w:rsidR="00CB35A7" w:rsidRDefault="00CB35A7" w:rsidP="00DF1FF7">
            <w:pPr>
              <w:ind w:left="33"/>
              <w:jc w:val="both"/>
              <w:rPr>
                <w:sz w:val="28"/>
                <w:szCs w:val="28"/>
              </w:rPr>
            </w:pPr>
          </w:p>
          <w:p w:rsidR="00DF1FF7" w:rsidRPr="00DF1FF7" w:rsidRDefault="00DF1FF7" w:rsidP="00DF1FF7">
            <w:pPr>
              <w:ind w:left="33"/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2013 год – 669 637,00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2014 год – 1 027 316,00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2015 год – 1 167 786,00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2016 год – 515 673,17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2017 год – 726 672,17 тыс. рублей;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2018 год – 1 119 631,17 тыс</w:t>
            </w:r>
            <w:r w:rsidRPr="00DF1FF7">
              <w:rPr>
                <w:color w:val="000000"/>
                <w:sz w:val="28"/>
                <w:szCs w:val="28"/>
              </w:rPr>
              <w:t>. рублей;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color w:val="000000"/>
                <w:sz w:val="28"/>
                <w:szCs w:val="28"/>
              </w:rPr>
              <w:t>2019 год – 1 028 826,17 тыс. рублей;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color w:val="000000"/>
                <w:sz w:val="28"/>
                <w:szCs w:val="28"/>
              </w:rPr>
              <w:t>2020 год – 356 782,40 тыс. рублей;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color w:val="000000"/>
                <w:sz w:val="28"/>
                <w:szCs w:val="28"/>
              </w:rPr>
              <w:t>2021 год – 306 434,39 тыс. рублей;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color w:val="000000"/>
                <w:sz w:val="28"/>
                <w:szCs w:val="28"/>
              </w:rPr>
              <w:lastRenderedPageBreak/>
              <w:t>2022 год – 334 694,79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2023 год – 1 036 579,23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2024 год – 4 457 990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2025 год – 4 539 590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2026 год – 4 570 624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2027 год – 4 647 147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2028 год – 4 878 846 тыс. рублей;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2029 год – 4 510 594 тыс. рублей;</w:t>
            </w:r>
          </w:p>
          <w:p w:rsidR="00DF1FF7" w:rsidRPr="00DF1FF7" w:rsidRDefault="00DF1FF7" w:rsidP="00DF1F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2030 год – 4 489 247 тыс. рублей.</w:t>
            </w:r>
          </w:p>
          <w:p w:rsidR="00CB35A7" w:rsidRDefault="00CB35A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DF1FF7" w:rsidRPr="00DF1FF7" w:rsidRDefault="00DF1FF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F1FF7">
              <w:rPr>
                <w:color w:val="000000"/>
                <w:sz w:val="28"/>
                <w:szCs w:val="28"/>
              </w:rPr>
              <w:t xml:space="preserve">Источниками финансирования Программы являются: </w:t>
            </w:r>
          </w:p>
          <w:p w:rsidR="00DF1FF7" w:rsidRPr="00DF1FF7" w:rsidRDefault="00CB35A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а) </w:t>
            </w:r>
            <w:r w:rsidR="00DF1FF7" w:rsidRPr="00DF1FF7">
              <w:rPr>
                <w:color w:val="000000"/>
                <w:sz w:val="28"/>
                <w:szCs w:val="28"/>
              </w:rPr>
              <w:t>собственные средства организаций коммунального комплекса, в том числе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F1FF7" w:rsidRPr="00DF1FF7">
              <w:rPr>
                <w:color w:val="000000"/>
                <w:sz w:val="28"/>
                <w:szCs w:val="28"/>
              </w:rPr>
              <w:t>плата за подключение (технологическое присоединение) к системам коммунальной инфраструктуры;</w:t>
            </w:r>
          </w:p>
          <w:p w:rsidR="00DF1FF7" w:rsidRPr="00DF1FF7" w:rsidRDefault="00CB35A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б) </w:t>
            </w:r>
            <w:r w:rsidR="00DF1FF7" w:rsidRPr="00DF1FF7">
              <w:rPr>
                <w:color w:val="000000"/>
                <w:sz w:val="28"/>
                <w:szCs w:val="28"/>
              </w:rPr>
              <w:t>прибыль, направляемая на инвестиции;</w:t>
            </w:r>
          </w:p>
          <w:p w:rsidR="00DF1FF7" w:rsidRPr="00DF1FF7" w:rsidRDefault="00CB35A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в) </w:t>
            </w:r>
            <w:r w:rsidR="00DF1FF7" w:rsidRPr="00DF1FF7">
              <w:rPr>
                <w:color w:val="000000"/>
                <w:sz w:val="28"/>
                <w:szCs w:val="28"/>
              </w:rPr>
              <w:t>средства, поступающие в виде инвестиционной составляющей тарифа;</w:t>
            </w:r>
          </w:p>
          <w:p w:rsidR="00DF1FF7" w:rsidRPr="00DF1FF7" w:rsidRDefault="00CB35A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г) </w:t>
            </w:r>
            <w:r w:rsidR="00DF1FF7" w:rsidRPr="00DF1FF7">
              <w:rPr>
                <w:color w:val="000000"/>
                <w:sz w:val="28"/>
                <w:szCs w:val="28"/>
              </w:rPr>
              <w:t>амортизационные отчисления по объектам инвестирования;</w:t>
            </w:r>
          </w:p>
          <w:p w:rsidR="00DF1FF7" w:rsidRPr="00DF1FF7" w:rsidRDefault="00CB35A7" w:rsidP="00DF1FF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д) </w:t>
            </w:r>
            <w:r w:rsidR="00B1350A">
              <w:rPr>
                <w:color w:val="000000"/>
                <w:sz w:val="28"/>
                <w:szCs w:val="28"/>
              </w:rPr>
              <w:t xml:space="preserve">средства </w:t>
            </w:r>
            <w:r>
              <w:rPr>
                <w:color w:val="000000"/>
                <w:sz w:val="28"/>
                <w:szCs w:val="28"/>
              </w:rPr>
              <w:t>вне</w:t>
            </w:r>
            <w:r w:rsidR="00B1350A">
              <w:rPr>
                <w:color w:val="000000"/>
                <w:sz w:val="28"/>
                <w:szCs w:val="28"/>
              </w:rPr>
              <w:t xml:space="preserve">бюджетных </w:t>
            </w:r>
            <w:r>
              <w:rPr>
                <w:color w:val="000000"/>
                <w:sz w:val="28"/>
                <w:szCs w:val="28"/>
              </w:rPr>
              <w:t>фондов</w:t>
            </w:r>
            <w:r w:rsidR="00DF1FF7" w:rsidRPr="00DF1FF7">
              <w:rPr>
                <w:color w:val="000000"/>
                <w:sz w:val="28"/>
                <w:szCs w:val="28"/>
              </w:rPr>
              <w:t xml:space="preserve">; </w:t>
            </w:r>
          </w:p>
          <w:p w:rsidR="00DF1FF7" w:rsidRPr="00DF1FF7" w:rsidRDefault="00CB35A7" w:rsidP="00DF1F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  <w:r w:rsidR="00B1350A">
              <w:rPr>
                <w:color w:val="000000"/>
                <w:sz w:val="28"/>
                <w:szCs w:val="28"/>
              </w:rPr>
              <w:t xml:space="preserve">) </w:t>
            </w:r>
            <w:r>
              <w:rPr>
                <w:color w:val="000000"/>
                <w:sz w:val="28"/>
                <w:szCs w:val="28"/>
              </w:rPr>
              <w:t>прочие средства</w:t>
            </w:r>
            <w:r w:rsidR="00B1350A">
              <w:rPr>
                <w:color w:val="000000"/>
                <w:sz w:val="28"/>
                <w:szCs w:val="28"/>
              </w:rPr>
              <w:t>.</w:t>
            </w:r>
          </w:p>
          <w:p w:rsidR="00DF1FF7" w:rsidRPr="00DF1FF7" w:rsidRDefault="00DF1FF7" w:rsidP="00DF1F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DF1FF7" w:rsidRPr="00DF1FF7" w:rsidTr="00DF1FF7">
        <w:tc>
          <w:tcPr>
            <w:tcW w:w="3085" w:type="dxa"/>
          </w:tcPr>
          <w:p w:rsidR="00DF1FF7" w:rsidRPr="00DF1FF7" w:rsidRDefault="00DF1FF7" w:rsidP="00DF1FF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85" w:type="dxa"/>
          </w:tcPr>
          <w:p w:rsidR="00DF1FF7" w:rsidRPr="00DF1FF7" w:rsidRDefault="00DF1FF7" w:rsidP="00DF1F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в результате реализации Программы должны быть получены следующие результаты:</w:t>
            </w:r>
          </w:p>
          <w:p w:rsidR="00DF1FF7" w:rsidRPr="00DF1FF7" w:rsidRDefault="00DF1FF7" w:rsidP="00DF1FF7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обеспечение требуемого уровня эффективности, сбалансированности, безопасности и надежности функционирования системы централизованного теплоснабжения, водоснабжения, водоотведения, электроснабжения и газоснабжения города Ставрополя;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создание инженерных коммуникаций и производственных мощностей системы централизованного теплоснабжения, водоснабжения, водоотведения, электроснабжения  и газоснабжения для подключения вновь построенных (реконструируемых) объектов жилищного фонда, социальной инфраструктуры, общественно-делового и производственного назначения;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 xml:space="preserve">обеспечение качественного и бесперебойного теплоснабжения, водоснабжения, водоотведения, электроснабжения и газоснабжения потребителей </w:t>
            </w:r>
            <w:r w:rsidRPr="00DF1FF7">
              <w:rPr>
                <w:sz w:val="28"/>
                <w:szCs w:val="28"/>
              </w:rPr>
              <w:lastRenderedPageBreak/>
              <w:t>города Ставрополя при одновременном снижении стоимости услуг;</w:t>
            </w:r>
          </w:p>
          <w:p w:rsidR="00DF1FF7" w:rsidRPr="00DF1FF7" w:rsidRDefault="00DF1FF7" w:rsidP="00DF1FF7">
            <w:pPr>
              <w:jc w:val="both"/>
              <w:rPr>
                <w:sz w:val="28"/>
                <w:szCs w:val="28"/>
              </w:rPr>
            </w:pPr>
            <w:r w:rsidRPr="00DF1FF7">
              <w:rPr>
                <w:sz w:val="28"/>
                <w:szCs w:val="28"/>
              </w:rPr>
              <w:t>достижение значений целевых индикаторов, установленных настоящей Программой;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FF7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эффективного освоения и возврата вложенных средств при сохранении приемлемой ценовой политики</w:t>
            </w:r>
            <w:r w:rsidR="000413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1FF7" w:rsidRPr="00DF1FF7" w:rsidRDefault="00DF1FF7" w:rsidP="00DF1F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1FF7" w:rsidRPr="00DF1FF7" w:rsidRDefault="00B1350A" w:rsidP="00DF1FF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I.</w:t>
      </w:r>
      <w:r w:rsidR="00DF1FF7" w:rsidRPr="00DF1FF7">
        <w:rPr>
          <w:sz w:val="28"/>
          <w:szCs w:val="28"/>
        </w:rPr>
        <w:t xml:space="preserve"> Характеристика существующего состояния систем </w:t>
      </w:r>
    </w:p>
    <w:p w:rsidR="00DF1FF7" w:rsidRPr="00DF1FF7" w:rsidRDefault="00DF1FF7" w:rsidP="0004131A">
      <w:pPr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коммунальной инфраструктуры</w:t>
      </w:r>
    </w:p>
    <w:p w:rsidR="009C79F3" w:rsidRDefault="009C79F3" w:rsidP="00DF1FF7">
      <w:pPr>
        <w:jc w:val="center"/>
        <w:rPr>
          <w:sz w:val="28"/>
          <w:szCs w:val="28"/>
        </w:rPr>
      </w:pPr>
    </w:p>
    <w:p w:rsidR="00DF1FF7" w:rsidRDefault="00DF1FF7" w:rsidP="00DF1FF7">
      <w:pPr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Теплоснабжение</w:t>
      </w:r>
    </w:p>
    <w:p w:rsidR="009C79F3" w:rsidRPr="00DF1FF7" w:rsidRDefault="009C79F3" w:rsidP="00DF1FF7">
      <w:pPr>
        <w:jc w:val="center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Развитие системы централизованного теплоснабжения города Ставрополя с 1984 года осуществлялось в соответствии с генеральным планом развития города на основании «Схемы теплоснабжения города Ставрополя на 2005 год с перспективой до 2010 года», разработанной                                    открытым акционерным обществом «Объединение ВНИПИэнергопром» Министерства топлива и энергетики Российской Федерации, по тепловым (планировочным) районам, Схемы теплоснабжения города Ставрополя на период 2014–2029 годов, утвержденной постановлением администрации города Ставрополя от 27.08.2014. №2864 и проходящей ежегодную актуализацию.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Теплоснабжение города Ставрополя осуществляется от промышленных и коммунальных котельных 7 теплоснабжающих организаций.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Обеспечение теплом жилищно-коммунального сектора города Ставрополя производится от 85 котельных, из них: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8 районных котельных мощностью свыше 30 Гигакалорий в час, с коэффициентом полезного действия (далее – КПД) 89</w:t>
      </w:r>
      <w:r w:rsidRPr="00DF1FF7">
        <w:rPr>
          <w:color w:val="000000"/>
          <w:sz w:val="28"/>
          <w:szCs w:val="28"/>
        </w:rPr>
        <w:t>–</w:t>
      </w:r>
      <w:r w:rsidRPr="00DF1FF7">
        <w:rPr>
          <w:sz w:val="28"/>
          <w:szCs w:val="28"/>
        </w:rPr>
        <w:t>90 процента;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33 квартальных котельных мощностью до 30 Гигакалорий в час, с КПД 84–93 процента;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44 котельных малой мощностью до 3 Гигакалорий в час.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FF7">
        <w:rPr>
          <w:sz w:val="28"/>
          <w:szCs w:val="28"/>
        </w:rPr>
        <w:t>Средневзвешенный КПД всех установленных котлов составляет                     87,7 процент</w:t>
      </w:r>
      <w:r w:rsidR="00B1350A">
        <w:rPr>
          <w:sz w:val="28"/>
          <w:szCs w:val="28"/>
        </w:rPr>
        <w:t>а</w:t>
      </w:r>
      <w:r w:rsidRPr="00DF1FF7">
        <w:rPr>
          <w:sz w:val="28"/>
          <w:szCs w:val="28"/>
        </w:rPr>
        <w:t>. Котельные работают на природном газе. Теплоносителем крупных котельных является вода с параметрами 115</w:t>
      </w:r>
      <w:r w:rsidRPr="00DF1FF7">
        <w:rPr>
          <w:color w:val="000000"/>
          <w:sz w:val="28"/>
          <w:szCs w:val="28"/>
        </w:rPr>
        <w:t>–</w:t>
      </w:r>
      <w:r w:rsidRPr="00DF1FF7">
        <w:rPr>
          <w:sz w:val="28"/>
          <w:szCs w:val="28"/>
        </w:rPr>
        <w:t xml:space="preserve">70°С (со срезкой до 95°С), малых – 95–70°С. </w:t>
      </w:r>
      <w:r w:rsidRPr="00DF1FF7">
        <w:rPr>
          <w:color w:val="000000"/>
          <w:sz w:val="28"/>
          <w:szCs w:val="28"/>
        </w:rPr>
        <w:t>Установленная мощность котельных систем централизованного теплоснабжения города Ставрополя составляет 1 213,903 Г</w:t>
      </w:r>
      <w:r w:rsidRPr="00DF1FF7">
        <w:rPr>
          <w:sz w:val="28"/>
          <w:szCs w:val="28"/>
        </w:rPr>
        <w:t>игакалории в час</w:t>
      </w:r>
      <w:r w:rsidRPr="00DF1FF7">
        <w:rPr>
          <w:color w:val="000000"/>
          <w:sz w:val="28"/>
          <w:szCs w:val="28"/>
        </w:rPr>
        <w:t>, присоединенная нагрузка – 904,323 Г</w:t>
      </w:r>
      <w:r w:rsidRPr="00DF1FF7">
        <w:rPr>
          <w:sz w:val="28"/>
          <w:szCs w:val="28"/>
        </w:rPr>
        <w:t>игакалорий в час</w:t>
      </w:r>
      <w:r w:rsidRPr="00DF1FF7">
        <w:rPr>
          <w:color w:val="000000"/>
          <w:sz w:val="28"/>
          <w:szCs w:val="28"/>
        </w:rPr>
        <w:t xml:space="preserve">. Коэффициент использования мощности котельных в среднем – 0,74 (избыток мощности).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Акционерное общество «Теплосеть» (далее – АО «Теплосеть») является основной теплоснабжающей организацией, обеспечивающей                   98 процентов полезного отпуска тепловой энергии потребителям города Ставрополя.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lastRenderedPageBreak/>
        <w:t>Транспорт тепла от котельных осуществляется по двухтрубным тепловым сетям, система теплоснабжения закрытая, с установкой подогревателей горячего водоснабжения в тепловых пунктах потребителей. Протяженность тепловых сетей составляет 233,073 километра (в двухтрубном исчислении), из которых 80 километров находятся в ветхом состоянии, так как полностью отработали свой эксплуатационный ресурс.</w:t>
      </w:r>
    </w:p>
    <w:p w:rsidR="00DF1FF7" w:rsidRPr="0026784B" w:rsidRDefault="00DF1FF7" w:rsidP="00D0736E">
      <w:pPr>
        <w:autoSpaceDE w:val="0"/>
        <w:autoSpaceDN w:val="0"/>
        <w:adjustRightInd w:val="0"/>
        <w:ind w:firstLine="709"/>
        <w:jc w:val="both"/>
        <w:rPr>
          <w:b/>
          <w:bCs/>
          <w:strike/>
          <w:sz w:val="28"/>
          <w:szCs w:val="28"/>
        </w:rPr>
      </w:pPr>
      <w:r w:rsidRPr="00DF1FF7">
        <w:rPr>
          <w:sz w:val="28"/>
          <w:szCs w:val="28"/>
        </w:rPr>
        <w:t xml:space="preserve">Существующая система теплоснабжения города Ставрополя формировалась в 70–80-е годы прошлого столетия, в основном на базе ведомственных котельных, постепенно передаваемых в муниципальную собственность. За годы ее существования ежегодно проводилось совершенствование схемы теплоснабжения путем строительства и реконструкции существующих тепловых сетей, </w:t>
      </w:r>
      <w:r w:rsidR="00D0736E" w:rsidRPr="007109C7">
        <w:rPr>
          <w:sz w:val="28"/>
          <w:szCs w:val="28"/>
        </w:rPr>
        <w:t>вывода из эксплуатации котельных с высокой себестоимостью пр</w:t>
      </w:r>
      <w:r w:rsidR="007109C7">
        <w:rPr>
          <w:sz w:val="28"/>
          <w:szCs w:val="28"/>
        </w:rPr>
        <w:t>оизводства тепловой энергии, заме</w:t>
      </w:r>
      <w:r w:rsidR="00D0736E" w:rsidRPr="007109C7">
        <w:rPr>
          <w:sz w:val="28"/>
          <w:szCs w:val="28"/>
        </w:rPr>
        <w:t>ны и модернизации оборудования котельных.</w:t>
      </w:r>
      <w:r w:rsidRPr="00DF1FF7">
        <w:rPr>
          <w:sz w:val="28"/>
          <w:szCs w:val="28"/>
        </w:rPr>
        <w:t xml:space="preserve"> До 2007 года основным и единственным источником капитальных вложений в отрасль теплоснабжения являлись </w:t>
      </w:r>
      <w:r w:rsidRPr="00F82429">
        <w:rPr>
          <w:sz w:val="28"/>
          <w:szCs w:val="28"/>
        </w:rPr>
        <w:t xml:space="preserve">инвестиционные составляющие тарифа </w:t>
      </w:r>
      <w:r w:rsidRPr="00DF1FF7">
        <w:rPr>
          <w:sz w:val="28"/>
          <w:szCs w:val="28"/>
        </w:rPr>
        <w:t xml:space="preserve">на тепловую энергию: ремонтный фонд, амортизационные отчисления и прибыль на развитие. </w:t>
      </w:r>
    </w:p>
    <w:p w:rsidR="00DF1FF7" w:rsidRPr="00F82429" w:rsidRDefault="00DF1FF7" w:rsidP="00DF1FF7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F1FF7">
        <w:rPr>
          <w:sz w:val="28"/>
          <w:szCs w:val="28"/>
        </w:rPr>
        <w:t xml:space="preserve">Актуальной проблемой для теплового хозяйства города Ставрополя является моральная и физическая изношенность большей части зданий, сооружений, основного и вспомогательного оборудования источников тепловой энергии и тепловых сетей.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F1FF7">
        <w:rPr>
          <w:sz w:val="28"/>
          <w:szCs w:val="28"/>
        </w:rPr>
        <w:t xml:space="preserve">Теплоэнергетическая отрасль является самой фондоемкой отраслью жилищно-коммунального хозяйства города Ставрополя. Анализ состояния основных производственных фондов показывает, что их износ,                особенно активной части (котлы, котельное оборудование и тепловые сети), находился за критической отметкой в 70 процентов, и только благодаря капитальным вложениям, произведенным с начала 2011 года в ходе реализаций инвестиционных </w:t>
      </w:r>
      <w:hyperlink r:id="rId10" w:history="1">
        <w:r w:rsidRPr="00DF1FF7">
          <w:rPr>
            <w:sz w:val="28"/>
            <w:szCs w:val="28"/>
          </w:rPr>
          <w:t>программ</w:t>
        </w:r>
      </w:hyperlink>
      <w:r w:rsidRPr="00DF1FF7">
        <w:rPr>
          <w:sz w:val="28"/>
          <w:szCs w:val="28"/>
        </w:rPr>
        <w:t xml:space="preserve"> АО «Теплосеть» по реконструкции и модернизации системы централизованного теплоснабжения города Ставрополя, на конец 2022 года износ составил 63</w:t>
      </w:r>
      <w:r w:rsidR="007109C7">
        <w:rPr>
          <w:sz w:val="28"/>
          <w:szCs w:val="28"/>
        </w:rPr>
        <w:t xml:space="preserve"> </w:t>
      </w:r>
      <w:r w:rsidR="0026784B" w:rsidRPr="00D0736E">
        <w:rPr>
          <w:sz w:val="28"/>
          <w:szCs w:val="28"/>
        </w:rPr>
        <w:t>процент</w:t>
      </w:r>
      <w:r w:rsidR="007109C7">
        <w:rPr>
          <w:sz w:val="28"/>
          <w:szCs w:val="28"/>
        </w:rPr>
        <w:t>а</w:t>
      </w:r>
      <w:r w:rsidRPr="00D0736E">
        <w:rPr>
          <w:sz w:val="28"/>
          <w:szCs w:val="28"/>
        </w:rPr>
        <w:t>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Системный анализ данных по техническому состоянию теплогенерирующего оборудования и тепловых сетей, структуры действующих тарифов на тепловую энергию, а также прогнозных данных по росту тепловых нагрузок и их распределению по локальным                             зонам теплоснабжения (тепловым районам) показал, что необходимо не просто восстановление в прежнем виде тепловых источников и тепловых сетей, а их модернизаци</w:t>
      </w:r>
      <w:r w:rsidR="003F2C6E" w:rsidRPr="00D0736E">
        <w:rPr>
          <w:sz w:val="28"/>
          <w:szCs w:val="28"/>
        </w:rPr>
        <w:t>ю</w:t>
      </w:r>
      <w:r w:rsidRPr="00DF1FF7">
        <w:rPr>
          <w:sz w:val="28"/>
          <w:szCs w:val="28"/>
        </w:rPr>
        <w:t xml:space="preserve"> на основе внедрения современных инновационных технологий, позволяющих повысить эффективность производства и транспорта тепловой энергии, и за счет этого снизить в будущем эксплуатационные затраты в себестоимости отпускаемой тепловой энергии.</w:t>
      </w:r>
    </w:p>
    <w:p w:rsid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Системный анализ баланса тепловой мощности по тепловым (планировочным) районам</w:t>
      </w:r>
      <w:r w:rsidR="00D0736E" w:rsidRPr="007109C7">
        <w:rPr>
          <w:sz w:val="28"/>
          <w:szCs w:val="28"/>
        </w:rPr>
        <w:t>, приведенный в схеме теплоснабжения города Ставрополя на период 2014-2029 годов, утвержденной постановлением от 27.08.2014 № 2864 показал</w:t>
      </w:r>
      <w:r w:rsidRPr="00DF1FF7">
        <w:rPr>
          <w:sz w:val="28"/>
          <w:szCs w:val="28"/>
        </w:rPr>
        <w:t xml:space="preserve">, что </w:t>
      </w:r>
      <w:r w:rsidR="00D0736E">
        <w:rPr>
          <w:sz w:val="28"/>
          <w:szCs w:val="28"/>
        </w:rPr>
        <w:t xml:space="preserve">в целом по зоне теплоснабжения </w:t>
      </w:r>
      <w:r w:rsidR="00D0736E">
        <w:rPr>
          <w:sz w:val="28"/>
          <w:szCs w:val="28"/>
        </w:rPr>
        <w:br/>
      </w:r>
      <w:r w:rsidRPr="00DF1FF7">
        <w:rPr>
          <w:sz w:val="28"/>
          <w:szCs w:val="28"/>
        </w:rPr>
        <w:lastRenderedPageBreak/>
        <w:t xml:space="preserve">АО «Теплосеть» дефицита мощности нет и располагаемых тепловых мощностей теплоисточников достаточно для обеспечения теплоснабжения до понижения среднесуточной температуры наружного воздуха до расчетной величины (-18 °С). Однако в зонах теплоснабжения ряда котельных центрального района </w:t>
      </w:r>
      <w:r w:rsidR="003F2C6E" w:rsidRPr="00D0736E">
        <w:rPr>
          <w:sz w:val="28"/>
          <w:szCs w:val="28"/>
        </w:rPr>
        <w:t>города</w:t>
      </w:r>
      <w:r w:rsidR="00D0736E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>имеется дефицит мощности, что не позволяет обеспечить надежное и качественное теплоснабжение потребителей. В зоне теплоснабжения северо-западного района города имеется избыток мощности. Содержание избыточной (неиспользуемой) мощности приводит к дополнительным затратам.</w:t>
      </w:r>
    </w:p>
    <w:p w:rsidR="009C79F3" w:rsidRPr="00DF1FF7" w:rsidRDefault="009C79F3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09C7" w:rsidRDefault="008B5B1F" w:rsidP="007109C7">
      <w:pPr>
        <w:jc w:val="center"/>
        <w:rPr>
          <w:sz w:val="28"/>
          <w:szCs w:val="28"/>
        </w:rPr>
      </w:pPr>
      <w:r>
        <w:rPr>
          <w:sz w:val="28"/>
          <w:szCs w:val="28"/>
        </w:rPr>
        <w:t>Водоснабжение</w:t>
      </w:r>
    </w:p>
    <w:p w:rsidR="009C79F3" w:rsidRPr="00DF1FF7" w:rsidRDefault="009C79F3" w:rsidP="007109C7">
      <w:pPr>
        <w:jc w:val="center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Муниципальное унитарное предприятие «ВОДОКАНАЛ» города Ставрополя (далее – МУП «ВОДОКАНАЛ») </w:t>
      </w:r>
      <w:r w:rsidRPr="00C7309F">
        <w:rPr>
          <w:sz w:val="28"/>
          <w:szCs w:val="28"/>
        </w:rPr>
        <w:t>является гарантирующей</w:t>
      </w:r>
      <w:r w:rsidRPr="00464FBB">
        <w:rPr>
          <w:color w:val="FF0000"/>
          <w:sz w:val="28"/>
          <w:szCs w:val="28"/>
        </w:rPr>
        <w:t xml:space="preserve"> </w:t>
      </w:r>
      <w:r w:rsidRPr="00DF1FF7">
        <w:rPr>
          <w:sz w:val="28"/>
          <w:szCs w:val="28"/>
        </w:rPr>
        <w:t xml:space="preserve">организацией в области холодного водоснабжения города Ставрополя, также поставщиком питьевой воды для ряда населенных пунктов Грачевского, Шпаковского районов Ставропольского края с общей численностью населения </w:t>
      </w:r>
      <w:r w:rsidRPr="00C7309F">
        <w:rPr>
          <w:sz w:val="28"/>
          <w:szCs w:val="28"/>
        </w:rPr>
        <w:t xml:space="preserve">более </w:t>
      </w:r>
      <w:r w:rsidR="003F2C6E" w:rsidRPr="00C7309F">
        <w:rPr>
          <w:sz w:val="28"/>
          <w:szCs w:val="28"/>
        </w:rPr>
        <w:t>700</w:t>
      </w:r>
      <w:r w:rsidR="00D0736E">
        <w:rPr>
          <w:color w:val="FF0000"/>
          <w:sz w:val="28"/>
          <w:szCs w:val="28"/>
        </w:rPr>
        <w:t xml:space="preserve"> </w:t>
      </w:r>
      <w:r w:rsidRPr="00DF1FF7">
        <w:rPr>
          <w:sz w:val="28"/>
          <w:szCs w:val="28"/>
        </w:rPr>
        <w:t>тысяч человек.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Единственным источником водоснабжения является Сенгилеевское водохранилище озерного типа, построенное в 1956 - 1958 годах на месте небольшого соленого озера в глубокой котловине на высоте 200 метров над уровнем моря. Основное питание Сенгилеевского водохранилища состоит из </w:t>
      </w:r>
      <w:r w:rsidRPr="00C7309F">
        <w:rPr>
          <w:sz w:val="28"/>
          <w:szCs w:val="28"/>
        </w:rPr>
        <w:t xml:space="preserve">стока </w:t>
      </w:r>
      <w:r w:rsidRPr="00DF1FF7">
        <w:rPr>
          <w:sz w:val="28"/>
          <w:szCs w:val="28"/>
        </w:rPr>
        <w:t>Невинномысского канала, частично из верхней части реки Егорлык и водосборной площади бассейна Сенгилеевскогом водохранилища.</w:t>
      </w:r>
    </w:p>
    <w:p w:rsidR="00DF1FF7" w:rsidRPr="00D334D2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color w:val="FF0000"/>
          <w:sz w:val="28"/>
          <w:szCs w:val="28"/>
        </w:rPr>
      </w:pPr>
      <w:r w:rsidRPr="00DF1FF7">
        <w:rPr>
          <w:sz w:val="28"/>
          <w:szCs w:val="28"/>
        </w:rPr>
        <w:t xml:space="preserve">Водозабор из водохранилища совмещен с насосной станцией І подъема, размещенной на свайном острове, выдвинутом в акваторию водохранилища на 80 метров. Подъем воды осуществляется по четырехкаскадной схеме. Общая геометрическая высота подъема воды от отметки водозабора до наивысшей отметки земли в месте выхода водоводов на Ставропольское плато в районе </w:t>
      </w:r>
      <w:r w:rsidRPr="00D0736E">
        <w:rPr>
          <w:sz w:val="28"/>
          <w:szCs w:val="28"/>
        </w:rPr>
        <w:t>х</w:t>
      </w:r>
      <w:r w:rsidR="006B48DE" w:rsidRPr="00D0736E">
        <w:rPr>
          <w:sz w:val="28"/>
          <w:szCs w:val="28"/>
        </w:rPr>
        <w:t>утора</w:t>
      </w:r>
      <w:r w:rsidRPr="00DF1FF7">
        <w:rPr>
          <w:sz w:val="28"/>
          <w:szCs w:val="28"/>
        </w:rPr>
        <w:t xml:space="preserve"> Грушевого составляет 441,4 </w:t>
      </w:r>
      <w:r w:rsidRPr="00D0736E">
        <w:rPr>
          <w:sz w:val="28"/>
          <w:szCs w:val="28"/>
        </w:rPr>
        <w:t>м</w:t>
      </w:r>
      <w:r w:rsidR="006B48DE" w:rsidRPr="00D0736E">
        <w:rPr>
          <w:sz w:val="28"/>
          <w:szCs w:val="28"/>
        </w:rPr>
        <w:t>етра</w:t>
      </w:r>
      <w:r w:rsidRPr="00D0736E">
        <w:rPr>
          <w:sz w:val="28"/>
          <w:szCs w:val="28"/>
        </w:rPr>
        <w:t>.</w:t>
      </w:r>
      <w:r w:rsidRPr="00DF1FF7">
        <w:rPr>
          <w:sz w:val="28"/>
          <w:szCs w:val="28"/>
        </w:rPr>
        <w:t xml:space="preserve"> Общая производительность сооружений составляет 240 тысяч кубических метров в сутки. Вся система сооружений водоподачи размещена на юго-восточном склоне Сенгилеевской котловины в зоне оползневых накоплений, как современных, так и древнеоползневых, мощностью до 60 - 70 м</w:t>
      </w:r>
      <w:r w:rsidR="001F0F45">
        <w:rPr>
          <w:sz w:val="28"/>
          <w:szCs w:val="28"/>
        </w:rPr>
        <w:t>етров. Оползневая вспышка 1989-</w:t>
      </w:r>
      <w:r w:rsidRPr="00DF1FF7">
        <w:rPr>
          <w:sz w:val="28"/>
          <w:szCs w:val="28"/>
        </w:rPr>
        <w:t>1990 годов поставила под угрозу разрушения насосной станции ІІ подъема (НС-5) и потребовала значительных финансовых и материальных затрат по предотвращению разрушения здания насосной станции и трубопроводов. В настоящее время опасность активизации оползневых процессов сохраняется и требуется принятие мер. В условиях постоянной угрозы разрушения насосной станции HC-5 принято решение</w:t>
      </w:r>
      <w:r w:rsidR="00F74178">
        <w:rPr>
          <w:sz w:val="28"/>
          <w:szCs w:val="28"/>
        </w:rPr>
        <w:t xml:space="preserve"> МУП «Водокана</w:t>
      </w:r>
      <w:r w:rsidRPr="00DF1FF7">
        <w:rPr>
          <w:sz w:val="28"/>
          <w:szCs w:val="28"/>
        </w:rPr>
        <w:t xml:space="preserve"> построить высоконапорную насосную станцию производительностью 181,44 тысяч</w:t>
      </w:r>
      <w:r w:rsidR="006B48DE" w:rsidRPr="00C7309F">
        <w:rPr>
          <w:sz w:val="28"/>
          <w:szCs w:val="28"/>
        </w:rPr>
        <w:t>и</w:t>
      </w:r>
      <w:r w:rsidRPr="00DF1FF7">
        <w:rPr>
          <w:sz w:val="28"/>
          <w:szCs w:val="28"/>
        </w:rPr>
        <w:t xml:space="preserve"> кубических метров в сутки на территории насосной станции НС-4, которая находится на участке, не </w:t>
      </w:r>
      <w:r w:rsidRPr="00DF1FF7">
        <w:rPr>
          <w:sz w:val="28"/>
          <w:szCs w:val="28"/>
        </w:rPr>
        <w:lastRenderedPageBreak/>
        <w:t xml:space="preserve">затронутом оползневыми процессами, с подачей воды на очистные сооружения водопровода минуя насосную станцию третьего подъема НC-5.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>Очистные сооружения водопровода в системе централизованного питьевого водоснабжения города Ставрополя призваны надежно и бесперебойно очищать природную воду. Основной задачей их эксплуатации является производство воды питьевого качества, удовлетворяющего нормативным требованиям ГОСТ Р 51232-98 «Вода питьевая. Общие требования к организации и методам контроля качества, СанПиН 2.1.3684-21 «Санитарно- 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проведение санитарно-противоэпидемических (профилактических) мероприятий».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>Очистные сооружения водопровода, построены в четыре очереди в период 1955-</w:t>
      </w:r>
      <w:r w:rsidRPr="00D0736E">
        <w:rPr>
          <w:sz w:val="28"/>
          <w:szCs w:val="28"/>
        </w:rPr>
        <w:t>1998 год</w:t>
      </w:r>
      <w:r w:rsidR="006B48DE" w:rsidRPr="00D0736E">
        <w:rPr>
          <w:sz w:val="28"/>
          <w:szCs w:val="28"/>
        </w:rPr>
        <w:t>ов</w:t>
      </w:r>
      <w:r w:rsidRPr="00DF1FF7">
        <w:rPr>
          <w:sz w:val="28"/>
          <w:szCs w:val="28"/>
        </w:rPr>
        <w:t>. С 1999 года первая очередь не эксплуатируется в связи с полным физическим износом и значительными повреждениями бетонных конструкций фильтров</w:t>
      </w:r>
      <w:r w:rsidR="006B48DE" w:rsidRPr="00D0736E">
        <w:rPr>
          <w:sz w:val="28"/>
          <w:szCs w:val="28"/>
        </w:rPr>
        <w:t>.</w:t>
      </w:r>
      <w:r w:rsidRPr="00DF1FF7">
        <w:rPr>
          <w:sz w:val="28"/>
          <w:szCs w:val="28"/>
        </w:rPr>
        <w:t xml:space="preserve"> B целом</w:t>
      </w:r>
      <w:r w:rsidR="00F74178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 xml:space="preserve"> техническое состояние комплекса очистных сооружений водопровода, оценивается как</w:t>
      </w:r>
      <w:r w:rsidR="00EE002B">
        <w:rPr>
          <w:sz w:val="28"/>
          <w:szCs w:val="28"/>
        </w:rPr>
        <w:t xml:space="preserve"> работоспособное. П</w:t>
      </w:r>
      <w:r w:rsidRPr="00DF1FF7">
        <w:rPr>
          <w:sz w:val="28"/>
          <w:szCs w:val="28"/>
        </w:rPr>
        <w:t xml:space="preserve">роизводительность очистных сооружений составляет </w:t>
      </w:r>
      <w:r w:rsidRPr="00EE002B">
        <w:rPr>
          <w:sz w:val="28"/>
          <w:szCs w:val="28"/>
        </w:rPr>
        <w:t>150</w:t>
      </w:r>
      <w:r w:rsidRPr="00DF1FF7">
        <w:rPr>
          <w:sz w:val="28"/>
          <w:szCs w:val="28"/>
        </w:rPr>
        <w:t xml:space="preserve"> </w:t>
      </w:r>
      <w:r w:rsidR="00EE002B">
        <w:rPr>
          <w:sz w:val="28"/>
          <w:szCs w:val="28"/>
        </w:rPr>
        <w:t>тысяч кубических метров в сутки</w:t>
      </w:r>
      <w:r w:rsidRPr="002A45A7">
        <w:rPr>
          <w:sz w:val="28"/>
          <w:szCs w:val="28"/>
        </w:rPr>
        <w:t>.</w:t>
      </w:r>
      <w:r w:rsidRPr="00DF1FF7">
        <w:rPr>
          <w:sz w:val="28"/>
          <w:szCs w:val="28"/>
        </w:rPr>
        <w:t xml:space="preserve"> Вместе с тем, в летний временный период, водопотребление в городе возрастает </w:t>
      </w:r>
      <w:r w:rsidR="005F35E4">
        <w:rPr>
          <w:sz w:val="28"/>
          <w:szCs w:val="28"/>
        </w:rPr>
        <w:t xml:space="preserve">на 20 процентов, </w:t>
      </w:r>
      <w:r w:rsidRPr="00DF1FF7">
        <w:rPr>
          <w:sz w:val="28"/>
          <w:szCs w:val="28"/>
        </w:rPr>
        <w:t>до объемов превышающих производительность очистных сооружений, и их работа проходит в форсированном режиме. Эксплуатация в форсированном режиме негативно сказывается на техническом состоянии сооружений. Для обеспечения  оптимального режима работы сооружений и потребности города в питьевой воде необходимо выполнить работы по увеличению мощности очистных сооружений по разработанной проектно-сметной документации на реконструкцию комплекса сооружений с увеличением мощности на 50 тысяч кубических метров в сутки.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Снабжение </w:t>
      </w:r>
      <w:r w:rsidR="004E4154" w:rsidRPr="00D0736E">
        <w:rPr>
          <w:sz w:val="28"/>
          <w:szCs w:val="28"/>
        </w:rPr>
        <w:t>потребителей</w:t>
      </w:r>
      <w:r w:rsidR="00D0736E">
        <w:rPr>
          <w:color w:val="FF0000"/>
          <w:sz w:val="28"/>
          <w:szCs w:val="28"/>
        </w:rPr>
        <w:t xml:space="preserve"> </w:t>
      </w:r>
      <w:r w:rsidRPr="00DF1FF7">
        <w:rPr>
          <w:sz w:val="28"/>
          <w:szCs w:val="28"/>
        </w:rPr>
        <w:t>холодной питьевой водой осуществляется через централизованную систему сетей водопровода со 100 процентным уровнем охвата населения водой. В связи с пересеченным рельефом местности (с перепадом отметок с востока на запад 245 метров) система подачи распределения воды города представляет собой сложную зонированную сеть самотечных и напорных водоводов с устройством на диктующих отметках местности резервуаров для хранения регулирующих запасов воды. От общей протяженности водопроводной сети износ</w:t>
      </w:r>
      <w:r w:rsidRPr="00E31432">
        <w:rPr>
          <w:sz w:val="28"/>
          <w:szCs w:val="28"/>
        </w:rPr>
        <w:t>е</w:t>
      </w:r>
      <w:r w:rsidRPr="00DF1FF7">
        <w:rPr>
          <w:sz w:val="28"/>
          <w:szCs w:val="28"/>
        </w:rPr>
        <w:t xml:space="preserve"> водопровода составляе</w:t>
      </w:r>
      <w:r w:rsidR="00D0736E">
        <w:rPr>
          <w:sz w:val="28"/>
          <w:szCs w:val="28"/>
        </w:rPr>
        <w:t xml:space="preserve">т 62 процента, доля ветхих сетей – </w:t>
      </w:r>
      <w:r w:rsidRPr="00DF1FF7">
        <w:rPr>
          <w:sz w:val="28"/>
          <w:szCs w:val="28"/>
        </w:rPr>
        <w:t>6,8 процента.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>Со времени разработки и утверждения схемы водоснабжения города в 1975 г</w:t>
      </w:r>
      <w:r w:rsidR="004E4154" w:rsidRPr="00D0736E">
        <w:rPr>
          <w:sz w:val="28"/>
          <w:szCs w:val="28"/>
        </w:rPr>
        <w:t>оду</w:t>
      </w:r>
      <w:r w:rsidRPr="00DF1FF7">
        <w:rPr>
          <w:sz w:val="28"/>
          <w:szCs w:val="28"/>
        </w:rPr>
        <w:t xml:space="preserve"> ее дальнейшее расширение проводилось по проектам застройки отдельных кварталов, производственных и жилых объектов при уплотнении существующей. Проекты разрабатывались с подключением объектов к </w:t>
      </w:r>
      <w:r w:rsidR="00F50342" w:rsidRPr="00140A2F">
        <w:rPr>
          <w:sz w:val="28"/>
          <w:szCs w:val="28"/>
        </w:rPr>
        <w:t xml:space="preserve">действующим </w:t>
      </w:r>
      <w:r w:rsidRPr="00DF1FF7">
        <w:rPr>
          <w:sz w:val="28"/>
          <w:szCs w:val="28"/>
        </w:rPr>
        <w:t xml:space="preserve">сетям малого диаметра без учета фактической возможности </w:t>
      </w:r>
      <w:r w:rsidRPr="00DF1FF7">
        <w:rPr>
          <w:sz w:val="28"/>
          <w:szCs w:val="28"/>
        </w:rPr>
        <w:lastRenderedPageBreak/>
        <w:t xml:space="preserve">системы водоснабжения города и реконструкции. При этом удельные линейные потери напора воды в этих трубопроводах стали превышать допустимые значения. </w:t>
      </w:r>
      <w:r w:rsidR="00875BFF" w:rsidRPr="00EE002B">
        <w:rPr>
          <w:sz w:val="28"/>
          <w:szCs w:val="28"/>
        </w:rPr>
        <w:t xml:space="preserve">В летний </w:t>
      </w:r>
      <w:r w:rsidRPr="00EE002B">
        <w:rPr>
          <w:sz w:val="28"/>
          <w:szCs w:val="28"/>
        </w:rPr>
        <w:t>период стала наблюдаться нехватка располагаемого напора</w:t>
      </w:r>
      <w:r w:rsidR="00875BFF" w:rsidRPr="00EE002B">
        <w:rPr>
          <w:sz w:val="28"/>
          <w:szCs w:val="28"/>
        </w:rPr>
        <w:t xml:space="preserve"> </w:t>
      </w:r>
      <w:r w:rsidRPr="00EE002B">
        <w:rPr>
          <w:sz w:val="28"/>
          <w:szCs w:val="28"/>
        </w:rPr>
        <w:t xml:space="preserve">на вводе в здания потребителей и сбои в стабильном обеспечении водой потребителей </w:t>
      </w:r>
      <w:r w:rsidR="00F50342" w:rsidRPr="00EE002B">
        <w:rPr>
          <w:sz w:val="28"/>
          <w:szCs w:val="28"/>
        </w:rPr>
        <w:t>ц</w:t>
      </w:r>
      <w:r w:rsidRPr="00EE002B">
        <w:rPr>
          <w:sz w:val="28"/>
          <w:szCs w:val="28"/>
        </w:rPr>
        <w:t xml:space="preserve">ентрального, </w:t>
      </w:r>
      <w:r w:rsidR="00F50342" w:rsidRPr="00EE002B">
        <w:rPr>
          <w:sz w:val="28"/>
          <w:szCs w:val="28"/>
        </w:rPr>
        <w:t>с</w:t>
      </w:r>
      <w:r w:rsidRPr="00EE002B">
        <w:rPr>
          <w:sz w:val="28"/>
          <w:szCs w:val="28"/>
        </w:rPr>
        <w:t>еверо-</w:t>
      </w:r>
      <w:r w:rsidR="00F50342" w:rsidRPr="00EE002B">
        <w:rPr>
          <w:sz w:val="28"/>
          <w:szCs w:val="28"/>
        </w:rPr>
        <w:t>з</w:t>
      </w:r>
      <w:r w:rsidRPr="00EE002B">
        <w:rPr>
          <w:sz w:val="28"/>
          <w:szCs w:val="28"/>
        </w:rPr>
        <w:t xml:space="preserve">ападного и </w:t>
      </w:r>
      <w:r w:rsidR="00F50342" w:rsidRPr="00EE002B">
        <w:rPr>
          <w:sz w:val="28"/>
          <w:szCs w:val="28"/>
        </w:rPr>
        <w:t>ю</w:t>
      </w:r>
      <w:r w:rsidRPr="00EE002B">
        <w:rPr>
          <w:sz w:val="28"/>
          <w:szCs w:val="28"/>
        </w:rPr>
        <w:t>го-</w:t>
      </w:r>
      <w:r w:rsidR="00F50342" w:rsidRPr="00EE002B">
        <w:rPr>
          <w:sz w:val="28"/>
          <w:szCs w:val="28"/>
        </w:rPr>
        <w:t>з</w:t>
      </w:r>
      <w:r w:rsidRPr="00EE002B">
        <w:rPr>
          <w:sz w:val="28"/>
          <w:szCs w:val="28"/>
        </w:rPr>
        <w:t>ападного районов города.</w:t>
      </w:r>
      <w:r w:rsidRPr="00DF1FF7">
        <w:rPr>
          <w:sz w:val="28"/>
          <w:szCs w:val="28"/>
        </w:rPr>
        <w:t xml:space="preserve"> Для обеспечения подачи воды потребителям в жилые многоэтажные дома и отдельные районы города стали применяться насосные станции подкачки воды.</w:t>
      </w:r>
    </w:p>
    <w:p w:rsidR="00DF1FF7" w:rsidRPr="00DF1FF7" w:rsidRDefault="008B5B1F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="00DF1FF7" w:rsidRPr="00DF1FF7">
        <w:rPr>
          <w:sz w:val="28"/>
          <w:szCs w:val="28"/>
        </w:rPr>
        <w:t>абота системы подачи и распределения воды города поддерживается на достаточном техническом уровне и обеспечивает надежную подачу питьевой воды потребителям с качеством, соответствующим утвержденным стандартам. Подача воды потребителям осуществляется круглосуточно без графиков и ограничений в соответствии с требованиями Правил технической эксплуатации систем и сооружений коммунального водоснабжения и канализации, утвержденных приказом Государственного комитета Российской Федерации по строительству и жилищно-коммунальному комплексу от 30 декабря 1999 г. № 168.</w:t>
      </w:r>
    </w:p>
    <w:p w:rsidR="00DF1FF7" w:rsidRPr="00DF1FF7" w:rsidRDefault="00DF1FF7" w:rsidP="00875B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>Вместе</w:t>
      </w:r>
      <w:r w:rsidRPr="00140A2F">
        <w:rPr>
          <w:sz w:val="28"/>
          <w:szCs w:val="28"/>
        </w:rPr>
        <w:t xml:space="preserve"> </w:t>
      </w:r>
      <w:r w:rsidR="00140A2F">
        <w:rPr>
          <w:sz w:val="28"/>
          <w:szCs w:val="28"/>
        </w:rPr>
        <w:t>с</w:t>
      </w:r>
      <w:r w:rsidRPr="00DF1FF7">
        <w:rPr>
          <w:sz w:val="28"/>
          <w:szCs w:val="28"/>
        </w:rPr>
        <w:t xml:space="preserve"> тем</w:t>
      </w:r>
      <w:r w:rsidR="00F50342">
        <w:rPr>
          <w:sz w:val="28"/>
          <w:szCs w:val="28"/>
        </w:rPr>
        <w:t>,</w:t>
      </w:r>
      <w:r w:rsidRPr="00DF1FF7">
        <w:rPr>
          <w:sz w:val="28"/>
          <w:szCs w:val="28"/>
        </w:rPr>
        <w:t xml:space="preserve"> имеющиеся недостатки в работе водопроводной сети</w:t>
      </w:r>
      <w:r w:rsidR="00140A2F">
        <w:rPr>
          <w:strike/>
          <w:sz w:val="28"/>
          <w:szCs w:val="28"/>
        </w:rPr>
        <w:t xml:space="preserve"> </w:t>
      </w:r>
      <w:r w:rsidRPr="00DF1FF7">
        <w:rPr>
          <w:sz w:val="28"/>
          <w:szCs w:val="28"/>
        </w:rPr>
        <w:t xml:space="preserve">свидетельствуют о невозможности выдачи технических условий на водопотребление вновь строящихся объектов капитального строительства. Для обеспечения стабильной работы водопроводной сети и обеспечения водой потребителей в требуемых объемах необходимо проведение </w:t>
      </w:r>
      <w:r w:rsidR="00875BFF">
        <w:rPr>
          <w:sz w:val="28"/>
          <w:szCs w:val="28"/>
        </w:rPr>
        <w:t xml:space="preserve">работ </w:t>
      </w:r>
      <w:r w:rsidRPr="00DF1FF7">
        <w:rPr>
          <w:sz w:val="28"/>
          <w:szCs w:val="28"/>
        </w:rPr>
        <w:t>по реконструкции и модернизации объектов водоснабжения.</w:t>
      </w:r>
    </w:p>
    <w:p w:rsidR="009C79F3" w:rsidRDefault="009C79F3" w:rsidP="009C79F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9C79F3" w:rsidRDefault="00DF1FF7" w:rsidP="009C79F3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Водоотведение </w:t>
      </w:r>
    </w:p>
    <w:p w:rsidR="009C79F3" w:rsidRPr="00DF1FF7" w:rsidRDefault="009C79F3" w:rsidP="00DF1FF7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002B">
        <w:rPr>
          <w:sz w:val="28"/>
          <w:szCs w:val="28"/>
        </w:rPr>
        <w:t xml:space="preserve">B ведении МУП «ВОДОКАНАЛ» находится </w:t>
      </w:r>
      <w:r w:rsidR="00875BFF" w:rsidRPr="00EE002B">
        <w:rPr>
          <w:sz w:val="28"/>
          <w:szCs w:val="28"/>
        </w:rPr>
        <w:t xml:space="preserve">централизованная система отведения хозяйственно-бытовых </w:t>
      </w:r>
      <w:r w:rsidRPr="00EE002B">
        <w:rPr>
          <w:sz w:val="28"/>
          <w:szCs w:val="28"/>
        </w:rPr>
        <w:t>стоков с двумя зонами эксплуатации. Схема водоотведения определена планировк</w:t>
      </w:r>
      <w:r w:rsidR="00170B54" w:rsidRPr="00EE002B">
        <w:rPr>
          <w:sz w:val="28"/>
          <w:szCs w:val="28"/>
        </w:rPr>
        <w:t>ой города</w:t>
      </w:r>
      <w:r w:rsidRPr="00EE002B">
        <w:rPr>
          <w:sz w:val="28"/>
          <w:szCs w:val="28"/>
        </w:rPr>
        <w:t>,</w:t>
      </w:r>
      <w:r w:rsidRPr="00DF1FF7">
        <w:rPr>
          <w:sz w:val="28"/>
          <w:szCs w:val="28"/>
        </w:rPr>
        <w:t xml:space="preserve"> рельефом местности, направлением коллекторов и местоположением площадки очистных сооружений с двумя зонами эксплуатации.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140A2F">
        <w:rPr>
          <w:sz w:val="28"/>
          <w:szCs w:val="28"/>
        </w:rPr>
        <w:t xml:space="preserve">В первой зоне эксплуатации, территория собственно </w:t>
      </w:r>
      <w:r w:rsidRPr="00C7309F">
        <w:rPr>
          <w:sz w:val="28"/>
          <w:szCs w:val="28"/>
        </w:rPr>
        <w:t>г</w:t>
      </w:r>
      <w:r w:rsidR="00170B54" w:rsidRPr="00C7309F">
        <w:rPr>
          <w:sz w:val="28"/>
          <w:szCs w:val="28"/>
        </w:rPr>
        <w:t>орода</w:t>
      </w:r>
      <w:r w:rsidRPr="00140A2F">
        <w:rPr>
          <w:sz w:val="28"/>
          <w:szCs w:val="28"/>
        </w:rPr>
        <w:t xml:space="preserve"> Ставрополя, </w:t>
      </w:r>
      <w:r w:rsidR="005F35E4">
        <w:rPr>
          <w:sz w:val="28"/>
          <w:szCs w:val="28"/>
        </w:rPr>
        <w:t>имеется</w:t>
      </w:r>
      <w:r w:rsidRPr="00140A2F">
        <w:rPr>
          <w:sz w:val="28"/>
          <w:szCs w:val="28"/>
        </w:rPr>
        <w:t xml:space="preserve"> пять бассейнов канализации.</w:t>
      </w:r>
      <w:r w:rsidRPr="00D334D2">
        <w:rPr>
          <w:color w:val="FF0000"/>
          <w:sz w:val="28"/>
          <w:szCs w:val="28"/>
        </w:rPr>
        <w:t xml:space="preserve"> </w:t>
      </w:r>
      <w:r w:rsidRPr="00DF1FF7">
        <w:rPr>
          <w:sz w:val="28"/>
          <w:szCs w:val="28"/>
        </w:rPr>
        <w:t>Сточные воды по основным коллекторам поступают в приемную камеру перед очистными сооружениями канализации по ул. Объездная, 31, проходят механическую и биологическую очистку и сбрасываются в речку Мутнянка.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В схеме водоотведения второй зоны </w:t>
      </w:r>
      <w:r w:rsidR="00170B54" w:rsidRPr="00140A2F">
        <w:rPr>
          <w:sz w:val="28"/>
          <w:szCs w:val="28"/>
        </w:rPr>
        <w:t>(</w:t>
      </w:r>
      <w:r w:rsidRPr="00140A2F">
        <w:rPr>
          <w:sz w:val="28"/>
          <w:szCs w:val="28"/>
        </w:rPr>
        <w:t xml:space="preserve">территория 32 </w:t>
      </w:r>
      <w:r w:rsidR="00170B54" w:rsidRPr="00140A2F">
        <w:rPr>
          <w:sz w:val="28"/>
          <w:szCs w:val="28"/>
        </w:rPr>
        <w:t>м</w:t>
      </w:r>
      <w:r w:rsidRPr="00140A2F">
        <w:rPr>
          <w:sz w:val="28"/>
          <w:szCs w:val="28"/>
        </w:rPr>
        <w:t>икрорайона Ленинского района г. Ставрополя (поселок Демино)</w:t>
      </w:r>
      <w:r w:rsidR="001F0F45">
        <w:rPr>
          <w:sz w:val="28"/>
          <w:szCs w:val="28"/>
        </w:rPr>
        <w:t xml:space="preserve"> </w:t>
      </w:r>
      <w:r w:rsidRPr="00140A2F">
        <w:rPr>
          <w:sz w:val="28"/>
          <w:szCs w:val="28"/>
        </w:rPr>
        <w:t>эксплуатации</w:t>
      </w:r>
      <w:r w:rsidRPr="00DF1FF7">
        <w:rPr>
          <w:sz w:val="28"/>
          <w:szCs w:val="28"/>
        </w:rPr>
        <w:t xml:space="preserve"> </w:t>
      </w:r>
      <w:r w:rsidR="005F35E4">
        <w:rPr>
          <w:sz w:val="28"/>
          <w:szCs w:val="28"/>
        </w:rPr>
        <w:t>имеется</w:t>
      </w:r>
      <w:r w:rsidRPr="00DF1FF7">
        <w:rPr>
          <w:sz w:val="28"/>
          <w:szCs w:val="28"/>
        </w:rPr>
        <w:t xml:space="preserve"> один бассейн канализации. Сточные воды по коллектору от многоквартирных жилых домов </w:t>
      </w:r>
      <w:r w:rsidRPr="00140A2F">
        <w:rPr>
          <w:sz w:val="28"/>
          <w:szCs w:val="28"/>
        </w:rPr>
        <w:t xml:space="preserve">32 </w:t>
      </w:r>
      <w:r w:rsidR="00170B54" w:rsidRPr="00140A2F">
        <w:rPr>
          <w:sz w:val="28"/>
          <w:szCs w:val="28"/>
        </w:rPr>
        <w:t>м</w:t>
      </w:r>
      <w:r w:rsidRPr="00140A2F">
        <w:rPr>
          <w:sz w:val="28"/>
          <w:szCs w:val="28"/>
        </w:rPr>
        <w:t>икрорайона</w:t>
      </w:r>
      <w:r w:rsidRPr="00D334D2">
        <w:rPr>
          <w:color w:val="FF0000"/>
          <w:sz w:val="28"/>
          <w:szCs w:val="28"/>
        </w:rPr>
        <w:t xml:space="preserve"> </w:t>
      </w:r>
      <w:r w:rsidRPr="00DF1FF7">
        <w:rPr>
          <w:sz w:val="28"/>
          <w:szCs w:val="28"/>
        </w:rPr>
        <w:t xml:space="preserve">и жилой застройки поселка </w:t>
      </w:r>
      <w:r w:rsidRPr="00140A2F">
        <w:rPr>
          <w:sz w:val="28"/>
          <w:szCs w:val="28"/>
        </w:rPr>
        <w:t>Демин</w:t>
      </w:r>
      <w:r w:rsidR="00170B54" w:rsidRPr="00140A2F">
        <w:rPr>
          <w:sz w:val="28"/>
          <w:szCs w:val="28"/>
        </w:rPr>
        <w:t>о</w:t>
      </w:r>
      <w:r w:rsidRPr="00DF1FF7">
        <w:rPr>
          <w:sz w:val="28"/>
          <w:szCs w:val="28"/>
        </w:rPr>
        <w:t xml:space="preserve"> Шпаковского района поступают в приемную камеру перед очистными сооружениями канализации, проходят механическую и биологическую очистку и сбрасываются в реку Мамайка-2.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lastRenderedPageBreak/>
        <w:t xml:space="preserve">Охват населения системой канализации составляет: в секторе капитальной застройки высотными жилыми домами </w:t>
      </w:r>
      <w:r w:rsidR="005F35E4">
        <w:rPr>
          <w:sz w:val="28"/>
          <w:szCs w:val="28"/>
        </w:rPr>
        <w:t>100</w:t>
      </w:r>
      <w:r w:rsidRPr="00140A2F">
        <w:rPr>
          <w:sz w:val="28"/>
          <w:szCs w:val="28"/>
        </w:rPr>
        <w:t xml:space="preserve"> процентов </w:t>
      </w:r>
      <w:r w:rsidR="00140A2F" w:rsidRPr="00140A2F">
        <w:rPr>
          <w:sz w:val="28"/>
          <w:szCs w:val="28"/>
        </w:rPr>
        <w:t xml:space="preserve">и </w:t>
      </w:r>
      <w:r w:rsidR="005F35E4">
        <w:rPr>
          <w:sz w:val="28"/>
          <w:szCs w:val="28"/>
        </w:rPr>
        <w:t>80</w:t>
      </w:r>
      <w:r w:rsidRPr="00140A2F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>процентов в секторе индивидуальной жилой застройки. Население, проживающее в секторе индивидуальной застройк</w:t>
      </w:r>
      <w:r w:rsidRPr="00140A2F">
        <w:rPr>
          <w:sz w:val="28"/>
          <w:szCs w:val="28"/>
        </w:rPr>
        <w:t>и</w:t>
      </w:r>
      <w:r w:rsidR="00170B54">
        <w:rPr>
          <w:sz w:val="28"/>
          <w:szCs w:val="28"/>
        </w:rPr>
        <w:t>,</w:t>
      </w:r>
      <w:r w:rsidRPr="00DF1FF7">
        <w:rPr>
          <w:sz w:val="28"/>
          <w:szCs w:val="28"/>
        </w:rPr>
        <w:t xml:space="preserve"> не пользующееся централизованной канализацией, составляет около 8 процентов от общей численности населения города. Существующая схема канализации до 2000 года позволяла развиваться городу Ставропол</w:t>
      </w:r>
      <w:r w:rsidR="00170B54" w:rsidRPr="00140A2F">
        <w:rPr>
          <w:sz w:val="28"/>
          <w:szCs w:val="28"/>
        </w:rPr>
        <w:t>ю</w:t>
      </w:r>
      <w:r w:rsidRPr="00DF1FF7">
        <w:rPr>
          <w:sz w:val="28"/>
          <w:szCs w:val="28"/>
        </w:rPr>
        <w:t xml:space="preserve"> и осуществлять сброс и отвод стоков от объектов капитального строительства. В дальнейшем основные канализационные коллекторы (Юго-Западный-Южный, Лермонтовский) в верхней части своих трасс подверглись разрушаемому действию сточных вод и были санированы полиэтиленовыми трубопроводами меньшего диаметра</w:t>
      </w:r>
      <w:r w:rsidR="00170B54" w:rsidRPr="00140A2F">
        <w:rPr>
          <w:sz w:val="28"/>
          <w:szCs w:val="28"/>
        </w:rPr>
        <w:t>,</w:t>
      </w:r>
      <w:r w:rsidRPr="00DF1FF7">
        <w:rPr>
          <w:sz w:val="28"/>
          <w:szCs w:val="28"/>
        </w:rPr>
        <w:t xml:space="preserve"> что привело</w:t>
      </w:r>
      <w:r w:rsidR="005F35E4">
        <w:rPr>
          <w:sz w:val="28"/>
          <w:szCs w:val="28"/>
        </w:rPr>
        <w:t xml:space="preserve"> </w:t>
      </w:r>
      <w:r w:rsidR="00170B54" w:rsidRPr="00140A2F">
        <w:rPr>
          <w:sz w:val="28"/>
          <w:szCs w:val="28"/>
        </w:rPr>
        <w:t>к</w:t>
      </w:r>
      <w:r w:rsidRPr="00DF1FF7">
        <w:rPr>
          <w:sz w:val="28"/>
          <w:szCs w:val="28"/>
        </w:rPr>
        <w:t xml:space="preserve"> снижению их пропускной способности. В нижней части трасс эти коллекторы нагружены более </w:t>
      </w:r>
      <w:r w:rsidR="005F35E4">
        <w:rPr>
          <w:sz w:val="28"/>
          <w:szCs w:val="28"/>
        </w:rPr>
        <w:t>70</w:t>
      </w:r>
      <w:r w:rsidRPr="00DF1FF7">
        <w:rPr>
          <w:sz w:val="28"/>
          <w:szCs w:val="28"/>
        </w:rPr>
        <w:t xml:space="preserve"> процентов сечения трубопроводов.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Рост </w:t>
      </w:r>
      <w:r w:rsidRPr="00140A2F">
        <w:rPr>
          <w:sz w:val="28"/>
          <w:szCs w:val="28"/>
        </w:rPr>
        <w:t>кот</w:t>
      </w:r>
      <w:r w:rsidR="00170B54" w:rsidRPr="00140A2F">
        <w:rPr>
          <w:sz w:val="28"/>
          <w:szCs w:val="28"/>
        </w:rPr>
        <w:t>т</w:t>
      </w:r>
      <w:r w:rsidRPr="00140A2F">
        <w:rPr>
          <w:sz w:val="28"/>
          <w:szCs w:val="28"/>
        </w:rPr>
        <w:t>еджн</w:t>
      </w:r>
      <w:r w:rsidRPr="00DF1FF7">
        <w:rPr>
          <w:sz w:val="28"/>
          <w:szCs w:val="28"/>
        </w:rPr>
        <w:t>ого строительства и жилой высотной застройки обнажил проблему очистки сточных вод. В результате повышения комфортности выросли потребности в пользовании канализацией. Сброс сточных вод от населения значительно возрос, создался дефицит</w:t>
      </w:r>
      <w:r w:rsidR="00140A2F">
        <w:rPr>
          <w:sz w:val="28"/>
          <w:szCs w:val="28"/>
        </w:rPr>
        <w:t xml:space="preserve"> </w:t>
      </w:r>
      <w:r w:rsidR="00C3215B" w:rsidRPr="00140A2F">
        <w:rPr>
          <w:sz w:val="28"/>
          <w:szCs w:val="28"/>
        </w:rPr>
        <w:t>мощностей</w:t>
      </w:r>
      <w:r w:rsidRPr="00DF1FF7">
        <w:rPr>
          <w:sz w:val="28"/>
          <w:szCs w:val="28"/>
        </w:rPr>
        <w:t xml:space="preserve"> очистных сооружени</w:t>
      </w:r>
      <w:r w:rsidR="00C3215B" w:rsidRPr="00140A2F">
        <w:rPr>
          <w:sz w:val="28"/>
          <w:szCs w:val="28"/>
        </w:rPr>
        <w:t>й</w:t>
      </w:r>
      <w:r w:rsidRPr="00140A2F">
        <w:rPr>
          <w:sz w:val="28"/>
          <w:szCs w:val="28"/>
        </w:rPr>
        <w:t>.</w:t>
      </w:r>
      <w:r w:rsidRPr="00DF1FF7">
        <w:rPr>
          <w:sz w:val="28"/>
          <w:szCs w:val="28"/>
        </w:rPr>
        <w:t xml:space="preserve"> Однако, разводящие сети канализации в районах старой застройки маломощны и не </w:t>
      </w:r>
      <w:r w:rsidRPr="00140A2F">
        <w:rPr>
          <w:sz w:val="28"/>
          <w:szCs w:val="28"/>
        </w:rPr>
        <w:t>мог</w:t>
      </w:r>
      <w:r w:rsidR="00C3215B" w:rsidRPr="00140A2F">
        <w:rPr>
          <w:sz w:val="28"/>
          <w:szCs w:val="28"/>
        </w:rPr>
        <w:t>ут</w:t>
      </w:r>
      <w:r w:rsidRPr="00DF1FF7">
        <w:rPr>
          <w:sz w:val="28"/>
          <w:szCs w:val="28"/>
        </w:rPr>
        <w:t xml:space="preserve"> обеспечить нормальное водоотведение. В районах новой застройки, где повсеместно канализация отсутствовала, ее строительство связано с необходимостью вложения значительных средств, Осталась не охваченной централизованной системой канализации значительная территория города – это жилой массив старой индивидуальной застройки Ленинского района (район Мамайки на юг от улицы Пономарева), 416 квартал (район улицы Пригородной и Чапаевского проезда), район индивидуального жилого строительства </w:t>
      </w:r>
      <w:r w:rsidR="00C3215B" w:rsidRPr="00140A2F">
        <w:rPr>
          <w:sz w:val="28"/>
          <w:szCs w:val="28"/>
        </w:rPr>
        <w:t>улицы</w:t>
      </w:r>
      <w:r w:rsidR="00140A2F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>Чапаева (район улицы Березовой, садовое товарищество «Успех»), южная часть жилого массива вдоль реки Ташла.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Техническое состояние очистных сооружений канализации, оценивается как работоспособное. Имеющиеся недостатки в их работе в конкретных условиях эксплуатации не приводят к нарушению работоспособности. Эксплуатация допускается в пределах установленных нормативов сброса без изменения функционального назначения и расчетного объема производительности: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 xml:space="preserve">очистных сооружений в первой эксплуатационной зоне </w:t>
      </w:r>
      <w:r w:rsidR="001065A8">
        <w:rPr>
          <w:sz w:val="28"/>
          <w:szCs w:val="28"/>
        </w:rPr>
        <w:br/>
      </w:r>
      <w:r w:rsidRPr="00DF1FF7">
        <w:rPr>
          <w:sz w:val="28"/>
          <w:szCs w:val="28"/>
        </w:rPr>
        <w:t xml:space="preserve">по ул. Объездная, 31 в объеме </w:t>
      </w:r>
      <w:r w:rsidRPr="005F35E4">
        <w:rPr>
          <w:sz w:val="28"/>
          <w:szCs w:val="28"/>
        </w:rPr>
        <w:t>130</w:t>
      </w:r>
      <w:r w:rsidRPr="00DF1FF7">
        <w:rPr>
          <w:sz w:val="28"/>
          <w:szCs w:val="28"/>
        </w:rPr>
        <w:t xml:space="preserve"> тысяч кубометров в сутки;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>очистных сооружений во второй эксплуатационной зоне в пос. Демино в объеме 0,97 тысяч кубометров в сутки.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1FF7">
        <w:rPr>
          <w:sz w:val="28"/>
          <w:szCs w:val="28"/>
        </w:rPr>
        <w:t>В целях дальнейшего развития канализационной инфраструктуры на основе генерального плана города</w:t>
      </w:r>
      <w:r w:rsidR="00140A2F">
        <w:rPr>
          <w:sz w:val="28"/>
          <w:szCs w:val="28"/>
        </w:rPr>
        <w:t xml:space="preserve"> </w:t>
      </w:r>
      <w:r w:rsidR="00C3215B" w:rsidRPr="00140A2F">
        <w:rPr>
          <w:sz w:val="28"/>
          <w:szCs w:val="28"/>
        </w:rPr>
        <w:t>Ставрополя</w:t>
      </w:r>
      <w:r w:rsidRPr="00DF1FF7">
        <w:rPr>
          <w:sz w:val="28"/>
          <w:szCs w:val="28"/>
        </w:rPr>
        <w:t xml:space="preserve"> требуется решить вопросы реконструкции существующих очистных сооружений по ул. Объездной, </w:t>
      </w:r>
      <w:r w:rsidR="00140A2F" w:rsidRPr="00140A2F">
        <w:rPr>
          <w:sz w:val="28"/>
          <w:szCs w:val="28"/>
        </w:rPr>
        <w:t>3</w:t>
      </w:r>
      <w:r w:rsidRPr="00140A2F">
        <w:rPr>
          <w:sz w:val="28"/>
          <w:szCs w:val="28"/>
        </w:rPr>
        <w:t>1</w:t>
      </w:r>
      <w:r w:rsidRPr="00DF1FF7">
        <w:rPr>
          <w:sz w:val="28"/>
          <w:szCs w:val="28"/>
        </w:rPr>
        <w:t xml:space="preserve"> и в пос. Демино строительства новых очистных сооружений, максимально приближенных к жилому массиву Юго-Западного района, строительства </w:t>
      </w:r>
      <w:r w:rsidRPr="00DF1FF7">
        <w:rPr>
          <w:sz w:val="28"/>
          <w:szCs w:val="28"/>
        </w:rPr>
        <w:lastRenderedPageBreak/>
        <w:t>новых и реконструкции действующих коллекторов и насосных станций перекачки сточных вод.</w:t>
      </w:r>
    </w:p>
    <w:p w:rsidR="009C79F3" w:rsidRDefault="009C79F3" w:rsidP="00DF1FF7">
      <w:pPr>
        <w:tabs>
          <w:tab w:val="left" w:pos="180"/>
        </w:tabs>
        <w:jc w:val="center"/>
        <w:rPr>
          <w:sz w:val="28"/>
          <w:szCs w:val="28"/>
        </w:rPr>
      </w:pPr>
    </w:p>
    <w:p w:rsidR="00DF1FF7" w:rsidRDefault="00DF1FF7" w:rsidP="00DF1FF7">
      <w:pPr>
        <w:tabs>
          <w:tab w:val="left" w:pos="180"/>
        </w:tabs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Электроснабжение</w:t>
      </w:r>
    </w:p>
    <w:p w:rsidR="009C79F3" w:rsidRPr="00DF1FF7" w:rsidRDefault="009C79F3" w:rsidP="00DF1FF7">
      <w:pPr>
        <w:tabs>
          <w:tab w:val="left" w:pos="180"/>
        </w:tabs>
        <w:jc w:val="center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Электроснабжение объектов города Ставрополя осуществляется от 9</w:t>
      </w:r>
      <w:r w:rsidR="00AE12E0">
        <w:rPr>
          <w:sz w:val="28"/>
          <w:szCs w:val="28"/>
        </w:rPr>
        <w:t> </w:t>
      </w:r>
      <w:r w:rsidRPr="00DF1FF7">
        <w:rPr>
          <w:sz w:val="28"/>
          <w:szCs w:val="28"/>
        </w:rPr>
        <w:t xml:space="preserve">центров питания, находящихся на балансе и обслуживании публичного акционерного общества </w:t>
      </w:r>
      <w:r w:rsidRPr="00140A2F">
        <w:rPr>
          <w:sz w:val="28"/>
          <w:szCs w:val="28"/>
        </w:rPr>
        <w:t xml:space="preserve">«Россети </w:t>
      </w:r>
      <w:r w:rsidR="00DF6BF9" w:rsidRPr="00140A2F">
        <w:rPr>
          <w:sz w:val="28"/>
          <w:szCs w:val="28"/>
        </w:rPr>
        <w:t xml:space="preserve">- </w:t>
      </w:r>
      <w:r w:rsidRPr="00140A2F">
        <w:rPr>
          <w:sz w:val="28"/>
          <w:szCs w:val="28"/>
        </w:rPr>
        <w:t xml:space="preserve">Северный Кавказ» - «Ставропольэнерго»: подстанции 110/10/6 </w:t>
      </w:r>
      <w:r w:rsidR="00DF6BF9" w:rsidRPr="00140A2F">
        <w:rPr>
          <w:sz w:val="28"/>
          <w:szCs w:val="28"/>
        </w:rPr>
        <w:t>киловольт</w:t>
      </w:r>
      <w:r w:rsidR="00140A2F" w:rsidRPr="00140A2F">
        <w:rPr>
          <w:sz w:val="28"/>
          <w:szCs w:val="28"/>
        </w:rPr>
        <w:t xml:space="preserve"> </w:t>
      </w:r>
      <w:r w:rsidR="00DF6BF9" w:rsidRPr="00140A2F">
        <w:rPr>
          <w:sz w:val="28"/>
          <w:szCs w:val="28"/>
        </w:rPr>
        <w:t>(далее – кВ)</w:t>
      </w:r>
      <w:r w:rsidRPr="00DF1FF7">
        <w:rPr>
          <w:sz w:val="28"/>
          <w:szCs w:val="28"/>
        </w:rPr>
        <w:t xml:space="preserve"> Западная, Восточная, Южная, Северная, Лесная, Заводская, Промышленная, Центральная, Птицепром.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Для распределения электроэнергии по территории города Ставрополя используется 44 распределительных пункта напряжением 6/10</w:t>
      </w:r>
      <w:r w:rsidR="00DF6BF9" w:rsidRPr="00C7309F">
        <w:rPr>
          <w:sz w:val="28"/>
          <w:szCs w:val="28"/>
        </w:rPr>
        <w:t>кВ</w:t>
      </w:r>
      <w:r w:rsidRPr="00DF1FF7">
        <w:rPr>
          <w:sz w:val="28"/>
          <w:szCs w:val="28"/>
        </w:rPr>
        <w:t>, из них 34 находятся на балансе акционерного общества «Ставропольские городские электрические сети» (далее – АО</w:t>
      </w:r>
      <w:r w:rsidR="00AE12E0">
        <w:rPr>
          <w:sz w:val="28"/>
          <w:szCs w:val="28"/>
        </w:rPr>
        <w:t> </w:t>
      </w:r>
      <w:r w:rsidRPr="00DF1FF7">
        <w:rPr>
          <w:sz w:val="28"/>
          <w:szCs w:val="28"/>
        </w:rPr>
        <w:t>«Горэлектросеть»).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Всего в схеме электроснабжения города Ставрополя находятся                   1028 трансформаторных подстанций. Общая установленная мощность трансформаторов по городу Ставрополю составляет 832 мегаватта, мощность зимнего режимного дня по городу Ставрополю составила                                  164,4мегаватт-часов.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Общая протяженность электрических сетей составляет                              </w:t>
      </w:r>
      <w:r w:rsidRPr="00DF1FF7">
        <w:rPr>
          <w:bCs/>
          <w:sz w:val="28"/>
          <w:szCs w:val="28"/>
        </w:rPr>
        <w:t>3 509</w:t>
      </w:r>
      <w:r w:rsidRPr="00DF1FF7">
        <w:rPr>
          <w:sz w:val="28"/>
          <w:szCs w:val="28"/>
        </w:rPr>
        <w:t xml:space="preserve"> километров, в том числе: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кабельные линии электропередачи – </w:t>
      </w:r>
      <w:r w:rsidRPr="00DF1FF7">
        <w:rPr>
          <w:bCs/>
          <w:sz w:val="28"/>
          <w:szCs w:val="28"/>
        </w:rPr>
        <w:t xml:space="preserve">2 186 </w:t>
      </w:r>
      <w:r w:rsidRPr="00DF1FF7">
        <w:rPr>
          <w:sz w:val="28"/>
          <w:szCs w:val="28"/>
        </w:rPr>
        <w:t>километров,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воздушные линии электропередачи – </w:t>
      </w:r>
      <w:r w:rsidRPr="00DF1FF7">
        <w:rPr>
          <w:bCs/>
          <w:sz w:val="28"/>
          <w:szCs w:val="28"/>
        </w:rPr>
        <w:t>742</w:t>
      </w:r>
      <w:r w:rsidRPr="00DF1FF7">
        <w:rPr>
          <w:sz w:val="28"/>
          <w:szCs w:val="28"/>
        </w:rPr>
        <w:t xml:space="preserve"> километра,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сети уличного освещения – </w:t>
      </w:r>
      <w:r w:rsidRPr="00140A2F">
        <w:rPr>
          <w:sz w:val="28"/>
          <w:szCs w:val="28"/>
        </w:rPr>
        <w:t>621</w:t>
      </w:r>
      <w:r w:rsidRPr="00DF1FF7">
        <w:rPr>
          <w:sz w:val="28"/>
          <w:szCs w:val="28"/>
        </w:rPr>
        <w:t>километр.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52 процента трансформаторных подстанций подключены по двухлучевой схеме и 46 процентов подстанций по кольцевой схеме. Только               </w:t>
      </w:r>
      <w:r w:rsidR="005F35E4">
        <w:rPr>
          <w:sz w:val="28"/>
          <w:szCs w:val="28"/>
        </w:rPr>
        <w:t xml:space="preserve">2 </w:t>
      </w:r>
      <w:r w:rsidRPr="00DF1FF7">
        <w:rPr>
          <w:sz w:val="28"/>
          <w:szCs w:val="28"/>
        </w:rPr>
        <w:t>процента трансформаторных подстанций подключены по радиальной схеме, они имеют одностороннее питание, это в основном трансформаторные подстанции садоводческих товариществ.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0A2F">
        <w:rPr>
          <w:sz w:val="28"/>
          <w:szCs w:val="28"/>
        </w:rPr>
        <w:t>Износ оборудования трансформаторных подстанций составляет                    46 процентов, распределительных пунктов – 55 процентов, зданий и сооружений – 53 процента, воздушных линий 6–10 кВ – 59 процентов, воздушных линий 0,4 кВ</w:t>
      </w:r>
      <w:r w:rsidRPr="00DF1FF7">
        <w:rPr>
          <w:sz w:val="28"/>
          <w:szCs w:val="28"/>
        </w:rPr>
        <w:t xml:space="preserve"> – 55 процентов, кабельных линий 6–10 кВ –                    39 процентов, кабельных линий 0,4 кВ – 28 процентов. Основными факторами, влияющими на повреждение линий электропередачи, являются погодные условия и оползневые явления, активизирующиеся в период выпадения большого количества осадков.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Существующее финансирование производственных планов по обслуживанию, ремонту и реконструкции линий электропередач не позволяет выполнить в полном объеме предусмотренные нормативными документами регламентные работы.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Одной из основных проблем поддержания электрических                        сетей в эксплуатационном состоянии остается недостаток средств.                 Прежде всего, это связано с низкой инвестиционной составляющей </w:t>
      </w:r>
      <w:r w:rsidRPr="00DF1FF7">
        <w:rPr>
          <w:sz w:val="28"/>
          <w:szCs w:val="28"/>
        </w:rPr>
        <w:lastRenderedPageBreak/>
        <w:t>установленных тарифов. На протяжении нескольких лет в затратную часть тарифа в полном объеме не включаются средств на приобретение сырья и материалов для обслуживания сетей и проведение требуемых ремонтов.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DF1FF7">
        <w:rPr>
          <w:sz w:val="28"/>
          <w:szCs w:val="28"/>
        </w:rPr>
        <w:t xml:space="preserve">Анализ планов застройки города Ставрополя, производственных программ промышленных потребителей, а также анализ возможности подключения новых объектов к существующим сетям электроснабжения выявляет дефицит пропускной способности питающих электрических сетей и невозможность обеспечивать бесперебойное электроснабжение потребителей электроэнергии. </w:t>
      </w:r>
      <w:r w:rsidR="00BB23F6" w:rsidRPr="005F35E4">
        <w:rPr>
          <w:sz w:val="28"/>
          <w:szCs w:val="28"/>
        </w:rPr>
        <w:t xml:space="preserve">Для решения данной проблемы АО «Горэлектросеть» разработан </w:t>
      </w:r>
      <w:r w:rsidR="0037248E" w:rsidRPr="005F35E4">
        <w:rPr>
          <w:sz w:val="28"/>
          <w:szCs w:val="28"/>
        </w:rPr>
        <w:t>план</w:t>
      </w:r>
      <w:r w:rsidR="00BB23F6" w:rsidRPr="005F35E4">
        <w:rPr>
          <w:sz w:val="28"/>
          <w:szCs w:val="28"/>
        </w:rPr>
        <w:t xml:space="preserve"> по реконструкции кабельных линий</w:t>
      </w:r>
      <w:r w:rsidR="0037248E" w:rsidRPr="005F35E4">
        <w:rPr>
          <w:sz w:val="28"/>
          <w:szCs w:val="28"/>
        </w:rPr>
        <w:t xml:space="preserve"> на территории города Ставрополя</w:t>
      </w:r>
      <w:r w:rsidR="00BB23F6" w:rsidRPr="005F35E4">
        <w:rPr>
          <w:sz w:val="28"/>
          <w:szCs w:val="28"/>
        </w:rPr>
        <w:t xml:space="preserve">, в рамках которого будут реализованы работы по </w:t>
      </w:r>
      <w:r w:rsidR="0037248E" w:rsidRPr="005F35E4">
        <w:rPr>
          <w:sz w:val="28"/>
          <w:szCs w:val="28"/>
        </w:rPr>
        <w:t>замене</w:t>
      </w:r>
      <w:r w:rsidR="00BB23F6" w:rsidRPr="005F35E4">
        <w:rPr>
          <w:sz w:val="28"/>
          <w:szCs w:val="28"/>
        </w:rPr>
        <w:t xml:space="preserve"> кабеля на </w:t>
      </w:r>
      <w:r w:rsidR="0037248E" w:rsidRPr="005F35E4">
        <w:rPr>
          <w:sz w:val="28"/>
          <w:szCs w:val="28"/>
        </w:rPr>
        <w:t>кабель</w:t>
      </w:r>
      <w:r w:rsidR="00BB23F6" w:rsidRPr="005F35E4">
        <w:rPr>
          <w:sz w:val="28"/>
          <w:szCs w:val="28"/>
        </w:rPr>
        <w:t xml:space="preserve"> из сшитого полиэтилена</w:t>
      </w:r>
      <w:r w:rsidR="0037248E" w:rsidRPr="005F35E4">
        <w:rPr>
          <w:sz w:val="28"/>
          <w:szCs w:val="28"/>
        </w:rPr>
        <w:t>, работы по замене дефектных опор, реконструкция комплекса телемеханики, работы по распределению части увеличивающихся нагрузок, резервирования и повышения электроснабжения.</w:t>
      </w:r>
    </w:p>
    <w:p w:rsidR="009C79F3" w:rsidRDefault="009C79F3" w:rsidP="00DF1FF7">
      <w:pPr>
        <w:tabs>
          <w:tab w:val="num" w:pos="0"/>
          <w:tab w:val="left" w:pos="180"/>
        </w:tabs>
        <w:jc w:val="center"/>
        <w:rPr>
          <w:sz w:val="28"/>
          <w:szCs w:val="28"/>
        </w:rPr>
      </w:pPr>
    </w:p>
    <w:p w:rsidR="00DF1FF7" w:rsidRDefault="00DF1FF7" w:rsidP="00DF1FF7">
      <w:pPr>
        <w:tabs>
          <w:tab w:val="num" w:pos="0"/>
          <w:tab w:val="left" w:pos="180"/>
        </w:tabs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Газоснабжение</w:t>
      </w:r>
    </w:p>
    <w:p w:rsidR="009C79F3" w:rsidRPr="00DF1FF7" w:rsidRDefault="009C79F3" w:rsidP="00DF1FF7">
      <w:pPr>
        <w:tabs>
          <w:tab w:val="num" w:pos="0"/>
          <w:tab w:val="left" w:pos="180"/>
        </w:tabs>
        <w:jc w:val="center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Газоснабжение потребителей города Ставрополя осуществляется с                 1954 года, обеспечивается северным и южным вводами в город газопроводов высокого давления.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Подача газа в город Ставрополь осуществляется от газораспределительной станции-3 села Верхнерусского и газораспределительной станции-4 в юго-западном районе города   Ставрополя.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Распределение природного газа по потребителям осуществляется через        4 головных газораспределительных пункта.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На обслуживании акционерного общества «Ставропольгоргаз» (далее – АО «Ставропольгоргаз») находятся: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3 701,23 километра газовых сетей, из них на балансе </w:t>
      </w:r>
      <w:r w:rsidRPr="00DF1FF7">
        <w:rPr>
          <w:sz w:val="28"/>
          <w:szCs w:val="28"/>
        </w:rPr>
        <w:br/>
        <w:t>АО «Ставропольгоргаз» 663,7 километра, износ которых составляет 67 процентов;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11 457 пунктов редуцирования газа, в том числе на балансе                                АО «Ставропольгоргаз» – 365;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2 231 предприятие и коммунально-бытовых объектов;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138 установок электрохимической защиты, в том числе на балансе      АО «Ставропольгоргаз» – 112.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Уровень газификации города Ставрополя составляет 99,94 процента. Строительство газовых сетей в городе Ставрополе в основном ведется за счет привлеченных средств, эксплуатируется 506,28 километра подземных сетей газораспределения, отслуживших свой нормативный срок (40 лет и более), из них 49,34 километра газовых сетей требуют реконструкции.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В городе Ставрополе ведется интенсивное строительство                          жилого фонда, коммунально-бытовых объектов, что требует                         </w:t>
      </w:r>
      <w:r w:rsidRPr="00DF1FF7">
        <w:rPr>
          <w:sz w:val="28"/>
          <w:szCs w:val="28"/>
        </w:rPr>
        <w:lastRenderedPageBreak/>
        <w:t>увеличения пропускной способности существующих газовых                               сетей, в связи с чем возникла необходимость в выполнении работ по новому строительству, капитальному ремонту, реконструкции, техническому перевооружению существующих сетей газораспределения, а также сооружений, установленных на них.</w:t>
      </w:r>
    </w:p>
    <w:p w:rsidR="00DF1FF7" w:rsidRPr="00DF1FF7" w:rsidRDefault="00DF1FF7" w:rsidP="00DF1FF7">
      <w:pPr>
        <w:spacing w:before="60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Утилизация и захоронение твердых бытовых отходов</w:t>
      </w:r>
    </w:p>
    <w:p w:rsidR="00DF1FF7" w:rsidRPr="00DF1FF7" w:rsidRDefault="00DF1FF7" w:rsidP="00C53E7A">
      <w:pPr>
        <w:ind w:right="-1"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В соответствии с Правилами обращения с твердыми бытовыми отходами (далее – ТКО)</w:t>
      </w:r>
      <w:r w:rsidR="00D56784" w:rsidRPr="00140A2F">
        <w:rPr>
          <w:sz w:val="28"/>
          <w:szCs w:val="28"/>
        </w:rPr>
        <w:t>,</w:t>
      </w:r>
      <w:r w:rsidRPr="00DF1FF7">
        <w:rPr>
          <w:sz w:val="28"/>
          <w:szCs w:val="28"/>
        </w:rPr>
        <w:t xml:space="preserve"> утвержденными постановлением Правительства Российской Федерации от 12 ноября 2016 г. № 1156, обращение с ТКО на территории субъекта Российской Федерации обеспечивается региональным оператором по обращению с ТКО в соответствии с региональной программой в области обращения с отходами и территориальной схемой обращения с отходами.</w:t>
      </w:r>
    </w:p>
    <w:p w:rsidR="00C53E7A" w:rsidRDefault="00DF1FF7" w:rsidP="00C53E7A">
      <w:pPr>
        <w:ind w:right="-1"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На территории города Ставрополя планово-регулярный вывоз ТКО осуществляет региональный оператор по обращению с ТКО </w:t>
      </w:r>
      <w:r w:rsidR="00D56784" w:rsidRPr="00C7309F">
        <w:rPr>
          <w:sz w:val="28"/>
          <w:szCs w:val="28"/>
        </w:rPr>
        <w:t>–</w:t>
      </w:r>
      <w:r w:rsidR="00C7309F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>общество с ограниченной ответственностью «Эко-Сити».</w:t>
      </w:r>
      <w:r w:rsidR="00C53E7A">
        <w:rPr>
          <w:sz w:val="28"/>
          <w:szCs w:val="28"/>
        </w:rPr>
        <w:t xml:space="preserve"> </w:t>
      </w:r>
      <w:r w:rsidR="00C53E7A" w:rsidRPr="00C53E7A">
        <w:rPr>
          <w:sz w:val="28"/>
          <w:szCs w:val="28"/>
        </w:rPr>
        <w:t xml:space="preserve">С 2018 г. </w:t>
      </w:r>
      <w:r w:rsidR="00C53E7A" w:rsidRPr="00DF1FF7">
        <w:rPr>
          <w:sz w:val="28"/>
          <w:szCs w:val="28"/>
        </w:rPr>
        <w:t>региональный оператор</w:t>
      </w:r>
      <w:r w:rsidR="00C53E7A" w:rsidRPr="00C53E7A">
        <w:rPr>
          <w:sz w:val="28"/>
          <w:szCs w:val="28"/>
        </w:rPr>
        <w:t xml:space="preserve"> приступил к переоборудованию контейнерных площадок </w:t>
      </w:r>
      <w:r w:rsidR="00C53E7A">
        <w:rPr>
          <w:sz w:val="28"/>
          <w:szCs w:val="28"/>
        </w:rPr>
        <w:br/>
      </w:r>
      <w:r w:rsidR="00C53E7A" w:rsidRPr="00C53E7A">
        <w:rPr>
          <w:sz w:val="28"/>
          <w:szCs w:val="28"/>
        </w:rPr>
        <w:t>в г. Ставрополе в соответствии с новыми правилами. Помимо контейнеров для ТКО на площадках установлены бункеры для крупногабаритного мусора, контейнеры для ПЭТ-бутылки. В краевом центре во дворах многоквартирных домов уже установлено 300 контейнеров для ПЭТ.</w:t>
      </w:r>
    </w:p>
    <w:p w:rsidR="00DF1FF7" w:rsidRPr="00DF1FF7" w:rsidRDefault="00C53E7A" w:rsidP="00C53E7A">
      <w:pPr>
        <w:ind w:right="-1" w:firstLine="567"/>
        <w:jc w:val="both"/>
        <w:rPr>
          <w:sz w:val="28"/>
          <w:szCs w:val="28"/>
        </w:rPr>
      </w:pPr>
      <w:r w:rsidRPr="00C53E7A">
        <w:rPr>
          <w:sz w:val="28"/>
          <w:szCs w:val="28"/>
        </w:rPr>
        <w:t>Одно из важнейших направлений деятельности компании как регионального оператора – увеличение массы получаемого и извлеченного вторсырья, развитие его переработки. Компания осуществляет деятельность в области обращения с отходами III–V классов опасности, выполняя их сбор, транспортирование, обработку, утилизацию, обезвреживание, размещение отходов. ООО «Эко-Сити» эксплуатирует мусороперерабатывающий комплекс и полигон у хутора Нижнерусский</w:t>
      </w:r>
      <w:r>
        <w:rPr>
          <w:sz w:val="28"/>
          <w:szCs w:val="28"/>
        </w:rPr>
        <w:t>.</w:t>
      </w:r>
    </w:p>
    <w:p w:rsidR="00DF1FF7" w:rsidRDefault="00247168" w:rsidP="001065A8">
      <w:pPr>
        <w:pStyle w:val="23"/>
        <w:spacing w:after="0" w:line="240" w:lineRule="auto"/>
        <w:ind w:left="284"/>
        <w:contextualSpacing/>
        <w:jc w:val="center"/>
        <w:rPr>
          <w:sz w:val="28"/>
          <w:szCs w:val="28"/>
        </w:rPr>
      </w:pPr>
      <w:r w:rsidRPr="00247168">
        <w:rPr>
          <w:sz w:val="28"/>
          <w:szCs w:val="28"/>
        </w:rPr>
        <w:t>II</w:t>
      </w:r>
      <w:r>
        <w:rPr>
          <w:sz w:val="28"/>
          <w:szCs w:val="28"/>
        </w:rPr>
        <w:t xml:space="preserve">. </w:t>
      </w:r>
      <w:r w:rsidR="00DF1FF7" w:rsidRPr="00247168">
        <w:rPr>
          <w:sz w:val="28"/>
          <w:szCs w:val="28"/>
        </w:rPr>
        <w:t>План развития города Ставрополя, план прогнозируемой застройки и прогнозируемый спрос на коммунальные ресурсы до 2030 года</w:t>
      </w:r>
    </w:p>
    <w:p w:rsidR="00A26352" w:rsidRPr="00247168" w:rsidRDefault="00DF1FF7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Город Ставрополь в существующих границах – полностью сложившийся градостроительный комплекс</w:t>
      </w:r>
      <w:r w:rsidR="00D56784" w:rsidRPr="00247168">
        <w:rPr>
          <w:sz w:val="28"/>
          <w:szCs w:val="28"/>
        </w:rPr>
        <w:t>.</w:t>
      </w:r>
      <w:r w:rsidR="00C7309F" w:rsidRPr="00247168">
        <w:rPr>
          <w:sz w:val="28"/>
          <w:szCs w:val="28"/>
        </w:rPr>
        <w:t xml:space="preserve"> </w:t>
      </w:r>
      <w:r w:rsidR="00D56784" w:rsidRPr="00247168">
        <w:rPr>
          <w:sz w:val="28"/>
          <w:szCs w:val="28"/>
        </w:rPr>
        <w:t>Г</w:t>
      </w:r>
      <w:r w:rsidRPr="00247168">
        <w:rPr>
          <w:sz w:val="28"/>
          <w:szCs w:val="28"/>
        </w:rPr>
        <w:t xml:space="preserve">ород Ставрополь относится к числу наиболее плотно застроенных городов юга России. </w:t>
      </w:r>
      <w:r w:rsidR="00A26352" w:rsidRPr="00247168">
        <w:rPr>
          <w:sz w:val="28"/>
          <w:szCs w:val="28"/>
        </w:rPr>
        <w:t>Решением Ставропольской городской Думы от 14 апреля 2023 г. № 174 «О внесении изменений в решение Ставропольской городской Думы «Об утверждении корректировки генерального плана города Ставрополя на 2010 – 2030 годы» корректировка генерального плана города Ставрополя на 2010 – 2030 годы (далее – генеральный план) изложена в новой редакции.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 xml:space="preserve">В соответствии с генеральным планом определены следующие основные направления развития территории города Ставрополя, планируемые под жилищное строительство: 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Юго-Западный район города Ставрополя, площадь 300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 xml:space="preserve">микрорайон </w:t>
      </w:r>
      <w:r w:rsidR="00247168">
        <w:rPr>
          <w:sz w:val="28"/>
          <w:szCs w:val="28"/>
        </w:rPr>
        <w:t>32</w:t>
      </w:r>
      <w:r w:rsidRPr="00247168">
        <w:rPr>
          <w:sz w:val="28"/>
          <w:szCs w:val="28"/>
        </w:rPr>
        <w:t xml:space="preserve"> города Ставрополя (бывш. Демино), площадь 310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lastRenderedPageBreak/>
        <w:t>проезд Чапаевский в границах земельных участков с кадастровыми номерами: 26:12:022601:565, 26:12:022601:566, 26:12:022601:564, 26:12:022601:321, площадь 21,5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Селекционная в границах земельных участков с кадастровыми номерами: 26:12:021001:426, 26:12:021001:3, площадь 38,6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Березовая в границах земельного участка с кадастровым номером 26:12:021004:4, площадь 7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Коломийцева (севернее кладбища), площадь75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Южный обход в границах земельных участков с кадастровыми номерами: 26:12:000000:13776, 26:12:012601:338, 26:12:000000:8208, площадь 7 га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Полевая, 178, площадь 5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Мичурина, 55, 55г, площадь 1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2 Промышленная в границах земельных участков с кадастровыми номерами: 26:12:010209:3, 26:12:010209:66, 26:12:010209:356, 26:12:010209:156, площадь 6 га;</w:t>
      </w:r>
    </w:p>
    <w:p w:rsidR="00A26352" w:rsidRPr="00247168" w:rsidRDefault="00A26352" w:rsidP="00A26352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улица Космонавтов в границах земельных участков с кадастровыми номерами: 26:12:011802:9, 26 26:12:011802:170, площадь 1,8 га.</w:t>
      </w:r>
    </w:p>
    <w:p w:rsidR="0014224D" w:rsidRPr="00247168" w:rsidRDefault="00A26352" w:rsidP="008B5B1F">
      <w:pPr>
        <w:ind w:firstLine="567"/>
        <w:jc w:val="both"/>
        <w:rPr>
          <w:sz w:val="28"/>
          <w:szCs w:val="28"/>
        </w:rPr>
      </w:pPr>
      <w:r w:rsidRPr="00247168">
        <w:rPr>
          <w:sz w:val="28"/>
          <w:szCs w:val="28"/>
        </w:rPr>
        <w:t>Процент застроенной территории муниципального образования города Ставрополя, включая территории садоводческих, огороднических некоммерческих объединений граждан, составляет – 30 процентов. Процент территории муниципального образования города Ставрополя, в отношении которой в соответствии с градостроительными регламентами не предусматривается строительство составляет – 37 процентов.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Основными факторами, повлиявшими на планировочную структуру города, стали геоморфологические особенности территории и особенности исторического развития.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Город Ставрополь расположен в центральной части Предкавказья в пределах Ставропольской возвышенности, в верховьях реки Ташла. Рельеф местности представляет собой сильно расчлененное глубокими речными долинами, балками и оврагами плато. 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Планировочная структура города сформировалась с учетом взаимодействия планировочного и природного каркаса территории. Структурообразующую роль в формировании планировочных осей играет транспортная инфраструктура, а в формировании центров – максимальная для данной территории плотность размещения </w:t>
      </w:r>
      <w:r w:rsidRPr="00C7309F">
        <w:rPr>
          <w:sz w:val="28"/>
          <w:szCs w:val="28"/>
        </w:rPr>
        <w:t>функций</w:t>
      </w:r>
      <w:r w:rsidRPr="00DF1FF7">
        <w:rPr>
          <w:sz w:val="28"/>
          <w:szCs w:val="28"/>
        </w:rPr>
        <w:t>, место сосредоточения демографических, трудовых, материальных ресурсов, объектов сферы обслуживания, производственной и инженерно-транспортной инфраструктуры.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Характерной особенностью города является развитая овражно-балочная сеть (Ташлянского, Мутнянского и Желобовского оврагов) с большим перепадом высот (80–100 метров), которые пересекают город в широтном направлении. В связи с этим основные направления транспортных магистралей совпадают с направлениями природного каркаса. Главные </w:t>
      </w:r>
      <w:r w:rsidRPr="00DF1FF7">
        <w:rPr>
          <w:sz w:val="28"/>
          <w:szCs w:val="28"/>
        </w:rPr>
        <w:lastRenderedPageBreak/>
        <w:t>планировочные оси – градостроительные (транспортные магистрали) и природные (овражно-</w:t>
      </w:r>
      <w:r w:rsidRPr="00DF1FF7">
        <w:rPr>
          <w:spacing w:val="-4"/>
          <w:sz w:val="28"/>
          <w:szCs w:val="28"/>
        </w:rPr>
        <w:t>балочная сеть) пересекают территорию в направлении «север – юг», «восток –</w:t>
      </w:r>
      <w:r w:rsidRPr="00DF1FF7">
        <w:rPr>
          <w:sz w:val="28"/>
          <w:szCs w:val="28"/>
        </w:rPr>
        <w:t xml:space="preserve"> запад»: автомобильные дороги общего пользования регионального значения, магистральные улицы общегородского значения, магистральные улицы районного значения, железнодорожная магистраль. Межмагистральные пространства города связаны сложной системой улиц и пешеходных </w:t>
      </w:r>
      <w:r w:rsidR="003724EF">
        <w:rPr>
          <w:sz w:val="28"/>
          <w:szCs w:val="28"/>
        </w:rPr>
        <w:t>связей</w:t>
      </w:r>
      <w:r w:rsidRPr="00DF1FF7">
        <w:rPr>
          <w:sz w:val="28"/>
          <w:szCs w:val="28"/>
        </w:rPr>
        <w:t>.</w:t>
      </w:r>
    </w:p>
    <w:p w:rsidR="00DF1FF7" w:rsidRPr="00DF1FF7" w:rsidRDefault="00DF1FF7" w:rsidP="00DF1FF7">
      <w:pPr>
        <w:pStyle w:val="Default"/>
        <w:ind w:firstLine="567"/>
        <w:jc w:val="both"/>
        <w:rPr>
          <w:rFonts w:ascii="Arial" w:hAnsi="Arial"/>
          <w:color w:val="auto"/>
          <w:sz w:val="28"/>
          <w:szCs w:val="28"/>
        </w:rPr>
      </w:pPr>
      <w:r w:rsidRPr="00DF1FF7">
        <w:rPr>
          <w:color w:val="auto"/>
          <w:sz w:val="28"/>
          <w:szCs w:val="28"/>
        </w:rPr>
        <w:t>Основными элементами планировочной структуры вдоль планировочных осей являются: районы, микрорайоны, кварталы, территории общего пользования (за исключением улично-дорожной сети), основные планировочные центры, многофункциональные общественные центры (на территории групп селитебных территорий), рекреационные зоны, территории садоводческих, некоммерческих объединений граждан, значительные территории с резко выраженными природными особенностями, территории транспортно-пересадочных узлов, территории, занятые линейными объектами.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Жилая территории города сложилась на протяжении последних                      100–150 лет и представлена в основном малоэтажной застройкой, составляющей 60 процентов площади селитебной территории. Исключение и особую ценность составляет застройка исторического центра города в районе бывшей Ставропольской крепости и по улицам Советской, Дзержинского, проспекту Карла Маркса. Современная застройка сосредоточена в основном в центральной части города по улицам Морозова, Ленина, Мира. Вместе с тем зона исторического центра города Ставрополя, будучи насыщенной памятниками культуры и архитектуры разных эпох, обладает рядом ограничений, не позволяющих в равной степени осуществлять развитие и реконструкцию объектов на данной территории. Здесь сосредоточены объекты управления </w:t>
      </w:r>
      <w:r w:rsidR="007F61DE" w:rsidRPr="00C7309F">
        <w:rPr>
          <w:sz w:val="28"/>
          <w:szCs w:val="28"/>
        </w:rPr>
        <w:t xml:space="preserve">регионального и </w:t>
      </w:r>
      <w:r w:rsidRPr="00C7309F">
        <w:rPr>
          <w:sz w:val="28"/>
          <w:szCs w:val="28"/>
        </w:rPr>
        <w:t>городского</w:t>
      </w:r>
      <w:r w:rsidRPr="00DF1FF7">
        <w:rPr>
          <w:sz w:val="28"/>
          <w:szCs w:val="28"/>
        </w:rPr>
        <w:t xml:space="preserve"> уровней, а также объекты культуры, духовной и деловой жизни города.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Определённым градостроительным потенциалом обладают территории, расположенные вдоль речки Чла к северу от существующей застройки города. Здесь на частично свободной территории и освобожденной от нефункционирующих помещений Ставропольской птицефабрики и других вспомогательных организаций возможно размещение зоны нового жилищного строительства. Положение этого района, протянувшегося с востока на запад, ограниченного с севера и юга водотоками с организованными на них прудами создаёт предпосылки организации в этой зоне интересных рекреационных зон отдыха, а также размещение разноэтажных градостроительных комплексов, формирующих силуэт города при въезде со стороны главного городского Аэропорта. Освоение северного района возможно после проведения мероприятий по рекультивации земли территории птицефабрики и шумозащитных мероприятий в соответствии с данными характеристик воздушных судов, применяемых в гражданской авиации.</w:t>
      </w:r>
    </w:p>
    <w:p w:rsidR="00DF1FF7" w:rsidRPr="00DF1FF7" w:rsidRDefault="00DF1FF7" w:rsidP="00DF1FF7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lastRenderedPageBreak/>
        <w:t>На 1960–1970 годы приходится пик промышленного строительства в городе</w:t>
      </w:r>
      <w:r w:rsidR="007F61DE" w:rsidRPr="00C7309F">
        <w:rPr>
          <w:sz w:val="28"/>
          <w:szCs w:val="28"/>
        </w:rPr>
        <w:t>:</w:t>
      </w:r>
      <w:r w:rsidRPr="00DF1FF7">
        <w:rPr>
          <w:sz w:val="28"/>
          <w:szCs w:val="28"/>
        </w:rPr>
        <w:t xml:space="preserve"> предприятий машиностроения, легкой, химической, строительной, пищевой, перерабатывающей и других отраслей. Промышленные и складские зоны города Ставрополя рассредоточены в основном по окраинам города: северный и западный промузлы – на проспекте Кулакова, южный – на улице Доваторцев, юго-восточный – на улице Биологической, восточный – на Старомарьевском шоссе. Исключение составляет центральный промузел в районе железнодорожного вокзала, самый старый, возникший на базе мастерских конца 19 века.</w:t>
      </w:r>
    </w:p>
    <w:p w:rsidR="00DF1FF7" w:rsidRPr="00DF1FF7" w:rsidRDefault="00DF1FF7" w:rsidP="00C53E7A">
      <w:pPr>
        <w:ind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Отдельные промышленно-складские предприятия в разное время возникали на периферийных территориях вдоль Михайловского шоссе и других территориях, имеющих выход на железную дорогу. Часть более мелких предприятий: снабженческо-сбытовых</w:t>
      </w:r>
      <w:r w:rsidR="00C7309F" w:rsidRPr="00C7309F">
        <w:rPr>
          <w:sz w:val="28"/>
          <w:szCs w:val="28"/>
        </w:rPr>
        <w:t xml:space="preserve">, </w:t>
      </w:r>
      <w:r w:rsidR="00061D84" w:rsidRPr="00C7309F">
        <w:rPr>
          <w:sz w:val="28"/>
          <w:szCs w:val="28"/>
        </w:rPr>
        <w:t>и</w:t>
      </w:r>
      <w:r w:rsidRPr="00DF1FF7">
        <w:rPr>
          <w:sz w:val="28"/>
          <w:szCs w:val="28"/>
        </w:rPr>
        <w:t xml:space="preserve"> производственных баз, подсобных хозяйств строительных организаций, объектов транспорта, коммунального хозяйства, складских предприятий, находятся на территориях жилых районов.</w:t>
      </w:r>
    </w:p>
    <w:p w:rsidR="00061D84" w:rsidRPr="00DF1FF7" w:rsidRDefault="00DF1FF7" w:rsidP="008B3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Территория, примыкающая к Михайловскому шоссе, севернее улицы Пригородной на водоразделе рек Ташла и Чла (Холодная), в настоящий момент свободна от застройки.</w:t>
      </w:r>
    </w:p>
    <w:p w:rsidR="00061D84" w:rsidRPr="00DF1FF7" w:rsidRDefault="00DF1FF7" w:rsidP="008B348A">
      <w:pPr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Планировочное зонирование территории города Ставрополя.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Территория города Ставрополя по доминирующим признакам (типам) структурной организации и функционального назначения делится на восемь планировочных районов: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северо-восточный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северо-западный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северный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центральный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юго-восточный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западный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юго-западный планировочный район;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южный планировочный район.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В качестве основы для оценки объемов жилищного строительства на расчетный срок реализации генерального плана использованы две основные задачи: </w:t>
      </w:r>
    </w:p>
    <w:p w:rsidR="00DF1FF7" w:rsidRPr="00DF1FF7" w:rsidRDefault="00DF1FF7" w:rsidP="00DF1FF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обеспечение населения города Ставрополя жильем исходя из нормативного значения в 35,6 кв. метра на одного человека; </w:t>
      </w:r>
    </w:p>
    <w:p w:rsidR="00DF1FF7" w:rsidRPr="00DF1FF7" w:rsidRDefault="00DF1FF7" w:rsidP="00DF1FF7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реализация документации по планировке территории, подготовленной применительно к территории города Ставрополя. </w:t>
      </w:r>
    </w:p>
    <w:p w:rsidR="00DF1FF7" w:rsidRPr="008263CB" w:rsidRDefault="00DF1FF7" w:rsidP="008263CB">
      <w:pPr>
        <w:ind w:firstLine="708"/>
        <w:jc w:val="both"/>
        <w:rPr>
          <w:color w:val="000000"/>
          <w:sz w:val="28"/>
          <w:szCs w:val="28"/>
        </w:rPr>
      </w:pPr>
      <w:r w:rsidRPr="008263CB">
        <w:rPr>
          <w:sz w:val="28"/>
          <w:szCs w:val="28"/>
        </w:rPr>
        <w:t xml:space="preserve">За основу расчетов объемов жилищного фонда на расчетный период в отношении первой задачи использован демографический прогноз, согласно которому численность населения, проживающего в муниципальном образовании увеличится с </w:t>
      </w:r>
      <w:r w:rsidR="00DC7574" w:rsidRPr="008263CB">
        <w:rPr>
          <w:sz w:val="28"/>
          <w:szCs w:val="28"/>
        </w:rPr>
        <w:t>450 680</w:t>
      </w:r>
      <w:r w:rsidRPr="008263CB">
        <w:rPr>
          <w:sz w:val="28"/>
          <w:szCs w:val="28"/>
        </w:rPr>
        <w:t xml:space="preserve"> человек </w:t>
      </w:r>
      <w:r w:rsidR="00DC7574" w:rsidRPr="008263CB">
        <w:rPr>
          <w:sz w:val="28"/>
          <w:szCs w:val="28"/>
        </w:rPr>
        <w:t>в</w:t>
      </w:r>
      <w:r w:rsidRPr="008263CB">
        <w:rPr>
          <w:sz w:val="28"/>
          <w:szCs w:val="28"/>
        </w:rPr>
        <w:t xml:space="preserve"> 20</w:t>
      </w:r>
      <w:r w:rsidR="00DC7574" w:rsidRPr="008263CB">
        <w:rPr>
          <w:sz w:val="28"/>
          <w:szCs w:val="28"/>
        </w:rPr>
        <w:t>23</w:t>
      </w:r>
      <w:r w:rsidRPr="008263CB">
        <w:rPr>
          <w:sz w:val="28"/>
          <w:szCs w:val="28"/>
        </w:rPr>
        <w:t xml:space="preserve"> году до </w:t>
      </w:r>
      <w:r w:rsidR="00DC7574" w:rsidRPr="008263CB">
        <w:rPr>
          <w:sz w:val="28"/>
          <w:szCs w:val="28"/>
        </w:rPr>
        <w:t>535</w:t>
      </w:r>
      <w:r w:rsidR="008263CB" w:rsidRPr="008263CB">
        <w:rPr>
          <w:sz w:val="28"/>
          <w:szCs w:val="28"/>
        </w:rPr>
        <w:t> </w:t>
      </w:r>
      <w:r w:rsidR="00DC7574" w:rsidRPr="008263CB">
        <w:rPr>
          <w:sz w:val="28"/>
          <w:szCs w:val="28"/>
        </w:rPr>
        <w:t>790</w:t>
      </w:r>
      <w:r w:rsidR="008263CB" w:rsidRPr="008263CB">
        <w:rPr>
          <w:sz w:val="28"/>
          <w:szCs w:val="28"/>
        </w:rPr>
        <w:t xml:space="preserve"> </w:t>
      </w:r>
      <w:r w:rsidR="00DC7574" w:rsidRPr="008263CB">
        <w:rPr>
          <w:sz w:val="28"/>
          <w:szCs w:val="28"/>
        </w:rPr>
        <w:t>тыс. человек к 2030</w:t>
      </w:r>
      <w:r w:rsidRPr="008263CB">
        <w:rPr>
          <w:sz w:val="28"/>
          <w:szCs w:val="28"/>
        </w:rPr>
        <w:t xml:space="preserve"> году</w:t>
      </w:r>
      <w:r w:rsidR="00DC7574" w:rsidRPr="008263CB">
        <w:rPr>
          <w:sz w:val="28"/>
          <w:szCs w:val="28"/>
        </w:rPr>
        <w:t xml:space="preserve">. </w:t>
      </w:r>
      <w:r w:rsidRPr="008263CB">
        <w:rPr>
          <w:sz w:val="28"/>
          <w:szCs w:val="28"/>
        </w:rPr>
        <w:t xml:space="preserve">Расчетная площадь жилого фонда, необходимая для обеспечения населения города жильем исходя из значения в 35,6 кв. м/чел. </w:t>
      </w:r>
      <w:r w:rsidRPr="008263CB">
        <w:rPr>
          <w:sz w:val="28"/>
          <w:szCs w:val="28"/>
        </w:rPr>
        <w:lastRenderedPageBreak/>
        <w:t>составляет</w:t>
      </w:r>
      <w:r w:rsidR="001A65BC" w:rsidRPr="008263CB">
        <w:rPr>
          <w:sz w:val="28"/>
          <w:szCs w:val="28"/>
        </w:rPr>
        <w:t xml:space="preserve"> </w:t>
      </w:r>
      <w:r w:rsidR="008263CB" w:rsidRPr="008263CB">
        <w:rPr>
          <w:sz w:val="28"/>
          <w:szCs w:val="28"/>
        </w:rPr>
        <w:t xml:space="preserve">в 2023 году составляет </w:t>
      </w:r>
      <w:r w:rsidR="001A65BC" w:rsidRPr="008263CB">
        <w:rPr>
          <w:sz w:val="28"/>
          <w:szCs w:val="28"/>
        </w:rPr>
        <w:t>16 044 208</w:t>
      </w:r>
      <w:r w:rsidRPr="008263CB">
        <w:rPr>
          <w:sz w:val="28"/>
          <w:szCs w:val="28"/>
        </w:rPr>
        <w:t xml:space="preserve"> кв. метра, фактическая</w:t>
      </w:r>
      <w:r w:rsidR="001A65BC" w:rsidRPr="008263CB">
        <w:rPr>
          <w:sz w:val="28"/>
          <w:szCs w:val="28"/>
        </w:rPr>
        <w:t xml:space="preserve"> площадь жилого фонда</w:t>
      </w:r>
      <w:r w:rsidRPr="008263CB">
        <w:rPr>
          <w:sz w:val="28"/>
          <w:szCs w:val="28"/>
        </w:rPr>
        <w:t xml:space="preserve">, </w:t>
      </w:r>
      <w:r w:rsidR="001A65BC" w:rsidRPr="008263CB">
        <w:rPr>
          <w:color w:val="000000"/>
          <w:sz w:val="28"/>
          <w:szCs w:val="28"/>
        </w:rPr>
        <w:t>13</w:t>
      </w:r>
      <w:r w:rsidR="008263CB" w:rsidRPr="008263CB">
        <w:rPr>
          <w:color w:val="000000"/>
          <w:sz w:val="28"/>
          <w:szCs w:val="28"/>
        </w:rPr>
        <w:t xml:space="preserve"> </w:t>
      </w:r>
      <w:r w:rsidR="001A65BC" w:rsidRPr="008263CB">
        <w:rPr>
          <w:color w:val="000000"/>
          <w:sz w:val="28"/>
          <w:szCs w:val="28"/>
        </w:rPr>
        <w:t>993 420</w:t>
      </w:r>
      <w:r w:rsidR="001A65BC" w:rsidRPr="008263CB">
        <w:rPr>
          <w:sz w:val="28"/>
          <w:szCs w:val="28"/>
        </w:rPr>
        <w:t xml:space="preserve"> кв. метров</w:t>
      </w:r>
      <w:r w:rsidR="008263CB" w:rsidRPr="008263CB">
        <w:rPr>
          <w:color w:val="000000"/>
          <w:sz w:val="28"/>
          <w:szCs w:val="28"/>
        </w:rPr>
        <w:t xml:space="preserve">, </w:t>
      </w:r>
      <w:r w:rsidRPr="008263CB">
        <w:rPr>
          <w:sz w:val="28"/>
          <w:szCs w:val="28"/>
        </w:rPr>
        <w:t>дефицит с</w:t>
      </w:r>
      <w:r w:rsidR="008263CB" w:rsidRPr="008263CB">
        <w:rPr>
          <w:sz w:val="28"/>
          <w:szCs w:val="28"/>
        </w:rPr>
        <w:t xml:space="preserve">оставляет </w:t>
      </w:r>
      <w:r w:rsidR="001A65BC" w:rsidRPr="008263CB">
        <w:rPr>
          <w:sz w:val="28"/>
          <w:szCs w:val="28"/>
        </w:rPr>
        <w:t>2 050 788</w:t>
      </w:r>
      <w:r w:rsidRPr="008263CB">
        <w:rPr>
          <w:sz w:val="28"/>
          <w:szCs w:val="28"/>
        </w:rPr>
        <w:t xml:space="preserve"> кв. метра.</w:t>
      </w:r>
    </w:p>
    <w:p w:rsidR="002C7FBF" w:rsidRDefault="00DF1FF7" w:rsidP="009C79F3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pacing w:val="-6"/>
          <w:sz w:val="28"/>
          <w:szCs w:val="28"/>
        </w:rPr>
      </w:pPr>
      <w:r w:rsidRPr="008263CB">
        <w:rPr>
          <w:sz w:val="28"/>
          <w:szCs w:val="28"/>
        </w:rPr>
        <w:t xml:space="preserve">Исходя из планируемого прироста населения на </w:t>
      </w:r>
      <w:r w:rsidR="001A65BC" w:rsidRPr="008263CB">
        <w:rPr>
          <w:sz w:val="28"/>
          <w:szCs w:val="28"/>
        </w:rPr>
        <w:t>85 110</w:t>
      </w:r>
      <w:r w:rsidRPr="008263CB">
        <w:rPr>
          <w:sz w:val="28"/>
          <w:szCs w:val="28"/>
        </w:rPr>
        <w:t xml:space="preserve"> человек, расчетный объем нового </w:t>
      </w:r>
      <w:r w:rsidR="008B348A" w:rsidRPr="008263CB">
        <w:rPr>
          <w:sz w:val="28"/>
          <w:szCs w:val="28"/>
        </w:rPr>
        <w:t>жилищного</w:t>
      </w:r>
      <w:r w:rsidR="008263CB" w:rsidRPr="008263CB">
        <w:rPr>
          <w:sz w:val="28"/>
          <w:szCs w:val="28"/>
        </w:rPr>
        <w:t xml:space="preserve"> фонда составит 3 022 084</w:t>
      </w:r>
      <w:r w:rsidRPr="008263CB">
        <w:rPr>
          <w:sz w:val="28"/>
          <w:szCs w:val="28"/>
        </w:rPr>
        <w:t xml:space="preserve"> кв. метра, таким образом необходимая площадь </w:t>
      </w:r>
      <w:r w:rsidR="008B348A" w:rsidRPr="008263CB">
        <w:rPr>
          <w:sz w:val="28"/>
          <w:szCs w:val="28"/>
        </w:rPr>
        <w:t>жилищного</w:t>
      </w:r>
      <w:r w:rsidRPr="008263CB">
        <w:rPr>
          <w:sz w:val="28"/>
          <w:szCs w:val="28"/>
        </w:rPr>
        <w:t xml:space="preserve"> фонда составит </w:t>
      </w:r>
      <w:r w:rsidR="008263CB">
        <w:rPr>
          <w:sz w:val="28"/>
          <w:szCs w:val="28"/>
        </w:rPr>
        <w:br/>
      </w:r>
      <w:r w:rsidR="008263CB" w:rsidRPr="008263CB">
        <w:rPr>
          <w:sz w:val="28"/>
          <w:szCs w:val="28"/>
        </w:rPr>
        <w:t>19 066 292</w:t>
      </w:r>
      <w:r w:rsidRPr="008263CB">
        <w:rPr>
          <w:sz w:val="28"/>
          <w:szCs w:val="28"/>
        </w:rPr>
        <w:t xml:space="preserve"> кв. метра.</w:t>
      </w:r>
      <w:r w:rsidR="009C79F3">
        <w:rPr>
          <w:sz w:val="28"/>
          <w:szCs w:val="28"/>
        </w:rPr>
        <w:t xml:space="preserve"> </w:t>
      </w:r>
    </w:p>
    <w:p w:rsidR="002C7FBF" w:rsidRPr="009C79F3" w:rsidRDefault="002C7FBF" w:rsidP="009C79F3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9C79F3" w:rsidRDefault="009C79F3" w:rsidP="00060960">
      <w:pPr>
        <w:spacing w:line="240" w:lineRule="exact"/>
        <w:ind w:firstLine="720"/>
        <w:jc w:val="center"/>
        <w:rPr>
          <w:bCs/>
          <w:sz w:val="28"/>
          <w:szCs w:val="28"/>
        </w:rPr>
      </w:pPr>
      <w:r w:rsidRPr="00DF1FF7">
        <w:rPr>
          <w:bCs/>
          <w:sz w:val="28"/>
          <w:szCs w:val="28"/>
        </w:rPr>
        <w:t xml:space="preserve">ПЕРСПЕКТИВНЫЙ СПРОС </w:t>
      </w:r>
    </w:p>
    <w:p w:rsidR="001065A8" w:rsidRDefault="009C79F3" w:rsidP="00060960">
      <w:pPr>
        <w:spacing w:line="240" w:lineRule="exact"/>
        <w:ind w:firstLine="720"/>
        <w:jc w:val="center"/>
        <w:rPr>
          <w:bCs/>
          <w:sz w:val="28"/>
          <w:szCs w:val="28"/>
        </w:rPr>
      </w:pPr>
      <w:r w:rsidRPr="00DF1FF7">
        <w:rPr>
          <w:bCs/>
          <w:sz w:val="28"/>
          <w:szCs w:val="28"/>
        </w:rPr>
        <w:t>на коммунальные ресурсы</w:t>
      </w:r>
    </w:p>
    <w:p w:rsidR="00DF1FF7" w:rsidRDefault="00DF1FF7" w:rsidP="001065A8">
      <w:pPr>
        <w:spacing w:line="235" w:lineRule="auto"/>
        <w:ind w:firstLine="720"/>
        <w:jc w:val="right"/>
        <w:rPr>
          <w:bCs/>
          <w:sz w:val="28"/>
          <w:szCs w:val="28"/>
        </w:rPr>
      </w:pPr>
      <w:bookmarkStart w:id="0" w:name="_GoBack"/>
      <w:bookmarkEnd w:id="0"/>
      <w:r w:rsidRPr="00DF1FF7">
        <w:rPr>
          <w:bCs/>
          <w:sz w:val="28"/>
          <w:szCs w:val="28"/>
        </w:rPr>
        <w:t xml:space="preserve">Таблица 1. </w:t>
      </w:r>
    </w:p>
    <w:p w:rsidR="009C79F3" w:rsidRPr="00DF1FF7" w:rsidRDefault="009C79F3" w:rsidP="001065A8">
      <w:pPr>
        <w:spacing w:line="235" w:lineRule="auto"/>
        <w:ind w:firstLine="720"/>
        <w:jc w:val="right"/>
        <w:rPr>
          <w:bCs/>
          <w:sz w:val="28"/>
          <w:szCs w:val="28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261"/>
        <w:gridCol w:w="1559"/>
        <w:gridCol w:w="1843"/>
        <w:gridCol w:w="2169"/>
      </w:tblGrid>
      <w:tr w:rsidR="00DF1FF7" w:rsidRPr="003C3C84" w:rsidTr="002C7FBF">
        <w:trPr>
          <w:cantSplit/>
          <w:trHeight w:val="543"/>
          <w:jc w:val="center"/>
        </w:trPr>
        <w:tc>
          <w:tcPr>
            <w:tcW w:w="613" w:type="dxa"/>
            <w:tcBorders>
              <w:bottom w:val="nil"/>
            </w:tcBorders>
            <w:shd w:val="clear" w:color="auto" w:fill="auto"/>
          </w:tcPr>
          <w:p w:rsidR="00DF1FF7" w:rsidRPr="003C3C84" w:rsidRDefault="00DF1FF7" w:rsidP="009C79F3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№ п/п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</w:tcPr>
          <w:p w:rsidR="00DF1FF7" w:rsidRPr="003C3C84" w:rsidRDefault="00DF1FF7" w:rsidP="009C79F3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Показатели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</w:tcPr>
          <w:p w:rsidR="00DF1FF7" w:rsidRPr="003C3C84" w:rsidRDefault="00DF1FF7" w:rsidP="009C79F3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DF1FF7" w:rsidRPr="003C3C84" w:rsidRDefault="00DF1FF7" w:rsidP="009C79F3">
            <w:pPr>
              <w:ind w:left="-87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Современное состояние</w:t>
            </w:r>
          </w:p>
          <w:p w:rsidR="00DF1FF7" w:rsidRPr="003C3C84" w:rsidRDefault="00DF1FF7" w:rsidP="009C79F3">
            <w:pPr>
              <w:ind w:left="-87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(2023 г.)</w:t>
            </w:r>
          </w:p>
        </w:tc>
        <w:tc>
          <w:tcPr>
            <w:tcW w:w="2169" w:type="dxa"/>
            <w:tcBorders>
              <w:bottom w:val="nil"/>
            </w:tcBorders>
            <w:shd w:val="clear" w:color="auto" w:fill="auto"/>
          </w:tcPr>
          <w:p w:rsidR="00DF1FF7" w:rsidRPr="003C3C84" w:rsidRDefault="00DF1FF7" w:rsidP="009C79F3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Расчетный срок</w:t>
            </w:r>
          </w:p>
          <w:p w:rsidR="00DF1FF7" w:rsidRPr="003C3C84" w:rsidRDefault="00DF1FF7" w:rsidP="009C79F3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(2030 г.)</w:t>
            </w:r>
          </w:p>
        </w:tc>
      </w:tr>
    </w:tbl>
    <w:p w:rsidR="003C3C84" w:rsidRPr="003C3C84" w:rsidRDefault="003C3C84" w:rsidP="003C3C84">
      <w:pPr>
        <w:spacing w:line="120" w:lineRule="auto"/>
        <w:rPr>
          <w:sz w:val="2"/>
          <w:szCs w:val="2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3261"/>
        <w:gridCol w:w="1559"/>
        <w:gridCol w:w="1843"/>
        <w:gridCol w:w="2169"/>
      </w:tblGrid>
      <w:tr w:rsidR="00DF1FF7" w:rsidRPr="003C3C84" w:rsidTr="003C3C84">
        <w:trPr>
          <w:trHeight w:val="249"/>
          <w:tblHeader/>
          <w:jc w:val="center"/>
        </w:trPr>
        <w:tc>
          <w:tcPr>
            <w:tcW w:w="613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DF1FF7">
            <w:pPr>
              <w:ind w:left="-87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5</w:t>
            </w:r>
          </w:p>
        </w:tc>
      </w:tr>
      <w:tr w:rsidR="00DF1FF7" w:rsidRPr="003C3C84" w:rsidTr="003C3C84">
        <w:trPr>
          <w:cantSplit/>
          <w:trHeight w:val="77"/>
          <w:jc w:val="center"/>
        </w:trPr>
        <w:tc>
          <w:tcPr>
            <w:tcW w:w="9445" w:type="dxa"/>
            <w:gridSpan w:val="5"/>
            <w:shd w:val="clear" w:color="auto" w:fill="auto"/>
            <w:vAlign w:val="center"/>
          </w:tcPr>
          <w:p w:rsidR="00DF1FF7" w:rsidRPr="003C3C84" w:rsidRDefault="00DF1FF7" w:rsidP="00DF1FF7">
            <w:pPr>
              <w:spacing w:before="60" w:after="60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Электроснабжение</w:t>
            </w:r>
          </w:p>
        </w:tc>
      </w:tr>
      <w:tr w:rsidR="00DF1FF7" w:rsidRPr="003C3C84" w:rsidTr="003C3C84">
        <w:trPr>
          <w:cantSplit/>
          <w:trHeight w:val="410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z w:val="20"/>
              </w:rPr>
            </w:pPr>
            <w:r w:rsidRPr="003C3C84">
              <w:rPr>
                <w:sz w:val="20"/>
              </w:rPr>
              <w:t>Потребность в электроэнергии, всего по городу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7560EF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млн. кВт</w:t>
            </w:r>
            <w:r w:rsidRPr="003C3C84">
              <w:rPr>
                <w:sz w:val="20"/>
              </w:rPr>
              <w:sym w:font="Symbol" w:char="F0D7"/>
            </w:r>
            <w:r w:rsidRPr="003C3C84">
              <w:rPr>
                <w:sz w:val="20"/>
              </w:rPr>
              <w:t>ч/год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z w:val="20"/>
                <w:szCs w:val="20"/>
              </w:rPr>
              <w:t>1060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3C3C84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z w:val="20"/>
                <w:szCs w:val="20"/>
              </w:rPr>
              <w:t>1131</w:t>
            </w:r>
          </w:p>
        </w:tc>
      </w:tr>
      <w:tr w:rsidR="00DF1FF7" w:rsidRPr="003C3C84" w:rsidTr="003C3C84">
        <w:trPr>
          <w:cantSplit/>
          <w:trHeight w:val="268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7560EF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7560EF">
            <w:pPr>
              <w:ind w:left="-87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4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7560EF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5</w:t>
            </w:r>
          </w:p>
        </w:tc>
      </w:tr>
      <w:tr w:rsidR="00DF1FF7" w:rsidRPr="003C3C84" w:rsidTr="003C3C84">
        <w:trPr>
          <w:cantSplit/>
          <w:trHeight w:val="231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z w:val="20"/>
              </w:rPr>
            </w:pPr>
            <w:r w:rsidRPr="003C3C84">
              <w:rPr>
                <w:sz w:val="20"/>
              </w:rPr>
              <w:t>На коммунально-бытовые нужды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7560EF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млн. кВт</w:t>
            </w:r>
            <w:r w:rsidRPr="003C3C84">
              <w:rPr>
                <w:sz w:val="20"/>
              </w:rPr>
              <w:sym w:font="Symbol" w:char="F0D7"/>
            </w:r>
            <w:r w:rsidRPr="003C3C84">
              <w:rPr>
                <w:sz w:val="20"/>
              </w:rPr>
              <w:t>ч/год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z w:val="20"/>
                <w:szCs w:val="20"/>
              </w:rPr>
              <w:t>412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3C3C84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z w:val="20"/>
                <w:szCs w:val="20"/>
              </w:rPr>
              <w:t>440</w:t>
            </w:r>
          </w:p>
        </w:tc>
      </w:tr>
      <w:tr w:rsidR="00DF1FF7" w:rsidRPr="003C3C84" w:rsidTr="003C3C84">
        <w:trPr>
          <w:cantSplit/>
          <w:trHeight w:val="421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z w:val="20"/>
              </w:rPr>
            </w:pPr>
            <w:r w:rsidRPr="003C3C84">
              <w:rPr>
                <w:sz w:val="20"/>
              </w:rPr>
              <w:t xml:space="preserve">Общая протяженность электрических сетей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8B348A" w:rsidP="007560EF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8B348A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z w:val="20"/>
                <w:szCs w:val="20"/>
              </w:rPr>
              <w:t>3 509</w:t>
            </w:r>
          </w:p>
          <w:p w:rsidR="00DF1FF7" w:rsidRPr="003C3C84" w:rsidRDefault="00DF1FF7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7560EF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z w:val="20"/>
                <w:szCs w:val="20"/>
              </w:rPr>
              <w:t>-</w:t>
            </w:r>
          </w:p>
        </w:tc>
      </w:tr>
      <w:tr w:rsidR="00DF1FF7" w:rsidRPr="003C3C84" w:rsidTr="003C3C84">
        <w:trPr>
          <w:cantSplit/>
          <w:trHeight w:val="404"/>
          <w:jc w:val="center"/>
        </w:trPr>
        <w:tc>
          <w:tcPr>
            <w:tcW w:w="9445" w:type="dxa"/>
            <w:gridSpan w:val="5"/>
            <w:shd w:val="clear" w:color="auto" w:fill="auto"/>
            <w:vAlign w:val="center"/>
          </w:tcPr>
          <w:p w:rsidR="00DF1FF7" w:rsidRPr="003C3C84" w:rsidRDefault="00DF1FF7" w:rsidP="003C3C84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Теплоснабжение</w:t>
            </w:r>
          </w:p>
        </w:tc>
      </w:tr>
      <w:tr w:rsidR="00DF1FF7" w:rsidRPr="003C3C84" w:rsidTr="003C3C84">
        <w:trPr>
          <w:cantSplit/>
          <w:trHeight w:val="974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z w:val="20"/>
              </w:rPr>
            </w:pPr>
            <w:r w:rsidRPr="003C3C84">
              <w:rPr>
                <w:sz w:val="20"/>
              </w:rPr>
              <w:t>Потребление тепла жилищно-коммунальным сектором от источников теплоснабжения,  всего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Гкал/час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 xml:space="preserve">2141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7E0B20" w:rsidP="003C3C84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-</w:t>
            </w:r>
          </w:p>
        </w:tc>
      </w:tr>
      <w:tr w:rsidR="00DF1FF7" w:rsidRPr="003C3C84" w:rsidTr="003C3C84">
        <w:trPr>
          <w:cantSplit/>
          <w:trHeight w:val="91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От котельных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Гкал/час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7E0B20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1213,9</w:t>
            </w:r>
            <w:r w:rsidR="00DF1FF7" w:rsidRPr="003C3C8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7E0B20" w:rsidP="003C3C84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-</w:t>
            </w:r>
          </w:p>
        </w:tc>
      </w:tr>
      <w:tr w:rsidR="00DF1FF7" w:rsidRPr="003C3C84" w:rsidTr="003C3C84">
        <w:trPr>
          <w:cantSplit/>
          <w:trHeight w:val="278"/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1.2.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От индивидуальных источников тепла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Гкал/час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7E0B20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928</w:t>
            </w:r>
            <w:r w:rsidR="00DF1FF7" w:rsidRPr="003C3C8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7E0B20" w:rsidP="003C3C84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-</w:t>
            </w:r>
          </w:p>
        </w:tc>
      </w:tr>
      <w:tr w:rsidR="00DF1FF7" w:rsidRPr="003C3C84" w:rsidTr="003C3C84">
        <w:trPr>
          <w:cantSplit/>
          <w:trHeight w:val="837"/>
          <w:jc w:val="center"/>
        </w:trPr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2.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Протяженность магистральных тепловых сетей жилищно-коммунального сектора города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км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7E0B20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17</w:t>
            </w:r>
            <w:r w:rsidR="00DF1FF7" w:rsidRPr="003C3C84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DF1FF7" w:rsidRPr="003C3C84" w:rsidRDefault="007E0B20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33</w:t>
            </w:r>
          </w:p>
        </w:tc>
      </w:tr>
      <w:tr w:rsidR="00DF1FF7" w:rsidRPr="003C3C84" w:rsidTr="003C3C84">
        <w:trPr>
          <w:cantSplit/>
          <w:trHeight w:val="74"/>
          <w:jc w:val="center"/>
        </w:trPr>
        <w:tc>
          <w:tcPr>
            <w:tcW w:w="9445" w:type="dxa"/>
            <w:gridSpan w:val="5"/>
            <w:shd w:val="clear" w:color="auto" w:fill="auto"/>
            <w:vAlign w:val="center"/>
          </w:tcPr>
          <w:p w:rsidR="00DF1FF7" w:rsidRPr="003C3C84" w:rsidRDefault="00DF1FF7" w:rsidP="00DF1FF7">
            <w:pPr>
              <w:spacing w:before="60" w:after="60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Газоснабжение</w:t>
            </w:r>
          </w:p>
        </w:tc>
      </w:tr>
      <w:tr w:rsidR="00DF1FF7" w:rsidRPr="003C3C84" w:rsidTr="003C3C84">
        <w:trPr>
          <w:cantSplit/>
          <w:trHeight w:val="135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Потребление газа, 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млн. куб. м/год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700,5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890,25</w:t>
            </w:r>
          </w:p>
        </w:tc>
      </w:tr>
      <w:tr w:rsidR="00DF1FF7" w:rsidRPr="003C3C84" w:rsidTr="003C3C84">
        <w:trPr>
          <w:cantSplit/>
          <w:trHeight w:val="181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На промышленность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млн. куб. м/год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95,4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108,3</w:t>
            </w:r>
          </w:p>
        </w:tc>
      </w:tr>
      <w:tr w:rsidR="00DF1FF7" w:rsidRPr="003C3C84" w:rsidTr="003C3C84">
        <w:trPr>
          <w:cantSplit/>
          <w:trHeight w:val="369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На жилищно-коммунальный сектор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млн. куб. м/год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605,1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781,95</w:t>
            </w:r>
          </w:p>
        </w:tc>
      </w:tr>
      <w:tr w:rsidR="00DF1FF7" w:rsidRPr="003C3C84" w:rsidTr="003C3C84">
        <w:trPr>
          <w:cantSplit/>
          <w:trHeight w:val="20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ind w:right="-167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Охват населения сетевым газом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99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100</w:t>
            </w:r>
          </w:p>
        </w:tc>
      </w:tr>
      <w:tr w:rsidR="00DF1FF7" w:rsidRPr="003C3C84" w:rsidTr="003C3C84">
        <w:trPr>
          <w:cantSplit/>
          <w:trHeight w:val="249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F1FF7" w:rsidRPr="003C3C84" w:rsidRDefault="00DF1FF7" w:rsidP="00DF1FF7">
            <w:pPr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Протяженность проектируемых  газовых сетей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км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483,8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512,9</w:t>
            </w:r>
          </w:p>
        </w:tc>
      </w:tr>
      <w:tr w:rsidR="00DF1FF7" w:rsidRPr="003C3C84" w:rsidTr="003C3C84">
        <w:trPr>
          <w:cantSplit/>
          <w:trHeight w:val="125"/>
          <w:jc w:val="center"/>
        </w:trPr>
        <w:tc>
          <w:tcPr>
            <w:tcW w:w="9445" w:type="dxa"/>
            <w:gridSpan w:val="5"/>
            <w:shd w:val="clear" w:color="auto" w:fill="auto"/>
            <w:vAlign w:val="center"/>
          </w:tcPr>
          <w:p w:rsidR="00DF1FF7" w:rsidRPr="003C3C84" w:rsidRDefault="00DF1FF7" w:rsidP="00DF1FF7">
            <w:pPr>
              <w:spacing w:before="60" w:after="60"/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Канализация</w:t>
            </w:r>
          </w:p>
        </w:tc>
      </w:tr>
      <w:tr w:rsidR="00DF1FF7" w:rsidRPr="003C3C84" w:rsidTr="003C3C84">
        <w:trPr>
          <w:cantSplit/>
          <w:trHeight w:val="481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Максимальный суточный объем водоотведения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тыс. куб. м/сут.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131,5</w:t>
            </w:r>
            <w:r w:rsidR="00DF1FF7" w:rsidRPr="003C3C84">
              <w:rPr>
                <w:sz w:val="20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77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Мощность очистных сооружений, в том числе: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тыс. куб. м/сут. 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131,5</w:t>
            </w:r>
            <w:r w:rsidR="00DF1FF7" w:rsidRPr="003C3C84">
              <w:rPr>
                <w:sz w:val="20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249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2.1.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ОСК ул. Объездная, 31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тыс. куб. м/сут. 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DF1FF7" w:rsidP="003C3C84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1</w:t>
            </w:r>
            <w:r w:rsidR="003C3C84" w:rsidRPr="003C3C84">
              <w:rPr>
                <w:sz w:val="20"/>
              </w:rPr>
              <w:t>30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238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2.2.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ОСК пос. Демино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тыс. куб. м/сут. 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 xml:space="preserve">1,5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Протяженность канализационных сетей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км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401,2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77"/>
          <w:jc w:val="center"/>
        </w:trPr>
        <w:tc>
          <w:tcPr>
            <w:tcW w:w="9445" w:type="dxa"/>
            <w:gridSpan w:val="5"/>
            <w:shd w:val="clear" w:color="auto" w:fill="auto"/>
            <w:vAlign w:val="center"/>
          </w:tcPr>
          <w:p w:rsidR="00DF1FF7" w:rsidRPr="003C3C84" w:rsidRDefault="00DF1FF7" w:rsidP="00DF1FF7">
            <w:pPr>
              <w:spacing w:before="60" w:after="60"/>
              <w:jc w:val="center"/>
              <w:rPr>
                <w:sz w:val="20"/>
              </w:rPr>
            </w:pPr>
            <w:r w:rsidRPr="003C3C84">
              <w:rPr>
                <w:sz w:val="20"/>
              </w:rPr>
              <w:t>Водоснабжение</w:t>
            </w: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Водозаборные сооружения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pacing w:val="-2"/>
                <w:sz w:val="20"/>
                <w:szCs w:val="20"/>
              </w:rPr>
              <w:t>тыс. куб. м/сут.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964AC9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24</w:t>
            </w:r>
            <w:r w:rsidR="00DF1FF7" w:rsidRPr="003C3C84">
              <w:rPr>
                <w:sz w:val="20"/>
              </w:rPr>
              <w:t>0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lastRenderedPageBreak/>
              <w:t>2.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Очистные сооружения водопровода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rFonts w:eastAsia="Times New Roman"/>
                <w:color w:val="auto"/>
                <w:spacing w:val="-2"/>
                <w:sz w:val="20"/>
                <w:szCs w:val="20"/>
              </w:rPr>
              <w:t>тыс. куб. м/сут.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DF1FF7" w:rsidP="003C3C84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1</w:t>
            </w:r>
            <w:r w:rsidR="003C3C84" w:rsidRPr="003C3C84">
              <w:rPr>
                <w:sz w:val="20"/>
              </w:rPr>
              <w:t>50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Резервуары чистой воды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ед./ тыс. куб. м/сутки 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 xml:space="preserve">9/69 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Протяженность водопроводных сетей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2C7FBF">
            <w:pPr>
              <w:pStyle w:val="Default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км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914,02</w:t>
            </w:r>
            <w:r w:rsidR="00DF1FF7" w:rsidRPr="003C3C84">
              <w:rPr>
                <w:sz w:val="20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Водопотребление всего, в том числе: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тыс. куб. м/сут.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140,5</w:t>
            </w:r>
            <w:r w:rsidR="00DF1FF7" w:rsidRPr="003C3C84">
              <w:rPr>
                <w:sz w:val="20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3C3C84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pacing w:val="-2"/>
                <w:sz w:val="20"/>
              </w:rPr>
            </w:pPr>
            <w:r w:rsidRPr="003C3C84">
              <w:rPr>
                <w:spacing w:val="-2"/>
                <w:sz w:val="20"/>
              </w:rPr>
              <w:t>5.1.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 xml:space="preserve">Для питьевого и хозяйственно-бытового водоснабжения 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тыс. куб. м/сут.</w:t>
            </w:r>
          </w:p>
        </w:tc>
        <w:tc>
          <w:tcPr>
            <w:tcW w:w="1843" w:type="dxa"/>
            <w:shd w:val="clear" w:color="auto" w:fill="auto"/>
          </w:tcPr>
          <w:p w:rsidR="00DF1FF7" w:rsidRPr="003C3C84" w:rsidRDefault="003C3C84" w:rsidP="00DF1FF7">
            <w:pPr>
              <w:jc w:val="center"/>
              <w:rPr>
                <w:sz w:val="20"/>
              </w:rPr>
            </w:pPr>
            <w:r w:rsidRPr="003C3C84">
              <w:rPr>
                <w:sz w:val="20"/>
              </w:rPr>
              <w:t>138,8</w:t>
            </w:r>
            <w:r w:rsidR="00DF1FF7" w:rsidRPr="003C3C84">
              <w:rPr>
                <w:sz w:val="20"/>
              </w:rPr>
              <w:t xml:space="preserve"> </w:t>
            </w:r>
          </w:p>
        </w:tc>
        <w:tc>
          <w:tcPr>
            <w:tcW w:w="2169" w:type="dxa"/>
            <w:shd w:val="clear" w:color="auto" w:fill="auto"/>
          </w:tcPr>
          <w:p w:rsidR="00DF1FF7" w:rsidRPr="003C3C84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DF1FF7" w:rsidTr="003C3C84">
        <w:trPr>
          <w:cantSplit/>
          <w:trHeight w:val="423"/>
          <w:jc w:val="center"/>
        </w:trPr>
        <w:tc>
          <w:tcPr>
            <w:tcW w:w="613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5.2.</w:t>
            </w:r>
          </w:p>
        </w:tc>
        <w:tc>
          <w:tcPr>
            <w:tcW w:w="3261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Для технического водоснабжения</w:t>
            </w:r>
          </w:p>
        </w:tc>
        <w:tc>
          <w:tcPr>
            <w:tcW w:w="1559" w:type="dxa"/>
            <w:shd w:val="clear" w:color="auto" w:fill="auto"/>
          </w:tcPr>
          <w:p w:rsidR="00DF1FF7" w:rsidRPr="003C3C84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тыс. куб. м/сут.</w:t>
            </w:r>
          </w:p>
        </w:tc>
        <w:tc>
          <w:tcPr>
            <w:tcW w:w="1843" w:type="dxa"/>
            <w:shd w:val="clear" w:color="auto" w:fill="auto"/>
          </w:tcPr>
          <w:p w:rsidR="00DF1FF7" w:rsidRPr="00DF1FF7" w:rsidRDefault="003C3C84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3C3C84">
              <w:rPr>
                <w:color w:val="auto"/>
                <w:sz w:val="20"/>
                <w:szCs w:val="20"/>
              </w:rPr>
              <w:t>1,7</w:t>
            </w:r>
          </w:p>
        </w:tc>
        <w:tc>
          <w:tcPr>
            <w:tcW w:w="2169" w:type="dxa"/>
            <w:shd w:val="clear" w:color="auto" w:fill="auto"/>
          </w:tcPr>
          <w:p w:rsidR="00DF1FF7" w:rsidRPr="00DF1FF7" w:rsidRDefault="00DF1FF7" w:rsidP="00DF1FF7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DF1FF7" w:rsidRPr="00DF1FF7" w:rsidRDefault="00DF1FF7" w:rsidP="00DF1FF7">
      <w:pPr>
        <w:pStyle w:val="Default"/>
        <w:rPr>
          <w:sz w:val="28"/>
          <w:szCs w:val="28"/>
        </w:rPr>
      </w:pPr>
      <w:bookmarkStart w:id="1" w:name="Par349"/>
      <w:bookmarkEnd w:id="1"/>
    </w:p>
    <w:p w:rsidR="00DF1FF7" w:rsidRPr="00DF1FF7" w:rsidRDefault="00124832" w:rsidP="0012483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II. </w:t>
      </w:r>
      <w:r w:rsidR="00DF1FF7" w:rsidRPr="00DF1FF7">
        <w:rPr>
          <w:sz w:val="28"/>
          <w:szCs w:val="28"/>
        </w:rPr>
        <w:t>Перечень мероприятий и целевые показатели Программы</w:t>
      </w:r>
    </w:p>
    <w:p w:rsidR="00DF1FF7" w:rsidRDefault="00DF1FF7" w:rsidP="00124832">
      <w:pPr>
        <w:pStyle w:val="Defaul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 Теплоснабжение</w:t>
      </w:r>
    </w:p>
    <w:p w:rsidR="007560EF" w:rsidRPr="00DF1FF7" w:rsidRDefault="007560EF" w:rsidP="00124832">
      <w:pPr>
        <w:pStyle w:val="Default"/>
        <w:jc w:val="center"/>
        <w:rPr>
          <w:sz w:val="28"/>
          <w:szCs w:val="28"/>
        </w:rPr>
      </w:pPr>
    </w:p>
    <w:p w:rsidR="007560EF" w:rsidRDefault="007560EF" w:rsidP="002C7FBF">
      <w:pPr>
        <w:pStyle w:val="Default"/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 xml:space="preserve">ПЕРЕЧЕНЬ </w:t>
      </w:r>
    </w:p>
    <w:p w:rsidR="00DF1FF7" w:rsidRPr="00DF1FF7" w:rsidRDefault="00DF1FF7" w:rsidP="002C7FBF">
      <w:pPr>
        <w:pStyle w:val="Default"/>
        <w:spacing w:line="240" w:lineRule="exact"/>
        <w:ind w:firstLine="709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мероприятий по развитию теплоснабжения города Ставрополя</w:t>
      </w:r>
    </w:p>
    <w:p w:rsidR="002C7FBF" w:rsidRDefault="002C7FBF" w:rsidP="00DF1FF7">
      <w:pPr>
        <w:pStyle w:val="Default"/>
        <w:ind w:firstLine="567"/>
        <w:jc w:val="right"/>
        <w:rPr>
          <w:sz w:val="28"/>
          <w:szCs w:val="28"/>
        </w:rPr>
      </w:pPr>
    </w:p>
    <w:p w:rsidR="00DF1FF7" w:rsidRDefault="00DF1FF7" w:rsidP="00DF1FF7">
      <w:pPr>
        <w:pStyle w:val="Default"/>
        <w:ind w:firstLine="567"/>
        <w:jc w:val="right"/>
        <w:rPr>
          <w:sz w:val="28"/>
          <w:szCs w:val="28"/>
        </w:rPr>
      </w:pPr>
      <w:r w:rsidRPr="00DF1FF7">
        <w:rPr>
          <w:sz w:val="28"/>
          <w:szCs w:val="28"/>
        </w:rPr>
        <w:t>Таблица 2</w:t>
      </w:r>
    </w:p>
    <w:p w:rsidR="007560EF" w:rsidRPr="00DF1FF7" w:rsidRDefault="007560EF" w:rsidP="00DF1FF7">
      <w:pPr>
        <w:pStyle w:val="Default"/>
        <w:ind w:firstLine="567"/>
        <w:jc w:val="right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371"/>
        <w:gridCol w:w="1276"/>
      </w:tblGrid>
      <w:tr w:rsidR="00DF1FF7" w:rsidRPr="00DF1FF7" w:rsidTr="00CA280B">
        <w:trPr>
          <w:trHeight w:val="531"/>
        </w:trPr>
        <w:tc>
          <w:tcPr>
            <w:tcW w:w="851" w:type="dxa"/>
            <w:tcBorders>
              <w:bottom w:val="nil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№ п/п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Стоимость тыс. рублей</w:t>
            </w:r>
          </w:p>
        </w:tc>
      </w:tr>
    </w:tbl>
    <w:p w:rsidR="00CA280B" w:rsidRDefault="00CA280B" w:rsidP="00202EFB">
      <w:pPr>
        <w:spacing w:line="14" w:lineRule="auto"/>
        <w:rPr>
          <w:rFonts w:asciiTheme="minorHAnsi" w:hAnsiTheme="minorHAnsi"/>
          <w:sz w:val="2"/>
          <w:szCs w:val="2"/>
        </w:rPr>
      </w:pPr>
    </w:p>
    <w:p w:rsidR="00CA280B" w:rsidRDefault="00CA280B" w:rsidP="00202EFB">
      <w:pPr>
        <w:spacing w:line="14" w:lineRule="auto"/>
        <w:rPr>
          <w:rFonts w:asciiTheme="minorHAnsi" w:hAnsiTheme="minorHAnsi"/>
          <w:sz w:val="2"/>
          <w:szCs w:val="2"/>
        </w:rPr>
      </w:pPr>
    </w:p>
    <w:p w:rsidR="00CA280B" w:rsidRDefault="00CA280B" w:rsidP="00202EFB">
      <w:pPr>
        <w:spacing w:line="14" w:lineRule="auto"/>
        <w:rPr>
          <w:rFonts w:asciiTheme="minorHAnsi" w:hAnsiTheme="minorHAnsi"/>
          <w:sz w:val="2"/>
          <w:szCs w:val="2"/>
        </w:rPr>
      </w:pPr>
    </w:p>
    <w:p w:rsidR="00CA280B" w:rsidRPr="00202EFB" w:rsidRDefault="00CA280B" w:rsidP="00202EFB">
      <w:pPr>
        <w:spacing w:line="14" w:lineRule="auto"/>
        <w:rPr>
          <w:rFonts w:asciiTheme="minorHAnsi" w:hAnsiTheme="minorHAnsi"/>
          <w:sz w:val="2"/>
          <w:szCs w:val="2"/>
        </w:rPr>
      </w:pPr>
    </w:p>
    <w:tbl>
      <w:tblPr>
        <w:tblW w:w="100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7369"/>
        <w:gridCol w:w="1276"/>
        <w:gridCol w:w="298"/>
        <w:gridCol w:w="295"/>
      </w:tblGrid>
      <w:tr w:rsidR="00DF1FF7" w:rsidRPr="00202EFB" w:rsidTr="00CA280B">
        <w:trPr>
          <w:gridAfter w:val="2"/>
          <w:wAfter w:w="593" w:type="dxa"/>
          <w:tblHeader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</w:t>
            </w:r>
          </w:p>
        </w:tc>
      </w:tr>
      <w:tr w:rsidR="00DF1FF7" w:rsidRPr="00202EFB" w:rsidTr="008B5B1F">
        <w:trPr>
          <w:gridAfter w:val="2"/>
          <w:wAfter w:w="593" w:type="dxa"/>
          <w:trHeight w:val="243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2013 год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92 507</w:t>
            </w:r>
          </w:p>
        </w:tc>
      </w:tr>
      <w:tr w:rsidR="00DF1FF7" w:rsidRPr="00202EFB" w:rsidTr="008B5B1F">
        <w:trPr>
          <w:gridAfter w:val="2"/>
          <w:wAfter w:w="593" w:type="dxa"/>
          <w:trHeight w:val="1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38 399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трех котлов ПТВМ-50 на шесть котлов КВГМ-29-150П (шестой котел в плане на 2016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25 716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газового оборудования и систем автоматического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12 683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38 399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4 697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2.1.1.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котла КВГ-4,65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4 566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2.1.2.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4 697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Центральный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Закрытие котельной по ул. Советской, 1, расположенной в подвале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5 327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квартальной котельной по пр. Ленинградскому,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3 643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системы электроснабжения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2 029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1 614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котельной по ул. Объездной,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4 566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3.3.1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электроснабжения. Прокладка второй кабельной линии        0,4 кВт (с учетом установки системы частотного регулирования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4 566</w:t>
            </w:r>
          </w:p>
        </w:tc>
      </w:tr>
      <w:tr w:rsidR="00DF1FF7" w:rsidRPr="00202EFB" w:rsidTr="008B5B1F">
        <w:trPr>
          <w:gridAfter w:val="2"/>
          <w:wAfter w:w="593" w:type="dxa"/>
          <w:trHeight w:val="1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3.4.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 котельной по ул. М. Морозова,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2 671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Замена трех котлов ТВГ-1,5 и одного котла КСВ-1,86 на три котла КВГ-2,5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2 671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квартальной котельной по ул. Ленина,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2 901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Замена котла КСВ-1,86 на котел КВГ-2,5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2 463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438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3.6.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Пржевальского,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1 605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1 605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котельной по ул. Голенева, 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210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3.7.1.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 xml:space="preserve">Реконструкция системы </w:t>
            </w:r>
            <w:r w:rsidRPr="00202EFB">
              <w:rPr>
                <w:bCs/>
                <w:sz w:val="20"/>
              </w:rPr>
              <w:t>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210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3.8.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котельной по ул. Фрунзе,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3.8.1.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трех чугунных секционных котлов «Универсал» на современные котлы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3.9.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Дзержинского, 161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3.9.1.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</w:t>
            </w:r>
            <w:r w:rsidRPr="00202EFB">
              <w:rPr>
                <w:sz w:val="20"/>
              </w:rPr>
              <w:t xml:space="preserve"> ул. Краснофлотской, 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1 854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 xml:space="preserve">Реконструкция системы </w:t>
            </w:r>
            <w:r w:rsidRPr="00202EFB">
              <w:rPr>
                <w:bCs/>
                <w:sz w:val="20"/>
              </w:rPr>
              <w:t>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210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</w:t>
            </w:r>
            <w:r w:rsidRPr="00202EFB">
              <w:rPr>
                <w:sz w:val="20"/>
              </w:rPr>
              <w:t>ул. Фрунзе,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</w:t>
            </w:r>
            <w:r w:rsidRPr="00202EFB">
              <w:rPr>
                <w:sz w:val="20"/>
              </w:rPr>
              <w:t>ул. Горького, 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295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</w:t>
            </w:r>
            <w:r w:rsidRPr="00202EFB">
              <w:rPr>
                <w:sz w:val="20"/>
              </w:rPr>
              <w:t xml:space="preserve">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295</w:t>
            </w:r>
          </w:p>
        </w:tc>
      </w:tr>
      <w:tr w:rsidR="00DF1FF7" w:rsidRPr="00202EFB" w:rsidTr="008B5B1F">
        <w:trPr>
          <w:gridAfter w:val="2"/>
          <w:wAfter w:w="593" w:type="dxa"/>
          <w:trHeight w:val="2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3.13.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Объездной,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6 979</w:t>
            </w:r>
          </w:p>
        </w:tc>
      </w:tr>
      <w:tr w:rsidR="00DF1FF7" w:rsidRPr="00202EFB" w:rsidTr="008B5B1F">
        <w:trPr>
          <w:gridAfter w:val="2"/>
          <w:wAfter w:w="593" w:type="dxa"/>
          <w:trHeight w:val="44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сетевой установки на современный аналог (с учетом установки системы частотного регулирования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955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двух котлов Е-2,5-0,9 ГМ на два современных водогрейных котла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5 073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Диспетчеризация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bCs/>
                <w:sz w:val="20"/>
              </w:rPr>
            </w:pPr>
            <w:r w:rsidRPr="00202EFB">
              <w:rPr>
                <w:sz w:val="20"/>
              </w:rPr>
              <w:t>951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</w:t>
            </w:r>
            <w:r w:rsidRPr="00202EFB">
              <w:rPr>
                <w:sz w:val="20"/>
              </w:rPr>
              <w:t>ул. Мира,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7 822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здания котельной (надстройка бытовых помещений)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2 520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3.14.2.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газоснабжения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5 302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bCs/>
                <w:sz w:val="20"/>
              </w:rPr>
              <w:t>3.15.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Ленина,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888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sz w:val="20"/>
              </w:rPr>
              <w:t>Замена сетевой установки</w:t>
            </w:r>
            <w:r w:rsidRPr="00202EFB">
              <w:rPr>
                <w:bCs/>
                <w:sz w:val="20"/>
              </w:rPr>
              <w:t xml:space="preserve">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888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1 271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сетевой насосной установки (с учетом установки системы частотного регулирования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1 271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</w:t>
            </w:r>
            <w:r w:rsidRPr="00202EFB">
              <w:rPr>
                <w:sz w:val="20"/>
              </w:rPr>
              <w:t>ул. Пономарева,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3.17.1.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46 608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Северный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</w:t>
            </w:r>
            <w:r w:rsidRPr="00202EFB">
              <w:rPr>
                <w:sz w:val="20"/>
              </w:rPr>
              <w:t>ул. Пригородной,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4.1.1.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Трунова, 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1 159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4.2.1.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сетевой установки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458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4.2.2.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системы электроснабжения (с учетом установки системы частотного регулирования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701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Итого по району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2 803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II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внедрению автоматизированной системы контроля учета энергоресурсов (АСКУЭ) – 48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2 004  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III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120 144</w:t>
            </w:r>
          </w:p>
        </w:tc>
      </w:tr>
      <w:tr w:rsidR="00DF1FF7" w:rsidRPr="00202EFB" w:rsidTr="008B5B1F">
        <w:trPr>
          <w:gridAfter w:val="2"/>
          <w:wAfter w:w="593" w:type="dxa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протяженностью 295 метров по ул. Пирогова, 62/2, ул. Пирогова, 68/1 для переключения потребителей 525 квартала на котельную по ул. Пирогова, 87 от ТК-1.297 до ТК-1.447 с заменой диаметра 150 мм на диаметр 250 мм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4 534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8 433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1.2.1.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По ул. Пирогова, 22/1 (протяженностью 49,5 метра,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1 129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1.2.2.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По ул. Пирогова, 22/3 (протяженностью 165 метров,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3 765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1.2.3.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По ул. Пирогова, 22/2 (протяженностью 154 метра,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3 539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500 метров в 524 квартале от</w:t>
            </w:r>
          </w:p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ул. 50 лет ВЛКСМ до ул. Доваторцев, по ул. 45 Параллель с заменой трубопроводов диаметром 500 мм на диаметр 300 мм (с учетом электрохимзащиты и оперативно-дистанционный контроль) от ТК-1.256 до ТК-1.262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24 474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524 метра в 523а квартале (от</w:t>
            </w:r>
          </w:p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 xml:space="preserve">ул. Тухачевского, 13 до просп. Ворошилова, 5 а) от ТК-1.130 до ТК-1.358, в т.ч.: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15 429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1.4.1.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271 метров от ТК-1.134 до ТК-1.358 с заменой диаметра 250 мм на диаметр 400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15 429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1.5.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протяженностью 540 метров от </w:t>
            </w:r>
          </w:p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ул. Доваторцев до жилого дома по ул. Доваторцев, 31 (закольцовка 523, 523а, 522 кварталов) от ТК-1.150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9 690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2866 метров по ул. 50 лет ВЛКСМ от ул. Шпаковской до ул.45 Параллель от ТК-1.78 до ТК-1.256,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36 242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1.6.1.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881 метров от ТК-1.78 до ТК-1.82 с заменой диаметра 500 мм на диаметр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36 242</w:t>
            </w: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98 802  </w:t>
            </w:r>
          </w:p>
        </w:tc>
      </w:tr>
      <w:tr w:rsidR="00DF1FF7" w:rsidRPr="00202EFB" w:rsidTr="008B5B1F">
        <w:trPr>
          <w:gridAfter w:val="2"/>
          <w:wAfter w:w="593" w:type="dxa"/>
          <w:trHeight w:val="3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50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от котельной по                                   </w:t>
            </w:r>
            <w:r w:rsidRPr="00202EFB">
              <w:rPr>
                <w:spacing w:val="-4"/>
                <w:sz w:val="20"/>
              </w:rPr>
              <w:t>ул. 2 Промышленной, 8б протяженностью 541 метр от ТК-92.44 до ТК-92.33,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0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6 872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>2.1.1.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rPr>
                <w:sz w:val="20"/>
              </w:rPr>
            </w:pPr>
            <w:r w:rsidRPr="00202EFB">
              <w:rPr>
                <w:sz w:val="20"/>
              </w:rPr>
              <w:t xml:space="preserve">Участок тепловой сети протяженностью 379 метров от ТК-92.44 до ТК-92.31 с заменой диаметра 500 мм на диаметр 700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spacing w:line="235" w:lineRule="auto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6 872</w:t>
            </w:r>
          </w:p>
        </w:tc>
      </w:tr>
      <w:tr w:rsidR="00DF1FF7" w:rsidRPr="00202EFB" w:rsidTr="008B5B1F">
        <w:trPr>
          <w:gridAfter w:val="2"/>
          <w:wAfter w:w="593" w:type="dxa"/>
          <w:trHeight w:val="26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6 872</w:t>
            </w:r>
          </w:p>
        </w:tc>
      </w:tr>
      <w:tr w:rsidR="00DF1FF7" w:rsidRPr="00202EFB" w:rsidTr="008B5B1F">
        <w:trPr>
          <w:gridAfter w:val="2"/>
          <w:wAfter w:w="593" w:type="dxa"/>
          <w:trHeight w:val="27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магистральной тепловой сети протяженностью 635 метров по просп. Октябрьской Революции до стадиона «Динамо» от ТК-17.55 до ТК-17.84,            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8 314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508 метров от ТК-17.55 до ТК-17.79 с заменой диаметра 400 мм на диаметр 500 мм (1 этап 420 метров)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8 314</w:t>
            </w:r>
          </w:p>
        </w:tc>
      </w:tr>
      <w:tr w:rsidR="00DF1FF7" w:rsidRPr="00202EFB" w:rsidTr="008B5B1F">
        <w:trPr>
          <w:gridAfter w:val="2"/>
          <w:wAfter w:w="593" w:type="dxa"/>
          <w:trHeight w:val="35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от котельной по пр. Ленинградскому, 24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1 492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Прокладка тепловой сети протяженностью 100 метров, диаметром 100-150 мм от ТКВ-1б до ТКВ-8 для переключения потребителей верхнего контура на нижний контур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1 492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Дзержинского, 228 протяженностью 100 метров от ТК-89 до ТК-91,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1 643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40 метров от ТК-90 до ТК-89 с заменой диаметра 200 мм на диаметр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1 643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Строительство тепловой сети от котельной по ул. Семашко, 3 протяженностью 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60 метров, диаметром 200 мм от ТКВ-7.29 до ТК-7.34 (резервирование потребителей 1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1 101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от котельной по ул. Доваторцев, 5 протяженностью 164 метра от ТК-6.27 до ТК-6.33 с заменой диаметра 150 </w:t>
            </w:r>
            <w:r w:rsidR="001065A8" w:rsidRPr="00202EFB">
              <w:rPr>
                <w:sz w:val="20"/>
              </w:rPr>
              <w:t xml:space="preserve">мм на диаметр 200 мм </w:t>
            </w:r>
            <w:r w:rsidR="001065A8" w:rsidRPr="00202EFB">
              <w:rPr>
                <w:sz w:val="20"/>
              </w:rPr>
              <w:br/>
            </w:r>
            <w:r w:rsidRPr="00202EFB">
              <w:rPr>
                <w:sz w:val="20"/>
              </w:rPr>
              <w:t xml:space="preserve"> (по ул. Ленина, 424-438)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sz w:val="20"/>
              </w:rPr>
              <w:t>1 920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>14 470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IV.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разработке и внедрению информационно-аналитической системы (ИАС) диспетчерского контроля, мониторинга и управления на базе геоинформационной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7 609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ИАС определения эксплуатационного ресурса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6 341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Покупное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5 073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Прикладное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1 268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Диспетчеризация систем оперативно-диспетчерского контроля (верхний уровень)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1 268</w:t>
            </w:r>
          </w:p>
        </w:tc>
      </w:tr>
      <w:tr w:rsidR="00DF1FF7" w:rsidRPr="00202EFB" w:rsidTr="008B5B1F"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222 264</w:t>
            </w:r>
          </w:p>
        </w:tc>
      </w:tr>
      <w:tr w:rsidR="00DF1FF7" w:rsidRPr="00202EFB" w:rsidTr="008B5B1F">
        <w:trPr>
          <w:gridAfter w:val="2"/>
          <w:wAfter w:w="593" w:type="dxa"/>
          <w:trHeight w:val="21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2014 год</w:t>
            </w:r>
          </w:p>
        </w:tc>
      </w:tr>
      <w:tr w:rsidR="00DF1FF7" w:rsidRPr="00202EFB" w:rsidTr="008B5B1F">
        <w:trPr>
          <w:gridAfter w:val="2"/>
          <w:wAfter w:w="593" w:type="dxa"/>
          <w:trHeight w:val="5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106 483</w:t>
            </w:r>
          </w:p>
        </w:tc>
      </w:tr>
      <w:tr w:rsidR="00DF1FF7" w:rsidRPr="00202EFB" w:rsidTr="008B5B1F">
        <w:trPr>
          <w:gridAfter w:val="2"/>
          <w:wAfter w:w="593" w:type="dxa"/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Котельная по ул. Пирогова,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32 782</w:t>
            </w:r>
          </w:p>
        </w:tc>
      </w:tr>
      <w:tr w:rsidR="00DF1FF7" w:rsidRPr="00202EFB" w:rsidTr="008B5B1F">
        <w:trPr>
          <w:gridAfter w:val="2"/>
          <w:wAfter w:w="593" w:type="dxa"/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системы для хранения и регазификации сжиженного углеводородного газа в качестве резервного топлива котельной по  ул. Пирогова, 87 в 569 квартале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32 782</w:t>
            </w:r>
          </w:p>
        </w:tc>
      </w:tr>
      <w:tr w:rsidR="00DF1FF7" w:rsidRPr="00202EFB" w:rsidTr="008B5B1F"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28 546</w:t>
            </w:r>
          </w:p>
        </w:tc>
      </w:tr>
      <w:tr w:rsidR="00DF1FF7" w:rsidRPr="00202EFB" w:rsidTr="008B5B1F">
        <w:trPr>
          <w:gridAfter w:val="2"/>
          <w:wAfter w:w="593" w:type="dxa"/>
          <w:trHeight w:val="2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Разработка проектно-сметной документации на реконструкцию электроснабжения котельной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2 362</w:t>
            </w:r>
          </w:p>
        </w:tc>
      </w:tr>
      <w:tr w:rsidR="00DF1FF7" w:rsidRPr="00202EFB" w:rsidTr="008B5B1F">
        <w:trPr>
          <w:gridAfter w:val="2"/>
          <w:wAfter w:w="593" w:type="dxa"/>
          <w:trHeight w:val="9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Разработка проектно-сметной документации на реконструкцию сетевой установки котельной (замена сетевых и подпиточных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801</w:t>
            </w:r>
          </w:p>
        </w:tc>
      </w:tr>
      <w:tr w:rsidR="00DF1FF7" w:rsidRPr="00202EFB" w:rsidTr="008B5B1F">
        <w:trPr>
          <w:gridAfter w:val="2"/>
          <w:wAfter w:w="593" w:type="dxa"/>
          <w:trHeight w:val="1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1.2.3.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 xml:space="preserve">Разработка проектно-сметной документации на реконструкцию системы водоснабжения и химической водоочистки котельной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801</w:t>
            </w:r>
          </w:p>
        </w:tc>
      </w:tr>
      <w:tr w:rsidR="00DF1FF7" w:rsidRPr="00202EFB" w:rsidTr="008B5B1F">
        <w:trPr>
          <w:gridAfter w:val="2"/>
          <w:wAfter w:w="593" w:type="dxa"/>
          <w:trHeight w:val="4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1.2.4.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Замена трех котлов ПТВМ-50 на шесть котлов КВГМ-29-150П (шестой котел в плане на 2016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24 582</w:t>
            </w:r>
          </w:p>
        </w:tc>
      </w:tr>
      <w:tr w:rsidR="00DF1FF7" w:rsidRPr="00202EFB" w:rsidTr="008B5B1F">
        <w:trPr>
          <w:gridAfter w:val="2"/>
          <w:wAfter w:w="593" w:type="dxa"/>
          <w:trHeight w:val="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61 328</w:t>
            </w:r>
          </w:p>
        </w:tc>
      </w:tr>
      <w:tr w:rsidR="00DF1FF7" w:rsidRPr="00202EFB" w:rsidTr="008B5B1F">
        <w:trPr>
          <w:gridAfter w:val="2"/>
          <w:wAfter w:w="593" w:type="dxa"/>
          <w:trHeight w:val="1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Северо-западный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Ленина,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1 455</w:t>
            </w:r>
          </w:p>
        </w:tc>
      </w:tr>
      <w:tr w:rsidR="00DF1FF7" w:rsidRPr="00202EFB" w:rsidTr="008B5B1F">
        <w:trPr>
          <w:gridAfter w:val="2"/>
          <w:wAfter w:w="593" w:type="dxa"/>
          <w:trHeight w:val="1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Е-1,0-0,9Г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1 455</w:t>
            </w:r>
          </w:p>
        </w:tc>
      </w:tr>
      <w:tr w:rsidR="00DF1FF7" w:rsidRPr="00202EFB" w:rsidTr="008B5B1F">
        <w:trPr>
          <w:gridAfter w:val="2"/>
          <w:wAfter w:w="593" w:type="dxa"/>
          <w:trHeight w:val="26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1 021</w:t>
            </w:r>
          </w:p>
        </w:tc>
      </w:tr>
      <w:tr w:rsidR="00DF1FF7" w:rsidRPr="00202EFB" w:rsidTr="008B5B1F">
        <w:trPr>
          <w:gridAfter w:val="2"/>
          <w:wAfter w:w="593" w:type="dxa"/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1 021</w:t>
            </w:r>
          </w:p>
        </w:tc>
      </w:tr>
      <w:tr w:rsidR="00DF1FF7" w:rsidRPr="00202EFB" w:rsidTr="008B5B1F">
        <w:trPr>
          <w:gridAfter w:val="2"/>
          <w:wAfter w:w="593" w:type="dxa"/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1 323</w:t>
            </w:r>
          </w:p>
        </w:tc>
      </w:tr>
      <w:tr w:rsidR="00DF1FF7" w:rsidRPr="00202EFB" w:rsidTr="008B5B1F">
        <w:trPr>
          <w:gridAfter w:val="2"/>
          <w:wAfter w:w="593" w:type="dxa"/>
          <w:trHeight w:val="1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1 323</w:t>
            </w:r>
          </w:p>
        </w:tc>
      </w:tr>
      <w:tr w:rsidR="00DF1FF7" w:rsidRPr="00202EFB" w:rsidTr="008B5B1F">
        <w:trPr>
          <w:gridAfter w:val="2"/>
          <w:wAfter w:w="593" w:type="dxa"/>
          <w:trHeight w:val="1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3 379</w:t>
            </w:r>
          </w:p>
        </w:tc>
      </w:tr>
      <w:tr w:rsidR="00DF1FF7" w:rsidRPr="00202EFB" w:rsidTr="008B5B1F">
        <w:trPr>
          <w:gridAfter w:val="2"/>
          <w:wAfter w:w="593" w:type="dxa"/>
          <w:trHeight w:val="17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чугунных секционных котлов «Универсал» на современные котлы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3 379</w:t>
            </w:r>
          </w:p>
        </w:tc>
      </w:tr>
      <w:tr w:rsidR="00DF1FF7" w:rsidRPr="00202EFB" w:rsidTr="008B5B1F">
        <w:trPr>
          <w:gridAfter w:val="2"/>
          <w:wAfter w:w="593" w:type="dxa"/>
          <w:trHeight w:val="2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7 178</w:t>
            </w:r>
          </w:p>
        </w:tc>
      </w:tr>
      <w:tr w:rsidR="00DF1FF7" w:rsidRPr="00202EFB" w:rsidTr="008B5B1F">
        <w:trPr>
          <w:gridAfter w:val="2"/>
          <w:wAfter w:w="593" w:type="dxa"/>
          <w:trHeight w:val="40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Закрытие котельной по просп. К. Маркса, 65, расположенной в подвале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5 604</w:t>
            </w:r>
          </w:p>
        </w:tc>
      </w:tr>
      <w:tr w:rsidR="00DF1FF7" w:rsidRPr="00202EFB" w:rsidTr="008B5B1F">
        <w:trPr>
          <w:gridAfter w:val="2"/>
          <w:wAfter w:w="593" w:type="dxa"/>
          <w:trHeight w:val="1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Лермонтова, 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1 698</w:t>
            </w:r>
          </w:p>
        </w:tc>
      </w:tr>
      <w:tr w:rsidR="00DF1FF7" w:rsidRPr="00202EFB" w:rsidTr="008B5B1F">
        <w:trPr>
          <w:gridAfter w:val="2"/>
          <w:wAfter w:w="593" w:type="dxa"/>
          <w:trHeight w:val="1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1 698</w:t>
            </w:r>
          </w:p>
        </w:tc>
      </w:tr>
      <w:tr w:rsidR="00DF1FF7" w:rsidRPr="00202EFB" w:rsidTr="008B5B1F">
        <w:trPr>
          <w:gridAfter w:val="2"/>
          <w:wAfter w:w="593" w:type="dxa"/>
          <w:trHeight w:val="2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пр. Ленинградскому,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13 542</w:t>
            </w:r>
          </w:p>
        </w:tc>
      </w:tr>
      <w:tr w:rsidR="00DF1FF7" w:rsidRPr="00202EFB" w:rsidTr="008B5B1F">
        <w:trPr>
          <w:gridAfter w:val="2"/>
          <w:wAfter w:w="593" w:type="dxa"/>
          <w:trHeight w:val="1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одного котла ДКВР 10/13 на котел КВГМ-10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12 208</w:t>
            </w:r>
          </w:p>
        </w:tc>
      </w:tr>
      <w:tr w:rsidR="00DF1FF7" w:rsidRPr="00202EFB" w:rsidTr="008B5B1F">
        <w:trPr>
          <w:gridAfter w:val="2"/>
          <w:wAfter w:w="593" w:type="dxa"/>
          <w:trHeight w:val="1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1 334</w:t>
            </w:r>
          </w:p>
        </w:tc>
      </w:tr>
      <w:tr w:rsidR="00DF1FF7" w:rsidRPr="00202EFB" w:rsidTr="008B5B1F">
        <w:trPr>
          <w:gridAfter w:val="2"/>
          <w:wAfter w:w="593" w:type="dxa"/>
          <w:trHeight w:val="1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Объездной,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2 931</w:t>
            </w:r>
          </w:p>
        </w:tc>
      </w:tr>
      <w:tr w:rsidR="00DF1FF7" w:rsidRPr="00202EFB" w:rsidTr="008B5B1F">
        <w:trPr>
          <w:gridAfter w:val="2"/>
          <w:wAfter w:w="593" w:type="dxa"/>
          <w:trHeight w:val="23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КСВ-1,86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2 001</w:t>
            </w:r>
          </w:p>
        </w:tc>
      </w:tr>
      <w:tr w:rsidR="00DF1FF7" w:rsidRPr="00202EFB" w:rsidTr="008B5B1F">
        <w:trPr>
          <w:gridAfter w:val="2"/>
          <w:wAfter w:w="593" w:type="dxa"/>
          <w:trHeight w:val="1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930</w:t>
            </w:r>
          </w:p>
        </w:tc>
      </w:tr>
      <w:tr w:rsidR="00DF1FF7" w:rsidRPr="00202EFB" w:rsidTr="008B5B1F">
        <w:trPr>
          <w:gridAfter w:val="2"/>
          <w:wAfter w:w="593" w:type="dxa"/>
          <w:trHeight w:val="1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М. Морозова,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2 591</w:t>
            </w:r>
          </w:p>
        </w:tc>
      </w:tr>
      <w:tr w:rsidR="00DF1FF7" w:rsidRPr="00202EFB" w:rsidTr="008B5B1F">
        <w:trPr>
          <w:gridAfter w:val="2"/>
          <w:wAfter w:w="593" w:type="dxa"/>
          <w:trHeight w:val="15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трех котлов ТВГ-1,5 и одного котла КСВ-1,86 на три котла КВГ-2,5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2 591</w:t>
            </w:r>
          </w:p>
        </w:tc>
      </w:tr>
      <w:tr w:rsidR="00DF1FF7" w:rsidRPr="00202EFB" w:rsidTr="008B5B1F">
        <w:trPr>
          <w:gridAfter w:val="2"/>
          <w:wAfter w:w="593" w:type="dxa"/>
          <w:trHeight w:val="20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Р. Люксембург,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1 751</w:t>
            </w:r>
          </w:p>
        </w:tc>
      </w:tr>
      <w:tr w:rsidR="00DF1FF7" w:rsidRPr="00202EFB" w:rsidTr="008B5B1F">
        <w:trPr>
          <w:gridAfter w:val="2"/>
          <w:wAfter w:w="593" w:type="dxa"/>
          <w:trHeight w:val="2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1 751</w:t>
            </w:r>
          </w:p>
        </w:tc>
      </w:tr>
      <w:tr w:rsidR="00DF1FF7" w:rsidRPr="00202EFB" w:rsidTr="008B5B1F">
        <w:trPr>
          <w:gridAfter w:val="2"/>
          <w:wAfter w:w="593" w:type="dxa"/>
          <w:trHeight w:val="1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Семашко,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1 021</w:t>
            </w:r>
          </w:p>
        </w:tc>
      </w:tr>
      <w:tr w:rsidR="00DF1FF7" w:rsidRPr="00202EFB" w:rsidTr="008B5B1F">
        <w:trPr>
          <w:gridAfter w:val="2"/>
          <w:wAfter w:w="593" w:type="dxa"/>
          <w:trHeight w:val="20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1 021</w:t>
            </w:r>
          </w:p>
        </w:tc>
      </w:tr>
      <w:tr w:rsidR="00DF1FF7" w:rsidRPr="00202EFB" w:rsidTr="008B5B1F">
        <w:trPr>
          <w:gridAfter w:val="2"/>
          <w:wAfter w:w="593" w:type="dxa"/>
          <w:trHeight w:val="12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3.8.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Фрунзе,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1 650</w:t>
            </w:r>
          </w:p>
        </w:tc>
      </w:tr>
      <w:tr w:rsidR="00DF1FF7" w:rsidRPr="00202EFB" w:rsidTr="008B5B1F">
        <w:trPr>
          <w:gridAfter w:val="2"/>
          <w:wAfter w:w="593" w:type="dxa"/>
          <w:trHeight w:val="16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3.8.1.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трех чугунных секционных котлов «Универсал» на современные котлы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1 650</w:t>
            </w:r>
          </w:p>
        </w:tc>
      </w:tr>
      <w:tr w:rsidR="00DF1FF7" w:rsidRPr="00202EFB" w:rsidTr="008B5B1F">
        <w:trPr>
          <w:gridAfter w:val="2"/>
          <w:wAfter w:w="593" w:type="dxa"/>
          <w:trHeight w:val="21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3.9.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Объездной,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206</w:t>
            </w:r>
          </w:p>
        </w:tc>
      </w:tr>
      <w:tr w:rsidR="00DF1FF7" w:rsidRPr="00202EFB" w:rsidTr="008B5B1F">
        <w:trPr>
          <w:gridAfter w:val="2"/>
          <w:wAfter w:w="593" w:type="dxa"/>
          <w:trHeight w:val="11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3.9.1.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206</w:t>
            </w:r>
          </w:p>
        </w:tc>
      </w:tr>
      <w:tr w:rsidR="00DF1FF7" w:rsidRPr="00202EFB" w:rsidTr="008B5B1F">
        <w:trPr>
          <w:gridAfter w:val="2"/>
          <w:wAfter w:w="593" w:type="dxa"/>
          <w:trHeight w:val="16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Мира,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2 500</w:t>
            </w:r>
          </w:p>
        </w:tc>
      </w:tr>
      <w:tr w:rsidR="00DF1FF7" w:rsidRPr="00202EFB" w:rsidTr="008B5B1F">
        <w:trPr>
          <w:gridAfter w:val="2"/>
          <w:wAfter w:w="593" w:type="dxa"/>
          <w:trHeight w:val="19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Замена дымовой трубы Н-30м на Н-40м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2 500</w:t>
            </w:r>
          </w:p>
        </w:tc>
      </w:tr>
      <w:tr w:rsidR="00DF1FF7" w:rsidRPr="00202EFB" w:rsidTr="008B5B1F">
        <w:trPr>
          <w:gridAfter w:val="2"/>
          <w:wAfter w:w="593" w:type="dxa"/>
          <w:trHeight w:val="26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33 494</w:t>
            </w:r>
          </w:p>
        </w:tc>
      </w:tr>
      <w:tr w:rsidR="00DF1FF7" w:rsidRPr="00202EFB" w:rsidTr="008B5B1F"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5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Пригородной, 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2 000</w:t>
            </w:r>
          </w:p>
        </w:tc>
      </w:tr>
      <w:tr w:rsidR="00DF1FF7" w:rsidRPr="00202EFB" w:rsidTr="008B5B1F">
        <w:trPr>
          <w:gridAfter w:val="2"/>
          <w:wAfter w:w="593" w:type="dxa"/>
          <w:trHeight w:val="2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Монтаж наружных газопроводов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2 000</w:t>
            </w:r>
          </w:p>
        </w:tc>
      </w:tr>
      <w:tr w:rsidR="00DF1FF7" w:rsidRPr="00202EFB" w:rsidTr="008B5B1F">
        <w:trPr>
          <w:gridAfter w:val="2"/>
          <w:wAfter w:w="593" w:type="dxa"/>
          <w:trHeight w:val="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2 000</w:t>
            </w:r>
          </w:p>
        </w:tc>
      </w:tr>
      <w:tr w:rsidR="00DF1FF7" w:rsidRPr="00202EFB" w:rsidTr="008B5B1F">
        <w:trPr>
          <w:gridAfter w:val="2"/>
          <w:wAfter w:w="593" w:type="dxa"/>
          <w:trHeight w:val="11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Юго-восточный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iCs/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i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615</w:t>
            </w:r>
          </w:p>
        </w:tc>
      </w:tr>
      <w:tr w:rsidR="00DF1FF7" w:rsidRPr="00202EFB" w:rsidTr="008B5B1F">
        <w:trPr>
          <w:gridAfter w:val="2"/>
          <w:wAfter w:w="593" w:type="dxa"/>
          <w:trHeight w:val="2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615</w:t>
            </w:r>
          </w:p>
        </w:tc>
      </w:tr>
      <w:tr w:rsidR="00DF1FF7" w:rsidRPr="00202EFB" w:rsidTr="008B5B1F">
        <w:trPr>
          <w:gridAfter w:val="2"/>
          <w:wAfter w:w="593" w:type="dxa"/>
          <w:trHeight w:val="19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Чехова,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1 868</w:t>
            </w:r>
          </w:p>
        </w:tc>
      </w:tr>
      <w:tr w:rsidR="00DF1FF7" w:rsidRPr="00202EFB" w:rsidTr="008B5B1F">
        <w:trPr>
          <w:gridAfter w:val="2"/>
          <w:wAfter w:w="593" w:type="dxa"/>
          <w:trHeight w:val="1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здания котельной (бытовые помещения)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1 868</w:t>
            </w:r>
          </w:p>
        </w:tc>
      </w:tr>
      <w:tr w:rsidR="00DF1FF7" w:rsidRPr="00202EFB" w:rsidTr="008B5B1F">
        <w:trPr>
          <w:gridAfter w:val="2"/>
          <w:wAfter w:w="593" w:type="dxa"/>
          <w:trHeight w:val="2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2 483</w:t>
            </w:r>
          </w:p>
        </w:tc>
      </w:tr>
      <w:tr w:rsidR="00DF1FF7" w:rsidRPr="00202EFB" w:rsidTr="008B5B1F"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внедрению автоматизированной системы контроля учета энергоресурсов (АСКУЭ) – 48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2 126</w:t>
            </w:r>
          </w:p>
        </w:tc>
      </w:tr>
      <w:tr w:rsidR="00DF1FF7" w:rsidRPr="00202EFB" w:rsidTr="008B5B1F">
        <w:trPr>
          <w:gridAfter w:val="2"/>
          <w:wAfter w:w="593" w:type="dxa"/>
          <w:trHeight w:val="1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135 712</w:t>
            </w:r>
          </w:p>
        </w:tc>
      </w:tr>
      <w:tr w:rsidR="00DF1FF7" w:rsidRPr="00202EFB" w:rsidTr="008B5B1F">
        <w:trPr>
          <w:gridAfter w:val="2"/>
          <w:wAfter w:w="593" w:type="dxa"/>
          <w:trHeight w:val="1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524 метра в 523а квартале (от</w:t>
            </w:r>
          </w:p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ул. Тухачевского, 13 до просп. Ворошилова, 5а) от ТК-1.130 до ТК-1.358,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15 180</w:t>
            </w:r>
          </w:p>
        </w:tc>
      </w:tr>
      <w:tr w:rsidR="00DF1FF7" w:rsidRPr="00202EFB" w:rsidTr="008B5B1F">
        <w:trPr>
          <w:gridAfter w:val="2"/>
          <w:wAfter w:w="593" w:type="dxa"/>
          <w:trHeight w:val="2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253 метра от ТК-1.130 до ТК-1.134 с заменой диаметра 300 мм на диаметр 400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15 180</w:t>
            </w:r>
          </w:p>
        </w:tc>
      </w:tr>
      <w:tr w:rsidR="00DF1FF7" w:rsidRPr="00202EFB" w:rsidTr="008B5B1F"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протяженностью 540 метров от 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Доваторцев до жилого дома по ул. Доваторцев, 31 (закольцовка 523, 523а, 522 кварталов) от ТК-1.150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8 726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2866 метров по ул. 50 лет ВЛКСМ от ул. Шпаковской до ул.45 Параллель от ТК-1.78 до ТК-1.256,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56 591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1.3.1.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881 метр от ТК-1.78 до ТК-1.82 с заменой диаметра 500 мм на диаметр 600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56 591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квартальной тепловой сети протяженностью 225 метров по</w:t>
            </w:r>
          </w:p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Ул. Шпаковской, 115 от ТК-1.362 до ТК-1.365 с заменой диаметра 150 мм на диаметр 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4 995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7 768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Шпаковская, 92/3 (протяженностью 66 метров, диаметром 200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2 491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Шпаковская, 92/4 (протяженностью 22 метра, диаметром 100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415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Ул. 50 лет ВЛКСМ, 20/4 (протяженностью 99 метров, диаметром 200 мм)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3 736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Серова, 2/3 (протяженностью 49,5 метра, диаметром 200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1 126</w:t>
            </w:r>
          </w:p>
        </w:tc>
      </w:tr>
      <w:tr w:rsidR="00DF1FF7" w:rsidRPr="00202EFB" w:rsidTr="008B5B1F">
        <w:trPr>
          <w:gridAfter w:val="2"/>
          <w:wAfter w:w="593" w:type="dxa"/>
          <w:trHeight w:val="12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93 260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магистральной тепловой сети от котельной по                                      ул. 2 Промышленной, 8б протяженностью 541 метр от ТК-92.44 до ТК-92.33,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9 837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Участок тепловой сети протяженностью 379 метров от ТК-92.44 до ТК-92.31 с заменой диаметра 500 мм на диаметр 700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9 837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11 439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Васильева, 13 (протяженностью 104,5 метра,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1 639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Васильева, 15 (протяженностью 52,8 метра,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828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Васильева, 31 (протяженностью 57,2 метра,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897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Васильева, 33 (протяженностью 55 метров,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863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Шеболдаева, 3/5 (протяженностью 180,4 метра, диаметром 150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2 830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Просп. Юности, 18 (протяженностью 117,7 метра, диаметром 219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2 613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Просп. Кулакова, 29/3 (протяженностью 94,6 метра, диаметром 1114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1 183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2.2.8.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Просп. Кулакова, 29/3а (протяженностью 52,8 метра, диаметром 89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586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тепловой сети протяженностью  260 метров, диаметром 300 мм от ТК-77.39 магистральной тепловой сети по просп. Кулакова, 20 до центрального теплового пункта государственного учреждения здравоохранения «Ставропольский краевой клинический онкологический диспансер» (потребитель 1 категории)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9 772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31 048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протяженностью 635 метров по 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pacing w:val="-4"/>
                <w:sz w:val="20"/>
              </w:rPr>
              <w:t>просп. Октябрьской Революции до стадиона «Динамо» от ТК-17.55 до ТК-17.84,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7 918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508 метров от ТК-17.55 до ТК-17.79 с заменой диаметра 400 мм на диаметр 500 мм (1 этап 420 метров)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7 918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Вынос транзитных тепловых сетей из подвалов жилых домов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1865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Комсомольская, 46 (протяженностью 24,2 метра, диаметром 200 мм)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1 865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Доваторцев, 5 протяженностью 164 метра от ТК-6.27 до ТК-6.33 с заменой диаметра 150 мм на диаметр 200 мм (по ул. Ленина, 424-438)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1 621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11 404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IV.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разработке и внедрению информационно-аналитической системы (ИАС) диспетчерского контроля, мониторинга и управления на базе геоинформационной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8 005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ИАС определения эксплуатационного ресурса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8 005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Покупное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1 334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Прикладное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5 337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Создание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1 334</w:t>
            </w:r>
          </w:p>
        </w:tc>
      </w:tr>
      <w:tr w:rsidR="00DF1FF7" w:rsidRPr="00202EFB" w:rsidTr="008B5B1F">
        <w:trPr>
          <w:gridAfter w:val="2"/>
          <w:wAfter w:w="593" w:type="dxa"/>
          <w:trHeight w:val="19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202EFB">
              <w:rPr>
                <w:bCs/>
                <w:color w:val="000000"/>
                <w:sz w:val="20"/>
              </w:rPr>
              <w:t>252 326</w:t>
            </w:r>
          </w:p>
        </w:tc>
      </w:tr>
      <w:tr w:rsidR="00DF1FF7" w:rsidRPr="00202EFB" w:rsidTr="008B5B1F">
        <w:trPr>
          <w:gridAfter w:val="2"/>
          <w:wAfter w:w="593" w:type="dxa"/>
          <w:trHeight w:val="142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2015 год</w:t>
            </w:r>
          </w:p>
        </w:tc>
      </w:tr>
      <w:tr w:rsidR="00DF1FF7" w:rsidRPr="00202EFB" w:rsidTr="008B5B1F"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179 324</w:t>
            </w:r>
          </w:p>
        </w:tc>
      </w:tr>
      <w:tr w:rsidR="00DF1FF7" w:rsidRPr="00202EFB" w:rsidTr="008B5B1F">
        <w:trPr>
          <w:gridAfter w:val="2"/>
          <w:wAfter w:w="593" w:type="dxa"/>
          <w:trHeight w:val="9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bCs/>
                <w:sz w:val="20"/>
              </w:rPr>
              <w:t>43 816</w:t>
            </w: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Замена трех котлов ПТВМ-50 на шесть котлов КВГМ-29-150П (шестой котел в плане на 2016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sz w:val="20"/>
              </w:rPr>
              <w:t>28 405</w:t>
            </w: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газового оборудования и систем автоматического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15 411</w:t>
            </w:r>
          </w:p>
        </w:tc>
      </w:tr>
      <w:tr w:rsidR="00DF1FF7" w:rsidRPr="00202EFB" w:rsidTr="008B5B1F">
        <w:trPr>
          <w:gridAfter w:val="2"/>
          <w:wAfter w:w="593" w:type="dxa"/>
          <w:trHeight w:val="2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Тухачевского,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2 461</w:t>
            </w: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Е-1,0-09Г-3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1 528</w:t>
            </w:r>
          </w:p>
        </w:tc>
      </w:tr>
      <w:tr w:rsidR="00DF1FF7" w:rsidRPr="00202EFB" w:rsidTr="008B5B1F">
        <w:trPr>
          <w:gridAfter w:val="2"/>
          <w:wAfter w:w="593" w:type="dxa"/>
          <w:trHeight w:val="9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933</w:t>
            </w: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Шпаковской, 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2 333</w:t>
            </w:r>
          </w:p>
        </w:tc>
      </w:tr>
      <w:tr w:rsidR="00DF1FF7" w:rsidRPr="00202EFB" w:rsidTr="008B5B1F"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216</w:t>
            </w:r>
          </w:p>
        </w:tc>
      </w:tr>
      <w:tr w:rsidR="00DF1FF7" w:rsidRPr="00202EFB" w:rsidTr="008B5B1F">
        <w:trPr>
          <w:gridAfter w:val="2"/>
          <w:wAfter w:w="593" w:type="dxa"/>
          <w:trHeight w:val="5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301</w:t>
            </w:r>
          </w:p>
        </w:tc>
      </w:tr>
      <w:tr w:rsidR="00DF1FF7" w:rsidRPr="00202EFB" w:rsidTr="008B5B1F">
        <w:trPr>
          <w:gridAfter w:val="2"/>
          <w:wAfter w:w="593" w:type="dxa"/>
          <w:trHeight w:val="2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чугунных секционных котлов «Универсал» на два современных котла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2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48 610</w:t>
            </w:r>
          </w:p>
        </w:tc>
      </w:tr>
      <w:tr w:rsidR="00DF1FF7" w:rsidRPr="00202EFB" w:rsidTr="008B5B1F">
        <w:trPr>
          <w:gridAfter w:val="2"/>
          <w:wAfter w:w="593" w:type="dxa"/>
          <w:trHeight w:val="20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Ленина, 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3 070  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Монтаж дополнительного котла КВГ-1,5 для летнего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1 681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1 389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134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134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2 Промышленной, 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3 873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1 772</w:t>
            </w:r>
          </w:p>
        </w:tc>
      </w:tr>
      <w:tr w:rsidR="00DF1FF7" w:rsidRPr="00202EFB" w:rsidTr="008B5B1F"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2 101</w:t>
            </w:r>
          </w:p>
        </w:tc>
      </w:tr>
      <w:tr w:rsidR="00DF1FF7" w:rsidRPr="00202EFB" w:rsidTr="008B5B1F">
        <w:trPr>
          <w:gridAfter w:val="2"/>
          <w:wAfter w:w="593" w:type="dxa"/>
          <w:trHeight w:val="11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7 077</w:t>
            </w:r>
          </w:p>
        </w:tc>
      </w:tr>
      <w:tr w:rsidR="00DF1FF7" w:rsidRPr="00202EFB" w:rsidTr="008B5B1F">
        <w:trPr>
          <w:gridAfter w:val="2"/>
          <w:wAfter w:w="593" w:type="dxa"/>
          <w:trHeight w:val="14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1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Закрытие котельной по ул. Голенева, 6а, расположенной в подвале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5 884</w:t>
            </w:r>
          </w:p>
        </w:tc>
      </w:tr>
      <w:tr w:rsidR="00DF1FF7" w:rsidRPr="00202EFB" w:rsidTr="008B5B1F">
        <w:trPr>
          <w:gridAfter w:val="2"/>
          <w:wAfter w:w="593" w:type="dxa"/>
          <w:trHeight w:val="20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Лермонтова, 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32 628</w:t>
            </w:r>
          </w:p>
        </w:tc>
      </w:tr>
      <w:tr w:rsidR="00DF1FF7" w:rsidRPr="00202EFB" w:rsidTr="008B5B1F">
        <w:trPr>
          <w:gridAfter w:val="2"/>
          <w:wAfter w:w="593" w:type="dxa"/>
          <w:trHeight w:val="26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КВГМ-20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28 425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Замена сетевой насосной установки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sz w:val="20"/>
              </w:rPr>
              <w:t xml:space="preserve">2 802  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sz w:val="20"/>
              </w:rPr>
              <w:t>1 401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пр. Ленинградскому,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4 763  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кирпичной дымовой трубы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4 763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Дзержинского, 228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>19 225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котла ТВГ-8 на котел КВГМ-10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12 818</w:t>
            </w:r>
          </w:p>
        </w:tc>
      </w:tr>
      <w:tr w:rsidR="00DF1FF7" w:rsidRPr="00202EFB" w:rsidTr="008B5B1F">
        <w:trPr>
          <w:gridAfter w:val="2"/>
          <w:wAfter w:w="593" w:type="dxa"/>
          <w:trHeight w:val="7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сетевой насосной установки (ЦН-400)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3 783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2 624</w:t>
            </w:r>
          </w:p>
        </w:tc>
      </w:tr>
      <w:tr w:rsidR="00DF1FF7" w:rsidRPr="00202EFB" w:rsidTr="008B5B1F">
        <w:trPr>
          <w:gridAfter w:val="2"/>
          <w:wAfter w:w="593" w:type="dxa"/>
          <w:trHeight w:val="1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Объездной,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804</w:t>
            </w:r>
          </w:p>
        </w:tc>
      </w:tr>
      <w:tr w:rsidR="00DF1FF7" w:rsidRPr="00202EFB" w:rsidTr="008B5B1F">
        <w:trPr>
          <w:gridAfter w:val="2"/>
          <w:wAfter w:w="593" w:type="dxa"/>
          <w:trHeight w:val="1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сетевой насосной установки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804</w:t>
            </w:r>
          </w:p>
        </w:tc>
      </w:tr>
      <w:tr w:rsidR="00DF1FF7" w:rsidRPr="00202EFB" w:rsidTr="008B5B1F">
        <w:trPr>
          <w:gridAfter w:val="2"/>
          <w:wAfter w:w="593" w:type="dxa"/>
          <w:trHeight w:val="20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М. Морозова,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2 720</w:t>
            </w:r>
          </w:p>
        </w:tc>
      </w:tr>
      <w:tr w:rsidR="00DF1FF7" w:rsidRPr="00202EFB" w:rsidTr="008B5B1F">
        <w:trPr>
          <w:gridAfter w:val="2"/>
          <w:wAfter w:w="593" w:type="dxa"/>
          <w:trHeight w:val="2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трех котлов ТВГ-1,5 и одного котла КСВ-1,86 на три котла КВГ-2,5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2 720</w:t>
            </w:r>
          </w:p>
        </w:tc>
      </w:tr>
      <w:tr w:rsidR="00DF1FF7" w:rsidRPr="00202EFB" w:rsidTr="008B5B1F">
        <w:trPr>
          <w:gridAfter w:val="2"/>
          <w:wAfter w:w="593" w:type="dxa"/>
          <w:trHeight w:val="12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Ленина, 328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525</w:t>
            </w:r>
          </w:p>
        </w:tc>
      </w:tr>
      <w:tr w:rsidR="00DF1FF7" w:rsidRPr="00202EFB" w:rsidTr="008B5B1F">
        <w:trPr>
          <w:gridAfter w:val="2"/>
          <w:wAfter w:w="593" w:type="dxa"/>
          <w:trHeight w:val="1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3.7.1.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>525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3.8.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Пржевальского,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3 311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3.8.1.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КВГ-2,5-115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2 951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3.8.2.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Установка системы частотного регулирования насосов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360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3.9.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Мира, 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1 072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3.9.1.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1 072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Р. Люксембург, 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12 818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котла ДКВР 10/13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12 818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 котельной по ул. Семашко,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4 063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котла ТВГ-4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4 063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Голенева, 46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2 032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216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чугунного секционного котла «Универсал»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Фрунзе,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1 732</w:t>
            </w:r>
          </w:p>
        </w:tc>
      </w:tr>
      <w:tr w:rsidR="00DF1FF7" w:rsidRPr="00202EFB" w:rsidTr="008B5B1F">
        <w:trPr>
          <w:gridAfter w:val="2"/>
          <w:wAfter w:w="593" w:type="dxa"/>
          <w:trHeight w:val="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трех чугунных секционных котлов «Универсал» на современные котлы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1 732</w:t>
            </w:r>
          </w:p>
        </w:tc>
      </w:tr>
      <w:tr w:rsidR="00DF1FF7" w:rsidRPr="00202EFB" w:rsidTr="008B5B1F">
        <w:trPr>
          <w:gridAfter w:val="2"/>
          <w:wAfter w:w="593" w:type="dxa"/>
          <w:trHeight w:val="1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Фрунзе,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>896</w:t>
            </w:r>
          </w:p>
        </w:tc>
      </w:tr>
      <w:tr w:rsidR="00DF1FF7" w:rsidRPr="00202EFB" w:rsidTr="008B5B1F">
        <w:trPr>
          <w:gridAfter w:val="2"/>
          <w:wAfter w:w="593" w:type="dxa"/>
          <w:trHeight w:val="30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3.14.2.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 насосной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3.14.3.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электроснабжения (с учетом установки системы частотного регулирования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430</w:t>
            </w:r>
          </w:p>
        </w:tc>
      </w:tr>
      <w:tr w:rsidR="00DF1FF7" w:rsidRPr="00202EFB" w:rsidTr="008B5B1F">
        <w:trPr>
          <w:gridAfter w:val="2"/>
          <w:wAfter w:w="593" w:type="dxa"/>
          <w:trHeight w:val="15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Балахонова,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2 049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18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3.15.2.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233</w:t>
            </w:r>
          </w:p>
        </w:tc>
      </w:tr>
      <w:tr w:rsidR="00DF1FF7" w:rsidRPr="00202EFB" w:rsidTr="008B5B1F">
        <w:trPr>
          <w:gridAfter w:val="2"/>
          <w:wAfter w:w="593" w:type="dxa"/>
          <w:trHeight w:val="27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3.16.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8 Марта, 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206</w:t>
            </w:r>
          </w:p>
        </w:tc>
      </w:tr>
      <w:tr w:rsidR="00DF1FF7" w:rsidRPr="00202EFB" w:rsidTr="008B5B1F">
        <w:trPr>
          <w:gridAfter w:val="2"/>
          <w:wAfter w:w="593" w:type="dxa"/>
          <w:trHeight w:val="14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3.16.1.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206</w:t>
            </w:r>
          </w:p>
        </w:tc>
      </w:tr>
      <w:tr w:rsidR="00DF1FF7" w:rsidRPr="00202EFB" w:rsidTr="008B5B1F">
        <w:trPr>
          <w:gridAfter w:val="2"/>
          <w:wAfter w:w="593" w:type="dxa"/>
          <w:trHeight w:val="17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3.17.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Ломоносова, 44а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>933</w:t>
            </w:r>
          </w:p>
        </w:tc>
      </w:tr>
      <w:tr w:rsidR="00DF1FF7" w:rsidRPr="00202EFB" w:rsidTr="008B5B1F">
        <w:trPr>
          <w:gridAfter w:val="2"/>
          <w:wAfter w:w="593" w:type="dxa"/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</w:t>
            </w:r>
          </w:p>
        </w:tc>
      </w:tr>
      <w:tr w:rsidR="00DF1FF7" w:rsidRPr="00202EFB" w:rsidTr="008B5B1F">
        <w:trPr>
          <w:gridAfter w:val="2"/>
          <w:wAfter w:w="593" w:type="dxa"/>
          <w:trHeight w:val="18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3.17.1.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>933</w:t>
            </w:r>
          </w:p>
        </w:tc>
      </w:tr>
      <w:tr w:rsidR="00DF1FF7" w:rsidRPr="00202EFB" w:rsidTr="008B5B1F">
        <w:trPr>
          <w:gridAfter w:val="2"/>
          <w:wAfter w:w="593" w:type="dxa"/>
          <w:trHeight w:val="12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3.18.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Семашко,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646</w:t>
            </w:r>
          </w:p>
        </w:tc>
      </w:tr>
      <w:tr w:rsidR="00DF1FF7" w:rsidRPr="00202EFB" w:rsidTr="008B5B1F">
        <w:trPr>
          <w:gridAfter w:val="2"/>
          <w:wAfter w:w="593" w:type="dxa"/>
          <w:trHeight w:val="13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3.18.1.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646</w:t>
            </w:r>
          </w:p>
        </w:tc>
      </w:tr>
      <w:tr w:rsidR="00DF1FF7" w:rsidRPr="00202EFB" w:rsidTr="008B5B1F">
        <w:trPr>
          <w:gridAfter w:val="2"/>
          <w:wAfter w:w="593" w:type="dxa"/>
          <w:trHeight w:val="11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3.19.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Ленина, 417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1 389</w:t>
            </w:r>
          </w:p>
        </w:tc>
      </w:tr>
      <w:tr w:rsidR="00DF1FF7" w:rsidRPr="00202EFB" w:rsidTr="008B5B1F">
        <w:trPr>
          <w:gridAfter w:val="2"/>
          <w:wAfter w:w="593" w:type="dxa"/>
          <w:trHeight w:val="12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3.19.1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1 389</w:t>
            </w:r>
          </w:p>
        </w:tc>
      </w:tr>
      <w:tr w:rsidR="00DF1FF7" w:rsidRPr="00202EFB" w:rsidTr="008B5B1F">
        <w:trPr>
          <w:gridAfter w:val="2"/>
          <w:wAfter w:w="593" w:type="dxa"/>
          <w:trHeight w:val="1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3.20.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272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2 951</w:t>
            </w:r>
          </w:p>
        </w:tc>
      </w:tr>
      <w:tr w:rsidR="00DF1FF7" w:rsidRPr="00202EFB" w:rsidTr="008B5B1F">
        <w:trPr>
          <w:gridAfter w:val="2"/>
          <w:wAfter w:w="593" w:type="dxa"/>
          <w:trHeight w:val="1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3.20.1.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КСВ- 2,9 на два котла КВГ-2,5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2 951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100 647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Федосеева,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4 640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чугунных секционных котлов «Универсал» на современные котлы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3 548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газорегуляторной установки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159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933</w:t>
            </w:r>
          </w:p>
        </w:tc>
      </w:tr>
      <w:tr w:rsidR="00DF1FF7" w:rsidRPr="00202EFB" w:rsidTr="008B5B1F"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Гоголя,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4 294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чугунных секционных котлов «Универсал» на современные котлы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3 548</w:t>
            </w:r>
          </w:p>
        </w:tc>
      </w:tr>
      <w:tr w:rsidR="00DF1FF7" w:rsidRPr="00202EFB" w:rsidTr="008B5B1F"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химводоподготовки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233</w:t>
            </w:r>
          </w:p>
        </w:tc>
      </w:tr>
      <w:tr w:rsidR="00DF1FF7" w:rsidRPr="00202EFB" w:rsidTr="008B5B1F"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насосной установки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231</w:t>
            </w:r>
          </w:p>
        </w:tc>
      </w:tr>
      <w:tr w:rsidR="00DF1FF7" w:rsidRPr="00202EFB" w:rsidTr="008B5B1F">
        <w:trPr>
          <w:gridAfter w:val="2"/>
          <w:wAfter w:w="593" w:type="dxa"/>
          <w:trHeight w:val="37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системы электроснабжения (с учетом установки системы частотного регулирования насосов)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282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Воронежской, 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одного чугунного секционного котла «Универсал» на современный котел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10 750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Юго-восточный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5 661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двух котлов Е-1,0-0,9-Г3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2 941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котла КВ-Г-2,5-95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2 720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Чехова, 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4 763  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котла Е-2,5-0,9 ГМ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2 802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здания котельной (бытовые помещения)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1 961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451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одного чугунного секционного котла «Универсал» на современный аналог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1 816</w:t>
            </w:r>
          </w:p>
        </w:tc>
      </w:tr>
      <w:tr w:rsidR="00DF1FF7" w:rsidRPr="00202EFB" w:rsidTr="008B5B1F">
        <w:trPr>
          <w:gridAfter w:val="2"/>
          <w:wAfter w:w="593" w:type="dxa"/>
          <w:trHeight w:val="23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12 240</w:t>
            </w:r>
          </w:p>
        </w:tc>
      </w:tr>
      <w:tr w:rsidR="00DF1FF7" w:rsidRPr="00202EFB" w:rsidTr="008B5B1F"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sz w:val="20"/>
              </w:rPr>
              <w:t xml:space="preserve">107 359  </w:t>
            </w:r>
          </w:p>
        </w:tc>
      </w:tr>
      <w:tr w:rsidR="00DF1FF7" w:rsidRPr="00202EFB" w:rsidTr="008B5B1F">
        <w:trPr>
          <w:gridAfter w:val="2"/>
          <w:wAfter w:w="593" w:type="dxa"/>
          <w:trHeight w:val="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протяженностью 295 метров по ул. Пирогова, 62/2, ул. Пирогова,68/1 для переключения потребителей 525 квартала на котельную по ул. Пирогова, 87 от ТК-1.297 до ТК-1.447 с заменой диаметра 150 мм на диаметр 250 мм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sz w:val="20"/>
              </w:rPr>
              <w:t xml:space="preserve">5 008  </w:t>
            </w:r>
          </w:p>
        </w:tc>
      </w:tr>
      <w:tr w:rsidR="00DF1FF7" w:rsidRPr="00202EFB" w:rsidTr="008B5B1F">
        <w:trPr>
          <w:gridAfter w:val="2"/>
          <w:wAfter w:w="593" w:type="dxa"/>
          <w:trHeight w:val="24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528 квартала от ТК-1.98 до ТК-1.256 для переключения потребителей на котельную по ул. Пирогова, 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18 279</w:t>
            </w:r>
          </w:p>
        </w:tc>
      </w:tr>
      <w:tr w:rsidR="00DF1FF7" w:rsidRPr="00202EFB" w:rsidTr="008B5B1F"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протяженностью 540 метров от 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Доваторцев до жилого дома по ул. Доваторцев, 31 (закольцовка 523, 523а,                522 кварталов) от ТК-1.150 до ТК-1.165 с заменой диаметра 400 мм на                    диаметр 500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9 162</w:t>
            </w:r>
          </w:p>
        </w:tc>
      </w:tr>
      <w:tr w:rsidR="00DF1FF7" w:rsidRPr="00202EFB" w:rsidTr="008B5B1F"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2866 метров по ул. 50 лет ВЛКСМ от ул. Шпаковской до ул. 45 Параллель от ТК-1.78 до ТК-1.256,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46 496</w:t>
            </w:r>
          </w:p>
        </w:tc>
      </w:tr>
      <w:tr w:rsidR="00DF1FF7" w:rsidRPr="00202EFB" w:rsidTr="008B5B1F"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551 метр от ТК-1.82 до ТК-1.186 диаметром 700–600 мм в ППУ изоляции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46 496</w:t>
            </w:r>
          </w:p>
        </w:tc>
      </w:tr>
      <w:tr w:rsidR="00DF1FF7" w:rsidRPr="00202EFB" w:rsidTr="008B5B1F">
        <w:trPr>
          <w:gridAfter w:val="2"/>
          <w:wAfter w:w="593" w:type="dxa"/>
          <w:trHeight w:val="18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78 945  </w:t>
            </w:r>
          </w:p>
        </w:tc>
      </w:tr>
      <w:tr w:rsidR="00DF1FF7" w:rsidRPr="00202EFB" w:rsidTr="008B5B1F">
        <w:trPr>
          <w:gridAfter w:val="2"/>
          <w:wAfter w:w="593" w:type="dxa"/>
          <w:trHeight w:val="1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Северо-западный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8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магистральной тепловой сети протяженностью 350 метров, диаметром 150 мм от котельной по ул. Октябрьской, 182 в сторону ул. Лесной  (надземный вариант) от ТК-39.15 до ТКВ-39.4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2 432</w:t>
            </w:r>
          </w:p>
        </w:tc>
      </w:tr>
      <w:tr w:rsidR="00DF1FF7" w:rsidRPr="00202EFB" w:rsidTr="008B5B1F"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тепловой сети протяженностью 350 метров, диаметром 150 мм от котельной по ул. 2 Промышленной, 8б до существующих квартальных тепловых сетей по пр. Ботаническому с целью закрытия подвальной котельной по адресу: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Ленина, 415 от ТКВ-92.176 до ТУ Ленина,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5 013</w:t>
            </w:r>
          </w:p>
        </w:tc>
      </w:tr>
      <w:tr w:rsidR="00DF1FF7" w:rsidRPr="00202EFB" w:rsidTr="008B5B1F"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магистральной тепловой сети от котельной по                                           ул. 2 Промышленной, 8б протяженностью 541 метр от ТК-92.44 до ТК-92.33,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15 369</w:t>
            </w:r>
          </w:p>
        </w:tc>
      </w:tr>
      <w:tr w:rsidR="00DF1FF7" w:rsidRPr="00202EFB" w:rsidTr="008B5B1F"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Участок тепловой сети протяженностью 379 метров от ТК-92.44 до ТК-92.31 с заменой диаметра 500 мм на диаметр 700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15 369</w:t>
            </w:r>
          </w:p>
        </w:tc>
      </w:tr>
      <w:tr w:rsidR="00DF1FF7" w:rsidRPr="00202EFB" w:rsidTr="008B5B1F"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bCs/>
                <w:sz w:val="20"/>
              </w:rPr>
              <w:t xml:space="preserve">22 814  </w:t>
            </w:r>
          </w:p>
        </w:tc>
      </w:tr>
      <w:tr w:rsidR="00DF1FF7" w:rsidRPr="00202EFB" w:rsidTr="008B5B1F">
        <w:trPr>
          <w:gridAfter w:val="2"/>
          <w:wAfter w:w="593" w:type="dxa"/>
          <w:trHeight w:val="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rPr>
          <w:gridAfter w:val="2"/>
          <w:wAfter w:w="593" w:type="dxa"/>
          <w:trHeight w:val="38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протяженностью 635 метров по 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pacing w:val="-4"/>
                <w:sz w:val="20"/>
              </w:rPr>
              <w:t>просп. Октябрьской Революции до стадиона «Динамо» от ТК-17.55 до ТК-17.84,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4 242</w:t>
            </w:r>
          </w:p>
        </w:tc>
      </w:tr>
      <w:tr w:rsidR="00DF1FF7" w:rsidRPr="00202EFB" w:rsidTr="008B5B1F">
        <w:trPr>
          <w:gridAfter w:val="2"/>
          <w:wAfter w:w="593" w:type="dxa"/>
          <w:trHeight w:val="26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Участок тепловой сети протяженностью 508 метров от ТК-17.55 до ТК-17.79 с заменой диаметра 400 мм на диаметр 500 мм (1 этап 420 метров)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4 242</w:t>
            </w:r>
          </w:p>
        </w:tc>
      </w:tr>
      <w:tr w:rsidR="00DF1FF7" w:rsidRPr="00202EFB" w:rsidTr="008B5B1F"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протяженностью 24,2 метра диаметром 250 мм из подвала жилого дома по ул. М. Морозова, 38 (ТК-71-72)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1 358</w:t>
            </w:r>
          </w:p>
        </w:tc>
      </w:tr>
      <w:tr w:rsidR="00DF1FF7" w:rsidRPr="00202EFB" w:rsidTr="008B5B1F">
        <w:trPr>
          <w:gridAfter w:val="2"/>
          <w:wAfter w:w="593" w:type="dxa"/>
          <w:trHeight w:val="131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5 600  </w:t>
            </w:r>
          </w:p>
        </w:tc>
      </w:tr>
      <w:tr w:rsidR="00DF1FF7" w:rsidRPr="00202EFB" w:rsidTr="008B5B1F">
        <w:trPr>
          <w:gridAfter w:val="2"/>
          <w:wAfter w:w="593" w:type="dxa"/>
          <w:trHeight w:val="2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bCs/>
                <w:sz w:val="20"/>
              </w:rPr>
              <w:t>III.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разработке и внедрению информационно-аналитической системы (ИАС) диспетчерского контроля, мониторинга и управления на базе геоинформационной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5 604</w:t>
            </w:r>
          </w:p>
        </w:tc>
      </w:tr>
      <w:tr w:rsidR="00DF1FF7" w:rsidRPr="00202EFB" w:rsidTr="008B5B1F">
        <w:trPr>
          <w:gridAfter w:val="2"/>
          <w:wAfter w:w="593" w:type="dxa"/>
          <w:trHeight w:val="2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ИАС определения эксплуатационного ресурса трубопроводов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5 604</w:t>
            </w:r>
          </w:p>
        </w:tc>
      </w:tr>
      <w:tr w:rsidR="00DF1FF7" w:rsidRPr="00202EFB" w:rsidTr="008B5B1F">
        <w:trPr>
          <w:gridAfter w:val="2"/>
          <w:wAfter w:w="593" w:type="dxa"/>
          <w:trHeight w:val="2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Прикладное программное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1 401</w:t>
            </w:r>
          </w:p>
        </w:tc>
      </w:tr>
      <w:tr w:rsidR="00DF1FF7" w:rsidRPr="00202EFB" w:rsidTr="008B5B1F">
        <w:trPr>
          <w:gridAfter w:val="2"/>
          <w:wAfter w:w="593" w:type="dxa"/>
          <w:trHeight w:val="234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Создание баз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4 203</w:t>
            </w:r>
          </w:p>
        </w:tc>
      </w:tr>
      <w:tr w:rsidR="00DF1FF7" w:rsidRPr="00202EFB" w:rsidTr="008B5B1F">
        <w:trPr>
          <w:gridAfter w:val="2"/>
          <w:wAfter w:w="593" w:type="dxa"/>
          <w:trHeight w:val="266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292 287 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2016 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7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95 627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24 107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0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Шпаковской,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3 639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27 746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6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Южный Обход,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7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2 Промышленной,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40 204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5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40 204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Закрытие котельной по просп. К. Маркса, 77, расположенной в подвале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6 451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Объездной,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1 071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3 235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Семашко,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3 171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Краснофлотской, 187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Ломоносова, 44а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250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3 200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Пономарева,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25 177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52 666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7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93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протяженностью 295 метров по ул. Пирогова, 62/2, ул. Пирогова, 68/1 для переключения потребителей 525 квартала на котельную по ул. Пирогова, 87 от ТК-1.297 до ТК-1.447 с заменой диаметра 150 мм на диаметр 250 мм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5 491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0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магистральной тепловой сети протяженностью 540 метров от</w:t>
            </w:r>
          </w:p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ул. Доваторцев до жилого дома по ул. Доваторцев, 31 (закольцовка 523, 523а, 522 кварталов) от ТК-1.150 до ТК-1.165с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5 600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61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квартальной тепловой сети протяженностью 225 метров по                ул. Шпаковской, 115 от ТК-1.362 до ТК-1.365 с заменой диаметра 150 мм на диаметр 200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5 750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16 840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2 Промышленной, 8б                           до ул. 3 Промышленной Д-500 мм, с заменой на Д-700 мм протяженностью 340 метров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25 000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26 000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6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Дзержинского, 228 протяженностью 100 метров от ТК-89 до ТК-91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1 990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протяженностью 24,2 метра диаметром 250 мм из подвала жилого дома по ул. М. Морозова, 38 (ТК-71-72)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4 147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69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Доваторцев, 5 протяженностью 164 метров от ТК-6.27 до ТК-6.33 с заменой диаметра 150 мм на диаметр 200 мм (по ул. Ленина, 424-438)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3 689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9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9 826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148 293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2017 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250 934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35 985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Тухачевского,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2 841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Шпаковской,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250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39 076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5 989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Гоголя,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2360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Пригородной,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5 339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Строительство котельной 30 Гкал/час с когенерацией 1,0 МВт в микрорайоне «Рокадовский»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99 500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3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113 189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Закрытие котельной по просп. К. Маркса, 77, расположенной в подвале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6 792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Лермонтова,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37 666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пр. Ленинградскому,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7 557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14 797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Ленина,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982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13 555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Голенева, 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3 149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Ломоносова, 44а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1 946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 котельной по ул. Семашко, 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2 692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Шпаковской,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1 603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Доваторцев,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5256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8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3.12.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521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1 698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Пушкина,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976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6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98 669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12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132 805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8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протяженностью 295 метров по ул. Пирогова, 62/2, ул. Пирогова,68/1 для переключения потребителей 525 квартала на котельную по ул. Пирогова, 87 от ТК-1.297 до ТК-1.447 с заменой диаметра 150 мм на диаметр 250 мм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5 782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9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2866 метров по ул. 50 лет ВЛКСМ от ул. Шпаковской до ул. 45 Параллель от ТК-1.78 до ТК-1.256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18 532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4 900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0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29 214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9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тепловой сети от котельной по ул. Семашко, 3 для подключения комплекса Краевой клинической больницы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14 144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квартальной тепловой сети от котельной по ул. Пржевальского, 15 до ТК-7.51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22 870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квартальной тепловой сети от котельной по ул. Пржевальского, 15 от ТК-11.48 до ТК-7.9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27 420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4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тепловой сети от ул. Семашко до котельной по ул. Семашко, 3 для резервного теплоснабжения комплекса Краевой клинической больницы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17 355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тепловых сетей из зоны благоустройства 53 квартала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11 099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92 888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9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Разработка и внедрение информационно-аналитической системы (ИАС) диспетчерского контроля, мониторинга и управления на базе геоинформационной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9 703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2017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383 739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2018 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9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367 785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29 188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Тухачевского,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1 715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Шпаковской,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2 101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33 004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Строительство котельной № 1 в пос. Демино 30 Гкал/час с когенерацией 1,0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99 500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2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Строительство котельной № 2 в пос. Демино 30 Гкал/час с когенерацией 1,0 МВт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99 500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199 000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0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Ленина,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3 580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1 300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1 005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Балакирева,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2 Промышленной,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73 893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 котельной по ул. Ленина,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Гоголя,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Пригородной,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2 040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3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83 039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6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Закрытие котельной по ул. Голенева, 6а, расположенной в подвале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7 139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Лермонтова,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3399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6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Объездной,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3 580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8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Ленина, 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587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3 703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Мира, 302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1 737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Балахонова,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3 149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Горького,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4 722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Доваторцев,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3 994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Чехова, 13.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2 204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Бабушкина,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4.15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Селекционной,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4 304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3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52 742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429 300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0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4 743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Реконструкция тепловой сети протяженностью 2866 метров по ул. 50 лет ВЛКСМ от ул. Шпаковской до ул. 45 Параллель от ТК-1.78 до ТК-1.256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25 445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30 188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Реконструкция магистральной тепловой сети протяженностью 635 метров по просп. Октябрьской Революции до стадиона «Динамо» от ТК-17.55 до ТК-17.84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10 087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 xml:space="preserve">Реконструкция тепловой сети от котельной по ул. Дзержинского, 228 протяженностью 732 метра от ТКВ-2.36 до ТК-2.63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9 140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Реконструкция тепловой сети от котельной по ул. Мира, 302 протяженностью               100 метров, диаметром 250 мм от ТК-27.21 до ТК-27.26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4 120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 xml:space="preserve">Строительство квартальной тепловой сети от котельной по ул. Семашко, 3 до </w:t>
            </w:r>
          </w:p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 xml:space="preserve"> ул. Ленина, 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34 144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Строительство тепловой сети от котельной по ул. Семашко, 3 до сетей котельной по ул. Доваторцев, 2 Ду-400мм, L-560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34 514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92 005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тепловой сети от котельной по ул. Магистральной в «микрорайон 32» М-1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147 916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квартальной тепловой сети в «микрорайоне 32» М-2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72 453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квартальной тепловой сети в «микрорайоне 32» М-3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85 239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305 607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Разработка и внедрение информационно-аналитической системы (ИАС) диспетчерского контроля, мониторинга и управления на базе геоинформационной системы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10 198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2018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797 085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2019 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6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277 233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Пирогова,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49 865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квартальной котельной по ул. Доваторцев, 44е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35 642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2 549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0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88 056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Ленина,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6 705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6 303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Октябрьской,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1 488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Балакирева,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2 Промышленной,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55 436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просп.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11 362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 котельной по ул. Ленина,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1 764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Воронежской,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2 991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Пригородной,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2 136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91 518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пр. Ленинградскому,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36 109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20 645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 котельной по ул. Объездной,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2 927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421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Мира, 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421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Реконструкция котельной по ул. Р. Люксембург,18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Фрунзе,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3 444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Горького,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4 290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2 136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3 869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Шпаковской,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Доваторцев,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5667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центрального теплового пункта по ул. Р. Люксембург, 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587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Серова, 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5 323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Бабушкина,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2 200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Реконструкция котельной по ул. Селекционной,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2 136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97 659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pacing w:val="-4"/>
                <w:sz w:val="20"/>
              </w:rPr>
              <w:t>Внедрение автоматизированной системы контроля учета энергоресурсов (АСКУЭ) – 48</w:t>
            </w:r>
            <w:r w:rsidRPr="00202EFB">
              <w:rPr>
                <w:bCs/>
                <w:sz w:val="20"/>
              </w:rPr>
              <w:t xml:space="preserve"> объектов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2 813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242 759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юго-западного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3 300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500 метров в 524 квартале от           ул. 50 лет ВЛКСМ до  ул. Доваторцев, по ул. 45 Параллель с заменой трубопроводов диаметром 500 мм на диаметр 300 мм от ТК-1.256 до ТК-1.262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34 341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протяженностью 524 метра в 523а квартале (от              ул. Тухачевского, 13 до просп. Ворошилова, 5а) от ТК-1.131 до ТК-1.358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12 033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5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Реконструкция тепловой сети 528 квартала от ТК-1.98 до ТК-1.256 для переключения потребителей на котельную по ул. Пирогова,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33 201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1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Реконструкция магистральной тепловой сети протяженностью 540 метров от                  ул. Доваторцев до жилого дома по ул. Доваторцев, 31 (закольцовка 523, 523а, 522 кварталов) от ТК-1.150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13 596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1.7.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color w:val="000000"/>
                <w:sz w:val="20"/>
              </w:rPr>
              <w:t>Реконструкция тепловой сети протяженностью 2866 метров по ул. 50 лет ВЛКСМ от ул. Шпаковской до ул. 45 Параллель от ТК-1.78 до ТК-1.256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43 291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62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магистральной тепловой сети протяженностью 200 метров от жилого дома по ул. Доваторцев, 46 с переходом ул. Доваторцев от ТК-1.102 до               ТК-1.318 с заменой диаметра 800 мм на диаметр 900 мм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19 289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1.9.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протяженностью 460 метров диаметром 500 мм по ул. Шпаковской от ТК-1.76 до ТК-1.78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13 282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172 333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3 775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тепловой сети протяженностью 260 метров, диаметром 300 мм от ТК-77.39 магистральной тепловой сети по просп. Кулакова, 20 до теплового пункта государственного учреждения здравоохранения «Ставропольский краевой клинический онкологический диспансер» (потребитель 1 категории)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13 034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16 809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9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магистральной тепловой сети протяженностью 635 метров по просп. Октябрьской Революции до стадиона «Динамо» от ТК-17.55 до ТК-17.84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5 388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 котельной по ул. Лермонтова, 153 протяженностью 400 метров от ТК-17.64 до ТК-17.159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9 057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пр. Ленинградский, 24 протяженностью 60 метров, диаметром 300 мм от ТК-2А до ТК-4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3 459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Реконструкция тепловой сети от котельной по ул. Дзержинского, 228 протяженностью 732 метра от ТКВ-2.36 до ТК-2.63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12 979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Мира, 302 протяженностью                     150 метров от ТК-27.31 до ТК-27.35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3 171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Мира, 302 протяженностью            124 метра, диаметром 300 мм от ТК-27.1 до ТК-27.20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7 148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Мира, 324 протяженностью              200 метров от ТК-1 до ТК-8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259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от котельной по ул. Мира, 324 протяженностью             438 метров, диаметром 250 мм от ТК-47Б до ТК-60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7 419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Реконструкция тепловой сети котельной по ул. Лермонтова, 153 диаметром 200 мм от ТК-17.36 до ТК-17.35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4 738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53 617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63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Разработка и внедрение информационно-аналитической системы (ИАС) диспетчерского контроля, мониторинга и управления на базе геоинформационной системы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7 118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529 923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2020 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150 175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 xml:space="preserve">39 414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Тухачевского,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 xml:space="preserve">1 631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Шпаковской,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 xml:space="preserve">3 238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Обеспечение теплоснабжением общежитий по пр. 2-й Юго-Западный, 9; 9б от индивидуальных источников тепловой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 xml:space="preserve">3 076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47 359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Южный Обход,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1 976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выработавших свой срок измерительных комплексов на современный аналог на котельных южного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726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2 702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5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Ленина, 441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2 591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Балакирева,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280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просп.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6 902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Ленина,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2 660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выработавших свой срок измерительных комплексов на современный аналог на котельных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1 193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13 626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7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right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просп. К. Маркса, 65, расположенной в подвале жилого дома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5 586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просп. К. Маркса, 77, расположенной в подвале жилого дома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6 616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квартальной котельной по ул. Лермонтова,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13 135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22 187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ул. Морозова,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303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ул. Р. Люксембург,18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616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Семашко,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35 010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4.8.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Горького, 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2 631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86 084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Внедрение автоматизированной системы контроля учета энергоресурсов (АСКУЭ) в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iCs/>
                <w:sz w:val="20"/>
              </w:rPr>
            </w:pPr>
            <w:r w:rsidRPr="00202EFB">
              <w:rPr>
                <w:iCs/>
                <w:sz w:val="20"/>
              </w:rPr>
              <w:t>404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62 901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7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Вынос транзитных тепловых сетей из подвалов жилых домов юго-западного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3 811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2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по ул. 50 лет ВЛКСМ от ул. Шпаковской до                             ул. 45 Параллель от ТК-1.78 до ТК-1.242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10 191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2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тепловых сетей от котельной по ул.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4 886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6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диаметром 300 мм по ул. Тухачевского от ТК-1.113 до                ТК-1.130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4 613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Строительство тепловой сети для резервирования потребителя 1 категории государственного бюджетного учреждения здравоохранения Ставропольского края «Городская клиническая больница скорой медицинской помощи» города Ставрополя по ул. Тухачевского,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7 955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Строительство ввода тепловой сети к многоквартирному дому по                                   ул. Шпаковской, 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3 025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34 481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2 Промышленной, 8б от ТК-92.44 до                       ТК-92.33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3 634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2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Вынос транзитных тепловых сетей из подвалов жилых домов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2 293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1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5 927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3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2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котельной по ул. Лермонтова, 153 от ТК-17.64 до ТК-17.159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2 552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3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Дзержинского, 228 от ТК-2.36 до                              ТК-2.69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4 067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0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302 от ТК-27.31 до ТК-27.35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1 517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324 от ТКВ-19.1 до ТК-19.8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1 289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Замена тепловой сети диаметром 250 мм на диаметр 300 мм от котельной по                ул. Семашко, 3 от ТК-7.1 до точки подключения нового корпуса ГБУЗ СК «КДКБ»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10 864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5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324, в т.ч. участок от ТК-19.79 до ТК-19.133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1 770 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3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22 059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2020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212 642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2021 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7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169 754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7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2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13 623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Всего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13 623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Магистральной (п. Демино)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3 801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3 801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Октябрьской,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19 253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Октябрьской, 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2 031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2 Промышленной,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54 010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75 294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Объездной,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4 123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ул. Мира, 302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17 910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Семашко,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27 908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Балахонова,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3 428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Горького,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2 299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8 Марта, 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4 123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59 791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Внедрение автоматизированной системы контроля учета энергоресурсов (АСКУЭ) в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838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5 040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Установка резервных источников электроэнергии в котельных г. Ставрополя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11 367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75 194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1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5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Вынос транзитных тепловых сетей из подвалов жилых домов юго-западного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63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ул. Доваторцев, 39 до ул. Доваторцев, 33 (закольцовка 523, 523а, 522 кварталов) от ТК-1.145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8 077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по ул. 50 лет ВЛКСМ от ул. Шпаковской до                                ул. 45 Параллель от ТК-1.78 до ТК-1.242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12 873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10 357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34 614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9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3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2 Промышленной, 8б от ТК-92.44                    до ТК-92.33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3 366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Вынос транзитных тепловых сетей из подвалов жилых домов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742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Строительство и модернизация тепловых сетей с целью подключения объекта «Строительство лечебно-диагностического корпуса ГБУЗ СК «Ставропольский краевой клинический онкологический диспансер» по ул. Октябрьской, 182а и резервирования потребителя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11 200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диаметром 250 мм по ул. Бруснева,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4 925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20 233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3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в котельной по ул. Лермонтова, 153 от ТК-17.64 до                             ТК-17.159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2 480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Вынос транзитных тепловых сетей из подвалов жилых домов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12 020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324 диаметром 250 мм от                         ТК-19.104 до ТК-19.43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1 167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Доваторцев, 5 от ТК-6.28 до ТК-6.33 с заменой диаметра 150 мм на диаметр 200 мм (по ул. Ленина, 424–438)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3 209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5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диаметром 150 мм по просп. К. Маркса,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1 471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20 347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244 948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8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2022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3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143 947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Юго-западный район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16 245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Серова,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4 275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20 520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color w:val="000000"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Магистральной (п. Демино)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color w:val="000000"/>
                <w:sz w:val="20"/>
              </w:rPr>
            </w:pPr>
            <w:r w:rsidRPr="00202EFB">
              <w:rPr>
                <w:bCs/>
                <w:sz w:val="20"/>
              </w:rPr>
              <w:t>3 051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8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3 051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Октябрьской,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14 922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просп.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2 230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Репина,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3 144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20 296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23 859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квартальной котельной по ул. Ленина,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1 249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4 718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ул. Мира, 302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777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ул. Р. Люксембург, 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18 573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Техническое перевооружение котельной по ул. Голенева, 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3 426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2 940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Серова,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котельной по ул. Чехова,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21 944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выработавших свой срок измерительных комплексов на современный аналог на котельных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3 728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Техническое перевооружение котельных по ул. Завокзальной, 33а, 33б, 33в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626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82 632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Внедрение автоматизированной системы контроля учета энергоресурсов (АСКУЭ) в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5 227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Установка резервных источников электроэнергии в котельных г. Ставрополя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11 787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79 714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4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в 524 квартале от ул. 50 лет ВЛКСМ до ул. Доваторцев, по ул. 45 Параллель с заменой трубопроводов диаметром 500 мм на диаметр 300 мм от ТК-1.256 до ТК-1.262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2 335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ул. Доваторцев, 39 до жилого дома по ул. Доваторцев, 33 (закольцовка 523, 523а, 522 кварталов) от ТК-1.145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8 376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Замена тепловой сети  протяженностью 200 метров от ул. Доваторцев, 46 с переходом ул. Доваторцев от ТК-1.102 до ТК-1.318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10 615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6 227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диаметром 300 мм по ул. Тухачевского от ТК-1.113 до                      ТК-1.130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3 969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4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31 522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3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8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Октябрьской, 182 в сторону ул. Лесной от ТК-39.13 до ТКВ-39.15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7 661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7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2.2.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2 Промышленной, 8б от ТК-92.44 до ТК-92.33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6 457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2.3.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Строительство и модернизация тепловых сетей с целью подключения объекта «Строительство лечебно-диагностического корпуса ГБУЗ СК «Ставропольский краевой клинический онкологический диспансер» по ул. Октябрьской, 182а и резервирования потребителя 1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8 657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99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2.4.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тепловых сетей от котельной по ул. Октябрьской, 184 с применением современных технологий, в т.ч. участок тепловой сети диаметром 300 мм от котельной до ТКВ-40.17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2 646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25 421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котельной по ул. Лермонтова, 153 от ТК-17.64 до ТК-17.159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1 840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пр. Ленинградскому, 24 с заменой диаметра 250 мм на диаметр 300 мм от ТК-18.6 до ТК-18.4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2 335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Замена тепловой сети от котельной по ул. Дзержинского, 228 от ТК-2.36 до                    ТК-2.69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10 392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302 от ТК-27.31 до ТК-27.35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2 043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324 от ТКВ-19.1 до ТК-19.8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1 788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тепловой сети от котельной по ул. Мира, 324 диаметром 250 мм от                               ТК-19.104 до ТК-19.43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4 373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22 771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Итого за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223 661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2023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0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130 800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29 445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29 445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Лермонтова,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53 538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проезду Ленинградский,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2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Морозова,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1 289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Мира, 302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Краснофлотская, 187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ind w:right="16"/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4 635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Шпаковская,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479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станция Селекционная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5 270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3 522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Доваторцев,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15 091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котельных по ул. Завокзальная, 33а, б,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Семашко, 3 в связи с закрытием котельной по ул. Семашко,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12 952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99 720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1 635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122 398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Юго-западного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6 974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9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по ул. 50 лет ВЛКСМ от ул. Шпаковской до ул.45 Параллель от ТК-1.78 до ТК-1.242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7 304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1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5 323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тепловых сетей от котельной Доваторцев, 44а с применением современных </w:t>
            </w:r>
            <w:r w:rsidRPr="00202EFB">
              <w:rPr>
                <w:sz w:val="20"/>
              </w:rPr>
              <w:lastRenderedPageBreak/>
              <w:t>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30 490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 в т.ч. участок тепловой сети диаметром 400 мм от ТК-1.76 до ТК 1.560 - ул. Шпаковская - Лицей №17 - ул. Фроленко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3 211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53 302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5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2-я Промышленная, 8б от ТК-92.44 до ТК-92.33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7 249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72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и модернизация тепловых сетей с целью подключения объекта «Строительство лечебно-диагностического корпуса ГБУЗ СК «Ставропольский краевой клинический онкологический диспансер» по цо. Октябрьская, 182а и резервирования потребителя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18 036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2-я Промышленная, 8б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2 530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624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3 139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4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30 954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3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32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протяженностью 635 метров по пр. Октябрьской Революции до стадиона «Динамо» от ТК-17.150 до ТК-17.84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16 380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0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2 010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Дзержинского, 228 от ТК-2.36 до ТК-2.69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2 492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324 от ТКВ-19.1 до ТК-19.8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2 748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41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324 диаметром 250 мм от ТК-19.104 до ТК-19.43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7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Лермонтова, 153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5 328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69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ТК-3.21 до ТК-2.104 с заменой диаметра 150мм на диаметр 200мм по ул. Ленина, 359. Резервирование тепловых сетей котельной по ул. Доваторцев, 2 и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3 783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76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ввода теплосети к административному зданию по ул. Советская,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674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6C7556" w:rsidP="00DF1F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34 258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253 </w:t>
            </w:r>
            <w:r w:rsidR="006C7556">
              <w:rPr>
                <w:bCs/>
                <w:sz w:val="20"/>
              </w:rPr>
              <w:t>699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8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6C7556" w:rsidP="00DF1FF7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253 699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6C7556" w:rsidP="006C7556">
            <w:pPr>
              <w:tabs>
                <w:tab w:val="left" w:pos="288"/>
                <w:tab w:val="center" w:pos="530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13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2024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510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143 046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81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128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19 582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Балакирева,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5 855</w:t>
            </w:r>
          </w:p>
        </w:tc>
        <w:tc>
          <w:tcPr>
            <w:tcW w:w="298" w:type="dxa"/>
          </w:tcPr>
          <w:p w:rsidR="00DF1FF7" w:rsidRPr="00202EFB" w:rsidRDefault="00DF1FF7" w:rsidP="00DF1FF7">
            <w:pPr>
              <w:rPr>
                <w:sz w:val="20"/>
              </w:rPr>
            </w:pPr>
          </w:p>
        </w:tc>
        <w:tc>
          <w:tcPr>
            <w:tcW w:w="295" w:type="dxa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0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2-я Промышленная,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7 106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27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пр.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44 290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3 045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1.6.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Репина, 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11 462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1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91 340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проезду Ленинградский,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21 488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Ломоносова, 44а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2 380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Доваторцев,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5 130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Чехова,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Бабушкина, 2а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7 614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Доваторцев,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котельных по ул. Завокзальная, 33а, б, 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1 686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49 984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1 722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88 974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по ул. 50 лет ВЛКСМ от ул. Шпаковской до ул.45 Параллель от ТК-1.78 до ТК-1.242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12 346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9 110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4 908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диаметром 300 мм по ул. Тухачевского от ТК-1.113 до ТК-1.130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6 432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32 796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2-я Промышленная, 8б от ТК-92.44 до ТК-92.33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8 566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и модернизация тепловых сетей с целью подключения объекта «Строительство лечебно-диагностического корпуса ГБУЗ СК «Ставропольский краевой клинический онкологический диспансер» по цо. Октябрьская, 182а и резервирования потребителя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13 685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2-я Промышленная, 8б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2 893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Кулакова, 20 с применением современных технологий, в т.ч. участок тепловой сети диаметром 500 мм от ТК-92.41 до ТК-77.11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3 663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33 147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тепловой сети котельной по ул. Лермонтова, 153 диаметром 200 мм отТК-17.30 до ТК-17.36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3 707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проезду Ленинградский, 24 с заменой диаметра 250 мм на диаметр 300 мм от ТК-18.6 до ТК-18.4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2 894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транзитных тепловых сетей из подвалов жилых домов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631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Дзержинского, 228 от ТК-2.36 до ТК-2.69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9 392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302 от ТК-27.31 до ТК-27.35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3 307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324 диаметром 250 мм от ТК-19.104 до ТК-19.43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3 100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23 031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232 020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216 490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15 530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2025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125 016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Магистральная (п. Демино)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lastRenderedPageBreak/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4 395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пр.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1 243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5 638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Лермонтова,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проезду Ленинградский,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78 322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5 262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Голенева, 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Фрунзе,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5 073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5 476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521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Чехова,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7 013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1 386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Доваторцев,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112 695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Внедрение автоматизированной системы контроля учета энергоресурсов (АСКУЭ) в котельных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484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1 804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188 604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ул. Доваторцев, 39 до жилого дома по ул. Доваторцев, 33 (закольцовка 523, 523а, 522 кварталов) от ТК-1.45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6 865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по ул. 50 лет ВЛКСМ от ул. Шпаковской до ул.45 Параллель от ТК-1.78 до ТК-1.242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19 540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диаметром 500 мм по ул. Шпаковская от ТК-1.540 до ТК-1.545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13 863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13 288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15 616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диаметром 300 мм по ул. Тухачевского от ТК-1.113 до ТК-1.130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6 607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75 779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Октябрьская, 182 в сторону ул. Лесная от ТК-39.13 до ТКВ-39.15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7 852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Вынос тепловой сети диаметром 500 мм с территории спортивного комплекса федерального государственного образовательного учреждения высшего профессионального образования «Краснодарский университет Министерства внутренних дел Российской Федерации» от ТК-77.4 до ТКВ-77.2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48 698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2-я Промышленная, 8б от ТК-92.44 до ТК-92.33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6 734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Кулакова, 20 с применением современных технологий, в т.ч. участок тепловой сети диаметром 500 мм от ТК-92.41 до ТК-77.11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28 386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3 141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94 811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котельной по ул. Лермонтова, 153 от ТК-17.64 до ТК-17.159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1 381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Дзержинского, 228 от ТК-2.36 до ТК-2.69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13 492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324 диаметром 250 мм от ТК-19.104 до ТК-19.43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3 141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18 014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313 620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 xml:space="preserve">Средства АО «Теплосеть»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203 470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110 150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2026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105 611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Тухачевского, 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16 270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Шпаковская, 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383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17 193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Магистральная (п.Демино)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2 722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2 722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пр.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1 276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4 587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Воронежская, 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3 011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4 645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13 519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проезду Ленинградский,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1 127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Мира, 324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26 131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12 000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Шпаковская,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4 510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Чехова,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25 107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1 422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70 297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1 880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239 043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ул. Доваторцев, 39 до жилого дома по ул. Доваторцев, 33 (закольцовка 523, 523а, 522 кварталов) от ТК-1.45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16 233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по ул. 50 лет ВЛКСМ от ул. Шпаковской до ул.45 Параллель от ТК-1.78 до ТК-1.242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11 418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тепловой сети  протяженностью 200 метров от жилого дома по ул. Доваторцев, 46 с переходом ул. Доваторцев от ТК-1.102 до ТК-1.318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15 526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19 178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37 697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100 052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Вынос тепловой сети диаметром 500 мм с территории спортивного комплекса федерального государственного образовательного учреждения высшего </w:t>
            </w:r>
            <w:r w:rsidRPr="00202EFB">
              <w:rPr>
                <w:sz w:val="20"/>
              </w:rPr>
              <w:lastRenderedPageBreak/>
              <w:t>профессионального образования «Краснодарский университет Министерства внутренних дел Российской Федерации» от ТК-77.4 до ТКВ-77.2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48 698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2-я Промышленная, 8б от ТК-92.44 до ТК-92.33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6 878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2-я Промышленная, 8б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26 118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Кулакова, 20 с применением современных технологий, в т.ч. участок тепловой сети диаметром 500 мм от ТК-92.41 до ТК-77.11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13 069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3 385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98 148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котельной по ул. Лермонтова, 153 от ТК-17.64 до ТК-17.159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6 037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Дзержинского, 228 от ТК-2.36 до ТК-2.69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15 700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302 диаметром 250 мм от ТК-27.15 до ТК-27.26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5 304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по ул. Мира, 324 диаметром 250 мм от ТК-19.104 до ТК-19.43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2 564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Лермонтова, 153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11 238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40 843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344 654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203 528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141 126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2027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175 825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43 368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1 368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44 736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Южный обход,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2 621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2 621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4 627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Балакирева,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5 211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пр.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48 348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4 706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Гоголя, 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270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Трунова,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3 090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Северного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67 191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Ленина,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6 443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4 627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Мира, 302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912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Р Люксембург, 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25 258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Фрунзе,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1 307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Балахонова, 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1 424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Горького,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4 313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Дзержинского,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3 451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4.9.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554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Пономарева,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2 472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Шпаковская,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5 931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1 169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Центрального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1 459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59 320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1 957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245 352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ул. Доваторцев, 39 до жилого дома по ул. Доваторцев, 33 (закольцовка 523, 523а, 522 кварталов) от ТК-1.45 до ТК-1.165 с заменой диаметра 400 мм на диаметр 500 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16 899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29 488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38 882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85 269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Строительство и модернизация тепловых сетей с целью подключения объекта «Строительство лечебно-диагностического корпуса ГБУЗ СК «Ставропольский краевой клинический онкологический диспансер» по цо. Октябрьская, 182а и резервирования потребителя 1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8 811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2-я Промышленная, 8б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109 240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184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9 872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2 047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129 970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тепловой сети протяженностью 416 метров, диаметром 600 мм от котельной по ул. Лермонтова, 153 до ТКВ-17.230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19 583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Лермонтова, 153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10 530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30 113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2027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421 177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203 528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217 649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2028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377 055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94 101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выработавших свой срок измерительных комплексов на современный аналог на котельных Юго-западного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1 497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100 387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Южный обход,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43 762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Магистральная (п.Демино)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48 509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2 536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2-я Промышленная,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14 669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пр. Кулакова, 20б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49 605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Ленина,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568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197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3 665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1 968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77 758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Лермонтова, 153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25 989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Дзержинского, 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51 833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Морозова, 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Р Люксембург, 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2 566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4.6.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Голенева, 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2 536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4.7.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Горького,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4.8.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8 Марта, 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16 156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4.9.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4 747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4.10.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Доваторцев,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5 745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Доваторцев,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26 429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148 366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2 035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275 821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528 квартала от ТК-98.19 до ТК-1.256 для переключения потребителей на котельную по ул. Пирогова,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2 129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28 114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36 784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67 027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2-я Промышленная, 8б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112 389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Кулакова, 20 с применением современных технологий, в т.ч. участок тепловой сети диаметром 500 мм от ТК-92.41 до ТК-77.11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23 831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184 с применением современных технологий, в т.ч. участок тепловой сети диаметром 300 мм от котельной до ТК-40.17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5 095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7 073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148 388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протяженностью 635 метров по пр. Октябрьской Революции до стадиона «Динамо» от ТК-17.150 до ТК-17.84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12 213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тепловой сети протяженностью 416 метров, диаметром 600 мм от котельной по ул. Лермонтова, 153 до ТКВ-17.230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24 290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от котельной Лермонтова, 153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10 647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Ленинградский, 24 с применением современных технологий в т.ч. участок диаметром 500 мм от ТКВ-18.58 до ТК-18.90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13 256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60 406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2028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652 876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203 528</w:t>
            </w:r>
          </w:p>
        </w:tc>
      </w:tr>
      <w:tr w:rsidR="00DF1FF7" w:rsidRPr="00202EFB" w:rsidTr="007560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363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449 348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2029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220 006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Доваторцев, 44е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50 895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Серова, 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55 766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Магистральная (п.Демино)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2-я Промышленная, 8б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142 652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142 652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Горького, 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5 866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8 Марта, 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5 652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Ломоносова, 44а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480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Пономарева,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2 602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14 600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Замена автоматической системы управления технологическими процессами в котельных (АСУТП)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2 117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64 618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528 квартала от ТК-98.19 до ТК-1.256 для переключения потребителей на котельную по ул. Пирогова,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3 638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Доваторцев, 44а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14 710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18 348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Кулакова, 20 с применением современных технологий, в т.ч. участок тепловой сети диаметром 500 мм от ТК-92.41 до ТК-77.11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29 120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184 с применением современных технологий, в т.ч. участок тепловой сети диаметром 300 мм от котельной до ТК-40.17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5 378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34 498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Ленинградский, 24 с применением современных технологий в т.ч. участок диаметром 500 мм от ТКВ-18.58 до ТК-18.90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11 772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11 772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2029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284 624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203 528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81 096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94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2030 год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строительству тепловых источников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131 186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Пирогова, 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60 452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60 452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Южный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lastRenderedPageBreak/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Южный обход, 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42 141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42 141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Октябрьская, 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Ленина, 417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960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Пригородная,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3 010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Трунова, 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3 252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12 093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Объездная,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4 125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квартальной котельной по ул. Ленина, 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Техническое перевооружение котельной по ул. Пржевальского,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4 871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4.4.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Техническое перевооружение котельной по ул. Р Люксембург, 18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2 633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16 500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II.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Мероприятия по реконструкции, модернизации, прокладке тепловых сетей в разрезе тепловых (планировочных)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132 091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Юго-Западный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1.1.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по ул. Пирогова, 87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30 410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30 410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Северный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2-я Промышленная, 8б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39 334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2.2.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тепловых сетей от котельной Октябрьская, 182 с применением современных технологий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10 914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50 248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3.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Центральный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3.1.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Замена тепловой сети протяженностью 635 метров по пр. Октябрьской Революции до стадиона «Динамо» от ТК-17.150 до ТК-17.84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17 039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3.2.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 xml:space="preserve">Замена тепловой сети протяженностью 416 метров, диаметром 600 мм от котельной по ул. Лермонтова, 153 до ТКВ-17.230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34 394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по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51 433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Итого за 2030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jc w:val="center"/>
              <w:rPr>
                <w:bCs/>
                <w:sz w:val="20"/>
              </w:rPr>
            </w:pPr>
            <w:r w:rsidRPr="00202EFB">
              <w:rPr>
                <w:bCs/>
                <w:sz w:val="20"/>
              </w:rPr>
              <w:t>263 277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Средства АО «Теплосеть»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203 528</w:t>
            </w:r>
          </w:p>
        </w:tc>
      </w:tr>
      <w:tr w:rsidR="00DF1FF7" w:rsidRPr="00202EFB" w:rsidTr="008B5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93" w:type="dxa"/>
          <w:trHeight w:val="255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 </w:t>
            </w:r>
          </w:p>
        </w:tc>
        <w:tc>
          <w:tcPr>
            <w:tcW w:w="7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FF7" w:rsidRPr="00202EFB" w:rsidRDefault="00DF1FF7" w:rsidP="00DF1FF7">
            <w:pPr>
              <w:rPr>
                <w:sz w:val="20"/>
              </w:rPr>
            </w:pPr>
            <w:r w:rsidRPr="00202EFB">
              <w:rPr>
                <w:sz w:val="20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1FF7" w:rsidRPr="00202EFB" w:rsidRDefault="00DF1FF7" w:rsidP="00DF1FF7">
            <w:pPr>
              <w:jc w:val="center"/>
              <w:rPr>
                <w:sz w:val="20"/>
              </w:rPr>
            </w:pPr>
            <w:r w:rsidRPr="00202EFB">
              <w:rPr>
                <w:sz w:val="20"/>
              </w:rPr>
              <w:t>59 749</w:t>
            </w:r>
          </w:p>
        </w:tc>
      </w:tr>
    </w:tbl>
    <w:p w:rsidR="00573404" w:rsidRDefault="00573404" w:rsidP="00DF1FF7">
      <w:pPr>
        <w:autoSpaceDE w:val="0"/>
        <w:autoSpaceDN w:val="0"/>
        <w:adjustRightInd w:val="0"/>
        <w:spacing w:line="220" w:lineRule="exact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DF1FF7" w:rsidRPr="00202EFB" w:rsidRDefault="00DF1FF7" w:rsidP="00202EFB">
      <w:pPr>
        <w:autoSpaceDE w:val="0"/>
        <w:autoSpaceDN w:val="0"/>
        <w:adjustRightInd w:val="0"/>
        <w:spacing w:line="220" w:lineRule="exact"/>
        <w:jc w:val="center"/>
        <w:rPr>
          <w:rFonts w:eastAsia="TimesNewRomanPSMT"/>
          <w:color w:val="000000"/>
          <w:sz w:val="28"/>
          <w:szCs w:val="28"/>
          <w:lang w:eastAsia="en-US"/>
        </w:rPr>
      </w:pPr>
      <w:r w:rsidRPr="00DF1FF7">
        <w:rPr>
          <w:rFonts w:eastAsia="TimesNewRomanPSMT"/>
          <w:color w:val="000000"/>
          <w:sz w:val="28"/>
          <w:szCs w:val="28"/>
          <w:lang w:eastAsia="en-US"/>
        </w:rPr>
        <w:t xml:space="preserve">Водоснабжение </w:t>
      </w:r>
    </w:p>
    <w:p w:rsidR="007560EF" w:rsidRDefault="007560EF" w:rsidP="007560EF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560EF" w:rsidRDefault="007560EF" w:rsidP="007560EF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ПЕРЕЧЕНЬ</w:t>
      </w:r>
    </w:p>
    <w:p w:rsidR="00DF1FF7" w:rsidRPr="00DF1FF7" w:rsidRDefault="00DF1FF7" w:rsidP="007560EF">
      <w:pPr>
        <w:autoSpaceDE w:val="0"/>
        <w:autoSpaceDN w:val="0"/>
        <w:adjustRightInd w:val="0"/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 мероприятий по развитию водоснабжения и водоотведения города Ставрополя</w:t>
      </w:r>
    </w:p>
    <w:p w:rsidR="00DF1FF7" w:rsidRDefault="00DF1FF7" w:rsidP="00573404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3</w:t>
      </w:r>
    </w:p>
    <w:p w:rsidR="007560EF" w:rsidRPr="00573404" w:rsidRDefault="007560EF" w:rsidP="00573404">
      <w:pPr>
        <w:autoSpaceDE w:val="0"/>
        <w:autoSpaceDN w:val="0"/>
        <w:adjustRightInd w:val="0"/>
        <w:ind w:firstLine="709"/>
        <w:jc w:val="right"/>
        <w:rPr>
          <w:rFonts w:eastAsia="TimesNewRomanPSMT"/>
          <w:b/>
          <w:color w:val="000000"/>
          <w:szCs w:val="28"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2C7FBF">
        <w:trPr>
          <w:trHeight w:val="3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Стоимость тыс. рублей</w:t>
            </w:r>
          </w:p>
        </w:tc>
      </w:tr>
    </w:tbl>
    <w:p w:rsidR="008B5B1F" w:rsidRPr="008B5B1F" w:rsidRDefault="008B5B1F" w:rsidP="008B5B1F">
      <w:pPr>
        <w:spacing w:line="120" w:lineRule="auto"/>
        <w:rPr>
          <w:rFonts w:asciiTheme="minorHAnsi" w:hAnsiTheme="minorHAnsi"/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8B5B1F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2C7FBF">
        <w:trPr>
          <w:trHeight w:val="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2013 год</w:t>
            </w:r>
          </w:p>
        </w:tc>
      </w:tr>
      <w:tr w:rsidR="00DF1FF7" w:rsidRPr="00DF1FF7" w:rsidTr="00A5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реконструкции-модернизации объектов водоснабжения без увеличения мощности оборудования/сетей без увеличения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700</w:t>
            </w:r>
          </w:p>
        </w:tc>
      </w:tr>
      <w:tr w:rsidR="00DF1FF7" w:rsidRPr="00DF1FF7" w:rsidTr="00DF1FF7">
        <w:trPr>
          <w:trHeight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Оборудование системы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700</w:t>
            </w:r>
          </w:p>
        </w:tc>
      </w:tr>
      <w:tr w:rsidR="00DF1FF7" w:rsidRPr="00DF1FF7" w:rsidTr="00DF1FF7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Управление работой насосных агрегатов с помощью системы телеметрии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63 012</w:t>
            </w:r>
          </w:p>
        </w:tc>
      </w:tr>
      <w:tr w:rsidR="00DF1FF7" w:rsidRPr="00DF1FF7" w:rsidTr="00DF1FF7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val="5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Строительство водовода в северо-восточную зону города от просп. Кулакова до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ул. Пригородной диаметром 500 мм, протяженностью 6,5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51 920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7560EF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Строительство водовода диаметром 500 мм, протяженностью 2,9 км по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ул. Расковой от ул. Мира до ул. Осипенко и по ул. Осипенко до ул. Серова, до микрорайона массовой жилищной застройки 204-го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11 092</w:t>
            </w:r>
          </w:p>
        </w:tc>
      </w:tr>
      <w:tr w:rsidR="00DF1FF7" w:rsidRPr="00DF1FF7" w:rsidTr="00DF1FF7">
        <w:trPr>
          <w:trHeight w:val="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 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Итого за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63 712</w:t>
            </w:r>
          </w:p>
        </w:tc>
      </w:tr>
      <w:tr w:rsidR="00DF1FF7" w:rsidRPr="00DF1FF7" w:rsidTr="00DF1FF7">
        <w:trPr>
          <w:trHeight w:val="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2014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реконструкции-модернизации объектов водоснабжения без увеличения мощности оборудования/сетей без увеличения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color w:val="000000"/>
                <w:sz w:val="20"/>
                <w:lang w:eastAsia="en-US"/>
              </w:rPr>
              <w:t>93 151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Оборудование системы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color w:val="000000"/>
                <w:sz w:val="20"/>
                <w:lang w:eastAsia="en-US"/>
              </w:rPr>
              <w:t>6 900</w:t>
            </w:r>
          </w:p>
        </w:tc>
      </w:tr>
      <w:tr w:rsidR="00DF1FF7" w:rsidRPr="00DF1FF7" w:rsidTr="00DF1FF7">
        <w:trPr>
          <w:trHeight w:val="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Модернизация насосных станций подкачек воды (31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color w:val="000000"/>
                <w:sz w:val="20"/>
                <w:lang w:eastAsia="en-US"/>
              </w:rPr>
              <w:t>6 900</w:t>
            </w:r>
          </w:p>
        </w:tc>
      </w:tr>
      <w:tr w:rsidR="00DF1FF7" w:rsidRPr="00DF1FF7" w:rsidTr="00DF1FF7">
        <w:trPr>
          <w:trHeight w:val="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Сети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  <w:lang w:eastAsia="en-US"/>
              </w:rPr>
              <w:t>86 251</w:t>
            </w:r>
          </w:p>
        </w:tc>
      </w:tr>
      <w:tr w:rsidR="00DF1FF7" w:rsidRPr="00DF1FF7" w:rsidTr="00DF1FF7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pacing w:val="-6"/>
                <w:sz w:val="20"/>
                <w:lang w:eastAsia="en-US"/>
              </w:rPr>
            </w:pPr>
            <w:r w:rsidRPr="00DF1FF7">
              <w:rPr>
                <w:spacing w:val="-6"/>
                <w:sz w:val="20"/>
                <w:lang w:eastAsia="en-US"/>
              </w:rPr>
              <w:t>Реконструкция методом санации водоводов диаметром 1000-800 мм питьевой воды от ОСВ до ул. Достоевского, технической воды от ул. Пушкина до  ул. Достоевского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  <w:lang w:eastAsia="en-US"/>
              </w:rPr>
              <w:t>86 251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Мероприятия по реконструкции-модернизации объектов водоснабжения с увеличением установленной мощности/сетей с увеличением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color w:val="000000"/>
                <w:sz w:val="20"/>
                <w:lang w:eastAsia="en-US"/>
              </w:rPr>
              <w:t>58 881</w:t>
            </w:r>
          </w:p>
        </w:tc>
      </w:tr>
      <w:tr w:rsidR="00DF1FF7" w:rsidRPr="00DF1FF7" w:rsidTr="00DF1FF7">
        <w:trPr>
          <w:trHeight w:val="2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Сети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color w:val="000000"/>
                <w:sz w:val="20"/>
                <w:lang w:eastAsia="en-US"/>
              </w:rPr>
              <w:t>58 881</w:t>
            </w:r>
          </w:p>
        </w:tc>
      </w:tr>
      <w:tr w:rsidR="00DF1FF7" w:rsidRPr="00DF1FF7" w:rsidTr="00DF1FF7">
        <w:trPr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Замена существующего водовода диаметром 800 мм на диаметр 1000 мм в юго-западный район от ОСВ через 521 квартал до ул. Доваторцев - ул. Шпаковской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color w:val="000000"/>
                <w:sz w:val="20"/>
                <w:lang w:eastAsia="en-US"/>
              </w:rPr>
              <w:t>58 881</w:t>
            </w:r>
          </w:p>
        </w:tc>
      </w:tr>
      <w:tr w:rsidR="00DF1FF7" w:rsidRPr="00DF1FF7" w:rsidTr="00DF1FF7">
        <w:trPr>
          <w:trHeight w:val="2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Итого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color w:val="000000"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  <w:lang w:eastAsia="en-US"/>
              </w:rPr>
              <w:t>152 032</w:t>
            </w:r>
          </w:p>
        </w:tc>
      </w:tr>
      <w:tr w:rsidR="00DF1FF7" w:rsidRPr="00DF1FF7" w:rsidTr="00DF1FF7">
        <w:trPr>
          <w:trHeight w:val="10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2015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реконструкции-модернизации объектов водоснабжения без увеличения мощности оборудования/сетей без увеличения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98 182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Оборудование системы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7 273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Модернизация насосных станций подкачек воды (31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7 273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Сети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90 909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b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методом санации водоводов диаметром 1000-800 мм питьевой воды от ОСВ до ул. Достоевского, технической воды от ул. Пушкина до                          ул. Достоевского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90 909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b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Мероприятия по реконструкции-модернизации объектов водоснабжения с увеличением установленной мощности/сетей с увеличением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100 859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Оборудование системы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37 102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</w:rPr>
            </w:pPr>
            <w:r w:rsidRPr="00DF1FF7">
              <w:rPr>
                <w:sz w:val="20"/>
              </w:rPr>
              <w:t>Реконструкция ОСВ с применением мембранных фильтров производительностью 30 тыс. куб. м в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37 102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both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Сети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63 757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Замена существующего водовода диаметром 800 мм на диаметр 1000 мм в юго-западный район от ОСВ через 521 квартал до ул. Доваторцев - ул. Шпаковской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63 757</w:t>
            </w:r>
          </w:p>
        </w:tc>
      </w:tr>
      <w:tr w:rsidR="00DF1FF7" w:rsidRPr="00DF1FF7" w:rsidTr="00DF1FF7">
        <w:trPr>
          <w:trHeight w:val="3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199 041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</w:p>
        </w:tc>
      </w:tr>
      <w:tr w:rsidR="00DF1FF7" w:rsidRPr="00DF1FF7" w:rsidTr="00DF1FF7">
        <w:trPr>
          <w:trHeight w:val="3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реконструкции объектов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87 176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водовода диаметром 500 мм по ул. Серова протяженностью 1,35 км с увеличением диаметра до 700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11 186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водовода в юго-западном районе от ул. Ленина, 456 до перекрестка улиц Доваторцев и Шпаковской протяженностью 2,1 км с увеличением диаметра до 1200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25 420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комплекса очистных сооружений водопровода по ул. Ленина, 456 с увеличением мощности на 50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50 570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46 770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35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водовода в северо-восточной зоне города Ставрополя от</w:t>
            </w:r>
          </w:p>
          <w:p w:rsidR="00DF1FF7" w:rsidRPr="00DF1FF7" w:rsidRDefault="00DF1FF7" w:rsidP="00DF1FF7">
            <w:pPr>
              <w:spacing w:line="235" w:lineRule="auto"/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35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46 630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первого пояса зоны санитарной охраны резервуара железобетонного 6000 куб. м по ул. Машиностроителей в районе жилого                          дома №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первого пояса зоны санитарной охраны двух резервуаров                          по 6000 куб. м по ул. Маршала Жукова, 27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133 946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2017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реконструкции объектов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101 808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водовода диаметром 500 мм по ул. Серова протяженностью 1,35 км с увеличением диаметра до 700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10 318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водовода в юго-западном районе от ул. Ленина, 456 до перекрестка улиц Доваторцев и Шпаковской протяженностью 2,1 км с увеличением диаметра до 1200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20 330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комплекса очистных сооружений водопровода по ул. Ленина, 456  с увеличением мощности на 50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71160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32 550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водовода в северо-восточной зоне города Ставрополя от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30 490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первого пояса зоны санитарной охраны резервуара железобетонного 6000 куб. м по ул. Машиностроителей в районе жилого                        дома № 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1 030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Строительство первого пояса зоны санитарной охраны двух резервуаров по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6000 куб. м по ул. Маршала Жукова, 27 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1 030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134 358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2018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реконструкции объектов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132 150</w:t>
            </w:r>
          </w:p>
        </w:tc>
      </w:tr>
      <w:tr w:rsidR="00DF1FF7" w:rsidRPr="00DF1FF7" w:rsidTr="00DF1FF7">
        <w:trPr>
          <w:trHeight w:val="7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водовода в юго-западной районе от ул. Ленина, 456 до перекрестка улиц Доваторцев и Шпаковской протяженностью 2,1 км с увеличением диаметра до 1200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50 830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комплекса очистных сооружений водопровода по ул. Ленина, 456   с увеличением мощности на 50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81 320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50 810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Строительство водовода в северо-восточной зоне города Ставрополя от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50 810</w:t>
            </w:r>
          </w:p>
        </w:tc>
      </w:tr>
      <w:tr w:rsidR="00DF1FF7" w:rsidRPr="00DF1FF7" w:rsidTr="00DF1FF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182 960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2019 год</w:t>
            </w:r>
          </w:p>
        </w:tc>
      </w:tr>
      <w:tr w:rsidR="00DF1FF7" w:rsidRPr="00DF1FF7" w:rsidTr="00DF1FF7">
        <w:trPr>
          <w:trHeight w:val="1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реконструкции объектов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185 020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водовода в юго-западном районе от ул. Ленина, 456 до перекрестка улиц Доваторцев и Шпаковской протяженностью 2,1 км с увеличением диаметра до 1200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43 720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комплекса очистных сооружений водопровода по ул. Ленина, 456   с увеличением мощности на 50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141 300</w:t>
            </w:r>
          </w:p>
        </w:tc>
      </w:tr>
      <w:tr w:rsidR="00DF1FF7" w:rsidRPr="00DF1FF7" w:rsidTr="00DF1FF7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35 380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водовода в северо-восточной зоне города Ставрополя от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35 380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220 400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2020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3 633</w:t>
            </w:r>
          </w:p>
        </w:tc>
      </w:tr>
      <w:tr w:rsidR="00DF1FF7" w:rsidRPr="00DF1FF7" w:rsidTr="00DF1FF7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сетей водоснабжения в 573 квартале города Ставрополя, 1 этап –разработка проектной и рабочей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3 633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3 633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2021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15 203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водовода в северо-восточной зоне города Ставрополя от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15 203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15 203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2022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водовода в северо-восточной зоне города Ставрополя от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2023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объектов сетей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962F6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191 758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водовода юго-западного района г. Ставрополя от ул. Ленина, 456 </w:t>
            </w:r>
            <w:r w:rsidRPr="00DF1FF7">
              <w:rPr>
                <w:iCs/>
                <w:sz w:val="20"/>
                <w:lang w:eastAsia="en-US"/>
              </w:rPr>
              <w:lastRenderedPageBreak/>
              <w:t xml:space="preserve">до перекрестка ул. Доваторцев - ул. Шпаковской протяженностью 2.1 км с увеличением диаметра до 1200 мм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962F6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170827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модернизация автотранспорта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962F6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12 756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модернмзация технологического оборудования на обьектах централизованной системы водоснабжения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6000</w:t>
            </w:r>
          </w:p>
        </w:tc>
      </w:tr>
      <w:tr w:rsidR="006962F6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F6" w:rsidRPr="00DF1FF7" w:rsidRDefault="006962F6" w:rsidP="00DF1FF7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2F6" w:rsidRPr="00DF1FF7" w:rsidRDefault="006962F6" w:rsidP="00DF1FF7">
            <w:pPr>
              <w:rPr>
                <w:iCs/>
                <w:sz w:val="20"/>
                <w:lang w:eastAsia="en-US"/>
              </w:rPr>
            </w:pPr>
            <w:r>
              <w:rPr>
                <w:iCs/>
                <w:sz w:val="20"/>
                <w:lang w:eastAsia="en-US"/>
              </w:rPr>
              <w:t xml:space="preserve">корректировка проектной и рабочей документации по </w:t>
            </w:r>
            <w:r w:rsidR="00991DA8">
              <w:rPr>
                <w:iCs/>
                <w:sz w:val="20"/>
                <w:lang w:eastAsia="en-US"/>
              </w:rPr>
              <w:t>объекту</w:t>
            </w:r>
            <w:r>
              <w:rPr>
                <w:iCs/>
                <w:sz w:val="20"/>
                <w:lang w:eastAsia="en-US"/>
              </w:rPr>
              <w:t xml:space="preserve"> «Строительство подающего водопровода на очистные соор</w:t>
            </w:r>
            <w:r w:rsidR="00991DA8">
              <w:rPr>
                <w:iCs/>
                <w:sz w:val="20"/>
                <w:lang w:eastAsia="en-US"/>
              </w:rPr>
              <w:t>ужения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F6" w:rsidRPr="00DF1FF7" w:rsidRDefault="00991DA8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2 175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91DA8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45 203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водовода в северо-восточной зоне города Ставрополя от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просп. Кулакова до ул. Пригородной диаметром 630 мм, протяженностью 10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91DA8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45 203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Итого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91DA8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236 961</w:t>
            </w:r>
          </w:p>
        </w:tc>
      </w:tr>
      <w:tr w:rsidR="00DF1FF7" w:rsidRPr="00DF1FF7" w:rsidTr="00DF1FF7">
        <w:trPr>
          <w:trHeight w:val="18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2024–2030 годы</w:t>
            </w:r>
          </w:p>
        </w:tc>
      </w:tr>
      <w:tr w:rsidR="00DF1FF7" w:rsidRPr="00DF1FF7" w:rsidTr="00DF1FF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1 409 740</w:t>
            </w:r>
          </w:p>
        </w:tc>
      </w:tr>
      <w:tr w:rsidR="00DF1FF7" w:rsidRPr="00DF1FF7" w:rsidTr="00DF1FF7">
        <w:trPr>
          <w:trHeight w:val="2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</w:rPr>
              <w:t>Реконструкция комплекса очистных сооружений водопровода (1 очередь) по                 ул. Ленина, 456 с увеличением мощности на 50 тыс. куб. м.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836 980</w:t>
            </w:r>
          </w:p>
        </w:tc>
      </w:tr>
      <w:tr w:rsidR="00DF1FF7" w:rsidRPr="00DF1FF7" w:rsidTr="00DF1FF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водовода Юго-Западного района города Ставрополя от улицы Ленина, 456, до перекрестка улиц Доваторцев и Шпаковской протяженностью 2,1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км с увеличением диаметра до 1200 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309 170</w:t>
            </w:r>
          </w:p>
        </w:tc>
      </w:tr>
      <w:tr w:rsidR="00DF1FF7" w:rsidRPr="00DF1FF7" w:rsidTr="00DF1FF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водопроводной сети протяженностью 9,6 км из различных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материалов и диаметров от 150 до 200 мм от ул. Западный обход в районе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земельного участка 26:12:010906:141 до земельного участка 26:12:013901:2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(ресторан «Волчьи ворота») с заменой на стальные трубы с увеличением диаметра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до 300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157 500</w:t>
            </w:r>
          </w:p>
        </w:tc>
      </w:tr>
      <w:tr w:rsidR="00DF1FF7" w:rsidRPr="00DF1FF7" w:rsidTr="00DF1FF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Модернизация технологического оборудования на объектах централизованной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системы холодного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106 090</w:t>
            </w:r>
          </w:p>
        </w:tc>
      </w:tr>
      <w:tr w:rsidR="00DF1FF7" w:rsidRPr="00DF1FF7" w:rsidTr="00DF1FF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Модернизация автотранспорта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116 480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новому строительству объектов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9 680 506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водовода B северо-восточную зону города Ставрополя от проспекта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Кулакова до улицы Пригородной диаметром 630 мм, протяженностью 10 км (3-й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этап строительства) протяженностью 4189м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199 836 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подаюшего водовода на очистные сооружения г.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1 058 780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насосной станции № 4А Сенгилеевского водозабора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356 000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из стальных труб диаметром 600 мм водопровода конноспортивной школы по ул. Шпаковской до пересечения ул. 45 Параллель и ул. Рогожникова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531 210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водозаборных сооружений г. Ставрополя на Сенгилеевском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водохранилище производительностью 300 тыс. куб. м. 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1 800 000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Проектирование и строительство блока очистных сооружений водопровода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производительностью 50 тыс. куб. м/сутки в районе аэродрома ДОСААФ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2 400 000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водопровода диаметром 1000- 600 мм от ул. Шпаковской до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поселка Демино (32 микрорайона города Ставрополя)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446 960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водовода диаметром 1400 - 800 мм по проспекту Кулакова до кафе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«Лесок» и резервуаров СНИИСХ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2 100 000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2.9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водовода диаметром-1200 мм протяженностью 4,3 км и диаметром-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800 мм протяженностью 4,9 км по ул. Мира от очистных сооружений водопровода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по ул. Ленина, 456 до Старомарьевского шоссе;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677 230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«Строительство насосной станции подкачки воды мощностью в районе пересечения пр. Чапаевский и ул. Чапаева и напорного трубопровода </w:t>
            </w:r>
            <w:r w:rsidRPr="00DF1FF7">
              <w:rPr>
                <w:sz w:val="20"/>
              </w:rPr>
              <w:br/>
              <w:t>тыс. мЗ/сутки протяженностью 1130 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33 500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водопровода диаметром 300 мм от водовода диаметром 500 мм по ул. Чапаева до земельного участка ул. Селекционная, 1 (26:12:021001:426) протяженностью 625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12 440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водовода диаметром 500 мм по ул. Чапаева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пер. Первый до границ земельного участка ул. Березовая (26:12:021004:4) протяженностью 2155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64 550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Итого за 2024-2030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11 090 246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91DA8" w:rsidP="00DF1FF7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11 237 207</w:t>
            </w:r>
          </w:p>
        </w:tc>
      </w:tr>
    </w:tbl>
    <w:p w:rsidR="00E964FC" w:rsidRDefault="00E964FC" w:rsidP="00DF1FF7">
      <w:pPr>
        <w:spacing w:line="200" w:lineRule="atLeast"/>
        <w:jc w:val="center"/>
        <w:rPr>
          <w:color w:val="000000"/>
          <w:sz w:val="28"/>
          <w:szCs w:val="28"/>
        </w:rPr>
      </w:pPr>
    </w:p>
    <w:p w:rsidR="007560EF" w:rsidRDefault="007560EF" w:rsidP="00CA280B">
      <w:pPr>
        <w:spacing w:line="200" w:lineRule="atLeast"/>
        <w:rPr>
          <w:color w:val="000000"/>
          <w:sz w:val="28"/>
          <w:szCs w:val="28"/>
        </w:rPr>
      </w:pPr>
    </w:p>
    <w:p w:rsidR="00DF1FF7" w:rsidRDefault="00DF1FF7" w:rsidP="00E964FC">
      <w:pPr>
        <w:spacing w:line="200" w:lineRule="atLeas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lastRenderedPageBreak/>
        <w:t>Водоотведение</w:t>
      </w:r>
    </w:p>
    <w:p w:rsidR="007560EF" w:rsidRPr="00DF1FF7" w:rsidRDefault="007560EF" w:rsidP="00E964FC">
      <w:pPr>
        <w:spacing w:line="200" w:lineRule="atLeast"/>
        <w:jc w:val="center"/>
        <w:rPr>
          <w:color w:val="000000"/>
          <w:sz w:val="28"/>
          <w:szCs w:val="28"/>
        </w:rPr>
      </w:pPr>
    </w:p>
    <w:p w:rsidR="007560EF" w:rsidRDefault="007560EF" w:rsidP="007560EF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</w:t>
      </w:r>
    </w:p>
    <w:p w:rsidR="00DF1FF7" w:rsidRDefault="00DF1FF7" w:rsidP="007560EF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мероприятий по развитию водоотведения города Ставрополя</w:t>
      </w:r>
    </w:p>
    <w:p w:rsidR="002C7FBF" w:rsidRPr="00DF1FF7" w:rsidRDefault="002C7FBF" w:rsidP="007560EF">
      <w:pPr>
        <w:spacing w:line="240" w:lineRule="exact"/>
        <w:jc w:val="center"/>
        <w:rPr>
          <w:sz w:val="28"/>
          <w:szCs w:val="28"/>
        </w:rPr>
      </w:pPr>
    </w:p>
    <w:p w:rsidR="00DF1FF7" w:rsidRDefault="00DF1FF7" w:rsidP="00E964FC">
      <w:pPr>
        <w:spacing w:line="200" w:lineRule="atLeast"/>
        <w:jc w:val="right"/>
        <w:rPr>
          <w:sz w:val="28"/>
          <w:szCs w:val="28"/>
        </w:rPr>
      </w:pPr>
      <w:r w:rsidRPr="00DF1FF7">
        <w:rPr>
          <w:sz w:val="28"/>
          <w:szCs w:val="28"/>
        </w:rPr>
        <w:t>Таблица № 4</w:t>
      </w:r>
    </w:p>
    <w:p w:rsidR="007560EF" w:rsidRPr="00DF1FF7" w:rsidRDefault="007560EF" w:rsidP="00E964FC">
      <w:pPr>
        <w:spacing w:line="200" w:lineRule="atLeast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A57B2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0" w:lineRule="atLeast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0" w:lineRule="atLeast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0" w:lineRule="atLeast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Стоимость тыс. рублей</w:t>
            </w:r>
          </w:p>
        </w:tc>
      </w:tr>
    </w:tbl>
    <w:p w:rsidR="00A57B2B" w:rsidRPr="00E964FC" w:rsidRDefault="00A57B2B" w:rsidP="00E964FC">
      <w:pPr>
        <w:spacing w:line="12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A57B2B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val="19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2013 год</w:t>
            </w:r>
          </w:p>
        </w:tc>
      </w:tr>
      <w:tr w:rsidR="00DF1FF7" w:rsidRPr="00DF1FF7" w:rsidTr="00DF1FF7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Мероприятия по новому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41 772</w:t>
            </w:r>
          </w:p>
        </w:tc>
      </w:tr>
      <w:tr w:rsidR="00A57B2B" w:rsidRPr="00DF1FF7" w:rsidTr="003067CD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2B" w:rsidRPr="00DF1FF7" w:rsidRDefault="00A57B2B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B2B" w:rsidRPr="00DF1FF7" w:rsidRDefault="00A57B2B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сбросного коллектора диаметром 1200 мм, протяженностью 1,1 км на очистных сооружениях канализации</w:t>
            </w:r>
          </w:p>
          <w:p w:rsidR="00A57B2B" w:rsidRPr="00DF1FF7" w:rsidRDefault="00A57B2B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канализационной насосной станции в 550 квартале города Ставрополя производительностью 250 куб. м/час, двух ниток напорного канализационного коллектора диаметром 315 мм, протяженностью 1,5 км и самотечного коллектора диаметром 400 мм, протяженностью 2,6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2B" w:rsidRPr="00DF1FF7" w:rsidRDefault="00A57B2B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29 972</w:t>
            </w:r>
          </w:p>
        </w:tc>
      </w:tr>
      <w:tr w:rsidR="00A57B2B" w:rsidRPr="00DF1FF7" w:rsidTr="003067C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2B" w:rsidRPr="00DF1FF7" w:rsidRDefault="00A57B2B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2B" w:rsidRPr="00DF1FF7" w:rsidRDefault="00A57B2B" w:rsidP="00DF1FF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B2B" w:rsidRPr="00DF1FF7" w:rsidRDefault="00A57B2B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11 800</w:t>
            </w:r>
          </w:p>
        </w:tc>
      </w:tr>
      <w:tr w:rsidR="00DF1FF7" w:rsidRPr="00DF1FF7" w:rsidTr="00DF1FF7">
        <w:trPr>
          <w:trHeight w:val="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color w:val="000000"/>
                <w:sz w:val="20"/>
              </w:rPr>
            </w:pPr>
            <w:r w:rsidRPr="00DF1FF7">
              <w:rPr>
                <w:sz w:val="20"/>
                <w:lang w:eastAsia="en-US"/>
              </w:rPr>
              <w:t>41 772</w:t>
            </w:r>
          </w:p>
        </w:tc>
      </w:tr>
      <w:tr w:rsidR="00DF1FF7" w:rsidRPr="00DF1FF7" w:rsidTr="00DF1FF7">
        <w:trPr>
          <w:trHeight w:val="7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2014 год</w:t>
            </w:r>
          </w:p>
        </w:tc>
      </w:tr>
      <w:tr w:rsidR="00DF1FF7" w:rsidRPr="00DF1FF7" w:rsidTr="00DF1FF7">
        <w:trPr>
          <w:trHeight w:val="4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реконструкции-модернизации объектов водоотведения с увеличением установленной мощности/сетей с увеличением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100 000</w:t>
            </w:r>
          </w:p>
        </w:tc>
      </w:tr>
      <w:tr w:rsidR="00DF1FF7" w:rsidRPr="00DF1FF7" w:rsidTr="00DF1FF7">
        <w:trPr>
          <w:trHeight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Модернизация очистных сооружений по ул. Объездной, 31 с увеличением производительности на 15 тыс. 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100 000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100 000</w:t>
            </w:r>
          </w:p>
        </w:tc>
      </w:tr>
      <w:tr w:rsidR="00DF1FF7" w:rsidRPr="00DF1FF7" w:rsidTr="00DF1FF7">
        <w:trPr>
          <w:trHeight w:val="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2015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реконструкции-модернизации объектов водоотведения без увеличения мощности оборудования/сетей без увеличения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77 575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Сети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77 575</w:t>
            </w:r>
          </w:p>
        </w:tc>
      </w:tr>
      <w:tr w:rsidR="00DF1FF7" w:rsidRPr="00DF1FF7" w:rsidTr="00DF1FF7">
        <w:trPr>
          <w:trHeight w:val="1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val="1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главных коллекторов канализации диаметром 1000-800 мм выполнением санации методом «труба в трубе»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77 575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реконструкции-модернизации объектов водоотведения с увеличением установленной мощности/сетей с увеличением диаметра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110 000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Модернизация очистных сооружений по ул. Объездной, 31, с увеличением производительности на 15 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110 000</w:t>
            </w:r>
          </w:p>
        </w:tc>
      </w:tr>
      <w:tr w:rsidR="00DF1FF7" w:rsidRPr="00DF1FF7" w:rsidTr="00DF1FF7">
        <w:trPr>
          <w:trHeight w:val="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187 575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2016 год</w:t>
            </w:r>
          </w:p>
        </w:tc>
      </w:tr>
      <w:tr w:rsidR="00DF1FF7" w:rsidRPr="00DF1FF7" w:rsidTr="00DF1FF7">
        <w:trPr>
          <w:trHeight w:val="2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val="en-US"/>
              </w:rPr>
            </w:pPr>
            <w:r w:rsidRPr="00DF1FF7">
              <w:rPr>
                <w:sz w:val="20"/>
                <w:lang w:val="en-US"/>
              </w:rPr>
              <w:t>44 007</w:t>
            </w:r>
          </w:p>
        </w:tc>
      </w:tr>
      <w:tr w:rsidR="00DF1FF7" w:rsidRPr="00DF1FF7" w:rsidTr="00DF1FF7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по ул. Объездной, 31 с увеличением производительности на 15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1600</w:t>
            </w:r>
          </w:p>
        </w:tc>
      </w:tr>
      <w:tr w:rsidR="00DF1FF7" w:rsidRPr="00DF1FF7" w:rsidTr="00DF1FF7">
        <w:trPr>
          <w:trHeight w:val="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насосной станции сточных вод (НССВ) по пер. Тульскому в                   425 квартале с самотечным коллектором по ул. Пригородной, ул. Батальонной                               и напорным коллектором от НССВ по пер. Тульскому до НССВ 1 подъема                                   по ул. Федосеева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20 199</w:t>
            </w:r>
          </w:p>
        </w:tc>
      </w:tr>
      <w:tr w:rsidR="00DF1FF7" w:rsidRPr="00DF1FF7" w:rsidTr="00DF1FF7">
        <w:trPr>
          <w:trHeight w:val="1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НССВ по ул. Чапаева в 427 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6 098</w:t>
            </w:r>
          </w:p>
        </w:tc>
      </w:tr>
      <w:tr w:rsidR="00DF1FF7" w:rsidRPr="00DF1FF7" w:rsidTr="00DF1FF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канализационной сети по ул. Попова до ул. Лесной протяженностью 1,0 км с увеличением диаметра до 400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10 402</w:t>
            </w:r>
          </w:p>
        </w:tc>
      </w:tr>
      <w:tr w:rsidR="00DF1FF7" w:rsidRPr="00DF1FF7" w:rsidTr="00DF1FF7">
        <w:trPr>
          <w:trHeight w:val="4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700 мм от 1 подъема до 2 подъема протяженностью 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4 902</w:t>
            </w:r>
          </w:p>
        </w:tc>
      </w:tr>
      <w:tr w:rsidR="00DF1FF7" w:rsidRPr="00DF1FF7" w:rsidTr="00DF1FF7">
        <w:trPr>
          <w:trHeight w:val="2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500 мм от 2 подъема по ш. Михайловскому до ул. Бабушкиной, 2а протяженностью 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806</w:t>
            </w:r>
          </w:p>
        </w:tc>
      </w:tr>
      <w:tr w:rsidR="00DF1FF7" w:rsidRPr="00DF1FF7" w:rsidTr="00DF1FF7">
        <w:trPr>
          <w:trHeight w:val="1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1 008</w:t>
            </w:r>
          </w:p>
        </w:tc>
      </w:tr>
      <w:tr w:rsidR="00DF1FF7" w:rsidRPr="00DF1FF7" w:rsidTr="00DF1FF7">
        <w:trPr>
          <w:trHeight w:val="46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НССВ по ул. Березовой и напорного коллектора диаметром 200 мм до НССВ ул. Чапаева в квартале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1 008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FBF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2016 год</w:t>
            </w:r>
          </w:p>
          <w:p w:rsidR="00A57B2B" w:rsidRPr="00DF1FF7" w:rsidRDefault="00A57B2B" w:rsidP="00DF1FF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45 015</w:t>
            </w:r>
          </w:p>
        </w:tc>
      </w:tr>
      <w:tr w:rsidR="00DF1FF7" w:rsidRPr="00DF1FF7" w:rsidTr="002C7FBF">
        <w:trPr>
          <w:trHeight w:val="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2017 год</w:t>
            </w:r>
          </w:p>
        </w:tc>
      </w:tr>
      <w:tr w:rsidR="00DF1FF7" w:rsidRPr="00DF1FF7" w:rsidTr="00DF1FF7">
        <w:trPr>
          <w:trHeight w:val="1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val="en-US"/>
              </w:rPr>
            </w:pPr>
            <w:r w:rsidRPr="00DF1FF7">
              <w:rPr>
                <w:sz w:val="20"/>
                <w:lang w:val="en-US"/>
              </w:rPr>
              <w:t>38 450</w:t>
            </w:r>
          </w:p>
        </w:tc>
      </w:tr>
      <w:tr w:rsidR="00DF1FF7" w:rsidRPr="00DF1FF7" w:rsidTr="00DF1FF7">
        <w:trPr>
          <w:trHeight w:val="3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по ул. Объездной, 31 с увеличением производительности на 15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9 160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НССВ по пер. Тульскому в 425 квартале с самотечным коллектором по ул. Пригородной, ул. Батальонной и напорным коллектором от НССВ по пер. Тульскому до НССВ 1подъема по ул. Федосеева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18 200</w:t>
            </w:r>
          </w:p>
        </w:tc>
      </w:tr>
      <w:tr w:rsidR="00DF1FF7" w:rsidRPr="00DF1FF7" w:rsidTr="00DF1FF7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700 мм от 1 подъема до 2 подъема протяженностью 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4 900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500 мм от 2 подъема по ш. Михайловскому до ул. Бабушкиной, 2а протяженностью 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6 190</w:t>
            </w:r>
          </w:p>
        </w:tc>
      </w:tr>
      <w:tr w:rsidR="00DF1FF7" w:rsidRPr="00DF1FF7" w:rsidTr="00DF1FF7">
        <w:trPr>
          <w:trHeight w:val="1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7 826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НССВ по ул. Березовой и напорного коллектора диаметром 200 мм до НССВ ул. Чапаева в квартале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7 826</w:t>
            </w:r>
          </w:p>
        </w:tc>
      </w:tr>
      <w:tr w:rsidR="00DF1FF7" w:rsidRPr="00DF1FF7" w:rsidTr="00DF1FF7">
        <w:trPr>
          <w:trHeight w:val="1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46 276</w:t>
            </w:r>
          </w:p>
        </w:tc>
      </w:tr>
      <w:tr w:rsidR="00DF1FF7" w:rsidRPr="00DF1FF7" w:rsidTr="00DF1FF7">
        <w:trPr>
          <w:trHeight w:val="5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2018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val="en-US"/>
              </w:rPr>
            </w:pPr>
            <w:r w:rsidRPr="00DF1FF7">
              <w:rPr>
                <w:sz w:val="20"/>
                <w:lang w:val="en-US"/>
              </w:rPr>
              <w:t>32 220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по ул. Объездной, 31 с увеличением производительности на 15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7 120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НССВ по пер. Тульскому в 425 квартале с самотечным коллектором по ул. Пригородной, ул. Батальонной и напорным коллектором от НССВ по пер. Тульскому до НССВ 1подъема по ул. Федосеева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8 700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700 мм от 1 подъема до 2 подъема протяженностью 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3 700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500 мм от 2 подъема по ш. Михайловскому до ул. Бабушкиной, 2а протяженностью 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12 700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8 180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НССВ по ул. Березовой и напорного коллектора диаметром 200 мм до НССВ ул. Чапаева в квартале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8 180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40 400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2019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val="en-US"/>
              </w:rPr>
            </w:pPr>
            <w:r w:rsidRPr="00DF1FF7">
              <w:rPr>
                <w:sz w:val="20"/>
                <w:lang w:val="en-US"/>
              </w:rPr>
              <w:t>56 920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по ул. Объездной, 31 с увеличением производительности на 15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7 120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500 мм от 2 подъема по ш. Михайловскому до ул. Бабушкиной, 2а протяженностью 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24 800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в пос. Демино с увеличением производительности до 2 тыс. куб. м/сутки и строительством сооружений по обеззараживанию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25 000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6 130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НССВ по ул. Березовой и напорного коллектора диаметром 200 мм до НССВ ул. Чапаева в квартале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6 130</w:t>
            </w:r>
          </w:p>
        </w:tc>
      </w:tr>
      <w:tr w:rsidR="00DF1FF7" w:rsidRPr="00DF1FF7" w:rsidTr="00DF1FF7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63 050</w:t>
            </w:r>
          </w:p>
        </w:tc>
      </w:tr>
      <w:tr w:rsidR="00DF1FF7" w:rsidRPr="00DF1FF7" w:rsidTr="00DF1FF7">
        <w:trPr>
          <w:trHeight w:val="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2020 год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11 000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канализационной сети по ул. Попова на участке от ул. Азовской до ул. Лесной протяженностью 1 км с увеличением диаметра до 400 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11 000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30 410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сетей водоотведения в 573 квартале г. Ставрополя, 1 этап – разработка проектной и рабочей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7 000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сетей канализации по пр. Бородинскому и прилегающим улицам с устройством канализационной насосной станции в г. Ставрополе, 1 этап – разработка проекторной и рабочей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4 850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r w:rsidRPr="00DF1FF7">
              <w:rPr>
                <w:sz w:val="20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Строительство сооружения по обеззараживанию очищенных сточных вод ультрафиолетовым оборудованием на очистных сооружениях канализации по 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Объездной,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18 560</w:t>
            </w:r>
          </w:p>
        </w:tc>
      </w:tr>
      <w:tr w:rsidR="00DF1FF7" w:rsidRPr="00DF1FF7" w:rsidTr="002C7FBF">
        <w:trPr>
          <w:trHeight w:val="7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2021 год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17 900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Реконструкция напорного коллектора «Северный» диаметром 700 мм от НССВ 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1 подъема по ул. Федосеева до НССВ 2 подъема по ш. Михайловскому протяженностью 0,9 км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17 900</w:t>
            </w:r>
          </w:p>
        </w:tc>
      </w:tr>
      <w:tr w:rsidR="00DF1FF7" w:rsidRPr="00DF1FF7" w:rsidTr="00DF1FF7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Итого за 2021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17 900</w:t>
            </w:r>
          </w:p>
        </w:tc>
      </w:tr>
      <w:tr w:rsidR="00DF1FF7" w:rsidRPr="00DF1FF7" w:rsidTr="00DF1FF7">
        <w:trPr>
          <w:trHeight w:val="18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2022 год</w:t>
            </w:r>
          </w:p>
        </w:tc>
      </w:tr>
      <w:tr w:rsidR="00DF1FF7" w:rsidRPr="00DF1FF7" w:rsidTr="00DF1FF7">
        <w:trPr>
          <w:trHeight w:val="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36 436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Реконструкция НССВ по пер. Тульскому в 425 квартале г. Ставрополя с самотечным коллектором по ул. Пригородной от пр. Чапаевского до 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Батальонной и напорным коллектором на участке от НССВ по пер. Тульскому до НССВ 1 подъема по ул. Федосеева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36 436</w:t>
            </w:r>
          </w:p>
        </w:tc>
      </w:tr>
      <w:tr w:rsidR="00DF1FF7" w:rsidRPr="00DF1FF7" w:rsidTr="00DF1FF7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36 436</w:t>
            </w:r>
          </w:p>
        </w:tc>
      </w:tr>
      <w:tr w:rsidR="00DF1FF7" w:rsidRPr="00DF1FF7" w:rsidTr="00DF1FF7">
        <w:trPr>
          <w:trHeight w:val="60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2023 год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6962F6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99 </w:t>
            </w:r>
            <w:r w:rsidR="006962F6">
              <w:rPr>
                <w:sz w:val="20"/>
              </w:rPr>
              <w:t>426</w:t>
            </w:r>
          </w:p>
        </w:tc>
      </w:tr>
      <w:tr w:rsidR="00DF1FF7" w:rsidRPr="00DF1FF7" w:rsidTr="00DF1FF7">
        <w:trPr>
          <w:trHeight w:val="1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по ул. Объездной, 31 с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увеличением производительности на 15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15 830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НССВ по ул. Чапаева в 427 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6962F6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8 </w:t>
            </w:r>
            <w:r w:rsidR="006962F6">
              <w:rPr>
                <w:sz w:val="20"/>
              </w:rPr>
              <w:t>316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700 мм от НССВ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подъема по ул. Федосеева до НССВ 2 подъема по ш. Михайловскому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протяженностью 0,9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41 603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напорного коллектора «Северный» диаметром 500 мм от НССВ 2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подъема по ш. Михайловскому до ул. Бабушкина, 2а протяженностью 1,5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28 172</w:t>
            </w:r>
          </w:p>
        </w:tc>
      </w:tr>
      <w:tr w:rsidR="00DF1FF7" w:rsidRPr="00DF1FF7" w:rsidTr="00DF1FF7">
        <w:trPr>
          <w:trHeight w:val="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Модернизация технологического оборудования на объектах централизованной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системы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5 505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6962F6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99 </w:t>
            </w:r>
            <w:r w:rsidR="006962F6">
              <w:rPr>
                <w:sz w:val="20"/>
              </w:rPr>
              <w:t>426</w:t>
            </w:r>
          </w:p>
        </w:tc>
      </w:tr>
      <w:tr w:rsidR="00DF1FF7" w:rsidRPr="00DF1FF7" w:rsidTr="00DF1FF7">
        <w:trPr>
          <w:trHeight w:val="6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2024-2030 годы 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реконструкции-модернизации объектов/сетей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708 458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очистных сооружений канализации пом ул. Объездной, 31 с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увеличением производительности на 15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687 850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Модернизация технологического оборудования на объектах централизованных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систем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20 608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2.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строительству объектов водоотведения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17 783 030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2.1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канализационной насосной станции, напорного, самотечного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коллекторов очистных сооружений канализации мощностью 70- тыс. мЗ/сутки в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Промышленном районе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6 500 000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канализационного коллектора от ул. Доваторцев по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Шпаковской, ул. Серова, ул. Достоевского до ОСК ул. Объездная, 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880 430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канализационного коллектора от ул. Доваторцев по ул.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Лермонтова, ул. Мира до ул. Объездная, 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338 430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дополнительного блока очистных сооружений канализации по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улице Объездной, 31 производительностью 50 тыс. куб. м/сутки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2 500 000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канализационной насосной станции мощностью 10 тысяч мЗ/сутки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в районе Микрорайон № 12 г. Ставрополя (бывший Демино), строительство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напорных канализационных сетей (в две нитки) диаметром 400 мм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протяженностью 8790 метров до проектируемых очистных сооружений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канализации.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800 000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очистных сооружений канализации-3 мощностью 70 тысяч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мЗ/сутки в районе ул. Северный обход, строительство канализационного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коллектора диаметром 500 мм от земельных участков с кадастровыми номерами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26:12:022601:565, 26:12:022601:321 по пр. Чапаевский до ул. Чапаева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протяженностью 1805 метров, строительство канализационного коллектора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диаметром 800 мм от пр. Чапаевский по ул. Чапаева до очистных сооружений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канализации-3 протяженностью 2440 метров, строительство канализационного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коллектора диаметром 300 мм от земельного участка ул. Селекционная, І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(26:12:021001:426) протяженностью 610 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6 500 000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канализационного коллектора диаметром 400 мм по ул.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Коломийцева до просп. Кулакова протяженностью 1740 метров, строительство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канализационного коллектора диаметром 800 мм по просп. Кулакова от ул.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Коломийцева до ул. Северный обход протяженностью 1270 метров, строительство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канализационного коллектора диаметром 1000 мм по ул. Северный обход от ул.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Коломийцева до очистных сооружений канализации-3 протяженностью 8430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264 170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2024-2030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962F6" w:rsidP="00DF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17 882 456</w:t>
            </w:r>
          </w:p>
        </w:tc>
      </w:tr>
      <w:tr w:rsidR="00DF1FF7" w:rsidRPr="00DF1FF7" w:rsidTr="00DF1FF7">
        <w:trPr>
          <w:trHeight w:val="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по разделу водоотведения</w:t>
            </w:r>
          </w:p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962F6" w:rsidP="00DF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18 591 318</w:t>
            </w:r>
          </w:p>
        </w:tc>
      </w:tr>
    </w:tbl>
    <w:p w:rsidR="00573404" w:rsidRDefault="00573404" w:rsidP="00E964FC">
      <w:pPr>
        <w:pStyle w:val="Default"/>
        <w:rPr>
          <w:sz w:val="28"/>
          <w:szCs w:val="28"/>
        </w:rPr>
      </w:pPr>
    </w:p>
    <w:p w:rsidR="00DF1FF7" w:rsidRDefault="00DF1FF7" w:rsidP="00E964FC">
      <w:pPr>
        <w:pStyle w:val="Defaul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 Электроснабжение</w:t>
      </w:r>
    </w:p>
    <w:p w:rsidR="00EE5035" w:rsidRPr="00DF1FF7" w:rsidRDefault="00EE5035" w:rsidP="00E964FC">
      <w:pPr>
        <w:pStyle w:val="Default"/>
        <w:jc w:val="center"/>
        <w:rPr>
          <w:sz w:val="28"/>
          <w:szCs w:val="28"/>
        </w:rPr>
      </w:pPr>
    </w:p>
    <w:p w:rsidR="00EE5035" w:rsidRDefault="00EE5035" w:rsidP="00EE5035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ПЕРЕЧЕНЬ</w:t>
      </w:r>
      <w:r w:rsidR="00DF1FF7" w:rsidRPr="00DF1FF7">
        <w:rPr>
          <w:color w:val="000000"/>
          <w:sz w:val="28"/>
          <w:szCs w:val="28"/>
        </w:rPr>
        <w:t xml:space="preserve"> </w:t>
      </w:r>
    </w:p>
    <w:p w:rsidR="00DF1FF7" w:rsidRPr="00DF1FF7" w:rsidRDefault="00DF1FF7" w:rsidP="00EE5035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мероприятий по развитию электроснабжения города Ставрополя</w:t>
      </w:r>
    </w:p>
    <w:p w:rsidR="00EE5035" w:rsidRDefault="00EE5035" w:rsidP="00573404">
      <w:pPr>
        <w:pStyle w:val="Default"/>
        <w:jc w:val="right"/>
        <w:rPr>
          <w:sz w:val="28"/>
          <w:szCs w:val="28"/>
        </w:rPr>
      </w:pPr>
    </w:p>
    <w:p w:rsidR="00DF1FF7" w:rsidRDefault="00DF1FF7" w:rsidP="00573404">
      <w:pPr>
        <w:pStyle w:val="Default"/>
        <w:jc w:val="right"/>
        <w:rPr>
          <w:sz w:val="28"/>
          <w:szCs w:val="28"/>
        </w:rPr>
      </w:pPr>
      <w:r w:rsidRPr="00DF1FF7">
        <w:rPr>
          <w:sz w:val="28"/>
          <w:szCs w:val="28"/>
        </w:rPr>
        <w:t>Таблица 5</w:t>
      </w:r>
    </w:p>
    <w:p w:rsidR="00EE5035" w:rsidRPr="00DF1FF7" w:rsidRDefault="00EE5035" w:rsidP="00573404">
      <w:pPr>
        <w:pStyle w:val="Default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EE503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Стоимость тыс. рублей</w:t>
            </w:r>
          </w:p>
        </w:tc>
      </w:tr>
    </w:tbl>
    <w:p w:rsidR="00E964FC" w:rsidRPr="00E964FC" w:rsidRDefault="00E964FC" w:rsidP="00E964FC">
      <w:pPr>
        <w:spacing w:line="12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E964FC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2013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Техническое перевооружение и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162 625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Мероприятия по техническому перевооружению и реконструкции электрических сетей среднего напряжения (далее – СН)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99 644</w:t>
            </w:r>
          </w:p>
        </w:tc>
      </w:tr>
      <w:tr w:rsidR="00DF1FF7" w:rsidRPr="00DF1FF7" w:rsidTr="00DF1FF7">
        <w:trPr>
          <w:trHeight w:hRule="exact" w:val="6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кабельных линий (далее – КЛ) 6 кВ от распределительного пункта (далее – РП) 2 до выводной опоры в сторону трансформаторной подстанции            (далее – ТП) 330 (2х0,25км) – 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1 567</w:t>
            </w:r>
          </w:p>
        </w:tc>
      </w:tr>
      <w:tr w:rsidR="00DF1FF7" w:rsidRPr="00DF1FF7" w:rsidTr="00DF1FF7">
        <w:trPr>
          <w:trHeight w:hRule="exact"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12 до ТП 24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2 249</w:t>
            </w:r>
          </w:p>
        </w:tc>
      </w:tr>
      <w:tr w:rsidR="00DF1FF7" w:rsidRPr="00DF1FF7" w:rsidTr="00DF1FF7">
        <w:trPr>
          <w:trHeight w:hRule="exact"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13 до ТП 18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2 423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16 до ТП 30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1 212</w:t>
            </w:r>
          </w:p>
        </w:tc>
      </w:tr>
      <w:tr w:rsidR="00DF1FF7" w:rsidRPr="00DF1FF7" w:rsidTr="00DF1FF7">
        <w:trPr>
          <w:trHeight w:hRule="exact" w:val="4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подстанции (далее - ПС) «Западная» до РП 8 ф136 -            1 каб(а)-3х240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10 257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ПС «Западная» до РП 8 ф137 - 1 каб(а)-3х240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10 257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ПС «Западная» до РП 7 ф142 - 1 каб(а)-3х240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6 217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ПС «Западная» до РП 7 ф145 - 1 каб(а)-3х240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6 217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РП 7 до РП 8  ф723 (1 каб.х240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6 922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288 до ТП 438 ф144 1каб - 3-240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3 461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438 до ТП 289 ф724 1каб- 3х240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3 461</w:t>
            </w:r>
          </w:p>
        </w:tc>
      </w:tr>
      <w:tr w:rsidR="00DF1FF7" w:rsidRPr="00DF1FF7" w:rsidTr="00DF1FF7">
        <w:trPr>
          <w:trHeight w:hRule="exact"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6 кВ от центрального распределительного пункта (далее – ЦРП) до ТП 1 ф626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1 116</w:t>
            </w:r>
          </w:p>
        </w:tc>
      </w:tr>
      <w:tr w:rsidR="00DF1FF7" w:rsidRPr="00DF1FF7" w:rsidTr="00DF1FF7">
        <w:trPr>
          <w:trHeight w:hRule="exact"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" w:lineRule="atLeast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ЦРП до ТП 5 ф624(1каб.(а)х240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" w:lineRule="atLeast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1 731</w:t>
            </w:r>
          </w:p>
        </w:tc>
      </w:tr>
      <w:tr w:rsidR="00DF1FF7" w:rsidRPr="00DF1FF7" w:rsidTr="00DF1FF7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1.1.14.1.1.14.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ЦРП до ТП 12 ф625(1каб.(а)х240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2 319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ЦРП до ТП 31 ф633 (1каб.(а)х240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900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60 до ТП 238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3 253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ПС Западная до РП3 Ф669, 670 (4х240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18 804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ПС «Промышленная» до РП 19-ТП 109 ф651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4 838</w:t>
            </w:r>
          </w:p>
        </w:tc>
      </w:tr>
      <w:tr w:rsidR="00DF1FF7" w:rsidRPr="00DF1FF7" w:rsidTr="00DF1FF7">
        <w:trPr>
          <w:trHeight w:hRule="exact" w:val="3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ПС «Восточная» до ТП 171 ф683 (2х0,3км)-240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1 881</w:t>
            </w:r>
          </w:p>
        </w:tc>
      </w:tr>
      <w:tr w:rsidR="00DF1FF7" w:rsidRPr="00DF1FF7" w:rsidTr="00DF1FF7">
        <w:trPr>
          <w:trHeight w:hRule="exact" w:val="2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ПС «Восточная» до ТП 537 ф689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1 388</w:t>
            </w:r>
          </w:p>
        </w:tc>
      </w:tr>
      <w:tr w:rsidR="00DF1FF7" w:rsidRPr="00DF1FF7" w:rsidTr="00DF1FF7">
        <w:trPr>
          <w:trHeight w:hRule="exact"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255 до ТП 348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1 800</w:t>
            </w:r>
          </w:p>
        </w:tc>
      </w:tr>
      <w:tr w:rsidR="00DF1FF7" w:rsidRPr="00DF1FF7" w:rsidTr="00DF1FF7">
        <w:trPr>
          <w:trHeight w:hRule="exact"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25 до ТП 67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1 038</w:t>
            </w:r>
          </w:p>
        </w:tc>
      </w:tr>
      <w:tr w:rsidR="00DF1FF7" w:rsidRPr="00DF1FF7" w:rsidTr="00DF1FF7">
        <w:trPr>
          <w:trHeight w:hRule="exact"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1.1.23.1.1.23.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89 до ТП 269 ф255 - 1 каб - 3х240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1 384</w:t>
            </w:r>
          </w:p>
        </w:tc>
      </w:tr>
      <w:tr w:rsidR="00DF1FF7" w:rsidRPr="00DF1FF7" w:rsidTr="00DF1FF7">
        <w:trPr>
          <w:trHeight w:hRule="exact"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ЦРП до ТП 604 ф631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3 080</w:t>
            </w:r>
          </w:p>
        </w:tc>
      </w:tr>
      <w:tr w:rsidR="00DF1FF7" w:rsidRPr="00DF1FF7" w:rsidTr="00DF1FF7">
        <w:trPr>
          <w:trHeight w:hRule="exact" w:val="2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РП 1 до ТП 138 ф1220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1 869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Мероприятия по техническому перевооружению и реконструкции электрических сетей низкого напряжения (далее – НН)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12 897</w:t>
            </w:r>
          </w:p>
        </w:tc>
      </w:tr>
      <w:tr w:rsidR="00DF1FF7" w:rsidRPr="00DF1FF7" w:rsidTr="00DF1FF7">
        <w:trPr>
          <w:trHeight w:hRule="exact" w:val="5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воздушной линии (далее – ВЛ) 0,4 кВ по ул. Прокофьева (ТП 240 р.10, ТП 340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430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5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Дзержинского (ТП 20 р.6,8, ТП 19 р.9, ТП 18 р.1, ТП 368 р.4, ТП 53 р.2,17)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2 195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Менделеева (ТП 53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453</w:t>
            </w:r>
          </w:p>
        </w:tc>
      </w:tr>
      <w:tr w:rsidR="00DF1FF7" w:rsidRPr="00DF1FF7" w:rsidTr="00DF1FF7">
        <w:trPr>
          <w:trHeight w:hRule="exact" w:val="4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пр. Гвардейскому (ТП 93 р.1, ТП 238 ярв, ТП 360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1 238</w:t>
            </w:r>
          </w:p>
        </w:tc>
      </w:tr>
      <w:tr w:rsidR="00DF1FF7" w:rsidRPr="00DF1FF7" w:rsidTr="00DF1FF7">
        <w:trPr>
          <w:trHeight w:hRule="exact" w:val="28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Артема (ТП 497 р.20)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601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Маяковского от ул. Лермонтова до ул. Ленина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(ТП 63 р.9,13, ТП 184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871</w:t>
            </w:r>
          </w:p>
        </w:tc>
      </w:tr>
      <w:tr w:rsidR="00DF1FF7" w:rsidRPr="00DF1FF7" w:rsidTr="00DF1FF7">
        <w:trPr>
          <w:trHeight w:hRule="exact" w:val="4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Морозова (РП 1 р.3, ТП 18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1 226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пер. Мельничному (ТП 281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564</w:t>
            </w:r>
          </w:p>
        </w:tc>
      </w:tr>
      <w:tr w:rsidR="00DF1FF7" w:rsidRPr="00DF1FF7" w:rsidTr="00DF1FF7">
        <w:trPr>
          <w:trHeight w:hRule="exact"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пр. Молодежному (ТП 43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858</w:t>
            </w:r>
          </w:p>
        </w:tc>
      </w:tr>
      <w:tr w:rsidR="00DF1FF7" w:rsidRPr="00DF1FF7" w:rsidTr="00DF1FF7">
        <w:trPr>
          <w:trHeight w:hRule="exact" w:val="4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9 Мая (ТП 579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614</w:t>
            </w:r>
          </w:p>
        </w:tc>
      </w:tr>
      <w:tr w:rsidR="00DF1FF7" w:rsidRPr="00DF1FF7" w:rsidTr="00DF1FF7">
        <w:trPr>
          <w:trHeight w:hRule="exact"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пер. Макарова (ТП 10 р.16, ТП 271 р.6)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601</w:t>
            </w:r>
          </w:p>
        </w:tc>
      </w:tr>
      <w:tr w:rsidR="00DF1FF7" w:rsidRPr="00DF1FF7" w:rsidTr="00DF1FF7">
        <w:trPr>
          <w:trHeight w:hRule="exact"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пр. Новгородскому (ТП 209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539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Объездной (ТП 145 р.4, ТП 360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894</w:t>
            </w:r>
          </w:p>
        </w:tc>
      </w:tr>
      <w:tr w:rsidR="00DF1FF7" w:rsidRPr="00DF1FF7" w:rsidTr="00DF1FF7">
        <w:trPr>
          <w:trHeight w:hRule="exact" w:val="3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пр. Опытному (ТП 129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514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Островского (ТП 320 р.1,2,3)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662</w:t>
            </w:r>
          </w:p>
        </w:tc>
      </w:tr>
      <w:tr w:rsidR="00DF1FF7" w:rsidRPr="00DF1FF7" w:rsidTr="00DF1FF7">
        <w:trPr>
          <w:trHeight w:hRule="exact"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ВЛ 0,4 кВ по ул. Павлова (ТП 129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637</w:t>
            </w:r>
          </w:p>
        </w:tc>
      </w:tr>
      <w:tr w:rsidR="00DF1FF7" w:rsidRPr="00DF1FF7" w:rsidTr="00DF1FF7">
        <w:trPr>
          <w:trHeight w:hRule="exact" w:val="5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Мероприятия по техническому перевооружению и реконструкции машин и оборудования подстанций, СН,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50 084</w:t>
            </w:r>
          </w:p>
        </w:tc>
      </w:tr>
      <w:tr w:rsidR="00DF1FF7" w:rsidRPr="00DF1FF7" w:rsidTr="00DF1FF7">
        <w:trPr>
          <w:trHeight w:hRule="exact"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релейной защиты и автоматики в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1 279</w:t>
            </w:r>
          </w:p>
        </w:tc>
      </w:tr>
      <w:tr w:rsidR="00DF1FF7" w:rsidRPr="00DF1FF7" w:rsidTr="00DF1FF7">
        <w:trPr>
          <w:trHeight w:hRule="exact" w:val="5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Техническое перевооружение РП: замена масляного выключателя на вакуумные выключатели (17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3 089</w:t>
            </w:r>
          </w:p>
        </w:tc>
      </w:tr>
      <w:tr w:rsidR="00DF1FF7" w:rsidRPr="00DF1FF7" w:rsidTr="00DF1FF7">
        <w:trPr>
          <w:trHeight w:hRule="exact"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Замена регулятора напряжения подстанции  (далее – РПН) (15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2 089</w:t>
            </w:r>
          </w:p>
        </w:tc>
      </w:tr>
      <w:tr w:rsidR="00DF1FF7" w:rsidRPr="00DF1FF7" w:rsidTr="00DF1FF7">
        <w:trPr>
          <w:trHeight w:hRule="exact"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оборудования РП 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531</w:t>
            </w:r>
          </w:p>
        </w:tc>
      </w:tr>
      <w:tr w:rsidR="00DF1FF7" w:rsidRPr="00DF1FF7" w:rsidTr="00DF1FF7">
        <w:trPr>
          <w:trHeight w:hRule="exact"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оборудования РП 8 (</w:t>
            </w:r>
            <w:r w:rsidRPr="00DF1FF7">
              <w:rPr>
                <w:color w:val="000000"/>
                <w:sz w:val="20"/>
              </w:rPr>
              <w:t>установка КСО)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530</w:t>
            </w:r>
          </w:p>
        </w:tc>
      </w:tr>
      <w:tr w:rsidR="00DF1FF7" w:rsidRPr="00DF1FF7" w:rsidTr="00DF1FF7">
        <w:trPr>
          <w:trHeight w:hRule="exact"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оборудования ТП, разукрупнение фидеров (7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1 454</w:t>
            </w:r>
          </w:p>
        </w:tc>
      </w:tr>
      <w:tr w:rsidR="00DF1FF7" w:rsidRPr="00DF1FF7" w:rsidTr="00DF1FF7">
        <w:trPr>
          <w:trHeight w:hRule="exact" w:val="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оборудования ТП, замена трансформаторов по результатам замеров (11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15 446</w:t>
            </w:r>
          </w:p>
        </w:tc>
      </w:tr>
      <w:tr w:rsidR="00DF1FF7" w:rsidRPr="00DF1FF7" w:rsidTr="00DF1FF7">
        <w:trPr>
          <w:trHeight w:hRule="exact"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релейной защиты и автоматики по РП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1 539</w:t>
            </w:r>
          </w:p>
        </w:tc>
      </w:tr>
      <w:tr w:rsidR="00DF1FF7" w:rsidRPr="00DF1FF7" w:rsidTr="00DF1FF7">
        <w:trPr>
          <w:trHeight w:hRule="exact" w:val="2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оборудования ТП 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561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оборудования ТП 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465</w:t>
            </w:r>
          </w:p>
        </w:tc>
      </w:tr>
      <w:tr w:rsidR="00DF1FF7" w:rsidRPr="00DF1FF7" w:rsidTr="00DF1FF7">
        <w:trPr>
          <w:trHeight w:hRule="exact"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val="en-US"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оборудования ТП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оборудования ТП 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294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оборудования ТП 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872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Техническое перевооружение ТП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977</w:t>
            </w:r>
          </w:p>
        </w:tc>
      </w:tr>
      <w:tr w:rsidR="00DF1FF7" w:rsidRPr="00DF1FF7" w:rsidTr="00DF1FF7">
        <w:trPr>
          <w:trHeight w:hRule="exact"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системы телемеханики (каналы связи)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20 835</w:t>
            </w:r>
          </w:p>
        </w:tc>
      </w:tr>
      <w:tr w:rsidR="00DF1FF7" w:rsidRPr="00DF1FF7" w:rsidTr="00DF1FF7">
        <w:trPr>
          <w:trHeight w:hRule="exact"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Новое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62 877</w:t>
            </w:r>
          </w:p>
        </w:tc>
      </w:tr>
      <w:tr w:rsidR="00DF1FF7" w:rsidRPr="00DF1FF7" w:rsidTr="00DF1FF7">
        <w:trPr>
          <w:trHeight w:hRule="exact" w:val="2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Мероприятия по новому строительству электрических сетей 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39 299</w:t>
            </w:r>
          </w:p>
        </w:tc>
      </w:tr>
      <w:tr w:rsidR="00DF1FF7" w:rsidRPr="00DF1FF7" w:rsidTr="00DF1FF7">
        <w:trPr>
          <w:trHeight w:hRule="exact"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КЛ 10 кВ от РП 7 до РП 8 (2каб.х240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12 536</w:t>
            </w:r>
          </w:p>
        </w:tc>
      </w:tr>
      <w:tr w:rsidR="00DF1FF7" w:rsidRPr="00DF1FF7" w:rsidTr="00DF1FF7">
        <w:trPr>
          <w:trHeight w:hRule="exact"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2.1.2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ВЛ 10 кВ от ПС «Птицепром» до проектируемой распределительной трансформаторной подстанции (далее – РТП)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11 093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Строительство КЛ 6 кВ от ПС «Западная» до проектируемого РП в районе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ул. Серова, ул. Багратиона, ул. Некрасова (2х240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15 670</w:t>
            </w:r>
          </w:p>
        </w:tc>
      </w:tr>
      <w:tr w:rsidR="00DF1FF7" w:rsidRPr="00DF1FF7" w:rsidTr="00DF1FF7">
        <w:trPr>
          <w:trHeight w:hRule="exact"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Мероприятия по новому строительству машин и оборудования подстанций 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23 578</w:t>
            </w:r>
          </w:p>
        </w:tc>
      </w:tr>
      <w:tr w:rsidR="00DF1FF7" w:rsidRPr="00DF1FF7" w:rsidTr="00DF1FF7">
        <w:trPr>
          <w:trHeight w:hRule="exact" w:val="2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Строительство </w:t>
            </w:r>
            <w:r w:rsidRPr="00DF1FF7">
              <w:rPr>
                <w:iCs/>
                <w:color w:val="000000"/>
                <w:sz w:val="20"/>
                <w:lang w:eastAsia="en-US"/>
              </w:rPr>
              <w:t>РТП п</w:t>
            </w:r>
            <w:r w:rsidRPr="00DF1FF7">
              <w:rPr>
                <w:iCs/>
                <w:sz w:val="20"/>
                <w:lang w:eastAsia="en-US"/>
              </w:rPr>
              <w:t>о ул. 50 лет Победы (ТМ-10/0,4-2х1000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11 789</w:t>
            </w:r>
          </w:p>
        </w:tc>
      </w:tr>
      <w:tr w:rsidR="00DF1FF7" w:rsidRPr="00DF1FF7" w:rsidTr="00DF1FF7">
        <w:trPr>
          <w:trHeight w:hRule="exact"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Строительство РТП в районе ул. Серова, ул. Багратиона, ул. Некрасова (ТМ-10/0,4-2х1000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11 789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Итого за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sz w:val="20"/>
                <w:lang w:eastAsia="en-US"/>
              </w:rPr>
              <w:t>225 502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2014 год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Техническое перевооружение и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246 487</w:t>
            </w:r>
          </w:p>
        </w:tc>
      </w:tr>
      <w:tr w:rsidR="00DF1FF7" w:rsidRPr="00DF1FF7" w:rsidTr="00DF1FF7">
        <w:trPr>
          <w:trHeight w:hRule="exact"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Мероприятия по техническому перевооружению и реконструкции электрических сетей 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79 789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ЦРП до ТП 604 ф631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3 148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18 до ТП 368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1 889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355 до ТП 356 1каб.( 3х150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2 433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20 до ТП 368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1 781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20 до ТП 420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909</w:t>
            </w:r>
          </w:p>
        </w:tc>
      </w:tr>
      <w:tr w:rsidR="00DF1FF7" w:rsidRPr="00DF1FF7" w:rsidTr="00DF1FF7">
        <w:trPr>
          <w:trHeight w:hRule="exact" w:val="3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29 до ТП 420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4 143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6 кВ от ТП 23 до ТП 194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1 599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25 до ТП 50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472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27 до ТП 30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1 162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28 до ТП 245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1 744</w:t>
            </w:r>
          </w:p>
        </w:tc>
      </w:tr>
      <w:tr w:rsidR="00DF1FF7" w:rsidRPr="00DF1FF7" w:rsidTr="00DF1FF7">
        <w:trPr>
          <w:trHeight w:hRule="exact"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32 до ТП 433(1х240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909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33 до ТП 433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437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34 до ТП 123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2 581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35 до ТП 37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1 615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36 до ТП 56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634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38 до ТП 39 (1каб.(а)х150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1 647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70 до ТП 71 (1каб.(а)х150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792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71 до ТП 72 (1каб.(а)х150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2 377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72 до ТП 102 (1каб.(а)х150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1 014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83 до ТП 178 (1каб.(а)х150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1 584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83 до ТП 211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2 544</w:t>
            </w:r>
          </w:p>
        </w:tc>
      </w:tr>
      <w:tr w:rsidR="00DF1FF7" w:rsidRPr="00DF1FF7" w:rsidTr="00DF1FF7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92 до ТП 192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1 672</w:t>
            </w:r>
          </w:p>
        </w:tc>
      </w:tr>
      <w:tr w:rsidR="00DF1FF7" w:rsidRPr="00DF1FF7" w:rsidTr="00DF1FF7">
        <w:trPr>
          <w:trHeight w:hRule="exact"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94 до ТП 537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1 599</w:t>
            </w:r>
          </w:p>
        </w:tc>
      </w:tr>
      <w:tr w:rsidR="00DF1FF7" w:rsidRPr="00DF1FF7" w:rsidTr="00DF1FF7">
        <w:trPr>
          <w:trHeight w:hRule="exact"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102 до ТП 116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1 425</w:t>
            </w:r>
          </w:p>
        </w:tc>
      </w:tr>
      <w:tr w:rsidR="00DF1FF7" w:rsidRPr="00DF1FF7" w:rsidTr="00DF1FF7">
        <w:trPr>
          <w:trHeight w:hRule="exact"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102 до ТП 140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1 109</w:t>
            </w:r>
          </w:p>
        </w:tc>
      </w:tr>
      <w:tr w:rsidR="00DF1FF7" w:rsidRPr="00DF1FF7" w:rsidTr="00DF1FF7">
        <w:trPr>
          <w:trHeight w:hRule="exact" w:val="3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107 до ТП 150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1 272</w:t>
            </w:r>
          </w:p>
        </w:tc>
      </w:tr>
      <w:tr w:rsidR="00DF1FF7" w:rsidRPr="00DF1FF7" w:rsidTr="00DF1FF7">
        <w:trPr>
          <w:trHeight w:hRule="exact"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pacing w:val="-4"/>
                <w:sz w:val="20"/>
                <w:lang w:eastAsia="en-US"/>
              </w:rPr>
            </w:pPr>
            <w:r w:rsidRPr="00DF1FF7">
              <w:rPr>
                <w:iCs/>
                <w:spacing w:val="-4"/>
                <w:sz w:val="20"/>
                <w:lang w:eastAsia="en-US"/>
              </w:rPr>
              <w:t>Реконструкция КЛ 10 кВ от ТП 120 до выводной опоры в сторону ТП 370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509</w:t>
            </w:r>
          </w:p>
        </w:tc>
      </w:tr>
      <w:tr w:rsidR="00DF1FF7" w:rsidRPr="00DF1FF7" w:rsidTr="00DF1FF7">
        <w:trPr>
          <w:trHeight w:hRule="exact" w:val="2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124 до ТП 125 (2х0,3км)-150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1 697</w:t>
            </w:r>
          </w:p>
        </w:tc>
      </w:tr>
      <w:tr w:rsidR="00DF1FF7" w:rsidRPr="00DF1FF7" w:rsidTr="00DF1FF7">
        <w:trPr>
          <w:trHeight w:hRule="exact"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КЛ 10 кВ от ТП 124 до ТП 206 (1х240 мм2)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1 017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125 до ТП 301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945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128 до ТП 179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3 326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129 до ТП 298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1 711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132 до ТП 237 (1х240мм2)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5 124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134 до ТП 213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792</w:t>
            </w:r>
          </w:p>
        </w:tc>
      </w:tr>
      <w:tr w:rsidR="00DF1FF7" w:rsidRPr="00DF1FF7" w:rsidTr="00DF1FF7">
        <w:trPr>
          <w:trHeight w:hRule="exact"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150 до ТП 201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1 526</w:t>
            </w:r>
          </w:p>
        </w:tc>
      </w:tr>
      <w:tr w:rsidR="00DF1FF7" w:rsidRPr="00DF1FF7" w:rsidTr="00DF1FF7">
        <w:trPr>
          <w:trHeight w:hRule="exact"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1.1.38.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157 до ТП 257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3 089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2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pacing w:val="-4"/>
                <w:sz w:val="20"/>
                <w:lang w:eastAsia="en-US"/>
              </w:rPr>
            </w:pPr>
            <w:r w:rsidRPr="00DF1FF7">
              <w:rPr>
                <w:iCs/>
                <w:spacing w:val="-4"/>
                <w:sz w:val="20"/>
                <w:lang w:eastAsia="en-US"/>
              </w:rPr>
              <w:t>Реконструкция КЛ 10 кВ от ТП 158 до выводной опоры в сторону ТП 232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158</w:t>
            </w:r>
          </w:p>
        </w:tc>
      </w:tr>
      <w:tr w:rsidR="00DF1FF7" w:rsidRPr="00DF1FF7" w:rsidTr="00DF1FF7">
        <w:trPr>
          <w:trHeight w:hRule="exact"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181 до ТП 698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1 599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205 до ТП 206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727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209 до ТП 246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1 109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236 до ТП 326 (1х150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1 615</w:t>
            </w:r>
          </w:p>
        </w:tc>
      </w:tr>
      <w:tr w:rsidR="00DF1FF7" w:rsidRPr="00DF1FF7" w:rsidTr="00DF1FF7">
        <w:trPr>
          <w:trHeight w:hRule="exact"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300 до ТП 362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2 253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336 до ТП 376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2 253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622 до ТП 634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2 253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58 до ТП 167/1 (2х240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2 962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1.1.48.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КЛ 10 кВ от ТП 58 до ТП 171 (2х240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2 633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Мероприятия по техническому перевооружению и реконструкции электрических сетей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140 637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</w:rPr>
              <w:t>Реконструкция ВЛ 0,4 кВ по ул. Дзержинского (ТП 20 р.6,8, ТП 19 р.9, ТП 18 р.1, ТП 368 р.4, ТП 53 р.2,17)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Астраханскому (ТП 156 р.1, ТП 327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1 159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Краснодарскому (ТП 143 р.1, ТП 284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631</w:t>
            </w:r>
          </w:p>
        </w:tc>
      </w:tr>
      <w:tr w:rsidR="00DF1FF7" w:rsidRPr="00DF1FF7" w:rsidTr="00DF1FF7">
        <w:trPr>
          <w:trHeight w:hRule="exact" w:val="2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Луговому (ТП 77 р.6)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1 068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Матросова (ТП 311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2 060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Володарскому (ТП 571 ЯРВ)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1 107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Достоевского (ТП 60 р.15, РП 2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760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Онежскому (ТП 491 р.1, ТП 276 р.6)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553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Первомайской (ТП 81 р.9, ТП 209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1 094</w:t>
            </w:r>
          </w:p>
        </w:tc>
      </w:tr>
      <w:tr w:rsidR="00DF1FF7" w:rsidRPr="00DF1FF7" w:rsidTr="00DF1FF7">
        <w:trPr>
          <w:trHeight w:hRule="exact" w:val="3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Алданскому (ТП 357 р.2) с заменой 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Анисимова ( ТП 209,р.6,2, ТП 246 р.11) с заменой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721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Апанасенковской (ТП 167 р.13)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Баумана (ТП 76 р.1, ТП 77 р.4,8)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848</w:t>
            </w:r>
          </w:p>
        </w:tc>
      </w:tr>
      <w:tr w:rsidR="00DF1FF7" w:rsidRPr="00DF1FF7" w:rsidTr="00DF1FF7">
        <w:trPr>
          <w:trHeight w:hRule="exact"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Белинского (ТП 341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682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Белорусской (ТП 348 р.2, ТП 481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1 389</w:t>
            </w:r>
          </w:p>
        </w:tc>
      </w:tr>
      <w:tr w:rsidR="00DF1FF7" w:rsidRPr="00DF1FF7" w:rsidTr="00DF1FF7">
        <w:trPr>
          <w:trHeight w:hRule="exact"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Бийскому (ТП 7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682</w:t>
            </w:r>
          </w:p>
        </w:tc>
      </w:tr>
      <w:tr w:rsidR="00DF1FF7" w:rsidRPr="00DF1FF7" w:rsidTr="00DF1FF7">
        <w:trPr>
          <w:trHeight w:hRule="exact"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Братскому (ТП 117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1 698</w:t>
            </w:r>
          </w:p>
        </w:tc>
      </w:tr>
      <w:tr w:rsidR="00DF1FF7" w:rsidRPr="00DF1FF7" w:rsidTr="00DF1FF7">
        <w:trPr>
          <w:trHeight w:hRule="exact" w:val="41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Благодатной (ТП 703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1 055</w:t>
            </w:r>
          </w:p>
        </w:tc>
      </w:tr>
      <w:tr w:rsidR="00DF1FF7" w:rsidRPr="00DF1FF7" w:rsidTr="00DF1FF7">
        <w:trPr>
          <w:trHeight w:hRule="exact"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Беломорскому (ТП 169 р.2)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283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Васякина (ТП 264 р.1, ТП 327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3 087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Вавилова (ТП 9 р.3, ТП 319 р.9)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900</w:t>
            </w:r>
          </w:p>
        </w:tc>
      </w:tr>
      <w:tr w:rsidR="00DF1FF7" w:rsidRPr="00DF1FF7" w:rsidTr="00DF1FF7">
        <w:trPr>
          <w:trHeight w:hRule="exact"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Войтика (ТП 281 р.2,3)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861</w:t>
            </w:r>
          </w:p>
        </w:tc>
      </w:tr>
      <w:tr w:rsidR="00DF1FF7" w:rsidRPr="00DF1FF7" w:rsidTr="00DF1FF7">
        <w:trPr>
          <w:trHeight w:hRule="exact"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Волжской (ТП 390 р.1,3)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579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Волго-Донскому (ТП 437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1 312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Герцена (ТП 268 р.4, ТП 275 р.1, ТП 332 р.2,4, ТП419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2 289</w:t>
            </w:r>
          </w:p>
        </w:tc>
      </w:tr>
      <w:tr w:rsidR="00DF1FF7" w:rsidRPr="00DF1FF7" w:rsidTr="00DF1FF7">
        <w:trPr>
          <w:trHeight w:hRule="exact"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1.2.26.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Гоголя ( ТП 43 р.8,ТП 319 р.9)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1055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Голенева (ТП 56 р.4, ТП 336 р.22)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527</w:t>
            </w:r>
          </w:p>
        </w:tc>
      </w:tr>
      <w:tr w:rsidR="00DF1FF7" w:rsidRPr="00DF1FF7" w:rsidTr="00DF1FF7">
        <w:trPr>
          <w:trHeight w:hRule="exact" w:val="4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ВЛ 0,4 кВ по ул. Горького (ТП 33 р.1, ТП 47 р.16, ТП 433 р.10,23)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1 672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Гризодубовой (ТП 60 р.15)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Дзержинского (ТП 56 р.4, ТП 57 р.5,8, ТП 368 р.4,8, ТП 18 р.7, ТП 19 р.20, ТП 20 р.6,8, ТП53 р.17)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3 280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Добролюбова (ТП 39 р.2, ТП 61 р.3, ТП 308 р.6, ТП 336 р.12)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1210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Дунайскому (ТП 441 р.7, ТП 481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591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Егорлыкскому (ТП 298 р.3,ТП 496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824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ВЛ 0,4 кВ по ул. Железнодорожной(ТП 9 р.2,4,ТП 319 р.11,12,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ТП 320 р.3, ТП 417 р.8,15, ТП 425 р.2,4)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3 473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Западному (ТП 10 р.16, ТП 88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1 530</w:t>
            </w:r>
          </w:p>
        </w:tc>
      </w:tr>
      <w:tr w:rsidR="00DF1FF7" w:rsidRPr="00DF1FF7" w:rsidTr="00DF1FF7">
        <w:trPr>
          <w:trHeight w:hRule="exact"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Заречному (ТП 40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579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Зоотехническому (ТП 140 р.12)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1 094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Зеленая Роща (ТП 592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798</w:t>
            </w:r>
          </w:p>
        </w:tc>
      </w:tr>
      <w:tr w:rsidR="00DF1FF7" w:rsidRPr="00DF1FF7" w:rsidTr="00DF1FF7">
        <w:trPr>
          <w:trHeight w:hRule="exact" w:val="5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Кавалерийской (ТП 327 р.7, ТП 170 р.4, ТП 263 р.4,5)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1 788</w:t>
            </w:r>
          </w:p>
        </w:tc>
      </w:tr>
      <w:tr w:rsidR="00DF1FF7" w:rsidRPr="00DF1FF7" w:rsidTr="00DF1FF7">
        <w:trPr>
          <w:trHeight w:hRule="exact" w:val="2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Карьерному (ТП 264 р8)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Каспийской (ТП 240 р.10)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386</w:t>
            </w:r>
          </w:p>
        </w:tc>
      </w:tr>
      <w:tr w:rsidR="00DF1FF7" w:rsidRPr="00DF1FF7" w:rsidTr="00DF1FF7">
        <w:trPr>
          <w:trHeight w:hRule="exact" w:val="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Кирина (ТП 75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1 029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Кирова (ТП 37 р.2, ТП 35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1 029</w:t>
            </w:r>
          </w:p>
        </w:tc>
      </w:tr>
      <w:tr w:rsidR="00DF1FF7" w:rsidRPr="00DF1FF7" w:rsidTr="00DF1FF7">
        <w:trPr>
          <w:trHeight w:hRule="exact"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по пр. Ключевому (ТП 100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1 145</w:t>
            </w:r>
          </w:p>
        </w:tc>
      </w:tr>
      <w:tr w:rsidR="00DF1FF7" w:rsidRPr="00DF1FF7" w:rsidTr="00DF1FF7">
        <w:trPr>
          <w:trHeight w:hRule="exact"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Кольцевому (ТП 61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579</w:t>
            </w:r>
          </w:p>
        </w:tc>
      </w:tr>
      <w:tr w:rsidR="00DF1FF7" w:rsidRPr="00DF1FF7" w:rsidTr="00DF1FF7">
        <w:trPr>
          <w:trHeight w:hRule="exact" w:val="4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по ул. Комсомольской (ТП 326 р.1,7,ТП 308 р.6,ТП 336 р.8,22 ТП 376 р.13)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4 077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Короленко (ТП 150 р.4,ТП 107 р.7,ТП 124 р.2,10,ТП 125 р.10)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1 569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Косенко (РПН 40 р.3, ТП 93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Кочубея (ТП 10 р.16, ТП 88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1 132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Красной (ТП 255 р.5,ТП 340 р.4, ТП 348 р.2,4)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1 351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Красногвардейской (ТП 318 р.1, ТП390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848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Краснодонскому (ТП 323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926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Красноярскому (ТП 322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1 184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Кропоткина (ТП 306 р.6, ТП 6 р.6)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785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Крупской (ТПРП 12 р.13, ТП 339 р.1,2,3,4)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2 032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Крымскому (ТП 274 р.3, ТП 92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1 184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Кубанскому (ТП 315 р.13)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1 003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Куйбышева (ТП 268 р.4, ТП 296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1 042</w:t>
            </w:r>
          </w:p>
        </w:tc>
      </w:tr>
      <w:tr w:rsidR="00DF1FF7" w:rsidRPr="00DF1FF7" w:rsidTr="00DF1FF7">
        <w:trPr>
          <w:trHeight w:hRule="exact" w:val="2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Кутузова (ТП 360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759</w:t>
            </w:r>
          </w:p>
        </w:tc>
      </w:tr>
      <w:tr w:rsidR="00DF1FF7" w:rsidRPr="00DF1FF7" w:rsidTr="00DF1FF7">
        <w:trPr>
          <w:trHeight w:hRule="exact"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Ковалева (ТП 167 р.13)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553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Каштановому (ТП 662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591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Короткова (ТП 92 р.3, ТП 274 р.4, ТП 275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1 814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Лазо (ТП 10 р.16, ТП 88 р.3,7, ТП 427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2 932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Коллективной (ТП 299 р.4, ТП 348 р.4, ТП 446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Ленинградскому (ТП 177 р.14, ТП 270 р.8)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913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Лопатина (ТП 156 р.5, ТП 302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1 608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Беломорскому (ТП 169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283</w:t>
            </w:r>
          </w:p>
        </w:tc>
      </w:tr>
      <w:tr w:rsidR="00DF1FF7" w:rsidRPr="00DF1FF7" w:rsidTr="00DF1FF7">
        <w:trPr>
          <w:trHeight w:hRule="exact" w:val="3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Мира (ТП 390 р.1,2,3)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8 180</w:t>
            </w:r>
          </w:p>
        </w:tc>
      </w:tr>
      <w:tr w:rsidR="00DF1FF7" w:rsidRPr="00DF1FF7" w:rsidTr="00DF1FF7">
        <w:trPr>
          <w:trHeight w:hRule="exact"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Репина (ТП 42 р.3,5, ТП 441 р.7, ТП 340 р.8,4)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4746</w:t>
            </w:r>
          </w:p>
        </w:tc>
      </w:tr>
      <w:tr w:rsidR="00DF1FF7" w:rsidRPr="00DF1FF7" w:rsidTr="00DF1FF7">
        <w:trPr>
          <w:trHeight w:hRule="exact" w:val="4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Молодогвардейскому (ТП 73 р.1, ТП 239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1 620</w:t>
            </w:r>
          </w:p>
        </w:tc>
      </w:tr>
      <w:tr w:rsidR="00DF1FF7" w:rsidRPr="00DF1FF7" w:rsidTr="00DF1FF7">
        <w:trPr>
          <w:trHeight w:hRule="exact"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Московской (ТП 39 р.2,7,8, ТП 364 р.2, ТП 60 р.14)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2 843</w:t>
            </w:r>
          </w:p>
        </w:tc>
      </w:tr>
      <w:tr w:rsidR="00DF1FF7" w:rsidRPr="00DF1FF7" w:rsidTr="00DF1FF7">
        <w:trPr>
          <w:trHeight w:hRule="exact" w:val="4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ВЛ 0,4 кВ от ТП 406 </w:t>
            </w:r>
            <w:r w:rsidRPr="00DF1FF7">
              <w:rPr>
                <w:sz w:val="20"/>
              </w:rPr>
              <w:t>до охотничьегострелкового стенда</w:t>
            </w:r>
            <w:r w:rsidRPr="00DF1FF7">
              <w:rPr>
                <w:iCs/>
                <w:sz w:val="20"/>
                <w:lang w:eastAsia="en-US"/>
              </w:rPr>
              <w:t xml:space="preserve"> в Мамаевском лесу (ТП 406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1 672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Мастеровой (ТП 508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1 094</w:t>
            </w:r>
          </w:p>
        </w:tc>
      </w:tr>
      <w:tr w:rsidR="00DF1FF7" w:rsidRPr="00DF1FF7" w:rsidTr="00DF1FF7">
        <w:trPr>
          <w:trHeight w:hRule="exact"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Народной (ТП 6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1 929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А. Невского (ТП 508 р.1, ТП 41 р.3, ТП 249 р.1, ТП 279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1 814</w:t>
            </w:r>
          </w:p>
        </w:tc>
      </w:tr>
      <w:tr w:rsidR="00DF1FF7" w:rsidRPr="00DF1FF7" w:rsidTr="00DF1FF7">
        <w:trPr>
          <w:trHeight w:hRule="exact" w:val="2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Некрасова (ТП 84 р.6,4)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2 238</w:t>
            </w:r>
          </w:p>
        </w:tc>
      </w:tr>
      <w:tr w:rsidR="00DF1FF7" w:rsidRPr="00DF1FF7" w:rsidTr="00DF1FF7">
        <w:trPr>
          <w:trHeight w:hRule="exact"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Нижней (ТП 652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1 247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0,4кВ по ул. Новой (ТП 311 р.1,ТП 496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1 260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Невельскому (ТП 295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1 827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Октябрьской (ТП 341 р.2, ТП 553 р.3, ТП 588 р.1)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3 717</w:t>
            </w:r>
          </w:p>
        </w:tc>
      </w:tr>
      <w:tr w:rsidR="00DF1FF7" w:rsidRPr="00DF1FF7" w:rsidTr="00DF1FF7">
        <w:trPr>
          <w:trHeight w:hRule="exact" w:val="4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Орджоникидзе (ТП 59 р.5, ТП 54 р.5, ТП 55 р.12, 20)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1 853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ВЛ 0,4 кВ по ул. Осипенко (ТП 330 р.2, ТП 75 р.1,3, ТП 258 р.1,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ТП 328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3 447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Памирскому (ТП 130 р.6)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887</w:t>
            </w:r>
          </w:p>
        </w:tc>
      </w:tr>
      <w:tr w:rsidR="00DF1FF7" w:rsidRPr="00DF1FF7" w:rsidTr="00DF1FF7">
        <w:trPr>
          <w:trHeight w:hRule="exact" w:val="4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ВЛ 0,4 кВ по пер. Парковому (ТП 321 р.2, ТП 43 р.8, ТП 293 р.1) </w:t>
            </w:r>
          </w:p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1 556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Победы (ТП 2 р.14, ТП 3 р.2, 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1 955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Подгорной (ТП 5 р.8, ТП 12 р.13)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1 556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Полтавской (ТП 193 р.8,)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1 081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Пржевальского (ТП 201 р.10)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720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ВЛ 0,4 кВ по ул. Пригородной 425-426 квартал (ТП 113 р.15, </w:t>
            </w:r>
          </w:p>
          <w:p w:rsidR="00DF1FF7" w:rsidRPr="00DF1FF7" w:rsidRDefault="00DF1FF7" w:rsidP="00DF1FF7">
            <w:pPr>
              <w:spacing w:line="206" w:lineRule="auto"/>
              <w:rPr>
                <w:iCs/>
                <w:spacing w:val="-4"/>
                <w:sz w:val="20"/>
                <w:lang w:eastAsia="en-US"/>
              </w:rPr>
            </w:pPr>
            <w:r w:rsidRPr="00DF1FF7">
              <w:rPr>
                <w:iCs/>
                <w:spacing w:val="-4"/>
                <w:sz w:val="20"/>
                <w:lang w:eastAsia="en-US"/>
              </w:rPr>
              <w:t>ТП 184 р.2, ТП 198 р.6, ТП 322 р.8, ТП 607 р.4, ТП 638 р.2)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4 283</w:t>
            </w:r>
          </w:p>
        </w:tc>
      </w:tr>
      <w:tr w:rsidR="00DF1FF7" w:rsidRPr="00DF1FF7" w:rsidTr="00DF1FF7">
        <w:trPr>
          <w:trHeight w:hRule="exact"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1.2.90.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Продольной (РП 6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454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Путиловскому (РПН 40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пр. Пражскому (ТП 540 р.11)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Пионерской (ТП 360 р.3, ТП 93 р.1, 8)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1 916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50 лет Победы (ТП 556 р.3, ТП 579 р.4)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1 158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Пономарева (ТП 478 р.2, ТП 81 р.4, ТП 339 р.1, ТП 169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5 338</w:t>
            </w:r>
          </w:p>
        </w:tc>
      </w:tr>
      <w:tr w:rsidR="00DF1FF7" w:rsidRPr="00DF1FF7" w:rsidTr="00DF1FF7">
        <w:trPr>
          <w:trHeight w:hRule="exact"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пер. Расковой (ТП 260 р.5)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ВЛ 0,4 кВ по ул. Селекционной (ТП 259 р.3) с заменой опор и провода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579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Мероприятия по техническому перевооружению и реконструкции машин и оборудования подстанций СН,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26 061</w:t>
            </w:r>
          </w:p>
        </w:tc>
      </w:tr>
      <w:tr w:rsidR="00DF1FF7" w:rsidRPr="00DF1FF7" w:rsidTr="00DF1FF7">
        <w:trPr>
          <w:trHeight w:hRule="exact"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Реконструкция </w:t>
            </w:r>
            <w:r w:rsidRPr="00DF1FF7">
              <w:rPr>
                <w:sz w:val="20"/>
              </w:rPr>
              <w:t>релейнойзащиты и автоматики по РП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3 355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оборудования ТП, замена трансформаторов по результатам замеров (10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14 738</w:t>
            </w:r>
          </w:p>
        </w:tc>
      </w:tr>
      <w:tr w:rsidR="00DF1FF7" w:rsidRPr="00DF1FF7" w:rsidTr="00DF1FF7">
        <w:trPr>
          <w:trHeight w:hRule="exact"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Замена РПН (15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2 195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 xml:space="preserve">Техническое перевооружение РП, замена </w:t>
            </w:r>
            <w:r w:rsidRPr="00DF1FF7">
              <w:rPr>
                <w:sz w:val="20"/>
              </w:rPr>
              <w:t>масляного выключателя</w:t>
            </w:r>
            <w:r w:rsidRPr="00DF1FF7">
              <w:rPr>
                <w:iCs/>
                <w:sz w:val="20"/>
                <w:lang w:eastAsia="en-US"/>
              </w:rPr>
              <w:t xml:space="preserve"> на вакуумные выключатели (20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3 823</w:t>
            </w:r>
          </w:p>
        </w:tc>
      </w:tr>
      <w:tr w:rsidR="00DF1FF7" w:rsidRPr="00DF1FF7" w:rsidTr="00DF1FF7">
        <w:trPr>
          <w:trHeight w:hRule="exact"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Реконструкция оборудования ТП, разукрупнение фидеров (4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916</w:t>
            </w:r>
          </w:p>
        </w:tc>
      </w:tr>
      <w:tr w:rsidR="00DF1FF7" w:rsidRPr="00DF1FF7" w:rsidTr="00DF1FF7">
        <w:trPr>
          <w:trHeight w:hRule="exact" w:val="2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Техническое перевооружение ТП, замена ВНП на ВНА (12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1 034</w:t>
            </w:r>
          </w:p>
        </w:tc>
      </w:tr>
      <w:tr w:rsidR="00DF1FF7" w:rsidRPr="00DF1FF7" w:rsidTr="00DF1FF7">
        <w:trPr>
          <w:trHeight w:hRule="exact"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Новое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62 918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Мероприятия по новому строительству электрических сетей среднего напряжения 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50 540</w:t>
            </w:r>
          </w:p>
        </w:tc>
      </w:tr>
      <w:tr w:rsidR="00DF1FF7" w:rsidRPr="00DF1FF7" w:rsidTr="00DF1FF7">
        <w:trPr>
          <w:trHeight w:hRule="exact" w:val="2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РП 8 до ТП 471 ф822 - 2 каб. 3х240 мм3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7 107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ПС «Лесная» до проектируемого РП на ул. Семашко - ул. Гагарина - 4 каб. 3х240 мм2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43 433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Мероприятия по новому строительству машин и оборудования подстанций, СН,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12 378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Строительство РП в районе ул. Семашко - ул. Гагарина (ТМ-10/0,4-2х1000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12 378</w:t>
            </w:r>
          </w:p>
        </w:tc>
      </w:tr>
      <w:tr w:rsidR="00DF1FF7" w:rsidRPr="00DF1FF7" w:rsidTr="00DF1FF7">
        <w:trPr>
          <w:trHeight w:hRule="exact" w:val="2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Итого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309 405</w:t>
            </w:r>
          </w:p>
        </w:tc>
      </w:tr>
      <w:tr w:rsidR="00DF1FF7" w:rsidRPr="00DF1FF7" w:rsidTr="00DF1FF7">
        <w:trPr>
          <w:trHeight w:hRule="exact" w:val="24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2015 год</w:t>
            </w:r>
          </w:p>
        </w:tc>
      </w:tr>
      <w:tr w:rsidR="00DF1FF7" w:rsidRPr="00DF1FF7" w:rsidTr="00DF1FF7">
        <w:trPr>
          <w:trHeight w:hRule="exact" w:val="2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Техническое перевооружение и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189 182</w:t>
            </w:r>
          </w:p>
        </w:tc>
      </w:tr>
      <w:tr w:rsidR="00DF1FF7" w:rsidRPr="00DF1FF7" w:rsidTr="00DF1FF7">
        <w:trPr>
          <w:trHeight w:hRule="exact"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техническому перевооружению и реконструкции электрических сетей 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74 187</w:t>
            </w:r>
          </w:p>
        </w:tc>
      </w:tr>
      <w:tr w:rsidR="00DF1FF7" w:rsidRPr="00DF1FF7" w:rsidTr="00DF1FF7">
        <w:trPr>
          <w:trHeight w:hRule="exact" w:val="2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169 до ТП 338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3 329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271 до ТП 491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2 556</w:t>
            </w:r>
          </w:p>
        </w:tc>
      </w:tr>
      <w:tr w:rsidR="00DF1FF7" w:rsidRPr="00DF1FF7" w:rsidTr="00DF1FF7">
        <w:trPr>
          <w:trHeight w:hRule="exact"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50 до ТП 326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1 794</w:t>
            </w:r>
          </w:p>
        </w:tc>
      </w:tr>
      <w:tr w:rsidR="00DF1FF7" w:rsidRPr="00DF1FF7" w:rsidTr="00DF1FF7">
        <w:trPr>
          <w:trHeight w:hRule="exact"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345 до ТП 445 1 каб.3х150 мм2 (1972 г. АСБ-95)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1 995</w:t>
            </w:r>
          </w:p>
        </w:tc>
      </w:tr>
      <w:tr w:rsidR="00DF1FF7" w:rsidRPr="00DF1FF7" w:rsidTr="00DF1FF7">
        <w:trPr>
          <w:trHeight w:hRule="exact" w:val="50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347 до ТП 467 1 каб.3х240 мм2 (1972 г.</w:t>
            </w:r>
          </w:p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ААШв-185)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1 908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355 до ТП 536 1 каб.3х240 мм2 (1974 г. ААБ-150)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3 815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ТП 457 до ТП 458 1 каб.3х150 мм2 (1972 г. ААБ-95)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1 597</w:t>
            </w:r>
          </w:p>
        </w:tc>
      </w:tr>
      <w:tr w:rsidR="00DF1FF7" w:rsidRPr="00DF1FF7" w:rsidTr="00DF1FF7">
        <w:trPr>
          <w:trHeight w:hRule="exact"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ПС «Лесная» до РП 14 2 каб.3х240 мм2 (1978 г.</w:t>
            </w:r>
          </w:p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АСБ-240)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4 147</w:t>
            </w:r>
          </w:p>
        </w:tc>
      </w:tr>
      <w:tr w:rsidR="00DF1FF7" w:rsidRPr="00DF1FF7" w:rsidTr="00DF1FF7">
        <w:trPr>
          <w:trHeight w:hRule="exact" w:val="5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ПС «Северная» до ТП 627 ф603 1каб.3х150 мм2</w:t>
            </w:r>
          </w:p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(1973 г. АСБ-120)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2 495</w:t>
            </w:r>
          </w:p>
        </w:tc>
      </w:tr>
      <w:tr w:rsidR="00DF1FF7" w:rsidRPr="00DF1FF7" w:rsidTr="00DF1FF7">
        <w:trPr>
          <w:trHeight w:hRule="exact"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pacing w:line="206" w:lineRule="auto"/>
              <w:rPr>
                <w:sz w:val="20"/>
              </w:rPr>
            </w:pPr>
            <w:r w:rsidRPr="00DF1FF7">
              <w:rPr>
                <w:sz w:val="20"/>
              </w:rPr>
              <w:t>1.1.10.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КЛ 10 кВ от ПС «Западная» до ТП 132 ф666 2 каб.3х240 мм2 </w:t>
            </w:r>
          </w:p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(1968 г. АСБ-185)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4 699</w:t>
            </w:r>
          </w:p>
        </w:tc>
      </w:tr>
      <w:tr w:rsidR="00DF1FF7" w:rsidRPr="00DF1FF7" w:rsidTr="00DF1FF7">
        <w:trPr>
          <w:trHeight w:hRule="exact" w:val="4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0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КЛ 10 кВ от ПС «Восточная» до ТП 171 ф683 2 каб. 3х240 мм2 </w:t>
            </w:r>
          </w:p>
          <w:p w:rsidR="00DF1FF7" w:rsidRPr="00DF1FF7" w:rsidRDefault="00DF1FF7" w:rsidP="00DF1FF7">
            <w:pPr>
              <w:spacing w:line="206" w:lineRule="auto"/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(1961 г. ААБ-150)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06" w:lineRule="auto"/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2 419</w:t>
            </w:r>
          </w:p>
        </w:tc>
      </w:tr>
      <w:tr w:rsidR="00DF1FF7" w:rsidRPr="00DF1FF7" w:rsidTr="00DF1FF7">
        <w:trPr>
          <w:trHeight w:val="2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ПС «Восточная» до ТП 48 ф698 1 каб. 3х240 мм2     (1965 г. ААБ-185)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3 051</w:t>
            </w:r>
          </w:p>
        </w:tc>
      </w:tr>
      <w:tr w:rsidR="00DF1FF7" w:rsidRPr="00DF1FF7" w:rsidTr="00DF1FF7">
        <w:trPr>
          <w:trHeight w:val="2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1.1.13.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ПС «Восточная» до РП 15 ф695 (а) 1 каб. 3х240 мм2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(1977 г. АСБ-185)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7 630</w:t>
            </w:r>
          </w:p>
        </w:tc>
      </w:tr>
      <w:tr w:rsidR="00DF1FF7" w:rsidRPr="00DF1FF7" w:rsidTr="00DF1FF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ПС «Восточная» до РП 15 ф695 (б) 1 каб. 3х240 мм2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(1977 г. АСБ-240)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13 296</w:t>
            </w:r>
          </w:p>
        </w:tc>
      </w:tr>
      <w:tr w:rsidR="00DF1FF7" w:rsidRPr="00DF1FF7" w:rsidTr="00DF1FF7">
        <w:trPr>
          <w:trHeight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КЛ 10 кВ от ЦРП до ТП 278 ф627 1 каб.3х240 мм2 (1969 г.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АСБ -150)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2 670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ЦРП до тяг. 2 ф623 1 каб.3х240 мм2 (1965 г. АСБ-240)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1 831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КЛ 10 кВ от ЦРП до тяг. 3 ф629 1 каб.3х240 мм2 (1968 г. АСБ-150)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12 971</w:t>
            </w:r>
          </w:p>
        </w:tc>
      </w:tr>
      <w:tr w:rsidR="00DF1FF7" w:rsidRPr="00DF1FF7" w:rsidTr="00DF1FF7">
        <w:trPr>
          <w:trHeight w:hRule="exact" w:val="51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1.1.18.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КЛ 10 кВ от РП 1 до ТП 302 ф1215 1 каб.3х240 мм2 (1971 г.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АСБ -240)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1 984</w:t>
            </w:r>
          </w:p>
        </w:tc>
      </w:tr>
      <w:tr w:rsidR="00DF1FF7" w:rsidRPr="00DF1FF7" w:rsidTr="00DF1FF7">
        <w:trPr>
          <w:trHeight w:hRule="exact" w:val="4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техническому перевооружению и реконструкции электрических сетей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>66 391</w:t>
            </w:r>
          </w:p>
        </w:tc>
      </w:tr>
      <w:tr w:rsidR="00DF1FF7" w:rsidRPr="00DF1FF7" w:rsidTr="00DF1FF7">
        <w:trPr>
          <w:trHeight w:hRule="exact" w:val="4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ВЛ 0,4 кВ по ул. Руставели (ТП 7 р.3, ТП 271 р.6, ТП 314 р.4,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ТП 327 р.7,7, ТП 491 р.2) с заменой опор и провода 1988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2 891</w:t>
            </w:r>
          </w:p>
        </w:tc>
      </w:tr>
      <w:tr w:rsidR="00DF1FF7" w:rsidRPr="00DF1FF7" w:rsidTr="00DF1FF7">
        <w:trPr>
          <w:trHeight w:hRule="exact"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пер. Рылеева (ТП 57 р.5) с заменой опор и провода 1958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608</w:t>
            </w:r>
          </w:p>
        </w:tc>
      </w:tr>
      <w:tr w:rsidR="00DF1FF7" w:rsidRPr="00DF1FF7" w:rsidTr="00DF1FF7">
        <w:trPr>
          <w:trHeight w:hRule="exact" w:val="49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Рябиновому (ТП 606 р.3) с заменой опор и провода- 2000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851</w:t>
            </w:r>
          </w:p>
        </w:tc>
      </w:tr>
      <w:tr w:rsidR="00DF1FF7" w:rsidRPr="00DF1FF7" w:rsidTr="00DF1FF7">
        <w:trPr>
          <w:trHeight w:hRule="exact" w:val="4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Салова (ТП 580 р.2, 3) с заменой провода 2004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634</w:t>
            </w:r>
          </w:p>
        </w:tc>
      </w:tr>
      <w:tr w:rsidR="00DF1FF7" w:rsidRPr="00DF1FF7" w:rsidTr="00DF1FF7">
        <w:trPr>
          <w:trHeight w:hRule="exact" w:val="4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ВЛ 0,4 кВ по ул. Сельской (ТП5 81 р.3) с заменой провода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2004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1497</w:t>
            </w:r>
          </w:p>
        </w:tc>
      </w:tr>
      <w:tr w:rsidR="00DF1FF7" w:rsidRPr="00DF1FF7" w:rsidTr="00DF1FF7">
        <w:trPr>
          <w:trHeight w:hRule="exact" w:val="5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Савченко (ТП 578 р.1, 2) с заменой опор и провода 1998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1 324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пер. Севастопольскому (ТП 258 р.2, 1, ТП 328 р.3) с заменой опор и провода 1980 г. А-50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1 081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Северо-Кавказской (ТП 318 р.5, ТП 238 ярв) с заменой провода 2003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460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ВЛ 0,4 кВ по ул. Севрюкова (ТП 160 р.2, 1, ТП 317 р.4, ТП 479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р.3, 4) с заменой опор и провода 1951 г. А-25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635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Реконструкция ВЛ 0,4 кВ по ул. Серова (ТП 286 р.2, ТП 295 р.6, ТП 209 р.1,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ТП 239 р.3,1, ТП 296 р.2, ярв, ТП 120 р.14, 1) с заменой опор и провода 1988 г.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10 134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Сочинской (ТП 359 р.4, ТП 439 р.2) с заменой опор и провода 1988 г. Ап-50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1 487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Социалистической (ТП 107 р.7, 8, ТП 124 р.2, 4, ТП 150 р.4,5) с заменой опор и провода 1994 г. А-35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2 568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Станичной (ТП 367 р.2; ТП 385 р.13) с заменой опор и провода 1957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1 081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Сурикова (ТП 85р.4,7) с заменой опор и провода 1994 г. Ап-35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1 351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Селекционной (ТП 214 р.2; ТП 570 р.2,5) с заменой опор и провода 1988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1 757</w:t>
            </w:r>
          </w:p>
        </w:tc>
      </w:tr>
      <w:tr w:rsidR="00DF1FF7" w:rsidRPr="00DF1FF7" w:rsidTr="00DF1FF7">
        <w:trPr>
          <w:trHeight w:hRule="exact"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Славяновской (ТП 570 р.2, 3) с заменой опор и провода 2001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1 285</w:t>
            </w:r>
          </w:p>
        </w:tc>
      </w:tr>
      <w:tr w:rsidR="00DF1FF7" w:rsidRPr="00DF1FF7" w:rsidTr="00DF1FF7">
        <w:trPr>
          <w:trHeight w:hRule="exact"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от ТП 131 с заменой провода 2002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1 036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Таманской (ТП 35 р.8; ТП 37 р.7) с заменой опор и провода 1988 г. А-50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1 351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Ташлянской (ТП 279 р.2) с заменой опор и провода 1950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337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Тельмана (ТП 155 р.5, 7; ТП 209 р.6, ТП 239 р.2, 6; ТП 297 р.1) с заменой опор и провода 1988 г. Ап-50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5 675</w:t>
            </w:r>
          </w:p>
        </w:tc>
      </w:tr>
      <w:tr w:rsidR="00DF1FF7" w:rsidRPr="00DF1FF7" w:rsidTr="00DF1FF7">
        <w:trPr>
          <w:trHeight w:hRule="exact"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А. Толстого (ТП 298 р.1; ТП 496 р.5; ТП 311 р.1)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 заменой опор и провода 1994 г. Ап-35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1 081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5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Л. Толстого (ТП 84 р.6; ТП 274 р.3; ТП 295 р.2)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 заменой опор и провода 1988 г. Ап-35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5 540</w:t>
            </w:r>
          </w:p>
        </w:tc>
      </w:tr>
      <w:tr w:rsidR="00DF1FF7" w:rsidRPr="00DF1FF7" w:rsidTr="00DF1FF7">
        <w:trPr>
          <w:trHeight w:hRule="exact" w:val="4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1.2.23.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Томскому (ТП 19 р.17) с заменой опор и провода 1988 г. Ап-50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676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Трунова (ТП 42 р.4,5; ТП 322 р.4; ТП 505 р.1)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 заменой опор и провода 1998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3 175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Туапсинской (ТП 145 р.3,6; ТП 345 р.30) с заменой опор и провода 1956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1 284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пер. Тульскому (ТП 307 р.10) с заменой опор и провода 1962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878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after="200" w:line="276" w:lineRule="auto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Тургенева (ТП 42 р.3, 5; ТП 249 р.1; ТП 323 р.1)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 заменой опор и провода 1994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2 229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>1.2.28.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Терскому (ТП 328 р.3) с заменой опор и провода 2001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1 418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Узорной (ТП 578 р.3) с заменой провода 2004 г.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1 843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Украинской (ТП 485 р.7; ТП 231 р.4) с заменой опор и провода 1957 г А-35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595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Уральской (ТП 2 р.2; ТП 3 р.3) с заменой опор и провода 1948 г. АС-50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1 364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Уфимскому (ТП 495 р.1) с заменой опор и провода 1960 г. А-35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771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Ушакова (ТП 41 р.4) с заменой опор и провода 1960г.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865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Ушинского (ТП 166 р.16) с заменой опор и провода 1999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743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Учительскому (ТП 306 р.5) с заменой опор и провода 1963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513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Федосеева (ТП 113 р.15; ТП 475 р.14) с заменой опор и провода 1998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2 432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Фрунзе (ТП 385 р.13) с заменой опор и провода 196 0г. А-35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1 175</w:t>
            </w:r>
          </w:p>
        </w:tc>
      </w:tr>
      <w:tr w:rsidR="00DF1FF7" w:rsidRPr="00DF1FF7" w:rsidTr="00DF1FF7">
        <w:trPr>
          <w:trHeight w:hRule="exact" w:val="5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ул. Черняховского (ТП 478 р.6; ТП 79 р.9) с заменой опор и провода 1952 г. А-35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1 050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1.2.39.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ВЛ 0,4 кВ по пр. Черноморскому (ТП 414 р.6, 8) с заменой опор и провода 1956 г. АС-35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716</w:t>
            </w:r>
          </w:p>
        </w:tc>
      </w:tr>
      <w:tr w:rsidR="00DF1FF7" w:rsidRPr="00DF1FF7" w:rsidTr="00DF1FF7">
        <w:trPr>
          <w:trHeight w:hRule="exact" w:val="4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техническому перевооружению и реконструкции машин и оборудования подстанций, СН,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DF1FF7" w:rsidTr="00DF1FF7">
        <w:trPr>
          <w:trHeight w:hRule="exact"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Техническое перевооружение РП, замена </w:t>
            </w:r>
            <w:r w:rsidRPr="00DF1FF7">
              <w:rPr>
                <w:sz w:val="20"/>
              </w:rPr>
              <w:t xml:space="preserve">масляных </w:t>
            </w:r>
            <w:r w:rsidRPr="00DF1FF7">
              <w:rPr>
                <w:bCs/>
                <w:color w:val="000000"/>
                <w:sz w:val="20"/>
              </w:rPr>
              <w:t>выключателей на вакуумные выключатели (40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8 024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Замена РПН (30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4 602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оборудования ТП, разукрупнение фидеров (10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2 289</w:t>
            </w:r>
          </w:p>
        </w:tc>
      </w:tr>
      <w:tr w:rsidR="00DF1FF7" w:rsidRPr="00DF1FF7" w:rsidTr="00DF1FF7">
        <w:trPr>
          <w:trHeight w:hRule="exact" w:val="5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 оборудования ТП, замена трансформаторов по результатам замеров (20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30 963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1.3.5.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Техническое перевооружение ТП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2 726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Новое 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175 027</w:t>
            </w:r>
          </w:p>
        </w:tc>
      </w:tr>
      <w:tr w:rsidR="00DF1FF7" w:rsidRPr="00DF1FF7" w:rsidTr="00DF1FF7">
        <w:trPr>
          <w:trHeight w:hRule="exact" w:val="4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новому строительству электрических сетей СН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113 802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Строительство ВЛ 10 кВ от ПС «Заводская» до проектируемого РП в п. Демино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45 738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КЛ 10 кВ от ПС «Центральная» до проектируемой БКТП в районе п/ст «Центральная» (2х240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5 874</w:t>
            </w:r>
          </w:p>
        </w:tc>
      </w:tr>
      <w:tr w:rsidR="00DF1FF7" w:rsidRPr="00DF1FF7" w:rsidTr="00DF1FF7">
        <w:trPr>
          <w:trHeight w:hRule="exact" w:val="5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КЛ 10 кВ от проектируемых БКТП в жилом микрорайоне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Пирогова - ул. Соборной до проектируемого РП (10х240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34 550</w:t>
            </w:r>
          </w:p>
        </w:tc>
      </w:tr>
      <w:tr w:rsidR="00DF1FF7" w:rsidRPr="00DF1FF7" w:rsidTr="00DF1FF7">
        <w:trPr>
          <w:trHeight w:hRule="exact" w:val="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Строительство КЛ 10 кВ от ПС «Центральная» до проектируемого РП в районе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Пирогова и ул. Соборной (4х240мм2)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27 640</w:t>
            </w:r>
          </w:p>
        </w:tc>
      </w:tr>
      <w:tr w:rsidR="00DF1FF7" w:rsidRPr="00DF1FF7" w:rsidTr="00DF1FF7">
        <w:trPr>
          <w:trHeight w:hRule="exact" w:val="3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hRule="exact"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pacing w:val="-4"/>
                <w:sz w:val="20"/>
              </w:rPr>
            </w:pPr>
            <w:r w:rsidRPr="00DF1FF7">
              <w:rPr>
                <w:bCs/>
                <w:color w:val="000000"/>
                <w:spacing w:val="-4"/>
                <w:sz w:val="20"/>
              </w:rPr>
              <w:t>Мероприятия по новому строительству машин и оборудования подстанций, СН,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sz w:val="20"/>
                <w:lang w:eastAsia="en-US"/>
              </w:rPr>
              <w:t>61 225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lastRenderedPageBreak/>
              <w:t>2.2.1.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РП в п. Демино (ТМ-10/0,4-2х1000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12 998</w:t>
            </w:r>
          </w:p>
        </w:tc>
      </w:tr>
      <w:tr w:rsidR="00DF1FF7" w:rsidRPr="00DF1FF7" w:rsidTr="00DF1FF7">
        <w:trPr>
          <w:trHeight w:hRule="exact"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РП, совмещенного с ТП в районе ул. Пирогова и ул. Соборной (трансформатор ТМ-10/0,4 - 2х1000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12 998</w:t>
            </w:r>
          </w:p>
        </w:tc>
      </w:tr>
      <w:tr w:rsidR="00DF1FF7" w:rsidRPr="00DF1FF7" w:rsidTr="00DF1FF7">
        <w:trPr>
          <w:trHeight w:hRule="exact" w:val="4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5 БКТП (2х1000 кВА) в жилом микрорайоне ул. Пирогова -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Соборной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35 229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Итого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sz w:val="20"/>
                <w:lang w:eastAsia="en-US"/>
              </w:rPr>
              <w:t>364 209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2016 год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Мероприятия по новому строительству электрических сетей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29 966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ТП 342 до ТП 623 (2 каб. 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7 601</w:t>
            </w:r>
          </w:p>
        </w:tc>
      </w:tr>
      <w:tr w:rsidR="00DF1FF7" w:rsidRPr="00DF1FF7" w:rsidTr="00DF1FF7">
        <w:trPr>
          <w:trHeight w:hRule="exact" w:val="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ПС «Восточная» до ТП 537 ф689 (1х240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2 205</w:t>
            </w:r>
          </w:p>
        </w:tc>
      </w:tr>
      <w:tr w:rsidR="00DF1FF7" w:rsidRPr="00DF1FF7" w:rsidTr="00DF1FF7">
        <w:trPr>
          <w:trHeight w:hRule="exact" w:val="48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ПС «Птицепром» до проектируемого РТП в районе «Долина-3» (4 каб.-3х240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3 500</w:t>
            </w:r>
          </w:p>
        </w:tc>
      </w:tr>
      <w:tr w:rsidR="00DF1FF7" w:rsidRPr="00DF1FF7" w:rsidTr="00DF1FF7">
        <w:trPr>
          <w:trHeight w:hRule="exact"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Строительство ВЛ 10 кВ от ПС «Птицепром» до проектируемого РП по 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Шафрановой - 2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5 000</w:t>
            </w:r>
          </w:p>
        </w:tc>
      </w:tr>
      <w:tr w:rsidR="00DF1FF7" w:rsidRPr="00DF1FF7" w:rsidTr="00DF1FF7">
        <w:trPr>
          <w:trHeight w:hRule="exact" w:val="2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на ул. Шафрановой (ТМ-10/0,4 - 2х1000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11 660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29 966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2017 год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 xml:space="preserve">Мероприятия по новому строительству электрических сетей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sz w:val="20"/>
              </w:rPr>
              <w:t>57 042</w:t>
            </w:r>
          </w:p>
        </w:tc>
      </w:tr>
      <w:tr w:rsidR="00DF1FF7" w:rsidRPr="00DF1FF7" w:rsidTr="00DF1FF7">
        <w:trPr>
          <w:trHeight w:hRule="exact"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на ул. Шафрановой (ТМ-10/0,4 - 2х1000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2 000</w:t>
            </w:r>
          </w:p>
        </w:tc>
      </w:tr>
      <w:tr w:rsidR="00DF1FF7" w:rsidRPr="00DF1FF7" w:rsidTr="00DF1FF7">
        <w:trPr>
          <w:trHeight w:hRule="exact" w:val="5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ВЛ 10 кВ от ПС «Птицепром» до проектируемого РП по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Шаврановой - 2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26 056</w:t>
            </w:r>
          </w:p>
        </w:tc>
      </w:tr>
      <w:tr w:rsidR="00DF1FF7" w:rsidRPr="00DF1FF7" w:rsidTr="00DF1FF7">
        <w:trPr>
          <w:trHeight w:hRule="exact"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Строительство КЛ 6 кВ от ПС «Восточная» до проектируемой РП на 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Апанасенковской (2каб. 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6 469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6 кВ от ПС «Северная» до РП 17 (2каб. 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10 350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на ул. Апанасенковской (ТП 58) ТМ-10/0,4-2х1000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12 167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57 042</w:t>
            </w:r>
          </w:p>
        </w:tc>
      </w:tr>
      <w:tr w:rsidR="00DF1FF7" w:rsidRPr="00DF1FF7" w:rsidTr="00DF1FF7">
        <w:trPr>
          <w:trHeight w:hRule="exact" w:val="29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2018 год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 xml:space="preserve">Мероприятия по новому строительству электрических сетей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</w:rPr>
              <w:t>44 608</w:t>
            </w:r>
          </w:p>
        </w:tc>
      </w:tr>
      <w:tr w:rsidR="00DF1FF7" w:rsidRPr="00DF1FF7" w:rsidTr="00DF1FF7">
        <w:trPr>
          <w:trHeight w:hRule="exact" w:val="2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в п. Демино (ТМ-10/0,4-2х1000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2 000</w:t>
            </w:r>
          </w:p>
        </w:tc>
      </w:tr>
      <w:tr w:rsidR="00DF1FF7" w:rsidRPr="00DF1FF7" w:rsidTr="00DF1FF7">
        <w:trPr>
          <w:trHeight w:hRule="exact" w:val="4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 на ул. Зеленая Роща (ТМ-10/0,4 - 2х1000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2 000</w:t>
            </w:r>
          </w:p>
        </w:tc>
      </w:tr>
      <w:tr w:rsidR="00DF1FF7" w:rsidRPr="00DF1FF7" w:rsidTr="00DF1FF7">
        <w:trPr>
          <w:trHeight w:hRule="exact" w:val="5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ВЛ 10 кВ от проектируемого РП на ул. Шафрановой до проектируемых БКТП по ул. Березовой - 2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7 128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в п. Демино (ТМ-10/0,4 - 2х1000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12 775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 на ул. Зеленая Роща (ТМ-10/0,4 - 2х1000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12 775</w:t>
            </w:r>
          </w:p>
        </w:tc>
      </w:tr>
      <w:tr w:rsidR="00DF1FF7" w:rsidRPr="00DF1FF7" w:rsidTr="00DF1FF7">
        <w:trPr>
          <w:trHeight w:hRule="exact" w:val="3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2-х БКТП  в районе ул. Березовой (ТМ-10/0,4 - 2х400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7 930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Итого за 2018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44 608</w:t>
            </w:r>
          </w:p>
        </w:tc>
      </w:tr>
      <w:tr w:rsidR="00DF1FF7" w:rsidRPr="00DF1FF7" w:rsidTr="00DF1FF7">
        <w:trPr>
          <w:trHeight w:hRule="exact" w:val="22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bCs/>
                <w:sz w:val="20"/>
              </w:rPr>
              <w:t>2019 год</w:t>
            </w:r>
          </w:p>
        </w:tc>
      </w:tr>
      <w:tr w:rsidR="00DF1FF7" w:rsidRPr="00DF1FF7" w:rsidTr="00DF1FF7">
        <w:trPr>
          <w:trHeight w:hRule="exact" w:val="2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 xml:space="preserve">Мероприятия по новому строительству электрических сетей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</w:rPr>
            </w:pPr>
            <w:r w:rsidRPr="00DF1FF7">
              <w:rPr>
                <w:sz w:val="20"/>
              </w:rPr>
              <w:t>159 387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ВЛ 10 кВ от ПС «Заводская» до проектируемого РП в п. Демино          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7 340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ПС «Северная» до проектируемого РП на ул. Зеленая Роща (4 каб. 3х240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3 500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ВЛ 10 кВ от проектируемого РП на ул. Шафрановой до проектируемых БКТП по ул. Березовой - 2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1 000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Строительство КЛ 16 кВ от ПС «Восточная» до проектируемой РП на </w:t>
            </w:r>
          </w:p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ул. Апанасенковской (2каб. 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1 000</w:t>
            </w:r>
          </w:p>
        </w:tc>
      </w:tr>
      <w:tr w:rsidR="00DF1FF7" w:rsidRPr="00DF1FF7" w:rsidTr="00DF1FF7">
        <w:trPr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6 кВ от ПС «Северная» до РП 17 (2каб. 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1 600</w:t>
            </w:r>
          </w:p>
        </w:tc>
      </w:tr>
      <w:tr w:rsidR="00DF1FF7" w:rsidRPr="00DF1FF7" w:rsidTr="00DF1FF7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rPr>
          <w:trHeight w:val="3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2-х БКТП в районе ул. Березовой (ТМ-10/0,4 - 2х400 кВ)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РП на ул. Апанасенковской (р-н ТП 58) ТМ-10/0,4-2х1000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2 000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Строительство РП в районе </w:t>
            </w:r>
            <w:r w:rsidRPr="00DF1FF7">
              <w:rPr>
                <w:bCs/>
                <w:sz w:val="20"/>
              </w:rPr>
              <w:t>государственного бюджетного учреждения здравоохранения Ставропольского края «Городская клиническая больница № 3» города Ставрополя</w:t>
            </w:r>
            <w:r w:rsidRPr="00DF1FF7">
              <w:rPr>
                <w:sz w:val="20"/>
              </w:rPr>
              <w:t xml:space="preserve"> (ТМ-10/0,4 - 2х1000 кВА)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2 000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ВЛ 10 кВ от ПС «Заводская» до проектируемого РП в п. Демино               2 цепная СИП-185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40 299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ПС «Северная» до проектируемого РП на ул. Зеленая Роща (4 каб. 3х240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49 924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 10 кВ от ПС «Птицепром» до проектируемого РТП в районе «Долина-3» (4каб.-3х240 мм2)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49 924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159 387</w:t>
            </w:r>
          </w:p>
        </w:tc>
      </w:tr>
      <w:tr w:rsidR="00DF1FF7" w:rsidRPr="00DF1FF7" w:rsidTr="00DF1FF7">
        <w:trPr>
          <w:trHeight w:val="21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2020 год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 xml:space="preserve">Мероприятия по новому строительству электрических сетей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5 700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«Южная» до РП-44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3 400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2КЛ-6 кВ РП-18 от кабельной муфты по ул. Мичурина -                        пр. Закарпатскому до ТП-418 Ф1, Ф2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Строительство КЛ-10 кВ от РП-40 до проектируемой РП-49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1 500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ВЛЗ-6 кВ отпайкой между ТП-571 - ТП-853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5 700</w:t>
            </w:r>
          </w:p>
        </w:tc>
      </w:tr>
      <w:tr w:rsidR="00DF1FF7" w:rsidRPr="00DF1FF7" w:rsidTr="00DF1FF7">
        <w:trPr>
          <w:trHeight w:val="1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2021 год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  <w:lang w:eastAsia="en-US"/>
              </w:rPr>
              <w:t xml:space="preserve">Мероприятия по новому строительству электрических сетей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3 000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Строительство ВЛ-6 кВ Ф 1322 ТП 198-ТП 384 (вынос кабеля)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Строительство 2КЛ-0,4 кВ ТП 488 – ул. Ашихина,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2 200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3 000</w:t>
            </w:r>
          </w:p>
        </w:tc>
      </w:tr>
      <w:tr w:rsidR="00DF1FF7" w:rsidRPr="00DF1FF7" w:rsidTr="00DF1FF7">
        <w:trPr>
          <w:trHeight w:val="149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2022 год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Техническое перевооружение и реконструкция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38 900</w:t>
            </w:r>
          </w:p>
        </w:tc>
      </w:tr>
      <w:tr w:rsidR="00DF1FF7" w:rsidRPr="00DF1FF7" w:rsidTr="00DF1FF7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Реконструкция, модернизация и техническое перевооружение электрических сетей СН и 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38 900</w:t>
            </w:r>
          </w:p>
        </w:tc>
      </w:tr>
      <w:tr w:rsidR="00DF1FF7" w:rsidRPr="00DF1FF7" w:rsidTr="00E964FC">
        <w:trPr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Итого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EE5035" w:rsidRDefault="00E964FC" w:rsidP="00EE5035">
            <w:pPr>
              <w:pStyle w:val="af9"/>
              <w:numPr>
                <w:ilvl w:val="0"/>
                <w:numId w:val="36"/>
              </w:numPr>
              <w:jc w:val="center"/>
              <w:rPr>
                <w:sz w:val="20"/>
              </w:rPr>
            </w:pPr>
            <w:r w:rsidRPr="00EE5035">
              <w:rPr>
                <w:sz w:val="20"/>
              </w:rPr>
              <w:t>00</w:t>
            </w:r>
          </w:p>
        </w:tc>
      </w:tr>
      <w:tr w:rsidR="00DF1FF7" w:rsidRPr="00DF1FF7" w:rsidTr="00E964FC">
        <w:trPr>
          <w:trHeight w:val="22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EE5035" w:rsidRDefault="00EE5035" w:rsidP="00EE503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Pr="00EE5035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="00DF1FF7" w:rsidRPr="00EE5035">
              <w:rPr>
                <w:sz w:val="20"/>
              </w:rPr>
              <w:t>Целевые показатели объемов финансирования капитальных вложений по инвестиционной программе на 2023 год составляют 326,085 млн. рублей (без HДC);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      В мероприятия по инвестиционной программе на 2023 год утверждены реконструкции ВЛ-0,4/6/10 кВ, реконструкции КЛ 6-10 кВ и строительство новых КЛ 6-10 кВ, а также реконструкции оборудования трансформаторных подстанций, секционирование РУ-6/10 кВ с заменой трансформаторов и существующих КСО на КСО новых модификаций по нижеперечисленным объектам:</w:t>
            </w:r>
          </w:p>
        </w:tc>
      </w:tr>
      <w:tr w:rsidR="00DF1FF7" w:rsidRPr="00DF1FF7" w:rsidTr="00E964FC">
        <w:trPr>
          <w:trHeight w:val="223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</w:tr>
      <w:tr w:rsidR="00DF1FF7" w:rsidRPr="00DF1FF7" w:rsidTr="00DF1FF7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ВЛИ-0,4кв 5 T1-959 (ПС"Птицепром" Ф-188) до границ зем.участка по ул.Березовая,306, в квартале 573</w:t>
            </w:r>
          </w:p>
        </w:tc>
      </w:tr>
      <w:tr w:rsidR="00DF1FF7" w:rsidRPr="00DF1FF7" w:rsidTr="00DF1FF7">
        <w:trPr>
          <w:trHeight w:val="1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ВЛ О,4 кв на ж/б опорах ул.Анджиевского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ВЛИ-О,4кВ от ВЛИ-О,АкВ (ПС"Птицепром",Ф-188,ТП-</w:t>
            </w:r>
          </w:p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958) до границ зем.участка по ул.Березовая,367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ВЛ 0,4 кв на ж/б опорах от опоры ТП-363 р. 19 до</w:t>
            </w:r>
          </w:p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Старомарьевского шоссе 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КЛ 0,4 кв от ТП-458 до ж/д пр.Юности, 28/2 ААШП 3х95</w:t>
            </w:r>
          </w:p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(2x260м);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КЛ О,4 кв от РП-6 до котельной ул.Бабушкина 2а КРПТ</w:t>
            </w:r>
          </w:p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3х4(кабель А,Б ф-672)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Реконструкция КЛ-О,4 кВ ул. Мира 149 ТП-270 р.3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КЛ-О,4 кВ ул. Мира 147 ТП-270 p.12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О,4 кв от ТП-22 до ж/д пр.Маркса 98 2ААБЛ-10 3x/20 (xI27M)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О0,4 кв от ТП-187 до ж/д ул.Ленина 456/1 2ААБл-І 3x95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п/ст "Центральная" до РП-30 ф107 кабель А ААБЛ 10-3*240 (3-й этап)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1.12.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п/ст "Центральная" до РП-30 ф110 кабель БААБЛ 10-3*240 (3-й этап)</w:t>
            </w:r>
          </w:p>
          <w:p w:rsidR="00DF1FF7" w:rsidRPr="00DF1FF7" w:rsidRDefault="00DF1FF7" w:rsidP="00DF1FF7">
            <w:pPr>
              <w:ind w:firstLine="709"/>
              <w:rPr>
                <w:sz w:val="20"/>
              </w:rPr>
            </w:pP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Тяговой п/с-9 до ТП-257 АСБ 3*240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6 кв от Восточной п/с до ТП-59 (А) АСБ 3*240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6 кв от Восточной п/с до ТП-48 ААБ 3*185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6-10 Ф9110 РП-9 - ТП-392 ул.50 Лет ВЛКСМ 32/2AC5-10-3x120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РП-9 до ТП-392 ( А) ААШВ-10 3*95 (Ф 927каб.А)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пст. Южная до РП-23 ФІ84 АБ ААБл 3х240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пст. Южная до РП-23 Ф187 АБ ААБл 3х240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6-10 ТП-53 ул.Р. Люксембург 3- ТП-329 пр.К.Маркса 94 АAШB-10-3x120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ТП-283 до ТП-483 ААШВ-10 395, АСБ-103x95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ТП-175 до ТП-377 АСБ-10 3x185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6 кв от ТП-57 до ТП-167/1 АСБ-10 3х150+АСБ-103x240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КЛ-10 кВ от пст Центральная до РП-36 ААБл-10-3х2402x3746м (Ф-116)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КЛ-10 кВ от пст Центральная до РП-36 ААБл-10-3х2402x3746 м (Ф-123)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1.26.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ТП-436 до ТП-406 ААБ-10 3x120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6-10 ТП-22 ул.Дзержинского 121 - ТП-23 пр.Окт.революции 15 ААШВ-10-3х120; ААБ-10-3x240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ТП-152 до ТП-162 ААБлу-10 3х120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"Северная" лин.яч. №1О до КРУН 10 кВ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"Северная" лин.яч. №29 до КРУН 10 кВ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"Фармацефт" лин.яч. Ф-263 до КРУН 10кB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"Фармацефт" лин.яч. Ф-276 до КРУН 10кВ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"Промкомплекс" лин.яч. Ф-172 до КРУН10кB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"Промкомплекс" лин.яч. Ф-141 до КРУН10% 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"Промкомплекс" лин.яч. Ф-170 до КРУН10 кB</w:t>
            </w:r>
          </w:p>
          <w:p w:rsidR="00DF1FF7" w:rsidRPr="00DF1FF7" w:rsidRDefault="00DF1FF7" w:rsidP="00DF1FF7">
            <w:pPr>
              <w:ind w:firstLine="709"/>
              <w:rPr>
                <w:sz w:val="20"/>
              </w:rPr>
            </w:pP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1.36.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КЛ-0,4 кВ ул. Мира 147 ТП-270 p.12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О,4 кв от ТП-22 до ж/д пр.Маркса 98 2ААБЛ-10 3x120(2xI27м)</w:t>
            </w:r>
          </w:p>
          <w:p w:rsidR="00DF1FF7" w:rsidRPr="00DF1FF7" w:rsidRDefault="00DF1FF7" w:rsidP="00DF1FF7">
            <w:pPr>
              <w:rPr>
                <w:sz w:val="20"/>
              </w:rPr>
            </w:pP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О,4 кв от ТП-187 до ж/д ул.Ленина 456/1 2ААБл-13x95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п/ст "Центральная" до РП-30 ф107 кабель А ААБЛ 10-3*240 (3-й этап)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п/ст "Центральная" до РП-30 ф110 кабель Б ААБЛ 10-3+240 (3-й этап)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Тяговой п/с-9 до ТП-257 АСБ 3*240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6 кВ от Восточной п/с до ТП-59 (А) АСБ 3*240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6 кВ от Восточной п/с до ТП-48 ААБ 3*185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6-10 Ф9110 РП-9- ТП-392 ул.50 Лет ВЛКСМ 32/2AC5-10-3x120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РП-9 до ТП-392 (А) ААШВ-10 3*95 (Ф 927каб.А)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1.46.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пст. Южная до РП-23 ФІ84 АБ ААБл 3х240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пст. Южная до РП-23 Ф187 АБ ААБл 3х240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6-10 ТП-53 ул.Р. Люксембург 3- ТП-329 пр.К.Маркса94 АAШB-10-3x120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 ТП-283 до ТП-483 ААШВ-10 395, АСБ-103x95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 отТП-175до ТП-377 АСБ-10 3х185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6 кВ от ТП-57 до ТП-167/1 АСБ-10 3х150+АСБ-103x240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кл-10 кВ от пст Центральная до РП-36 А4Б1-10-3x2402x3746 м(Ф-116)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КЛ-10 кВ от пст Центральная до РП-36 ААБл-10-3х2402x3746м(Ф-/23)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квот ТП-436до ТП-406 ААБ-10 3х120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6-10 ТП-22 ул.Дзержинского 121 - ТП-23 пр.Окт.революции 15 ААШВ-10-3x120; ААБ-10-3x240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1.56.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10 квот ТП-152 до ТП-162 ААБлу-10 3x120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"Северная" лин.яч. №10 до КРУН 10 кВ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"Северная" лин.яч. №29 до КРУН 10 кВ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"Фармацефт" лин.яч. Ф-263 до КРУН 10кВ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"Фармацефт" лин.яч. Ф-276 до КРУН 10кB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"Промкомплекс" лин.яч. Ф-172 до КРУН 10кB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"Промкомплекс" лин.яч. Ф-І41 до КРУН 10 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1.63.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Строительство КЛ-10 кВ от ПС "Промкомплекс" лин.яч. Ф-170 до КРУН 10 кB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КЛ-6кВ от ТП-59 до ТП-48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KЛ-6 кВ от РП-21 до ТП-251 (1-й этап)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энергокомплекса О,4 кВ, по о адресу: г. Ставрополь Октябрьской революции (КЛ-0,4кВ от ТП-974 до РПН-24, КЛ-О,4кВ от РПН-24 до РПН-20, КЛ-0,4кВ от РПН-19 до РПН-20, КЛ-О,4кВ от РПН-19 до РПН-21, КЛ-0,4кВ от ТП-974 до РПН-21, ВЛИ-О,4кВ от РПН-24 до Баня №1, ВЛИ-0,4кВ от РПН-24 до п.41, ВЛИ-О,4кВ от РПН-24до РК-1, ВЛИ-О,4кВ отРК-2до РК-1 КЛ-0,4кВ от РПН-20 до РК-3, ВЛИ-О,4кВ от РПН-20 до РК-4, 2КЛ-0,4кВ от РПН-20 до РК-5, КЛ-0,4кВ от РПН-20 до П.20, КЛ-О,4кВ от РПН-19до РК-6, КЛ-0,4кВ от РПН-19 до РК-7, КЛ-О,4кВ от РПН-19 до РК-8, КЛ-О,4кВ от РПН-19 до п.10-12а, КЛ-0,4кВ от РПН-21 до РК-9, КЛ-0,4кВ от РПН-21 до РК-10, КЛ-0,4кВ от РПН-21 до РК-11, КЛ-0,4кВ от п.2 до РК-11, КЛ-О,4кВ от РК-12 до РК-11, ВЛИ-О,4кВ РК-13 до РК-11, КЛ-О,4кВ от РК-14 до РК-11, КЛ-0,4кВ от РК-15до РПН-21).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РП № 21 пер. Буйнакского,1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ТП № 251 ул. Лесная 59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PП № 1 ул. Ленина, 275 Ломоносова, 19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ТП № 378 ул. Ленина, 417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ТП № 591 ул. Чехова 33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ТП № 162 ул. Доваторцев 44а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Электрооборудования ТП № 279 ул. Айвазовского, 31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"Северная" лин.яч. N10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"Северная" лин.яч. №29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"Фармацефт" лин.яч. Ф-263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"Фармацефт" лин.яч. Ф-276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"Промкомплекс" лин.яч. Ф-172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"Промкомплекс" лин.яч. Ф-141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Строительство КРУН 10 кВ ПС "Промкомплекс" лин.яч. Ф-170</w:t>
            </w:r>
          </w:p>
        </w:tc>
      </w:tr>
      <w:tr w:rsidR="00DF1FF7" w:rsidRPr="00DF1FF7" w:rsidTr="00E964FC">
        <w:trPr>
          <w:trHeight w:val="14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2024 год</w:t>
            </w:r>
          </w:p>
        </w:tc>
      </w:tr>
      <w:tr w:rsidR="00DF1FF7" w:rsidRPr="00DF1FF7" w:rsidTr="00E964FC">
        <w:trPr>
          <w:trHeight w:val="14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   </w:t>
            </w:r>
            <w:r w:rsidR="00EE5035">
              <w:rPr>
                <w:sz w:val="20"/>
              </w:rPr>
              <w:t xml:space="preserve">   1. </w:t>
            </w:r>
            <w:r w:rsidRPr="00DF1FF7">
              <w:rPr>
                <w:sz w:val="20"/>
              </w:rPr>
              <w:t>Целевые плановые показатели объемов финансирования капитальных вложений по инвестиционной программе на 2024 год составляют 287,871 млн руб. (без НДС);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      В мероприятия по инвестиционной программе на 2024 год включены реконструкции ВЛ-0,4/6/10 кВ, реконструкции КЛ 6-10 кВ и строительство новых КЛ 6-10 кВ, а также реконструкции оборудования трансформаторных подстанций, секционирование РУ-6/10 кВ с заменой трансформаторов и существующих КСО на КСО новых модификаций по нижеперечисленным объектам:</w:t>
            </w:r>
          </w:p>
          <w:p w:rsidR="00DF1FF7" w:rsidRPr="00DF1FF7" w:rsidRDefault="00DF1FF7" w:rsidP="00DF1FF7">
            <w:pPr>
              <w:rPr>
                <w:sz w:val="20"/>
              </w:rPr>
            </w:pP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Ф814 ТП351-TП515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Ф626 ТП1-ТПS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2КЛ Ф184 ПС «Южная» - РП23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2КЛ Ф187 ПС «Южная» - РП23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Ф250 ПС "Заводская"- РП24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Ф672 ПС "Промышленная "- РП6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Реконструкция КЛ Ф689 ПС "Восточная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ФІ17 ПС "Центральная"- РП8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Ф690 ПС "Восточная" – ЦРП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Ф1І83 ПС"Южная"- РП 10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Фб64 ПС "Западная"- РП 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Ф644 ПС "Промышленная'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Ф664 ПС "Промышленная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Ф658 ПС "Промышленная"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2КЛ Ф709 ПС "Лесная"-РП 14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2КЛ Ф692 ПС"Восточная" -РП 13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ТП282 - Лермонтова, 221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ТП310 - Шпаковская, 94/1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ТП310- Шпаковская, 94/3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ТП347— Морозова, 96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ТП352- Тухачевского, 5/3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ул. Баумана ТП 76р 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ул. Серова, пер. Крупской РП 12 р. 13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ул. Лазо ТП 88 р. 3,7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1.25.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пр. Западный ТП 88 р. 12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1.26.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ул. Короленко , ул. Пржевальского ТП 125 руб. 3,10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пр. Рижский ТП 141 р. 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пр. Уфимский ТП 164 р. 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1.29.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пр. Ушинского ТП 166 р. 22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ул. Южная ТП 276 р. 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пер. Парковый ТП 321 р. 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ул. О. Кошевого ТП 321 р. 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ВЛ пр. Волго-Донской; ул. Л. Толстого ТП 437 р. 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РП-15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РП-24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1.36.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РП-28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РП-41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ТП-25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1.39.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ТП-78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ТП-187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ТП-250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ТП-447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ТП-448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1.46.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КТП-494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ТП-495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ТП-496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1.49.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ТП-498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ТП-501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ТП-502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КТП-507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КТП-508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ТП-509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КТП-515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1.56.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ТП-522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ТП-523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1.59.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ТП-525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КТП-526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ТП-528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ТП-529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ТП-530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ТП-531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ТП-533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ТП-534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ТП-535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ТП-536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1.69.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ТП-541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ТП-546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ТП-550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ТП-552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КТП-553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КТП-562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КТП-563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ТП-566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КТП-568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1.79.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ТП-569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КТП-570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КТП-571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КТП-572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КТП-577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1.84.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КТП-578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КТП-581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КТП-583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КТП-593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КТП-603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1.89.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КТП-605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КТП-607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ТП-610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ТП-613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КТП-616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КТП-617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КТП-620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КТП-621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1.97.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КТП-626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КТП-628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1.99.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КТП-635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КТП-638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КТП-639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КТП-650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КТП-651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ТП-660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КТП-661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КТП-675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1.107.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КТП-688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ТП-697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1.109.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ТП-711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КТП-726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КТП-729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КТП-730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КТП-737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КТП-738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КТ-739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КТП-756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1.117.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КТП-758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БКТП-762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1.119.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КТП-766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1.120.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КТП-776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ТП-796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1.121.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КТП-830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1.122.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ТП-831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1.123.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КТП-840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1.124.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РПН-22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1.125.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РПН-23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1.126.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РПН-24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1.127.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КЛ Ф685 ПС "Восточная"- РП 2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1.128.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Реконструкция ВЛ ул. Станичная ТП 367 р. 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1.129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ТП-513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1.130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ТП-564</w:t>
            </w:r>
          </w:p>
        </w:tc>
      </w:tr>
      <w:tr w:rsidR="00DF1FF7" w:rsidRPr="00DF1FF7" w:rsidTr="00DF1FF7">
        <w:trPr>
          <w:trHeight w:val="1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1.131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Реконструкция КТП-769</w:t>
            </w:r>
          </w:p>
        </w:tc>
      </w:tr>
    </w:tbl>
    <w:p w:rsidR="00E964FC" w:rsidRDefault="00E964FC" w:rsidP="00E964FC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</w:p>
    <w:p w:rsidR="00C87956" w:rsidRDefault="00C87956" w:rsidP="00DF1FF7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C87956" w:rsidRDefault="00C87956" w:rsidP="00DF1FF7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C87956" w:rsidRDefault="00C87956" w:rsidP="00DF1FF7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C87956" w:rsidRDefault="00C87956" w:rsidP="00DF1FF7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C87956" w:rsidRDefault="00C87956" w:rsidP="00CA280B">
      <w:pPr>
        <w:autoSpaceDE w:val="0"/>
        <w:autoSpaceDN w:val="0"/>
        <w:adjustRightInd w:val="0"/>
        <w:rPr>
          <w:rFonts w:eastAsia="TimesNewRomanPSMT"/>
          <w:color w:val="000000"/>
          <w:sz w:val="28"/>
          <w:szCs w:val="28"/>
          <w:lang w:eastAsia="en-US"/>
        </w:rPr>
      </w:pPr>
    </w:p>
    <w:p w:rsidR="00C87956" w:rsidRDefault="00C87956" w:rsidP="00DF1FF7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DF1FF7" w:rsidRDefault="00DF1FF7" w:rsidP="00C87956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  <w:r w:rsidRPr="00DF1FF7">
        <w:rPr>
          <w:rFonts w:eastAsia="TimesNewRomanPSMT"/>
          <w:color w:val="000000"/>
          <w:sz w:val="28"/>
          <w:szCs w:val="28"/>
          <w:lang w:eastAsia="en-US"/>
        </w:rPr>
        <w:lastRenderedPageBreak/>
        <w:t>Газоснабжение</w:t>
      </w:r>
    </w:p>
    <w:p w:rsidR="00EE5035" w:rsidRPr="00C87956" w:rsidRDefault="00EE5035" w:rsidP="00C87956">
      <w:pPr>
        <w:autoSpaceDE w:val="0"/>
        <w:autoSpaceDN w:val="0"/>
        <w:adjustRightInd w:val="0"/>
        <w:jc w:val="center"/>
        <w:rPr>
          <w:rFonts w:eastAsia="TimesNewRomanPSMT"/>
          <w:color w:val="000000"/>
          <w:sz w:val="28"/>
          <w:szCs w:val="28"/>
          <w:lang w:eastAsia="en-US"/>
        </w:rPr>
      </w:pPr>
    </w:p>
    <w:p w:rsidR="00EE5035" w:rsidRDefault="00EE5035" w:rsidP="00EE5035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ПЕРЕЧЕНЬ</w:t>
      </w:r>
      <w:r w:rsidR="00DF1FF7" w:rsidRPr="00DF1FF7">
        <w:rPr>
          <w:color w:val="000000"/>
          <w:sz w:val="28"/>
          <w:szCs w:val="28"/>
        </w:rPr>
        <w:t xml:space="preserve"> </w:t>
      </w:r>
    </w:p>
    <w:p w:rsidR="00DF1FF7" w:rsidRPr="00DF1FF7" w:rsidRDefault="00DF1FF7" w:rsidP="00EE5035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мероприятий по развитию газоснабжения города Ставрополя</w:t>
      </w:r>
    </w:p>
    <w:p w:rsidR="00EE5035" w:rsidRDefault="00EE5035" w:rsidP="000A030D">
      <w:pPr>
        <w:jc w:val="right"/>
        <w:rPr>
          <w:color w:val="000000"/>
          <w:sz w:val="28"/>
          <w:szCs w:val="28"/>
        </w:rPr>
      </w:pPr>
    </w:p>
    <w:p w:rsidR="00DF1FF7" w:rsidRDefault="00DF1FF7" w:rsidP="000A030D">
      <w:pPr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6</w:t>
      </w:r>
    </w:p>
    <w:p w:rsidR="00EE5035" w:rsidRPr="00DF1FF7" w:rsidRDefault="00EE5035" w:rsidP="000A030D">
      <w:pPr>
        <w:jc w:val="right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EE5035">
        <w:tc>
          <w:tcPr>
            <w:tcW w:w="817" w:type="dxa"/>
            <w:tcBorders>
              <w:bottom w:val="nil"/>
            </w:tcBorders>
            <w:vAlign w:val="center"/>
          </w:tcPr>
          <w:p w:rsidR="00DF1FF7" w:rsidRPr="00DF1FF7" w:rsidRDefault="00DF1FF7" w:rsidP="00DF1FF7">
            <w:pPr>
              <w:spacing w:line="200" w:lineRule="atLeast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№ п/п</w:t>
            </w:r>
          </w:p>
        </w:tc>
        <w:tc>
          <w:tcPr>
            <w:tcW w:w="7371" w:type="dxa"/>
            <w:tcBorders>
              <w:bottom w:val="nil"/>
            </w:tcBorders>
            <w:vAlign w:val="center"/>
          </w:tcPr>
          <w:p w:rsidR="00DF1FF7" w:rsidRPr="00DF1FF7" w:rsidRDefault="00DF1FF7" w:rsidP="00DF1FF7">
            <w:pPr>
              <w:spacing w:line="200" w:lineRule="atLeast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bottom w:val="nil"/>
            </w:tcBorders>
          </w:tcPr>
          <w:p w:rsidR="00DF1FF7" w:rsidRPr="00DF1FF7" w:rsidRDefault="00DF1FF7" w:rsidP="00DF1FF7">
            <w:pPr>
              <w:spacing w:line="200" w:lineRule="atLeast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Стоимость тыс. рублей</w:t>
            </w:r>
          </w:p>
        </w:tc>
      </w:tr>
    </w:tbl>
    <w:p w:rsidR="00E964FC" w:rsidRPr="00E964FC" w:rsidRDefault="00E964FC" w:rsidP="00E964FC">
      <w:pPr>
        <w:spacing w:line="120" w:lineRule="auto"/>
        <w:rPr>
          <w:sz w:val="2"/>
          <w:szCs w:val="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371"/>
        <w:gridCol w:w="1276"/>
      </w:tblGrid>
      <w:tr w:rsidR="00DF1FF7" w:rsidRPr="00DF1FF7" w:rsidTr="00DF1FF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2013 год</w:t>
            </w:r>
          </w:p>
        </w:tc>
      </w:tr>
      <w:tr w:rsidR="00DF1FF7" w:rsidRPr="00DF1FF7" w:rsidTr="00DF1FF7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8 624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газораспределительного шкафа (далее – ГРПШ) 8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1 808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14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6 816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строительству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89 742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Надземный газопровод высокого давления диаметром 426 мм, протяженностью 8335 м от газораспределительной станции (далее – ГРС)-4 до головного газорегуляторного пункта (далее – ГГРП)-5 в районе поста ГАИ Ставрополь – Надежда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89 742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14 291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среднего давления протяженностью 206 м от 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пр. Литейного к котельной 129 квартала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2 856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среднего давления протяженностью 230 м по 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Ползунова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4 675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среднего давления протяженностью 400 м по ул. Макарова от газорегуляторного пункта (далее – ГРП) № 110 до ул. Октябрьской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6 760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894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Ул. Коломийцева (пост ГАИ)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894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outlineLvl w:val="0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2 836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114 мм, протяженностью 65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ул. Объездной – пр. Гвардейскому (ГРП)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685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низкого давления диаметром 76 мм, протяженностью 110 м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Сиреневой – пр. Уютному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471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114 мм, протяженностью 30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Акулова – пр. Молодежному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141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57 мм, протяженностью 95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ул. Репина – пр. Жигулевскому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672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89 мм, протяженностью 80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пр. Чайковского – пр. Егорлыкскому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342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 давления диаметром 89 мм, протяженностью 100 м от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пр. Егорлыкского – ул. Глинки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428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76 мм, протяженностью 20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ул. Новой –  пр. Егорлыкскому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i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97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Итого за 2013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116 387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2014 год 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8 624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ГРПШ 8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1 808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14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6 816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строительству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89 742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Надземный газопровод высокого давления диаметром 426 мм, протяженностью 8335 м от ГРС–4 до ГГРП–5 в районе поста ГАИ Ставрополь – Надежда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89 742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108 876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подземный низкого давления протяженностью 145 м по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Орджоникидзе (от ул. Р. Люксембург до ул. Голенева)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12 705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среднего давления протяженностью 482 м по 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 ул. Дзержинского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14 856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низкого давления протяженностью 278 м по 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Дзержинского (от ул. Октябрьской Революции до ул. Маршала Жукова)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8 571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lastRenderedPageBreak/>
              <w:t>3.4.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низкого давления диаметром 108 мм  протяженностью            288 м по ул. Маршала Жукова (от ул. Дзержинского до ул. М. Морозова)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5 074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среднего давления протяженностью 1450 м по 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Октябрьской (от ул. Макарова до пер. Астраханского)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26 953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подземный низкого давления протяженностью 700 м по ул. Серова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(от ул. Черняховского до ул. Ломоносова)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9 680</w:t>
            </w:r>
          </w:p>
        </w:tc>
      </w:tr>
      <w:tr w:rsidR="00DF1FF7" w:rsidRPr="00DF1FF7" w:rsidTr="00DF1FF7">
        <w:trPr>
          <w:trHeight w:val="2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подземный низкого давления протяженностью 990 м по пр. Западному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13 717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низкого давления протяженностью 750 м по ул. Лазо (от ул. Макарова до ул. Лопырина)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10 392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низкого давления протяженностью 500 м по ул. Лазо            (от пер. Можайского до пер. Астраханского)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6 928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2 684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ул. Ленина (ГРС-1), ул. Маяковского, ул. Тельмана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iCs/>
                <w:sz w:val="20"/>
                <w:lang w:eastAsia="en-US"/>
              </w:rPr>
              <w:t>2 684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3 627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89 мм, протяженностью 25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Тургенева – ул. Бурмистрова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400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159 мм, протяженностью 80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Лесной – ул. Кропоткина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614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114 мм, протяженностью 43 м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Железнодорожной – ул. Народной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473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среднего давления диаметром 57 мм, протяженностью 260 м по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Шпаковской – ул. Матросова с установкой ГРПШ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1 265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среднего давления диаметром 100 мм, протяженностью 50 м по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Шпаковской – Матросова с установкой ГРПШ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243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219 мм, протяженностью 15 м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Социалистической – ул. Ленина, 436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158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5.7.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159 мм, протяженностью 45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Дзержинского – 69 квартал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474</w:t>
            </w:r>
          </w:p>
        </w:tc>
      </w:tr>
      <w:tr w:rsidR="00DF1FF7" w:rsidRPr="00DF1FF7" w:rsidTr="00DF1FF7">
        <w:trPr>
          <w:trHeight w:val="3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>Итого за 2014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213 553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2015 год</w:t>
            </w:r>
          </w:p>
        </w:tc>
      </w:tr>
      <w:tr w:rsidR="00DF1FF7" w:rsidRPr="00DF1FF7" w:rsidTr="00DF1FF7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8 624</w:t>
            </w:r>
          </w:p>
        </w:tc>
      </w:tr>
      <w:tr w:rsidR="00DF1FF7" w:rsidRPr="00DF1FF7" w:rsidTr="00DF1FF7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ГРПШ 8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1 808</w:t>
            </w:r>
          </w:p>
        </w:tc>
      </w:tr>
      <w:tr w:rsidR="00DF1FF7" w:rsidRPr="00DF1FF7" w:rsidTr="00DF1FF7">
        <w:trPr>
          <w:trHeight w:val="44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14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6 816</w:t>
            </w:r>
          </w:p>
        </w:tc>
      </w:tr>
      <w:tr w:rsidR="00DF1FF7" w:rsidRPr="00DF1FF7" w:rsidTr="00DF1FF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строительству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89 741</w:t>
            </w:r>
          </w:p>
        </w:tc>
      </w:tr>
      <w:tr w:rsidR="00DF1FF7" w:rsidRPr="00DF1FF7" w:rsidTr="00DF1FF7">
        <w:trPr>
          <w:trHeight w:val="2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Надземный газопровод высокого давления диаметром 426 мм, протяженностью 8330 м от ГРС-4 до ГГРП-5 в районе поста ГАИ Ставрополь –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89 741</w:t>
            </w:r>
          </w:p>
        </w:tc>
      </w:tr>
      <w:tr w:rsidR="00DF1FF7" w:rsidRPr="00DF1FF7" w:rsidTr="00DF1FF7">
        <w:trPr>
          <w:trHeight w:val="27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15 241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среднего давления протяженностью 1100 м по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ул. Селекционной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15 241</w:t>
            </w:r>
          </w:p>
        </w:tc>
      </w:tr>
      <w:tr w:rsidR="00DF1FF7" w:rsidRPr="00DF1FF7" w:rsidTr="00DF1FF7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iCs/>
                <w:sz w:val="20"/>
                <w:lang w:eastAsia="en-US"/>
              </w:rPr>
              <w:t>9 828</w:t>
            </w:r>
          </w:p>
        </w:tc>
      </w:tr>
      <w:tr w:rsidR="00DF1FF7" w:rsidRPr="00DF1FF7" w:rsidTr="00DF1FF7">
        <w:trPr>
          <w:trHeight w:val="2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Краснофлотская, ул. Железнодорожная, ул. Октябрьская </w:t>
            </w:r>
          </w:p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spacing w:val="-4"/>
                <w:sz w:val="20"/>
                <w:lang w:eastAsia="en-US"/>
              </w:rPr>
              <w:t>(р-н Онкологической больницы), ул. Подгорная, ул. Кропоткина, ул. Лермонтова, 164,</w:t>
            </w:r>
            <w:r w:rsidRPr="00DF1FF7">
              <w:rPr>
                <w:sz w:val="20"/>
                <w:lang w:eastAsia="en-US"/>
              </w:rPr>
              <w:t xml:space="preserve"> ул. Попова, ул. Руставели, ул. Фрунзе, пр. Волочаевский, ул. Репина-Шевченко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iCs/>
                <w:sz w:val="20"/>
                <w:lang w:eastAsia="en-US"/>
              </w:rPr>
              <w:t>9 828</w:t>
            </w:r>
          </w:p>
        </w:tc>
      </w:tr>
      <w:tr w:rsidR="00DF1FF7" w:rsidRPr="00DF1FF7" w:rsidTr="00DF1FF7">
        <w:trPr>
          <w:trHeight w:val="3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1 240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среднего давления диаметром 159 мм, протяженностью 10 м</w:t>
            </w:r>
            <w:r w:rsidRPr="00DF1FF7">
              <w:rPr>
                <w:sz w:val="20"/>
                <w:lang w:eastAsia="en-US"/>
              </w:rPr>
              <w:t xml:space="preserve"> по           пр. Харьковскому – пр. Пражскому с установкой ГРПШ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407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114 мм, протяженностью 70 м</w:t>
            </w:r>
            <w:r w:rsidRPr="00DF1FF7">
              <w:rPr>
                <w:sz w:val="20"/>
                <w:lang w:eastAsia="en-US"/>
              </w:rPr>
              <w:t xml:space="preserve"> по </w:t>
            </w:r>
          </w:p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Ленина, 397 – ул. Пржевальского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300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среднего давления диаметром 89 мм, протяженностью 10 м по </w:t>
            </w:r>
          </w:p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</w:t>
            </w:r>
            <w:r w:rsidRPr="00DF1FF7">
              <w:rPr>
                <w:sz w:val="20"/>
                <w:lang w:eastAsia="en-US"/>
              </w:rPr>
              <w:t xml:space="preserve">Привольной – ул. Отважной с установкой ГРПШ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345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114 мм, протяженностью 40 м по</w:t>
            </w:r>
          </w:p>
          <w:p w:rsidR="00DF1FF7" w:rsidRPr="00DF1FF7" w:rsidRDefault="00DF1FF7" w:rsidP="00DF1FF7">
            <w:pPr>
              <w:jc w:val="both"/>
              <w:rPr>
                <w:sz w:val="20"/>
                <w:lang w:eastAsia="en-US"/>
              </w:rPr>
            </w:pPr>
            <w:r w:rsidRPr="00DF1FF7">
              <w:rPr>
                <w:sz w:val="20"/>
                <w:lang w:eastAsia="en-US"/>
              </w:rPr>
              <w:t xml:space="preserve">ул. Добролюбова – ул. Московской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bCs/>
                <w:iCs/>
                <w:sz w:val="20"/>
                <w:lang w:eastAsia="en-US"/>
              </w:rPr>
            </w:pPr>
            <w:r w:rsidRPr="00DF1FF7">
              <w:rPr>
                <w:bCs/>
                <w:iCs/>
                <w:sz w:val="20"/>
                <w:lang w:eastAsia="en-US"/>
              </w:rPr>
              <w:t>188</w:t>
            </w:r>
          </w:p>
        </w:tc>
      </w:tr>
      <w:tr w:rsidR="00DF1FF7" w:rsidRPr="00DF1FF7" w:rsidTr="00DF1FF7">
        <w:trPr>
          <w:trHeight w:val="27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Итого за 2015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124 674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2016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2 625,47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ГРПШ 3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678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lastRenderedPageBreak/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4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1 947,47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строительству газопроводов и газорегуляторных пунктов: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148 513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Прокладка сетей газораспределения (строительство газопровода среднего давления диаметром 300 мм и диаметром 700 мм) в 530 и 531 кварталах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81 000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Прокладка сетей газораспределения (газопровод высокого давления диаметром 530 мм) к новой жилой застройке Южного планировочного района и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32 микрорайона (пос. Демино) вдоль Южного обхода и трассы Элиста – Ставрополь, с кольцеванием существующих сетей от ГРС-4 до ГГРП-5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(с. Надежда) протяженностью 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Прокладка сетей газораспределения (строительство газопровода среднего давления) протяженностью 250 м по ул. Л. Толстого (от ул. Шпаковской до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Матросова) с установкой ГРПШ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1 513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газорегуляторного пункта в районе Северного обхода с прокладкой подводящего газопровода высокого давления и распределительного газопровода среднего давления диаметром 300 мм в 427 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14 000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Строительство газорегуляторного пункта в районе Западного обхода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5 808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Газопровод подземный протяженностью 460 м по ул. Баумана от пер. Фруктового до ул. Осипенко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5 808</w:t>
            </w:r>
          </w:p>
        </w:tc>
      </w:tr>
      <w:tr w:rsidR="00DF1FF7" w:rsidRPr="00DF1FF7" w:rsidTr="00DF1FF7">
        <w:trPr>
          <w:trHeight w:val="2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Ленина (ГРС-1)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612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76 мм, протяженностью 110 м по                   ул. Сиреневой – пер. Уютному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471</w:t>
            </w:r>
          </w:p>
        </w:tc>
      </w:tr>
      <w:tr w:rsidR="00DF1FF7" w:rsidRPr="00DF1FF7" w:rsidTr="00DF1FF7">
        <w:trPr>
          <w:trHeight w:val="5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114 мм, протяженностью 30 м по                 ул. Акулова – пер. Молодежному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141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2016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158 453,17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2017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2 399,47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ГРПШ 2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452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4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1 947,47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строительству газопроводов и газорегуляторных пунктов: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77 000</w:t>
            </w:r>
          </w:p>
        </w:tc>
      </w:tr>
      <w:tr w:rsidR="00DF1FF7" w:rsidRPr="00DF1FF7" w:rsidTr="00DF1FF7">
        <w:trPr>
          <w:trHeight w:val="6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>Прокладка сетей газораспределения (строительство газопровода среднего давления диаметром 200 мм) с установкой газорегуляторного пункта в 448 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11 000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Прокладка сетей газораспределения (газопровод высокого давления диаметром 530 мм) к новой жилой застройке Южного планировочного района и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32 микрорайона (пос. Демино) вдоль Южного обхода и трассы Элиста – Ставрополь, с кольцеванием существующих сетей от ГРС-4 до ГГРП-5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(с. Надежда) протяженностью 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>Прокладка сетей газораспределения (строительство газопровода среднего давления диаметром 150 мм к жилому массиву в 418 квартале с кольцеванием существующих сетей газораспределения по ул. Пригородной – Михайловскому шоссе и установкой газорегуляторного пункта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18 000</w:t>
            </w:r>
          </w:p>
        </w:tc>
      </w:tr>
      <w:tr w:rsidR="00DF1FF7" w:rsidRPr="00DF1FF7" w:rsidTr="00DF1FF7">
        <w:trPr>
          <w:trHeight w:val="2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23 949</w:t>
            </w:r>
          </w:p>
        </w:tc>
      </w:tr>
      <w:tr w:rsidR="00DF1FF7" w:rsidRPr="00DF1FF7" w:rsidTr="00DF1FF7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pacing w:val="-4"/>
                <w:sz w:val="20"/>
                <w:lang w:eastAsia="en-US"/>
              </w:rPr>
            </w:pPr>
            <w:r w:rsidRPr="00DF1FF7">
              <w:rPr>
                <w:bCs/>
                <w:spacing w:val="-4"/>
                <w:sz w:val="20"/>
                <w:lang w:eastAsia="en-US"/>
              </w:rPr>
              <w:t xml:space="preserve">Газопровод подземный низкого давления протяженностью 1100 м по ул. Федосеева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8 586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подземный низкого давления диаметром 219 мм протяженностью 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1000 м по ул. Заводской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15 363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Маяковского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1 014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57 мм, протяженностью 95 м по                   ул. Репина – пр. Жигулевскому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672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низкого давления диаметром 89 мм, протяженностью 80 м по                       пр. Чайковскому – пр. Егорлыкскому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342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105 257,17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2018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2 399,47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lastRenderedPageBreak/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ГРПШ 2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452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4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1947,47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2 856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подземный среднего давления протяженностью 206 м от</w:t>
            </w:r>
          </w:p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пр. Литейного к котельной 129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2 856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строительству газопроводов и газорегуляторных пунктов: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Прокладка сетей газораспределения (газопровод высокого давления диаметром 530 мм) к новой жилой застройке Южного планировочного района и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32 микрорайона (пос. Демино) вдоль Южного обхода и трассы Элиста – Ставрополь, с кольцеванием существующих сетей от ГРС-4 до ГГРП-5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(с. Надежда) протяженностью 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Маяковского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428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низкого давления диаметром 89 мм, протяженностью 100 м по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пр. Егорлыкскому – ул. Глинки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428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54 578,17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2019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Мероприятия по реконструкции газового оборудования: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2 399,47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(замена) ГРПШ 2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452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Реконструкция станций катодной защиты 4 единицы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1 947,47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строительству газопроводов и газорегуляторных пунктов: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Прокладка сетей газораспределения (газопровод высокого давления диаметром 530 мм) к новой жилой застройке Южного планировочного района и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 xml:space="preserve">32 микрорайона (п. Демино) вдоль Южного обхода и трассы Элиста – Ставрополь, с кольцеванием существующих сетей от ГРС-4 до ГГРП-5 </w:t>
            </w:r>
          </w:p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(с. Надежда) протяженностью 1,2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>Мероприятия по реконструкции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4 675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Газопровод подземный среднего давления протяженностью 230 м по                      ул. Ползунова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4 675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 xml:space="preserve">строительству станций катодной защиты: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4.1.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 xml:space="preserve">Ул. Тельмана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894,7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Мероприятия по </w:t>
            </w:r>
            <w:r w:rsidRPr="00DF1FF7">
              <w:rPr>
                <w:sz w:val="20"/>
                <w:lang w:eastAsia="en-US"/>
              </w:rPr>
              <w:t>кольцеванию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97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 xml:space="preserve">Газопровод низкого давления диаметром 76 мм, протяженностью 20 м по                    ул. Новой – пр. Егорлыкскому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97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56 066,17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2020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Техническое перевооружение электрохимической защиты газопровода (81 единица)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87 075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 xml:space="preserve">Техническое перевооружение пунктов редуцирования газа: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1 222,4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ул. Морозова,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582,7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пр. Снежный, 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639,7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Техническое перевооружение газопроводов: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color w:val="000000"/>
                <w:sz w:val="20"/>
              </w:rPr>
              <w:t>Техническое перевооружение наземного газопровода высокого давления по адресу: г. Ставрополь, газопровод к совхозу «Надежденский» диаметром 530 мм через реку Ташла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5 000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93 297,4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2021 год</w:t>
            </w:r>
          </w:p>
        </w:tc>
      </w:tr>
      <w:tr w:rsidR="00DF1FF7" w:rsidRPr="00DF1FF7" w:rsidTr="00DF1FF7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Техническое перевооружение пунктов редуцирования газа: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8 783,39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50 лет ВЛКСМ, 39/2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1 335,18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пр. Ботанический,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пр. Гвардейский,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ул. Доваторцев,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3 755,16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sz w:val="20"/>
                <w:lang w:eastAsia="en-US"/>
              </w:rPr>
              <w:t>ул. Ковалева,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1 148,09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Техническое перевооружение электрохимической защиты газопровода (8 единиц)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8 600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25 383,39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2022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lastRenderedPageBreak/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Техническое перевооружение пунктов редуцирования газа: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8 783,39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Мира, 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Ул. Мира,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Пр. Гвардейский,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Ул. Морозова, 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пр. Парковый,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Х. Грушевый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1 272,48</w:t>
            </w:r>
          </w:p>
        </w:tc>
      </w:tr>
      <w:tr w:rsidR="00DF1FF7" w:rsidRPr="00DF1FF7" w:rsidTr="00DF1FF7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2.7.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color w:val="000000"/>
                <w:sz w:val="20"/>
              </w:rPr>
              <w:t>Ул. Огородная,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387,91</w:t>
            </w:r>
          </w:p>
        </w:tc>
      </w:tr>
      <w:tr w:rsidR="00DF1FF7" w:rsidRPr="00DF1FF7" w:rsidTr="00DF1FF7">
        <w:trPr>
          <w:trHeight w:val="26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color w:val="000000"/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Техническое перевооружение электрохимической защиты газопровода (9 единиц)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9 675</w:t>
            </w:r>
          </w:p>
        </w:tc>
      </w:tr>
      <w:tr w:rsidR="00DF1FF7" w:rsidRPr="00DF1FF7" w:rsidTr="00DF1FF7">
        <w:trPr>
          <w:trHeight w:val="3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25 697,79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2023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Техническое перевооружение электрохимической защиты газопровода                           (4 единицы)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7 487,23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both"/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7 487,23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bCs/>
                <w:sz w:val="20"/>
                <w:lang w:eastAsia="en-US"/>
              </w:rPr>
              <w:t>2024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2025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2025год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2026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2026год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2027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2028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2029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2030 год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Строительство сетей газораспределения по ул. Коломийцева от просп. Кулакова до ГГРП-5 с. Надежда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за 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sz w:val="20"/>
              </w:rPr>
              <w:t>8 000</w:t>
            </w:r>
          </w:p>
        </w:tc>
      </w:tr>
      <w:tr w:rsidR="00DF1FF7" w:rsidRPr="00DF1FF7" w:rsidTr="00DF1F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rPr>
                <w:bCs/>
                <w:sz w:val="20"/>
                <w:lang w:eastAsia="en-US"/>
              </w:rPr>
            </w:pPr>
            <w:r w:rsidRPr="00DF1FF7">
              <w:rPr>
                <w:bCs/>
                <w:sz w:val="20"/>
                <w:lang w:eastAsia="en-US"/>
              </w:rPr>
              <w:t>Итого по разделу газоснабжение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1 036 834,49</w:t>
            </w:r>
          </w:p>
        </w:tc>
      </w:tr>
    </w:tbl>
    <w:p w:rsidR="00DF1FF7" w:rsidRPr="00DF1FF7" w:rsidRDefault="00DF1FF7" w:rsidP="00DF1FF7">
      <w:pPr>
        <w:jc w:val="both"/>
        <w:rPr>
          <w:sz w:val="28"/>
          <w:szCs w:val="28"/>
        </w:rPr>
      </w:pPr>
    </w:p>
    <w:p w:rsidR="00DF1FF7" w:rsidRPr="00DF1FF7" w:rsidRDefault="00381C8F" w:rsidP="00F8158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III. </w:t>
      </w:r>
      <w:r w:rsidR="00DF1FF7" w:rsidRPr="00DF1FF7">
        <w:rPr>
          <w:sz w:val="28"/>
          <w:szCs w:val="28"/>
        </w:rPr>
        <w:t>Целевые показатели развития коммунальной инфраструктуры</w:t>
      </w:r>
    </w:p>
    <w:p w:rsidR="00EE5035" w:rsidRDefault="00EE5035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Увеличение доли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</w:t>
      </w:r>
      <w:r w:rsidR="000A030D">
        <w:rPr>
          <w:rFonts w:ascii="Times New Roman" w:hAnsi="Times New Roman" w:cs="Times New Roman"/>
          <w:sz w:val="28"/>
          <w:szCs w:val="28"/>
        </w:rPr>
        <w:t>территории города Ставрополя, с</w:t>
      </w:r>
      <w:r w:rsidRPr="00DF1FF7">
        <w:rPr>
          <w:rFonts w:ascii="Times New Roman" w:hAnsi="Times New Roman" w:cs="Times New Roman"/>
          <w:sz w:val="28"/>
          <w:szCs w:val="28"/>
        </w:rPr>
        <w:t xml:space="preserve"> 99 процентов в 2023 году до 100 процентов.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Увеличение доли объема тепловой энергии, расчеты за которую осуществляются с использованием приборов учета, в общем объеме тепловой </w:t>
      </w:r>
      <w:r w:rsidRPr="00DF1FF7">
        <w:rPr>
          <w:rFonts w:ascii="Times New Roman" w:hAnsi="Times New Roman" w:cs="Times New Roman"/>
          <w:sz w:val="28"/>
          <w:szCs w:val="28"/>
        </w:rPr>
        <w:lastRenderedPageBreak/>
        <w:t>энергии, потребляемой (используемой) на территории города Ставрополя, с 77,8 процента в 2023 году до 79 процентов.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Увеличение доли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города Ставрополя, с                     86 процентов в 2023 году до 91 процента.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Увеличение доли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города Ставрополя, с 85 процентов в 2023 году до 91 процента.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Снижение удельного расхода электрической энергии на снабжение органов местного самоуправления и муниципальных учреждений (в расчете на 1 кв. м общей площади) с 159,0 кВт.ч/кв. м в 2023 году до </w:t>
      </w:r>
      <w:r w:rsidRPr="00DF1FF7">
        <w:rPr>
          <w:rFonts w:ascii="Times New Roman" w:hAnsi="Times New Roman" w:cs="Times New Roman"/>
          <w:sz w:val="28"/>
          <w:szCs w:val="28"/>
        </w:rPr>
        <w:br/>
        <w:t>157,4 кВт.ч/кв. м.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Снижение удельного расхода тепловой энергии на снабжение органов местного самоуправления и муниципальных учреждений (в расчете на 1 кв. м общей площади) с 0,120 Гкал/кв. м в 2023 году до 0,118 Гкал/кв. м.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Снижение удельного расхода холодной воды на снабжение органов местного самоуправления и муниципальных учреждений </w:t>
      </w:r>
      <w:r w:rsidR="000A030D">
        <w:rPr>
          <w:rFonts w:ascii="Times New Roman" w:hAnsi="Times New Roman" w:cs="Times New Roman"/>
          <w:sz w:val="28"/>
          <w:szCs w:val="28"/>
        </w:rPr>
        <w:t xml:space="preserve">(в расчете на 1 человека) с </w:t>
      </w:r>
      <w:r w:rsidRPr="00DF1FF7">
        <w:rPr>
          <w:rFonts w:ascii="Times New Roman" w:hAnsi="Times New Roman" w:cs="Times New Roman"/>
          <w:sz w:val="28"/>
          <w:szCs w:val="28"/>
        </w:rPr>
        <w:t xml:space="preserve">1,22 куб. м/чел. в 2023 году до 1,19 куб. м/чел. 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Снижение удельного расхода природного газа на снабжение органов местного самоуправления и муниципальных учреждений (в расчете на 1 человека) с 0,82 куб. м/чел. в 2023 году до 0,80 куб. м/чел. 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Уменьшение удельного расхода тепловой энергии в многоквартирных домах (в расчете на 1 кв. м общей площади) с 0,071 Гкал/кв. м в 2023 году до 0,067 Гкал/кв. м в 2028 году; снижение удельного расхода холодной воды в многоквартирных домах (в расчете на 1 жителя) с 56,7 куб. м/чел. в 2023 году до 56,5 куб. м/чел.   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Сокращение удельного расхода электрической энергии в многоквартирных домах (в расчете на 1 кв. м общей площади) с 900,7кВт.ч/кв. м в 2023 году до 900,1 кВт.ч/кв.   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Снижение удельного расхода природного газа в многоквартирных домах с индивидуальными системами газового отопления (в расчете на 1 кв. м общей площади) с 0,025 тыс. куб. м/кв. м в 2023 году до </w:t>
      </w:r>
      <w:r w:rsidRPr="00DF1FF7">
        <w:rPr>
          <w:rFonts w:ascii="Times New Roman" w:hAnsi="Times New Roman" w:cs="Times New Roman"/>
          <w:sz w:val="28"/>
          <w:szCs w:val="28"/>
        </w:rPr>
        <w:br/>
        <w:t>0,023 тыс. куб. м/кв. м.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Сокращение удельного расхода природного газа в многоквартирных домах с иными системами теплоснабжения (в расчете на 1 жителя) </w:t>
      </w:r>
      <w:r w:rsidRPr="00DF1FF7">
        <w:rPr>
          <w:rFonts w:ascii="Times New Roman" w:hAnsi="Times New Roman" w:cs="Times New Roman"/>
          <w:sz w:val="28"/>
          <w:szCs w:val="28"/>
        </w:rPr>
        <w:br/>
        <w:t xml:space="preserve">с 320,5 куб. м/чел. в 2023 году до 320,1 тыс. куб. м/чел.  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Уменьшение удельного суммарного расхода энергетических ресурсов в многоквартирных домах с 0,033 т.у.т./кв. м в 2023 году до 0,030 т.у.т./кв. 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Снижение удельного расхода топлива на выработку тепловой энергии на котельных с 162,5 т.у.т./Гкал в 2023 году до 160,0 т.у.т./Гкал.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Сокращение удельного расхода электрической энергии, используемой при передаче тепловой энергии в системах теплоснабжения, с 18,5 кВтч/Гкал </w:t>
      </w:r>
      <w:r w:rsidRPr="00DF1FF7">
        <w:rPr>
          <w:rFonts w:ascii="Times New Roman" w:hAnsi="Times New Roman" w:cs="Times New Roman"/>
          <w:sz w:val="28"/>
          <w:szCs w:val="28"/>
        </w:rPr>
        <w:lastRenderedPageBreak/>
        <w:t>в 2023 году до 18,0 кВтч/Гкал.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Снижение доли потерь тепловой энергии при ее передаче в общем объеме переданной тепловой энергии с 9,5 процента в 2023 году до 8,0 процента.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Снижение доли потерь воды при ее передаче в общем объеме переданной воды с 21,03 процента в 2023 году до 20,70 процента.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Уменьшение удельного расхода электрической энергии, используемой для передачи (транспортировки) воды в системах водоснабжения (на 1 куб. м), с 3,37 кВтч/куб. м в 2023 году до 3,35кВт.ч/куб. м.</w:t>
      </w:r>
    </w:p>
    <w:p w:rsidR="00DF1FF7" w:rsidRPr="00DF1FF7" w:rsidRDefault="00DF1FF7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>Сохранение уровня удельного расхода электрической энергии, используемой в системах водоотведения (на 1 куб. м), с 0,659кВт.ч/куб. м в 2023 году до 0,659 кВт.ч/куб. м.</w:t>
      </w:r>
    </w:p>
    <w:p w:rsidR="00DF1FF7" w:rsidRPr="00DF1FF7" w:rsidRDefault="00DF1FF7" w:rsidP="00C879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FF7">
        <w:rPr>
          <w:rFonts w:ascii="Times New Roman" w:hAnsi="Times New Roman" w:cs="Times New Roman"/>
          <w:sz w:val="28"/>
          <w:szCs w:val="28"/>
        </w:rPr>
        <w:t xml:space="preserve">Сокращение удельного расхода электрической энергии в системах уличного освещения (на 1 кв. м освещаемой площади с уровнем освещенности, соответствующим установленным нормативам)  с 0,71 кВт.ч/кв. м в 2023 году до 0,68 кВт.ч/кв. </w:t>
      </w:r>
    </w:p>
    <w:p w:rsidR="00DF1FF7" w:rsidRPr="00DF1FF7" w:rsidRDefault="00DF1FF7" w:rsidP="0011151B">
      <w:pPr>
        <w:pBdr>
          <w:bottom w:val="single" w:sz="4" w:space="1" w:color="auto"/>
        </w:pBdr>
        <w:jc w:val="both"/>
        <w:rPr>
          <w:sz w:val="28"/>
          <w:szCs w:val="28"/>
        </w:rPr>
        <w:sectPr w:rsidR="00DF1FF7" w:rsidRPr="00DF1FF7" w:rsidSect="00AF0CAF">
          <w:headerReference w:type="even" r:id="rId11"/>
          <w:headerReference w:type="default" r:id="rId12"/>
          <w:headerReference w:type="first" r:id="rId13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DF1FF7" w:rsidRPr="00DF1FF7" w:rsidRDefault="00EE5035" w:rsidP="00DF1FF7">
      <w:pPr>
        <w:jc w:val="center"/>
        <w:rPr>
          <w:sz w:val="28"/>
          <w:szCs w:val="28"/>
        </w:rPr>
      </w:pPr>
      <w:r w:rsidRPr="00DF1FF7">
        <w:rPr>
          <w:sz w:val="28"/>
          <w:szCs w:val="28"/>
        </w:rPr>
        <w:lastRenderedPageBreak/>
        <w:t>ЦЕЛЕВЫЕ ПОКАЗАТЕЛИ ПРОГРАММЫ</w:t>
      </w:r>
    </w:p>
    <w:p w:rsidR="00DF1FF7" w:rsidRDefault="00EE5035" w:rsidP="00C8795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Таблица 7</w:t>
      </w:r>
    </w:p>
    <w:p w:rsidR="00EE5035" w:rsidRPr="000A030D" w:rsidRDefault="00EE5035" w:rsidP="00C87956">
      <w:pPr>
        <w:jc w:val="right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3"/>
        <w:gridCol w:w="1134"/>
        <w:gridCol w:w="709"/>
        <w:gridCol w:w="851"/>
        <w:gridCol w:w="850"/>
        <w:gridCol w:w="709"/>
        <w:gridCol w:w="709"/>
        <w:gridCol w:w="708"/>
        <w:gridCol w:w="709"/>
        <w:gridCol w:w="709"/>
        <w:gridCol w:w="850"/>
        <w:gridCol w:w="709"/>
        <w:gridCol w:w="709"/>
        <w:gridCol w:w="709"/>
        <w:gridCol w:w="708"/>
      </w:tblGrid>
      <w:tr w:rsidR="00DF1FF7" w:rsidRPr="00EE5035" w:rsidTr="00DF1FF7">
        <w:trPr>
          <w:cantSplit/>
          <w:trHeight w:val="7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EE5035" w:rsidRDefault="00DF1FF7" w:rsidP="00DF1FF7">
            <w:pPr>
              <w:jc w:val="center"/>
              <w:rPr>
                <w:sz w:val="20"/>
              </w:rPr>
            </w:pPr>
            <w:r w:rsidRPr="00EE5035">
              <w:rPr>
                <w:sz w:val="20"/>
              </w:rPr>
              <w:t>№</w:t>
            </w:r>
          </w:p>
          <w:p w:rsidR="00DF1FF7" w:rsidRPr="00EE5035" w:rsidRDefault="00DF1FF7" w:rsidP="00DF1FF7">
            <w:pPr>
              <w:jc w:val="center"/>
              <w:rPr>
                <w:sz w:val="20"/>
              </w:rPr>
            </w:pPr>
            <w:r w:rsidRPr="00EE5035">
              <w:rPr>
                <w:sz w:val="20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EE5035" w:rsidRDefault="00DF1FF7" w:rsidP="00DF1FF7">
            <w:pPr>
              <w:jc w:val="center"/>
              <w:rPr>
                <w:sz w:val="20"/>
              </w:rPr>
            </w:pPr>
            <w:r w:rsidRPr="00EE5035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EE5035" w:rsidRDefault="00DF1FF7" w:rsidP="00DF1FF7">
            <w:pPr>
              <w:jc w:val="center"/>
              <w:rPr>
                <w:sz w:val="20"/>
              </w:rPr>
            </w:pPr>
            <w:r w:rsidRPr="00EE5035"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iCs/>
                <w:sz w:val="20"/>
                <w:szCs w:val="20"/>
              </w:rPr>
              <w:t>2013-2018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1FF7" w:rsidRPr="00EE5035" w:rsidRDefault="00DF1FF7" w:rsidP="00DF1FF7">
            <w:pPr>
              <w:pStyle w:val="af3"/>
              <w:ind w:left="113" w:right="113"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E5035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C87956" w:rsidRPr="00DF1FF7" w:rsidTr="00C8795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6" w:rsidRPr="00DF1FF7" w:rsidRDefault="00C87956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6" w:rsidRPr="00DF1FF7" w:rsidRDefault="00C87956" w:rsidP="00DF1FF7">
            <w:pPr>
              <w:spacing w:line="226" w:lineRule="auto"/>
              <w:rPr>
                <w:sz w:val="20"/>
              </w:rPr>
            </w:pPr>
            <w:r w:rsidRPr="00DF1FF7">
              <w:rPr>
                <w:sz w:val="20"/>
              </w:rPr>
              <w:t>Доля объема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956" w:rsidRPr="00DF1FF7" w:rsidRDefault="00C87956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ae"/>
              <w:spacing w:line="22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956" w:rsidRPr="00DF1FF7" w:rsidRDefault="00C87956" w:rsidP="00C87956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rPr>
                <w:sz w:val="20"/>
              </w:rPr>
            </w:pPr>
            <w:r w:rsidRPr="00DF1FF7">
              <w:rPr>
                <w:sz w:val="20"/>
              </w:rPr>
              <w:t>Доля объема тепловой энергии,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rPr>
                <w:sz w:val="20"/>
              </w:rPr>
            </w:pPr>
            <w:r w:rsidRPr="00DF1FF7">
              <w:rPr>
                <w:sz w:val="20"/>
              </w:rPr>
              <w:t>Доля объема холодной воды, расчеты за которую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rPr>
                <w:sz w:val="20"/>
              </w:rPr>
            </w:pPr>
            <w:r w:rsidRPr="00DF1FF7">
              <w:rPr>
                <w:sz w:val="20"/>
              </w:rPr>
              <w:t>Доля объема природного газа, расчеты за который осуществляются с использованием приборов учета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электрической энергии на снабжение органов местного самоуправления и муниципальных учреждений</w:t>
            </w:r>
          </w:p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(в расчете на 1 кв. м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62" w:right="-5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кВтч/</w:t>
            </w:r>
          </w:p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spacing w:line="22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</w:rPr>
              <w:t>150,7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right="-57"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146,18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right="-57"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141,79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right="-57"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160,1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right="-57"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rPr>
                <w:rFonts w:ascii="Times New Roman" w:hAnsi="Times New Roman" w:cs="Times New Roman"/>
              </w:rPr>
            </w:pPr>
          </w:p>
        </w:tc>
      </w:tr>
      <w:tr w:rsidR="009C0CDA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тепловой энергии на снабжение органов местного самоуправления и муниципальных учреждений (в расчете на 1 кв. м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Гкал/</w:t>
            </w:r>
          </w:p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DF1FF7" w:rsidRDefault="009C0CDA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9C0CDA" w:rsidRDefault="009C0CDA" w:rsidP="00DF1FF7">
            <w:pPr>
              <w:spacing w:line="226" w:lineRule="auto"/>
              <w:jc w:val="center"/>
              <w:rPr>
                <w:sz w:val="20"/>
              </w:rPr>
            </w:pPr>
            <w:r w:rsidRPr="009C0CDA">
              <w:rPr>
                <w:sz w:val="20"/>
              </w:rPr>
              <w:t>0,119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Pr="009C0CDA" w:rsidRDefault="009C0CDA" w:rsidP="00DF1FF7">
            <w:pPr>
              <w:spacing w:line="226" w:lineRule="auto"/>
              <w:jc w:val="center"/>
              <w:rPr>
                <w:sz w:val="20"/>
              </w:rPr>
            </w:pPr>
            <w:r w:rsidRPr="009C0CDA">
              <w:rPr>
                <w:sz w:val="20"/>
              </w:rPr>
              <w:t>0,119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Default="009C0CDA">
            <w:r w:rsidRPr="00173B25">
              <w:rPr>
                <w:sz w:val="20"/>
              </w:rPr>
              <w:t>0,119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Default="009C0CDA">
            <w:r w:rsidRPr="00173B25">
              <w:rPr>
                <w:sz w:val="20"/>
              </w:rPr>
              <w:t>0,119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DA" w:rsidRDefault="009C0CDA">
            <w:r w:rsidRPr="00173B25">
              <w:rPr>
                <w:sz w:val="20"/>
              </w:rPr>
              <w:t>0,119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куб. м/</w:t>
            </w:r>
          </w:p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center"/>
            </w:pPr>
            <w:r w:rsidRPr="00DF1FF7">
              <w:rPr>
                <w:sz w:val="20"/>
              </w:rPr>
              <w:t>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86,35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83,78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81,27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center"/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  <w:jc w:val="both"/>
              <w:rPr>
                <w:sz w:val="20"/>
              </w:rPr>
            </w:pPr>
            <w:r w:rsidRPr="00DF1FF7">
              <w:rPr>
                <w:sz w:val="20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куб. м/</w:t>
            </w:r>
          </w:p>
          <w:p w:rsidR="00DF1FF7" w:rsidRPr="00DF1FF7" w:rsidRDefault="00DF1FF7" w:rsidP="00DF1FF7">
            <w:pPr>
              <w:pStyle w:val="ConsPlusNormal"/>
              <w:spacing w:line="226" w:lineRule="auto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38,4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36,13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35,05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spacing w:line="226" w:lineRule="auto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spacing w:line="226" w:lineRule="auto"/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тепловой энергии в многоквартирных домах (в расчете на 1 кв. м общей площади)</w:t>
            </w:r>
          </w:p>
          <w:p w:rsidR="00C87956" w:rsidRPr="00DF1FF7" w:rsidRDefault="00C87956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lastRenderedPageBreak/>
              <w:t>Гкал/</w:t>
            </w:r>
          </w:p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0,124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9C0CDA" w:rsidRDefault="009C0CDA" w:rsidP="00DF1FF7">
            <w:pPr>
              <w:rPr>
                <w:sz w:val="20"/>
              </w:rPr>
            </w:pPr>
            <w:r w:rsidRPr="009C0CDA">
              <w:rPr>
                <w:sz w:val="20"/>
              </w:rPr>
              <w:t>0,122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9C0CDA" w:rsidRDefault="009C0CDA" w:rsidP="00DF1FF7">
            <w:pPr>
              <w:rPr>
                <w:sz w:val="20"/>
              </w:rPr>
            </w:pPr>
            <w:r w:rsidRPr="009C0CDA">
              <w:rPr>
                <w:sz w:val="20"/>
              </w:rPr>
              <w:t>0,122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9C0CDA" w:rsidRDefault="009C0CDA" w:rsidP="00DF1FF7">
            <w:pPr>
              <w:rPr>
                <w:sz w:val="20"/>
              </w:rPr>
            </w:pPr>
            <w:r w:rsidRPr="009C0CDA">
              <w:rPr>
                <w:sz w:val="20"/>
              </w:rPr>
              <w:t>0,121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9C0CDA" w:rsidRDefault="009C0CDA" w:rsidP="00DF1FF7">
            <w:pPr>
              <w:rPr>
                <w:sz w:val="20"/>
              </w:rPr>
            </w:pPr>
            <w:r w:rsidRPr="009C0CDA">
              <w:rPr>
                <w:sz w:val="20"/>
              </w:rPr>
              <w:t>0,121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9C0CDA" w:rsidRDefault="009C0CDA" w:rsidP="00DF1FF7">
            <w:pPr>
              <w:rPr>
                <w:sz w:val="20"/>
              </w:rPr>
            </w:pPr>
            <w:r w:rsidRPr="009C0CDA">
              <w:rPr>
                <w:sz w:val="20"/>
              </w:rPr>
              <w:t>0,120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холодной воды в многоквартирных домах (в расчете            на 1 жителя)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куб. м/</w:t>
            </w:r>
          </w:p>
          <w:p w:rsidR="00DF1FF7" w:rsidRPr="00DF1FF7" w:rsidRDefault="00DF1FF7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электрической энергии в многоквартирных домах (в расчете на 1 кв. м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кВтч/</w:t>
            </w:r>
          </w:p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28,5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природного газа в многоквартирных домах с индивидуальными системами газового отопления (в расчете на 1 кв. м общей площади)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left="-85" w:right="-113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тыс. куб. м/</w:t>
            </w:r>
          </w:p>
          <w:p w:rsidR="00DF1FF7" w:rsidRPr="00DF1FF7" w:rsidRDefault="00DF1FF7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/>
        </w:tc>
      </w:tr>
      <w:tr w:rsidR="006C7556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Удельный расход топлива на выработку тепловой энергии на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т.у.т./</w:t>
            </w:r>
          </w:p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167,07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166,81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166,50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165,90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165,03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left="-57" w:right="-5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6C7556" w:rsidRDefault="006C7556" w:rsidP="00DF1FF7">
            <w:pPr>
              <w:ind w:left="-57" w:right="-57"/>
              <w:jc w:val="center"/>
              <w:rPr>
                <w:sz w:val="20"/>
              </w:rPr>
            </w:pPr>
            <w:r w:rsidRPr="006C7556">
              <w:rPr>
                <w:sz w:val="20"/>
              </w:rPr>
              <w:t>159,98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6C7556" w:rsidRDefault="006C7556" w:rsidP="00DF1FF7">
            <w:pPr>
              <w:ind w:left="-57" w:right="-57"/>
              <w:jc w:val="center"/>
              <w:rPr>
                <w:sz w:val="20"/>
              </w:rPr>
            </w:pPr>
            <w:r w:rsidRPr="006C7556">
              <w:rPr>
                <w:sz w:val="20"/>
              </w:rPr>
              <w:t>159,98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0534E6">
              <w:rPr>
                <w:sz w:val="20"/>
              </w:rPr>
              <w:t>159,98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0534E6">
              <w:rPr>
                <w:sz w:val="20"/>
              </w:rPr>
              <w:t>159,98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0534E6">
              <w:rPr>
                <w:sz w:val="20"/>
              </w:rPr>
              <w:t>159,98</w:t>
            </w:r>
          </w:p>
        </w:tc>
      </w:tr>
      <w:tr w:rsidR="006C7556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10,66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9,67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Pr="00DF1FF7" w:rsidRDefault="006C75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551115">
              <w:rPr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551115">
              <w:rPr>
                <w:sz w:val="20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551115">
              <w:rPr>
                <w:sz w:val="20"/>
              </w:rPr>
              <w:t>8,5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56" w:rsidRDefault="006C7556">
            <w:r w:rsidRPr="00551115">
              <w:rPr>
                <w:sz w:val="20"/>
              </w:rPr>
              <w:t>8,5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1FF7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21,98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21,95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FF7" w:rsidRPr="00DF1FF7" w:rsidRDefault="00DF1FF7" w:rsidP="00DF1FF7">
            <w:pPr>
              <w:shd w:val="clear" w:color="auto" w:fill="FFFFFF"/>
              <w:tabs>
                <w:tab w:val="left" w:pos="6962"/>
                <w:tab w:val="left" w:pos="8647"/>
              </w:tabs>
              <w:rPr>
                <w:sz w:val="20"/>
              </w:rPr>
            </w:pPr>
            <w:r w:rsidRPr="00DF1FF7">
              <w:rPr>
                <w:sz w:val="20"/>
              </w:rPr>
              <w:t>Размер технологического расхода (потерь) электроэнергии при передаче по электрическим сетям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15,12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14,88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14,76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14,76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250" w:firstLine="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Уровень износа объектов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59,8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59,6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55,2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9C0CDA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6C75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61,4</w:t>
            </w: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Уровень износа объектов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80,9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Уровень износа объектов водоотведения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63,03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ind w:left="-108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Уровень износа объектов электроснабжения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71,5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Уровень износа  объектов газоснабжения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69,1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>Увеличение протяженности газопроводов (нарастающим итогом)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DF1FF7" w:rsidRPr="00DF1FF7" w:rsidTr="00DF1FF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rPr>
                <w:sz w:val="20"/>
              </w:rPr>
            </w:pPr>
            <w:r w:rsidRPr="00DF1FF7">
              <w:rPr>
                <w:sz w:val="20"/>
              </w:rPr>
              <w:t xml:space="preserve">Увеличение </w:t>
            </w:r>
            <w:r w:rsidRPr="00DF1FF7">
              <w:rPr>
                <w:rFonts w:eastAsia="Calibri"/>
                <w:sz w:val="20"/>
              </w:rPr>
              <w:t>емкости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млн </w:t>
            </w:r>
          </w:p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кв. 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FF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  <w:r w:rsidRPr="00DF1FF7">
              <w:rPr>
                <w:rFonts w:ascii="Times New Roman" w:hAnsi="Times New Roman"/>
                <w:lang w:val="ru-RU"/>
              </w:rPr>
              <w:t>12,5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C87956" w:rsidP="00DF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FF7" w:rsidRPr="00DF1FF7" w:rsidRDefault="00DF1FF7" w:rsidP="00DF1FF7">
            <w:pPr>
              <w:pStyle w:val="af1"/>
              <w:spacing w:after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DF1FF7" w:rsidRPr="00DF1FF7" w:rsidRDefault="006642EF" w:rsidP="00DF1FF7">
      <w:pPr>
        <w:jc w:val="both"/>
        <w:rPr>
          <w:sz w:val="28"/>
          <w:szCs w:val="28"/>
        </w:rPr>
      </w:pPr>
      <w:r w:rsidRPr="006642E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734.1pt;margin-top:1.7pt;width:34.65pt;height:22.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" stroked="f">
            <v:textbox style="mso-next-textbox:#Text Box 5">
              <w:txbxContent>
                <w:p w:rsidR="00AF0CAF" w:rsidRDefault="00AF0CAF" w:rsidP="00DF1FF7"/>
              </w:txbxContent>
            </v:textbox>
          </v:shape>
        </w:pict>
      </w:r>
    </w:p>
    <w:p w:rsidR="00DF1FF7" w:rsidRPr="00DF1FF7" w:rsidRDefault="00DF1FF7" w:rsidP="00DF1FF7">
      <w:pPr>
        <w:jc w:val="both"/>
        <w:rPr>
          <w:sz w:val="28"/>
          <w:szCs w:val="28"/>
        </w:rPr>
        <w:sectPr w:rsidR="00DF1FF7" w:rsidRPr="00DF1FF7" w:rsidSect="0011151B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DF1FF7" w:rsidRDefault="006642EF" w:rsidP="00F81582">
      <w:pPr>
        <w:jc w:val="center"/>
        <w:rPr>
          <w:color w:val="000000"/>
          <w:sz w:val="28"/>
          <w:szCs w:val="28"/>
        </w:rPr>
      </w:pPr>
      <w:r w:rsidRPr="006642EF">
        <w:rPr>
          <w:noProof/>
        </w:rPr>
        <w:lastRenderedPageBreak/>
        <w:pict>
          <v:shape id="Text Box 4" o:spid="_x0000_s1028" type="#_x0000_t202" style="position:absolute;left:0;text-align:left;margin-left:417.8pt;margin-top:-40.15pt;width:47.7pt;height:19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" stroked="f">
            <v:textbox style="mso-next-textbox:#Text Box 4">
              <w:txbxContent>
                <w:p w:rsidR="00AF0CAF" w:rsidRDefault="00AF0CAF" w:rsidP="00DF1FF7"/>
              </w:txbxContent>
            </v:textbox>
          </v:shape>
        </w:pict>
      </w:r>
      <w:r w:rsidR="00381C8F">
        <w:rPr>
          <w:rFonts w:eastAsia="TimesNewRomanPSMT"/>
          <w:color w:val="000000"/>
          <w:sz w:val="28"/>
          <w:szCs w:val="28"/>
          <w:lang w:eastAsia="en-US"/>
        </w:rPr>
        <w:t xml:space="preserve">IV. </w:t>
      </w:r>
      <w:r w:rsidR="00DF1FF7" w:rsidRPr="00DF1FF7">
        <w:rPr>
          <w:rFonts w:eastAsia="TimesNewRomanPSMT"/>
          <w:color w:val="000000"/>
          <w:sz w:val="28"/>
          <w:szCs w:val="28"/>
          <w:lang w:eastAsia="en-US"/>
        </w:rPr>
        <w:t>Ф</w:t>
      </w:r>
      <w:r w:rsidR="00DF1FF7" w:rsidRPr="00DF1FF7">
        <w:rPr>
          <w:color w:val="000000"/>
          <w:sz w:val="28"/>
          <w:szCs w:val="28"/>
        </w:rPr>
        <w:t>актические и плановые расходы на финансирование инвестиционных проектов</w:t>
      </w:r>
    </w:p>
    <w:p w:rsidR="00EE5035" w:rsidRPr="00F81582" w:rsidRDefault="00EE5035" w:rsidP="00F81582">
      <w:pPr>
        <w:jc w:val="center"/>
        <w:rPr>
          <w:color w:val="000000"/>
          <w:sz w:val="28"/>
          <w:szCs w:val="28"/>
        </w:rPr>
      </w:pPr>
    </w:p>
    <w:p w:rsidR="00DF1FF7" w:rsidRDefault="00DF1FF7" w:rsidP="00381C8F">
      <w:pPr>
        <w:jc w:val="center"/>
        <w:rPr>
          <w:rFonts w:eastAsia="Calibri"/>
          <w:sz w:val="28"/>
          <w:szCs w:val="28"/>
        </w:rPr>
      </w:pPr>
      <w:r w:rsidRPr="00DF1FF7">
        <w:rPr>
          <w:rFonts w:eastAsia="Calibri"/>
          <w:sz w:val="28"/>
          <w:szCs w:val="28"/>
        </w:rPr>
        <w:t>Теплоснабжение</w:t>
      </w:r>
    </w:p>
    <w:p w:rsidR="0048222B" w:rsidRPr="00381C8F" w:rsidRDefault="0048222B" w:rsidP="00381C8F">
      <w:pPr>
        <w:jc w:val="center"/>
        <w:rPr>
          <w:rFonts w:eastAsia="Calibri"/>
          <w:sz w:val="28"/>
          <w:szCs w:val="28"/>
        </w:rPr>
      </w:pPr>
    </w:p>
    <w:p w:rsid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Общий объем плановых расходов на финансирование инвестиционных проектов АО «Теплосеть» составляет </w:t>
      </w:r>
      <w:r w:rsidRPr="00DF1FF7">
        <w:rPr>
          <w:bCs/>
          <w:sz w:val="28"/>
          <w:szCs w:val="28"/>
        </w:rPr>
        <w:t>2 765 446</w:t>
      </w:r>
      <w:r w:rsidRPr="00DF1FF7">
        <w:rPr>
          <w:sz w:val="28"/>
          <w:szCs w:val="28"/>
        </w:rPr>
        <w:t xml:space="preserve"> тыс. рублей. Финансирование предполагается осуществлять за счет следующих источников: платы за подключение </w:t>
      </w:r>
      <w:r w:rsidRPr="00DF1FF7">
        <w:rPr>
          <w:rFonts w:eastAsia="Calibri"/>
          <w:sz w:val="28"/>
          <w:szCs w:val="28"/>
        </w:rPr>
        <w:t xml:space="preserve">(технологическое присоединение) </w:t>
      </w:r>
      <w:r w:rsidRPr="00DF1FF7">
        <w:rPr>
          <w:sz w:val="28"/>
          <w:szCs w:val="28"/>
        </w:rPr>
        <w:t>к системам теплоснабжения, тарифов на тепловую энергию и инвестиций в сферу теплоснабжения.</w:t>
      </w:r>
    </w:p>
    <w:p w:rsidR="0048222B" w:rsidRPr="00DF1FF7" w:rsidRDefault="0048222B" w:rsidP="00DF1FF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48222B" w:rsidRDefault="0048222B" w:rsidP="0048222B">
      <w:pPr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ИСТОЧНИКИ</w:t>
      </w:r>
      <w:r w:rsidR="00DF1FF7" w:rsidRPr="00DF1FF7">
        <w:rPr>
          <w:sz w:val="28"/>
          <w:szCs w:val="28"/>
        </w:rPr>
        <w:t xml:space="preserve"> </w:t>
      </w:r>
    </w:p>
    <w:p w:rsidR="00DF1FF7" w:rsidRPr="00DF1FF7" w:rsidRDefault="00DF1FF7" w:rsidP="0048222B">
      <w:pPr>
        <w:spacing w:line="240" w:lineRule="exact"/>
        <w:ind w:firstLine="709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>инвестиций для реализации инвестиционных проектов в сфере теплоснабжения</w:t>
      </w:r>
    </w:p>
    <w:p w:rsidR="00DF1FF7" w:rsidRDefault="00DF1FF7" w:rsidP="000A030D">
      <w:pPr>
        <w:ind w:firstLine="709"/>
        <w:jc w:val="right"/>
        <w:rPr>
          <w:sz w:val="28"/>
          <w:szCs w:val="28"/>
        </w:rPr>
      </w:pPr>
      <w:r w:rsidRPr="00DF1FF7">
        <w:rPr>
          <w:sz w:val="28"/>
          <w:szCs w:val="28"/>
        </w:rPr>
        <w:t>Таблица 8</w:t>
      </w:r>
    </w:p>
    <w:p w:rsidR="0048222B" w:rsidRPr="00DF1FF7" w:rsidRDefault="0048222B" w:rsidP="000A030D">
      <w:pPr>
        <w:ind w:firstLine="709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126"/>
        <w:gridCol w:w="2127"/>
        <w:gridCol w:w="2232"/>
      </w:tblGrid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Источник финансирования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ind w:left="-108" w:right="-108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Плановые расходы организации  в период 2013–2030 годов,</w:t>
            </w:r>
          </w:p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тыс. рублей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Плановые среднегодовые расходы организации в период 2013–2030 годов, тыс. рублей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 xml:space="preserve">Фактические расходы организации за </w:t>
            </w:r>
          </w:p>
          <w:p w:rsidR="00DF1FF7" w:rsidRPr="00DF1FF7" w:rsidRDefault="00DF1FF7" w:rsidP="00A514B9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</w:t>
            </w:r>
            <w:r w:rsidR="00A514B9">
              <w:rPr>
                <w:sz w:val="20"/>
              </w:rPr>
              <w:t>12</w:t>
            </w:r>
            <w:r w:rsidRPr="00DF1FF7">
              <w:rPr>
                <w:sz w:val="20"/>
              </w:rPr>
              <w:t xml:space="preserve"> год, тыс. рублей</w:t>
            </w:r>
          </w:p>
        </w:tc>
      </w:tr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Собственные средства </w:t>
            </w:r>
          </w:p>
          <w:p w:rsidR="00DF1FF7" w:rsidRPr="00DF1FF7" w:rsidRDefault="00DF1FF7" w:rsidP="00DF1FF7">
            <w:pPr>
              <w:jc w:val="both"/>
              <w:rPr>
                <w:sz w:val="20"/>
              </w:rPr>
            </w:pPr>
            <w:r w:rsidRPr="00DF1FF7">
              <w:rPr>
                <w:sz w:val="20"/>
              </w:rPr>
              <w:t xml:space="preserve">АО «Теплосеть» 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1 687 587,00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210 948,00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sz w:val="20"/>
              </w:rPr>
            </w:pPr>
            <w:r w:rsidRPr="00DF1FF7">
              <w:rPr>
                <w:sz w:val="20"/>
              </w:rPr>
              <w:t>66 392,00</w:t>
            </w:r>
          </w:p>
        </w:tc>
      </w:tr>
      <w:tr w:rsidR="006C7556" w:rsidRPr="00DF1FF7" w:rsidTr="00DF1FF7">
        <w:tc>
          <w:tcPr>
            <w:tcW w:w="534" w:type="dxa"/>
            <w:shd w:val="clear" w:color="auto" w:fill="auto"/>
          </w:tcPr>
          <w:p w:rsidR="006C7556" w:rsidRPr="00DF1FF7" w:rsidRDefault="006C7556" w:rsidP="00DF1FF7">
            <w:pPr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6C7556" w:rsidRPr="00DF1FF7" w:rsidRDefault="006C7556" w:rsidP="00DF1FF7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Прочие средства</w:t>
            </w:r>
          </w:p>
        </w:tc>
        <w:tc>
          <w:tcPr>
            <w:tcW w:w="2126" w:type="dxa"/>
            <w:shd w:val="clear" w:color="auto" w:fill="auto"/>
          </w:tcPr>
          <w:p w:rsidR="006C7556" w:rsidRPr="00DF1FF7" w:rsidRDefault="006C7556" w:rsidP="00DF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2 900 951,00</w:t>
            </w:r>
          </w:p>
        </w:tc>
        <w:tc>
          <w:tcPr>
            <w:tcW w:w="2127" w:type="dxa"/>
            <w:shd w:val="clear" w:color="auto" w:fill="auto"/>
          </w:tcPr>
          <w:p w:rsidR="006C7556" w:rsidRPr="00DF1FF7" w:rsidRDefault="006C7556" w:rsidP="00DF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161 164,00</w:t>
            </w:r>
          </w:p>
        </w:tc>
        <w:tc>
          <w:tcPr>
            <w:tcW w:w="2232" w:type="dxa"/>
            <w:shd w:val="clear" w:color="auto" w:fill="auto"/>
          </w:tcPr>
          <w:p w:rsidR="006C7556" w:rsidRPr="00DF1FF7" w:rsidRDefault="006C7556" w:rsidP="00DF1FF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33 755,00</w:t>
            </w:r>
          </w:p>
        </w:tc>
      </w:tr>
    </w:tbl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</w:pPr>
    </w:p>
    <w:p w:rsidR="00DF1FF7" w:rsidRDefault="00DF1FF7" w:rsidP="00381C8F">
      <w:pPr>
        <w:jc w:val="center"/>
        <w:rPr>
          <w:rFonts w:eastAsia="Calibri"/>
          <w:color w:val="000000"/>
          <w:sz w:val="28"/>
          <w:szCs w:val="28"/>
        </w:rPr>
      </w:pPr>
      <w:r w:rsidRPr="00DF1FF7">
        <w:rPr>
          <w:rFonts w:eastAsia="Calibri"/>
          <w:color w:val="000000"/>
          <w:sz w:val="28"/>
          <w:szCs w:val="28"/>
        </w:rPr>
        <w:t>Водоснабжение</w:t>
      </w:r>
    </w:p>
    <w:p w:rsidR="0048222B" w:rsidRPr="00381C8F" w:rsidRDefault="0048222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FF7">
        <w:rPr>
          <w:color w:val="000000"/>
          <w:sz w:val="28"/>
          <w:szCs w:val="28"/>
        </w:rPr>
        <w:t>Общий объем плановых расходов на финансирование инвестиционных проект</w:t>
      </w:r>
      <w:r w:rsidR="00A514B9">
        <w:rPr>
          <w:color w:val="000000"/>
          <w:sz w:val="28"/>
          <w:szCs w:val="28"/>
        </w:rPr>
        <w:t xml:space="preserve">ов МУП «ВОДОКАНАЛ» составляет 11 327 207,00 </w:t>
      </w:r>
      <w:r w:rsidRPr="00DF1FF7">
        <w:rPr>
          <w:color w:val="000000"/>
          <w:sz w:val="28"/>
          <w:szCs w:val="28"/>
        </w:rPr>
        <w:t xml:space="preserve">тыс. рублей. Финансирование предполагается осуществлять за счет следующих источников: </w:t>
      </w:r>
      <w:r w:rsidRPr="00DF1FF7">
        <w:rPr>
          <w:rFonts w:eastAsia="Calibri"/>
          <w:color w:val="000000"/>
          <w:sz w:val="28"/>
          <w:szCs w:val="28"/>
        </w:rPr>
        <w:t>платы за подключение (технологическое присоединение) к системе водоснабжения и (или) водоотведения,</w:t>
      </w:r>
      <w:r w:rsidRPr="00DF1FF7">
        <w:rPr>
          <w:color w:val="000000"/>
          <w:sz w:val="28"/>
          <w:szCs w:val="28"/>
        </w:rPr>
        <w:t xml:space="preserve"> тарифы в </w:t>
      </w:r>
      <w:r w:rsidRPr="00DF1FF7">
        <w:rPr>
          <w:sz w:val="28"/>
          <w:szCs w:val="28"/>
        </w:rPr>
        <w:t>сфере водоснабжения и водоотведения, амортизационные отчисления и инвестиции.</w:t>
      </w:r>
    </w:p>
    <w:p w:rsidR="0048222B" w:rsidRDefault="0048222B" w:rsidP="0048222B">
      <w:pPr>
        <w:spacing w:line="240" w:lineRule="exact"/>
        <w:jc w:val="center"/>
        <w:rPr>
          <w:color w:val="000000"/>
          <w:sz w:val="28"/>
          <w:szCs w:val="28"/>
        </w:rPr>
      </w:pPr>
    </w:p>
    <w:p w:rsidR="0048222B" w:rsidRDefault="0048222B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ИСТОЧНИКИ </w:t>
      </w:r>
    </w:p>
    <w:p w:rsidR="00DF1FF7" w:rsidRPr="00DF1FF7" w:rsidRDefault="00DF1FF7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инвестиций для реализации инвестиционных проектов в сфере водоснабжения</w:t>
      </w:r>
    </w:p>
    <w:p w:rsidR="00DF1FF7" w:rsidRDefault="00DF1FF7" w:rsidP="000A030D">
      <w:pPr>
        <w:ind w:firstLine="709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9</w:t>
      </w:r>
    </w:p>
    <w:p w:rsidR="0048222B" w:rsidRPr="000A030D" w:rsidRDefault="0048222B" w:rsidP="000A030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126"/>
        <w:gridCol w:w="2127"/>
        <w:gridCol w:w="2232"/>
      </w:tblGrid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расходы организации  в период 2013–2030 годов,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тыс. рублей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среднегодовые расходы организации в период 2013–2030 годов, тыс. рублей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Фактические расходы организации за </w:t>
            </w:r>
          </w:p>
          <w:p w:rsidR="00DF1FF7" w:rsidRPr="00DF1FF7" w:rsidRDefault="00DF1FF7" w:rsidP="00A514B9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</w:t>
            </w:r>
            <w:r w:rsidR="00A514B9">
              <w:rPr>
                <w:color w:val="000000"/>
                <w:sz w:val="20"/>
              </w:rPr>
              <w:t>12</w:t>
            </w:r>
            <w:r w:rsidRPr="00DF1FF7">
              <w:rPr>
                <w:color w:val="000000"/>
                <w:sz w:val="20"/>
              </w:rPr>
              <w:t xml:space="preserve"> год, тыс. рублей</w:t>
            </w:r>
          </w:p>
        </w:tc>
      </w:tr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Собственные средства 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МУП «ВОДОКАНАЛ» 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236 961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29 620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9 600,00</w:t>
            </w:r>
          </w:p>
        </w:tc>
      </w:tr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Инвестиции в систему водоснабжения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11 090 246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1 386 280,75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0,00</w:t>
            </w:r>
          </w:p>
        </w:tc>
      </w:tr>
    </w:tbl>
    <w:p w:rsidR="0011151B" w:rsidRDefault="0011151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DF1FF7" w:rsidRDefault="00DF1FF7" w:rsidP="00381C8F">
      <w:pPr>
        <w:jc w:val="center"/>
        <w:rPr>
          <w:rFonts w:eastAsia="Calibri"/>
          <w:color w:val="000000"/>
          <w:sz w:val="28"/>
          <w:szCs w:val="28"/>
        </w:rPr>
      </w:pPr>
      <w:r w:rsidRPr="00DF1FF7">
        <w:rPr>
          <w:rFonts w:eastAsia="Calibri"/>
          <w:color w:val="000000"/>
          <w:sz w:val="28"/>
          <w:szCs w:val="28"/>
        </w:rPr>
        <w:lastRenderedPageBreak/>
        <w:t>Водоотведение</w:t>
      </w:r>
    </w:p>
    <w:p w:rsidR="0048222B" w:rsidRPr="00381C8F" w:rsidRDefault="0048222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Общий объем плановых расходов на финансирование инвестиционных проектов МУП «ВОДОКАНАЛ» составляет </w:t>
      </w:r>
      <w:r w:rsidR="00A514B9">
        <w:rPr>
          <w:sz w:val="28"/>
          <w:szCs w:val="28"/>
        </w:rPr>
        <w:t xml:space="preserve">17 981 882,00 </w:t>
      </w:r>
      <w:r w:rsidRPr="00DF1FF7">
        <w:rPr>
          <w:color w:val="000000"/>
          <w:sz w:val="28"/>
          <w:szCs w:val="28"/>
        </w:rPr>
        <w:t xml:space="preserve">тыс. рублей. Финансирование предполагается осуществлять за счет следующих источников: </w:t>
      </w:r>
      <w:r w:rsidRPr="00DF1FF7">
        <w:rPr>
          <w:rFonts w:eastAsia="Calibri"/>
          <w:color w:val="000000"/>
          <w:sz w:val="28"/>
          <w:szCs w:val="28"/>
        </w:rPr>
        <w:t>платы за подключение (технологическое присоединение) к системе водоснабжения и (или) водоотведения,</w:t>
      </w:r>
      <w:r w:rsidRPr="00DF1FF7">
        <w:rPr>
          <w:color w:val="000000"/>
          <w:sz w:val="28"/>
          <w:szCs w:val="28"/>
        </w:rPr>
        <w:t xml:space="preserve"> тарифы в сфере водоснабжения и водоотведения, амортизационные отчисления </w:t>
      </w:r>
      <w:r w:rsidRPr="00DF1FF7">
        <w:rPr>
          <w:sz w:val="28"/>
          <w:szCs w:val="28"/>
        </w:rPr>
        <w:t>и инвестиции.</w:t>
      </w:r>
    </w:p>
    <w:p w:rsidR="0048222B" w:rsidRDefault="0048222B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ИСТОЧНИКИ</w:t>
      </w:r>
      <w:r w:rsidR="00DF1FF7" w:rsidRPr="00DF1FF7">
        <w:rPr>
          <w:color w:val="000000"/>
          <w:sz w:val="28"/>
          <w:szCs w:val="28"/>
        </w:rPr>
        <w:t xml:space="preserve"> </w:t>
      </w:r>
    </w:p>
    <w:p w:rsidR="00DF1FF7" w:rsidRDefault="00DF1FF7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инвестиций для реализации инвестиционных проектов в сфере водоотведения</w:t>
      </w:r>
    </w:p>
    <w:p w:rsidR="0048222B" w:rsidRPr="00DF1FF7" w:rsidRDefault="0048222B" w:rsidP="00DF1FF7">
      <w:pPr>
        <w:ind w:firstLine="709"/>
        <w:jc w:val="both"/>
        <w:rPr>
          <w:color w:val="000000"/>
          <w:sz w:val="28"/>
          <w:szCs w:val="28"/>
        </w:rPr>
      </w:pPr>
    </w:p>
    <w:p w:rsidR="00DF1FF7" w:rsidRDefault="00DF1FF7" w:rsidP="000A030D">
      <w:pPr>
        <w:ind w:firstLine="709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10</w:t>
      </w:r>
    </w:p>
    <w:p w:rsidR="0048222B" w:rsidRPr="000A030D" w:rsidRDefault="0048222B" w:rsidP="000A030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126"/>
        <w:gridCol w:w="2127"/>
        <w:gridCol w:w="2232"/>
      </w:tblGrid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расходы организации  в период 2013–2030 годов,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тыс. рублей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среднегодовые расходы организации в период 2013–2030 годов, тыс. рублей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Фактические расходы организации за 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2013 год, тыс. рублей</w:t>
            </w:r>
          </w:p>
        </w:tc>
      </w:tr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Собственные средства 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МУП «ВОДОКАНАЛ» 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99 426,00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12 428,00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18 066</w:t>
            </w:r>
            <w:r w:rsidR="00DF1FF7" w:rsidRPr="00DF1FF7">
              <w:rPr>
                <w:color w:val="000000"/>
                <w:sz w:val="20"/>
              </w:rPr>
              <w:t>,00</w:t>
            </w:r>
          </w:p>
        </w:tc>
      </w:tr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Инвестиции в систему водоотведения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17 882 456,00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A514B9" w:rsidP="00DF1FF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2 235 307,00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0,00</w:t>
            </w:r>
          </w:p>
        </w:tc>
      </w:tr>
    </w:tbl>
    <w:p w:rsidR="00DF1FF7" w:rsidRPr="00DF1FF7" w:rsidRDefault="00DF1FF7" w:rsidP="00DF1FF7">
      <w:pPr>
        <w:ind w:left="7799" w:firstLine="709"/>
        <w:jc w:val="both"/>
        <w:rPr>
          <w:sz w:val="28"/>
          <w:szCs w:val="28"/>
        </w:rPr>
      </w:pPr>
    </w:p>
    <w:p w:rsidR="00DF1FF7" w:rsidRDefault="00DF1FF7" w:rsidP="00381C8F">
      <w:pPr>
        <w:jc w:val="center"/>
        <w:rPr>
          <w:rFonts w:eastAsia="Calibri"/>
          <w:color w:val="000000"/>
          <w:sz w:val="28"/>
          <w:szCs w:val="28"/>
        </w:rPr>
      </w:pPr>
      <w:r w:rsidRPr="00DF1FF7">
        <w:rPr>
          <w:rFonts w:eastAsia="Calibri"/>
          <w:color w:val="000000"/>
          <w:sz w:val="28"/>
          <w:szCs w:val="28"/>
        </w:rPr>
        <w:t>Электроснабжение</w:t>
      </w:r>
    </w:p>
    <w:p w:rsidR="0048222B" w:rsidRPr="00381C8F" w:rsidRDefault="0048222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1FF7">
        <w:rPr>
          <w:sz w:val="28"/>
          <w:szCs w:val="28"/>
        </w:rPr>
        <w:t>Общий объем плановых расходов на финансирование инвестиционных проектов АО «Горэлектросеть» составляет 1 283 099,00</w:t>
      </w:r>
      <w:r w:rsidR="0007739E">
        <w:rPr>
          <w:sz w:val="28"/>
          <w:szCs w:val="28"/>
        </w:rPr>
        <w:t xml:space="preserve"> </w:t>
      </w:r>
      <w:r w:rsidRPr="00DF1FF7">
        <w:rPr>
          <w:sz w:val="28"/>
          <w:szCs w:val="28"/>
        </w:rPr>
        <w:t xml:space="preserve"> тыс. рублей. Финансирование предполагается осуществлять за счет следующих источников: платы за технологическое присоединение к электрическим сетям, </w:t>
      </w:r>
      <w:r w:rsidRPr="00DF1FF7">
        <w:rPr>
          <w:rFonts w:eastAsia="Calibri"/>
          <w:sz w:val="28"/>
          <w:szCs w:val="28"/>
        </w:rPr>
        <w:t>цен (тарифов) на электрическую энергию (мощность</w:t>
      </w:r>
      <w:r w:rsidRPr="00DF1FF7">
        <w:rPr>
          <w:rFonts w:eastAsia="Calibri"/>
          <w:i/>
          <w:sz w:val="28"/>
          <w:szCs w:val="28"/>
        </w:rPr>
        <w:t>)</w:t>
      </w:r>
      <w:r w:rsidRPr="00DF1FF7">
        <w:rPr>
          <w:sz w:val="28"/>
          <w:szCs w:val="28"/>
        </w:rPr>
        <w:t xml:space="preserve">и амортизационных отчислений. </w:t>
      </w:r>
    </w:p>
    <w:p w:rsidR="0048222B" w:rsidRDefault="0048222B" w:rsidP="0048222B">
      <w:pPr>
        <w:spacing w:line="240" w:lineRule="exact"/>
        <w:jc w:val="center"/>
        <w:rPr>
          <w:sz w:val="28"/>
          <w:szCs w:val="28"/>
        </w:rPr>
      </w:pPr>
    </w:p>
    <w:p w:rsidR="0048222B" w:rsidRDefault="0048222B" w:rsidP="0048222B">
      <w:pPr>
        <w:spacing w:line="240" w:lineRule="exact"/>
        <w:jc w:val="center"/>
        <w:rPr>
          <w:sz w:val="28"/>
          <w:szCs w:val="28"/>
        </w:rPr>
      </w:pPr>
      <w:r w:rsidRPr="00DF1FF7">
        <w:rPr>
          <w:sz w:val="28"/>
          <w:szCs w:val="28"/>
        </w:rPr>
        <w:t xml:space="preserve">ИСТОЧНИКИ </w:t>
      </w:r>
    </w:p>
    <w:p w:rsidR="00DF1FF7" w:rsidRDefault="00DF1FF7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sz w:val="28"/>
          <w:szCs w:val="28"/>
        </w:rPr>
        <w:t>инвестиций для реализации</w:t>
      </w:r>
      <w:r w:rsidRPr="00DF1FF7">
        <w:rPr>
          <w:color w:val="000000"/>
          <w:sz w:val="28"/>
          <w:szCs w:val="28"/>
        </w:rPr>
        <w:t xml:space="preserve"> инвестиционных проектов в сфере электроснабжения</w:t>
      </w:r>
    </w:p>
    <w:p w:rsidR="0048222B" w:rsidRPr="00DF1FF7" w:rsidRDefault="0048222B" w:rsidP="00DF1FF7">
      <w:pPr>
        <w:ind w:firstLine="709"/>
        <w:jc w:val="both"/>
        <w:rPr>
          <w:color w:val="000000"/>
          <w:sz w:val="28"/>
          <w:szCs w:val="28"/>
        </w:rPr>
      </w:pPr>
    </w:p>
    <w:p w:rsidR="00DF1FF7" w:rsidRDefault="00DF1FF7" w:rsidP="000A030D">
      <w:pPr>
        <w:ind w:firstLine="709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11</w:t>
      </w:r>
    </w:p>
    <w:p w:rsidR="0048222B" w:rsidRPr="000A030D" w:rsidRDefault="0048222B" w:rsidP="000A030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3112"/>
        <w:gridCol w:w="1985"/>
        <w:gridCol w:w="2126"/>
        <w:gridCol w:w="1807"/>
      </w:tblGrid>
      <w:tr w:rsidR="00DF1FF7" w:rsidRPr="00DF1FF7" w:rsidTr="00DF1FF7">
        <w:tc>
          <w:tcPr>
            <w:tcW w:w="540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№ п/п</w:t>
            </w:r>
          </w:p>
        </w:tc>
        <w:tc>
          <w:tcPr>
            <w:tcW w:w="311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985" w:type="dxa"/>
            <w:shd w:val="clear" w:color="auto" w:fill="auto"/>
          </w:tcPr>
          <w:p w:rsidR="00DF1FF7" w:rsidRPr="00DF1FF7" w:rsidRDefault="00DF1FF7" w:rsidP="00DF1FF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расходы организации  в период 2013–2019 годов,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тыс. рублей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среднегодовые расходы организации в период 2013–2019 годов, тыс. рублей</w:t>
            </w:r>
          </w:p>
        </w:tc>
        <w:tc>
          <w:tcPr>
            <w:tcW w:w="180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Фактические расходы организации за 2013 год,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тыс. рублей</w:t>
            </w:r>
          </w:p>
        </w:tc>
      </w:tr>
      <w:tr w:rsidR="00C87956" w:rsidRPr="00DF1FF7" w:rsidTr="00C87956">
        <w:tc>
          <w:tcPr>
            <w:tcW w:w="540" w:type="dxa"/>
            <w:shd w:val="clear" w:color="auto" w:fill="auto"/>
          </w:tcPr>
          <w:p w:rsidR="00C87956" w:rsidRPr="00DF1FF7" w:rsidRDefault="00C87956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3112" w:type="dxa"/>
            <w:shd w:val="clear" w:color="auto" w:fill="auto"/>
          </w:tcPr>
          <w:p w:rsidR="00C87956" w:rsidRPr="00DF1FF7" w:rsidRDefault="00C87956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Собственные средства </w:t>
            </w:r>
          </w:p>
          <w:p w:rsidR="00C87956" w:rsidRPr="00DF1FF7" w:rsidRDefault="00C87956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АО «Горэлектросеть»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87956" w:rsidRPr="00DF1FF7" w:rsidRDefault="00C87956" w:rsidP="00C879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2 719 345,57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87956" w:rsidRPr="00DF1FF7" w:rsidRDefault="00C87956" w:rsidP="00C879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221 043,12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87956" w:rsidRPr="00DF1FF7" w:rsidRDefault="00C87956" w:rsidP="00C8795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135 799,00</w:t>
            </w:r>
          </w:p>
        </w:tc>
      </w:tr>
    </w:tbl>
    <w:p w:rsidR="00DF1FF7" w:rsidRPr="00DF1FF7" w:rsidRDefault="00DF1FF7" w:rsidP="00DF1FF7">
      <w:pPr>
        <w:ind w:firstLine="709"/>
        <w:jc w:val="both"/>
        <w:rPr>
          <w:color w:val="000000"/>
          <w:szCs w:val="28"/>
        </w:rPr>
      </w:pPr>
    </w:p>
    <w:p w:rsidR="0048222B" w:rsidRDefault="0048222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48222B" w:rsidRDefault="0048222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DF1FF7" w:rsidRDefault="00DF1FF7" w:rsidP="00381C8F">
      <w:pPr>
        <w:jc w:val="center"/>
        <w:rPr>
          <w:rFonts w:eastAsia="Calibri"/>
          <w:color w:val="000000"/>
          <w:sz w:val="28"/>
          <w:szCs w:val="28"/>
        </w:rPr>
      </w:pPr>
      <w:r w:rsidRPr="00DF1FF7">
        <w:rPr>
          <w:rFonts w:eastAsia="Calibri"/>
          <w:color w:val="000000"/>
          <w:sz w:val="28"/>
          <w:szCs w:val="28"/>
        </w:rPr>
        <w:lastRenderedPageBreak/>
        <w:t>Газоснабжение</w:t>
      </w:r>
    </w:p>
    <w:p w:rsidR="0048222B" w:rsidRPr="00381C8F" w:rsidRDefault="0048222B" w:rsidP="00381C8F">
      <w:pPr>
        <w:jc w:val="center"/>
        <w:rPr>
          <w:rFonts w:eastAsia="Calibri"/>
          <w:color w:val="000000"/>
          <w:sz w:val="28"/>
          <w:szCs w:val="28"/>
        </w:rPr>
      </w:pPr>
    </w:p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Общий объем плановых расходов на финансирование инвестиционных проектов АО «Ставропольгоргаз» составляет </w:t>
      </w:r>
      <w:r w:rsidR="0007739E" w:rsidRPr="00C87956">
        <w:rPr>
          <w:sz w:val="28"/>
          <w:szCs w:val="28"/>
        </w:rPr>
        <w:t>1 036 834,49</w:t>
      </w:r>
      <w:r w:rsidR="00C87956">
        <w:rPr>
          <w:sz w:val="28"/>
          <w:szCs w:val="28"/>
        </w:rPr>
        <w:t xml:space="preserve"> </w:t>
      </w:r>
      <w:r w:rsidRPr="00C87956">
        <w:rPr>
          <w:color w:val="000000"/>
          <w:sz w:val="28"/>
          <w:szCs w:val="28"/>
        </w:rPr>
        <w:t>тыс.</w:t>
      </w:r>
      <w:r w:rsidRPr="00DF1FF7">
        <w:rPr>
          <w:color w:val="000000"/>
          <w:sz w:val="28"/>
          <w:szCs w:val="28"/>
        </w:rPr>
        <w:t xml:space="preserve"> рублей. Финансирование предполагается осуществлять за счет следующих источников: платы за подключение (технологическое присоединение) объектов капитального строительства к системам газоснабжения и амортизационных отчислений. </w:t>
      </w:r>
    </w:p>
    <w:p w:rsidR="0048222B" w:rsidRDefault="0048222B" w:rsidP="0048222B">
      <w:pPr>
        <w:spacing w:line="240" w:lineRule="exact"/>
        <w:jc w:val="center"/>
        <w:rPr>
          <w:color w:val="000000"/>
          <w:sz w:val="28"/>
          <w:szCs w:val="28"/>
        </w:rPr>
      </w:pPr>
    </w:p>
    <w:p w:rsidR="0048222B" w:rsidRDefault="0048222B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ИСТОЧНИКИ</w:t>
      </w:r>
      <w:r w:rsidR="00DF1FF7" w:rsidRPr="00DF1FF7">
        <w:rPr>
          <w:color w:val="000000"/>
          <w:sz w:val="28"/>
          <w:szCs w:val="28"/>
        </w:rPr>
        <w:t xml:space="preserve"> </w:t>
      </w:r>
    </w:p>
    <w:p w:rsidR="000A030D" w:rsidRDefault="00DF1FF7" w:rsidP="0048222B">
      <w:pPr>
        <w:spacing w:line="240" w:lineRule="exact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инвестиций для реализации инвестиционных проектов в сфере газоснабжения</w:t>
      </w:r>
    </w:p>
    <w:p w:rsidR="00DF1FF7" w:rsidRDefault="00DF1FF7" w:rsidP="000A030D">
      <w:pPr>
        <w:ind w:firstLine="709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12</w:t>
      </w:r>
    </w:p>
    <w:p w:rsidR="0048222B" w:rsidRPr="00DF1FF7" w:rsidRDefault="0048222B" w:rsidP="000A030D">
      <w:pPr>
        <w:ind w:firstLine="709"/>
        <w:jc w:val="right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551"/>
        <w:gridCol w:w="2126"/>
        <w:gridCol w:w="2127"/>
        <w:gridCol w:w="2232"/>
      </w:tblGrid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№ п/п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ind w:left="-108" w:right="-108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расходы организации  в период 2013–2030 годов,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тыс. рублей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Плановые среднегодовые расходы организации в период 2013–2030 годов, тыс. рублей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Фактические расходы организации за                            2013 год, тыс. рублей</w:t>
            </w:r>
          </w:p>
        </w:tc>
      </w:tr>
      <w:tr w:rsidR="00DF1FF7" w:rsidRPr="00DF1FF7" w:rsidTr="00DF1FF7">
        <w:tc>
          <w:tcPr>
            <w:tcW w:w="534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2551" w:type="dxa"/>
            <w:shd w:val="clear" w:color="auto" w:fill="auto"/>
          </w:tcPr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Собственные средства </w:t>
            </w:r>
          </w:p>
          <w:p w:rsidR="00DF1FF7" w:rsidRPr="00DF1FF7" w:rsidRDefault="00DF1FF7" w:rsidP="00DF1FF7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АО «Ставропольгоргаз» </w:t>
            </w:r>
          </w:p>
        </w:tc>
        <w:tc>
          <w:tcPr>
            <w:tcW w:w="2126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1 057 772,26</w:t>
            </w:r>
          </w:p>
        </w:tc>
        <w:tc>
          <w:tcPr>
            <w:tcW w:w="2127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58 765,13</w:t>
            </w:r>
          </w:p>
        </w:tc>
        <w:tc>
          <w:tcPr>
            <w:tcW w:w="2232" w:type="dxa"/>
            <w:shd w:val="clear" w:color="auto" w:fill="auto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19 885,00</w:t>
            </w:r>
          </w:p>
        </w:tc>
      </w:tr>
    </w:tbl>
    <w:p w:rsidR="00DF1FF7" w:rsidRPr="00DF1FF7" w:rsidRDefault="00DF1FF7" w:rsidP="00DF1FF7">
      <w:pPr>
        <w:jc w:val="center"/>
        <w:rPr>
          <w:rFonts w:eastAsia="Calibri"/>
          <w:b/>
          <w:color w:val="000000"/>
        </w:rPr>
      </w:pPr>
    </w:p>
    <w:p w:rsidR="00DF1FF7" w:rsidRDefault="00F81582" w:rsidP="00DC7574">
      <w:pPr>
        <w:jc w:val="center"/>
        <w:rPr>
          <w:sz w:val="28"/>
          <w:szCs w:val="28"/>
        </w:rPr>
      </w:pPr>
      <w:r>
        <w:rPr>
          <w:sz w:val="28"/>
          <w:szCs w:val="28"/>
        </w:rPr>
        <w:t>V.</w:t>
      </w:r>
      <w:r w:rsidR="00DF1FF7" w:rsidRPr="00DF1FF7">
        <w:rPr>
          <w:sz w:val="28"/>
          <w:szCs w:val="28"/>
        </w:rPr>
        <w:t> Управление Программой</w:t>
      </w:r>
    </w:p>
    <w:p w:rsidR="0048222B" w:rsidRPr="00DF1FF7" w:rsidRDefault="0048222B" w:rsidP="00DC7574">
      <w:pPr>
        <w:jc w:val="center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Реализация мероприятий Программы будет осуществляться через инвестиционные программы, разработанные организациями коммунального комплекса.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Ответственным исполнителем Программы является комитет городского хозяйства администрации города Ставрополя.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Соисполнители Программы: комитет градостроительства администрации города Ставрополя, организации коммунального комплекса, осуществляющие эксплуатацию систем и объектов коммунальной инфраструктуры, иные хозяйствующие субъекты.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Контроль за ходом реализации Программы осуществляют: Ставропольская городская Дума, администрация города Ставрополя, комитет городского хозяйства администрации города Ставрополя, комитет экономического развития администрации города Ставрополя.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Мониторинг исполнения Программы осуществляется в целях анализа и оценки выполнения плановых мероприятий, предусмотренных в Программе, и представляет собой механизм общесистемной координации действий.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Основными задачами проведения мониторинга являются: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анализ соответствия запланированных мероприятий фактически осуществленным (оценка хода реализации);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анализ соответствия фактических результатов Программы ее целям (анализ результативности);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анализ соотношения затрат, направленных на реализацию программы, с полученным эффектом (анализ эффективности);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lastRenderedPageBreak/>
        <w:t>анализ влияния изменений внешних условий;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анализ эффективности и организации выполнения программы;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корректировка программы с учетом происходящих изменений, в том числе уточнение целей и задач программы.</w:t>
      </w:r>
    </w:p>
    <w:p w:rsidR="00DF1FF7" w:rsidRPr="00DF1FF7" w:rsidRDefault="00DF1FF7" w:rsidP="00DF1F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Мониторинг и корректировка Программы осуществляется на основании следующих нормативных документов:</w:t>
      </w:r>
    </w:p>
    <w:p w:rsidR="00DF1FF7" w:rsidRPr="00DF1FF7" w:rsidRDefault="006642EF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4" w:history="1">
        <w:r w:rsidR="00DF1FF7" w:rsidRPr="00DF1FF7">
          <w:rPr>
            <w:sz w:val="28"/>
            <w:szCs w:val="28"/>
          </w:rPr>
          <w:t>постановление</w:t>
        </w:r>
      </w:hyperlink>
      <w:r w:rsidR="00DF1FF7" w:rsidRPr="00DF1FF7">
        <w:rPr>
          <w:sz w:val="28"/>
          <w:szCs w:val="28"/>
        </w:rPr>
        <w:t xml:space="preserve"> Правительства Российской Федерации от 20 февраля 2007 г. № 115 «О принятии нормативных актов по отдельным вопросам регулирования тарифов организаций коммунального комплекса»;</w:t>
      </w:r>
    </w:p>
    <w:p w:rsidR="00DF1FF7" w:rsidRPr="00DF1FF7" w:rsidRDefault="006642EF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15" w:history="1">
        <w:r w:rsidR="00DF1FF7" w:rsidRPr="00DF1FF7">
          <w:rPr>
            <w:sz w:val="28"/>
            <w:szCs w:val="28"/>
          </w:rPr>
          <w:t>Приказ</w:t>
        </w:r>
      </w:hyperlink>
      <w:r w:rsidR="00DF1FF7" w:rsidRPr="00DF1FF7">
        <w:rPr>
          <w:sz w:val="28"/>
          <w:szCs w:val="28"/>
        </w:rPr>
        <w:t xml:space="preserve"> Министерства регионального развития Российской Федерации от 14 апреля 2008 г. № 48 «Об утверждении Методики проведения мониторинга выполнения производственных и инвестиционных программ организаций коммунального комплекса».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br w:type="page"/>
      </w:r>
    </w:p>
    <w:p w:rsidR="00DF1FF7" w:rsidRPr="00DF1FF7" w:rsidRDefault="0048222B" w:rsidP="0048222B">
      <w:pPr>
        <w:autoSpaceDE w:val="0"/>
        <w:autoSpaceDN w:val="0"/>
        <w:adjustRightInd w:val="0"/>
        <w:spacing w:line="240" w:lineRule="exact"/>
        <w:ind w:left="5245"/>
        <w:rPr>
          <w:sz w:val="28"/>
          <w:szCs w:val="28"/>
        </w:rPr>
      </w:pPr>
      <w:bookmarkStart w:id="2" w:name="_Toc309733384"/>
      <w:bookmarkStart w:id="3" w:name="_Toc276145985"/>
      <w:r w:rsidRPr="00DF1FF7">
        <w:rPr>
          <w:sz w:val="28"/>
          <w:szCs w:val="28"/>
        </w:rPr>
        <w:lastRenderedPageBreak/>
        <w:t>Приложение</w:t>
      </w:r>
    </w:p>
    <w:p w:rsidR="00DF1FF7" w:rsidRPr="00DF1FF7" w:rsidRDefault="00DF1FF7" w:rsidP="0048222B">
      <w:pPr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</w:p>
    <w:p w:rsidR="00DF1FF7" w:rsidRPr="00DF1FF7" w:rsidRDefault="00DF1FF7" w:rsidP="0048222B">
      <w:pPr>
        <w:tabs>
          <w:tab w:val="left" w:pos="5812"/>
        </w:tabs>
        <w:autoSpaceDE w:val="0"/>
        <w:autoSpaceDN w:val="0"/>
        <w:adjustRightInd w:val="0"/>
        <w:spacing w:line="240" w:lineRule="exact"/>
        <w:ind w:left="4536" w:firstLine="709"/>
        <w:rPr>
          <w:sz w:val="28"/>
          <w:szCs w:val="28"/>
        </w:rPr>
      </w:pPr>
      <w:r w:rsidRPr="00DF1FF7">
        <w:rPr>
          <w:sz w:val="28"/>
          <w:szCs w:val="28"/>
        </w:rPr>
        <w:t>к Программе комплексного</w:t>
      </w:r>
    </w:p>
    <w:p w:rsidR="00DF1FF7" w:rsidRPr="00DF1FF7" w:rsidRDefault="00DF1FF7" w:rsidP="0048222B">
      <w:pPr>
        <w:autoSpaceDE w:val="0"/>
        <w:autoSpaceDN w:val="0"/>
        <w:adjustRightInd w:val="0"/>
        <w:spacing w:line="240" w:lineRule="exact"/>
        <w:ind w:left="4536" w:firstLine="709"/>
        <w:rPr>
          <w:sz w:val="28"/>
          <w:szCs w:val="28"/>
        </w:rPr>
      </w:pPr>
      <w:r w:rsidRPr="00DF1FF7">
        <w:rPr>
          <w:sz w:val="28"/>
          <w:szCs w:val="28"/>
        </w:rPr>
        <w:t>развития систем коммунальной</w:t>
      </w:r>
    </w:p>
    <w:p w:rsidR="00DF1FF7" w:rsidRPr="00DF1FF7" w:rsidRDefault="00DF1FF7" w:rsidP="0048222B">
      <w:pPr>
        <w:autoSpaceDE w:val="0"/>
        <w:autoSpaceDN w:val="0"/>
        <w:adjustRightInd w:val="0"/>
        <w:spacing w:line="240" w:lineRule="exact"/>
        <w:ind w:left="4536" w:firstLine="709"/>
        <w:rPr>
          <w:sz w:val="28"/>
          <w:szCs w:val="28"/>
        </w:rPr>
      </w:pPr>
      <w:r w:rsidRPr="00DF1FF7">
        <w:rPr>
          <w:sz w:val="28"/>
          <w:szCs w:val="28"/>
        </w:rPr>
        <w:t>инфраструктуры города</w:t>
      </w:r>
    </w:p>
    <w:p w:rsidR="00DF1FF7" w:rsidRPr="00DF1FF7" w:rsidRDefault="00DF1FF7" w:rsidP="0048222B">
      <w:pPr>
        <w:autoSpaceDE w:val="0"/>
        <w:autoSpaceDN w:val="0"/>
        <w:adjustRightInd w:val="0"/>
        <w:spacing w:line="240" w:lineRule="exact"/>
        <w:ind w:left="4536" w:firstLine="709"/>
        <w:rPr>
          <w:sz w:val="28"/>
          <w:szCs w:val="28"/>
        </w:rPr>
      </w:pPr>
      <w:r w:rsidRPr="00DF1FF7">
        <w:rPr>
          <w:sz w:val="28"/>
          <w:szCs w:val="28"/>
        </w:rPr>
        <w:t>Ставрополя на 2013–2030 годы</w:t>
      </w:r>
    </w:p>
    <w:p w:rsidR="00DF1FF7" w:rsidRPr="00DF1FF7" w:rsidRDefault="00DF1FF7" w:rsidP="00DF1F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FF7" w:rsidRPr="00DF1FF7" w:rsidRDefault="00DF1FF7" w:rsidP="00DF1FF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1FF7" w:rsidRPr="00DF1FF7" w:rsidRDefault="00DF1FF7" w:rsidP="0048222B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DF1FF7" w:rsidRPr="00DF1FF7" w:rsidRDefault="00DF1FF7" w:rsidP="0048222B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ОБОСНОВЫВАЮЩИЕ МАТЕРИАЛЫ</w:t>
      </w:r>
    </w:p>
    <w:p w:rsidR="00DF1FF7" w:rsidRPr="00DF1FF7" w:rsidRDefault="00DF1FF7" w:rsidP="0048222B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Программы комплексного развития систем коммунальной инфраструктуры города Ставрополя на 2013–2030 годы</w:t>
      </w:r>
    </w:p>
    <w:p w:rsidR="00DF1FF7" w:rsidRPr="00DF1FF7" w:rsidRDefault="00DF1FF7" w:rsidP="00DF1FF7">
      <w:pPr>
        <w:autoSpaceDE w:val="0"/>
        <w:autoSpaceDN w:val="0"/>
        <w:adjustRightInd w:val="0"/>
        <w:spacing w:line="240" w:lineRule="exact"/>
        <w:ind w:firstLine="709"/>
        <w:jc w:val="center"/>
        <w:rPr>
          <w:bCs/>
          <w:color w:val="000000"/>
          <w:sz w:val="28"/>
          <w:szCs w:val="28"/>
        </w:rPr>
      </w:pPr>
    </w:p>
    <w:p w:rsidR="00DF1FF7" w:rsidRPr="00DF1FF7" w:rsidRDefault="00DF1FF7" w:rsidP="00DF1FF7">
      <w:pPr>
        <w:spacing w:line="240" w:lineRule="exact"/>
        <w:ind w:left="9781" w:right="-286"/>
        <w:jc w:val="both"/>
        <w:rPr>
          <w:sz w:val="28"/>
          <w:szCs w:val="28"/>
        </w:rPr>
      </w:pPr>
    </w:p>
    <w:p w:rsidR="00F17E53" w:rsidRDefault="00DF1FF7" w:rsidP="00F17E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1. Обоснование прогнозируемого спроса на коммунальные ресурсы</w:t>
      </w:r>
      <w:r w:rsidR="00F17E53">
        <w:rPr>
          <w:bCs/>
          <w:color w:val="000000"/>
          <w:sz w:val="28"/>
          <w:szCs w:val="28"/>
        </w:rPr>
        <w:t>.</w:t>
      </w:r>
    </w:p>
    <w:p w:rsidR="00DF1FF7" w:rsidRPr="00F17E53" w:rsidRDefault="00DF1FF7" w:rsidP="00F17E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 xml:space="preserve">Прогноз спроса на коммунальные ресурсы и прогноз ввода жилищного фонда по планировочным районам до 2030 года принят на основании </w:t>
      </w:r>
      <w:r w:rsidRPr="00DF1FF7">
        <w:rPr>
          <w:color w:val="000000"/>
          <w:sz w:val="28"/>
          <w:szCs w:val="28"/>
        </w:rPr>
        <w:t>корректировки г</w:t>
      </w:r>
      <w:r w:rsidRPr="00DF1FF7">
        <w:rPr>
          <w:sz w:val="28"/>
          <w:szCs w:val="28"/>
        </w:rPr>
        <w:t>енерального плана города Ставрополя на 2010–2030 годы, утвержденной решением Ставропольской городской Думы от 03 сентября 2009 года № 98.</w:t>
      </w:r>
    </w:p>
    <w:p w:rsidR="00DF1FF7" w:rsidRPr="000A030D" w:rsidRDefault="00DF1FF7" w:rsidP="00F8158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2. Обоснование целевых показателей комплексного развития коммунальной инфраструктуры, а также мероприятий, входящих в план застройки города Ставрополя</w:t>
      </w:r>
      <w:r w:rsidR="00F17E53">
        <w:rPr>
          <w:bCs/>
          <w:color w:val="000000"/>
          <w:sz w:val="28"/>
          <w:szCs w:val="28"/>
        </w:rPr>
        <w:t>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 xml:space="preserve">Целевые показатели комплексного развития систем коммунальной инфраструктуры, а также мероприятий, входящих в план застройки города Ставрополя, установлены в соответствии с </w:t>
      </w:r>
      <w:r w:rsidRPr="00DF1FF7">
        <w:rPr>
          <w:color w:val="000000"/>
          <w:sz w:val="28"/>
          <w:szCs w:val="28"/>
        </w:rPr>
        <w:t xml:space="preserve">постановлением Правительства Российской Федерации от 14 июня </w:t>
      </w:r>
      <w:smartTag w:uri="urn:schemas-microsoft-com:office:smarttags" w:element="metricconverter">
        <w:smartTagPr>
          <w:attr w:name="ProductID" w:val="2013 г"/>
        </w:smartTagPr>
        <w:r w:rsidRPr="00DF1FF7">
          <w:rPr>
            <w:color w:val="000000"/>
            <w:sz w:val="28"/>
            <w:szCs w:val="28"/>
          </w:rPr>
          <w:t>2013 г</w:t>
        </w:r>
      </w:smartTag>
      <w:r w:rsidRPr="00DF1FF7">
        <w:rPr>
          <w:color w:val="000000"/>
          <w:sz w:val="28"/>
          <w:szCs w:val="28"/>
        </w:rPr>
        <w:t xml:space="preserve">. № 502 «Об утверждении требований к программам комплексного развития систем коммунальной инфраструктуры поселений, городских округов» и </w:t>
      </w:r>
      <w:r w:rsidRPr="00DF1FF7">
        <w:rPr>
          <w:bCs/>
          <w:color w:val="000000"/>
          <w:sz w:val="28"/>
          <w:szCs w:val="28"/>
        </w:rPr>
        <w:t>разделены на три группы:</w:t>
      </w:r>
    </w:p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перспективной обеспеченности и потребности застройки города Ставрополя;</w:t>
      </w:r>
    </w:p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отходов;</w:t>
      </w:r>
    </w:p>
    <w:p w:rsidR="00DF1FF7" w:rsidRPr="000A030D" w:rsidRDefault="00DF1FF7" w:rsidP="000A030D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качества коммунальных ресурсов</w:t>
      </w:r>
      <w:r w:rsidRPr="00DF1FF7">
        <w:rPr>
          <w:bCs/>
          <w:color w:val="000000"/>
          <w:sz w:val="28"/>
          <w:szCs w:val="28"/>
        </w:rPr>
        <w:t xml:space="preserve"> и услуг по </w:t>
      </w:r>
      <w:r w:rsidRPr="00DF1FF7">
        <w:rPr>
          <w:color w:val="000000"/>
          <w:sz w:val="28"/>
          <w:szCs w:val="28"/>
        </w:rPr>
        <w:t>утилизации, обезвреживанию и захоронению твердых бытовых отходов.</w:t>
      </w:r>
    </w:p>
    <w:p w:rsidR="00DF1FF7" w:rsidRPr="00F17E53" w:rsidRDefault="00F17E53" w:rsidP="00F17E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</w:t>
      </w:r>
      <w:r w:rsidR="00DF1FF7" w:rsidRPr="00DF1FF7">
        <w:rPr>
          <w:bCs/>
          <w:color w:val="000000"/>
          <w:sz w:val="28"/>
          <w:szCs w:val="28"/>
        </w:rPr>
        <w:t xml:space="preserve"> Показатели </w:t>
      </w:r>
      <w:r w:rsidR="00DF1FF7" w:rsidRPr="00DF1FF7">
        <w:rPr>
          <w:color w:val="000000"/>
          <w:sz w:val="28"/>
          <w:szCs w:val="28"/>
        </w:rPr>
        <w:t>перспективной обеспеченности и потребности</w:t>
      </w:r>
      <w:r>
        <w:rPr>
          <w:color w:val="000000"/>
          <w:sz w:val="28"/>
          <w:szCs w:val="28"/>
        </w:rPr>
        <w:t xml:space="preserve"> </w:t>
      </w:r>
      <w:r w:rsidR="00DF1FF7" w:rsidRPr="00DF1FF7">
        <w:rPr>
          <w:color w:val="000000"/>
          <w:sz w:val="28"/>
          <w:szCs w:val="28"/>
        </w:rPr>
        <w:t>застройки города Ставрополя</w:t>
      </w:r>
      <w:r>
        <w:rPr>
          <w:color w:val="000000"/>
          <w:sz w:val="28"/>
          <w:szCs w:val="28"/>
        </w:rPr>
        <w:t>.</w:t>
      </w:r>
    </w:p>
    <w:p w:rsidR="00DF1FF7" w:rsidRPr="00DF1FF7" w:rsidRDefault="00DF1FF7" w:rsidP="000A03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Показатель перспективной обеспеченности застройки города Ставрополя </w:t>
      </w:r>
      <w:r w:rsidRPr="00DF1FF7">
        <w:rPr>
          <w:bCs/>
          <w:color w:val="000000"/>
          <w:sz w:val="28"/>
          <w:szCs w:val="28"/>
        </w:rPr>
        <w:t xml:space="preserve">принят на основании </w:t>
      </w:r>
      <w:r w:rsidRPr="00DF1FF7">
        <w:rPr>
          <w:color w:val="000000"/>
          <w:sz w:val="28"/>
          <w:szCs w:val="28"/>
        </w:rPr>
        <w:t>корректировки г</w:t>
      </w:r>
      <w:r w:rsidRPr="00DF1FF7">
        <w:rPr>
          <w:sz w:val="28"/>
          <w:szCs w:val="28"/>
        </w:rPr>
        <w:t>енерального плана города Ставрополя на 2010–2030 годы, утвержденной решением Ставропольской городской Думы от 03 сентября 2009 года № 98.</w:t>
      </w:r>
    </w:p>
    <w:p w:rsidR="00DF1FF7" w:rsidRPr="00F17E53" w:rsidRDefault="00F17E53" w:rsidP="00F17E5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</w:t>
      </w:r>
      <w:r w:rsidR="00DF1FF7" w:rsidRPr="00DF1FF7">
        <w:rPr>
          <w:bCs/>
          <w:color w:val="000000"/>
          <w:sz w:val="28"/>
          <w:szCs w:val="28"/>
        </w:rPr>
        <w:t xml:space="preserve"> Показатели </w:t>
      </w:r>
      <w:r w:rsidR="00DF1FF7" w:rsidRPr="00DF1FF7">
        <w:rPr>
          <w:color w:val="000000"/>
          <w:sz w:val="28"/>
          <w:szCs w:val="28"/>
        </w:rPr>
        <w:t>надежности, энергоэффективности и развития соответствующей системы коммунальной инфраструктуры, объектов, используемых для утилизации, обезвреживания и захоронения твердых бытовых отходов</w:t>
      </w:r>
    </w:p>
    <w:p w:rsidR="00DF1FF7" w:rsidRPr="00DF1FF7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F1FF7" w:rsidRPr="00DF1FF7" w:rsidRDefault="00DF1FF7" w:rsidP="000A030D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lastRenderedPageBreak/>
        <w:t xml:space="preserve">Целевые показатели надежности, энергоэффективности и развития соответствующей системы коммунальной инфраструктуры установлены по итогам анализа и оценки каждой из существующих систем (объектов), с учетом предъявляемых к ним нормативных требований, установленных законодательством и подзаконными нормативными правовыми актами. </w:t>
      </w:r>
    </w:p>
    <w:p w:rsidR="00DF1FF7" w:rsidRPr="000A030D" w:rsidRDefault="00DF1FF7" w:rsidP="00F8158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 xml:space="preserve">Показатели </w:t>
      </w:r>
      <w:r w:rsidRPr="00DF1FF7">
        <w:rPr>
          <w:color w:val="000000"/>
          <w:sz w:val="28"/>
          <w:szCs w:val="28"/>
        </w:rPr>
        <w:t>надежностиобъектов, используемых для утилизации, обезвреживания и захоронения твердых бытовых отходов</w:t>
      </w:r>
      <w:r w:rsidRPr="00DF1FF7">
        <w:rPr>
          <w:sz w:val="28"/>
          <w:szCs w:val="28"/>
        </w:rPr>
        <w:t xml:space="preserve"> не установлены в связи с тем, что к полномочиям органов местного самоуправления городских округов в области обращения с отходами согласно Федеральному закону                  от 24 июня 1998 года № 89-ФЗ «Об отходах производства и потребления» (далее – Закон № 89-ФЗ) к полномочиям органов местного самоуправления относится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определение схемы размещения мест (площадок) накопления ТКО и ведение реестра мест (площадок) накопления ТКО, организация экологического воспитания и формирование экологической культуры в области обращения с ТКО.</w:t>
      </w:r>
    </w:p>
    <w:p w:rsidR="00DF1FF7" w:rsidRPr="00DF1FF7" w:rsidRDefault="00F17E53" w:rsidP="00F81582">
      <w:pPr>
        <w:autoSpaceDE w:val="0"/>
        <w:autoSpaceDN w:val="0"/>
        <w:adjustRightInd w:val="0"/>
        <w:spacing w:line="276" w:lineRule="auto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</w:t>
      </w:r>
      <w:r w:rsidR="00DF1FF7" w:rsidRPr="00DF1FF7">
        <w:rPr>
          <w:bCs/>
          <w:color w:val="000000"/>
          <w:sz w:val="28"/>
          <w:szCs w:val="28"/>
        </w:rPr>
        <w:t xml:space="preserve"> Показатели качества коммунальных ресурсов и услуг по </w:t>
      </w:r>
      <w:r w:rsidR="00DF1FF7" w:rsidRPr="00DF1FF7">
        <w:rPr>
          <w:color w:val="000000"/>
          <w:sz w:val="28"/>
          <w:szCs w:val="28"/>
        </w:rPr>
        <w:t>утилизации, обезвреживанию и захоронению твердых бытовых отходов</w:t>
      </w:r>
    </w:p>
    <w:p w:rsidR="00DF1FF7" w:rsidRPr="00DF1FF7" w:rsidRDefault="00DF1FF7" w:rsidP="00F81582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 xml:space="preserve">Целевые показатели качества коммунальных ресурсов определены на основании </w:t>
      </w:r>
      <w:r w:rsidRPr="00DF1FF7">
        <w:rPr>
          <w:color w:val="000000"/>
          <w:sz w:val="28"/>
          <w:szCs w:val="28"/>
        </w:rPr>
        <w:t xml:space="preserve">приложения 1 к постановлению Правительства Российской Федерации от 06 мая </w:t>
      </w:r>
      <w:smartTag w:uri="urn:schemas-microsoft-com:office:smarttags" w:element="metricconverter">
        <w:smartTagPr>
          <w:attr w:name="ProductID" w:val="2011 г"/>
        </w:smartTagPr>
        <w:r w:rsidRPr="00DF1FF7">
          <w:rPr>
            <w:color w:val="000000"/>
            <w:sz w:val="28"/>
            <w:szCs w:val="28"/>
          </w:rPr>
          <w:t>2011 г</w:t>
        </w:r>
      </w:smartTag>
      <w:r w:rsidRPr="00DF1FF7">
        <w:rPr>
          <w:color w:val="000000"/>
          <w:sz w:val="28"/>
          <w:szCs w:val="28"/>
        </w:rPr>
        <w:t xml:space="preserve">. № 354 «О предоставлении коммунальных услуг собственникам и пользователям помещений в многоквартирных домах и жилых домов». </w:t>
      </w:r>
    </w:p>
    <w:p w:rsidR="00DF1FF7" w:rsidRPr="00DF1FF7" w:rsidRDefault="00DF1FF7" w:rsidP="000A030D">
      <w:pPr>
        <w:ind w:right="-1" w:firstLine="567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Показатели качества услуг по утилизации, обезвреживанию и захоронению ТКО не установлены в связи с тем, что в соответствии                        с Законом 89-ФЗ к полномочиям органов местного самоуправления относится создание и содержание мест (площадок) накопления ТКО, за исключением установленных законодательством Российской Федерации случаев, когда такая обязанность лежит на других лицах, определение схемы размещения мест (площадок) накопления ТКО и ведение реестра мест (площадок) накопления ТКО, организация экологического воспитания и формирование экологической культуры в области обращения с ТКО.</w:t>
      </w:r>
    </w:p>
    <w:p w:rsidR="00DF1FF7" w:rsidRPr="000A030D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3. Характеристика состояния и проблем соответствующей системы коммунальной инфраструктуры</w:t>
      </w:r>
      <w:r w:rsidR="00530DCD">
        <w:rPr>
          <w:bCs/>
          <w:color w:val="000000"/>
          <w:sz w:val="28"/>
          <w:szCs w:val="28"/>
        </w:rPr>
        <w:t>.</w:t>
      </w:r>
    </w:p>
    <w:p w:rsidR="00DF1FF7" w:rsidRPr="00DF1FF7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Характеристика состояния и проблем соответствующей системы коммунальной инфраструктуры представлена в разделе 1 Программы.</w:t>
      </w:r>
    </w:p>
    <w:p w:rsidR="00DF1FF7" w:rsidRPr="000A030D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4. Оценка реализации мероприятий в области энерго-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</w:t>
      </w:r>
    </w:p>
    <w:p w:rsidR="00DF1FF7" w:rsidRPr="00DF1FF7" w:rsidRDefault="00DF1FF7" w:rsidP="00DF1FF7">
      <w:pPr>
        <w:ind w:firstLine="720"/>
        <w:jc w:val="both"/>
        <w:rPr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lastRenderedPageBreak/>
        <w:t xml:space="preserve">Во исполнение Федерального закона от 23 ноября </w:t>
      </w:r>
      <w:smartTag w:uri="urn:schemas-microsoft-com:office:smarttags" w:element="metricconverter">
        <w:smartTagPr>
          <w:attr w:name="ProductID" w:val="2009 г"/>
        </w:smartTagPr>
        <w:r w:rsidRPr="00DF1FF7">
          <w:rPr>
            <w:bCs/>
            <w:color w:val="000000"/>
            <w:sz w:val="28"/>
            <w:szCs w:val="28"/>
          </w:rPr>
          <w:t>2009 г</w:t>
        </w:r>
      </w:smartTag>
      <w:r w:rsidRPr="00DF1FF7">
        <w:rPr>
          <w:bCs/>
          <w:color w:val="000000"/>
          <w:sz w:val="28"/>
          <w:szCs w:val="28"/>
        </w:rPr>
        <w:t xml:space="preserve">.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в городе Ставрополе реализуется </w:t>
      </w:r>
      <w:r w:rsidRPr="00DF1FF7">
        <w:rPr>
          <w:sz w:val="28"/>
          <w:szCs w:val="28"/>
        </w:rPr>
        <w:t>муниципальная программа «Энергосбережение и повышение энергетической эффективности в городе Ставрополе», утвержденная Постановлением администрации г. Ставрополя от 11.11.2022 № 2411 (далее – Программа). Срок реализации Программы рассчитан на 2023–2028 годы.</w:t>
      </w:r>
    </w:p>
    <w:p w:rsidR="00DF1FF7" w:rsidRPr="00DF1FF7" w:rsidRDefault="00DF1FF7" w:rsidP="00DF1FF7">
      <w:pPr>
        <w:ind w:firstLine="720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В рамках реализации мероприятий по энергосбережению                              были выполнены энергетическое обследование и энергетическая паспортизация учреждений образования, здравоохранения, культуры, а также организаций коммунального комплекса города Ставрополя, выявившие ряд проблем, для решения которых были разработаны наиболее эффективные мероприятия по снижению текущего энергопотребления учреждений. </w:t>
      </w:r>
    </w:p>
    <w:p w:rsidR="00DF1FF7" w:rsidRPr="00DF1FF7" w:rsidRDefault="00DF1FF7" w:rsidP="00DF1F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F1FF7">
        <w:rPr>
          <w:sz w:val="28"/>
          <w:szCs w:val="28"/>
        </w:rPr>
        <w:t xml:space="preserve">Также выполнены мероприятия по модернизации и реконструкции систем уличного освещения в городе Ставрополе с установкой энергосберегающих ламп, утеплению зданий, установке приборов учета и регулирования энергоресурсов, переводу теплоснабжения бюджетных учреждений на автономные источники тепла, что позволило снизить потребление энергетических ресурсов бюджетными организациями города Ставрополя в среднем на 3 процента ежегодно. 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Для снижения затрат населения на оплату жилищно-коммунальных услуг многоквартирные жилые дома города Ставрополя были оснащены общедомовыми приборами учета.</w:t>
      </w:r>
    </w:p>
    <w:p w:rsidR="00DF1FF7" w:rsidRPr="00DF1FF7" w:rsidRDefault="00F81582" w:rsidP="00DF1F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DF1FF7" w:rsidRPr="00DF1FF7">
        <w:rPr>
          <w:rFonts w:ascii="Times New Roman" w:hAnsi="Times New Roman" w:cs="Times New Roman"/>
          <w:sz w:val="28"/>
          <w:szCs w:val="28"/>
        </w:rPr>
        <w:t xml:space="preserve"> предусматривает решение следующих задач: снижение расходов бюджета города Ставрополя на оплату за потребленные энергетические ресурсы с одновременным повышением уровня комфорта помещений объектов социальной сферы, сокращение потерь энергетических ресурсов при их транспортировке, повышение эффективности энергопотребления путем внедрения современных энергосберегающих технологий и оборудования в бюджетном секторе, в жилищном фонде и системах коммунальной инфраструктуры.</w:t>
      </w:r>
    </w:p>
    <w:p w:rsidR="00DF1FF7" w:rsidRPr="00DF1FF7" w:rsidRDefault="00DF1FF7" w:rsidP="00F815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Мероприятия Программы энергосбережения, а также достигнутые и ожидаемые результаты ее реализации учтены в ходе разработки мероприятий по развитию систем коммунальной инфраструктуры города Ставрополя на 2013–2030 годы.</w:t>
      </w:r>
    </w:p>
    <w:p w:rsidR="00DF1FF7" w:rsidRPr="00DF1FF7" w:rsidRDefault="00DF1FF7" w:rsidP="00F815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5. Обоснование целевых показателей развития соответствующей системы коммунальной инфраструктуры</w:t>
      </w:r>
    </w:p>
    <w:p w:rsidR="00DF1FF7" w:rsidRPr="00DF1FF7" w:rsidRDefault="00DF1FF7" w:rsidP="00F815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Обоснование целевых показателей развития соответствующей системы коммунальной инфраструктуры представлено в разделе 2 приложения                      к Программе.</w:t>
      </w:r>
    </w:p>
    <w:p w:rsidR="00DF1FF7" w:rsidRPr="000A030D" w:rsidRDefault="00DF1FF7" w:rsidP="00F815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A2BB6">
        <w:rPr>
          <w:bCs/>
          <w:color w:val="000000"/>
          <w:sz w:val="28"/>
          <w:szCs w:val="28"/>
        </w:rPr>
        <w:t>6. Перечень инвестиционных проектов в отношении соответствующей системы коммунальной инфраструктуры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lastRenderedPageBreak/>
        <w:t>Перечни инвестиционных проектов в отношении соответствующих систем коммунальной инфраструктуры представлены в разделе 3 Программы и разработаны на основании: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F1FF7">
        <w:rPr>
          <w:sz w:val="28"/>
        </w:rPr>
        <w:t>схемы водоснабжения и водоотведения города Ставрополя на период до 2024 года, утвержденной Приказом министерства жилищно-коммунального хозяйства Ставропольского края от 29.04.2022 № 115</w:t>
      </w:r>
      <w:r w:rsidR="00F81582">
        <w:rPr>
          <w:sz w:val="28"/>
        </w:rPr>
        <w:br/>
      </w:r>
      <w:r w:rsidRPr="00DF1FF7">
        <w:rPr>
          <w:sz w:val="28"/>
        </w:rPr>
        <w:t xml:space="preserve"> «Об утверждении схемы водоснабжения и водоотведения города Ставрополя на период до 2024 года»;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sz w:val="28"/>
        </w:rPr>
        <w:t>схемы теплоснабжения города Ставрополя на период                                2014–2029 годов, утвержденной постановлением администрации города Ставрополя от 27.08.2014 № 2864</w:t>
      </w:r>
      <w:r w:rsidRPr="00DF1FF7">
        <w:rPr>
          <w:bCs/>
          <w:color w:val="000000"/>
          <w:sz w:val="28"/>
          <w:szCs w:val="28"/>
        </w:rPr>
        <w:t>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муниципальной программы </w:t>
      </w:r>
      <w:r w:rsidRPr="00DF1FF7">
        <w:rPr>
          <w:sz w:val="28"/>
          <w:szCs w:val="28"/>
        </w:rPr>
        <w:t>«Энергосбережение и повышение энергетической эффективности в городе Ставрополе», утвержденной Постановлением администрации г. Ставрополя от 11.11.2022 № 2411</w:t>
      </w:r>
      <w:r w:rsidRPr="00DF1FF7">
        <w:rPr>
          <w:color w:val="000000"/>
          <w:sz w:val="28"/>
          <w:szCs w:val="28"/>
        </w:rPr>
        <w:t>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FF7">
        <w:rPr>
          <w:sz w:val="28"/>
          <w:szCs w:val="28"/>
        </w:rPr>
        <w:t>инвестиционной программы МУП «ВОДОКАНАЛ» города Ставрополя по развитию централизованной системы холодного водоснабжения на территории муниципального образования города Ставрополя Ставропольского края на 2015–2023 годы, утвержденной приказом министерства строительства, архитектуры и жилищно-коммунального хозяйства Ставропольского края от 29.10.2014 № 655</w:t>
      </w:r>
      <w:r w:rsidRPr="00DF1FF7">
        <w:rPr>
          <w:color w:val="000000"/>
          <w:sz w:val="28"/>
          <w:szCs w:val="28"/>
        </w:rPr>
        <w:t>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FF7">
        <w:rPr>
          <w:sz w:val="28"/>
          <w:szCs w:val="28"/>
        </w:rPr>
        <w:t>инвестиционной программы МУП «ВОДОКАНАЛ» города Ставрополя по развитию централизованной системы водоотведения на территории муниципального образования города Ставрополя Ставропольского края на 2015–2023 годы, утвержденной приказом министерства строительства, архитектуры и жилищно-коммунального хозяйства Ставропольского края               от 29.10.2014 № 654;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инвестиционной программы АО «Горэлектросеть» на 2020–2024 годы, утвержденной приказом </w:t>
      </w:r>
      <w:r w:rsidRPr="00DF1FF7">
        <w:rPr>
          <w:sz w:val="28"/>
          <w:szCs w:val="28"/>
        </w:rPr>
        <w:t>министерства энергетики, промышленности и связи Ставропольского края от 31 октября 2019 г. № 293-о/д</w:t>
      </w:r>
      <w:r w:rsidRPr="00DF1FF7">
        <w:rPr>
          <w:color w:val="000000"/>
          <w:sz w:val="28"/>
          <w:szCs w:val="28"/>
        </w:rPr>
        <w:t>;</w:t>
      </w:r>
    </w:p>
    <w:p w:rsidR="00DF1FF7" w:rsidRPr="00DF1FF7" w:rsidRDefault="00DF1FF7" w:rsidP="000A03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программой реконструкции и технического перевооружения газового хозяйства ОАО «Газпром газораспределение Ставрополь».</w:t>
      </w:r>
    </w:p>
    <w:p w:rsidR="00DF1FF7" w:rsidRPr="000A030D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7. Предложения по организации реализации инвестиционных проектов</w:t>
      </w:r>
      <w:r w:rsidR="00530DCD">
        <w:rPr>
          <w:bCs/>
          <w:color w:val="000000"/>
          <w:sz w:val="28"/>
          <w:szCs w:val="28"/>
        </w:rPr>
        <w:t>.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Реализацию инвестиционных проектов предлагается осуществлять путем производственной и инвестиционной деятельности организаций – соисполнителей Программы, в том числе посредством: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привлечения финансовых ресурсов на основе комплексных схем финансирования мероприятий инвестиционных проектов;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обеспечения через регулируемые тарифы (инвестиционные составляющие в тарифах) обслуживания заемных средств и их возврата финансирующим организациям, то есть выполнения организациями финансовых обязательств перед банками;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обеспечения через регулируемые тарифы гарантированного возврата привлеченных частных инвестиций и получения доходности на инвестированный капитал;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lastRenderedPageBreak/>
        <w:t>согласованности решений по ценовому регулированию (тарифов, инвестиционных составляющих в них, тарифов на подключение новых потребителей) органов государственного ценового регулирования федерального и муниципального уровня, преемственности процедур государственного регулирования тарифов, прозрачности финансовых потоков и структуры тарифа (цены) для конечных потребителей;</w:t>
      </w:r>
    </w:p>
    <w:p w:rsidR="00DF1FF7" w:rsidRPr="00DF1FF7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контроля за целевым использованием инвестиционных ресурсов, привлекаемых за счет регулируемых тарифов.</w:t>
      </w:r>
    </w:p>
    <w:p w:rsidR="00DF1FF7" w:rsidRPr="000A030D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>8. Обоснование использования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</w:t>
      </w:r>
      <w:r w:rsidR="00530DCD">
        <w:rPr>
          <w:bCs/>
          <w:color w:val="000000"/>
          <w:sz w:val="28"/>
          <w:szCs w:val="28"/>
        </w:rPr>
        <w:t>.</w:t>
      </w:r>
    </w:p>
    <w:p w:rsidR="00DF1FF7" w:rsidRPr="000A030D" w:rsidRDefault="00DF1FF7" w:rsidP="000A030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color w:val="000000"/>
          <w:sz w:val="28"/>
          <w:szCs w:val="28"/>
        </w:rPr>
        <w:t xml:space="preserve">Использование в качестве источников финансирования инвестиционных проектов тарифов, платы за подключение (технологическое присоединение) объектов капитального строительства к системам коммунальной инфраструктуры напрямую предусмотрено законодательством и является необходимым инструментом, позволяющим расширить источники финансирования инвестиционных мероприятий, реализуемых организациями коммунального комплекса. </w:t>
      </w:r>
    </w:p>
    <w:p w:rsidR="00DF1FF7" w:rsidRPr="000A030D" w:rsidRDefault="00DF1FF7" w:rsidP="00F8158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F1FF7">
        <w:rPr>
          <w:bCs/>
          <w:sz w:val="28"/>
          <w:szCs w:val="28"/>
        </w:rPr>
        <w:t>9</w:t>
      </w:r>
      <w:r w:rsidRPr="00DF1FF7">
        <w:rPr>
          <w:bCs/>
          <w:color w:val="000000"/>
          <w:sz w:val="28"/>
          <w:szCs w:val="28"/>
        </w:rPr>
        <w:t>. Результаты оценки совокупного платежа граждан за коммунальные услуги на соответствие критериям доступности</w:t>
      </w:r>
    </w:p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Прогноз совокупного платежа граждан за потребленные коммунальные услуги определен путем суммирования платежей населения по каждому из видов коммунальных услуг, оказываемых населению. </w:t>
      </w:r>
    </w:p>
    <w:p w:rsidR="00530DCD" w:rsidRDefault="00DF1FF7" w:rsidP="00530DCD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Платеж населения по каждому виду услуг определен как произведение среднего потребления ресурса (в расчете на одного человека) на проект тарифа на соответствующую услугу для населения. Прогноз тарифов на коммунальные ресурсы и услуги осуществлен согласно </w:t>
      </w:r>
      <w:r w:rsidRPr="00DF1FF7">
        <w:rPr>
          <w:sz w:val="28"/>
          <w:szCs w:val="28"/>
        </w:rPr>
        <w:t>прогнозу социально-экономическо</w:t>
      </w:r>
      <w:r w:rsidR="003E5F80">
        <w:rPr>
          <w:sz w:val="28"/>
          <w:szCs w:val="28"/>
        </w:rPr>
        <w:t>го развития Российской Федерации</w:t>
      </w:r>
      <w:r w:rsidRPr="00DF1FF7">
        <w:rPr>
          <w:sz w:val="28"/>
          <w:szCs w:val="28"/>
        </w:rPr>
        <w:t>.</w:t>
      </w:r>
      <w:r w:rsidR="00530DCD">
        <w:rPr>
          <w:color w:val="000000"/>
          <w:sz w:val="28"/>
          <w:szCs w:val="28"/>
        </w:rPr>
        <w:t xml:space="preserve"> </w:t>
      </w:r>
    </w:p>
    <w:p w:rsidR="00FC5C7C" w:rsidRDefault="00FC5C7C" w:rsidP="00530DCD">
      <w:pPr>
        <w:ind w:firstLine="709"/>
        <w:jc w:val="both"/>
        <w:rPr>
          <w:color w:val="000000"/>
          <w:sz w:val="28"/>
          <w:szCs w:val="28"/>
        </w:rPr>
        <w:sectPr w:rsidR="00FC5C7C" w:rsidSect="00DF1FF7">
          <w:headerReference w:type="even" r:id="rId16"/>
          <w:headerReference w:type="default" r:id="rId17"/>
          <w:pgSz w:w="11906" w:h="16838"/>
          <w:pgMar w:top="1418" w:right="567" w:bottom="1134" w:left="1985" w:header="720" w:footer="720" w:gutter="0"/>
          <w:cols w:space="720"/>
          <w:titlePg/>
        </w:sectPr>
      </w:pPr>
    </w:p>
    <w:p w:rsidR="00FC5C7C" w:rsidRDefault="00530DCD" w:rsidP="00FC5C7C">
      <w:pPr>
        <w:spacing w:line="240" w:lineRule="exact"/>
        <w:jc w:val="center"/>
        <w:rPr>
          <w:color w:val="000000"/>
          <w:sz w:val="28"/>
          <w:szCs w:val="28"/>
        </w:rPr>
      </w:pPr>
      <w:r w:rsidRPr="00C87956">
        <w:rPr>
          <w:color w:val="000000"/>
          <w:sz w:val="28"/>
          <w:szCs w:val="28"/>
        </w:rPr>
        <w:lastRenderedPageBreak/>
        <w:t>ИНФОРМАЦИЯ</w:t>
      </w:r>
      <w:r w:rsidR="00DF1FF7" w:rsidRPr="00C87956">
        <w:rPr>
          <w:color w:val="000000"/>
          <w:sz w:val="28"/>
          <w:szCs w:val="28"/>
        </w:rPr>
        <w:t xml:space="preserve"> </w:t>
      </w:r>
    </w:p>
    <w:p w:rsidR="00DF1FF7" w:rsidRDefault="00DF1FF7" w:rsidP="00FC5C7C">
      <w:pPr>
        <w:spacing w:line="240" w:lineRule="exact"/>
        <w:jc w:val="center"/>
        <w:rPr>
          <w:color w:val="000000"/>
          <w:sz w:val="28"/>
          <w:szCs w:val="28"/>
        </w:rPr>
      </w:pPr>
      <w:r w:rsidRPr="00C87956">
        <w:rPr>
          <w:color w:val="000000"/>
          <w:sz w:val="28"/>
          <w:szCs w:val="28"/>
        </w:rPr>
        <w:t>о тарифах на коммунальн</w:t>
      </w:r>
      <w:r w:rsidR="00FC5C7C">
        <w:rPr>
          <w:color w:val="000000"/>
          <w:sz w:val="28"/>
          <w:szCs w:val="28"/>
        </w:rPr>
        <w:t xml:space="preserve">ые услуги для населения города </w:t>
      </w:r>
      <w:r w:rsidRPr="00C87956">
        <w:rPr>
          <w:color w:val="000000"/>
          <w:sz w:val="28"/>
          <w:szCs w:val="28"/>
        </w:rPr>
        <w:t>Ставрополя</w:t>
      </w:r>
    </w:p>
    <w:p w:rsidR="00FC5C7C" w:rsidRPr="00DF1FF7" w:rsidRDefault="00FC5C7C" w:rsidP="00FC5C7C">
      <w:pPr>
        <w:ind w:right="-31"/>
        <w:jc w:val="right"/>
        <w:rPr>
          <w:sz w:val="28"/>
          <w:szCs w:val="28"/>
        </w:rPr>
      </w:pPr>
      <w:r w:rsidRPr="00DF1FF7">
        <w:rPr>
          <w:sz w:val="28"/>
          <w:szCs w:val="28"/>
        </w:rPr>
        <w:t>Таблица 13</w:t>
      </w:r>
    </w:p>
    <w:p w:rsidR="00FC5C7C" w:rsidRPr="00DF1FF7" w:rsidRDefault="00FC5C7C" w:rsidP="00FC5C7C">
      <w:pPr>
        <w:rPr>
          <w:color w:val="000000"/>
          <w:sz w:val="20"/>
        </w:rPr>
      </w:pPr>
    </w:p>
    <w:tbl>
      <w:tblPr>
        <w:tblW w:w="1460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502"/>
        <w:gridCol w:w="1701"/>
        <w:gridCol w:w="1276"/>
        <w:gridCol w:w="851"/>
        <w:gridCol w:w="850"/>
        <w:gridCol w:w="992"/>
        <w:gridCol w:w="851"/>
        <w:gridCol w:w="850"/>
        <w:gridCol w:w="851"/>
        <w:gridCol w:w="992"/>
        <w:gridCol w:w="992"/>
        <w:gridCol w:w="993"/>
        <w:gridCol w:w="850"/>
        <w:gridCol w:w="992"/>
        <w:gridCol w:w="1058"/>
      </w:tblGrid>
      <w:tr w:rsidR="00FC5C7C" w:rsidRPr="00DF1FF7" w:rsidTr="00FC5C7C">
        <w:trPr>
          <w:cantSplit/>
          <w:trHeight w:val="251"/>
        </w:trPr>
        <w:tc>
          <w:tcPr>
            <w:tcW w:w="50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№ п/п</w:t>
            </w:r>
          </w:p>
        </w:tc>
        <w:tc>
          <w:tcPr>
            <w:tcW w:w="1701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Наименование услуги</w:t>
            </w:r>
          </w:p>
        </w:tc>
        <w:tc>
          <w:tcPr>
            <w:tcW w:w="1276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Ед. изм.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2013</w:t>
            </w:r>
          </w:p>
        </w:tc>
        <w:tc>
          <w:tcPr>
            <w:tcW w:w="850" w:type="dxa"/>
            <w:noWrap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2014</w:t>
            </w:r>
          </w:p>
        </w:tc>
        <w:tc>
          <w:tcPr>
            <w:tcW w:w="992" w:type="dxa"/>
            <w:noWrap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2015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2016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2017</w:t>
            </w:r>
          </w:p>
        </w:tc>
        <w:tc>
          <w:tcPr>
            <w:tcW w:w="851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2018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2019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2020</w:t>
            </w:r>
          </w:p>
        </w:tc>
        <w:tc>
          <w:tcPr>
            <w:tcW w:w="993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2021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2022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2023</w:t>
            </w:r>
          </w:p>
        </w:tc>
        <w:tc>
          <w:tcPr>
            <w:tcW w:w="1058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2024</w:t>
            </w:r>
          </w:p>
        </w:tc>
      </w:tr>
      <w:tr w:rsidR="00FC5C7C" w:rsidRPr="00DF1FF7" w:rsidTr="00FC5C7C">
        <w:trPr>
          <w:cantSplit/>
          <w:trHeight w:val="145"/>
        </w:trPr>
        <w:tc>
          <w:tcPr>
            <w:tcW w:w="50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1701" w:type="dxa"/>
          </w:tcPr>
          <w:p w:rsidR="00FC5C7C" w:rsidRPr="00DF1FF7" w:rsidRDefault="00FC5C7C" w:rsidP="00AF0CAF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Тепловая энергия</w:t>
            </w:r>
          </w:p>
        </w:tc>
        <w:tc>
          <w:tcPr>
            <w:tcW w:w="1276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руб./Гкал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1559,69</w:t>
            </w:r>
          </w:p>
        </w:tc>
        <w:tc>
          <w:tcPr>
            <w:tcW w:w="850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1670,35</w:t>
            </w:r>
          </w:p>
        </w:tc>
        <w:tc>
          <w:tcPr>
            <w:tcW w:w="992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1856,25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1930,78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2028,95</w:t>
            </w:r>
          </w:p>
        </w:tc>
        <w:tc>
          <w:tcPr>
            <w:tcW w:w="851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2124,32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2122,94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2227,24</w:t>
            </w:r>
          </w:p>
        </w:tc>
        <w:tc>
          <w:tcPr>
            <w:tcW w:w="993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2316,32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2408,97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2586,61</w:t>
            </w:r>
          </w:p>
        </w:tc>
        <w:tc>
          <w:tcPr>
            <w:tcW w:w="1058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2749,57</w:t>
            </w:r>
          </w:p>
        </w:tc>
      </w:tr>
      <w:tr w:rsidR="00FC5C7C" w:rsidRPr="00DF1FF7" w:rsidTr="00FC5C7C">
        <w:trPr>
          <w:cantSplit/>
          <w:trHeight w:val="419"/>
        </w:trPr>
        <w:tc>
          <w:tcPr>
            <w:tcW w:w="50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</w:t>
            </w:r>
          </w:p>
        </w:tc>
        <w:tc>
          <w:tcPr>
            <w:tcW w:w="1701" w:type="dxa"/>
          </w:tcPr>
          <w:p w:rsidR="00FC5C7C" w:rsidRPr="00DF1FF7" w:rsidRDefault="00FC5C7C" w:rsidP="00AF0CAF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Холодное водоснабжение</w:t>
            </w:r>
          </w:p>
        </w:tc>
        <w:tc>
          <w:tcPr>
            <w:tcW w:w="1276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руб./куб.м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37,04</w:t>
            </w:r>
          </w:p>
        </w:tc>
        <w:tc>
          <w:tcPr>
            <w:tcW w:w="850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39,05</w:t>
            </w:r>
          </w:p>
        </w:tc>
        <w:tc>
          <w:tcPr>
            <w:tcW w:w="992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41,67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44,03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44,69</w:t>
            </w:r>
          </w:p>
        </w:tc>
        <w:tc>
          <w:tcPr>
            <w:tcW w:w="851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45,23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46,00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42,96</w:t>
            </w:r>
          </w:p>
        </w:tc>
        <w:tc>
          <w:tcPr>
            <w:tcW w:w="993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42,96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42,96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44</w:t>
            </w:r>
            <w:r>
              <w:rPr>
                <w:sz w:val="20"/>
              </w:rPr>
              <w:t>,53</w:t>
            </w:r>
          </w:p>
        </w:tc>
        <w:tc>
          <w:tcPr>
            <w:tcW w:w="1058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FC5C7C" w:rsidRPr="00DF1FF7" w:rsidTr="00FC5C7C">
        <w:trPr>
          <w:cantSplit/>
          <w:trHeight w:val="239"/>
        </w:trPr>
        <w:tc>
          <w:tcPr>
            <w:tcW w:w="50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3.</w:t>
            </w:r>
          </w:p>
        </w:tc>
        <w:tc>
          <w:tcPr>
            <w:tcW w:w="1701" w:type="dxa"/>
          </w:tcPr>
          <w:p w:rsidR="00FC5C7C" w:rsidRPr="00DF1FF7" w:rsidRDefault="00FC5C7C" w:rsidP="00AF0CAF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Водоотведение</w:t>
            </w:r>
          </w:p>
        </w:tc>
        <w:tc>
          <w:tcPr>
            <w:tcW w:w="1276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руб./куб.м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12,79</w:t>
            </w:r>
          </w:p>
        </w:tc>
        <w:tc>
          <w:tcPr>
            <w:tcW w:w="850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13,75</w:t>
            </w:r>
          </w:p>
        </w:tc>
        <w:tc>
          <w:tcPr>
            <w:tcW w:w="992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15,35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16,14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16,80</w:t>
            </w:r>
          </w:p>
        </w:tc>
        <w:tc>
          <w:tcPr>
            <w:tcW w:w="851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17,71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18,37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19,03</w:t>
            </w:r>
          </w:p>
        </w:tc>
        <w:tc>
          <w:tcPr>
            <w:tcW w:w="993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20,08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20,87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>
              <w:rPr>
                <w:sz w:val="20"/>
              </w:rPr>
              <w:t>23,33</w:t>
            </w:r>
          </w:p>
        </w:tc>
        <w:tc>
          <w:tcPr>
            <w:tcW w:w="1058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</w:p>
        </w:tc>
      </w:tr>
      <w:tr w:rsidR="00FC5C7C" w:rsidRPr="00DF1FF7" w:rsidTr="00FC5C7C">
        <w:trPr>
          <w:cantSplit/>
          <w:trHeight w:val="175"/>
        </w:trPr>
        <w:tc>
          <w:tcPr>
            <w:tcW w:w="50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4.</w:t>
            </w:r>
          </w:p>
        </w:tc>
        <w:tc>
          <w:tcPr>
            <w:tcW w:w="1701" w:type="dxa"/>
          </w:tcPr>
          <w:p w:rsidR="00FC5C7C" w:rsidRPr="00DF1FF7" w:rsidRDefault="00FC5C7C" w:rsidP="00AF0CAF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Электроснабжение</w:t>
            </w:r>
          </w:p>
        </w:tc>
        <w:tc>
          <w:tcPr>
            <w:tcW w:w="1276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руб./кВт·ч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3,21</w:t>
            </w:r>
          </w:p>
        </w:tc>
        <w:tc>
          <w:tcPr>
            <w:tcW w:w="850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3,50</w:t>
            </w:r>
          </w:p>
        </w:tc>
        <w:tc>
          <w:tcPr>
            <w:tcW w:w="992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3,88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4,16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4,50</w:t>
            </w:r>
          </w:p>
        </w:tc>
        <w:tc>
          <w:tcPr>
            <w:tcW w:w="851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4,82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4,63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4,86</w:t>
            </w:r>
          </w:p>
        </w:tc>
        <w:tc>
          <w:tcPr>
            <w:tcW w:w="993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5,10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5,35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5,61</w:t>
            </w:r>
          </w:p>
        </w:tc>
        <w:tc>
          <w:tcPr>
            <w:tcW w:w="1058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5,89</w:t>
            </w:r>
          </w:p>
        </w:tc>
      </w:tr>
      <w:tr w:rsidR="00FC5C7C" w:rsidRPr="00DF1FF7" w:rsidTr="00FC5C7C">
        <w:trPr>
          <w:cantSplit/>
          <w:trHeight w:val="151"/>
        </w:trPr>
        <w:tc>
          <w:tcPr>
            <w:tcW w:w="502" w:type="dxa"/>
          </w:tcPr>
          <w:p w:rsidR="00FC5C7C" w:rsidRPr="00DF1FF7" w:rsidRDefault="00FC5C7C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5.</w:t>
            </w:r>
          </w:p>
        </w:tc>
        <w:tc>
          <w:tcPr>
            <w:tcW w:w="1701" w:type="dxa"/>
          </w:tcPr>
          <w:p w:rsidR="00FC5C7C" w:rsidRPr="00DF1FF7" w:rsidRDefault="00FC5C7C" w:rsidP="00AF0CAF">
            <w:pPr>
              <w:jc w:val="both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Природный газ</w:t>
            </w:r>
          </w:p>
        </w:tc>
        <w:tc>
          <w:tcPr>
            <w:tcW w:w="1276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руб./куб.м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4,40</w:t>
            </w:r>
          </w:p>
        </w:tc>
        <w:tc>
          <w:tcPr>
            <w:tcW w:w="850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4,81</w:t>
            </w:r>
          </w:p>
        </w:tc>
        <w:tc>
          <w:tcPr>
            <w:tcW w:w="992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5,28</w:t>
            </w:r>
          </w:p>
        </w:tc>
        <w:tc>
          <w:tcPr>
            <w:tcW w:w="851" w:type="dxa"/>
            <w:noWrap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5,39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5,55</w:t>
            </w:r>
          </w:p>
        </w:tc>
        <w:tc>
          <w:tcPr>
            <w:tcW w:w="851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5,71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5,93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6,16</w:t>
            </w:r>
          </w:p>
        </w:tc>
        <w:tc>
          <w:tcPr>
            <w:tcW w:w="993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6,44</w:t>
            </w:r>
          </w:p>
        </w:tc>
        <w:tc>
          <w:tcPr>
            <w:tcW w:w="850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6,63</w:t>
            </w:r>
          </w:p>
        </w:tc>
        <w:tc>
          <w:tcPr>
            <w:tcW w:w="992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6,82</w:t>
            </w:r>
          </w:p>
        </w:tc>
        <w:tc>
          <w:tcPr>
            <w:tcW w:w="1058" w:type="dxa"/>
          </w:tcPr>
          <w:p w:rsidR="00FC5C7C" w:rsidRPr="00DF1FF7" w:rsidRDefault="00FC5C7C" w:rsidP="00AF0CAF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7,02</w:t>
            </w:r>
          </w:p>
        </w:tc>
      </w:tr>
    </w:tbl>
    <w:p w:rsidR="00FC5C7C" w:rsidRDefault="00FC5C7C" w:rsidP="00FC5C7C">
      <w:pPr>
        <w:spacing w:line="240" w:lineRule="exact"/>
        <w:jc w:val="center"/>
        <w:rPr>
          <w:color w:val="000000"/>
          <w:sz w:val="28"/>
          <w:szCs w:val="28"/>
        </w:rPr>
      </w:pPr>
    </w:p>
    <w:p w:rsidR="00530DCD" w:rsidRDefault="00530DCD" w:rsidP="00530DCD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530DCD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530DCD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530DCD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530DCD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530DCD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FC5C7C">
      <w:pPr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530DCD" w:rsidRDefault="00530DCD" w:rsidP="00DF1FF7">
      <w:pPr>
        <w:ind w:firstLine="709"/>
        <w:jc w:val="both"/>
        <w:rPr>
          <w:color w:val="000000"/>
          <w:sz w:val="28"/>
          <w:szCs w:val="28"/>
        </w:rPr>
      </w:pPr>
    </w:p>
    <w:p w:rsidR="00FC5C7C" w:rsidRDefault="00FC5C7C" w:rsidP="00FC5C7C">
      <w:pPr>
        <w:jc w:val="both"/>
        <w:rPr>
          <w:color w:val="000000"/>
          <w:sz w:val="28"/>
          <w:szCs w:val="28"/>
        </w:rPr>
        <w:sectPr w:rsidR="00FC5C7C" w:rsidSect="00FC5C7C">
          <w:pgSz w:w="16838" w:h="11906" w:orient="landscape"/>
          <w:pgMar w:top="851" w:right="1812" w:bottom="1276" w:left="1134" w:header="720" w:footer="720" w:gutter="0"/>
          <w:cols w:space="720"/>
          <w:titlePg/>
          <w:docGrid w:linePitch="354"/>
        </w:sectPr>
      </w:pPr>
    </w:p>
    <w:p w:rsidR="00DF1FF7" w:rsidRPr="00DF1FF7" w:rsidRDefault="00DF1FF7" w:rsidP="00FC5C7C">
      <w:pPr>
        <w:ind w:firstLine="708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lastRenderedPageBreak/>
        <w:t>Одним из важнейших требований к программам комплексного развития коммунальной инфраструктуры поселений, городских округов является обеспечение доступности для граждан прогнозируемой платы за потребляемые коммунальные услуги с учетом затрат на реализацию таких программ.</w:t>
      </w:r>
    </w:p>
    <w:p w:rsidR="00DF1FF7" w:rsidRPr="00DF1FF7" w:rsidRDefault="00DF1FF7" w:rsidP="00DF1FF7">
      <w:pPr>
        <w:ind w:firstLine="709"/>
        <w:jc w:val="both"/>
        <w:rPr>
          <w:color w:val="000000"/>
          <w:szCs w:val="28"/>
        </w:rPr>
      </w:pPr>
      <w:r w:rsidRPr="00DF1FF7">
        <w:rPr>
          <w:color w:val="000000"/>
          <w:sz w:val="28"/>
          <w:szCs w:val="28"/>
        </w:rPr>
        <w:t xml:space="preserve">Критерий экономической доступности услуг организаций коммунального комплекса, отражающий доступность оплаты потребителями стоимости коммунальных услуг, – доля расходов на оплату указанных услуг в совокупном доходе населения. </w:t>
      </w:r>
    </w:p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На основании этого </w:t>
      </w:r>
      <w:hyperlink r:id="rId18" w:tgtFrame="_blank" w:history="1">
        <w:r w:rsidRPr="00DF1FF7">
          <w:rPr>
            <w:color w:val="000000"/>
            <w:sz w:val="28"/>
            <w:szCs w:val="28"/>
          </w:rPr>
          <w:t>постановлением Губернатора Ставропольского края утверждаются значения предельных (максимальных) индексов изменения размера вносимой гражданами платы за коммунальные услуги в муниципальных образованиях Ставропольского края,</w:t>
        </w:r>
      </w:hyperlink>
      <w:r w:rsidRPr="00DF1FF7">
        <w:rPr>
          <w:color w:val="000000"/>
          <w:sz w:val="28"/>
          <w:szCs w:val="28"/>
        </w:rPr>
        <w:t xml:space="preserve"> прирост размера платы граждан за коммунальные услуги по муниципальным образованиям строго ограничен утвержденными максимальными значениями. </w:t>
      </w: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</w:p>
    <w:p w:rsidR="00DF1FF7" w:rsidRPr="00DF1FF7" w:rsidRDefault="00DF1FF7" w:rsidP="00FC5C7C">
      <w:pPr>
        <w:jc w:val="center"/>
        <w:rPr>
          <w:sz w:val="28"/>
          <w:szCs w:val="28"/>
        </w:rPr>
        <w:sectPr w:rsidR="00DF1FF7" w:rsidRPr="00DF1FF7" w:rsidSect="00FC5C7C">
          <w:pgSz w:w="11906" w:h="16838"/>
          <w:pgMar w:top="1418" w:right="567" w:bottom="1134" w:left="1985" w:header="720" w:footer="720" w:gutter="0"/>
          <w:cols w:space="720"/>
          <w:titlePg/>
          <w:docGrid w:linePitch="354"/>
        </w:sectPr>
      </w:pPr>
    </w:p>
    <w:p w:rsidR="00DF1FF7" w:rsidRPr="00DF1FF7" w:rsidRDefault="00DF1FF7" w:rsidP="00FC5C7C">
      <w:pPr>
        <w:jc w:val="both"/>
        <w:rPr>
          <w:color w:val="000000"/>
          <w:sz w:val="28"/>
          <w:szCs w:val="28"/>
        </w:rPr>
      </w:pPr>
    </w:p>
    <w:p w:rsidR="00FC5C7C" w:rsidRDefault="00FC5C7C" w:rsidP="00FC5C7C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КРИТЕРИИ</w:t>
      </w:r>
    </w:p>
    <w:p w:rsidR="00FC5C7C" w:rsidRDefault="00FC5C7C" w:rsidP="00FC5C7C">
      <w:pPr>
        <w:spacing w:line="240" w:lineRule="exact"/>
        <w:ind w:firstLine="709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доступности и динамика платежей населения за коммунальные услуги города Ставр</w:t>
      </w:r>
      <w:r>
        <w:rPr>
          <w:color w:val="000000"/>
          <w:sz w:val="28"/>
          <w:szCs w:val="28"/>
        </w:rPr>
        <w:t>ополя</w:t>
      </w:r>
    </w:p>
    <w:p w:rsidR="00FC5C7C" w:rsidRPr="00DF1FF7" w:rsidRDefault="00FC5C7C" w:rsidP="00FC5C7C">
      <w:pPr>
        <w:spacing w:line="240" w:lineRule="exact"/>
        <w:ind w:firstLine="709"/>
        <w:jc w:val="both"/>
        <w:rPr>
          <w:color w:val="000000"/>
          <w:sz w:val="28"/>
          <w:szCs w:val="28"/>
        </w:rPr>
      </w:pPr>
    </w:p>
    <w:p w:rsidR="00DF1FF7" w:rsidRPr="00DF1FF7" w:rsidRDefault="00DF1FF7" w:rsidP="00DF1FF7">
      <w:pPr>
        <w:spacing w:line="220" w:lineRule="exact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14</w:t>
      </w:r>
    </w:p>
    <w:p w:rsidR="00DF1FF7" w:rsidRPr="00DF1FF7" w:rsidRDefault="00DF1FF7" w:rsidP="00DF1FF7">
      <w:pPr>
        <w:spacing w:line="220" w:lineRule="exact"/>
        <w:jc w:val="right"/>
        <w:rPr>
          <w:color w:val="000000"/>
          <w:sz w:val="28"/>
          <w:szCs w:val="28"/>
        </w:rPr>
      </w:pPr>
    </w:p>
    <w:tbl>
      <w:tblPr>
        <w:tblW w:w="1516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502"/>
        <w:gridCol w:w="2552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057"/>
        <w:gridCol w:w="993"/>
        <w:gridCol w:w="992"/>
        <w:gridCol w:w="1276"/>
      </w:tblGrid>
      <w:tr w:rsidR="00DF1FF7" w:rsidRPr="00DF1FF7" w:rsidTr="0030422B">
        <w:trPr>
          <w:cantSplit/>
          <w:trHeight w:val="458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№ п/п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Ед. изм.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2013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2014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2015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2016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2017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2018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2019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2020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2021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2022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2023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2024</w:t>
            </w:r>
          </w:p>
        </w:tc>
      </w:tr>
      <w:tr w:rsidR="00DF1FF7" w:rsidRPr="00DF1FF7" w:rsidTr="0030422B">
        <w:trPr>
          <w:cantSplit/>
          <w:trHeight w:val="119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11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14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15</w:t>
            </w:r>
          </w:p>
        </w:tc>
      </w:tr>
      <w:tr w:rsidR="00DF1FF7" w:rsidRPr="00DF1FF7" w:rsidTr="0030422B">
        <w:trPr>
          <w:cantSplit/>
          <w:trHeight w:val="652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Среднее потребление электрической энергии                (в расчете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кВт·ч/мес.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63</w:t>
            </w:r>
          </w:p>
        </w:tc>
      </w:tr>
      <w:tr w:rsidR="00DF1FF7" w:rsidRPr="00DF1FF7" w:rsidTr="0030422B">
        <w:trPr>
          <w:cantSplit/>
          <w:trHeight w:val="423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1.1.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Тариф на электрическую энергию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руб./кВт·ч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3,21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3,50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3,88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4,16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4,50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4,82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4,63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4,86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5,10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5,35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5,61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5,89</w:t>
            </w:r>
          </w:p>
        </w:tc>
      </w:tr>
      <w:tr w:rsidR="00DF1FF7" w:rsidRPr="00DF1FF7" w:rsidTr="0030422B">
        <w:trPr>
          <w:cantSplit/>
          <w:trHeight w:val="834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1.2.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Среднемесячный платеж населения за потребление электрической энергии                   (в расчете на 1 человека) 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 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202,23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220,50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244,44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262,08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283,5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303,66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291,69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306,18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321,3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337,05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353,43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371,07</w:t>
            </w:r>
          </w:p>
        </w:tc>
      </w:tr>
      <w:tr w:rsidR="00DF1FF7" w:rsidRPr="00DF1FF7" w:rsidTr="0030422B">
        <w:trPr>
          <w:cantSplit/>
          <w:trHeight w:val="679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Среднее потребление холодной воды (в расчете                    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куб.м/мес.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</w:tr>
      <w:tr w:rsidR="00DF1FF7" w:rsidRPr="00DF1FF7" w:rsidTr="0030422B">
        <w:trPr>
          <w:cantSplit/>
          <w:trHeight w:val="499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2.1.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Тариф на холодное водоснабжение 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руб./куб.м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37,04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39,05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41,67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44,03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45,55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47,65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46,00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42,96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43,49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44,10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44,63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46,33</w:t>
            </w:r>
          </w:p>
        </w:tc>
      </w:tr>
      <w:tr w:rsidR="00DF1FF7" w:rsidRPr="00DF1FF7" w:rsidTr="0030422B">
        <w:trPr>
          <w:cantSplit/>
          <w:trHeight w:val="1195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2.2.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Среднемесячный платеж населения за потребление холодной воды (в расчете    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 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155,57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164,01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175,01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184,92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191,31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200,13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193,20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180,43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182,65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185,22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187,44</w:t>
            </w:r>
          </w:p>
        </w:tc>
        <w:tc>
          <w:tcPr>
            <w:tcW w:w="1276" w:type="dxa"/>
          </w:tcPr>
          <w:p w:rsidR="00DF1FF7" w:rsidRPr="00DF1FF7" w:rsidRDefault="006642EF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Text Box 6" o:spid="_x0000_s1029" type="#_x0000_t202" style="position:absolute;left:0;text-align:left;margin-left:57.45pt;margin-top:56.4pt;width:39pt;height:24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" stroked="f">
                  <v:textbox style="mso-next-textbox:#Text Box 6">
                    <w:txbxContent>
                      <w:p w:rsidR="00AF0CAF" w:rsidRPr="00BC3A17" w:rsidRDefault="00AF0CAF" w:rsidP="00DF1FF7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DF1FF7" w:rsidRPr="00DF1FF7">
              <w:rPr>
                <w:color w:val="000000"/>
                <w:sz w:val="20"/>
              </w:rPr>
              <w:t>194,58</w:t>
            </w:r>
          </w:p>
        </w:tc>
      </w:tr>
      <w:tr w:rsidR="00DF1FF7" w:rsidRPr="00DF1FF7" w:rsidTr="0030422B">
        <w:trPr>
          <w:cantSplit/>
          <w:trHeight w:val="246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11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14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15</w:t>
            </w:r>
          </w:p>
        </w:tc>
      </w:tr>
      <w:tr w:rsidR="00DF1FF7" w:rsidRPr="00DF1FF7" w:rsidTr="0030422B">
        <w:trPr>
          <w:cantSplit/>
          <w:trHeight w:val="641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Средний объем услуг водоотведения (в расчете                 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куб.м/мес.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4,2</w:t>
            </w:r>
          </w:p>
        </w:tc>
      </w:tr>
      <w:tr w:rsidR="00DF1FF7" w:rsidRPr="00DF1FF7" w:rsidTr="0030422B">
        <w:trPr>
          <w:cantSplit/>
          <w:trHeight w:val="363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3.1.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Тариф на водоотведение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руб./куб.м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12,79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13,75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15,35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16,14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16,77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17,56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18,37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19,03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19,66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20,44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20,90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21,70</w:t>
            </w:r>
          </w:p>
        </w:tc>
      </w:tr>
      <w:tr w:rsidR="00DF1FF7" w:rsidRPr="00DF1FF7" w:rsidTr="0030422B">
        <w:trPr>
          <w:cantSplit/>
          <w:trHeight w:val="956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3.2.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Среднемесячный платеж населения за водоотведение (в расчете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 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53,72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57,75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64,47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67,78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70,43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73,75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77,15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79,92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82,57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85,84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87,78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91,14</w:t>
            </w:r>
          </w:p>
        </w:tc>
      </w:tr>
      <w:tr w:rsidR="0030422B" w:rsidRPr="00DF1FF7" w:rsidTr="00AF0CAF">
        <w:trPr>
          <w:cantSplit/>
          <w:trHeight w:val="119"/>
        </w:trPr>
        <w:tc>
          <w:tcPr>
            <w:tcW w:w="502" w:type="dxa"/>
          </w:tcPr>
          <w:p w:rsidR="0030422B" w:rsidRPr="00DF1FF7" w:rsidRDefault="0030422B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552" w:type="dxa"/>
          </w:tcPr>
          <w:p w:rsidR="0030422B" w:rsidRPr="00DF1FF7" w:rsidRDefault="0030422B" w:rsidP="00AF0CAF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</w:t>
            </w:r>
          </w:p>
        </w:tc>
        <w:tc>
          <w:tcPr>
            <w:tcW w:w="992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</w:t>
            </w:r>
          </w:p>
        </w:tc>
        <w:tc>
          <w:tcPr>
            <w:tcW w:w="851" w:type="dxa"/>
            <w:noWrap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noWrap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</w:t>
            </w:r>
          </w:p>
        </w:tc>
        <w:tc>
          <w:tcPr>
            <w:tcW w:w="851" w:type="dxa"/>
            <w:noWrap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</w:t>
            </w:r>
          </w:p>
        </w:tc>
        <w:tc>
          <w:tcPr>
            <w:tcW w:w="850" w:type="dxa"/>
            <w:noWrap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</w:t>
            </w:r>
          </w:p>
        </w:tc>
        <w:tc>
          <w:tcPr>
            <w:tcW w:w="851" w:type="dxa"/>
            <w:noWrap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</w:t>
            </w:r>
          </w:p>
        </w:tc>
        <w:tc>
          <w:tcPr>
            <w:tcW w:w="850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</w:t>
            </w:r>
          </w:p>
        </w:tc>
        <w:tc>
          <w:tcPr>
            <w:tcW w:w="851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10</w:t>
            </w:r>
          </w:p>
        </w:tc>
        <w:tc>
          <w:tcPr>
            <w:tcW w:w="850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11</w:t>
            </w:r>
          </w:p>
        </w:tc>
        <w:tc>
          <w:tcPr>
            <w:tcW w:w="1057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12</w:t>
            </w:r>
          </w:p>
        </w:tc>
        <w:tc>
          <w:tcPr>
            <w:tcW w:w="993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13</w:t>
            </w:r>
          </w:p>
        </w:tc>
        <w:tc>
          <w:tcPr>
            <w:tcW w:w="992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14</w:t>
            </w:r>
          </w:p>
        </w:tc>
        <w:tc>
          <w:tcPr>
            <w:tcW w:w="1276" w:type="dxa"/>
          </w:tcPr>
          <w:p w:rsidR="0030422B" w:rsidRPr="00DF1FF7" w:rsidRDefault="0030422B" w:rsidP="00AF0CAF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15</w:t>
            </w:r>
          </w:p>
        </w:tc>
      </w:tr>
      <w:tr w:rsidR="00DF1FF7" w:rsidRPr="00DF1FF7" w:rsidTr="0030422B">
        <w:trPr>
          <w:cantSplit/>
          <w:trHeight w:val="343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Тариф на тепловую энергию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руб./Гкал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1559,69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1670,35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1856,25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1930,78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2028,95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2124,32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2122,94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2227,24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2316,32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2408,97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2505,32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2605,53</w:t>
            </w:r>
          </w:p>
        </w:tc>
      </w:tr>
      <w:tr w:rsidR="00DF1FF7" w:rsidRPr="00DF1FF7" w:rsidTr="0030422B">
        <w:trPr>
          <w:cantSplit/>
          <w:trHeight w:val="1134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4.1.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Среднемесячный платеж населения за потребление тепловой энергии на отопление (в расчете                   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 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655,90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884,08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884,08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919,44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966,33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1011,74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1052,21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1094,30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1138,07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1183,59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1230,93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1280,17</w:t>
            </w:r>
          </w:p>
        </w:tc>
      </w:tr>
      <w:tr w:rsidR="00DF1FF7" w:rsidRPr="00DF1FF7" w:rsidTr="0030422B">
        <w:trPr>
          <w:cantSplit/>
          <w:trHeight w:val="704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Среднее потребление природного газа (в расчете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куб.м/мес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color w:val="000000"/>
                <w:sz w:val="20"/>
              </w:rPr>
              <w:t>43,66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jc w:val="center"/>
            </w:pPr>
            <w:r w:rsidRPr="00DF1FF7">
              <w:rPr>
                <w:color w:val="000000"/>
                <w:sz w:val="20"/>
              </w:rPr>
              <w:t>43,66</w:t>
            </w:r>
          </w:p>
        </w:tc>
      </w:tr>
      <w:tr w:rsidR="00DF1FF7" w:rsidRPr="00DF1FF7" w:rsidTr="0030422B">
        <w:trPr>
          <w:cantSplit/>
          <w:trHeight w:val="265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5.1.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Тариф на природный газ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руб./куб.м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4,40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4,81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5,28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5,39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5,55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5,71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5,93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6,16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6,44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6,63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6,82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7,02</w:t>
            </w:r>
          </w:p>
        </w:tc>
      </w:tr>
      <w:tr w:rsidR="00DF1FF7" w:rsidRPr="00DF1FF7" w:rsidTr="0030422B">
        <w:trPr>
          <w:cantSplit/>
          <w:trHeight w:val="934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5.2.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Среднемесячный платеж населения за потребление природного газа (в расчете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 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192,10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210,00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230,52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235,32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242,31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249,30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258,90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268,94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281,17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289,46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297,76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306,49</w:t>
            </w:r>
          </w:p>
        </w:tc>
      </w:tr>
      <w:tr w:rsidR="00DF1FF7" w:rsidRPr="00DF1FF7" w:rsidTr="0030422B">
        <w:trPr>
          <w:cantSplit/>
          <w:trHeight w:val="959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Общая величина среднемесячных платежей за коммунальные услуги                     (в расчете на 1 человека)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1259,52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1536,34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1598,52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1669,54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1753,88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1838,58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1873,15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1929,77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2005,76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2081,16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2157,34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2243,45</w:t>
            </w:r>
          </w:p>
        </w:tc>
      </w:tr>
      <w:tr w:rsidR="00DF1FF7" w:rsidRPr="00DF1FF7" w:rsidTr="0030422B">
        <w:trPr>
          <w:cantSplit/>
          <w:trHeight w:val="475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Среднедушевой денежный доход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 /мес.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19767,50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21413,90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21436,90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21008,16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21617,4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22287,54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24366,00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25340,64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26354,26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27408,43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28504,76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29644,95</w:t>
            </w:r>
          </w:p>
        </w:tc>
      </w:tr>
      <w:tr w:rsidR="00DF1FF7" w:rsidRPr="00DF1FF7" w:rsidTr="0030422B">
        <w:trPr>
          <w:cantSplit/>
          <w:trHeight w:val="355"/>
        </w:trPr>
        <w:tc>
          <w:tcPr>
            <w:tcW w:w="50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8.</w:t>
            </w:r>
          </w:p>
        </w:tc>
        <w:tc>
          <w:tcPr>
            <w:tcW w:w="2552" w:type="dxa"/>
          </w:tcPr>
          <w:p w:rsidR="00DF1FF7" w:rsidRPr="00DF1FF7" w:rsidRDefault="00DF1FF7" w:rsidP="00DF1FF7">
            <w:pPr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Доля платежей населения             за коммунальные услуги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%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6,00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7,17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7,46</w:t>
            </w:r>
          </w:p>
        </w:tc>
        <w:tc>
          <w:tcPr>
            <w:tcW w:w="850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7,94</w:t>
            </w:r>
          </w:p>
        </w:tc>
        <w:tc>
          <w:tcPr>
            <w:tcW w:w="851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8,11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8,24</w:t>
            </w:r>
          </w:p>
        </w:tc>
        <w:tc>
          <w:tcPr>
            <w:tcW w:w="851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7,60</w:t>
            </w:r>
          </w:p>
        </w:tc>
        <w:tc>
          <w:tcPr>
            <w:tcW w:w="850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7,61</w:t>
            </w:r>
          </w:p>
        </w:tc>
        <w:tc>
          <w:tcPr>
            <w:tcW w:w="1057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7,61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7,60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7,60</w:t>
            </w:r>
          </w:p>
        </w:tc>
        <w:tc>
          <w:tcPr>
            <w:tcW w:w="127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7,60</w:t>
            </w:r>
          </w:p>
        </w:tc>
      </w:tr>
    </w:tbl>
    <w:p w:rsidR="00DF1FF7" w:rsidRPr="00DF1FF7" w:rsidRDefault="006642EF" w:rsidP="00DF1FF7">
      <w:pPr>
        <w:jc w:val="both"/>
        <w:rPr>
          <w:color w:val="000000"/>
          <w:sz w:val="28"/>
          <w:szCs w:val="28"/>
        </w:rPr>
      </w:pPr>
      <w:r w:rsidRPr="006642EF">
        <w:rPr>
          <w:noProof/>
          <w:color w:val="000000"/>
          <w:sz w:val="20"/>
        </w:rPr>
        <w:pict>
          <v:shape id="Text Box 3" o:spid="_x0000_s1030" type="#_x0000_t202" style="position:absolute;left:0;text-align:left;margin-left:707.75pt;margin-top:44.2pt;width:39pt;height:24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" stroked="f">
            <v:textbox style="mso-next-textbox:#Text Box 3">
              <w:txbxContent>
                <w:p w:rsidR="00AF0CAF" w:rsidRPr="00BC3A17" w:rsidRDefault="00AF0CAF" w:rsidP="00DF1FF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F1FF7" w:rsidRPr="00DF1FF7" w:rsidRDefault="00DF1FF7" w:rsidP="00DF1FF7">
      <w:pPr>
        <w:ind w:firstLine="709"/>
        <w:jc w:val="both"/>
        <w:rPr>
          <w:color w:val="000000"/>
          <w:sz w:val="28"/>
          <w:szCs w:val="28"/>
        </w:rPr>
        <w:sectPr w:rsidR="00DF1FF7" w:rsidRPr="00DF1FF7" w:rsidSect="0030422B">
          <w:pgSz w:w="16838" w:h="11906" w:orient="landscape"/>
          <w:pgMar w:top="1560" w:right="1103" w:bottom="567" w:left="1134" w:header="720" w:footer="720" w:gutter="0"/>
          <w:cols w:space="720"/>
          <w:titlePg/>
        </w:sectPr>
      </w:pPr>
    </w:p>
    <w:bookmarkEnd w:id="2"/>
    <w:bookmarkEnd w:id="3"/>
    <w:p w:rsidR="00DF1FF7" w:rsidRDefault="00DF1FF7" w:rsidP="0030422B">
      <w:pPr>
        <w:ind w:firstLine="425"/>
        <w:jc w:val="center"/>
        <w:rPr>
          <w:rFonts w:eastAsia="Calibri"/>
          <w:bCs/>
          <w:color w:val="000000"/>
          <w:sz w:val="28"/>
          <w:szCs w:val="28"/>
        </w:rPr>
      </w:pPr>
      <w:r w:rsidRPr="00DF1FF7">
        <w:rPr>
          <w:rFonts w:eastAsia="Calibri"/>
          <w:color w:val="000000"/>
          <w:sz w:val="28"/>
          <w:szCs w:val="28"/>
        </w:rPr>
        <w:lastRenderedPageBreak/>
        <w:t>П</w:t>
      </w:r>
      <w:r w:rsidRPr="00DF1FF7">
        <w:rPr>
          <w:rFonts w:eastAsia="Calibri"/>
          <w:bCs/>
          <w:color w:val="000000"/>
          <w:sz w:val="28"/>
          <w:szCs w:val="28"/>
        </w:rPr>
        <w:t>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</w:t>
      </w:r>
      <w:r w:rsidR="0030422B">
        <w:rPr>
          <w:rFonts w:eastAsia="Calibri"/>
          <w:bCs/>
          <w:color w:val="000000"/>
          <w:sz w:val="28"/>
          <w:szCs w:val="28"/>
        </w:rPr>
        <w:t>.</w:t>
      </w:r>
    </w:p>
    <w:p w:rsidR="0030422B" w:rsidRPr="003E5F80" w:rsidRDefault="0030422B" w:rsidP="0030422B">
      <w:pPr>
        <w:ind w:firstLine="425"/>
        <w:jc w:val="center"/>
        <w:rPr>
          <w:color w:val="000000"/>
          <w:sz w:val="28"/>
          <w:szCs w:val="28"/>
        </w:rPr>
      </w:pPr>
    </w:p>
    <w:p w:rsidR="00DA2BB6" w:rsidRDefault="00DF1FF7" w:rsidP="003E5F80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Информация о прогнозируемых расходах </w:t>
      </w:r>
      <w:r w:rsidRPr="00DF1FF7">
        <w:rPr>
          <w:rFonts w:eastAsia="Calibri"/>
          <w:color w:val="000000"/>
          <w:sz w:val="28"/>
          <w:szCs w:val="28"/>
        </w:rPr>
        <w:t xml:space="preserve">бюджета города Ставрополя </w:t>
      </w:r>
      <w:r w:rsidRPr="00DF1FF7">
        <w:rPr>
          <w:color w:val="000000"/>
          <w:sz w:val="28"/>
          <w:szCs w:val="28"/>
        </w:rPr>
        <w:t xml:space="preserve">на оказание мер социальной поддержки населения сформирована на основании </w:t>
      </w:r>
      <w:r w:rsidRPr="00DF1FF7">
        <w:rPr>
          <w:sz w:val="28"/>
          <w:szCs w:val="28"/>
        </w:rPr>
        <w:t>муниципальной программы «Социальная поддержка населения города Ставрополя», утвержденной постановлением администрации города Ставрополя от 15.11.2019 № 3246</w:t>
      </w:r>
      <w:r w:rsidR="00DA2BB6">
        <w:rPr>
          <w:sz w:val="28"/>
          <w:szCs w:val="28"/>
        </w:rPr>
        <w:t>.</w:t>
      </w:r>
    </w:p>
    <w:p w:rsidR="00DA2BB6" w:rsidRDefault="00DA2BB6" w:rsidP="003E5F80">
      <w:pPr>
        <w:autoSpaceDE w:val="0"/>
        <w:autoSpaceDN w:val="0"/>
        <w:adjustRightInd w:val="0"/>
        <w:ind w:left="-284" w:firstLine="709"/>
        <w:jc w:val="both"/>
        <w:rPr>
          <w:sz w:val="28"/>
          <w:szCs w:val="28"/>
        </w:rPr>
      </w:pPr>
    </w:p>
    <w:p w:rsidR="00DA2BB6" w:rsidRDefault="00DA2BB6" w:rsidP="00DA2BB6">
      <w:pPr>
        <w:autoSpaceDE w:val="0"/>
        <w:autoSpaceDN w:val="0"/>
        <w:adjustRightInd w:val="0"/>
        <w:spacing w:line="240" w:lineRule="exact"/>
        <w:ind w:left="-284" w:firstLine="709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ИНФОРМАЦИЯ</w:t>
      </w:r>
    </w:p>
    <w:p w:rsidR="00DF1FF7" w:rsidRPr="00DF1FF7" w:rsidRDefault="00DA2BB6" w:rsidP="00DA2BB6">
      <w:pPr>
        <w:autoSpaceDE w:val="0"/>
        <w:autoSpaceDN w:val="0"/>
        <w:adjustRightInd w:val="0"/>
        <w:spacing w:line="240" w:lineRule="exact"/>
        <w:ind w:left="-284" w:firstLine="709"/>
        <w:jc w:val="center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 xml:space="preserve">о прогнозируемых расходах </w:t>
      </w:r>
      <w:r w:rsidRPr="00DF1FF7">
        <w:rPr>
          <w:rFonts w:eastAsia="Calibri"/>
          <w:color w:val="000000"/>
          <w:sz w:val="28"/>
          <w:szCs w:val="28"/>
        </w:rPr>
        <w:t xml:space="preserve">бюджета города Ставрополя </w:t>
      </w:r>
      <w:r w:rsidRPr="00DF1FF7">
        <w:rPr>
          <w:color w:val="000000"/>
          <w:sz w:val="28"/>
          <w:szCs w:val="28"/>
        </w:rPr>
        <w:t>на оказание мер социальной поддержки населения</w:t>
      </w:r>
    </w:p>
    <w:p w:rsidR="00DF1FF7" w:rsidRPr="00DF1FF7" w:rsidRDefault="00DF1FF7" w:rsidP="00DF1FF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F1FF7" w:rsidRDefault="00DF1FF7" w:rsidP="000A030D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  <w:r w:rsidRPr="00DF1FF7">
        <w:rPr>
          <w:color w:val="000000"/>
          <w:sz w:val="28"/>
          <w:szCs w:val="28"/>
        </w:rPr>
        <w:t>Таблица 15</w:t>
      </w:r>
    </w:p>
    <w:p w:rsidR="00DA2BB6" w:rsidRPr="000A030D" w:rsidRDefault="00DA2BB6" w:rsidP="000A030D">
      <w:pPr>
        <w:autoSpaceDE w:val="0"/>
        <w:autoSpaceDN w:val="0"/>
        <w:adjustRightInd w:val="0"/>
        <w:ind w:firstLine="709"/>
        <w:jc w:val="right"/>
        <w:rPr>
          <w:color w:val="000000"/>
          <w:sz w:val="28"/>
          <w:szCs w:val="28"/>
        </w:rPr>
      </w:pPr>
    </w:p>
    <w:tbl>
      <w:tblPr>
        <w:tblW w:w="964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A0"/>
      </w:tblPr>
      <w:tblGrid>
        <w:gridCol w:w="426"/>
        <w:gridCol w:w="1559"/>
        <w:gridCol w:w="426"/>
        <w:gridCol w:w="1134"/>
        <w:gridCol w:w="992"/>
        <w:gridCol w:w="992"/>
        <w:gridCol w:w="992"/>
        <w:gridCol w:w="993"/>
        <w:gridCol w:w="992"/>
        <w:gridCol w:w="1134"/>
      </w:tblGrid>
      <w:tr w:rsidR="00DF1FF7" w:rsidRPr="00DF1FF7" w:rsidTr="003E5F80">
        <w:trPr>
          <w:cantSplit/>
          <w:trHeight w:val="231"/>
        </w:trPr>
        <w:tc>
          <w:tcPr>
            <w:tcW w:w="42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№ </w:t>
            </w:r>
            <w:r w:rsidRPr="00DF1FF7">
              <w:rPr>
                <w:color w:val="000000"/>
                <w:spacing w:val="-2"/>
                <w:sz w:val="20"/>
              </w:rPr>
              <w:t>п/п</w:t>
            </w:r>
          </w:p>
        </w:tc>
        <w:tc>
          <w:tcPr>
            <w:tcW w:w="1559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Показатель</w:t>
            </w:r>
          </w:p>
        </w:tc>
        <w:tc>
          <w:tcPr>
            <w:tcW w:w="426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Ед. изм.</w:t>
            </w:r>
          </w:p>
        </w:tc>
        <w:tc>
          <w:tcPr>
            <w:tcW w:w="1134" w:type="dxa"/>
            <w:noWrap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2013-2019</w:t>
            </w:r>
          </w:p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2020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2021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2022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2024</w:t>
            </w:r>
          </w:p>
        </w:tc>
        <w:tc>
          <w:tcPr>
            <w:tcW w:w="1134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2025</w:t>
            </w:r>
          </w:p>
        </w:tc>
      </w:tr>
      <w:tr w:rsidR="00DF1FF7" w:rsidRPr="00DF1FF7" w:rsidTr="003E5F80">
        <w:trPr>
          <w:cantSplit/>
          <w:trHeight w:val="1190"/>
        </w:trPr>
        <w:tc>
          <w:tcPr>
            <w:tcW w:w="426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1.</w:t>
            </w:r>
          </w:p>
        </w:tc>
        <w:tc>
          <w:tcPr>
            <w:tcW w:w="1559" w:type="dxa"/>
          </w:tcPr>
          <w:p w:rsidR="00DF1FF7" w:rsidRPr="00DF1FF7" w:rsidRDefault="00DF1FF7" w:rsidP="00DF1FF7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F1FF7">
              <w:rPr>
                <w:sz w:val="20"/>
              </w:rPr>
              <w:t>Выплата компенсации расходов по оплате жилого помещения и коммунальных услуг отдельным категориям граждан</w:t>
            </w:r>
          </w:p>
        </w:tc>
        <w:tc>
          <w:tcPr>
            <w:tcW w:w="42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тыс. </w:t>
            </w:r>
          </w:p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</w:t>
            </w:r>
          </w:p>
        </w:tc>
        <w:tc>
          <w:tcPr>
            <w:tcW w:w="1134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22444483,80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379058,63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379004,19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379004,19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379004,19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379004,19</w:t>
            </w:r>
          </w:p>
        </w:tc>
        <w:tc>
          <w:tcPr>
            <w:tcW w:w="1134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379004,19</w:t>
            </w:r>
          </w:p>
        </w:tc>
      </w:tr>
      <w:tr w:rsidR="00DF1FF7" w:rsidRPr="00DF1FF7" w:rsidTr="003E5F80">
        <w:trPr>
          <w:cantSplit/>
          <w:trHeight w:val="701"/>
        </w:trPr>
        <w:tc>
          <w:tcPr>
            <w:tcW w:w="426" w:type="dxa"/>
          </w:tcPr>
          <w:p w:rsidR="00DF1FF7" w:rsidRPr="00DF1FF7" w:rsidRDefault="00DF1FF7" w:rsidP="00DF1FF7">
            <w:pPr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2.</w:t>
            </w:r>
          </w:p>
        </w:tc>
        <w:tc>
          <w:tcPr>
            <w:tcW w:w="1559" w:type="dxa"/>
          </w:tcPr>
          <w:p w:rsidR="00DF1FF7" w:rsidRPr="00DF1FF7" w:rsidRDefault="00DF1FF7" w:rsidP="00DF1FF7">
            <w:pPr>
              <w:autoSpaceDE w:val="0"/>
              <w:autoSpaceDN w:val="0"/>
              <w:adjustRightInd w:val="0"/>
              <w:ind w:right="-57"/>
              <w:rPr>
                <w:spacing w:val="-4"/>
                <w:sz w:val="20"/>
              </w:rPr>
            </w:pPr>
            <w:r w:rsidRPr="00DF1FF7">
              <w:rPr>
                <w:spacing w:val="-4"/>
                <w:sz w:val="20"/>
              </w:rPr>
              <w:t>Предоставление гражданам субсидии на оплату жилого помещения и коммунальных услуг</w:t>
            </w:r>
          </w:p>
        </w:tc>
        <w:tc>
          <w:tcPr>
            <w:tcW w:w="426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 xml:space="preserve">тыс. </w:t>
            </w:r>
          </w:p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руб.</w:t>
            </w:r>
          </w:p>
        </w:tc>
        <w:tc>
          <w:tcPr>
            <w:tcW w:w="1134" w:type="dxa"/>
            <w:noWrap/>
          </w:tcPr>
          <w:p w:rsidR="00DF1FF7" w:rsidRPr="00DF1FF7" w:rsidRDefault="00DF1FF7" w:rsidP="00DF1FF7">
            <w:pPr>
              <w:ind w:left="-57" w:right="-57"/>
              <w:jc w:val="center"/>
              <w:rPr>
                <w:color w:val="000000"/>
                <w:sz w:val="20"/>
              </w:rPr>
            </w:pPr>
            <w:r w:rsidRPr="00DF1FF7">
              <w:rPr>
                <w:color w:val="000000"/>
                <w:sz w:val="20"/>
              </w:rPr>
              <w:t>1936994,83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324007,27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366417,05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366768,66</w:t>
            </w:r>
          </w:p>
        </w:tc>
        <w:tc>
          <w:tcPr>
            <w:tcW w:w="993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366768,66</w:t>
            </w:r>
          </w:p>
        </w:tc>
        <w:tc>
          <w:tcPr>
            <w:tcW w:w="992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366768,66</w:t>
            </w:r>
          </w:p>
        </w:tc>
        <w:tc>
          <w:tcPr>
            <w:tcW w:w="1134" w:type="dxa"/>
          </w:tcPr>
          <w:p w:rsidR="00DF1FF7" w:rsidRPr="00DF1FF7" w:rsidRDefault="00DF1FF7" w:rsidP="00DF1FF7">
            <w:pPr>
              <w:ind w:left="-57" w:right="-57"/>
              <w:jc w:val="center"/>
              <w:rPr>
                <w:sz w:val="20"/>
              </w:rPr>
            </w:pPr>
            <w:r w:rsidRPr="00DF1FF7">
              <w:rPr>
                <w:sz w:val="20"/>
              </w:rPr>
              <w:t>366768,66».</w:t>
            </w:r>
          </w:p>
        </w:tc>
      </w:tr>
    </w:tbl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</w:p>
    <w:p w:rsidR="00DF1FF7" w:rsidRPr="00DF1FF7" w:rsidRDefault="00DF1FF7" w:rsidP="00DF1FF7">
      <w:pPr>
        <w:ind w:firstLine="709"/>
        <w:jc w:val="both"/>
        <w:rPr>
          <w:sz w:val="28"/>
          <w:szCs w:val="28"/>
        </w:rPr>
      </w:pPr>
      <w:r w:rsidRPr="00DF1FF7">
        <w:rPr>
          <w:sz w:val="28"/>
          <w:szCs w:val="28"/>
        </w:rPr>
        <w:t>2. Настоящее решение вступает в силу на следующий день после дня его официального опубликования в газете «Вечерний Ставрополь».</w:t>
      </w:r>
    </w:p>
    <w:p w:rsidR="00DF1FF7" w:rsidRPr="00DF1FF7" w:rsidRDefault="00DF1FF7" w:rsidP="00DF1FF7">
      <w:pPr>
        <w:ind w:firstLine="720"/>
        <w:jc w:val="both"/>
        <w:rPr>
          <w:sz w:val="28"/>
          <w:szCs w:val="28"/>
        </w:rPr>
      </w:pPr>
    </w:p>
    <w:p w:rsidR="00DF1FF7" w:rsidRPr="00DF1FF7" w:rsidRDefault="00DF1FF7" w:rsidP="00DF1FF7">
      <w:pPr>
        <w:jc w:val="both"/>
      </w:pPr>
    </w:p>
    <w:p w:rsidR="00DF1FF7" w:rsidRPr="00DF1FF7" w:rsidRDefault="00DF1FF7" w:rsidP="00DF1FF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F1FF7" w:rsidRPr="00DF1FF7" w:rsidRDefault="00DF1FF7" w:rsidP="00DF1FF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F1FF7">
        <w:rPr>
          <w:bCs/>
          <w:sz w:val="28"/>
          <w:szCs w:val="28"/>
        </w:rPr>
        <w:t>Председатель</w:t>
      </w:r>
    </w:p>
    <w:p w:rsidR="00DF1FF7" w:rsidRPr="00DF1FF7" w:rsidRDefault="00DF1FF7" w:rsidP="00DF1FF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  <w:r w:rsidRPr="00DF1FF7">
        <w:rPr>
          <w:bCs/>
          <w:sz w:val="28"/>
          <w:szCs w:val="28"/>
        </w:rPr>
        <w:t>Ставропольской городской Думы                                                      Г.С.Колягин</w:t>
      </w:r>
    </w:p>
    <w:p w:rsidR="00DF1FF7" w:rsidRPr="00DF1FF7" w:rsidRDefault="00DF1FF7" w:rsidP="00DF1FF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F1FF7" w:rsidRPr="00DF1FF7" w:rsidRDefault="00DF1FF7" w:rsidP="00DF1FF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F1FF7" w:rsidRPr="00DF1FF7" w:rsidRDefault="00DF1FF7" w:rsidP="00DF1FF7">
      <w:pPr>
        <w:shd w:val="clear" w:color="auto" w:fill="FFFFFF"/>
        <w:spacing w:line="240" w:lineRule="exact"/>
        <w:jc w:val="both"/>
        <w:rPr>
          <w:bCs/>
          <w:sz w:val="28"/>
          <w:szCs w:val="28"/>
        </w:rPr>
      </w:pPr>
    </w:p>
    <w:p w:rsidR="00DF1FF7" w:rsidRPr="00DF1FF7" w:rsidRDefault="00DF1FF7" w:rsidP="00DF1F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F1FF7"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</w:t>
      </w:r>
      <w:r w:rsidR="006962F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DF1FF7">
        <w:rPr>
          <w:rFonts w:ascii="Times New Roman" w:hAnsi="Times New Roman" w:cs="Times New Roman"/>
          <w:sz w:val="28"/>
          <w:szCs w:val="28"/>
          <w:lang w:eastAsia="ar-SA"/>
        </w:rPr>
        <w:t xml:space="preserve">      И.И.</w:t>
      </w:r>
      <w:r w:rsidR="006962F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F1FF7">
        <w:rPr>
          <w:rFonts w:ascii="Times New Roman" w:hAnsi="Times New Roman" w:cs="Times New Roman"/>
          <w:sz w:val="28"/>
          <w:szCs w:val="28"/>
          <w:lang w:eastAsia="ar-SA"/>
        </w:rPr>
        <w:t>Ульянченко</w:t>
      </w:r>
    </w:p>
    <w:p w:rsidR="00DF1FF7" w:rsidRPr="00DF1FF7" w:rsidRDefault="00DF1FF7" w:rsidP="00DF1F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1FF7" w:rsidRPr="00DF1FF7" w:rsidRDefault="00DF1FF7" w:rsidP="00DF1FF7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1FF7" w:rsidRDefault="00DF1FF7" w:rsidP="00DF1FF7">
      <w:pPr>
        <w:spacing w:line="240" w:lineRule="exact"/>
        <w:contextualSpacing/>
        <w:jc w:val="both"/>
        <w:rPr>
          <w:sz w:val="28"/>
          <w:szCs w:val="28"/>
        </w:rPr>
      </w:pPr>
      <w:r w:rsidRPr="00DF1FF7">
        <w:rPr>
          <w:sz w:val="28"/>
          <w:szCs w:val="28"/>
        </w:rPr>
        <w:t>Подписано ___ ___________</w:t>
      </w:r>
    </w:p>
    <w:p w:rsidR="00EB2BA1" w:rsidRDefault="00EB2BA1"/>
    <w:sectPr w:rsidR="00EB2BA1" w:rsidSect="00DF1FF7">
      <w:pgSz w:w="11906" w:h="16838"/>
      <w:pgMar w:top="1418" w:right="567" w:bottom="1134" w:left="198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D0A" w:rsidRDefault="00272D0A">
      <w:r>
        <w:separator/>
      </w:r>
    </w:p>
  </w:endnote>
  <w:endnote w:type="continuationSeparator" w:id="1">
    <w:p w:rsidR="00272D0A" w:rsidRDefault="0027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D0A" w:rsidRDefault="00272D0A">
      <w:r>
        <w:separator/>
      </w:r>
    </w:p>
  </w:footnote>
  <w:footnote w:type="continuationSeparator" w:id="1">
    <w:p w:rsidR="00272D0A" w:rsidRDefault="00272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AF" w:rsidRDefault="00AF0CAF" w:rsidP="00DF1F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44</w:t>
    </w:r>
    <w:r>
      <w:rPr>
        <w:rStyle w:val="a7"/>
      </w:rPr>
      <w:fldChar w:fldCharType="end"/>
    </w:r>
  </w:p>
  <w:p w:rsidR="00AF0CAF" w:rsidRDefault="00AF0CA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35551"/>
      <w:docPartObj>
        <w:docPartGallery w:val="Page Numbers (Top of Page)"/>
        <w:docPartUnique/>
      </w:docPartObj>
    </w:sdtPr>
    <w:sdtContent>
      <w:p w:rsidR="0011151B" w:rsidRDefault="0011151B">
        <w:pPr>
          <w:pStyle w:val="a5"/>
          <w:jc w:val="center"/>
        </w:pPr>
        <w:fldSimple w:instr=" PAGE   \* MERGEFORMAT ">
          <w:r w:rsidR="00A57B2B">
            <w:rPr>
              <w:noProof/>
            </w:rPr>
            <w:t>73</w:t>
          </w:r>
        </w:fldSimple>
      </w:p>
    </w:sdtContent>
  </w:sdt>
  <w:p w:rsidR="0011151B" w:rsidRDefault="0011151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35563"/>
      <w:docPartObj>
        <w:docPartGallery w:val="Page Numbers (Top of Page)"/>
        <w:docPartUnique/>
      </w:docPartObj>
    </w:sdtPr>
    <w:sdtContent>
      <w:p w:rsidR="00A57B2B" w:rsidRDefault="00A57B2B">
        <w:pPr>
          <w:pStyle w:val="a5"/>
          <w:jc w:val="center"/>
        </w:pPr>
        <w:fldSimple w:instr=" PAGE   \* MERGEFORMAT ">
          <w:r>
            <w:rPr>
              <w:noProof/>
            </w:rPr>
            <w:t>87</w:t>
          </w:r>
        </w:fldSimple>
      </w:p>
    </w:sdtContent>
  </w:sdt>
  <w:p w:rsidR="0011151B" w:rsidRDefault="0011151B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CAF" w:rsidRDefault="00AF0CAF" w:rsidP="00DF1FF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F0CAF" w:rsidRDefault="00AF0CAF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935553"/>
      <w:docPartObj>
        <w:docPartGallery w:val="Page Numbers (Top of Page)"/>
        <w:docPartUnique/>
      </w:docPartObj>
    </w:sdtPr>
    <w:sdtContent>
      <w:p w:rsidR="0011151B" w:rsidRDefault="0011151B">
        <w:pPr>
          <w:pStyle w:val="a5"/>
          <w:jc w:val="center"/>
        </w:pPr>
        <w:fldSimple w:instr=" PAGE   \* MERGEFORMAT ">
          <w:r w:rsidR="00A57B2B">
            <w:rPr>
              <w:noProof/>
            </w:rPr>
            <w:t>86</w:t>
          </w:r>
        </w:fldSimple>
      </w:p>
    </w:sdtContent>
  </w:sdt>
  <w:p w:rsidR="00AF0CAF" w:rsidRDefault="00AF0CAF" w:rsidP="0011151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01E9"/>
    <w:multiLevelType w:val="multilevel"/>
    <w:tmpl w:val="DCE022DE"/>
    <w:lvl w:ilvl="0">
      <w:start w:val="1"/>
      <w:numFmt w:val="decimal"/>
      <w:lvlText w:val="1.1.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F891BEF"/>
    <w:multiLevelType w:val="hybridMultilevel"/>
    <w:tmpl w:val="B850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D0523"/>
    <w:multiLevelType w:val="hybridMultilevel"/>
    <w:tmpl w:val="272E6656"/>
    <w:lvl w:ilvl="0" w:tplc="8A426904">
      <w:start w:val="4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3">
    <w:nsid w:val="10E960D8"/>
    <w:multiLevelType w:val="hybridMultilevel"/>
    <w:tmpl w:val="BBD44272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A54B4D"/>
    <w:multiLevelType w:val="hybridMultilevel"/>
    <w:tmpl w:val="3FF61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8015D3"/>
    <w:multiLevelType w:val="hybridMultilevel"/>
    <w:tmpl w:val="DA1CE946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B63B8B"/>
    <w:multiLevelType w:val="hybridMultilevel"/>
    <w:tmpl w:val="8E9C6010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3D5465"/>
    <w:multiLevelType w:val="hybridMultilevel"/>
    <w:tmpl w:val="F9E6B5B4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36019E"/>
    <w:multiLevelType w:val="hybridMultilevel"/>
    <w:tmpl w:val="CC0C797C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6148"/>
    <w:multiLevelType w:val="hybridMultilevel"/>
    <w:tmpl w:val="E29C0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AB26D5"/>
    <w:multiLevelType w:val="hybridMultilevel"/>
    <w:tmpl w:val="17686A1C"/>
    <w:lvl w:ilvl="0" w:tplc="BFA831C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927ED"/>
    <w:multiLevelType w:val="hybridMultilevel"/>
    <w:tmpl w:val="5300A57C"/>
    <w:lvl w:ilvl="0" w:tplc="98882D18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2">
    <w:nsid w:val="2DFC69E7"/>
    <w:multiLevelType w:val="hybridMultilevel"/>
    <w:tmpl w:val="E95E5A0C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DE6747"/>
    <w:multiLevelType w:val="multilevel"/>
    <w:tmpl w:val="F2F2AFA2"/>
    <w:lvl w:ilvl="0">
      <w:start w:val="1"/>
      <w:numFmt w:val="decimal"/>
      <w:lvlText w:val="1.3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30EE5109"/>
    <w:multiLevelType w:val="hybridMultilevel"/>
    <w:tmpl w:val="F93C273A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17063"/>
    <w:multiLevelType w:val="multilevel"/>
    <w:tmpl w:val="11DA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C85C6C"/>
    <w:multiLevelType w:val="hybridMultilevel"/>
    <w:tmpl w:val="2DF4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FED78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DC5C3E"/>
    <w:multiLevelType w:val="multilevel"/>
    <w:tmpl w:val="F43C2338"/>
    <w:lvl w:ilvl="0">
      <w:start w:val="1"/>
      <w:numFmt w:val="decimal"/>
      <w:lvlText w:val="2.1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3EA33B56"/>
    <w:multiLevelType w:val="hybridMultilevel"/>
    <w:tmpl w:val="84EA92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250648"/>
    <w:multiLevelType w:val="hybridMultilevel"/>
    <w:tmpl w:val="48508FAA"/>
    <w:lvl w:ilvl="0" w:tplc="F1DAD9D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0">
    <w:nsid w:val="4B722B14"/>
    <w:multiLevelType w:val="hybridMultilevel"/>
    <w:tmpl w:val="DE7A8894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A81762"/>
    <w:multiLevelType w:val="hybridMultilevel"/>
    <w:tmpl w:val="CC127210"/>
    <w:lvl w:ilvl="0" w:tplc="6AA4AFDA">
      <w:start w:val="1"/>
      <w:numFmt w:val="decimal"/>
      <w:lvlText w:val="%1."/>
      <w:lvlJc w:val="left"/>
      <w:pPr>
        <w:tabs>
          <w:tab w:val="num" w:pos="4836"/>
        </w:tabs>
        <w:ind w:left="48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556"/>
        </w:tabs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76"/>
        </w:tabs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96"/>
        </w:tabs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16"/>
        </w:tabs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36"/>
        </w:tabs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56"/>
        </w:tabs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76"/>
        </w:tabs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96"/>
        </w:tabs>
        <w:ind w:left="10596" w:hanging="180"/>
      </w:pPr>
    </w:lvl>
  </w:abstractNum>
  <w:abstractNum w:abstractNumId="22">
    <w:nsid w:val="4CE65109"/>
    <w:multiLevelType w:val="hybridMultilevel"/>
    <w:tmpl w:val="1EC85BD8"/>
    <w:lvl w:ilvl="0" w:tplc="0B7CD66A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21F3E"/>
    <w:multiLevelType w:val="hybridMultilevel"/>
    <w:tmpl w:val="35485220"/>
    <w:lvl w:ilvl="0" w:tplc="5C6617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>
    <w:nsid w:val="518815F0"/>
    <w:multiLevelType w:val="hybridMultilevel"/>
    <w:tmpl w:val="6798A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6AF3F24"/>
    <w:multiLevelType w:val="hybridMultilevel"/>
    <w:tmpl w:val="15F4AB0C"/>
    <w:lvl w:ilvl="0" w:tplc="A5CAE9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416809"/>
    <w:multiLevelType w:val="hybridMultilevel"/>
    <w:tmpl w:val="7BA26774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6F5E45"/>
    <w:multiLevelType w:val="hybridMultilevel"/>
    <w:tmpl w:val="9E0A9336"/>
    <w:lvl w:ilvl="0" w:tplc="C62AD918">
      <w:start w:val="1"/>
      <w:numFmt w:val="bullet"/>
      <w:lvlText w:val=""/>
      <w:lvlJc w:val="left"/>
      <w:pPr>
        <w:tabs>
          <w:tab w:val="num" w:pos="1854"/>
        </w:tabs>
        <w:ind w:left="720" w:firstLine="737"/>
      </w:pPr>
      <w:rPr>
        <w:rFonts w:ascii="Symbol" w:hAnsi="Symbol" w:hint="default"/>
        <w:b w:val="0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0AA1FA0"/>
    <w:multiLevelType w:val="hybridMultilevel"/>
    <w:tmpl w:val="E37CB9C8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F23C66"/>
    <w:multiLevelType w:val="hybridMultilevel"/>
    <w:tmpl w:val="8F74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DA345A"/>
    <w:multiLevelType w:val="hybridMultilevel"/>
    <w:tmpl w:val="A2C6296E"/>
    <w:lvl w:ilvl="0" w:tplc="792852DC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696211D5"/>
    <w:multiLevelType w:val="hybridMultilevel"/>
    <w:tmpl w:val="798C8E2A"/>
    <w:lvl w:ilvl="0" w:tplc="57442D70">
      <w:start w:val="1"/>
      <w:numFmt w:val="bullet"/>
      <w:lvlText w:val="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2211"/>
        </w:tabs>
        <w:ind w:left="221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2">
    <w:nsid w:val="6B4C0E73"/>
    <w:multiLevelType w:val="hybridMultilevel"/>
    <w:tmpl w:val="815C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4168ED"/>
    <w:multiLevelType w:val="hybridMultilevel"/>
    <w:tmpl w:val="3E944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5D6BFD"/>
    <w:multiLevelType w:val="hybridMultilevel"/>
    <w:tmpl w:val="D7B27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470FC"/>
    <w:multiLevelType w:val="hybridMultilevel"/>
    <w:tmpl w:val="973EB2BC"/>
    <w:lvl w:ilvl="0" w:tplc="5C661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EDE6347"/>
    <w:multiLevelType w:val="multilevel"/>
    <w:tmpl w:val="750A83BA"/>
    <w:lvl w:ilvl="0">
      <w:start w:val="1"/>
      <w:numFmt w:val="decimal"/>
      <w:lvlText w:val="1.2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5"/>
  </w:num>
  <w:num w:numId="2">
    <w:abstractNumId w:val="21"/>
  </w:num>
  <w:num w:numId="3">
    <w:abstractNumId w:val="4"/>
  </w:num>
  <w:num w:numId="4">
    <w:abstractNumId w:val="11"/>
  </w:num>
  <w:num w:numId="5">
    <w:abstractNumId w:val="2"/>
  </w:num>
  <w:num w:numId="6">
    <w:abstractNumId w:val="31"/>
  </w:num>
  <w:num w:numId="7">
    <w:abstractNumId w:val="33"/>
  </w:num>
  <w:num w:numId="8">
    <w:abstractNumId w:val="29"/>
  </w:num>
  <w:num w:numId="9">
    <w:abstractNumId w:val="16"/>
  </w:num>
  <w:num w:numId="10">
    <w:abstractNumId w:val="27"/>
  </w:num>
  <w:num w:numId="11">
    <w:abstractNumId w:val="18"/>
  </w:num>
  <w:num w:numId="12">
    <w:abstractNumId w:val="24"/>
  </w:num>
  <w:num w:numId="13">
    <w:abstractNumId w:val="9"/>
  </w:num>
  <w:num w:numId="14">
    <w:abstractNumId w:val="32"/>
  </w:num>
  <w:num w:numId="15">
    <w:abstractNumId w:val="6"/>
  </w:num>
  <w:num w:numId="16">
    <w:abstractNumId w:val="15"/>
  </w:num>
  <w:num w:numId="17">
    <w:abstractNumId w:val="23"/>
  </w:num>
  <w:num w:numId="18">
    <w:abstractNumId w:val="5"/>
  </w:num>
  <w:num w:numId="19">
    <w:abstractNumId w:val="28"/>
  </w:num>
  <w:num w:numId="20">
    <w:abstractNumId w:val="26"/>
  </w:num>
  <w:num w:numId="21">
    <w:abstractNumId w:val="12"/>
  </w:num>
  <w:num w:numId="22">
    <w:abstractNumId w:val="35"/>
  </w:num>
  <w:num w:numId="23">
    <w:abstractNumId w:val="3"/>
  </w:num>
  <w:num w:numId="24">
    <w:abstractNumId w:val="20"/>
  </w:num>
  <w:num w:numId="25">
    <w:abstractNumId w:val="8"/>
  </w:num>
  <w:num w:numId="26">
    <w:abstractNumId w:val="7"/>
  </w:num>
  <w:num w:numId="27">
    <w:abstractNumId w:val="14"/>
  </w:num>
  <w:num w:numId="28">
    <w:abstractNumId w:val="0"/>
  </w:num>
  <w:num w:numId="29">
    <w:abstractNumId w:val="36"/>
  </w:num>
  <w:num w:numId="30">
    <w:abstractNumId w:val="13"/>
  </w:num>
  <w:num w:numId="31">
    <w:abstractNumId w:val="17"/>
  </w:num>
  <w:num w:numId="32">
    <w:abstractNumId w:val="30"/>
  </w:num>
  <w:num w:numId="33">
    <w:abstractNumId w:val="19"/>
  </w:num>
  <w:num w:numId="34">
    <w:abstractNumId w:val="22"/>
  </w:num>
  <w:num w:numId="35">
    <w:abstractNumId w:val="1"/>
  </w:num>
  <w:num w:numId="36">
    <w:abstractNumId w:val="10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FF7"/>
    <w:rsid w:val="0004131A"/>
    <w:rsid w:val="00060960"/>
    <w:rsid w:val="00061D84"/>
    <w:rsid w:val="0007739E"/>
    <w:rsid w:val="000A030D"/>
    <w:rsid w:val="001065A8"/>
    <w:rsid w:val="0011151B"/>
    <w:rsid w:val="00124832"/>
    <w:rsid w:val="0012790E"/>
    <w:rsid w:val="001279E1"/>
    <w:rsid w:val="00140A2F"/>
    <w:rsid w:val="0014224D"/>
    <w:rsid w:val="00170B54"/>
    <w:rsid w:val="001A65BC"/>
    <w:rsid w:val="001B473F"/>
    <w:rsid w:val="001D5641"/>
    <w:rsid w:val="001E4208"/>
    <w:rsid w:val="001F0F45"/>
    <w:rsid w:val="00202EFB"/>
    <w:rsid w:val="00247168"/>
    <w:rsid w:val="0026784B"/>
    <w:rsid w:val="00270E6C"/>
    <w:rsid w:val="002723B3"/>
    <w:rsid w:val="00272D0A"/>
    <w:rsid w:val="0029304B"/>
    <w:rsid w:val="002A45A7"/>
    <w:rsid w:val="002C7FBF"/>
    <w:rsid w:val="002D66E7"/>
    <w:rsid w:val="0030422B"/>
    <w:rsid w:val="00333DF5"/>
    <w:rsid w:val="0037248E"/>
    <w:rsid w:val="003724EF"/>
    <w:rsid w:val="0038059E"/>
    <w:rsid w:val="00380E2D"/>
    <w:rsid w:val="00381C8F"/>
    <w:rsid w:val="003C3C84"/>
    <w:rsid w:val="003E5F80"/>
    <w:rsid w:val="003F2C6E"/>
    <w:rsid w:val="00414064"/>
    <w:rsid w:val="00423B4C"/>
    <w:rsid w:val="00464FBB"/>
    <w:rsid w:val="00477E8F"/>
    <w:rsid w:val="0048222B"/>
    <w:rsid w:val="004E4154"/>
    <w:rsid w:val="00530DCD"/>
    <w:rsid w:val="00545418"/>
    <w:rsid w:val="00547150"/>
    <w:rsid w:val="00554715"/>
    <w:rsid w:val="00573404"/>
    <w:rsid w:val="005E6F53"/>
    <w:rsid w:val="005F35E4"/>
    <w:rsid w:val="0060062F"/>
    <w:rsid w:val="00645A07"/>
    <w:rsid w:val="006642EF"/>
    <w:rsid w:val="006962F6"/>
    <w:rsid w:val="006B48DE"/>
    <w:rsid w:val="006C7556"/>
    <w:rsid w:val="007109C7"/>
    <w:rsid w:val="007560EF"/>
    <w:rsid w:val="007839F3"/>
    <w:rsid w:val="007E0B20"/>
    <w:rsid w:val="007E6091"/>
    <w:rsid w:val="007F61DE"/>
    <w:rsid w:val="008263CB"/>
    <w:rsid w:val="00875BFF"/>
    <w:rsid w:val="008B348A"/>
    <w:rsid w:val="008B5B1F"/>
    <w:rsid w:val="008C0BE7"/>
    <w:rsid w:val="008D62DE"/>
    <w:rsid w:val="008E7CA0"/>
    <w:rsid w:val="00943287"/>
    <w:rsid w:val="00964AC9"/>
    <w:rsid w:val="00991DA8"/>
    <w:rsid w:val="009979D7"/>
    <w:rsid w:val="009B19A4"/>
    <w:rsid w:val="009C0CDA"/>
    <w:rsid w:val="009C79F3"/>
    <w:rsid w:val="00A01BEE"/>
    <w:rsid w:val="00A26352"/>
    <w:rsid w:val="00A514B9"/>
    <w:rsid w:val="00A57B2B"/>
    <w:rsid w:val="00AD5FC6"/>
    <w:rsid w:val="00AE12E0"/>
    <w:rsid w:val="00AE3889"/>
    <w:rsid w:val="00AF0CAF"/>
    <w:rsid w:val="00B1350A"/>
    <w:rsid w:val="00B36C27"/>
    <w:rsid w:val="00BB23F6"/>
    <w:rsid w:val="00BC303D"/>
    <w:rsid w:val="00BC525F"/>
    <w:rsid w:val="00BC5882"/>
    <w:rsid w:val="00BD4746"/>
    <w:rsid w:val="00BD6506"/>
    <w:rsid w:val="00BE21BD"/>
    <w:rsid w:val="00BE4EAC"/>
    <w:rsid w:val="00C16CBB"/>
    <w:rsid w:val="00C3215B"/>
    <w:rsid w:val="00C53E7A"/>
    <w:rsid w:val="00C7309F"/>
    <w:rsid w:val="00C87956"/>
    <w:rsid w:val="00C924CA"/>
    <w:rsid w:val="00CA280B"/>
    <w:rsid w:val="00CB35A7"/>
    <w:rsid w:val="00CD25F4"/>
    <w:rsid w:val="00D0736E"/>
    <w:rsid w:val="00D334D2"/>
    <w:rsid w:val="00D3353E"/>
    <w:rsid w:val="00D56784"/>
    <w:rsid w:val="00D952EB"/>
    <w:rsid w:val="00DA2BB6"/>
    <w:rsid w:val="00DC7574"/>
    <w:rsid w:val="00DE24AD"/>
    <w:rsid w:val="00DF1FF7"/>
    <w:rsid w:val="00DF340A"/>
    <w:rsid w:val="00DF6BF9"/>
    <w:rsid w:val="00E31432"/>
    <w:rsid w:val="00E841CB"/>
    <w:rsid w:val="00E94394"/>
    <w:rsid w:val="00E964FC"/>
    <w:rsid w:val="00EB2BA1"/>
    <w:rsid w:val="00EB5289"/>
    <w:rsid w:val="00EC5D30"/>
    <w:rsid w:val="00EE002B"/>
    <w:rsid w:val="00EE5035"/>
    <w:rsid w:val="00F17E53"/>
    <w:rsid w:val="00F50342"/>
    <w:rsid w:val="00F66C1F"/>
    <w:rsid w:val="00F71F09"/>
    <w:rsid w:val="00F74178"/>
    <w:rsid w:val="00F81582"/>
    <w:rsid w:val="00F82429"/>
    <w:rsid w:val="00FC5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FF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F1FF7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F1FF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F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F1FF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F1FF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F1FF7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F1FF7"/>
    <w:pPr>
      <w:spacing w:line="240" w:lineRule="exac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DF1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F1FF7"/>
    <w:rPr>
      <w:sz w:val="28"/>
    </w:rPr>
  </w:style>
  <w:style w:type="character" w:customStyle="1" w:styleId="22">
    <w:name w:val="Основной текст 2 Знак"/>
    <w:basedOn w:val="a0"/>
    <w:link w:val="21"/>
    <w:rsid w:val="00DF1F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F1F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1FF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page number"/>
    <w:basedOn w:val="a0"/>
    <w:rsid w:val="00DF1FF7"/>
  </w:style>
  <w:style w:type="paragraph" w:customStyle="1" w:styleId="ConsPlusTitle">
    <w:name w:val="ConsPlusTitle"/>
    <w:rsid w:val="00DF1F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DF1F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1FF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a">
    <w:name w:val="Текст выноски Знак"/>
    <w:basedOn w:val="a0"/>
    <w:link w:val="ab"/>
    <w:uiPriority w:val="99"/>
    <w:semiHidden/>
    <w:rsid w:val="00DF1FF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DF1FF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1FF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DF1FF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F1F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F1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DF1F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F1F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DF1FF7"/>
    <w:pPr>
      <w:ind w:firstLine="567"/>
      <w:jc w:val="both"/>
    </w:pPr>
    <w:rPr>
      <w:sz w:val="24"/>
    </w:rPr>
  </w:style>
  <w:style w:type="character" w:customStyle="1" w:styleId="ad">
    <w:name w:val="Основной текст с отступом Знак"/>
    <w:basedOn w:val="a0"/>
    <w:link w:val="ac"/>
    <w:rsid w:val="00DF1FF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DF1F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DF1F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qFormat/>
    <w:rsid w:val="00DF1F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Текст сноски Знак"/>
    <w:aliases w:val="Текст сноски-FN Знак Знак,Footnote Text Char Знак Знак Знак Знак,Footnote Text Char Знак Знак1 Знак,Текст сноски-FN Знак1,Footnote Text Char Знак Знак"/>
    <w:link w:val="af0"/>
    <w:semiHidden/>
    <w:locked/>
    <w:rsid w:val="00DF1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note text"/>
    <w:aliases w:val="Текст сноски-FN Знак,Footnote Text Char Знак Знак Знак,Footnote Text Char Знак Знак1,Текст сноски-FN,Footnote Text Char Знак"/>
    <w:basedOn w:val="a"/>
    <w:link w:val="af"/>
    <w:semiHidden/>
    <w:rsid w:val="00DF1FF7"/>
    <w:rPr>
      <w:sz w:val="20"/>
    </w:rPr>
  </w:style>
  <w:style w:type="character" w:customStyle="1" w:styleId="1">
    <w:name w:val="Текст сноски Знак1"/>
    <w:basedOn w:val="a0"/>
    <w:uiPriority w:val="99"/>
    <w:semiHidden/>
    <w:rsid w:val="00DF1F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DF1FF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f2">
    <w:name w:val="Абзац Знак"/>
    <w:link w:val="af3"/>
    <w:locked/>
    <w:rsid w:val="00DF1FF7"/>
    <w:rPr>
      <w:sz w:val="28"/>
      <w:szCs w:val="24"/>
    </w:rPr>
  </w:style>
  <w:style w:type="paragraph" w:customStyle="1" w:styleId="af3">
    <w:name w:val="Абзац"/>
    <w:basedOn w:val="a"/>
    <w:link w:val="af2"/>
    <w:rsid w:val="00DF1FF7"/>
    <w:pPr>
      <w:ind w:firstLine="709"/>
      <w:jc w:val="both"/>
    </w:pPr>
    <w:rPr>
      <w:rFonts w:asciiTheme="minorHAnsi" w:eastAsiaTheme="minorHAnsi" w:hAnsiTheme="minorHAnsi" w:cstheme="minorBidi"/>
      <w:sz w:val="28"/>
      <w:szCs w:val="24"/>
      <w:lang w:eastAsia="en-US"/>
    </w:rPr>
  </w:style>
  <w:style w:type="paragraph" w:styleId="af4">
    <w:name w:val="List"/>
    <w:aliases w:val="List Char"/>
    <w:basedOn w:val="a3"/>
    <w:link w:val="af5"/>
    <w:rsid w:val="00DF1FF7"/>
    <w:pPr>
      <w:spacing w:before="120" w:after="120" w:line="276" w:lineRule="auto"/>
      <w:ind w:left="1440" w:hanging="360"/>
    </w:pPr>
    <w:rPr>
      <w:rFonts w:ascii="Arial" w:hAnsi="Arial"/>
      <w:spacing w:val="-5"/>
      <w:sz w:val="20"/>
      <w:lang w:val="en-US" w:bidi="en-US"/>
    </w:rPr>
  </w:style>
  <w:style w:type="character" w:customStyle="1" w:styleId="af5">
    <w:name w:val="Список Знак"/>
    <w:aliases w:val="List Char Знак"/>
    <w:link w:val="af4"/>
    <w:rsid w:val="00DF1FF7"/>
    <w:rPr>
      <w:rFonts w:ascii="Arial" w:eastAsia="Times New Roman" w:hAnsi="Arial" w:cs="Times New Roman"/>
      <w:spacing w:val="-5"/>
      <w:sz w:val="20"/>
      <w:szCs w:val="20"/>
      <w:lang w:val="en-US" w:eastAsia="ru-RU" w:bidi="en-US"/>
    </w:rPr>
  </w:style>
  <w:style w:type="paragraph" w:customStyle="1" w:styleId="af6">
    <w:name w:val="Подпись рисунков/таблиц"/>
    <w:basedOn w:val="af7"/>
    <w:uiPriority w:val="99"/>
    <w:qFormat/>
    <w:rsid w:val="00DF1FF7"/>
    <w:pPr>
      <w:keepNext/>
      <w:spacing w:before="240" w:line="360" w:lineRule="auto"/>
      <w:ind w:firstLine="567"/>
      <w:jc w:val="center"/>
    </w:pPr>
    <w:rPr>
      <w:b w:val="0"/>
      <w:sz w:val="24"/>
      <w:szCs w:val="18"/>
      <w:lang w:val="en-US" w:eastAsia="en-US"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DF1FF7"/>
    <w:rPr>
      <w:b/>
      <w:bCs/>
      <w:sz w:val="20"/>
    </w:rPr>
  </w:style>
  <w:style w:type="paragraph" w:styleId="23">
    <w:name w:val="Body Text Indent 2"/>
    <w:basedOn w:val="a"/>
    <w:link w:val="24"/>
    <w:uiPriority w:val="99"/>
    <w:unhideWhenUsed/>
    <w:rsid w:val="00DF1FF7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DF1F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Bullet 3"/>
    <w:basedOn w:val="a"/>
    <w:autoRedefine/>
    <w:rsid w:val="00DF1FF7"/>
    <w:pPr>
      <w:tabs>
        <w:tab w:val="num" w:pos="1492"/>
      </w:tabs>
      <w:spacing w:after="80" w:line="276" w:lineRule="auto"/>
      <w:jc w:val="both"/>
    </w:pPr>
    <w:rPr>
      <w:sz w:val="28"/>
      <w:szCs w:val="28"/>
      <w:lang w:eastAsia="en-US" w:bidi="en-US"/>
    </w:rPr>
  </w:style>
  <w:style w:type="character" w:customStyle="1" w:styleId="apple-converted-space">
    <w:name w:val="apple-converted-space"/>
    <w:rsid w:val="00DF1FF7"/>
  </w:style>
  <w:style w:type="character" w:styleId="af8">
    <w:name w:val="Strong"/>
    <w:uiPriority w:val="22"/>
    <w:qFormat/>
    <w:rsid w:val="00DF1FF7"/>
    <w:rPr>
      <w:b/>
      <w:bCs/>
    </w:rPr>
  </w:style>
  <w:style w:type="paragraph" w:styleId="af9">
    <w:name w:val="List Paragraph"/>
    <w:basedOn w:val="a"/>
    <w:uiPriority w:val="34"/>
    <w:qFormat/>
    <w:rsid w:val="00DF1FF7"/>
    <w:pPr>
      <w:ind w:left="720"/>
      <w:contextualSpacing/>
    </w:pPr>
  </w:style>
  <w:style w:type="character" w:styleId="afa">
    <w:name w:val="Emphasis"/>
    <w:basedOn w:val="a0"/>
    <w:uiPriority w:val="20"/>
    <w:qFormat/>
    <w:rsid w:val="0012790E"/>
    <w:rPr>
      <w:i/>
      <w:iCs/>
    </w:rPr>
  </w:style>
  <w:style w:type="character" w:customStyle="1" w:styleId="markedcontent">
    <w:name w:val="markedcontent"/>
    <w:basedOn w:val="a0"/>
    <w:rsid w:val="00BE2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6FC63DFA433DF8DA0DADDFA6714B135A4DF2BE5A5F93D1B2A82BDE52A439DAB106D7D2EDN7V7N" TargetMode="External"/><Relationship Id="rId13" Type="http://schemas.openxmlformats.org/officeDocument/2006/relationships/header" Target="header3.xml"/><Relationship Id="rId18" Type="http://schemas.openxmlformats.org/officeDocument/2006/relationships/hyperlink" Target="http://tarif26.ru/upload/iblock/341/%D0%9F%D0%BE%D1%81%D1%82%D0%B0%D0%BD%D0%BE%D0%B2%D0%BB%D0%B5%D0%BD%D0%B8%D0%B5%20%D0%93%D1%83%D0%B1%D0%B5%D1%80%D0%BD%D0%B0%D1%82%D0%BE%D1%80%D0%B0%20%D0%A1%D1%82%D0%B0%D0%B2%D1%80%D0%BE%D0%BF%D0%BE%D0%BB%D1%8C%D1%81%D0%BA%D0%BE%D0%B3%D0%BE%20%D0%BA%D1%80%D0%B0%D1%8F%20%D0%BE%D1%82%2028.11.2014%20%E2%84%96%2063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B2FC95B841D447EC8CA11B82577072DF9D372B67C700A2A1C54982v20AJ" TargetMode="External"/><Relationship Id="rId10" Type="http://schemas.openxmlformats.org/officeDocument/2006/relationships/hyperlink" Target="consultantplus://offline/ref=F2C80616DCD1FC87919BB8AEB4E38DA1A8DB7619D037E30EEC14706E0C3E58E44A8750598E9FA077701B48kCPB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8B2FC95B841D447EC8CA11B82577072D992362363CE5DA8A99C45802Dv307J" TargetMode="External"/><Relationship Id="rId14" Type="http://schemas.openxmlformats.org/officeDocument/2006/relationships/hyperlink" Target="consultantplus://offline/ref=78B2FC95B841D447EC8CA11B82577072D993362262CD5DA8A99C45802Dv30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5DCB2-E8E5-4A50-AC08-F69CACB6A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2345</TotalTime>
  <Pages>87</Pages>
  <Words>33906</Words>
  <Characters>196999</Characters>
  <Application>Microsoft Office Word</Application>
  <DocSecurity>0</DocSecurity>
  <Lines>9380</Lines>
  <Paragraphs>8246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1998800268</dc:creator>
  <cp:keywords/>
  <dc:description/>
  <cp:lastModifiedBy>1998800268</cp:lastModifiedBy>
  <cp:revision>18</cp:revision>
  <cp:lastPrinted>2023-11-14T09:48:00Z</cp:lastPrinted>
  <dcterms:created xsi:type="dcterms:W3CDTF">2023-09-29T12:20:00Z</dcterms:created>
  <dcterms:modified xsi:type="dcterms:W3CDTF">2023-11-14T13:46:00Z</dcterms:modified>
</cp:coreProperties>
</file>