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5F3" w:rsidRDefault="00AA05F3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5F3" w:rsidRDefault="00AA05F3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6668" w:rsidRDefault="008C6668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963" w:rsidRDefault="00A32963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364A" w:rsidRDefault="0006364A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686E" w:rsidRDefault="000062BE" w:rsidP="00F6195E">
      <w:pPr>
        <w:widowControl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3521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 w:rsidR="00AF4372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</w:t>
      </w:r>
      <w:r w:rsidR="00D97EF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F4372">
        <w:rPr>
          <w:rFonts w:ascii="Times New Roman" w:eastAsia="Times New Roman" w:hAnsi="Times New Roman" w:cs="Times New Roman"/>
          <w:sz w:val="28"/>
          <w:szCs w:val="28"/>
        </w:rPr>
        <w:t xml:space="preserve">Ставрополя </w:t>
      </w:r>
      <w:r w:rsidR="00AF4372" w:rsidRPr="00AF4372">
        <w:rPr>
          <w:rFonts w:ascii="Times New Roman" w:eastAsia="Times New Roman" w:hAnsi="Times New Roman" w:cs="Times New Roman"/>
          <w:sz w:val="28"/>
          <w:szCs w:val="28"/>
        </w:rPr>
        <w:t>от 12.11.2019 № 3158</w:t>
      </w:r>
      <w:r w:rsidR="00AF437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94352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062BE">
        <w:rPr>
          <w:rFonts w:ascii="Times New Roman" w:eastAsia="Times New Roman" w:hAnsi="Times New Roman" w:cs="Times New Roman"/>
          <w:sz w:val="28"/>
          <w:szCs w:val="28"/>
        </w:rPr>
        <w:t>орядк</w:t>
      </w:r>
      <w:r w:rsidR="00AF4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062B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97EF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062BE">
        <w:rPr>
          <w:rFonts w:ascii="Times New Roman" w:eastAsia="Times New Roman" w:hAnsi="Times New Roman" w:cs="Times New Roman"/>
          <w:sz w:val="28"/>
          <w:szCs w:val="28"/>
        </w:rPr>
        <w:t>перечн</w:t>
      </w:r>
      <w:r w:rsidR="00AF4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062BE">
        <w:rPr>
          <w:rFonts w:ascii="Times New Roman" w:eastAsia="Times New Roman" w:hAnsi="Times New Roman" w:cs="Times New Roman"/>
          <w:sz w:val="28"/>
          <w:szCs w:val="28"/>
        </w:rPr>
        <w:t xml:space="preserve"> случаев оказания на безвозвратной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="00D97EF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бюджета города С</w:t>
      </w:r>
      <w:r w:rsidRPr="000062BE">
        <w:rPr>
          <w:rFonts w:ascii="Times New Roman" w:eastAsia="Times New Roman" w:hAnsi="Times New Roman" w:cs="Times New Roman"/>
          <w:sz w:val="28"/>
          <w:szCs w:val="28"/>
        </w:rPr>
        <w:t>таврополя дополнительной помощи при возникновении неотложной необходимости в проведении капитального ремонта общего имущества в многоквартирных домах, расп</w:t>
      </w:r>
      <w:r>
        <w:rPr>
          <w:rFonts w:ascii="Times New Roman" w:eastAsia="Times New Roman" w:hAnsi="Times New Roman" w:cs="Times New Roman"/>
          <w:sz w:val="28"/>
          <w:szCs w:val="28"/>
        </w:rPr>
        <w:t>оложенных на территории города С</w:t>
      </w:r>
      <w:r w:rsidR="00EB413B">
        <w:rPr>
          <w:rFonts w:ascii="Times New Roman" w:eastAsia="Times New Roman" w:hAnsi="Times New Roman" w:cs="Times New Roman"/>
          <w:sz w:val="28"/>
          <w:szCs w:val="28"/>
        </w:rPr>
        <w:t>таврополя</w:t>
      </w:r>
      <w:r w:rsidR="00AF43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A686E" w:rsidRDefault="00DA686E" w:rsidP="00F619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963" w:rsidRDefault="00A32963" w:rsidP="00F619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963" w:rsidRDefault="00A32963" w:rsidP="00F619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521" w:rsidRDefault="000B6759" w:rsidP="00F619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759">
        <w:rPr>
          <w:rFonts w:ascii="Times New Roman" w:hAnsi="Times New Roman" w:cs="Times New Roman"/>
          <w:sz w:val="28"/>
          <w:szCs w:val="28"/>
        </w:rPr>
        <w:t xml:space="preserve">В соответствии с пунктом 9.3 части 1 статьи 14 Жилищного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675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E8323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323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97EF0">
        <w:rPr>
          <w:rFonts w:ascii="Times New Roman" w:hAnsi="Times New Roman" w:cs="Times New Roman"/>
          <w:sz w:val="28"/>
          <w:szCs w:val="28"/>
        </w:rPr>
        <w:t xml:space="preserve"> </w:t>
      </w:r>
      <w:r w:rsidR="00EB413B">
        <w:rPr>
          <w:rFonts w:ascii="Times New Roman" w:hAnsi="Times New Roman" w:cs="Times New Roman"/>
          <w:sz w:val="28"/>
          <w:szCs w:val="28"/>
        </w:rPr>
        <w:t>от 18 сентября 2020 г</w:t>
      </w:r>
      <w:r w:rsidR="001C66C2">
        <w:rPr>
          <w:rFonts w:ascii="Times New Roman" w:hAnsi="Times New Roman" w:cs="Times New Roman"/>
          <w:sz w:val="28"/>
          <w:szCs w:val="28"/>
        </w:rPr>
        <w:t>.</w:t>
      </w:r>
      <w:r w:rsidR="00CC40F5">
        <w:rPr>
          <w:rFonts w:ascii="Times New Roman" w:hAnsi="Times New Roman" w:cs="Times New Roman"/>
          <w:sz w:val="28"/>
          <w:szCs w:val="28"/>
        </w:rPr>
        <w:t xml:space="preserve"> </w:t>
      </w:r>
      <w:r w:rsidR="00EB413B" w:rsidRPr="00EB413B">
        <w:rPr>
          <w:rFonts w:ascii="Times New Roman" w:hAnsi="Times New Roman" w:cs="Times New Roman"/>
          <w:sz w:val="28"/>
          <w:szCs w:val="28"/>
        </w:rPr>
        <w:t xml:space="preserve">№ 1492 «Об общих требованиях к нормативным правовым актам, муниципальным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413B" w:rsidRPr="00EB413B">
        <w:rPr>
          <w:rFonts w:ascii="Times New Roman" w:hAnsi="Times New Roman" w:cs="Times New Roman"/>
          <w:sz w:val="28"/>
          <w:szCs w:val="28"/>
        </w:rPr>
        <w:t xml:space="preserve">правовым актам, регулирующим предоставление субсидий,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B413B" w:rsidRPr="00EB413B">
        <w:rPr>
          <w:rFonts w:ascii="Times New Roman" w:hAnsi="Times New Roman" w:cs="Times New Roman"/>
          <w:sz w:val="28"/>
          <w:szCs w:val="28"/>
        </w:rPr>
        <w:t>в том</w:t>
      </w:r>
      <w:r w:rsidR="00D97EF0">
        <w:rPr>
          <w:rFonts w:ascii="Times New Roman" w:hAnsi="Times New Roman" w:cs="Times New Roman"/>
          <w:sz w:val="28"/>
          <w:szCs w:val="28"/>
        </w:rPr>
        <w:t xml:space="preserve"> </w:t>
      </w:r>
      <w:r w:rsidR="00EB413B" w:rsidRPr="00EB413B">
        <w:rPr>
          <w:rFonts w:ascii="Times New Roman" w:hAnsi="Times New Roman" w:cs="Times New Roman"/>
          <w:sz w:val="28"/>
          <w:szCs w:val="28"/>
        </w:rPr>
        <w:t xml:space="preserve">числе грантов в форме субсидий, юридическим лицам, индивидуальным предпринимателям, а также физическим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B413B" w:rsidRPr="00EB413B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D97EF0">
        <w:rPr>
          <w:rFonts w:ascii="Times New Roman" w:hAnsi="Times New Roman" w:cs="Times New Roman"/>
          <w:sz w:val="28"/>
          <w:szCs w:val="28"/>
        </w:rPr>
        <w:t>–</w:t>
      </w:r>
      <w:r w:rsidR="00EB413B" w:rsidRPr="00EB413B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D97EF0">
        <w:rPr>
          <w:rFonts w:ascii="Times New Roman" w:hAnsi="Times New Roman" w:cs="Times New Roman"/>
          <w:sz w:val="28"/>
          <w:szCs w:val="28"/>
        </w:rPr>
        <w:t xml:space="preserve"> </w:t>
      </w:r>
      <w:r w:rsidR="00EB413B" w:rsidRPr="00EB413B">
        <w:rPr>
          <w:rFonts w:ascii="Times New Roman" w:hAnsi="Times New Roman" w:cs="Times New Roman"/>
          <w:sz w:val="28"/>
          <w:szCs w:val="28"/>
        </w:rPr>
        <w:t xml:space="preserve">товаров, работ, услуг, и о признании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413B" w:rsidRPr="00EB413B">
        <w:rPr>
          <w:rFonts w:ascii="Times New Roman" w:hAnsi="Times New Roman" w:cs="Times New Roman"/>
          <w:sz w:val="28"/>
          <w:szCs w:val="28"/>
        </w:rPr>
        <w:t>утратившими силу некоторых актов Правительства Российской Федерации и отдельных положений некоторых актов Прав</w:t>
      </w:r>
      <w:r w:rsidR="00EB413B">
        <w:rPr>
          <w:rFonts w:ascii="Times New Roman" w:hAnsi="Times New Roman" w:cs="Times New Roman"/>
          <w:sz w:val="28"/>
          <w:szCs w:val="28"/>
        </w:rPr>
        <w:t>ительства Российской Федерации»</w:t>
      </w:r>
    </w:p>
    <w:p w:rsidR="00943521" w:rsidRDefault="00943521" w:rsidP="00F619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759" w:rsidRPr="000B6759" w:rsidRDefault="00943521" w:rsidP="00F6195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75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6759" w:rsidRDefault="000B6759" w:rsidP="00F619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B35" w:rsidRDefault="000B6759" w:rsidP="00F619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759">
        <w:rPr>
          <w:rFonts w:ascii="Times New Roman" w:hAnsi="Times New Roman" w:cs="Times New Roman"/>
          <w:sz w:val="28"/>
          <w:szCs w:val="28"/>
        </w:rPr>
        <w:t xml:space="preserve">1. </w:t>
      </w:r>
      <w:r w:rsidR="00943521">
        <w:rPr>
          <w:rFonts w:ascii="Times New Roman" w:hAnsi="Times New Roman" w:cs="Times New Roman"/>
          <w:sz w:val="28"/>
          <w:szCs w:val="28"/>
        </w:rPr>
        <w:t>Утвердить прилагаемые изменения</w:t>
      </w:r>
      <w:r w:rsidR="00CD2125">
        <w:rPr>
          <w:rFonts w:ascii="Times New Roman" w:hAnsi="Times New Roman" w:cs="Times New Roman"/>
          <w:sz w:val="28"/>
          <w:szCs w:val="28"/>
        </w:rPr>
        <w:t>,</w:t>
      </w:r>
      <w:r w:rsidR="00943521">
        <w:rPr>
          <w:rFonts w:ascii="Times New Roman" w:hAnsi="Times New Roman" w:cs="Times New Roman"/>
          <w:sz w:val="28"/>
          <w:szCs w:val="28"/>
        </w:rPr>
        <w:t xml:space="preserve"> которые вносятся</w:t>
      </w:r>
      <w:r w:rsidRPr="000B6759">
        <w:rPr>
          <w:rFonts w:ascii="Times New Roman" w:hAnsi="Times New Roman" w:cs="Times New Roman"/>
          <w:sz w:val="28"/>
          <w:szCs w:val="28"/>
        </w:rPr>
        <w:t xml:space="preserve">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B6759">
        <w:rPr>
          <w:rFonts w:ascii="Times New Roman" w:hAnsi="Times New Roman" w:cs="Times New Roman"/>
          <w:sz w:val="28"/>
          <w:szCs w:val="28"/>
        </w:rPr>
        <w:t xml:space="preserve">в </w:t>
      </w:r>
      <w:r w:rsidR="00AF4372">
        <w:rPr>
          <w:rFonts w:ascii="Times New Roman" w:hAnsi="Times New Roman" w:cs="Times New Roman"/>
          <w:sz w:val="28"/>
          <w:szCs w:val="28"/>
        </w:rPr>
        <w:t>постановление</w:t>
      </w:r>
      <w:r w:rsidRPr="000B6759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>орода Ставрополя</w:t>
      </w:r>
      <w:r w:rsidR="00D97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12.11.2019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4C81">
        <w:rPr>
          <w:rFonts w:ascii="Times New Roman" w:hAnsi="Times New Roman" w:cs="Times New Roman"/>
          <w:sz w:val="28"/>
          <w:szCs w:val="28"/>
        </w:rPr>
        <w:t xml:space="preserve">№ </w:t>
      </w:r>
      <w:r w:rsidRPr="000B6759">
        <w:rPr>
          <w:rFonts w:ascii="Times New Roman" w:hAnsi="Times New Roman" w:cs="Times New Roman"/>
          <w:sz w:val="28"/>
          <w:szCs w:val="28"/>
        </w:rPr>
        <w:t>3158</w:t>
      </w:r>
      <w:r w:rsidR="00D97EF0">
        <w:rPr>
          <w:rFonts w:ascii="Times New Roman" w:hAnsi="Times New Roman" w:cs="Times New Roman"/>
          <w:sz w:val="28"/>
          <w:szCs w:val="28"/>
        </w:rPr>
        <w:t xml:space="preserve"> </w:t>
      </w:r>
      <w:r w:rsidR="00DE0B35">
        <w:rPr>
          <w:rFonts w:ascii="Times New Roman" w:hAnsi="Times New Roman" w:cs="Times New Roman"/>
          <w:sz w:val="28"/>
          <w:szCs w:val="28"/>
        </w:rPr>
        <w:t>«</w:t>
      </w:r>
      <w:r w:rsidRPr="000B6759">
        <w:rPr>
          <w:rFonts w:ascii="Times New Roman" w:hAnsi="Times New Roman" w:cs="Times New Roman"/>
          <w:sz w:val="28"/>
          <w:szCs w:val="28"/>
        </w:rPr>
        <w:t>Об утверждении Порядка и перечня случаев оказания на</w:t>
      </w:r>
      <w:r w:rsidR="00D97EF0">
        <w:rPr>
          <w:rFonts w:ascii="Times New Roman" w:hAnsi="Times New Roman" w:cs="Times New Roman"/>
          <w:sz w:val="28"/>
          <w:szCs w:val="28"/>
        </w:rPr>
        <w:t xml:space="preserve"> </w:t>
      </w:r>
      <w:r w:rsidRPr="000B6759">
        <w:rPr>
          <w:rFonts w:ascii="Times New Roman" w:hAnsi="Times New Roman" w:cs="Times New Roman"/>
          <w:sz w:val="28"/>
          <w:szCs w:val="28"/>
        </w:rPr>
        <w:t xml:space="preserve">безвозвратной основе за счет средств бюджета города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6759">
        <w:rPr>
          <w:rFonts w:ascii="Times New Roman" w:hAnsi="Times New Roman" w:cs="Times New Roman"/>
          <w:sz w:val="28"/>
          <w:szCs w:val="28"/>
        </w:rPr>
        <w:t xml:space="preserve">Ставрополя дополнительной помощи при возникновении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6759">
        <w:rPr>
          <w:rFonts w:ascii="Times New Roman" w:hAnsi="Times New Roman" w:cs="Times New Roman"/>
          <w:sz w:val="28"/>
          <w:szCs w:val="28"/>
        </w:rPr>
        <w:t xml:space="preserve">неотложной необходимости в проведении капитального ремонта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6759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расположенных </w:t>
      </w:r>
      <w:r w:rsidR="00DE0B35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D97EF0">
        <w:rPr>
          <w:rFonts w:ascii="Times New Roman" w:hAnsi="Times New Roman" w:cs="Times New Roman"/>
          <w:sz w:val="28"/>
          <w:szCs w:val="28"/>
        </w:rPr>
        <w:t xml:space="preserve"> </w:t>
      </w:r>
      <w:r w:rsidR="00DE0B35">
        <w:rPr>
          <w:rFonts w:ascii="Times New Roman" w:hAnsi="Times New Roman" w:cs="Times New Roman"/>
          <w:sz w:val="28"/>
          <w:szCs w:val="28"/>
        </w:rPr>
        <w:t>Ставрополя»</w:t>
      </w:r>
      <w:r w:rsidR="00943521">
        <w:rPr>
          <w:rFonts w:ascii="Times New Roman" w:hAnsi="Times New Roman" w:cs="Times New Roman"/>
          <w:sz w:val="28"/>
          <w:szCs w:val="28"/>
        </w:rPr>
        <w:t>.</w:t>
      </w:r>
    </w:p>
    <w:p w:rsidR="00306106" w:rsidRDefault="00DE0B35" w:rsidP="00F61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D97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в газете «Вечерний Ставрополь».</w:t>
      </w:r>
    </w:p>
    <w:p w:rsidR="00306106" w:rsidRDefault="00DE0B35" w:rsidP="00F61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DE0B35" w:rsidRDefault="00DE0B35" w:rsidP="005E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Семёнова Д.Ю.</w:t>
      </w:r>
    </w:p>
    <w:p w:rsidR="00A45BFB" w:rsidRPr="00533C14" w:rsidRDefault="00A45BFB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AAB" w:rsidRDefault="00A54AAB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521" w:rsidRDefault="00584983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</w:t>
      </w:r>
      <w:r w:rsidR="001D66E0">
        <w:rPr>
          <w:rFonts w:ascii="Times New Roman" w:hAnsi="Times New Roman" w:cs="Times New Roman"/>
          <w:sz w:val="28"/>
          <w:szCs w:val="28"/>
        </w:rPr>
        <w:t xml:space="preserve">                             И.И. Ульянченко</w:t>
      </w:r>
    </w:p>
    <w:p w:rsidR="002620D3" w:rsidRDefault="00943521" w:rsidP="00F6195E">
      <w:pPr>
        <w:widowControl w:val="0"/>
        <w:rPr>
          <w:rFonts w:ascii="Times New Roman" w:hAnsi="Times New Roman" w:cs="Times New Roman"/>
          <w:sz w:val="28"/>
          <w:szCs w:val="28"/>
        </w:rPr>
        <w:sectPr w:rsidR="002620D3" w:rsidSect="009C18F3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943521" w:rsidRPr="00943521" w:rsidTr="009E78D6">
        <w:tc>
          <w:tcPr>
            <w:tcW w:w="4783" w:type="dxa"/>
          </w:tcPr>
          <w:p w:rsidR="00943521" w:rsidRPr="00943521" w:rsidRDefault="00943521" w:rsidP="00F6195E">
            <w:pPr>
              <w:widowControl w:val="0"/>
              <w:spacing w:line="240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943521" w:rsidRPr="00943521" w:rsidRDefault="00943521" w:rsidP="00F6195E">
            <w:pPr>
              <w:widowControl w:val="0"/>
              <w:spacing w:line="240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521" w:rsidRPr="00943521" w:rsidRDefault="00943521" w:rsidP="00F6195E">
            <w:pPr>
              <w:widowControl w:val="0"/>
              <w:spacing w:line="240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943521" w:rsidRPr="00943521" w:rsidRDefault="00943521" w:rsidP="00F6195E">
            <w:pPr>
              <w:widowControl w:val="0"/>
              <w:spacing w:line="240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                 № </w:t>
            </w:r>
          </w:p>
        </w:tc>
      </w:tr>
    </w:tbl>
    <w:p w:rsidR="00943521" w:rsidRPr="00943521" w:rsidRDefault="00943521" w:rsidP="00F619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521" w:rsidRPr="00943521" w:rsidRDefault="00943521" w:rsidP="00F619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521" w:rsidRPr="00943521" w:rsidRDefault="00943521" w:rsidP="00F619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521" w:rsidRPr="00943521" w:rsidRDefault="00943521" w:rsidP="00F619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521" w:rsidRPr="00943521" w:rsidRDefault="00943521" w:rsidP="00F6195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521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A6214D" w:rsidRDefault="00A6214D" w:rsidP="00AF4372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106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</w:t>
      </w:r>
      <w:r w:rsidR="00AF4372" w:rsidRPr="00AF4372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города Ставрополя </w:t>
      </w:r>
      <w:r w:rsidR="00D97EF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F4372" w:rsidRPr="00AF4372">
        <w:rPr>
          <w:rFonts w:ascii="Times New Roman" w:eastAsia="Times New Roman" w:hAnsi="Times New Roman" w:cs="Times New Roman"/>
          <w:sz w:val="28"/>
          <w:szCs w:val="28"/>
        </w:rPr>
        <w:t xml:space="preserve">от 12.11.2019 </w:t>
      </w:r>
      <w:r w:rsidR="009B4CD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4372" w:rsidRPr="00AF4372">
        <w:rPr>
          <w:rFonts w:ascii="Times New Roman" w:eastAsia="Times New Roman" w:hAnsi="Times New Roman" w:cs="Times New Roman"/>
          <w:sz w:val="28"/>
          <w:szCs w:val="28"/>
        </w:rPr>
        <w:t>3158 «Об утверждении Порядка и перечня случаев оказания на безвозвратной основе за счет средств бюджета города Ставрополя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</w:t>
      </w:r>
      <w:r w:rsidR="00522FAC">
        <w:rPr>
          <w:rFonts w:ascii="Times New Roman" w:eastAsia="Times New Roman" w:hAnsi="Times New Roman" w:cs="Times New Roman"/>
          <w:sz w:val="28"/>
          <w:szCs w:val="28"/>
        </w:rPr>
        <w:t>а территории города Ставрополя»</w:t>
      </w:r>
    </w:p>
    <w:p w:rsidR="00AF4372" w:rsidRDefault="00AF4372" w:rsidP="00AF4372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958" w:rsidRDefault="00AF4372" w:rsidP="00C4795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Преамбулу изложить в следующей редакции: </w:t>
      </w:r>
    </w:p>
    <w:p w:rsidR="00AF4372" w:rsidRDefault="00E20061" w:rsidP="00C4795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22FAC">
        <w:rPr>
          <w:rFonts w:ascii="Times New Roman" w:eastAsia="Times New Roman" w:hAnsi="Times New Roman" w:cs="Times New Roman"/>
          <w:sz w:val="28"/>
          <w:szCs w:val="28"/>
        </w:rPr>
        <w:t>«В</w:t>
      </w:r>
      <w:r w:rsidR="007233F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9.3 части 1 статьи 14 Жилищного кодекса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едерации, Бюджетным кодексом Российской Федерации, </w:t>
      </w:r>
      <w:r w:rsidRPr="00E2006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r w:rsidR="008D6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061">
        <w:rPr>
          <w:rFonts w:ascii="Times New Roman" w:eastAsia="Times New Roman" w:hAnsi="Times New Roman" w:cs="Times New Roman"/>
          <w:sz w:val="28"/>
          <w:szCs w:val="28"/>
        </w:rPr>
        <w:t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32A8B">
        <w:rPr>
          <w:rFonts w:ascii="Times New Roman" w:eastAsia="Times New Roman" w:hAnsi="Times New Roman" w:cs="Times New Roman"/>
          <w:sz w:val="28"/>
          <w:szCs w:val="28"/>
        </w:rPr>
        <w:t>, постановлением</w:t>
      </w:r>
      <w:r w:rsidR="00522FA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Ставропольского края от 29 мая 2014 г.                     № 225-п «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>О региональной программе «</w:t>
      </w:r>
      <w:r w:rsidR="00792FFC" w:rsidRPr="00792FFC">
        <w:rPr>
          <w:rFonts w:ascii="Times New Roman" w:eastAsia="Times New Roman" w:hAnsi="Times New Roman" w:cs="Times New Roman"/>
          <w:sz w:val="28"/>
          <w:szCs w:val="28"/>
        </w:rPr>
        <w:t>Капитальный ремонт общего имущества в многоквартирных домах, расположенных на территории Ставрополь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 xml:space="preserve">ского края, на </w:t>
      </w:r>
      <w:r w:rsidR="00B32A8B">
        <w:rPr>
          <w:rFonts w:ascii="Times New Roman" w:eastAsia="Times New Roman" w:hAnsi="Times New Roman" w:cs="Times New Roman"/>
          <w:sz w:val="28"/>
          <w:szCs w:val="28"/>
        </w:rPr>
        <w:t>2014 - 2043 годы», постановлением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 xml:space="preserve"> адми</w:t>
      </w:r>
      <w:r w:rsidR="00B32A8B">
        <w:rPr>
          <w:rFonts w:ascii="Times New Roman" w:eastAsia="Times New Roman" w:hAnsi="Times New Roman" w:cs="Times New Roman"/>
          <w:sz w:val="28"/>
          <w:szCs w:val="28"/>
        </w:rPr>
        <w:t>нистрации города Ставрополя от 0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00E2">
        <w:rPr>
          <w:rFonts w:ascii="Times New Roman" w:eastAsia="Times New Roman" w:hAnsi="Times New Roman" w:cs="Times New Roman"/>
          <w:sz w:val="28"/>
          <w:szCs w:val="28"/>
        </w:rPr>
        <w:t>.06.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>2011 № 1576 «</w:t>
      </w:r>
      <w:r w:rsidR="00792FFC" w:rsidRPr="00792FF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использования бюджетных ассигнований резервного фонда 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Ставрополя».</w:t>
      </w:r>
    </w:p>
    <w:p w:rsidR="00792FFC" w:rsidRDefault="009555FB" w:rsidP="00792FFC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2. 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>В приложении «</w:t>
      </w:r>
      <w:r w:rsidR="00792FFC" w:rsidRPr="00792FFC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2FFC" w:rsidRPr="00792FFC">
        <w:rPr>
          <w:rFonts w:ascii="Times New Roman" w:eastAsia="Times New Roman" w:hAnsi="Times New Roman" w:cs="Times New Roman"/>
          <w:sz w:val="28"/>
          <w:szCs w:val="28"/>
        </w:rPr>
        <w:t>к и переч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2FFC" w:rsidRPr="00792FF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92FF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92FFC" w:rsidRPr="00792FFC">
        <w:rPr>
          <w:rFonts w:ascii="Times New Roman" w:eastAsia="Times New Roman" w:hAnsi="Times New Roman" w:cs="Times New Roman"/>
          <w:sz w:val="28"/>
          <w:szCs w:val="28"/>
        </w:rPr>
        <w:t xml:space="preserve"> случаев оказания на безвозвратной основе за счет средств бюджета города Ставрополя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Ставрополя</w:t>
      </w:r>
      <w:r w:rsidR="00B01AD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7E69CC" w:rsidRDefault="00B01AD6" w:rsidP="00B01AD6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E69CC">
        <w:rPr>
          <w:rFonts w:ascii="Times New Roman" w:hAnsi="Times New Roman" w:cs="Times New Roman"/>
          <w:sz w:val="28"/>
          <w:szCs w:val="28"/>
        </w:rPr>
        <w:t xml:space="preserve"> разделе «Общие положения»:</w:t>
      </w:r>
    </w:p>
    <w:p w:rsidR="007415FA" w:rsidRDefault="00B01AD6" w:rsidP="00F6195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E69CC">
        <w:rPr>
          <w:rFonts w:ascii="Times New Roman" w:hAnsi="Times New Roman" w:cs="Times New Roman"/>
          <w:sz w:val="28"/>
          <w:szCs w:val="28"/>
        </w:rPr>
        <w:t xml:space="preserve">) </w:t>
      </w:r>
      <w:r w:rsidR="00BA7EC6">
        <w:rPr>
          <w:rFonts w:ascii="Times New Roman" w:hAnsi="Times New Roman" w:cs="Times New Roman"/>
          <w:sz w:val="28"/>
          <w:szCs w:val="28"/>
        </w:rPr>
        <w:t>в пункте 3</w:t>
      </w:r>
      <w:r w:rsidR="007415FA">
        <w:rPr>
          <w:rFonts w:ascii="Times New Roman" w:hAnsi="Times New Roman" w:cs="Times New Roman"/>
          <w:sz w:val="28"/>
          <w:szCs w:val="28"/>
        </w:rPr>
        <w:t>:</w:t>
      </w:r>
      <w:r w:rsidR="00BA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4D" w:rsidRPr="00306106" w:rsidRDefault="007E69CC" w:rsidP="00F6195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а</w:t>
      </w:r>
      <w:r w:rsidR="00EB413B" w:rsidRPr="00BA7EC6">
        <w:rPr>
          <w:rFonts w:ascii="Times New Roman" w:hAnsi="Times New Roman" w:cs="Times New Roman"/>
          <w:sz w:val="28"/>
          <w:szCs w:val="28"/>
        </w:rPr>
        <w:t xml:space="preserve">бзац </w:t>
      </w:r>
      <w:r w:rsidR="004D3A88" w:rsidRPr="00BA7EC6">
        <w:rPr>
          <w:rFonts w:ascii="Times New Roman" w:hAnsi="Times New Roman" w:cs="Times New Roman"/>
          <w:sz w:val="28"/>
          <w:szCs w:val="28"/>
        </w:rPr>
        <w:t>третий</w:t>
      </w:r>
      <w:r w:rsidR="00EB413B" w:rsidRPr="00BA7EC6">
        <w:rPr>
          <w:rFonts w:ascii="Times New Roman" w:hAnsi="Times New Roman" w:cs="Times New Roman"/>
          <w:sz w:val="28"/>
          <w:szCs w:val="28"/>
        </w:rPr>
        <w:t xml:space="preserve"> </w:t>
      </w:r>
      <w:r w:rsidR="00A6214D" w:rsidRPr="003061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61A0" w:rsidRDefault="00EB413B" w:rsidP="00516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214D" w:rsidRPr="00306106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320DE0">
        <w:rPr>
          <w:rFonts w:ascii="Times New Roman" w:hAnsi="Times New Roman" w:cs="Times New Roman"/>
          <w:sz w:val="28"/>
          <w:szCs w:val="28"/>
        </w:rPr>
        <w:t>специализированной организацией</w:t>
      </w:r>
      <w:r w:rsidR="007E69CC">
        <w:rPr>
          <w:rFonts w:ascii="Times New Roman" w:hAnsi="Times New Roman" w:cs="Times New Roman"/>
          <w:sz w:val="28"/>
          <w:szCs w:val="28"/>
        </w:rPr>
        <w:t>,</w:t>
      </w:r>
      <w:r w:rsidR="00A6214D" w:rsidRPr="00306106">
        <w:rPr>
          <w:rFonts w:ascii="Times New Roman" w:hAnsi="Times New Roman" w:cs="Times New Roman"/>
          <w:sz w:val="28"/>
          <w:szCs w:val="28"/>
        </w:rPr>
        <w:t xml:space="preserve"> уполномоченной законодательством Российской Федерации на проведение работ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214D" w:rsidRPr="00306106">
        <w:rPr>
          <w:rFonts w:ascii="Times New Roman" w:hAnsi="Times New Roman" w:cs="Times New Roman"/>
          <w:sz w:val="28"/>
          <w:szCs w:val="28"/>
        </w:rPr>
        <w:t>по обследованию и мониторингу технического состояния зда</w:t>
      </w:r>
      <w:r w:rsidR="004D3A88">
        <w:rPr>
          <w:rFonts w:ascii="Times New Roman" w:hAnsi="Times New Roman" w:cs="Times New Roman"/>
          <w:sz w:val="28"/>
          <w:szCs w:val="28"/>
        </w:rPr>
        <w:t xml:space="preserve">ний </w:t>
      </w:r>
      <w:r w:rsidR="00D97E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3A88">
        <w:rPr>
          <w:rFonts w:ascii="Times New Roman" w:hAnsi="Times New Roman" w:cs="Times New Roman"/>
          <w:sz w:val="28"/>
          <w:szCs w:val="28"/>
        </w:rPr>
        <w:t>и сооружений</w:t>
      </w:r>
      <w:r w:rsidR="007E69CC">
        <w:rPr>
          <w:rFonts w:ascii="Times New Roman" w:hAnsi="Times New Roman" w:cs="Times New Roman"/>
          <w:sz w:val="28"/>
          <w:szCs w:val="28"/>
        </w:rPr>
        <w:t>,</w:t>
      </w:r>
      <w:r w:rsidR="004D3A88">
        <w:rPr>
          <w:rFonts w:ascii="Times New Roman" w:hAnsi="Times New Roman" w:cs="Times New Roman"/>
          <w:sz w:val="28"/>
          <w:szCs w:val="28"/>
        </w:rPr>
        <w:t xml:space="preserve"> заключения,</w:t>
      </w:r>
      <w:r w:rsidR="00320DE0">
        <w:rPr>
          <w:rFonts w:ascii="Times New Roman" w:hAnsi="Times New Roman" w:cs="Times New Roman"/>
          <w:sz w:val="28"/>
          <w:szCs w:val="28"/>
        </w:rPr>
        <w:t xml:space="preserve"> подтверждающего наличие неотложной </w:t>
      </w:r>
      <w:r w:rsidR="00320DE0">
        <w:rPr>
          <w:rFonts w:ascii="Times New Roman" w:hAnsi="Times New Roman" w:cs="Times New Roman"/>
          <w:sz w:val="28"/>
          <w:szCs w:val="28"/>
        </w:rPr>
        <w:lastRenderedPageBreak/>
        <w:t>необходимости в проведении капитального ремонта общего имуществ</w:t>
      </w:r>
      <w:r w:rsidR="00B969C2">
        <w:rPr>
          <w:rFonts w:ascii="Times New Roman" w:hAnsi="Times New Roman" w:cs="Times New Roman"/>
          <w:sz w:val="28"/>
          <w:szCs w:val="28"/>
        </w:rPr>
        <w:t>а в многоквартирном доме (далее</w:t>
      </w:r>
      <w:r w:rsidR="004800E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969C2">
        <w:rPr>
          <w:rFonts w:ascii="Times New Roman" w:hAnsi="Times New Roman" w:cs="Times New Roman"/>
          <w:sz w:val="28"/>
          <w:szCs w:val="28"/>
        </w:rPr>
        <w:t xml:space="preserve"> – специализированная организация, заключение специализированной организации)</w:t>
      </w:r>
      <w:r w:rsidR="00306106" w:rsidRPr="00306106">
        <w:rPr>
          <w:rFonts w:ascii="Times New Roman" w:hAnsi="Times New Roman" w:cs="Times New Roman"/>
          <w:sz w:val="28"/>
          <w:szCs w:val="28"/>
        </w:rPr>
        <w:t>;</w:t>
      </w:r>
      <w:r w:rsidR="00544CA4">
        <w:rPr>
          <w:rFonts w:ascii="Times New Roman" w:hAnsi="Times New Roman" w:cs="Times New Roman"/>
          <w:sz w:val="28"/>
          <w:szCs w:val="28"/>
        </w:rPr>
        <w:t>»;</w:t>
      </w:r>
    </w:p>
    <w:p w:rsidR="005161A0" w:rsidRDefault="005161A0" w:rsidP="00516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5161A0" w:rsidRDefault="005161A0" w:rsidP="0054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проведению государственной экспертизы проектно-сметной документации о проверке достоверности определения сметной стоимости </w:t>
      </w:r>
      <w:r w:rsidR="00D050EF">
        <w:rPr>
          <w:rFonts w:ascii="Times New Roman" w:hAnsi="Times New Roman" w:cs="Times New Roman"/>
          <w:sz w:val="28"/>
          <w:szCs w:val="28"/>
        </w:rPr>
        <w:t>услуг и (или) работ по проведению капитального ремонта общего имущества в многоквартирном доме</w:t>
      </w:r>
      <w:r w:rsidR="0068767A">
        <w:rPr>
          <w:rFonts w:ascii="Times New Roman" w:hAnsi="Times New Roman" w:cs="Times New Roman"/>
          <w:sz w:val="28"/>
          <w:szCs w:val="28"/>
        </w:rPr>
        <w:t xml:space="preserve"> </w:t>
      </w:r>
      <w:r w:rsidR="000C3AC3" w:rsidRPr="000C3AC3">
        <w:rPr>
          <w:rFonts w:ascii="Times New Roman" w:hAnsi="Times New Roman" w:cs="Times New Roman"/>
          <w:sz w:val="28"/>
          <w:szCs w:val="28"/>
        </w:rPr>
        <w:t>(далее - заключение о проверке достоверности сметных расчетов)</w:t>
      </w:r>
      <w:r w:rsidR="00D050EF">
        <w:rPr>
          <w:rFonts w:ascii="Times New Roman" w:hAnsi="Times New Roman" w:cs="Times New Roman"/>
          <w:sz w:val="28"/>
          <w:szCs w:val="28"/>
        </w:rPr>
        <w:t>;</w:t>
      </w:r>
      <w:r w:rsidR="004D3A88" w:rsidRPr="004D3A88">
        <w:rPr>
          <w:rFonts w:ascii="Times New Roman" w:hAnsi="Times New Roman" w:cs="Times New Roman"/>
          <w:sz w:val="28"/>
          <w:szCs w:val="28"/>
        </w:rPr>
        <w:t>»</w:t>
      </w:r>
      <w:r w:rsidR="007E69CC">
        <w:rPr>
          <w:rFonts w:ascii="Times New Roman" w:hAnsi="Times New Roman" w:cs="Times New Roman"/>
          <w:sz w:val="28"/>
          <w:szCs w:val="28"/>
        </w:rPr>
        <w:t>;</w:t>
      </w:r>
    </w:p>
    <w:p w:rsidR="00B55FED" w:rsidRDefault="001C6706" w:rsidP="00516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шестым – девятым следующего содержания:</w:t>
      </w:r>
    </w:p>
    <w:p w:rsidR="00321842" w:rsidRDefault="00321842" w:rsidP="00516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корректировке сметной документации, изложенной в состав</w:t>
      </w:r>
      <w:r w:rsidR="00946398">
        <w:rPr>
          <w:rFonts w:ascii="Times New Roman" w:hAnsi="Times New Roman" w:cs="Times New Roman"/>
          <w:sz w:val="28"/>
          <w:szCs w:val="28"/>
        </w:rPr>
        <w:t xml:space="preserve">е проектно-сметной документации, в связи с изменением нормативных </w:t>
      </w:r>
      <w:r w:rsidR="00395689">
        <w:rPr>
          <w:rFonts w:ascii="Times New Roman" w:hAnsi="Times New Roman" w:cs="Times New Roman"/>
          <w:sz w:val="28"/>
          <w:szCs w:val="28"/>
        </w:rPr>
        <w:t>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строительства;</w:t>
      </w:r>
    </w:p>
    <w:p w:rsidR="00395689" w:rsidRDefault="00395689" w:rsidP="00516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корректировке сметной документации, изложенной в составе проектно-сметной документации, в связи с актуализацией индексов изменения сметной стоимости строительства, информация о которых включена в федеральный реестр сметных нормативов;</w:t>
      </w:r>
    </w:p>
    <w:p w:rsidR="00395689" w:rsidRDefault="00395689" w:rsidP="00516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повторной государственной экспертизы проектно</w:t>
      </w:r>
      <w:r w:rsidR="00A96CC2">
        <w:rPr>
          <w:rFonts w:ascii="Times New Roman" w:hAnsi="Times New Roman" w:cs="Times New Roman"/>
          <w:sz w:val="28"/>
          <w:szCs w:val="28"/>
        </w:rPr>
        <w:t xml:space="preserve">-сметной документации о проверке достоверности определения сметной стоимости услуг и (или) работ по проведению капитального ремонта общего имущества в многоквартирном доме </w:t>
      </w:r>
      <w:r w:rsidR="00B24FBF">
        <w:rPr>
          <w:rFonts w:ascii="Times New Roman" w:hAnsi="Times New Roman" w:cs="Times New Roman"/>
          <w:sz w:val="28"/>
          <w:szCs w:val="28"/>
        </w:rPr>
        <w:t>в случае корректировки проектно-сметной документации в связи с изменением нормативных 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</w:t>
      </w:r>
      <w:r w:rsidR="00B806E7">
        <w:rPr>
          <w:rFonts w:ascii="Times New Roman" w:hAnsi="Times New Roman" w:cs="Times New Roman"/>
          <w:sz w:val="28"/>
          <w:szCs w:val="28"/>
        </w:rPr>
        <w:t>,</w:t>
      </w:r>
      <w:r w:rsidR="00B24FBF">
        <w:rPr>
          <w:rFonts w:ascii="Times New Roman" w:hAnsi="Times New Roman" w:cs="Times New Roman"/>
          <w:sz w:val="28"/>
          <w:szCs w:val="28"/>
        </w:rPr>
        <w:t xml:space="preserve"> при условии необходимости проведения такой экспертизы.</w:t>
      </w:r>
    </w:p>
    <w:p w:rsidR="00397077" w:rsidRDefault="00397077" w:rsidP="00516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по каждому виду затрат, определенных настоящим пунктом, в отношении</w:t>
      </w:r>
      <w:r w:rsidR="00E65DDF">
        <w:rPr>
          <w:rFonts w:ascii="Times New Roman" w:hAnsi="Times New Roman" w:cs="Times New Roman"/>
          <w:sz w:val="28"/>
          <w:szCs w:val="28"/>
        </w:rPr>
        <w:t xml:space="preserve"> одного многоквартирного дома и услуг и (или) работ по капитальному ремонту общего имущества в таком многоквартирном доме </w:t>
      </w:r>
      <w:r w:rsidR="000F357D">
        <w:rPr>
          <w:rFonts w:ascii="Times New Roman" w:hAnsi="Times New Roman" w:cs="Times New Roman"/>
          <w:sz w:val="28"/>
          <w:szCs w:val="28"/>
        </w:rPr>
        <w:t>о</w:t>
      </w:r>
      <w:r w:rsidR="00544CA4">
        <w:rPr>
          <w:rFonts w:ascii="Times New Roman" w:hAnsi="Times New Roman" w:cs="Times New Roman"/>
          <w:sz w:val="28"/>
          <w:szCs w:val="28"/>
        </w:rPr>
        <w:t>днократно.»;</w:t>
      </w:r>
    </w:p>
    <w:p w:rsidR="0037498A" w:rsidRDefault="00B01AD6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69CC">
        <w:rPr>
          <w:rFonts w:ascii="Times New Roman" w:hAnsi="Times New Roman" w:cs="Times New Roman"/>
          <w:sz w:val="28"/>
          <w:szCs w:val="28"/>
        </w:rPr>
        <w:t>) п</w:t>
      </w:r>
      <w:r w:rsidR="00BD083A">
        <w:rPr>
          <w:rFonts w:ascii="Times New Roman" w:hAnsi="Times New Roman" w:cs="Times New Roman"/>
          <w:sz w:val="28"/>
          <w:szCs w:val="28"/>
        </w:rPr>
        <w:t>у</w:t>
      </w:r>
      <w:r w:rsidR="0037498A">
        <w:rPr>
          <w:rFonts w:ascii="Times New Roman" w:hAnsi="Times New Roman" w:cs="Times New Roman"/>
          <w:sz w:val="28"/>
          <w:szCs w:val="28"/>
        </w:rPr>
        <w:t>нкт 5 изложить в следующей редакции:</w:t>
      </w:r>
    </w:p>
    <w:p w:rsidR="00317A5C" w:rsidRPr="00317A5C" w:rsidRDefault="00C05BEB" w:rsidP="00F10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5. Требования, которым должен соответствовать получатель субсидии, на </w:t>
      </w:r>
      <w:r w:rsidR="00421DCC">
        <w:rPr>
          <w:rFonts w:ascii="Times New Roman" w:hAnsi="Times New Roman" w:cs="Times New Roman"/>
          <w:sz w:val="28"/>
          <w:szCs w:val="28"/>
        </w:rPr>
        <w:t>дату</w:t>
      </w:r>
      <w:r w:rsidR="008D6ED2">
        <w:rPr>
          <w:rFonts w:ascii="Times New Roman" w:hAnsi="Times New Roman" w:cs="Times New Roman"/>
          <w:sz w:val="28"/>
          <w:szCs w:val="28"/>
        </w:rPr>
        <w:t xml:space="preserve"> </w:t>
      </w:r>
      <w:r w:rsidR="00F10192">
        <w:rPr>
          <w:rFonts w:ascii="Times New Roman" w:hAnsi="Times New Roman" w:cs="Times New Roman"/>
          <w:sz w:val="28"/>
          <w:szCs w:val="28"/>
        </w:rPr>
        <w:t xml:space="preserve">не ранее чем за 30 календарных дней до даты предоставления заявки 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на получение субсидии (далее – заявка): </w:t>
      </w:r>
    </w:p>
    <w:p w:rsidR="00236BF2" w:rsidRDefault="00421DCC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5BEB">
        <w:rPr>
          <w:rFonts w:ascii="Times New Roman" w:hAnsi="Times New Roman" w:cs="Times New Roman"/>
          <w:sz w:val="28"/>
          <w:szCs w:val="28"/>
        </w:rPr>
        <w:t>) получатель субсидии</w:t>
      </w:r>
      <w:r w:rsidR="006333B7">
        <w:rPr>
          <w:rFonts w:ascii="Times New Roman" w:hAnsi="Times New Roman" w:cs="Times New Roman"/>
          <w:sz w:val="28"/>
          <w:szCs w:val="28"/>
        </w:rPr>
        <w:t xml:space="preserve"> - юридическ</w:t>
      </w:r>
      <w:r w:rsidR="00C05BEB">
        <w:rPr>
          <w:rFonts w:ascii="Times New Roman" w:hAnsi="Times New Roman" w:cs="Times New Roman"/>
          <w:sz w:val="28"/>
          <w:szCs w:val="28"/>
        </w:rPr>
        <w:t>о</w:t>
      </w:r>
      <w:r w:rsidR="006333B7">
        <w:rPr>
          <w:rFonts w:ascii="Times New Roman" w:hAnsi="Times New Roman" w:cs="Times New Roman"/>
          <w:sz w:val="28"/>
          <w:szCs w:val="28"/>
        </w:rPr>
        <w:t>е лиц</w:t>
      </w:r>
      <w:r w:rsidR="00C05BEB">
        <w:rPr>
          <w:rFonts w:ascii="Times New Roman" w:hAnsi="Times New Roman" w:cs="Times New Roman"/>
          <w:sz w:val="28"/>
          <w:szCs w:val="28"/>
        </w:rPr>
        <w:t>о</w:t>
      </w:r>
      <w:r w:rsidR="006333B7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C05BEB">
        <w:rPr>
          <w:rFonts w:ascii="Times New Roman" w:hAnsi="Times New Roman" w:cs="Times New Roman"/>
          <w:sz w:val="28"/>
          <w:szCs w:val="28"/>
        </w:rPr>
        <w:t>о</w:t>
      </w:r>
      <w:r w:rsidR="006333B7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 w:rsidR="00C05BEB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6333B7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</w:t>
      </w:r>
      <w:r w:rsidR="00C05BEB">
        <w:rPr>
          <w:rFonts w:ascii="Times New Roman" w:hAnsi="Times New Roman" w:cs="Times New Roman"/>
          <w:sz w:val="28"/>
          <w:szCs w:val="28"/>
        </w:rPr>
        <w:t>него</w:t>
      </w:r>
      <w:r w:rsidR="006333B7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C05BEB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6333B7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C05BEB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6333B7">
        <w:rPr>
          <w:rFonts w:ascii="Times New Roman" w:hAnsi="Times New Roman" w:cs="Times New Roman"/>
          <w:sz w:val="28"/>
          <w:szCs w:val="28"/>
        </w:rPr>
        <w:t xml:space="preserve"> - индивидуальны</w:t>
      </w:r>
      <w:r w:rsidR="00C05BEB">
        <w:rPr>
          <w:rFonts w:ascii="Times New Roman" w:hAnsi="Times New Roman" w:cs="Times New Roman"/>
          <w:sz w:val="28"/>
          <w:szCs w:val="28"/>
        </w:rPr>
        <w:t>й</w:t>
      </w:r>
      <w:r w:rsidR="006333B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05BEB">
        <w:rPr>
          <w:rFonts w:ascii="Times New Roman" w:hAnsi="Times New Roman" w:cs="Times New Roman"/>
          <w:sz w:val="28"/>
          <w:szCs w:val="28"/>
        </w:rPr>
        <w:t>ь</w:t>
      </w:r>
      <w:r w:rsidR="006333B7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C05BEB">
        <w:rPr>
          <w:rFonts w:ascii="Times New Roman" w:hAnsi="Times New Roman" w:cs="Times New Roman"/>
          <w:sz w:val="28"/>
          <w:szCs w:val="28"/>
        </w:rPr>
        <w:t>е</w:t>
      </w:r>
      <w:r w:rsidR="006333B7">
        <w:rPr>
          <w:rFonts w:ascii="Times New Roman" w:hAnsi="Times New Roman" w:cs="Times New Roman"/>
          <w:sz w:val="28"/>
          <w:szCs w:val="28"/>
        </w:rPr>
        <w:t>н прекратить деятельность в качестве индивидуального предпринимателя;</w:t>
      </w:r>
    </w:p>
    <w:p w:rsidR="00236BF2" w:rsidRDefault="00421DCC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F4D19">
        <w:rPr>
          <w:rFonts w:ascii="Times New Roman" w:hAnsi="Times New Roman" w:cs="Times New Roman"/>
          <w:sz w:val="28"/>
          <w:szCs w:val="28"/>
        </w:rPr>
        <w:t>) </w:t>
      </w:r>
      <w:r w:rsidR="0013321A">
        <w:rPr>
          <w:rFonts w:ascii="Times New Roman" w:hAnsi="Times New Roman" w:cs="Times New Roman"/>
          <w:sz w:val="28"/>
          <w:szCs w:val="28"/>
        </w:rPr>
        <w:t>получатель субсидии – юридическое лицо не должно являться иностранным</w:t>
      </w:r>
      <w:r w:rsidR="006333B7">
        <w:rPr>
          <w:rFonts w:ascii="Times New Roman" w:hAnsi="Times New Roman" w:cs="Times New Roman"/>
          <w:sz w:val="28"/>
          <w:szCs w:val="28"/>
        </w:rPr>
        <w:t xml:space="preserve"> ю</w:t>
      </w:r>
      <w:r w:rsidR="0013321A">
        <w:rPr>
          <w:rFonts w:ascii="Times New Roman" w:hAnsi="Times New Roman" w:cs="Times New Roman"/>
          <w:sz w:val="28"/>
          <w:szCs w:val="28"/>
        </w:rPr>
        <w:t>ридическим</w:t>
      </w:r>
      <w:r w:rsidR="006333B7">
        <w:rPr>
          <w:rFonts w:ascii="Times New Roman" w:hAnsi="Times New Roman" w:cs="Times New Roman"/>
          <w:sz w:val="28"/>
          <w:szCs w:val="28"/>
        </w:rPr>
        <w:t xml:space="preserve"> лиц</w:t>
      </w:r>
      <w:r w:rsidR="0013321A">
        <w:rPr>
          <w:rFonts w:ascii="Times New Roman" w:hAnsi="Times New Roman" w:cs="Times New Roman"/>
          <w:sz w:val="28"/>
          <w:szCs w:val="28"/>
        </w:rPr>
        <w:t>о</w:t>
      </w:r>
      <w:r w:rsidR="006333B7">
        <w:rPr>
          <w:rFonts w:ascii="Times New Roman" w:hAnsi="Times New Roman" w:cs="Times New Roman"/>
          <w:sz w:val="28"/>
          <w:szCs w:val="28"/>
        </w:rPr>
        <w:t>м, в том числе местом регистрации котор</w:t>
      </w:r>
      <w:r w:rsidR="007E69CC">
        <w:rPr>
          <w:rFonts w:ascii="Times New Roman" w:hAnsi="Times New Roman" w:cs="Times New Roman"/>
          <w:sz w:val="28"/>
          <w:szCs w:val="28"/>
        </w:rPr>
        <w:t>ого</w:t>
      </w:r>
      <w:r w:rsidR="006333B7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6333B7" w:rsidRPr="00236BF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D6ED2">
        <w:t xml:space="preserve"> </w:t>
      </w:r>
      <w:r w:rsidR="006333B7">
        <w:rPr>
          <w:rFonts w:ascii="Times New Roman" w:hAnsi="Times New Roman" w:cs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</w:t>
      </w:r>
      <w:r w:rsidR="0013321A">
        <w:rPr>
          <w:rFonts w:ascii="Times New Roman" w:hAnsi="Times New Roman" w:cs="Times New Roman"/>
          <w:sz w:val="28"/>
          <w:szCs w:val="28"/>
        </w:rPr>
        <w:t>цо</w:t>
      </w:r>
      <w:r w:rsidR="006333B7">
        <w:rPr>
          <w:rFonts w:ascii="Times New Roman" w:hAnsi="Times New Roman" w:cs="Times New Roman"/>
          <w:sz w:val="28"/>
          <w:szCs w:val="28"/>
        </w:rPr>
        <w:t>м, в уставн</w:t>
      </w:r>
      <w:r w:rsidR="0013321A"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="006333B7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13321A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6333B7">
        <w:rPr>
          <w:rFonts w:ascii="Times New Roman" w:hAnsi="Times New Roman" w:cs="Times New Roman"/>
          <w:sz w:val="28"/>
          <w:szCs w:val="28"/>
        </w:rPr>
        <w:t>;</w:t>
      </w:r>
    </w:p>
    <w:p w:rsidR="00317A5C" w:rsidRPr="00317A5C" w:rsidRDefault="00421DCC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D19">
        <w:rPr>
          <w:rFonts w:ascii="Times New Roman" w:hAnsi="Times New Roman" w:cs="Times New Roman"/>
          <w:sz w:val="28"/>
          <w:szCs w:val="28"/>
        </w:rPr>
        <w:t>) 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получать средства бюджета города Ставрополя на основании </w:t>
      </w:r>
      <w:r w:rsidR="0040665C">
        <w:rPr>
          <w:rFonts w:ascii="Times New Roman" w:hAnsi="Times New Roman" w:cs="Times New Roman"/>
          <w:sz w:val="28"/>
          <w:szCs w:val="28"/>
        </w:rPr>
        <w:t>иных</w:t>
      </w:r>
      <w:r w:rsidR="0013321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79643D">
        <w:rPr>
          <w:rFonts w:ascii="Times New Roman" w:hAnsi="Times New Roman" w:cs="Times New Roman"/>
          <w:sz w:val="28"/>
          <w:szCs w:val="28"/>
        </w:rPr>
        <w:t xml:space="preserve"> 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13321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на цель и затраты, </w:t>
      </w:r>
      <w:r w:rsidR="001C0240">
        <w:rPr>
          <w:rFonts w:ascii="Times New Roman" w:hAnsi="Times New Roman" w:cs="Times New Roman"/>
          <w:sz w:val="28"/>
          <w:szCs w:val="28"/>
        </w:rPr>
        <w:t>предусмотренные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Порядка, в </w:t>
      </w:r>
      <w:r w:rsidR="001C0240">
        <w:rPr>
          <w:rFonts w:ascii="Times New Roman" w:hAnsi="Times New Roman" w:cs="Times New Roman"/>
          <w:sz w:val="28"/>
          <w:szCs w:val="28"/>
        </w:rPr>
        <w:t>отношении многоквартирного дома и в части затрат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1C0240">
        <w:rPr>
          <w:rFonts w:ascii="Times New Roman" w:hAnsi="Times New Roman" w:cs="Times New Roman"/>
          <w:sz w:val="28"/>
          <w:szCs w:val="28"/>
        </w:rPr>
        <w:t>ых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BD083A">
        <w:rPr>
          <w:rFonts w:ascii="Times New Roman" w:hAnsi="Times New Roman" w:cs="Times New Roman"/>
          <w:sz w:val="28"/>
          <w:szCs w:val="28"/>
        </w:rPr>
        <w:t>.</w:t>
      </w:r>
      <w:r w:rsidR="001C02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A5C" w:rsidRDefault="00B01AD6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69CC">
        <w:rPr>
          <w:rFonts w:ascii="Times New Roman" w:hAnsi="Times New Roman" w:cs="Times New Roman"/>
          <w:sz w:val="28"/>
          <w:szCs w:val="28"/>
        </w:rPr>
        <w:t>)</w:t>
      </w:r>
      <w:r w:rsidR="00E95535">
        <w:rPr>
          <w:rFonts w:ascii="Times New Roman" w:hAnsi="Times New Roman" w:cs="Times New Roman"/>
          <w:sz w:val="28"/>
          <w:szCs w:val="28"/>
        </w:rPr>
        <w:t xml:space="preserve"> </w:t>
      </w:r>
      <w:r w:rsidR="007E69CC">
        <w:rPr>
          <w:rFonts w:ascii="Times New Roman" w:hAnsi="Times New Roman" w:cs="Times New Roman"/>
          <w:sz w:val="28"/>
          <w:szCs w:val="28"/>
        </w:rPr>
        <w:t>д</w:t>
      </w:r>
      <w:r w:rsidR="00A85440">
        <w:rPr>
          <w:rFonts w:ascii="Times New Roman" w:hAnsi="Times New Roman" w:cs="Times New Roman"/>
          <w:sz w:val="28"/>
          <w:szCs w:val="28"/>
        </w:rPr>
        <w:t>ополнить пунктом 6</w:t>
      </w:r>
      <w:r w:rsidR="00A854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C024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C0240" w:rsidRDefault="007E69CC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5440">
        <w:rPr>
          <w:rFonts w:ascii="Times New Roman" w:hAnsi="Times New Roman" w:cs="Times New Roman"/>
          <w:sz w:val="28"/>
          <w:szCs w:val="28"/>
        </w:rPr>
        <w:t>6</w:t>
      </w:r>
      <w:r w:rsidR="00A854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10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0240">
        <w:rPr>
          <w:rFonts w:ascii="Times New Roman" w:hAnsi="Times New Roman" w:cs="Times New Roman"/>
          <w:sz w:val="28"/>
          <w:szCs w:val="28"/>
        </w:rPr>
        <w:t xml:space="preserve">ведения о субсидии </w:t>
      </w:r>
      <w:r w:rsidR="00874739">
        <w:rPr>
          <w:rFonts w:ascii="Times New Roman" w:hAnsi="Times New Roman" w:cs="Times New Roman"/>
          <w:sz w:val="28"/>
          <w:szCs w:val="28"/>
        </w:rPr>
        <w:t xml:space="preserve">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решения Ставропольской городской Думы о бюджете города Ставрополя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4739">
        <w:rPr>
          <w:rFonts w:ascii="Times New Roman" w:hAnsi="Times New Roman" w:cs="Times New Roman"/>
          <w:sz w:val="28"/>
          <w:szCs w:val="28"/>
        </w:rPr>
        <w:t xml:space="preserve">решения Ставропольской городской Думы о внесении изменений в решение Ставропольской городской Думы </w:t>
      </w:r>
      <w:r w:rsidR="00BD083A">
        <w:rPr>
          <w:rFonts w:ascii="Times New Roman" w:hAnsi="Times New Roman" w:cs="Times New Roman"/>
          <w:sz w:val="28"/>
          <w:szCs w:val="28"/>
        </w:rPr>
        <w:t>о бюджете города Ставрополя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1DCC">
        <w:rPr>
          <w:rFonts w:ascii="Times New Roman" w:hAnsi="Times New Roman" w:cs="Times New Roman"/>
          <w:sz w:val="28"/>
          <w:szCs w:val="28"/>
        </w:rPr>
        <w:t>.»;</w:t>
      </w:r>
    </w:p>
    <w:p w:rsidR="007E69CC" w:rsidRDefault="00C705EA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7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69CC">
        <w:rPr>
          <w:rFonts w:ascii="Times New Roman" w:hAnsi="Times New Roman" w:cs="Times New Roman"/>
          <w:sz w:val="28"/>
          <w:szCs w:val="28"/>
        </w:rPr>
        <w:t xml:space="preserve"> разделе «Условия и порядок предоставления субсидии»:</w:t>
      </w:r>
    </w:p>
    <w:p w:rsidR="007E69CC" w:rsidRDefault="00C705EA" w:rsidP="00B806E7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E69CC">
        <w:rPr>
          <w:rFonts w:ascii="Times New Roman" w:hAnsi="Times New Roman" w:cs="Times New Roman"/>
          <w:sz w:val="28"/>
          <w:szCs w:val="28"/>
        </w:rPr>
        <w:t>) в пункте 8:</w:t>
      </w:r>
    </w:p>
    <w:p w:rsidR="007E69CC" w:rsidRPr="00317A5C" w:rsidRDefault="007E69CC" w:rsidP="00C705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изложить в следующей редакции:</w:t>
      </w:r>
    </w:p>
    <w:p w:rsidR="00E100A2" w:rsidRPr="00317A5C" w:rsidRDefault="00C93A96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4CA4">
        <w:rPr>
          <w:rFonts w:ascii="Times New Roman" w:hAnsi="Times New Roman" w:cs="Times New Roman"/>
          <w:sz w:val="28"/>
          <w:szCs w:val="28"/>
        </w:rPr>
        <w:t>4) информацию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о реквизитах (изменении</w:t>
      </w:r>
      <w:r w:rsidR="00E72D88">
        <w:rPr>
          <w:rFonts w:ascii="Times New Roman" w:hAnsi="Times New Roman" w:cs="Times New Roman"/>
          <w:sz w:val="28"/>
          <w:szCs w:val="28"/>
        </w:rPr>
        <w:t xml:space="preserve"> реквизитов) </w:t>
      </w:r>
      <w:r>
        <w:rPr>
          <w:rFonts w:ascii="Times New Roman" w:hAnsi="Times New Roman" w:cs="Times New Roman"/>
          <w:sz w:val="28"/>
          <w:szCs w:val="28"/>
        </w:rPr>
        <w:t xml:space="preserve">расчетного или корреспондентского </w:t>
      </w:r>
      <w:r w:rsidR="00E72D88">
        <w:rPr>
          <w:rFonts w:ascii="Times New Roman" w:hAnsi="Times New Roman" w:cs="Times New Roman"/>
          <w:sz w:val="28"/>
          <w:szCs w:val="28"/>
        </w:rPr>
        <w:t>счета, открытого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79643D">
        <w:rPr>
          <w:rFonts w:ascii="Times New Roman" w:hAnsi="Times New Roman" w:cs="Times New Roman"/>
          <w:sz w:val="28"/>
          <w:szCs w:val="28"/>
        </w:rPr>
        <w:t xml:space="preserve"> </w:t>
      </w:r>
      <w:r w:rsidR="00E72D88" w:rsidRPr="00E72D88">
        <w:rPr>
          <w:rFonts w:ascii="Times New Roman" w:hAnsi="Times New Roman" w:cs="Times New Roman"/>
          <w:sz w:val="28"/>
          <w:szCs w:val="28"/>
        </w:rPr>
        <w:t>в учреждениях Центрального банка Российской Федерации или кредитных организациях</w:t>
      </w:r>
      <w:r w:rsidR="00317A5C" w:rsidRPr="00317A5C">
        <w:rPr>
          <w:rFonts w:ascii="Times New Roman" w:hAnsi="Times New Roman" w:cs="Times New Roman"/>
          <w:sz w:val="28"/>
          <w:szCs w:val="28"/>
        </w:rPr>
        <w:t>, необходимых для перечисления субсидии;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17A5C" w:rsidRPr="00317A5C" w:rsidRDefault="00C93A96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подпункта 5 изложить в следующей редакции:</w:t>
      </w:r>
    </w:p>
    <w:p w:rsidR="004E132F" w:rsidRDefault="00C93A96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а) копию договора, заключенного между получателем субсидии и специализированной организацией, по которому специализированная организация обязуется осуществить работы по обследованию </w:t>
      </w:r>
      <w:r w:rsidR="00F6692B">
        <w:rPr>
          <w:rFonts w:ascii="Times New Roman" w:hAnsi="Times New Roman" w:cs="Times New Roman"/>
          <w:sz w:val="28"/>
          <w:szCs w:val="28"/>
        </w:rPr>
        <w:t>и мониторингу технического состояния многоквартирного дома, расположенного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9643D">
        <w:rPr>
          <w:rFonts w:ascii="Times New Roman" w:hAnsi="Times New Roman" w:cs="Times New Roman"/>
          <w:sz w:val="28"/>
          <w:szCs w:val="28"/>
        </w:rPr>
        <w:t xml:space="preserve"> </w:t>
      </w:r>
      <w:r w:rsidR="00F6692B" w:rsidRPr="00F6692B">
        <w:rPr>
          <w:rFonts w:ascii="Times New Roman" w:hAnsi="Times New Roman" w:cs="Times New Roman"/>
          <w:sz w:val="28"/>
          <w:szCs w:val="28"/>
        </w:rPr>
        <w:t>подтвержд</w:t>
      </w:r>
      <w:r w:rsidR="00F6692B">
        <w:rPr>
          <w:rFonts w:ascii="Times New Roman" w:hAnsi="Times New Roman" w:cs="Times New Roman"/>
          <w:sz w:val="28"/>
          <w:szCs w:val="28"/>
        </w:rPr>
        <w:t>ения</w:t>
      </w:r>
      <w:r w:rsidR="00F6692B" w:rsidRPr="00F6692B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F6692B">
        <w:rPr>
          <w:rFonts w:ascii="Times New Roman" w:hAnsi="Times New Roman" w:cs="Times New Roman"/>
          <w:sz w:val="28"/>
          <w:szCs w:val="28"/>
        </w:rPr>
        <w:t>я</w:t>
      </w:r>
      <w:r w:rsidR="00F6692B" w:rsidRPr="00F6692B">
        <w:rPr>
          <w:rFonts w:ascii="Times New Roman" w:hAnsi="Times New Roman" w:cs="Times New Roman"/>
          <w:sz w:val="28"/>
          <w:szCs w:val="28"/>
        </w:rPr>
        <w:t xml:space="preserve"> неотложной необходимости в проведении капитального ремонта общего имущества в многоквартирном доме</w:t>
      </w:r>
      <w:r w:rsidR="007E69CC">
        <w:rPr>
          <w:rFonts w:ascii="Times New Roman" w:hAnsi="Times New Roman" w:cs="Times New Roman"/>
          <w:sz w:val="28"/>
          <w:szCs w:val="28"/>
        </w:rPr>
        <w:t>;</w:t>
      </w:r>
      <w:r w:rsidR="00544CA4">
        <w:rPr>
          <w:rFonts w:ascii="Times New Roman" w:hAnsi="Times New Roman" w:cs="Times New Roman"/>
          <w:sz w:val="28"/>
          <w:szCs w:val="28"/>
        </w:rPr>
        <w:t>»;</w:t>
      </w:r>
    </w:p>
    <w:p w:rsidR="00A770C2" w:rsidRDefault="00A770C2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5 </w:t>
      </w:r>
      <w:r w:rsidR="00544CA4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подпунктами «г</w:t>
      </w:r>
      <w:r w:rsidR="00544CA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4C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е» следующего содержания:</w:t>
      </w:r>
    </w:p>
    <w:p w:rsidR="004E132F" w:rsidRDefault="00544CA4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32F">
        <w:rPr>
          <w:rFonts w:ascii="Times New Roman" w:hAnsi="Times New Roman" w:cs="Times New Roman"/>
          <w:sz w:val="28"/>
          <w:szCs w:val="28"/>
        </w:rPr>
        <w:t xml:space="preserve">г) копию договора, заключенного между получателем субсидии и проектной организацией, по которому проектная организация обязуется осуществить работы по корректировке сметной документации, изложенной в составе проектно-сметной документации, в связи с изменением нормативных правовых актов, применяемых для определения сметной стоимости </w:t>
      </w:r>
      <w:r w:rsidR="004E132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реконструкции, капитального ремонта объектов капитального строительства, а получатель субсидии обязуется принять результат таких работ и обеспечить его оплату (в случае </w:t>
      </w:r>
      <w:r w:rsidR="0071318B">
        <w:rPr>
          <w:rFonts w:ascii="Times New Roman" w:hAnsi="Times New Roman" w:cs="Times New Roman"/>
          <w:sz w:val="28"/>
          <w:szCs w:val="28"/>
        </w:rPr>
        <w:t>предоставления</w:t>
      </w:r>
      <w:r w:rsidR="004E132F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(возмещение) затрат, указанных в </w:t>
      </w:r>
      <w:r w:rsidR="00EF241D">
        <w:rPr>
          <w:rFonts w:ascii="Times New Roman" w:hAnsi="Times New Roman" w:cs="Times New Roman"/>
          <w:sz w:val="28"/>
          <w:szCs w:val="28"/>
        </w:rPr>
        <w:t>пункте</w:t>
      </w:r>
      <w:r w:rsidR="004E132F">
        <w:rPr>
          <w:rFonts w:ascii="Times New Roman" w:hAnsi="Times New Roman" w:cs="Times New Roman"/>
          <w:sz w:val="28"/>
          <w:szCs w:val="28"/>
        </w:rPr>
        <w:t xml:space="preserve"> 3 настоящего Порядка); </w:t>
      </w:r>
    </w:p>
    <w:p w:rsidR="004E132F" w:rsidRDefault="00AF186A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копию договора, заключенного между получателем субсидии и проектной организацией, по которому проектная организация обязуется осуществить работы по корректировке сметной документации, изложенной в составе проектно-сметной документации, в связи с актуализацией индексов изменения сметной стоимости строительства, информация о которых включена в федеральный реестр сметных нормативов,</w:t>
      </w:r>
      <w:r w:rsidRPr="00AF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получатель субсидии обязуется принять результат таких работ и обеспечить его оплату (в случае </w:t>
      </w:r>
      <w:r w:rsidR="0071318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(возмещение) затрат, указанных в </w:t>
      </w:r>
      <w:r w:rsidR="00EF241D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Порядка);</w:t>
      </w:r>
    </w:p>
    <w:p w:rsidR="00F6692B" w:rsidRDefault="00AF186A" w:rsidP="005D7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71318B" w:rsidRPr="0071318B">
        <w:rPr>
          <w:rFonts w:ascii="Times New Roman" w:hAnsi="Times New Roman" w:cs="Times New Roman"/>
          <w:sz w:val="28"/>
          <w:szCs w:val="28"/>
        </w:rPr>
        <w:t xml:space="preserve"> </w:t>
      </w:r>
      <w:r w:rsidR="0071318B">
        <w:rPr>
          <w:rFonts w:ascii="Times New Roman" w:hAnsi="Times New Roman" w:cs="Times New Roman"/>
          <w:sz w:val="28"/>
          <w:szCs w:val="28"/>
        </w:rPr>
        <w:t xml:space="preserve">копию договора, заключенного между получателем субсидии </w:t>
      </w:r>
      <w:r w:rsidR="000F357D">
        <w:rPr>
          <w:rFonts w:ascii="Times New Roman" w:hAnsi="Times New Roman" w:cs="Times New Roman"/>
          <w:sz w:val="28"/>
          <w:szCs w:val="28"/>
        </w:rPr>
        <w:t>и лицом</w:t>
      </w:r>
      <w:r w:rsidR="0054686D">
        <w:rPr>
          <w:rFonts w:ascii="Times New Roman" w:hAnsi="Times New Roman" w:cs="Times New Roman"/>
          <w:sz w:val="28"/>
          <w:szCs w:val="28"/>
        </w:rPr>
        <w:t>,</w:t>
      </w:r>
      <w:r w:rsidR="000F357D">
        <w:rPr>
          <w:rFonts w:ascii="Times New Roman" w:hAnsi="Times New Roman" w:cs="Times New Roman"/>
          <w:sz w:val="28"/>
          <w:szCs w:val="28"/>
        </w:rPr>
        <w:t xml:space="preserve"> </w:t>
      </w:r>
      <w:r w:rsidR="005D7A74" w:rsidRPr="005D7A74">
        <w:rPr>
          <w:rFonts w:ascii="Times New Roman" w:hAnsi="Times New Roman" w:cs="Times New Roman"/>
          <w:sz w:val="28"/>
          <w:szCs w:val="28"/>
        </w:rPr>
        <w:t>аттестованным на право проведения проверки достоверности определения сметной стоимости услуг и (или) работ</w:t>
      </w:r>
      <w:r w:rsidR="00544CA4">
        <w:rPr>
          <w:rFonts w:ascii="Times New Roman" w:hAnsi="Times New Roman" w:cs="Times New Roman"/>
          <w:sz w:val="28"/>
          <w:szCs w:val="28"/>
        </w:rPr>
        <w:t>,</w:t>
      </w:r>
      <w:r w:rsidR="005D7A74">
        <w:rPr>
          <w:rFonts w:ascii="Times New Roman" w:hAnsi="Times New Roman" w:cs="Times New Roman"/>
          <w:sz w:val="28"/>
          <w:szCs w:val="28"/>
        </w:rPr>
        <w:t xml:space="preserve"> </w:t>
      </w:r>
      <w:r w:rsidR="0080609E">
        <w:rPr>
          <w:rFonts w:ascii="Times New Roman" w:hAnsi="Times New Roman" w:cs="Times New Roman"/>
          <w:sz w:val="28"/>
          <w:szCs w:val="28"/>
        </w:rPr>
        <w:t xml:space="preserve">по которому </w:t>
      </w:r>
      <w:r w:rsidR="005C1B67">
        <w:rPr>
          <w:rFonts w:ascii="Times New Roman" w:hAnsi="Times New Roman" w:cs="Times New Roman"/>
          <w:sz w:val="28"/>
          <w:szCs w:val="28"/>
        </w:rPr>
        <w:t>данное лицо обязуется осуществить повторную государственную экспертизу</w:t>
      </w:r>
      <w:r w:rsidR="0080609E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о проверке достоверности определения сметной стоимости услуг и (или) работ по проведению капитального ремонта общего имущества в многоквартирном доме в случае корректировки проектно-сметной документации в связи с изменением нормативных 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 при условии необходимости проведения такой экспертизы</w:t>
      </w:r>
      <w:r w:rsidR="005C1B67">
        <w:rPr>
          <w:rFonts w:ascii="Times New Roman" w:hAnsi="Times New Roman" w:cs="Times New Roman"/>
          <w:sz w:val="28"/>
          <w:szCs w:val="28"/>
        </w:rPr>
        <w:t xml:space="preserve"> (в случае предоставления субсидии на финансовое обеспечение (возмещение) затрат, указанных в </w:t>
      </w:r>
      <w:r w:rsidR="00C11461">
        <w:rPr>
          <w:rFonts w:ascii="Times New Roman" w:hAnsi="Times New Roman" w:cs="Times New Roman"/>
          <w:sz w:val="28"/>
          <w:szCs w:val="28"/>
        </w:rPr>
        <w:t>пункте</w:t>
      </w:r>
      <w:r w:rsidR="005C1B67">
        <w:rPr>
          <w:rFonts w:ascii="Times New Roman" w:hAnsi="Times New Roman" w:cs="Times New Roman"/>
          <w:sz w:val="28"/>
          <w:szCs w:val="28"/>
        </w:rPr>
        <w:t xml:space="preserve"> 3 настоящего Порядка)</w:t>
      </w:r>
      <w:r w:rsidR="00AC538C">
        <w:rPr>
          <w:rFonts w:ascii="Times New Roman" w:hAnsi="Times New Roman" w:cs="Times New Roman"/>
          <w:sz w:val="28"/>
          <w:szCs w:val="28"/>
        </w:rPr>
        <w:t>;</w:t>
      </w:r>
      <w:r w:rsidR="00544CA4">
        <w:rPr>
          <w:rFonts w:ascii="Times New Roman" w:hAnsi="Times New Roman" w:cs="Times New Roman"/>
          <w:sz w:val="28"/>
          <w:szCs w:val="28"/>
        </w:rPr>
        <w:t>»;</w:t>
      </w:r>
    </w:p>
    <w:p w:rsidR="00A770C2" w:rsidRDefault="0054686D" w:rsidP="00A77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</w:t>
      </w:r>
      <w:r w:rsidR="00544CA4" w:rsidRPr="00544CA4">
        <w:rPr>
          <w:rFonts w:ascii="Times New Roman" w:hAnsi="Times New Roman" w:cs="Times New Roman"/>
          <w:sz w:val="28"/>
          <w:szCs w:val="28"/>
        </w:rPr>
        <w:t xml:space="preserve"> </w:t>
      </w:r>
      <w:r w:rsidR="00544CA4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846964">
        <w:rPr>
          <w:rFonts w:ascii="Times New Roman" w:hAnsi="Times New Roman" w:cs="Times New Roman"/>
          <w:sz w:val="28"/>
          <w:szCs w:val="28"/>
        </w:rPr>
        <w:t>ами</w:t>
      </w:r>
      <w:r w:rsidR="0009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6964">
        <w:rPr>
          <w:rFonts w:ascii="Times New Roman" w:hAnsi="Times New Roman" w:cs="Times New Roman"/>
          <w:sz w:val="28"/>
          <w:szCs w:val="28"/>
        </w:rPr>
        <w:t>д</w:t>
      </w:r>
      <w:r w:rsidR="00544CA4">
        <w:rPr>
          <w:rFonts w:ascii="Times New Roman" w:hAnsi="Times New Roman" w:cs="Times New Roman"/>
          <w:sz w:val="28"/>
          <w:szCs w:val="28"/>
        </w:rPr>
        <w:t xml:space="preserve">» </w:t>
      </w:r>
      <w:r w:rsidR="00846964">
        <w:rPr>
          <w:rFonts w:ascii="Times New Roman" w:hAnsi="Times New Roman" w:cs="Times New Roman"/>
          <w:sz w:val="28"/>
          <w:szCs w:val="28"/>
        </w:rPr>
        <w:t>-</w:t>
      </w:r>
      <w:r w:rsidR="00544CA4">
        <w:rPr>
          <w:rFonts w:ascii="Times New Roman" w:hAnsi="Times New Roman" w:cs="Times New Roman"/>
          <w:sz w:val="28"/>
          <w:szCs w:val="28"/>
        </w:rPr>
        <w:t xml:space="preserve"> «</w:t>
      </w:r>
      <w:r w:rsidR="00846964">
        <w:rPr>
          <w:rFonts w:ascii="Times New Roman" w:hAnsi="Times New Roman" w:cs="Times New Roman"/>
          <w:sz w:val="28"/>
          <w:szCs w:val="28"/>
        </w:rPr>
        <w:t>ж</w:t>
      </w:r>
      <w:r w:rsidR="0059176C">
        <w:rPr>
          <w:rFonts w:ascii="Times New Roman" w:hAnsi="Times New Roman" w:cs="Times New Roman"/>
          <w:sz w:val="28"/>
          <w:szCs w:val="28"/>
        </w:rPr>
        <w:t>»</w:t>
      </w:r>
      <w:r w:rsidR="0084696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C40F5">
        <w:rPr>
          <w:rFonts w:ascii="Times New Roman" w:hAnsi="Times New Roman" w:cs="Times New Roman"/>
          <w:sz w:val="28"/>
          <w:szCs w:val="28"/>
        </w:rPr>
        <w:t>:</w:t>
      </w:r>
      <w:r w:rsidR="0059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E8" w:rsidRDefault="00544CA4" w:rsidP="00F3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964">
        <w:rPr>
          <w:rFonts w:ascii="Times New Roman" w:hAnsi="Times New Roman" w:cs="Times New Roman"/>
          <w:sz w:val="28"/>
          <w:szCs w:val="28"/>
        </w:rPr>
        <w:t>д</w:t>
      </w:r>
      <w:r w:rsidR="0059176C">
        <w:rPr>
          <w:rFonts w:ascii="Times New Roman" w:hAnsi="Times New Roman" w:cs="Times New Roman"/>
          <w:sz w:val="28"/>
          <w:szCs w:val="28"/>
        </w:rPr>
        <w:t xml:space="preserve">) экземпляр </w:t>
      </w:r>
      <w:r w:rsidR="00FA2F4C">
        <w:rPr>
          <w:rFonts w:ascii="Times New Roman" w:hAnsi="Times New Roman" w:cs="Times New Roman"/>
          <w:sz w:val="28"/>
          <w:szCs w:val="28"/>
        </w:rPr>
        <w:t>сметной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73E8" w:rsidRPr="00F373E8">
        <w:rPr>
          <w:rFonts w:ascii="Times New Roman" w:hAnsi="Times New Roman" w:cs="Times New Roman"/>
          <w:sz w:val="28"/>
          <w:szCs w:val="28"/>
        </w:rPr>
        <w:t xml:space="preserve"> </w:t>
      </w:r>
      <w:r w:rsidR="00AD72B7">
        <w:rPr>
          <w:rFonts w:ascii="Times New Roman" w:hAnsi="Times New Roman" w:cs="Times New Roman"/>
          <w:sz w:val="28"/>
          <w:szCs w:val="28"/>
        </w:rPr>
        <w:t xml:space="preserve">откорректированной в связи </w:t>
      </w:r>
      <w:r w:rsidR="00F373E8">
        <w:rPr>
          <w:rFonts w:ascii="Times New Roman" w:hAnsi="Times New Roman" w:cs="Times New Roman"/>
          <w:sz w:val="28"/>
          <w:szCs w:val="28"/>
        </w:rPr>
        <w:t>с изменением нормативных 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</w:t>
      </w:r>
      <w:r w:rsidR="00AC538C">
        <w:rPr>
          <w:rFonts w:ascii="Times New Roman" w:hAnsi="Times New Roman" w:cs="Times New Roman"/>
          <w:sz w:val="28"/>
          <w:szCs w:val="28"/>
        </w:rPr>
        <w:t>;</w:t>
      </w:r>
    </w:p>
    <w:p w:rsidR="00F373E8" w:rsidRDefault="00846964" w:rsidP="00F3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373E8">
        <w:rPr>
          <w:rFonts w:ascii="Times New Roman" w:hAnsi="Times New Roman" w:cs="Times New Roman"/>
          <w:sz w:val="28"/>
          <w:szCs w:val="28"/>
        </w:rPr>
        <w:t>) экземпляр сметной документации</w:t>
      </w:r>
      <w:r w:rsidR="00544CA4">
        <w:rPr>
          <w:rFonts w:ascii="Times New Roman" w:hAnsi="Times New Roman" w:cs="Times New Roman"/>
          <w:sz w:val="28"/>
          <w:szCs w:val="28"/>
        </w:rPr>
        <w:t>,</w:t>
      </w:r>
      <w:r w:rsidR="00F373E8">
        <w:rPr>
          <w:rFonts w:ascii="Times New Roman" w:hAnsi="Times New Roman" w:cs="Times New Roman"/>
          <w:sz w:val="28"/>
          <w:szCs w:val="28"/>
        </w:rPr>
        <w:t xml:space="preserve"> </w:t>
      </w:r>
      <w:r w:rsidR="00544CA4">
        <w:rPr>
          <w:rFonts w:ascii="Times New Roman" w:hAnsi="Times New Roman" w:cs="Times New Roman"/>
          <w:sz w:val="28"/>
          <w:szCs w:val="28"/>
        </w:rPr>
        <w:t xml:space="preserve">откорректированной </w:t>
      </w:r>
      <w:r w:rsidR="00F373E8">
        <w:rPr>
          <w:rFonts w:ascii="Times New Roman" w:hAnsi="Times New Roman" w:cs="Times New Roman"/>
          <w:sz w:val="28"/>
          <w:szCs w:val="28"/>
        </w:rPr>
        <w:t>в связи с актуализацией индексов изменения сметной стоимости строительства, информация о которых включена в федеральный реестр сметных нормативов</w:t>
      </w:r>
      <w:r w:rsidR="00AC538C">
        <w:rPr>
          <w:rFonts w:ascii="Times New Roman" w:hAnsi="Times New Roman" w:cs="Times New Roman"/>
          <w:sz w:val="28"/>
          <w:szCs w:val="28"/>
        </w:rPr>
        <w:t>;</w:t>
      </w:r>
    </w:p>
    <w:p w:rsidR="00AC538C" w:rsidRDefault="00846964" w:rsidP="00F3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C538C">
        <w:rPr>
          <w:rFonts w:ascii="Times New Roman" w:hAnsi="Times New Roman" w:cs="Times New Roman"/>
          <w:sz w:val="28"/>
          <w:szCs w:val="28"/>
        </w:rPr>
        <w:t>) экземпляр положительного заключения о проверке достоверности определения сметной стоимости услуг и (или) работ по проведению капитального ремонта общего имущества в многоквартирном доме в случае корректировки проектно-сметной документации в связи с изменением нормативных правовых актов, применяемых для определения сметной стоимости строительства, реконструкции, капитального ремонта объе</w:t>
      </w:r>
      <w:r w:rsidR="008C31F7">
        <w:rPr>
          <w:rFonts w:ascii="Times New Roman" w:hAnsi="Times New Roman" w:cs="Times New Roman"/>
          <w:sz w:val="28"/>
          <w:szCs w:val="28"/>
        </w:rPr>
        <w:t>ктов капитального строительства.»;</w:t>
      </w:r>
    </w:p>
    <w:p w:rsidR="00755663" w:rsidRDefault="004800E2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69CC">
        <w:rPr>
          <w:rFonts w:ascii="Times New Roman" w:hAnsi="Times New Roman" w:cs="Times New Roman"/>
          <w:sz w:val="28"/>
          <w:szCs w:val="28"/>
        </w:rPr>
        <w:t>)</w:t>
      </w:r>
      <w:r w:rsidR="00E95535">
        <w:rPr>
          <w:rFonts w:ascii="Times New Roman" w:hAnsi="Times New Roman" w:cs="Times New Roman"/>
          <w:sz w:val="28"/>
          <w:szCs w:val="28"/>
        </w:rPr>
        <w:t xml:space="preserve"> </w:t>
      </w:r>
      <w:r w:rsidR="007E69CC">
        <w:rPr>
          <w:rFonts w:ascii="Times New Roman" w:hAnsi="Times New Roman" w:cs="Times New Roman"/>
          <w:sz w:val="28"/>
          <w:szCs w:val="28"/>
        </w:rPr>
        <w:t>п</w:t>
      </w:r>
      <w:r w:rsidR="00755663">
        <w:rPr>
          <w:rFonts w:ascii="Times New Roman" w:hAnsi="Times New Roman" w:cs="Times New Roman"/>
          <w:sz w:val="28"/>
          <w:szCs w:val="28"/>
        </w:rPr>
        <w:t xml:space="preserve">одпункт 2 пункта </w:t>
      </w:r>
      <w:r w:rsidR="007E69CC">
        <w:rPr>
          <w:rFonts w:ascii="Times New Roman" w:hAnsi="Times New Roman" w:cs="Times New Roman"/>
          <w:sz w:val="28"/>
          <w:szCs w:val="28"/>
        </w:rPr>
        <w:t xml:space="preserve">11 </w:t>
      </w:r>
      <w:r w:rsidR="007556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7A5C" w:rsidRDefault="00C36D10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2) в комитет финансов и 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 о наличии в резервном фонде администрации города Ставрополя</w:t>
      </w:r>
      <w:r w:rsidR="00755663">
        <w:rPr>
          <w:rFonts w:ascii="Times New Roman" w:hAnsi="Times New Roman" w:cs="Times New Roman"/>
          <w:sz w:val="28"/>
          <w:szCs w:val="28"/>
        </w:rPr>
        <w:t xml:space="preserve"> бюджетных ассигнований в размере, необходимом для предоставления субсидии, рассчитанном в соответствии с пунктом 15 насто</w:t>
      </w:r>
      <w:r w:rsidR="007E69CC">
        <w:rPr>
          <w:rFonts w:ascii="Times New Roman" w:hAnsi="Times New Roman" w:cs="Times New Roman"/>
          <w:sz w:val="28"/>
          <w:szCs w:val="28"/>
        </w:rPr>
        <w:t>ящего Порядка.»;</w:t>
      </w:r>
    </w:p>
    <w:p w:rsidR="00755663" w:rsidRPr="00317A5C" w:rsidRDefault="004800E2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69CC">
        <w:rPr>
          <w:rFonts w:ascii="Times New Roman" w:hAnsi="Times New Roman" w:cs="Times New Roman"/>
          <w:sz w:val="28"/>
          <w:szCs w:val="28"/>
        </w:rPr>
        <w:t>)</w:t>
      </w:r>
      <w:r w:rsidR="00E95535">
        <w:rPr>
          <w:rFonts w:ascii="Times New Roman" w:hAnsi="Times New Roman" w:cs="Times New Roman"/>
          <w:sz w:val="28"/>
          <w:szCs w:val="28"/>
        </w:rPr>
        <w:t xml:space="preserve"> </w:t>
      </w:r>
      <w:r w:rsidR="007E69CC">
        <w:rPr>
          <w:rFonts w:ascii="Times New Roman" w:hAnsi="Times New Roman" w:cs="Times New Roman"/>
          <w:sz w:val="28"/>
          <w:szCs w:val="28"/>
        </w:rPr>
        <w:t>п</w:t>
      </w:r>
      <w:r w:rsidR="00755663">
        <w:rPr>
          <w:rFonts w:ascii="Times New Roman" w:hAnsi="Times New Roman" w:cs="Times New Roman"/>
          <w:sz w:val="28"/>
          <w:szCs w:val="28"/>
        </w:rPr>
        <w:t>ункт 12 изложить в следующей редакции:</w:t>
      </w:r>
    </w:p>
    <w:p w:rsidR="00317A5C" w:rsidRDefault="00755663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12. Получатели субсидии вправе представить документы, содержащие сведения, предусмотренные подпунктом 1 пункта 11 настоящего Порядка, выданные </w:t>
      </w:r>
      <w:r w:rsidR="0019112C" w:rsidRPr="0019112C">
        <w:rPr>
          <w:rFonts w:ascii="Times New Roman" w:hAnsi="Times New Roman" w:cs="Times New Roman"/>
          <w:sz w:val="28"/>
          <w:szCs w:val="28"/>
        </w:rPr>
        <w:t>на дату не ранее чем за 30 календарных дней до даты предоставления заявки</w:t>
      </w:r>
      <w:r w:rsidR="0019112C">
        <w:rPr>
          <w:rFonts w:ascii="Times New Roman" w:hAnsi="Times New Roman" w:cs="Times New Roman"/>
          <w:sz w:val="28"/>
          <w:szCs w:val="28"/>
        </w:rPr>
        <w:t>, самостоятельно одновременно</w:t>
      </w:r>
      <w:r w:rsidR="00007A56">
        <w:rPr>
          <w:rFonts w:ascii="Times New Roman" w:hAnsi="Times New Roman" w:cs="Times New Roman"/>
          <w:sz w:val="28"/>
          <w:szCs w:val="28"/>
        </w:rPr>
        <w:t xml:space="preserve"> </w:t>
      </w:r>
      <w:r w:rsidR="00317A5C" w:rsidRPr="00317A5C">
        <w:rPr>
          <w:rFonts w:ascii="Times New Roman" w:hAnsi="Times New Roman" w:cs="Times New Roman"/>
          <w:sz w:val="28"/>
          <w:szCs w:val="28"/>
        </w:rPr>
        <w:t>с документами, указанными в пункте 8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Порядка, в таком случае запрос, указанный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в подпункте 1 пункта 11 настоящ</w:t>
      </w:r>
      <w:r>
        <w:rPr>
          <w:rFonts w:ascii="Times New Roman" w:hAnsi="Times New Roman" w:cs="Times New Roman"/>
          <w:sz w:val="28"/>
          <w:szCs w:val="28"/>
        </w:rPr>
        <w:t>его Порядка, не направляе</w:t>
      </w:r>
      <w:r w:rsidR="00317A5C" w:rsidRPr="00317A5C">
        <w:rPr>
          <w:rFonts w:ascii="Times New Roman" w:hAnsi="Times New Roman" w:cs="Times New Roman"/>
          <w:sz w:val="28"/>
          <w:szCs w:val="28"/>
        </w:rPr>
        <w:t>тся.</w:t>
      </w:r>
      <w:r w:rsidR="00910308">
        <w:rPr>
          <w:rFonts w:ascii="Times New Roman" w:hAnsi="Times New Roman" w:cs="Times New Roman"/>
          <w:sz w:val="28"/>
          <w:szCs w:val="28"/>
        </w:rPr>
        <w:t>»;</w:t>
      </w:r>
    </w:p>
    <w:p w:rsidR="00DE0746" w:rsidRDefault="004800E2" w:rsidP="00833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69CC">
        <w:rPr>
          <w:rFonts w:ascii="Times New Roman" w:hAnsi="Times New Roman" w:cs="Times New Roman"/>
          <w:sz w:val="28"/>
          <w:szCs w:val="28"/>
        </w:rPr>
        <w:t>)</w:t>
      </w:r>
      <w:r w:rsidR="00E95535">
        <w:rPr>
          <w:rFonts w:ascii="Times New Roman" w:hAnsi="Times New Roman" w:cs="Times New Roman"/>
          <w:sz w:val="28"/>
          <w:szCs w:val="28"/>
        </w:rPr>
        <w:t xml:space="preserve"> </w:t>
      </w:r>
      <w:r w:rsidR="00DE0746">
        <w:rPr>
          <w:rFonts w:ascii="Times New Roman" w:hAnsi="Times New Roman" w:cs="Times New Roman"/>
          <w:sz w:val="28"/>
          <w:szCs w:val="28"/>
        </w:rPr>
        <w:t>пункт</w:t>
      </w:r>
      <w:r w:rsidR="00755663">
        <w:rPr>
          <w:rFonts w:ascii="Times New Roman" w:hAnsi="Times New Roman" w:cs="Times New Roman"/>
          <w:sz w:val="28"/>
          <w:szCs w:val="28"/>
        </w:rPr>
        <w:t xml:space="preserve"> 15 </w:t>
      </w:r>
      <w:r w:rsidR="00707EC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E0746">
        <w:rPr>
          <w:rFonts w:ascii="Times New Roman" w:hAnsi="Times New Roman" w:cs="Times New Roman"/>
          <w:sz w:val="28"/>
          <w:szCs w:val="28"/>
        </w:rPr>
        <w:t>:</w:t>
      </w:r>
    </w:p>
    <w:p w:rsidR="00DE0746" w:rsidRPr="0056157F" w:rsidRDefault="008C31F7" w:rsidP="005615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3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E0746" w:rsidRPr="0056157F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833AE5" w:rsidRDefault="0093589E" w:rsidP="00833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589E">
        <w:rPr>
          <w:rFonts w:ascii="Times New Roman" w:hAnsi="Times New Roman" w:cs="Times New Roman"/>
          <w:sz w:val="28"/>
          <w:szCs w:val="28"/>
        </w:rPr>
        <w:t>Р</w:t>
      </w:r>
      <w:r w:rsidRPr="0093589E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r w:rsidRPr="0093589E">
        <w:rPr>
          <w:rFonts w:ascii="Times New Roman" w:hAnsi="Times New Roman" w:cs="Times New Roman"/>
          <w:sz w:val="28"/>
          <w:szCs w:val="28"/>
        </w:rPr>
        <w:t xml:space="preserve"> = Р</w:t>
      </w:r>
      <w:r w:rsidRPr="0093589E">
        <w:rPr>
          <w:rFonts w:ascii="Times New Roman" w:hAnsi="Times New Roman" w:cs="Times New Roman"/>
          <w:sz w:val="28"/>
          <w:szCs w:val="28"/>
          <w:vertAlign w:val="subscript"/>
        </w:rPr>
        <w:t>д1</w:t>
      </w:r>
      <w:r w:rsidRPr="0093589E">
        <w:rPr>
          <w:rFonts w:ascii="Times New Roman" w:hAnsi="Times New Roman" w:cs="Times New Roman"/>
          <w:sz w:val="28"/>
          <w:szCs w:val="28"/>
        </w:rPr>
        <w:t xml:space="preserve"> </w:t>
      </w:r>
      <w:r w:rsidR="00F63708">
        <w:rPr>
          <w:rFonts w:ascii="Times New Roman" w:hAnsi="Times New Roman" w:cs="Times New Roman"/>
          <w:sz w:val="28"/>
          <w:szCs w:val="28"/>
        </w:rPr>
        <w:t>+</w:t>
      </w:r>
      <w:r w:rsidRPr="0093589E">
        <w:rPr>
          <w:rFonts w:ascii="Times New Roman" w:hAnsi="Times New Roman" w:cs="Times New Roman"/>
          <w:sz w:val="28"/>
          <w:szCs w:val="28"/>
        </w:rPr>
        <w:t xml:space="preserve"> Р</w:t>
      </w:r>
      <w:r w:rsidRPr="0093589E">
        <w:rPr>
          <w:rFonts w:ascii="Times New Roman" w:hAnsi="Times New Roman" w:cs="Times New Roman"/>
          <w:sz w:val="28"/>
          <w:szCs w:val="28"/>
          <w:vertAlign w:val="subscript"/>
        </w:rPr>
        <w:t>д2</w:t>
      </w:r>
      <w:r w:rsidRPr="0093589E">
        <w:rPr>
          <w:rFonts w:ascii="Times New Roman" w:hAnsi="Times New Roman" w:cs="Times New Roman"/>
          <w:sz w:val="28"/>
          <w:szCs w:val="28"/>
        </w:rPr>
        <w:t xml:space="preserve"> </w:t>
      </w:r>
      <w:r w:rsidR="00F63708">
        <w:rPr>
          <w:rFonts w:ascii="Times New Roman" w:hAnsi="Times New Roman" w:cs="Times New Roman"/>
          <w:sz w:val="28"/>
          <w:szCs w:val="28"/>
        </w:rPr>
        <w:t>+</w:t>
      </w:r>
      <w:r w:rsidRPr="0093589E">
        <w:rPr>
          <w:rFonts w:ascii="Times New Roman" w:hAnsi="Times New Roman" w:cs="Times New Roman"/>
          <w:sz w:val="28"/>
          <w:szCs w:val="28"/>
        </w:rPr>
        <w:t xml:space="preserve"> Р</w:t>
      </w:r>
      <w:r w:rsidRPr="0093589E">
        <w:rPr>
          <w:rFonts w:ascii="Times New Roman" w:hAnsi="Times New Roman" w:cs="Times New Roman"/>
          <w:sz w:val="28"/>
          <w:szCs w:val="28"/>
          <w:vertAlign w:val="subscript"/>
        </w:rPr>
        <w:t>д3</w:t>
      </w:r>
      <w:r w:rsidR="00B760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C517B">
        <w:rPr>
          <w:rFonts w:ascii="Times New Roman" w:hAnsi="Times New Roman" w:cs="Times New Roman"/>
          <w:sz w:val="28"/>
          <w:szCs w:val="28"/>
        </w:rPr>
        <w:t xml:space="preserve"> +</w:t>
      </w:r>
      <w:r w:rsidR="00B760FC">
        <w:rPr>
          <w:rFonts w:ascii="Times New Roman" w:hAnsi="Times New Roman" w:cs="Times New Roman"/>
          <w:sz w:val="28"/>
          <w:szCs w:val="28"/>
        </w:rPr>
        <w:t>Р</w:t>
      </w:r>
      <w:r w:rsidR="00B760FC">
        <w:rPr>
          <w:rFonts w:ascii="Times New Roman" w:hAnsi="Times New Roman" w:cs="Times New Roman"/>
          <w:sz w:val="20"/>
          <w:szCs w:val="28"/>
        </w:rPr>
        <w:t>д</w:t>
      </w:r>
      <w:r w:rsidR="00B760FC">
        <w:rPr>
          <w:rFonts w:ascii="Times New Roman" w:hAnsi="Times New Roman" w:cs="Times New Roman"/>
          <w:sz w:val="18"/>
          <w:szCs w:val="28"/>
        </w:rPr>
        <w:t>4</w:t>
      </w:r>
      <w:r w:rsidR="0012462D">
        <w:rPr>
          <w:rFonts w:ascii="Times New Roman" w:hAnsi="Times New Roman" w:cs="Times New Roman"/>
          <w:sz w:val="18"/>
          <w:szCs w:val="28"/>
        </w:rPr>
        <w:t xml:space="preserve"> </w:t>
      </w:r>
      <w:r w:rsidR="0054686D">
        <w:rPr>
          <w:rFonts w:ascii="Times New Roman" w:hAnsi="Times New Roman" w:cs="Times New Roman"/>
          <w:sz w:val="28"/>
          <w:szCs w:val="28"/>
        </w:rPr>
        <w:t>+</w:t>
      </w:r>
      <w:r w:rsidR="0012462D">
        <w:rPr>
          <w:rFonts w:ascii="Times New Roman" w:hAnsi="Times New Roman" w:cs="Times New Roman"/>
          <w:sz w:val="18"/>
          <w:szCs w:val="28"/>
        </w:rPr>
        <w:t xml:space="preserve"> </w:t>
      </w:r>
      <w:r w:rsidR="0012462D">
        <w:rPr>
          <w:rFonts w:ascii="Times New Roman" w:hAnsi="Times New Roman" w:cs="Times New Roman"/>
          <w:sz w:val="28"/>
          <w:szCs w:val="28"/>
        </w:rPr>
        <w:t>Р</w:t>
      </w:r>
      <w:r w:rsidR="0012462D">
        <w:rPr>
          <w:rFonts w:ascii="Times New Roman" w:hAnsi="Times New Roman" w:cs="Times New Roman"/>
          <w:sz w:val="20"/>
          <w:szCs w:val="28"/>
        </w:rPr>
        <w:t>д</w:t>
      </w:r>
      <w:r w:rsidR="0012462D">
        <w:rPr>
          <w:rFonts w:ascii="Times New Roman" w:hAnsi="Times New Roman" w:cs="Times New Roman"/>
          <w:sz w:val="18"/>
          <w:szCs w:val="28"/>
        </w:rPr>
        <w:t xml:space="preserve">5 </w:t>
      </w:r>
      <w:r w:rsidR="0054686D">
        <w:rPr>
          <w:rFonts w:ascii="Times New Roman" w:hAnsi="Times New Roman" w:cs="Times New Roman"/>
          <w:sz w:val="28"/>
          <w:szCs w:val="28"/>
        </w:rPr>
        <w:t>+</w:t>
      </w:r>
      <w:r w:rsidR="0012462D">
        <w:rPr>
          <w:rFonts w:ascii="Times New Roman" w:hAnsi="Times New Roman" w:cs="Times New Roman"/>
          <w:sz w:val="18"/>
          <w:szCs w:val="28"/>
        </w:rPr>
        <w:t xml:space="preserve"> </w:t>
      </w:r>
      <w:r w:rsidR="0012462D">
        <w:rPr>
          <w:rFonts w:ascii="Times New Roman" w:hAnsi="Times New Roman" w:cs="Times New Roman"/>
          <w:sz w:val="28"/>
          <w:szCs w:val="28"/>
        </w:rPr>
        <w:t>Р</w:t>
      </w:r>
      <w:r w:rsidR="0012462D">
        <w:rPr>
          <w:rFonts w:ascii="Times New Roman" w:hAnsi="Times New Roman" w:cs="Times New Roman"/>
          <w:sz w:val="20"/>
          <w:szCs w:val="28"/>
        </w:rPr>
        <w:t>д</w:t>
      </w:r>
      <w:r w:rsidR="0012462D">
        <w:rPr>
          <w:rFonts w:ascii="Times New Roman" w:hAnsi="Times New Roman" w:cs="Times New Roman"/>
          <w:sz w:val="18"/>
          <w:szCs w:val="28"/>
        </w:rPr>
        <w:t>6</w:t>
      </w:r>
      <w:r w:rsidRPr="0093589E">
        <w:rPr>
          <w:rFonts w:ascii="Times New Roman" w:hAnsi="Times New Roman" w:cs="Times New Roman"/>
          <w:sz w:val="28"/>
          <w:szCs w:val="28"/>
        </w:rPr>
        <w:t>, где</w:t>
      </w:r>
      <w:r w:rsidR="0012462D">
        <w:rPr>
          <w:rFonts w:ascii="Arial" w:hAnsi="Arial" w:cs="Arial"/>
          <w:sz w:val="24"/>
          <w:szCs w:val="24"/>
        </w:rPr>
        <w:t>:</w:t>
      </w:r>
    </w:p>
    <w:p w:rsidR="00B1196A" w:rsidRPr="00B1196A" w:rsidRDefault="00B1196A" w:rsidP="0056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589E">
        <w:rPr>
          <w:rFonts w:ascii="Times New Roman" w:hAnsi="Times New Roman" w:cs="Times New Roman"/>
          <w:sz w:val="28"/>
          <w:szCs w:val="28"/>
        </w:rPr>
        <w:t>Р</w:t>
      </w:r>
      <w:r w:rsidRPr="0093589E">
        <w:rPr>
          <w:rFonts w:ascii="Times New Roman" w:hAnsi="Times New Roman" w:cs="Times New Roman"/>
          <w:sz w:val="28"/>
          <w:szCs w:val="28"/>
          <w:vertAlign w:val="subscript"/>
        </w:rPr>
        <w:t>д1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7A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96A">
        <w:rPr>
          <w:rFonts w:ascii="Times New Roman" w:hAnsi="Times New Roman" w:cs="Times New Roman"/>
          <w:sz w:val="28"/>
          <w:szCs w:val="28"/>
        </w:rPr>
        <w:t>цена договора</w:t>
      </w:r>
      <w:r w:rsidR="008C31F7">
        <w:rPr>
          <w:rFonts w:ascii="Times New Roman" w:hAnsi="Times New Roman" w:cs="Times New Roman"/>
          <w:sz w:val="28"/>
          <w:szCs w:val="28"/>
        </w:rPr>
        <w:t>,</w:t>
      </w:r>
      <w:r w:rsidRPr="00B1196A">
        <w:rPr>
          <w:rFonts w:ascii="Times New Roman" w:hAnsi="Times New Roman" w:cs="Times New Roman"/>
          <w:sz w:val="28"/>
          <w:szCs w:val="28"/>
        </w:rPr>
        <w:t xml:space="preserve"> </w:t>
      </w:r>
      <w:r w:rsidR="00C45AA1">
        <w:rPr>
          <w:rFonts w:ascii="Times New Roman" w:hAnsi="Times New Roman" w:cs="Times New Roman"/>
          <w:sz w:val="28"/>
          <w:szCs w:val="28"/>
        </w:rPr>
        <w:t xml:space="preserve">заключенного между получателем субсидии и специализированной организацией, по которому специализированная организация обязуется осуществить работы по обследованию и мониторингу </w:t>
      </w:r>
      <w:r w:rsidRPr="00B1196A">
        <w:rPr>
          <w:rFonts w:ascii="Times New Roman" w:hAnsi="Times New Roman" w:cs="Times New Roman"/>
          <w:sz w:val="28"/>
          <w:szCs w:val="28"/>
        </w:rPr>
        <w:t>технического состояния</w:t>
      </w:r>
      <w:r w:rsidR="00C45AA1" w:rsidRPr="00C45AA1">
        <w:rPr>
          <w:rFonts w:ascii="Times New Roman" w:hAnsi="Times New Roman" w:cs="Times New Roman"/>
          <w:sz w:val="28"/>
          <w:szCs w:val="28"/>
        </w:rPr>
        <w:t xml:space="preserve"> </w:t>
      </w:r>
      <w:r w:rsidR="00C45AA1" w:rsidRPr="00B1196A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B1196A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города Ставрополя, </w:t>
      </w:r>
      <w:r w:rsidR="00CB5748">
        <w:rPr>
          <w:rFonts w:ascii="Times New Roman" w:hAnsi="Times New Roman" w:cs="Times New Roman"/>
          <w:sz w:val="28"/>
          <w:szCs w:val="28"/>
        </w:rPr>
        <w:t>в</w:t>
      </w:r>
      <w:r w:rsidRPr="00B1196A">
        <w:rPr>
          <w:rFonts w:ascii="Times New Roman" w:hAnsi="Times New Roman" w:cs="Times New Roman"/>
          <w:sz w:val="28"/>
          <w:szCs w:val="28"/>
        </w:rPr>
        <w:t xml:space="preserve"> цел</w:t>
      </w:r>
      <w:r w:rsidR="00CB5748">
        <w:rPr>
          <w:rFonts w:ascii="Times New Roman" w:hAnsi="Times New Roman" w:cs="Times New Roman"/>
          <w:sz w:val="28"/>
          <w:szCs w:val="28"/>
        </w:rPr>
        <w:t>ях</w:t>
      </w:r>
      <w:r w:rsidRPr="00B1196A">
        <w:rPr>
          <w:rFonts w:ascii="Times New Roman" w:hAnsi="Times New Roman" w:cs="Times New Roman"/>
          <w:sz w:val="28"/>
          <w:szCs w:val="28"/>
        </w:rPr>
        <w:t xml:space="preserve"> </w:t>
      </w:r>
      <w:r w:rsidR="00CB5748">
        <w:rPr>
          <w:rFonts w:ascii="Times New Roman" w:hAnsi="Times New Roman" w:cs="Times New Roman"/>
          <w:sz w:val="28"/>
          <w:szCs w:val="28"/>
        </w:rPr>
        <w:t>подтверждения наличия неотложной необходимости в проведении капитального ремонта общего имущества</w:t>
      </w:r>
      <w:r w:rsidR="0056157F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B1196A">
        <w:rPr>
          <w:rFonts w:ascii="Times New Roman" w:hAnsi="Times New Roman" w:cs="Times New Roman"/>
          <w:sz w:val="28"/>
          <w:szCs w:val="28"/>
        </w:rPr>
        <w:t>, подтвержденн</w:t>
      </w:r>
      <w:r w:rsidR="00310340">
        <w:rPr>
          <w:rFonts w:ascii="Times New Roman" w:hAnsi="Times New Roman" w:cs="Times New Roman"/>
          <w:sz w:val="28"/>
          <w:szCs w:val="28"/>
        </w:rPr>
        <w:t>ая</w:t>
      </w:r>
      <w:r w:rsidRPr="00B1196A">
        <w:rPr>
          <w:rFonts w:ascii="Times New Roman" w:hAnsi="Times New Roman" w:cs="Times New Roman"/>
          <w:sz w:val="28"/>
          <w:szCs w:val="28"/>
        </w:rPr>
        <w:t xml:space="preserve"> документами (акты об оказании услуг, кассовые чеки, расходные кассовые ордера и иные документы, признаваемые в качестве платежных (расчетных) в случае предоставления субсидии на возмещение затрат</w:t>
      </w:r>
      <w:r w:rsidR="007A7F93">
        <w:rPr>
          <w:rFonts w:ascii="Times New Roman" w:hAnsi="Times New Roman" w:cs="Times New Roman"/>
          <w:sz w:val="28"/>
          <w:szCs w:val="28"/>
        </w:rPr>
        <w:t>;</w:t>
      </w:r>
    </w:p>
    <w:p w:rsidR="00317731" w:rsidRPr="00317731" w:rsidRDefault="00317731" w:rsidP="00317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731">
        <w:rPr>
          <w:rFonts w:ascii="Times New Roman" w:hAnsi="Times New Roman" w:cs="Times New Roman"/>
          <w:sz w:val="28"/>
          <w:szCs w:val="28"/>
        </w:rPr>
        <w:t>Р</w:t>
      </w:r>
      <w:r w:rsidRPr="00317731">
        <w:rPr>
          <w:rFonts w:ascii="Times New Roman" w:hAnsi="Times New Roman" w:cs="Times New Roman"/>
          <w:sz w:val="28"/>
          <w:szCs w:val="28"/>
          <w:vertAlign w:val="subscript"/>
        </w:rPr>
        <w:t>д2</w:t>
      </w:r>
      <w:r w:rsidRPr="00317731">
        <w:rPr>
          <w:rFonts w:ascii="Times New Roman" w:hAnsi="Times New Roman" w:cs="Times New Roman"/>
          <w:sz w:val="28"/>
          <w:szCs w:val="28"/>
        </w:rPr>
        <w:t xml:space="preserve"> - цена договора на оказание услуг и (или) проведение работ по подготовке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 случае предоставления субсидии на финансовое обеспечение затрат, либо цена оказанных услуг и (или) проведенных работ по подготовке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включая</w:t>
      </w:r>
      <w:r w:rsidR="008C31F7">
        <w:rPr>
          <w:rFonts w:ascii="Times New Roman" w:hAnsi="Times New Roman" w:cs="Times New Roman"/>
          <w:sz w:val="28"/>
          <w:szCs w:val="28"/>
        </w:rPr>
        <w:t xml:space="preserve"> сметные расчеты, подтверждающие</w:t>
      </w:r>
      <w:r w:rsidRPr="0031773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8C31F7">
        <w:rPr>
          <w:rFonts w:ascii="Times New Roman" w:hAnsi="Times New Roman" w:cs="Times New Roman"/>
          <w:sz w:val="28"/>
          <w:szCs w:val="28"/>
        </w:rPr>
        <w:t>ый объем средств, подтвержденная</w:t>
      </w:r>
      <w:r w:rsidRPr="00317731">
        <w:rPr>
          <w:rFonts w:ascii="Times New Roman" w:hAnsi="Times New Roman" w:cs="Times New Roman"/>
          <w:sz w:val="28"/>
          <w:szCs w:val="28"/>
        </w:rPr>
        <w:t xml:space="preserve"> документами (акты об оказании услуг, кассовые чеки, расходные кассовые ордера и иные документы, признаваемые в качестве платежных (расчетных), в случае предоставления субсидии на возмещение затрат</w:t>
      </w:r>
      <w:r w:rsidR="00CF2F59">
        <w:rPr>
          <w:rFonts w:ascii="Times New Roman" w:hAnsi="Times New Roman" w:cs="Times New Roman"/>
          <w:sz w:val="28"/>
          <w:szCs w:val="28"/>
        </w:rPr>
        <w:t>;</w:t>
      </w:r>
    </w:p>
    <w:p w:rsidR="00B1196A" w:rsidRPr="00B6324F" w:rsidRDefault="00B6324F" w:rsidP="00227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24F">
        <w:rPr>
          <w:rFonts w:ascii="Times New Roman" w:hAnsi="Times New Roman" w:cs="Times New Roman"/>
          <w:sz w:val="28"/>
          <w:szCs w:val="28"/>
        </w:rPr>
        <w:t>Р</w:t>
      </w:r>
      <w:r w:rsidRPr="00B6324F">
        <w:rPr>
          <w:rFonts w:ascii="Times New Roman" w:hAnsi="Times New Roman" w:cs="Times New Roman"/>
          <w:sz w:val="28"/>
          <w:szCs w:val="28"/>
          <w:vertAlign w:val="subscript"/>
        </w:rPr>
        <w:t>д3</w:t>
      </w:r>
      <w:r w:rsidRPr="00B6324F">
        <w:rPr>
          <w:rFonts w:ascii="Times New Roman" w:hAnsi="Times New Roman" w:cs="Times New Roman"/>
          <w:sz w:val="28"/>
          <w:szCs w:val="28"/>
        </w:rPr>
        <w:t xml:space="preserve"> - цена договора на оказание услуг по проверке достоверности определения сметных расчетов в случае предоставления субсидии на финансовое обеспечение затрат либо цена оказанных услуг по проверке достоверности определения сметных расчетов стоимости услуг и (или) работ по капитальному ремонту в соответствии с проектно-сметной документацией, по результатам которой установлена достоверность </w:t>
      </w:r>
      <w:r w:rsidRPr="00B6324F">
        <w:rPr>
          <w:rFonts w:ascii="Times New Roman" w:hAnsi="Times New Roman" w:cs="Times New Roman"/>
          <w:sz w:val="28"/>
          <w:szCs w:val="28"/>
        </w:rPr>
        <w:lastRenderedPageBreak/>
        <w:t>определения сметной стоимости услуг и (или) работ по капитальному ремонту и получено положительное заключение, подтвержденная документами (акты об оказании услуг, кассовые чеки, расходные кассовые ордера и иные документы, признаваемые в качестве платежных (расчетных) в случае предоставления субсидии на возмещение затрат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AE5" w:rsidRDefault="00833AE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2B79">
        <w:rPr>
          <w:rFonts w:ascii="Times New Roman" w:hAnsi="Times New Roman" w:cs="Times New Roman"/>
          <w:sz w:val="20"/>
          <w:szCs w:val="28"/>
        </w:rPr>
        <w:t>д</w:t>
      </w:r>
      <w:r w:rsidR="00732B79">
        <w:rPr>
          <w:rFonts w:ascii="Times New Roman" w:hAnsi="Times New Roman" w:cs="Times New Roman"/>
          <w:sz w:val="18"/>
          <w:szCs w:val="28"/>
        </w:rPr>
        <w:t>4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– цена </w:t>
      </w:r>
      <w:r w:rsidR="00B13F67" w:rsidRPr="00B13F67">
        <w:rPr>
          <w:rFonts w:ascii="Times New Roman" w:hAnsi="Times New Roman" w:cs="Times New Roman"/>
          <w:sz w:val="28"/>
          <w:szCs w:val="28"/>
        </w:rPr>
        <w:t>договора</w:t>
      </w:r>
      <w:r w:rsidR="00714317" w:rsidRPr="00714317">
        <w:rPr>
          <w:rFonts w:ascii="Times New Roman" w:hAnsi="Times New Roman" w:cs="Times New Roman"/>
          <w:sz w:val="28"/>
          <w:szCs w:val="28"/>
        </w:rPr>
        <w:t xml:space="preserve"> </w:t>
      </w:r>
      <w:r w:rsidR="00714317">
        <w:rPr>
          <w:rFonts w:ascii="Times New Roman" w:hAnsi="Times New Roman" w:cs="Times New Roman"/>
          <w:sz w:val="28"/>
          <w:szCs w:val="28"/>
        </w:rPr>
        <w:t>на оказание услуг и (или) проведение работ</w:t>
      </w:r>
      <w:r w:rsidR="00B13F67" w:rsidRPr="00B13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корректировке сметной документации, изложенной в составе проектно-сметной документации, в связи с изменением нормативных 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строительства, </w:t>
      </w:r>
      <w:r w:rsidR="00714317">
        <w:rPr>
          <w:rFonts w:ascii="Times New Roman" w:hAnsi="Times New Roman" w:cs="Times New Roman"/>
          <w:sz w:val="28"/>
          <w:szCs w:val="28"/>
        </w:rPr>
        <w:t>подтвержденн</w:t>
      </w:r>
      <w:r w:rsidR="001E31E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317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(акт</w:t>
      </w:r>
      <w:r w:rsidR="007447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оказании услуг, кассовые чеки, расходные кассовые ордера и иные документы, признаваемые в качестве платежных (расчетных) в случае предоставления субсидии на возмещение затрат;</w:t>
      </w:r>
    </w:p>
    <w:p w:rsidR="00714317" w:rsidRPr="00CF2F59" w:rsidRDefault="00833AE5" w:rsidP="007143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2B79">
        <w:rPr>
          <w:rFonts w:ascii="Times New Roman" w:hAnsi="Times New Roman" w:cs="Times New Roman"/>
          <w:sz w:val="20"/>
          <w:szCs w:val="28"/>
        </w:rPr>
        <w:t>д</w:t>
      </w:r>
      <w:r w:rsidR="00732B79">
        <w:rPr>
          <w:rFonts w:ascii="Times New Roman" w:hAnsi="Times New Roman" w:cs="Times New Roman"/>
          <w:sz w:val="1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17A5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B13F67">
        <w:rPr>
          <w:rFonts w:ascii="Times New Roman" w:hAnsi="Times New Roman" w:cs="Times New Roman"/>
          <w:sz w:val="28"/>
          <w:szCs w:val="28"/>
        </w:rPr>
        <w:t>договора</w:t>
      </w:r>
      <w:r w:rsidR="00714317">
        <w:rPr>
          <w:rFonts w:ascii="Times New Roman" w:hAnsi="Times New Roman" w:cs="Times New Roman"/>
          <w:sz w:val="28"/>
          <w:szCs w:val="28"/>
        </w:rPr>
        <w:t xml:space="preserve"> на оказание услуг и (или) проведение работ</w:t>
      </w:r>
      <w:r w:rsidRPr="00B13F67">
        <w:rPr>
          <w:rFonts w:ascii="Times New Roman" w:hAnsi="Times New Roman" w:cs="Times New Roman"/>
          <w:sz w:val="28"/>
          <w:szCs w:val="28"/>
        </w:rPr>
        <w:t xml:space="preserve">, </w:t>
      </w:r>
      <w:r w:rsidR="00714317">
        <w:rPr>
          <w:rFonts w:ascii="Times New Roman" w:hAnsi="Times New Roman" w:cs="Times New Roman"/>
          <w:sz w:val="28"/>
          <w:szCs w:val="28"/>
        </w:rPr>
        <w:t>по корректировке сметной документации, изложенной в составе проектно-сметной документации, в связи с актуализацией индексов изменения сметной стоимости строительства, информация о которых включена в федеральный реестр сметных нормативов, подтверждающих необходимый объем средств, подтвержденн</w:t>
      </w:r>
      <w:r w:rsidR="0054503F">
        <w:rPr>
          <w:rFonts w:ascii="Times New Roman" w:hAnsi="Times New Roman" w:cs="Times New Roman"/>
          <w:sz w:val="28"/>
          <w:szCs w:val="28"/>
        </w:rPr>
        <w:t>ая</w:t>
      </w:r>
      <w:r w:rsidR="00714317">
        <w:rPr>
          <w:rFonts w:ascii="Times New Roman" w:hAnsi="Times New Roman" w:cs="Times New Roman"/>
          <w:sz w:val="28"/>
          <w:szCs w:val="28"/>
        </w:rPr>
        <w:t xml:space="preserve"> документами (акт</w:t>
      </w:r>
      <w:r w:rsidR="0074477B">
        <w:rPr>
          <w:rFonts w:ascii="Times New Roman" w:hAnsi="Times New Roman" w:cs="Times New Roman"/>
          <w:sz w:val="28"/>
          <w:szCs w:val="28"/>
        </w:rPr>
        <w:t>ы</w:t>
      </w:r>
      <w:r w:rsidR="00714317">
        <w:rPr>
          <w:rFonts w:ascii="Times New Roman" w:hAnsi="Times New Roman" w:cs="Times New Roman"/>
          <w:sz w:val="28"/>
          <w:szCs w:val="28"/>
        </w:rPr>
        <w:t xml:space="preserve"> об оказании услуг, кассовые чеки, расходные кассовые ордера и иные документы, признаваемые в качестве платежных (расчетных) в случае предоставления субсидии на возмещение </w:t>
      </w:r>
      <w:r w:rsidR="00714317" w:rsidRPr="00CF2F59">
        <w:rPr>
          <w:rFonts w:ascii="Times New Roman" w:hAnsi="Times New Roman" w:cs="Times New Roman"/>
          <w:sz w:val="28"/>
          <w:szCs w:val="28"/>
        </w:rPr>
        <w:t>затрат;</w:t>
      </w:r>
    </w:p>
    <w:p w:rsidR="00833AE5" w:rsidRDefault="00714317" w:rsidP="00C77F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2F59">
        <w:rPr>
          <w:rFonts w:ascii="Times New Roman" w:hAnsi="Times New Roman" w:cs="Times New Roman"/>
          <w:sz w:val="28"/>
          <w:szCs w:val="28"/>
        </w:rPr>
        <w:t>Р</w:t>
      </w:r>
      <w:r w:rsidR="00732B79" w:rsidRPr="00CF2F59">
        <w:rPr>
          <w:rFonts w:ascii="Times New Roman" w:hAnsi="Times New Roman" w:cs="Times New Roman"/>
          <w:sz w:val="20"/>
          <w:szCs w:val="28"/>
        </w:rPr>
        <w:t>д</w:t>
      </w:r>
      <w:r w:rsidR="00732B79" w:rsidRPr="00CF2F59">
        <w:rPr>
          <w:rFonts w:ascii="Times New Roman" w:hAnsi="Times New Roman" w:cs="Times New Roman"/>
          <w:sz w:val="18"/>
          <w:szCs w:val="28"/>
        </w:rPr>
        <w:t>6</w:t>
      </w:r>
      <w:r w:rsidRPr="00CF2F59">
        <w:rPr>
          <w:rFonts w:ascii="Times New Roman" w:hAnsi="Times New Roman" w:cs="Times New Roman"/>
          <w:sz w:val="28"/>
          <w:szCs w:val="28"/>
        </w:rPr>
        <w:t xml:space="preserve"> - цена договора на оказание услуг по </w:t>
      </w:r>
      <w:r w:rsidR="0054503F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CF2F59">
        <w:rPr>
          <w:rFonts w:ascii="Times New Roman" w:hAnsi="Times New Roman" w:cs="Times New Roman"/>
          <w:sz w:val="28"/>
          <w:szCs w:val="28"/>
        </w:rPr>
        <w:t>повторной государственной экспертиз</w:t>
      </w:r>
      <w:r w:rsidR="00CF2F59" w:rsidRPr="00CF2F59">
        <w:rPr>
          <w:rFonts w:ascii="Times New Roman" w:hAnsi="Times New Roman" w:cs="Times New Roman"/>
          <w:sz w:val="28"/>
          <w:szCs w:val="28"/>
        </w:rPr>
        <w:t>ы проектно-с</w:t>
      </w:r>
      <w:r w:rsidRPr="00CF2F59">
        <w:rPr>
          <w:rFonts w:ascii="Times New Roman" w:hAnsi="Times New Roman" w:cs="Times New Roman"/>
          <w:sz w:val="28"/>
          <w:szCs w:val="28"/>
        </w:rPr>
        <w:t>метной документации о проверке достоверности определения сметной стоимости услуг и (или) работ по проведению капитального ремонта общего имущества в многоквартирном доме в случае корректировки проектно-сметной документации в связи с изменением нормативных 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</w:t>
      </w:r>
      <w:r w:rsidR="00C77FA7" w:rsidRPr="00CF2F59">
        <w:rPr>
          <w:rFonts w:ascii="Times New Roman" w:hAnsi="Times New Roman" w:cs="Times New Roman"/>
          <w:sz w:val="28"/>
          <w:szCs w:val="28"/>
        </w:rPr>
        <w:t>, и получению положительного заключения, подтвержденн</w:t>
      </w:r>
      <w:r w:rsidR="0054503F">
        <w:rPr>
          <w:rFonts w:ascii="Times New Roman" w:hAnsi="Times New Roman" w:cs="Times New Roman"/>
          <w:sz w:val="28"/>
          <w:szCs w:val="28"/>
        </w:rPr>
        <w:t>ая</w:t>
      </w:r>
      <w:r w:rsidR="00C77FA7" w:rsidRPr="00CF2F59">
        <w:rPr>
          <w:rFonts w:ascii="Times New Roman" w:hAnsi="Times New Roman" w:cs="Times New Roman"/>
          <w:sz w:val="28"/>
          <w:szCs w:val="28"/>
        </w:rPr>
        <w:t xml:space="preserve"> документами (акт</w:t>
      </w:r>
      <w:r w:rsidR="0074477B" w:rsidRPr="00CF2F59">
        <w:rPr>
          <w:rFonts w:ascii="Times New Roman" w:hAnsi="Times New Roman" w:cs="Times New Roman"/>
          <w:sz w:val="28"/>
          <w:szCs w:val="28"/>
        </w:rPr>
        <w:t>ы</w:t>
      </w:r>
      <w:r w:rsidR="00C77FA7" w:rsidRPr="00CF2F59">
        <w:rPr>
          <w:rFonts w:ascii="Times New Roman" w:hAnsi="Times New Roman" w:cs="Times New Roman"/>
          <w:sz w:val="28"/>
          <w:szCs w:val="28"/>
        </w:rPr>
        <w:t xml:space="preserve"> об оказании услуг, кассовые чеки, расходные кассовые ордера и иные документы, признаваемые в качестве платежных (расчетных) в случае предоставления субсидии на возмещение затрат.</w:t>
      </w:r>
      <w:r w:rsidR="009568DF">
        <w:rPr>
          <w:rFonts w:ascii="Times New Roman" w:hAnsi="Times New Roman" w:cs="Times New Roman"/>
          <w:sz w:val="28"/>
          <w:szCs w:val="28"/>
        </w:rPr>
        <w:t>»;</w:t>
      </w:r>
    </w:p>
    <w:p w:rsidR="00041C65" w:rsidRDefault="004800E2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0308">
        <w:rPr>
          <w:rFonts w:ascii="Times New Roman" w:hAnsi="Times New Roman" w:cs="Times New Roman"/>
          <w:sz w:val="28"/>
          <w:szCs w:val="28"/>
        </w:rPr>
        <w:t>)</w:t>
      </w:r>
      <w:r w:rsidR="00E95535">
        <w:rPr>
          <w:rFonts w:ascii="Times New Roman" w:hAnsi="Times New Roman" w:cs="Times New Roman"/>
          <w:sz w:val="28"/>
          <w:szCs w:val="28"/>
        </w:rPr>
        <w:t xml:space="preserve"> </w:t>
      </w:r>
      <w:r w:rsidR="00910308">
        <w:rPr>
          <w:rFonts w:ascii="Times New Roman" w:hAnsi="Times New Roman" w:cs="Times New Roman"/>
          <w:sz w:val="28"/>
          <w:szCs w:val="28"/>
        </w:rPr>
        <w:t>п</w:t>
      </w:r>
      <w:r w:rsidR="002F4D19">
        <w:rPr>
          <w:rFonts w:ascii="Times New Roman" w:hAnsi="Times New Roman" w:cs="Times New Roman"/>
          <w:sz w:val="28"/>
          <w:szCs w:val="28"/>
        </w:rPr>
        <w:t>ункт 16 дополнить абзац</w:t>
      </w:r>
      <w:r w:rsidR="00CF464C">
        <w:rPr>
          <w:rFonts w:ascii="Times New Roman" w:hAnsi="Times New Roman" w:cs="Times New Roman"/>
          <w:sz w:val="28"/>
          <w:szCs w:val="28"/>
        </w:rPr>
        <w:t>а</w:t>
      </w:r>
      <w:r w:rsidR="002F4D19">
        <w:rPr>
          <w:rFonts w:ascii="Times New Roman" w:hAnsi="Times New Roman" w:cs="Times New Roman"/>
          <w:sz w:val="28"/>
          <w:szCs w:val="28"/>
        </w:rPr>
        <w:t>м</w:t>
      </w:r>
      <w:r w:rsidR="00CF464C">
        <w:rPr>
          <w:rFonts w:ascii="Times New Roman" w:hAnsi="Times New Roman" w:cs="Times New Roman"/>
          <w:sz w:val="28"/>
          <w:szCs w:val="28"/>
        </w:rPr>
        <w:t>и третьи</w:t>
      </w:r>
      <w:r w:rsidR="002F4D19">
        <w:rPr>
          <w:rFonts w:ascii="Times New Roman" w:hAnsi="Times New Roman" w:cs="Times New Roman"/>
          <w:sz w:val="28"/>
          <w:szCs w:val="28"/>
        </w:rPr>
        <w:t>м</w:t>
      </w:r>
      <w:r w:rsidR="00CC40F5">
        <w:rPr>
          <w:rFonts w:ascii="Times New Roman" w:hAnsi="Times New Roman" w:cs="Times New Roman"/>
          <w:sz w:val="28"/>
          <w:szCs w:val="28"/>
        </w:rPr>
        <w:t xml:space="preserve"> </w:t>
      </w:r>
      <w:r w:rsidR="00CF464C">
        <w:rPr>
          <w:rFonts w:ascii="Times New Roman" w:hAnsi="Times New Roman" w:cs="Times New Roman"/>
          <w:sz w:val="28"/>
          <w:szCs w:val="28"/>
        </w:rPr>
        <w:t xml:space="preserve">– пятнадцатым </w:t>
      </w:r>
      <w:r w:rsidR="00041C6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41C65" w:rsidRDefault="00041C6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соглашение включаются обязательные условия:</w:t>
      </w:r>
    </w:p>
    <w:p w:rsidR="00041C65" w:rsidRDefault="00041C6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цель предоставления субсидии;</w:t>
      </w:r>
    </w:p>
    <w:p w:rsidR="00041C65" w:rsidRDefault="00041C6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размер субсидии;</w:t>
      </w:r>
    </w:p>
    <w:p w:rsidR="00041C65" w:rsidRDefault="00041C6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условия  и сроки перечисления субсидии;</w:t>
      </w:r>
    </w:p>
    <w:p w:rsidR="00041C65" w:rsidRDefault="00041C6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результат предоставления субсидии;</w:t>
      </w:r>
    </w:p>
    <w:p w:rsidR="00041C65" w:rsidRDefault="00041C6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порядок и сроки возврата субсидии при </w:t>
      </w:r>
      <w:r w:rsidR="00910308">
        <w:rPr>
          <w:rFonts w:ascii="Times New Roman" w:hAnsi="Times New Roman" w:cs="Times New Roman"/>
          <w:sz w:val="28"/>
          <w:szCs w:val="28"/>
        </w:rPr>
        <w:t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</w:t>
      </w:r>
      <w:r w:rsidR="00910308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FCD" w:rsidRDefault="00041C6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порядок </w:t>
      </w:r>
      <w:r w:rsidR="003767D5">
        <w:rPr>
          <w:rFonts w:ascii="Times New Roman" w:hAnsi="Times New Roman" w:cs="Times New Roman"/>
          <w:sz w:val="28"/>
          <w:szCs w:val="28"/>
        </w:rPr>
        <w:t>и сроки возврата субсидии при нарушении условий и порядка предоставления субсидии;</w:t>
      </w:r>
    </w:p>
    <w:p w:rsidR="003767D5" w:rsidRDefault="003767D5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сроки и форма предоставления </w:t>
      </w:r>
      <w:r w:rsidR="00910308">
        <w:rPr>
          <w:rFonts w:ascii="Times New Roman" w:hAnsi="Times New Roman" w:cs="Times New Roman"/>
          <w:sz w:val="28"/>
          <w:szCs w:val="28"/>
        </w:rPr>
        <w:t>отчетности об осуществлении</w:t>
      </w:r>
      <w:r w:rsidR="00381229">
        <w:rPr>
          <w:rFonts w:ascii="Times New Roman" w:hAnsi="Times New Roman" w:cs="Times New Roman"/>
          <w:sz w:val="28"/>
          <w:szCs w:val="28"/>
        </w:rPr>
        <w:t xml:space="preserve"> расходов, </w:t>
      </w:r>
      <w:r w:rsidR="00EB6FCD">
        <w:rPr>
          <w:rFonts w:ascii="Times New Roman" w:hAnsi="Times New Roman" w:cs="Times New Roman"/>
          <w:sz w:val="28"/>
          <w:szCs w:val="28"/>
        </w:rPr>
        <w:t>источником финан</w:t>
      </w:r>
      <w:r w:rsidR="00E762CE">
        <w:rPr>
          <w:rFonts w:ascii="Times New Roman" w:hAnsi="Times New Roman" w:cs="Times New Roman"/>
          <w:sz w:val="28"/>
          <w:szCs w:val="28"/>
        </w:rPr>
        <w:t>сового обеспечения которых являе</w:t>
      </w:r>
      <w:r w:rsidR="00EB6FCD">
        <w:rPr>
          <w:rFonts w:ascii="Times New Roman" w:hAnsi="Times New Roman" w:cs="Times New Roman"/>
          <w:sz w:val="28"/>
          <w:szCs w:val="28"/>
        </w:rPr>
        <w:t xml:space="preserve">тся </w:t>
      </w:r>
      <w:r w:rsidR="00E762CE">
        <w:rPr>
          <w:rFonts w:ascii="Times New Roman" w:hAnsi="Times New Roman" w:cs="Times New Roman"/>
          <w:sz w:val="28"/>
          <w:szCs w:val="28"/>
        </w:rPr>
        <w:t>субсидия;</w:t>
      </w:r>
    </w:p>
    <w:p w:rsidR="00E762CE" w:rsidRDefault="00E762CE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сроки и форма предоставления отчетности о достижении </w:t>
      </w:r>
      <w:r w:rsidR="00CF464C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субсидии;</w:t>
      </w:r>
    </w:p>
    <w:p w:rsidR="00941FEB" w:rsidRDefault="00E762CE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ответственность сторон за нарушение условий соглашения</w:t>
      </w:r>
      <w:r w:rsidR="00941FEB">
        <w:rPr>
          <w:rFonts w:ascii="Times New Roman" w:hAnsi="Times New Roman" w:cs="Times New Roman"/>
          <w:sz w:val="28"/>
          <w:szCs w:val="28"/>
        </w:rPr>
        <w:t>;</w:t>
      </w:r>
    </w:p>
    <w:p w:rsidR="00E762CE" w:rsidRDefault="00941FEB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условие </w:t>
      </w:r>
      <w:r w:rsidR="00723944">
        <w:rPr>
          <w:rFonts w:ascii="Times New Roman" w:hAnsi="Times New Roman" w:cs="Times New Roman"/>
          <w:sz w:val="28"/>
          <w:szCs w:val="28"/>
        </w:rPr>
        <w:t xml:space="preserve">о составлении новых условий соглашения или о расторжении соглашения при </w:t>
      </w:r>
      <w:r w:rsidR="00910308">
        <w:rPr>
          <w:rFonts w:ascii="Times New Roman" w:hAnsi="Times New Roman" w:cs="Times New Roman"/>
          <w:sz w:val="28"/>
          <w:szCs w:val="28"/>
        </w:rPr>
        <w:t>не</w:t>
      </w:r>
      <w:r w:rsidR="00E762CE">
        <w:rPr>
          <w:rFonts w:ascii="Times New Roman" w:hAnsi="Times New Roman" w:cs="Times New Roman"/>
          <w:sz w:val="28"/>
          <w:szCs w:val="28"/>
        </w:rPr>
        <w:t>достижении согла</w:t>
      </w:r>
      <w:r w:rsidR="00910308">
        <w:rPr>
          <w:rFonts w:ascii="Times New Roman" w:hAnsi="Times New Roman" w:cs="Times New Roman"/>
          <w:sz w:val="28"/>
          <w:szCs w:val="28"/>
        </w:rPr>
        <w:t>сия</w:t>
      </w:r>
      <w:r w:rsidR="00E762CE">
        <w:rPr>
          <w:rFonts w:ascii="Times New Roman" w:hAnsi="Times New Roman" w:cs="Times New Roman"/>
          <w:sz w:val="28"/>
          <w:szCs w:val="28"/>
        </w:rPr>
        <w:t xml:space="preserve"> по новым условиям в случае уменьшения Комитету как получ</w:t>
      </w:r>
      <w:r w:rsidR="00E450D8">
        <w:rPr>
          <w:rFonts w:ascii="Times New Roman" w:hAnsi="Times New Roman" w:cs="Times New Roman"/>
          <w:sz w:val="28"/>
          <w:szCs w:val="28"/>
        </w:rPr>
        <w:t>ателю</w:t>
      </w:r>
      <w:r w:rsidR="00E762CE">
        <w:rPr>
          <w:rFonts w:ascii="Times New Roman" w:hAnsi="Times New Roman" w:cs="Times New Roman"/>
          <w:sz w:val="28"/>
          <w:szCs w:val="28"/>
        </w:rPr>
        <w:t xml:space="preserve">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</w:t>
      </w:r>
      <w:r w:rsidR="00E450D8">
        <w:rPr>
          <w:rFonts w:ascii="Times New Roman" w:hAnsi="Times New Roman" w:cs="Times New Roman"/>
          <w:sz w:val="28"/>
          <w:szCs w:val="28"/>
        </w:rPr>
        <w:t>,</w:t>
      </w:r>
      <w:r w:rsidR="00E762CE">
        <w:rPr>
          <w:rFonts w:ascii="Times New Roman" w:hAnsi="Times New Roman" w:cs="Times New Roman"/>
          <w:sz w:val="28"/>
          <w:szCs w:val="28"/>
        </w:rPr>
        <w:t xml:space="preserve"> определенном в соглашении;</w:t>
      </w:r>
    </w:p>
    <w:p w:rsidR="00E762CE" w:rsidRDefault="00723944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62CE">
        <w:rPr>
          <w:rFonts w:ascii="Times New Roman" w:hAnsi="Times New Roman" w:cs="Times New Roman"/>
          <w:sz w:val="28"/>
          <w:szCs w:val="28"/>
        </w:rPr>
        <w:t xml:space="preserve">) </w:t>
      </w:r>
      <w:r w:rsidR="00F6195E">
        <w:rPr>
          <w:rFonts w:ascii="Times New Roman" w:hAnsi="Times New Roman" w:cs="Times New Roman"/>
          <w:sz w:val="28"/>
          <w:szCs w:val="28"/>
        </w:rPr>
        <w:t>запрет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 – юридическим лицом, а также иными юридическими лицами, получающими средства на основании договоров</w:t>
      </w:r>
      <w:r w:rsidR="00E955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заключенных с получателем субсидии, за счет средств субсидии иностранной валюты</w:t>
      </w:r>
      <w:r w:rsidR="00A56B36">
        <w:rPr>
          <w:rFonts w:ascii="Times New Roman" w:hAnsi="Times New Roman" w:cs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</w:t>
      </w:r>
      <w:r w:rsidR="00012972">
        <w:rPr>
          <w:rFonts w:ascii="Times New Roman" w:hAnsi="Times New Roman" w:cs="Times New Roman"/>
          <w:sz w:val="28"/>
          <w:szCs w:val="28"/>
        </w:rPr>
        <w:t>дерац</w:t>
      </w:r>
      <w:r w:rsidR="00E450D8">
        <w:rPr>
          <w:rFonts w:ascii="Times New Roman" w:hAnsi="Times New Roman" w:cs="Times New Roman"/>
          <w:sz w:val="28"/>
          <w:szCs w:val="28"/>
        </w:rPr>
        <w:t>ии при закупке (поставке</w:t>
      </w:r>
      <w:r w:rsidR="00012972">
        <w:rPr>
          <w:rFonts w:ascii="Times New Roman" w:hAnsi="Times New Roman" w:cs="Times New Roman"/>
          <w:sz w:val="28"/>
          <w:szCs w:val="28"/>
        </w:rPr>
        <w:t>) высокотехнологич</w:t>
      </w:r>
      <w:r w:rsidR="00E450D8">
        <w:rPr>
          <w:rFonts w:ascii="Times New Roman" w:hAnsi="Times New Roman" w:cs="Times New Roman"/>
          <w:sz w:val="28"/>
          <w:szCs w:val="28"/>
        </w:rPr>
        <w:t>но</w:t>
      </w:r>
      <w:r w:rsidR="00012972">
        <w:rPr>
          <w:rFonts w:ascii="Times New Roman" w:hAnsi="Times New Roman" w:cs="Times New Roman"/>
          <w:sz w:val="28"/>
          <w:szCs w:val="28"/>
        </w:rPr>
        <w:t>го импортного оборудования</w:t>
      </w:r>
      <w:r w:rsidR="00E450D8">
        <w:rPr>
          <w:rFonts w:ascii="Times New Roman" w:hAnsi="Times New Roman" w:cs="Times New Roman"/>
          <w:sz w:val="28"/>
          <w:szCs w:val="28"/>
        </w:rPr>
        <w:t>,</w:t>
      </w:r>
      <w:r w:rsidR="00012972">
        <w:rPr>
          <w:rFonts w:ascii="Times New Roman" w:hAnsi="Times New Roman" w:cs="Times New Roman"/>
          <w:sz w:val="28"/>
          <w:szCs w:val="28"/>
        </w:rPr>
        <w:t xml:space="preserve"> сырья и комплектующих изделий, а также иных операций</w:t>
      </w:r>
      <w:r w:rsidR="00E450D8">
        <w:rPr>
          <w:rFonts w:ascii="Times New Roman" w:hAnsi="Times New Roman" w:cs="Times New Roman"/>
          <w:sz w:val="28"/>
          <w:szCs w:val="28"/>
        </w:rPr>
        <w:t>,</w:t>
      </w:r>
      <w:r w:rsidR="00012972">
        <w:rPr>
          <w:rFonts w:ascii="Times New Roman" w:hAnsi="Times New Roman" w:cs="Times New Roman"/>
          <w:sz w:val="28"/>
          <w:szCs w:val="28"/>
        </w:rPr>
        <w:t xml:space="preserve"> связанных с достижением результатов предоставления субсидии;</w:t>
      </w:r>
    </w:p>
    <w:p w:rsidR="00012972" w:rsidRDefault="00012972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согласие получателя субсидии, лиц, получающих средства на основании договоров, заключенных с получателем субсидии, на осуществление в отношении них проверки Комитетом соблюдения условий и порядка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условий и порядка предоставления субсидии в соответствии со </w:t>
      </w:r>
      <w:r w:rsidR="00A610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статьями 268.1 </w:t>
      </w:r>
      <w:r w:rsidR="00E82E0C">
        <w:rPr>
          <w:rFonts w:ascii="Times New Roman" w:hAnsi="Times New Roman" w:cs="Times New Roman"/>
          <w:sz w:val="28"/>
          <w:szCs w:val="28"/>
        </w:rPr>
        <w:t>и 269.2 Бюджетного</w:t>
      </w:r>
      <w:r w:rsidR="004775B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Федерации.»;</w:t>
      </w:r>
    </w:p>
    <w:p w:rsidR="00E82E0C" w:rsidRDefault="00CF464C" w:rsidP="00F619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775B7">
        <w:rPr>
          <w:rFonts w:ascii="Times New Roman" w:hAnsi="Times New Roman" w:cs="Times New Roman"/>
          <w:sz w:val="28"/>
          <w:szCs w:val="28"/>
        </w:rPr>
        <w:t>)</w:t>
      </w:r>
      <w:r w:rsidR="00A6106E">
        <w:rPr>
          <w:rFonts w:ascii="Times New Roman" w:hAnsi="Times New Roman" w:cs="Times New Roman"/>
          <w:sz w:val="28"/>
          <w:szCs w:val="28"/>
        </w:rPr>
        <w:t xml:space="preserve"> </w:t>
      </w:r>
      <w:r w:rsidR="004775B7">
        <w:rPr>
          <w:rFonts w:ascii="Times New Roman" w:hAnsi="Times New Roman" w:cs="Times New Roman"/>
          <w:sz w:val="28"/>
          <w:szCs w:val="28"/>
        </w:rPr>
        <w:t>п</w:t>
      </w:r>
      <w:r w:rsidR="00E82E0C">
        <w:rPr>
          <w:rFonts w:ascii="Times New Roman" w:hAnsi="Times New Roman" w:cs="Times New Roman"/>
          <w:sz w:val="28"/>
          <w:szCs w:val="28"/>
        </w:rPr>
        <w:t>ункт 17 изложить в следующей редакции:</w:t>
      </w:r>
    </w:p>
    <w:p w:rsidR="00E72D88" w:rsidRDefault="00E82E0C" w:rsidP="00F619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A5C" w:rsidRPr="00317A5C">
        <w:rPr>
          <w:rFonts w:ascii="Times New Roman" w:hAnsi="Times New Roman" w:cs="Times New Roman"/>
          <w:sz w:val="28"/>
          <w:szCs w:val="28"/>
        </w:rPr>
        <w:t>17. Перечисление средств субсидии осуществляется на безвозвратной основе Комитетом на</w:t>
      </w:r>
      <w:r>
        <w:rPr>
          <w:rFonts w:ascii="Times New Roman" w:hAnsi="Times New Roman" w:cs="Times New Roman"/>
          <w:sz w:val="28"/>
          <w:szCs w:val="28"/>
        </w:rPr>
        <w:t xml:space="preserve"> расчетный или корреспондентский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счет, открытый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 w:rsidR="004775B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72D8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="00E72D88" w:rsidRPr="00E72D88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или кредитных организациях</w:t>
      </w:r>
      <w:r w:rsidR="00E95535">
        <w:rPr>
          <w:rFonts w:ascii="Times New Roman" w:hAnsi="Times New Roman" w:cs="Times New Roman"/>
          <w:sz w:val="28"/>
          <w:szCs w:val="28"/>
        </w:rPr>
        <w:t>, не позднее 5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соглашения.</w:t>
      </w:r>
      <w:r w:rsidR="004775B7">
        <w:rPr>
          <w:rFonts w:ascii="Times New Roman" w:hAnsi="Times New Roman" w:cs="Times New Roman"/>
          <w:sz w:val="28"/>
          <w:szCs w:val="28"/>
        </w:rPr>
        <w:t>»;</w:t>
      </w:r>
    </w:p>
    <w:p w:rsidR="00097461" w:rsidRDefault="0054686D" w:rsidP="00F619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097461">
        <w:rPr>
          <w:rFonts w:ascii="Times New Roman" w:hAnsi="Times New Roman" w:cs="Times New Roman"/>
          <w:sz w:val="28"/>
          <w:szCs w:val="28"/>
        </w:rPr>
        <w:t>пункт 19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подпунктами</w:t>
      </w:r>
      <w:r w:rsidR="00097461">
        <w:rPr>
          <w:rFonts w:ascii="Times New Roman" w:hAnsi="Times New Roman" w:cs="Times New Roman"/>
          <w:sz w:val="28"/>
          <w:szCs w:val="28"/>
        </w:rPr>
        <w:t xml:space="preserve"> </w:t>
      </w:r>
      <w:r w:rsidRPr="00342F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-6 следующего содержания:</w:t>
      </w:r>
    </w:p>
    <w:p w:rsidR="00097461" w:rsidRPr="0054686D" w:rsidRDefault="008C31F7" w:rsidP="00546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461">
        <w:rPr>
          <w:rFonts w:ascii="Times New Roman" w:hAnsi="Times New Roman" w:cs="Times New Roman"/>
          <w:sz w:val="28"/>
          <w:szCs w:val="28"/>
        </w:rPr>
        <w:t xml:space="preserve">4) получение получателем субсидии </w:t>
      </w:r>
      <w:r w:rsidR="00C067EB" w:rsidRPr="00C067EB">
        <w:rPr>
          <w:rFonts w:ascii="Times New Roman" w:hAnsi="Times New Roman" w:cs="Times New Roman"/>
          <w:sz w:val="28"/>
          <w:szCs w:val="28"/>
        </w:rPr>
        <w:t>проектно-сметной документации</w:t>
      </w:r>
      <w:r w:rsidR="00CD7DD2">
        <w:rPr>
          <w:rFonts w:ascii="Times New Roman" w:hAnsi="Times New Roman" w:cs="Times New Roman"/>
          <w:sz w:val="28"/>
          <w:szCs w:val="28"/>
        </w:rPr>
        <w:t>,</w:t>
      </w:r>
      <w:r w:rsidR="0054686D">
        <w:rPr>
          <w:rFonts w:ascii="Arial" w:hAnsi="Arial" w:cs="Arial"/>
          <w:sz w:val="20"/>
          <w:szCs w:val="20"/>
        </w:rPr>
        <w:t xml:space="preserve"> </w:t>
      </w:r>
      <w:r w:rsidR="00097461">
        <w:rPr>
          <w:rFonts w:ascii="Times New Roman" w:hAnsi="Times New Roman" w:cs="Times New Roman"/>
          <w:sz w:val="28"/>
          <w:szCs w:val="28"/>
        </w:rPr>
        <w:t>предусматривающ</w:t>
      </w:r>
      <w:r w:rsidR="00CD7DD2">
        <w:rPr>
          <w:rFonts w:ascii="Times New Roman" w:hAnsi="Times New Roman" w:cs="Times New Roman"/>
          <w:sz w:val="28"/>
          <w:szCs w:val="28"/>
        </w:rPr>
        <w:t>ей осуществление работ</w:t>
      </w:r>
      <w:r w:rsidR="00097461">
        <w:rPr>
          <w:rFonts w:ascii="Times New Roman" w:hAnsi="Times New Roman" w:cs="Times New Roman"/>
          <w:sz w:val="28"/>
          <w:szCs w:val="28"/>
        </w:rPr>
        <w:t xml:space="preserve"> по корректировк</w:t>
      </w:r>
      <w:r w:rsidR="006274B0">
        <w:rPr>
          <w:rFonts w:ascii="Times New Roman" w:hAnsi="Times New Roman" w:cs="Times New Roman"/>
          <w:sz w:val="28"/>
          <w:szCs w:val="28"/>
        </w:rPr>
        <w:t>е</w:t>
      </w:r>
      <w:r w:rsidR="00097461">
        <w:rPr>
          <w:rFonts w:ascii="Times New Roman" w:hAnsi="Times New Roman" w:cs="Times New Roman"/>
          <w:sz w:val="28"/>
          <w:szCs w:val="28"/>
        </w:rPr>
        <w:t xml:space="preserve"> сметной документации, изложенной в составе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461">
        <w:rPr>
          <w:rFonts w:ascii="Times New Roman" w:hAnsi="Times New Roman" w:cs="Times New Roman"/>
          <w:sz w:val="28"/>
          <w:szCs w:val="28"/>
        </w:rPr>
        <w:t xml:space="preserve"> в связи с изменением нормативных 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строительства;</w:t>
      </w:r>
    </w:p>
    <w:p w:rsidR="00097461" w:rsidRDefault="00097461" w:rsidP="00F619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получение получателем субсидии </w:t>
      </w:r>
      <w:r w:rsidR="001866D1" w:rsidRPr="00C067EB">
        <w:rPr>
          <w:rFonts w:ascii="Times New Roman" w:hAnsi="Times New Roman" w:cs="Times New Roman"/>
          <w:sz w:val="28"/>
          <w:szCs w:val="28"/>
        </w:rPr>
        <w:t>проектно-сметной документации</w:t>
      </w:r>
      <w:r w:rsidR="00A765D9">
        <w:rPr>
          <w:rFonts w:ascii="Times New Roman" w:hAnsi="Times New Roman" w:cs="Times New Roman"/>
          <w:sz w:val="28"/>
          <w:szCs w:val="28"/>
        </w:rPr>
        <w:t>,</w:t>
      </w:r>
      <w:r w:rsidR="00186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</w:t>
      </w:r>
      <w:r w:rsidR="006274B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CD7D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сметной документации</w:t>
      </w:r>
      <w:r w:rsidR="00CD7DD2">
        <w:rPr>
          <w:rFonts w:ascii="Times New Roman" w:hAnsi="Times New Roman" w:cs="Times New Roman"/>
          <w:sz w:val="28"/>
          <w:szCs w:val="28"/>
        </w:rPr>
        <w:t>,</w:t>
      </w:r>
      <w:r w:rsidR="00A765D9">
        <w:rPr>
          <w:rFonts w:ascii="Times New Roman" w:hAnsi="Times New Roman" w:cs="Times New Roman"/>
          <w:sz w:val="28"/>
          <w:szCs w:val="28"/>
        </w:rPr>
        <w:t xml:space="preserve"> изложенной в </w:t>
      </w:r>
      <w:r w:rsidR="00CD7DD2">
        <w:rPr>
          <w:rFonts w:ascii="Times New Roman" w:hAnsi="Times New Roman" w:cs="Times New Roman"/>
          <w:sz w:val="28"/>
          <w:szCs w:val="28"/>
        </w:rPr>
        <w:lastRenderedPageBreak/>
        <w:t>составе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, в связи с актуализацией индексов изменения сметной стоимости строительства, информация о которых включена в федеральный реестр сметных нормативов;</w:t>
      </w:r>
    </w:p>
    <w:p w:rsidR="00097461" w:rsidRDefault="00097461" w:rsidP="00186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4686D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86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1441D">
        <w:rPr>
          <w:rFonts w:ascii="Times New Roman" w:hAnsi="Times New Roman" w:cs="Times New Roman"/>
          <w:sz w:val="28"/>
          <w:szCs w:val="28"/>
        </w:rPr>
        <w:t xml:space="preserve">положительного заключения </w:t>
      </w:r>
      <w:r w:rsidR="0054686D">
        <w:rPr>
          <w:rFonts w:ascii="Times New Roman" w:hAnsi="Times New Roman" w:cs="Times New Roman"/>
          <w:sz w:val="28"/>
          <w:szCs w:val="28"/>
        </w:rPr>
        <w:t>повторной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86D">
        <w:rPr>
          <w:rFonts w:ascii="Times New Roman" w:hAnsi="Times New Roman" w:cs="Times New Roman"/>
          <w:sz w:val="28"/>
          <w:szCs w:val="28"/>
        </w:rPr>
        <w:t>государственной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о проверке достоверности определения сметной стоимости услуг и (или) работ по проведению капитального ремонта общего имущества в многоквартирном доме в случае корректировки проектно-сметной документации в связи с изменением нормативн</w:t>
      </w:r>
      <w:r w:rsidR="00374FA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применяемых для определения сметной стоимости строительства, реконстру</w:t>
      </w:r>
      <w:r w:rsidR="00342F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ции, капитального ремонта, объекта капитального </w:t>
      </w:r>
      <w:r w:rsidR="00342FAB">
        <w:rPr>
          <w:rFonts w:ascii="Times New Roman" w:hAnsi="Times New Roman" w:cs="Times New Roman"/>
          <w:sz w:val="28"/>
          <w:szCs w:val="28"/>
        </w:rPr>
        <w:t>строительства</w:t>
      </w:r>
      <w:r w:rsidR="008C31F7">
        <w:rPr>
          <w:rFonts w:ascii="Times New Roman" w:hAnsi="Times New Roman" w:cs="Times New Roman"/>
          <w:sz w:val="28"/>
          <w:szCs w:val="28"/>
        </w:rPr>
        <w:t>.</w:t>
      </w:r>
      <w:r w:rsidR="00A765D9">
        <w:rPr>
          <w:rFonts w:ascii="Times New Roman" w:hAnsi="Times New Roman" w:cs="Times New Roman"/>
          <w:sz w:val="28"/>
          <w:szCs w:val="28"/>
        </w:rPr>
        <w:t>»</w:t>
      </w:r>
      <w:r w:rsidR="008C31F7">
        <w:rPr>
          <w:rFonts w:ascii="Times New Roman" w:hAnsi="Times New Roman" w:cs="Times New Roman"/>
          <w:sz w:val="28"/>
          <w:szCs w:val="28"/>
        </w:rPr>
        <w:t>;</w:t>
      </w:r>
    </w:p>
    <w:p w:rsidR="00E82E0C" w:rsidRDefault="004800E2" w:rsidP="00F619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2E0C">
        <w:rPr>
          <w:rFonts w:ascii="Times New Roman" w:hAnsi="Times New Roman" w:cs="Times New Roman"/>
          <w:sz w:val="28"/>
          <w:szCs w:val="28"/>
        </w:rPr>
        <w:t xml:space="preserve">) </w:t>
      </w:r>
      <w:r w:rsidR="004775B7">
        <w:rPr>
          <w:rFonts w:ascii="Times New Roman" w:hAnsi="Times New Roman" w:cs="Times New Roman"/>
          <w:sz w:val="28"/>
          <w:szCs w:val="28"/>
        </w:rPr>
        <w:t>в</w:t>
      </w:r>
      <w:r w:rsidR="00E82E0C">
        <w:rPr>
          <w:rFonts w:ascii="Times New Roman" w:hAnsi="Times New Roman" w:cs="Times New Roman"/>
          <w:sz w:val="28"/>
          <w:szCs w:val="28"/>
        </w:rPr>
        <w:t xml:space="preserve"> пункте 20</w:t>
      </w:r>
      <w:r w:rsidR="00CC40F5">
        <w:rPr>
          <w:rFonts w:ascii="Times New Roman" w:hAnsi="Times New Roman" w:cs="Times New Roman"/>
          <w:sz w:val="28"/>
          <w:szCs w:val="28"/>
        </w:rPr>
        <w:t xml:space="preserve"> </w:t>
      </w:r>
      <w:r w:rsidR="00E54BD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464C">
        <w:rPr>
          <w:rFonts w:ascii="Times New Roman" w:hAnsi="Times New Roman" w:cs="Times New Roman"/>
          <w:sz w:val="28"/>
          <w:szCs w:val="28"/>
        </w:rPr>
        <w:t xml:space="preserve"> «Требования </w:t>
      </w:r>
      <w:r w:rsidR="00E54BD2">
        <w:rPr>
          <w:rFonts w:ascii="Times New Roman" w:hAnsi="Times New Roman" w:cs="Times New Roman"/>
          <w:sz w:val="28"/>
          <w:szCs w:val="28"/>
        </w:rPr>
        <w:t>к</w:t>
      </w:r>
      <w:r w:rsidR="00CF464C">
        <w:rPr>
          <w:rFonts w:ascii="Times New Roman" w:hAnsi="Times New Roman" w:cs="Times New Roman"/>
          <w:sz w:val="28"/>
          <w:szCs w:val="28"/>
        </w:rPr>
        <w:t xml:space="preserve"> отчетности»</w:t>
      </w:r>
      <w:r w:rsidR="00E82E0C">
        <w:rPr>
          <w:rFonts w:ascii="Times New Roman" w:hAnsi="Times New Roman" w:cs="Times New Roman"/>
          <w:sz w:val="28"/>
          <w:szCs w:val="28"/>
        </w:rPr>
        <w:t>:</w:t>
      </w:r>
    </w:p>
    <w:p w:rsidR="004800E2" w:rsidRDefault="004800E2" w:rsidP="00F619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первом </w:t>
      </w:r>
      <w:r w:rsidR="00E95535">
        <w:rPr>
          <w:rFonts w:ascii="Times New Roman" w:hAnsi="Times New Roman" w:cs="Times New Roman"/>
          <w:sz w:val="28"/>
          <w:szCs w:val="28"/>
        </w:rPr>
        <w:t>подпункта 1 слова «по форме</w:t>
      </w:r>
      <w:r w:rsidR="004038AE">
        <w:rPr>
          <w:rFonts w:ascii="Times New Roman" w:hAnsi="Times New Roman" w:cs="Times New Roman"/>
          <w:sz w:val="28"/>
          <w:szCs w:val="28"/>
        </w:rPr>
        <w:t>, приведенной в приложении 2 к настоящему Порядку» заменить словами «по форме, установленной соглашением»;</w:t>
      </w:r>
    </w:p>
    <w:p w:rsidR="004038AE" w:rsidRDefault="004038AE" w:rsidP="00F619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8A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2:</w:t>
      </w:r>
    </w:p>
    <w:p w:rsidR="00E82E0C" w:rsidRPr="00317A5C" w:rsidRDefault="00E82E0C" w:rsidP="00F619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317A5C" w:rsidRPr="00317A5C" w:rsidRDefault="00E82E0C" w:rsidP="00194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2) отчет о достижении </w:t>
      </w:r>
      <w:r w:rsidR="00956C7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субсидии, установленных в пункте 19 настоящего Порядка, составленный по форме, </w:t>
      </w:r>
      <w:r w:rsidR="004038AE">
        <w:rPr>
          <w:rFonts w:ascii="Times New Roman" w:hAnsi="Times New Roman" w:cs="Times New Roman"/>
          <w:sz w:val="28"/>
          <w:szCs w:val="28"/>
        </w:rPr>
        <w:t xml:space="preserve">установленной соглашением </w:t>
      </w:r>
      <w:r w:rsidR="00194E86">
        <w:rPr>
          <w:rFonts w:ascii="Times New Roman" w:hAnsi="Times New Roman" w:cs="Times New Roman"/>
          <w:sz w:val="28"/>
          <w:szCs w:val="28"/>
        </w:rPr>
        <w:t>(далее – отчет о достижении результатов предоставления субсидии),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2E0C" w:rsidRDefault="00603E9A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F59">
        <w:rPr>
          <w:rFonts w:ascii="Times New Roman" w:hAnsi="Times New Roman" w:cs="Times New Roman"/>
          <w:sz w:val="28"/>
          <w:szCs w:val="28"/>
        </w:rPr>
        <w:t xml:space="preserve">подпункт «а» </w:t>
      </w:r>
      <w:r w:rsidR="00304F42" w:rsidRPr="00CF2F5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21DCC" w:rsidRPr="00CF2F59">
        <w:rPr>
          <w:rFonts w:ascii="Times New Roman" w:hAnsi="Times New Roman" w:cs="Times New Roman"/>
          <w:sz w:val="28"/>
          <w:szCs w:val="28"/>
        </w:rPr>
        <w:t>:</w:t>
      </w:r>
    </w:p>
    <w:p w:rsidR="0092362E" w:rsidRDefault="00DE31E4" w:rsidP="003E5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E94">
        <w:rPr>
          <w:rFonts w:ascii="Times New Roman" w:hAnsi="Times New Roman" w:cs="Times New Roman"/>
          <w:sz w:val="28"/>
          <w:szCs w:val="28"/>
        </w:rPr>
        <w:t>«</w:t>
      </w:r>
      <w:r w:rsidR="003E5C04">
        <w:rPr>
          <w:rFonts w:ascii="Times New Roman" w:hAnsi="Times New Roman" w:cs="Times New Roman"/>
          <w:sz w:val="28"/>
          <w:szCs w:val="28"/>
        </w:rPr>
        <w:t xml:space="preserve">а) в случае предоставления </w:t>
      </w:r>
      <w:r w:rsidR="0092362E">
        <w:rPr>
          <w:rFonts w:ascii="Times New Roman" w:hAnsi="Times New Roman" w:cs="Times New Roman"/>
          <w:sz w:val="28"/>
          <w:szCs w:val="28"/>
        </w:rPr>
        <w:t>субсидии на финансовое обеспечение затрат:</w:t>
      </w:r>
    </w:p>
    <w:p w:rsidR="00B13F67" w:rsidRPr="00EA0E94" w:rsidRDefault="00317A5C" w:rsidP="003E5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E94">
        <w:rPr>
          <w:rFonts w:ascii="Times New Roman" w:hAnsi="Times New Roman" w:cs="Times New Roman"/>
          <w:sz w:val="28"/>
          <w:szCs w:val="28"/>
        </w:rPr>
        <w:t>экземпляра заключения специализированной организации, подтверждающего</w:t>
      </w:r>
      <w:r w:rsidR="00DE31E4" w:rsidRPr="00EA0E94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A6106E" w:rsidRPr="00EA0E94">
        <w:rPr>
          <w:rFonts w:ascii="Times New Roman" w:hAnsi="Times New Roman" w:cs="Times New Roman"/>
          <w:sz w:val="28"/>
          <w:szCs w:val="28"/>
        </w:rPr>
        <w:t xml:space="preserve"> </w:t>
      </w:r>
      <w:r w:rsidR="00B13F67" w:rsidRPr="00EA0E94">
        <w:rPr>
          <w:rFonts w:ascii="Times New Roman" w:hAnsi="Times New Roman" w:cs="Times New Roman"/>
          <w:sz w:val="28"/>
          <w:szCs w:val="28"/>
        </w:rPr>
        <w:t>неотложной необходимости в проведении капитального ремонта общего имущества в многоквартирном доме</w:t>
      </w:r>
      <w:r w:rsidRPr="00EA0E94">
        <w:rPr>
          <w:rFonts w:ascii="Times New Roman" w:hAnsi="Times New Roman" w:cs="Times New Roman"/>
          <w:sz w:val="28"/>
          <w:szCs w:val="28"/>
        </w:rPr>
        <w:t>;</w:t>
      </w:r>
    </w:p>
    <w:p w:rsidR="00EA0E94" w:rsidRPr="00EA0E94" w:rsidRDefault="00EA0E94" w:rsidP="00EA0E94">
      <w:pPr>
        <w:pStyle w:val="a9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94">
        <w:rPr>
          <w:rFonts w:ascii="Times New Roman" w:hAnsi="Times New Roman" w:cs="Times New Roman"/>
          <w:sz w:val="28"/>
          <w:szCs w:val="28"/>
        </w:rPr>
        <w:t>экземпляра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включая сметные расчеты, подтверждающие необходимый объем средств;</w:t>
      </w:r>
    </w:p>
    <w:p w:rsidR="00EA0E94" w:rsidRDefault="00EA0E94" w:rsidP="00EA0E94">
      <w:pPr>
        <w:pStyle w:val="a9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94">
        <w:rPr>
          <w:rFonts w:ascii="Times New Roman" w:hAnsi="Times New Roman" w:cs="Times New Roman"/>
          <w:sz w:val="28"/>
          <w:szCs w:val="28"/>
        </w:rPr>
        <w:t>экземпляра положительного заключения о проверке достоверности сметных расчетов;</w:t>
      </w:r>
    </w:p>
    <w:p w:rsidR="00EA0E94" w:rsidRDefault="00EA0E94" w:rsidP="00EA0E94">
      <w:pPr>
        <w:pStyle w:val="a9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94">
        <w:rPr>
          <w:rFonts w:ascii="Times New Roman" w:hAnsi="Times New Roman" w:cs="Times New Roman"/>
          <w:sz w:val="28"/>
          <w:szCs w:val="28"/>
        </w:rPr>
        <w:t>экземпляр</w:t>
      </w:r>
      <w:r w:rsidR="00BC10B8">
        <w:rPr>
          <w:rFonts w:ascii="Times New Roman" w:hAnsi="Times New Roman" w:cs="Times New Roman"/>
          <w:sz w:val="28"/>
          <w:szCs w:val="28"/>
        </w:rPr>
        <w:t>а</w:t>
      </w:r>
      <w:r w:rsidRPr="00EA0E94">
        <w:rPr>
          <w:rFonts w:ascii="Times New Roman" w:hAnsi="Times New Roman" w:cs="Times New Roman"/>
          <w:sz w:val="28"/>
          <w:szCs w:val="28"/>
        </w:rPr>
        <w:t xml:space="preserve"> сметной документации</w:t>
      </w:r>
      <w:r w:rsidR="003E5C04">
        <w:rPr>
          <w:rFonts w:ascii="Times New Roman" w:hAnsi="Times New Roman" w:cs="Times New Roman"/>
          <w:sz w:val="28"/>
          <w:szCs w:val="28"/>
        </w:rPr>
        <w:t>,</w:t>
      </w:r>
      <w:r w:rsidRPr="00EA0E94">
        <w:rPr>
          <w:rFonts w:ascii="Times New Roman" w:hAnsi="Times New Roman" w:cs="Times New Roman"/>
          <w:sz w:val="28"/>
          <w:szCs w:val="28"/>
        </w:rPr>
        <w:t xml:space="preserve"> откорректированной в связи с изменением нормативных 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E94" w:rsidRDefault="00EA0E94" w:rsidP="00EA0E94">
      <w:pPr>
        <w:pStyle w:val="a9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94">
        <w:rPr>
          <w:rFonts w:ascii="Times New Roman" w:hAnsi="Times New Roman" w:cs="Times New Roman"/>
          <w:sz w:val="28"/>
          <w:szCs w:val="28"/>
        </w:rPr>
        <w:t>экземпляр</w:t>
      </w:r>
      <w:r w:rsidR="00BC10B8">
        <w:rPr>
          <w:rFonts w:ascii="Times New Roman" w:hAnsi="Times New Roman" w:cs="Times New Roman"/>
          <w:sz w:val="28"/>
          <w:szCs w:val="28"/>
        </w:rPr>
        <w:t>а</w:t>
      </w:r>
      <w:r w:rsidRPr="00EA0E94">
        <w:rPr>
          <w:rFonts w:ascii="Times New Roman" w:hAnsi="Times New Roman" w:cs="Times New Roman"/>
          <w:sz w:val="28"/>
          <w:szCs w:val="28"/>
        </w:rPr>
        <w:t xml:space="preserve"> сметной документации</w:t>
      </w:r>
      <w:r w:rsidR="0092362E">
        <w:rPr>
          <w:rFonts w:ascii="Times New Roman" w:hAnsi="Times New Roman" w:cs="Times New Roman"/>
          <w:sz w:val="28"/>
          <w:szCs w:val="28"/>
        </w:rPr>
        <w:t>,</w:t>
      </w:r>
      <w:r w:rsidRPr="00EA0E94">
        <w:rPr>
          <w:rFonts w:ascii="Times New Roman" w:hAnsi="Times New Roman" w:cs="Times New Roman"/>
          <w:sz w:val="28"/>
          <w:szCs w:val="28"/>
        </w:rPr>
        <w:t xml:space="preserve"> </w:t>
      </w:r>
      <w:r w:rsidR="00C11A41" w:rsidRPr="00EA0E94">
        <w:rPr>
          <w:rFonts w:ascii="Times New Roman" w:hAnsi="Times New Roman" w:cs="Times New Roman"/>
          <w:sz w:val="28"/>
          <w:szCs w:val="28"/>
        </w:rPr>
        <w:t xml:space="preserve">откорректированной </w:t>
      </w:r>
      <w:r w:rsidRPr="00EA0E94">
        <w:rPr>
          <w:rFonts w:ascii="Times New Roman" w:hAnsi="Times New Roman" w:cs="Times New Roman"/>
          <w:sz w:val="28"/>
          <w:szCs w:val="28"/>
        </w:rPr>
        <w:t>в связи с актуализацией индексов изменения сметной стоимости строительства, информация о которых включена в федеральный реестр сметных нормативов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BC6" w:rsidRPr="00EA0E94" w:rsidRDefault="00EA0E94" w:rsidP="00EA0E94">
      <w:pPr>
        <w:pStyle w:val="a9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94">
        <w:rPr>
          <w:rFonts w:ascii="Times New Roman" w:hAnsi="Times New Roman" w:cs="Times New Roman"/>
          <w:sz w:val="28"/>
          <w:szCs w:val="28"/>
        </w:rPr>
        <w:t>экземпляр</w:t>
      </w:r>
      <w:r w:rsidR="00BC10B8">
        <w:rPr>
          <w:rFonts w:ascii="Times New Roman" w:hAnsi="Times New Roman" w:cs="Times New Roman"/>
          <w:sz w:val="28"/>
          <w:szCs w:val="28"/>
        </w:rPr>
        <w:t>а</w:t>
      </w:r>
      <w:r w:rsidRPr="00EA0E94">
        <w:rPr>
          <w:rFonts w:ascii="Times New Roman" w:hAnsi="Times New Roman" w:cs="Times New Roman"/>
          <w:sz w:val="28"/>
          <w:szCs w:val="28"/>
        </w:rPr>
        <w:t xml:space="preserve"> положительного заключения о проверке достоверности определения сметной стоимости услуг и (или) работ по проведению </w:t>
      </w:r>
      <w:r w:rsidRPr="00EA0E94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 общего имущества в многоквартирном доме в случае корректировки проектно-сметной документации в связи с изменением нормативных правовых актов, применяемых для определения сметной стоимости строительства, реконструкции, капитального ремонта объектов капитального строительства</w:t>
      </w:r>
      <w:r w:rsidR="00C11A41">
        <w:rPr>
          <w:rFonts w:ascii="Times New Roman" w:hAnsi="Times New Roman" w:cs="Times New Roman"/>
          <w:sz w:val="28"/>
          <w:szCs w:val="28"/>
        </w:rPr>
        <w:t>;»;</w:t>
      </w:r>
    </w:p>
    <w:p w:rsidR="0019345F" w:rsidRDefault="002F4D19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464C">
        <w:rPr>
          <w:rFonts w:ascii="Times New Roman" w:hAnsi="Times New Roman" w:cs="Times New Roman"/>
          <w:sz w:val="28"/>
          <w:szCs w:val="28"/>
        </w:rPr>
        <w:t>) в</w:t>
      </w:r>
      <w:r w:rsidR="004775B7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DE31E4">
        <w:rPr>
          <w:rFonts w:ascii="Times New Roman" w:hAnsi="Times New Roman" w:cs="Times New Roman"/>
          <w:sz w:val="28"/>
          <w:szCs w:val="28"/>
        </w:rPr>
        <w:t xml:space="preserve"> «</w:t>
      </w:r>
      <w:r w:rsidR="00317A5C" w:rsidRPr="00317A5C">
        <w:rPr>
          <w:rFonts w:ascii="Times New Roman" w:hAnsi="Times New Roman" w:cs="Times New Roman"/>
          <w:sz w:val="28"/>
          <w:szCs w:val="28"/>
        </w:rPr>
        <w:t>Требования об осуществлении контроля соблюдения условий, цели и порядка предоставления субсидии и отчетности за их нарушение</w:t>
      </w:r>
      <w:r w:rsidR="00DE31E4">
        <w:rPr>
          <w:rFonts w:ascii="Times New Roman" w:hAnsi="Times New Roman" w:cs="Times New Roman"/>
          <w:sz w:val="28"/>
          <w:szCs w:val="28"/>
        </w:rPr>
        <w:t>»</w:t>
      </w:r>
      <w:r w:rsidR="0019345F">
        <w:rPr>
          <w:rFonts w:ascii="Times New Roman" w:hAnsi="Times New Roman" w:cs="Times New Roman"/>
          <w:sz w:val="28"/>
          <w:szCs w:val="28"/>
        </w:rPr>
        <w:t>:</w:t>
      </w:r>
    </w:p>
    <w:p w:rsidR="00317A5C" w:rsidRPr="00317A5C" w:rsidRDefault="00A85440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345F">
        <w:rPr>
          <w:rFonts w:ascii="Times New Roman" w:hAnsi="Times New Roman" w:cs="Times New Roman"/>
          <w:sz w:val="28"/>
          <w:szCs w:val="28"/>
        </w:rPr>
        <w:t>) наименование</w:t>
      </w:r>
      <w:r w:rsidR="00DE31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7A5C" w:rsidRDefault="00DE31E4" w:rsidP="00DE5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31E4">
        <w:rPr>
          <w:rFonts w:ascii="Times New Roman" w:hAnsi="Times New Roman" w:cs="Times New Roman"/>
          <w:sz w:val="28"/>
          <w:szCs w:val="28"/>
        </w:rPr>
        <w:t>«Требования об осуществлении контроля</w:t>
      </w:r>
      <w:r>
        <w:rPr>
          <w:rFonts w:ascii="Times New Roman" w:hAnsi="Times New Roman" w:cs="Times New Roman"/>
          <w:sz w:val="28"/>
          <w:szCs w:val="28"/>
        </w:rPr>
        <w:t xml:space="preserve"> (мониторинга) соблюдения условий</w:t>
      </w:r>
      <w:r w:rsidRPr="00DE31E4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 и от</w:t>
      </w:r>
      <w:r w:rsidR="0019345F">
        <w:rPr>
          <w:rFonts w:ascii="Times New Roman" w:hAnsi="Times New Roman" w:cs="Times New Roman"/>
          <w:sz w:val="28"/>
          <w:szCs w:val="28"/>
        </w:rPr>
        <w:t>ветственности</w:t>
      </w:r>
      <w:r w:rsidRPr="00DE31E4">
        <w:rPr>
          <w:rFonts w:ascii="Times New Roman" w:hAnsi="Times New Roman" w:cs="Times New Roman"/>
          <w:sz w:val="28"/>
          <w:szCs w:val="28"/>
        </w:rPr>
        <w:t xml:space="preserve"> за их нарушение»</w:t>
      </w:r>
      <w:r w:rsidR="0019345F">
        <w:rPr>
          <w:rFonts w:ascii="Times New Roman" w:hAnsi="Times New Roman" w:cs="Times New Roman"/>
          <w:sz w:val="28"/>
          <w:szCs w:val="28"/>
        </w:rPr>
        <w:t>;</w:t>
      </w:r>
    </w:p>
    <w:p w:rsidR="00DE31E4" w:rsidRPr="00317A5C" w:rsidRDefault="00A85440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345F">
        <w:rPr>
          <w:rFonts w:ascii="Times New Roman" w:hAnsi="Times New Roman" w:cs="Times New Roman"/>
          <w:sz w:val="28"/>
          <w:szCs w:val="28"/>
        </w:rPr>
        <w:t>)</w:t>
      </w:r>
      <w:r w:rsidR="00A6106E">
        <w:rPr>
          <w:rFonts w:ascii="Times New Roman" w:hAnsi="Times New Roman" w:cs="Times New Roman"/>
          <w:sz w:val="28"/>
          <w:szCs w:val="28"/>
        </w:rPr>
        <w:t xml:space="preserve"> </w:t>
      </w:r>
      <w:r w:rsidR="0019345F">
        <w:rPr>
          <w:rFonts w:ascii="Times New Roman" w:hAnsi="Times New Roman" w:cs="Times New Roman"/>
          <w:sz w:val="28"/>
          <w:szCs w:val="28"/>
        </w:rPr>
        <w:t>п</w:t>
      </w:r>
      <w:r w:rsidR="00DE31E4">
        <w:rPr>
          <w:rFonts w:ascii="Times New Roman" w:hAnsi="Times New Roman" w:cs="Times New Roman"/>
          <w:sz w:val="28"/>
          <w:szCs w:val="28"/>
        </w:rPr>
        <w:t>ункт 21 изложить в следующей редакции</w:t>
      </w:r>
      <w:r w:rsidR="00937D4F">
        <w:rPr>
          <w:rFonts w:ascii="Times New Roman" w:hAnsi="Times New Roman" w:cs="Times New Roman"/>
          <w:sz w:val="28"/>
          <w:szCs w:val="28"/>
        </w:rPr>
        <w:t>:</w:t>
      </w:r>
    </w:p>
    <w:p w:rsidR="00317A5C" w:rsidRDefault="00937D4F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317A5C" w:rsidRPr="00317A5C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условий и порядка предоставления </w:t>
      </w:r>
      <w:r w:rsidR="00DC4A29" w:rsidRPr="00317A5C">
        <w:rPr>
          <w:rFonts w:ascii="Times New Roman" w:hAnsi="Times New Roman" w:cs="Times New Roman"/>
          <w:sz w:val="28"/>
          <w:szCs w:val="28"/>
        </w:rPr>
        <w:t>субсидии,</w:t>
      </w:r>
      <w:r w:rsidR="00A6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</w:t>
      </w:r>
      <w:r w:rsidR="00921242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субсидии, </w:t>
      </w:r>
      <w:r w:rsidR="00317A5C" w:rsidRPr="00317A5C">
        <w:rPr>
          <w:rFonts w:ascii="Times New Roman" w:hAnsi="Times New Roman" w:cs="Times New Roman"/>
          <w:sz w:val="28"/>
          <w:szCs w:val="28"/>
        </w:rPr>
        <w:t>осуществляется Комитетом и уполномоченным органом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="00317A5C" w:rsidRPr="00317A5C">
        <w:rPr>
          <w:rFonts w:ascii="Times New Roman" w:hAnsi="Times New Roman" w:cs="Times New Roman"/>
          <w:sz w:val="28"/>
          <w:szCs w:val="28"/>
        </w:rPr>
        <w:t>.</w:t>
      </w:r>
      <w:r w:rsidR="0019345F">
        <w:rPr>
          <w:rFonts w:ascii="Times New Roman" w:hAnsi="Times New Roman" w:cs="Times New Roman"/>
          <w:sz w:val="28"/>
          <w:szCs w:val="28"/>
        </w:rPr>
        <w:t>»;</w:t>
      </w:r>
    </w:p>
    <w:p w:rsidR="00937D4F" w:rsidRDefault="00A85440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345F">
        <w:rPr>
          <w:rFonts w:ascii="Times New Roman" w:hAnsi="Times New Roman" w:cs="Times New Roman"/>
          <w:sz w:val="28"/>
          <w:szCs w:val="28"/>
        </w:rPr>
        <w:t>)</w:t>
      </w:r>
      <w:r w:rsidR="00CC40F5">
        <w:rPr>
          <w:rFonts w:ascii="Times New Roman" w:hAnsi="Times New Roman" w:cs="Times New Roman"/>
          <w:sz w:val="28"/>
          <w:szCs w:val="28"/>
        </w:rPr>
        <w:t xml:space="preserve"> </w:t>
      </w:r>
      <w:r w:rsidR="0019345F">
        <w:rPr>
          <w:rFonts w:ascii="Times New Roman" w:hAnsi="Times New Roman" w:cs="Times New Roman"/>
          <w:sz w:val="28"/>
          <w:szCs w:val="28"/>
        </w:rPr>
        <w:t>д</w:t>
      </w:r>
      <w:r w:rsidR="00937D4F">
        <w:rPr>
          <w:rFonts w:ascii="Times New Roman" w:hAnsi="Times New Roman" w:cs="Times New Roman"/>
          <w:sz w:val="28"/>
          <w:szCs w:val="28"/>
        </w:rPr>
        <w:t>ополнить пун</w:t>
      </w:r>
      <w:r>
        <w:rPr>
          <w:rFonts w:ascii="Times New Roman" w:hAnsi="Times New Roman" w:cs="Times New Roman"/>
          <w:sz w:val="28"/>
          <w:szCs w:val="28"/>
        </w:rPr>
        <w:t>ктом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37D4F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3D5155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DC4A29">
        <w:rPr>
          <w:rFonts w:ascii="Times New Roman" w:hAnsi="Times New Roman" w:cs="Times New Roman"/>
          <w:sz w:val="28"/>
          <w:szCs w:val="28"/>
        </w:rPr>
        <w:t>жания:</w:t>
      </w:r>
    </w:p>
    <w:p w:rsidR="007418E3" w:rsidRDefault="00A85440" w:rsidP="00F61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1242">
        <w:rPr>
          <w:rFonts w:ascii="Times New Roman" w:hAnsi="Times New Roman" w:cs="Times New Roman"/>
          <w:sz w:val="28"/>
          <w:szCs w:val="28"/>
        </w:rPr>
        <w:t>21</w:t>
      </w:r>
      <w:r w:rsidR="009212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1242">
        <w:rPr>
          <w:rFonts w:ascii="Times New Roman" w:hAnsi="Times New Roman" w:cs="Times New Roman"/>
          <w:sz w:val="28"/>
          <w:szCs w:val="28"/>
        </w:rPr>
        <w:t xml:space="preserve">. </w:t>
      </w:r>
      <w:r w:rsidR="007418E3" w:rsidRPr="00921242">
        <w:rPr>
          <w:rFonts w:ascii="Times New Roman" w:hAnsi="Times New Roman" w:cs="Times New Roman"/>
          <w:sz w:val="28"/>
          <w:szCs w:val="28"/>
        </w:rPr>
        <w:t>Мониторинг</w:t>
      </w:r>
      <w:r w:rsidR="007418E3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271773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7418E3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предоставляемой в порядке финансового обеспечения затрат, исходя из достижения значений результатов </w:t>
      </w:r>
      <w:r w:rsidR="00872D79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="0019345F">
        <w:rPr>
          <w:rFonts w:ascii="Times New Roman" w:hAnsi="Times New Roman" w:cs="Times New Roman"/>
          <w:sz w:val="28"/>
          <w:szCs w:val="28"/>
        </w:rPr>
        <w:t>определенных</w:t>
      </w:r>
      <w:r w:rsidR="00872D79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19345F">
        <w:rPr>
          <w:rFonts w:ascii="Times New Roman" w:hAnsi="Times New Roman" w:cs="Times New Roman"/>
          <w:sz w:val="28"/>
          <w:szCs w:val="28"/>
        </w:rPr>
        <w:t>,</w:t>
      </w:r>
      <w:r w:rsidR="00872D79">
        <w:rPr>
          <w:rFonts w:ascii="Times New Roman" w:hAnsi="Times New Roman" w:cs="Times New Roman"/>
          <w:sz w:val="28"/>
          <w:szCs w:val="28"/>
        </w:rPr>
        <w:t xml:space="preserve"> и событий</w:t>
      </w:r>
      <w:r w:rsidR="0019345F">
        <w:rPr>
          <w:rFonts w:ascii="Times New Roman" w:hAnsi="Times New Roman" w:cs="Times New Roman"/>
          <w:sz w:val="28"/>
          <w:szCs w:val="28"/>
        </w:rPr>
        <w:t>,</w:t>
      </w:r>
      <w:r w:rsidR="00872D79">
        <w:rPr>
          <w:rFonts w:ascii="Times New Roman" w:hAnsi="Times New Roman" w:cs="Times New Roman"/>
          <w:sz w:val="28"/>
          <w:szCs w:val="28"/>
        </w:rPr>
        <w:t xml:space="preserve"> отражающих факт завершения соответствующего мероприятия по получению результата предоставления субсидии (контрольная точка)</w:t>
      </w:r>
      <w:r w:rsidR="0019345F">
        <w:rPr>
          <w:rFonts w:ascii="Times New Roman" w:hAnsi="Times New Roman" w:cs="Times New Roman"/>
          <w:sz w:val="28"/>
          <w:szCs w:val="28"/>
        </w:rPr>
        <w:t>,</w:t>
      </w:r>
      <w:r w:rsidR="00872D79">
        <w:rPr>
          <w:rFonts w:ascii="Times New Roman" w:hAnsi="Times New Roman" w:cs="Times New Roman"/>
          <w:sz w:val="28"/>
          <w:szCs w:val="28"/>
        </w:rPr>
        <w:t xml:space="preserve"> проводится в порядке и по формам</w:t>
      </w:r>
      <w:r w:rsidR="0019345F">
        <w:rPr>
          <w:rFonts w:ascii="Times New Roman" w:hAnsi="Times New Roman" w:cs="Times New Roman"/>
          <w:sz w:val="28"/>
          <w:szCs w:val="28"/>
        </w:rPr>
        <w:t>,</w:t>
      </w:r>
      <w:r w:rsidR="00872D79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19345F">
        <w:rPr>
          <w:rFonts w:ascii="Times New Roman" w:hAnsi="Times New Roman" w:cs="Times New Roman"/>
          <w:sz w:val="28"/>
          <w:szCs w:val="28"/>
        </w:rPr>
        <w:t>М</w:t>
      </w:r>
      <w:r w:rsidR="00872D79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3515D8">
        <w:rPr>
          <w:rFonts w:ascii="Times New Roman" w:hAnsi="Times New Roman" w:cs="Times New Roman"/>
          <w:sz w:val="28"/>
          <w:szCs w:val="28"/>
        </w:rPr>
        <w:t>финансов Российской Федерации.»;</w:t>
      </w:r>
    </w:p>
    <w:p w:rsidR="0002579A" w:rsidRPr="0002579A" w:rsidRDefault="0002579A" w:rsidP="00025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79A">
        <w:rPr>
          <w:rFonts w:ascii="Times New Roman" w:hAnsi="Times New Roman" w:cs="Times New Roman"/>
          <w:sz w:val="28"/>
          <w:szCs w:val="28"/>
        </w:rPr>
        <w:tab/>
        <w:t>г) в пункте 22 слово «целей,» исключить;</w:t>
      </w:r>
    </w:p>
    <w:p w:rsidR="0002579A" w:rsidRPr="00317A5C" w:rsidRDefault="0002579A" w:rsidP="00025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79A">
        <w:rPr>
          <w:rFonts w:ascii="Times New Roman" w:hAnsi="Times New Roman" w:cs="Times New Roman"/>
          <w:sz w:val="28"/>
          <w:szCs w:val="28"/>
        </w:rPr>
        <w:tab/>
        <w:t>5) приложение 2 «Отчет о расходовании средств субсидии» признать утратившим силу;</w:t>
      </w:r>
      <w:bookmarkStart w:id="0" w:name="_GoBack"/>
      <w:bookmarkEnd w:id="0"/>
    </w:p>
    <w:p w:rsidR="00271773" w:rsidRDefault="00194E86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3515D8">
        <w:rPr>
          <w:rFonts w:ascii="Times New Roman" w:hAnsi="Times New Roman" w:cs="Times New Roman"/>
          <w:sz w:val="28"/>
          <w:szCs w:val="28"/>
        </w:rPr>
        <w:t xml:space="preserve">) </w:t>
      </w:r>
      <w:r w:rsidR="0002579A">
        <w:rPr>
          <w:rFonts w:ascii="Times New Roman" w:hAnsi="Times New Roman" w:cs="Times New Roman"/>
          <w:sz w:val="28"/>
          <w:szCs w:val="28"/>
        </w:rPr>
        <w:t>п</w:t>
      </w:r>
      <w:r w:rsidR="00271773">
        <w:rPr>
          <w:rFonts w:ascii="Times New Roman" w:hAnsi="Times New Roman" w:cs="Times New Roman"/>
          <w:sz w:val="28"/>
          <w:szCs w:val="28"/>
        </w:rPr>
        <w:t>риложение</w:t>
      </w:r>
      <w:r w:rsidR="003515D8">
        <w:rPr>
          <w:rFonts w:ascii="Times New Roman" w:hAnsi="Times New Roman" w:cs="Times New Roman"/>
          <w:sz w:val="28"/>
          <w:szCs w:val="28"/>
        </w:rPr>
        <w:t xml:space="preserve"> 3 «Отчет о достижении результатов предоставления субсидии»</w:t>
      </w:r>
      <w:r w:rsidR="00CC40F5">
        <w:rPr>
          <w:rFonts w:ascii="Times New Roman" w:hAnsi="Times New Roman" w:cs="Times New Roman"/>
          <w:sz w:val="28"/>
          <w:szCs w:val="28"/>
        </w:rPr>
        <w:t xml:space="preserve"> </w:t>
      </w:r>
      <w:r w:rsidR="0002579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71773">
        <w:rPr>
          <w:rFonts w:ascii="Times New Roman" w:hAnsi="Times New Roman" w:cs="Times New Roman"/>
          <w:sz w:val="28"/>
          <w:szCs w:val="28"/>
        </w:rPr>
        <w:t>.</w:t>
      </w:r>
    </w:p>
    <w:p w:rsidR="00DE52C6" w:rsidRDefault="00DE52C6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C6" w:rsidRDefault="00DE52C6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C6" w:rsidRDefault="00DE52C6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45F" w:rsidRDefault="0019345F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                                                      </w:t>
      </w:r>
    </w:p>
    <w:p w:rsidR="004D53FD" w:rsidRDefault="004D53FD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3FD" w:rsidRDefault="004D53FD" w:rsidP="00F61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3FD" w:rsidSect="009C18F3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63" w:rsidRDefault="00535663" w:rsidP="008E7B97">
      <w:pPr>
        <w:spacing w:after="0" w:line="240" w:lineRule="auto"/>
      </w:pPr>
      <w:r>
        <w:separator/>
      </w:r>
    </w:p>
  </w:endnote>
  <w:endnote w:type="continuationSeparator" w:id="1">
    <w:p w:rsidR="00535663" w:rsidRDefault="00535663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63" w:rsidRDefault="00535663" w:rsidP="008E7B97">
      <w:pPr>
        <w:spacing w:after="0" w:line="240" w:lineRule="auto"/>
      </w:pPr>
      <w:r>
        <w:separator/>
      </w:r>
    </w:p>
  </w:footnote>
  <w:footnote w:type="continuationSeparator" w:id="1">
    <w:p w:rsidR="00535663" w:rsidRDefault="00535663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72533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12AE" w:rsidRPr="004D53FD" w:rsidRDefault="00AB6BF3">
        <w:pPr>
          <w:pStyle w:val="a3"/>
          <w:jc w:val="center"/>
          <w:rPr>
            <w:sz w:val="28"/>
            <w:szCs w:val="28"/>
          </w:rPr>
        </w:pPr>
        <w:r w:rsidRPr="004D53FD">
          <w:rPr>
            <w:sz w:val="28"/>
            <w:szCs w:val="28"/>
          </w:rPr>
          <w:fldChar w:fldCharType="begin"/>
        </w:r>
        <w:r w:rsidR="003912AE" w:rsidRPr="004D53FD">
          <w:rPr>
            <w:sz w:val="28"/>
            <w:szCs w:val="28"/>
          </w:rPr>
          <w:instrText>PAGE   \* MERGEFORMAT</w:instrText>
        </w:r>
        <w:r w:rsidRPr="004D53FD">
          <w:rPr>
            <w:sz w:val="28"/>
            <w:szCs w:val="28"/>
          </w:rPr>
          <w:fldChar w:fldCharType="separate"/>
        </w:r>
        <w:r w:rsidR="00544CA4">
          <w:rPr>
            <w:noProof/>
            <w:sz w:val="28"/>
            <w:szCs w:val="28"/>
          </w:rPr>
          <w:t>2</w:t>
        </w:r>
        <w:r w:rsidRPr="004D53FD">
          <w:rPr>
            <w:sz w:val="28"/>
            <w:szCs w:val="28"/>
          </w:rPr>
          <w:fldChar w:fldCharType="end"/>
        </w:r>
      </w:p>
    </w:sdtContent>
  </w:sdt>
  <w:p w:rsidR="003912AE" w:rsidRDefault="003912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FD" w:rsidRDefault="00AB6BF3">
    <w:pPr>
      <w:pStyle w:val="a3"/>
      <w:jc w:val="center"/>
    </w:pPr>
    <w:r w:rsidRPr="004800E2">
      <w:rPr>
        <w:sz w:val="28"/>
        <w:szCs w:val="28"/>
      </w:rPr>
      <w:fldChar w:fldCharType="begin"/>
    </w:r>
    <w:r w:rsidR="004D53FD" w:rsidRPr="004800E2">
      <w:rPr>
        <w:sz w:val="28"/>
        <w:szCs w:val="28"/>
      </w:rPr>
      <w:instrText>PAGE   \* MERGEFORMAT</w:instrText>
    </w:r>
    <w:r w:rsidRPr="004800E2">
      <w:rPr>
        <w:sz w:val="28"/>
        <w:szCs w:val="28"/>
      </w:rPr>
      <w:fldChar w:fldCharType="separate"/>
    </w:r>
    <w:r w:rsidR="0092362E">
      <w:rPr>
        <w:noProof/>
        <w:sz w:val="28"/>
        <w:szCs w:val="28"/>
      </w:rPr>
      <w:t>8</w:t>
    </w:r>
    <w:r w:rsidRPr="004800E2">
      <w:rPr>
        <w:sz w:val="28"/>
        <w:szCs w:val="28"/>
      </w:rPr>
      <w:fldChar w:fldCharType="end"/>
    </w:r>
  </w:p>
  <w:p w:rsidR="004D53FD" w:rsidRDefault="004D53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33A0"/>
    <w:multiLevelType w:val="multilevel"/>
    <w:tmpl w:val="9A6E070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D06"/>
    <w:rsid w:val="000062BE"/>
    <w:rsid w:val="00006758"/>
    <w:rsid w:val="00006C91"/>
    <w:rsid w:val="0000795B"/>
    <w:rsid w:val="00007A56"/>
    <w:rsid w:val="0001137F"/>
    <w:rsid w:val="00011EE5"/>
    <w:rsid w:val="00012972"/>
    <w:rsid w:val="000130F5"/>
    <w:rsid w:val="00013BAB"/>
    <w:rsid w:val="0002579A"/>
    <w:rsid w:val="00025B1D"/>
    <w:rsid w:val="00027795"/>
    <w:rsid w:val="000305B7"/>
    <w:rsid w:val="000331BF"/>
    <w:rsid w:val="00034A49"/>
    <w:rsid w:val="00036D7A"/>
    <w:rsid w:val="00040C50"/>
    <w:rsid w:val="00041C65"/>
    <w:rsid w:val="0004430E"/>
    <w:rsid w:val="00044823"/>
    <w:rsid w:val="00044BC6"/>
    <w:rsid w:val="0006364A"/>
    <w:rsid w:val="000658AE"/>
    <w:rsid w:val="00065F94"/>
    <w:rsid w:val="00071206"/>
    <w:rsid w:val="000712A5"/>
    <w:rsid w:val="00071340"/>
    <w:rsid w:val="00077E78"/>
    <w:rsid w:val="00090BB8"/>
    <w:rsid w:val="00092625"/>
    <w:rsid w:val="00097461"/>
    <w:rsid w:val="000A04CA"/>
    <w:rsid w:val="000A330A"/>
    <w:rsid w:val="000B0084"/>
    <w:rsid w:val="000B0B26"/>
    <w:rsid w:val="000B1341"/>
    <w:rsid w:val="000B2D4E"/>
    <w:rsid w:val="000B4950"/>
    <w:rsid w:val="000B5656"/>
    <w:rsid w:val="000B6759"/>
    <w:rsid w:val="000C0BFC"/>
    <w:rsid w:val="000C2CD2"/>
    <w:rsid w:val="000C381F"/>
    <w:rsid w:val="000C3AC3"/>
    <w:rsid w:val="000C7BC2"/>
    <w:rsid w:val="000D155C"/>
    <w:rsid w:val="000D7C16"/>
    <w:rsid w:val="000E06E4"/>
    <w:rsid w:val="000E0BD2"/>
    <w:rsid w:val="000E41D4"/>
    <w:rsid w:val="000E42A7"/>
    <w:rsid w:val="000E528A"/>
    <w:rsid w:val="000E7FA1"/>
    <w:rsid w:val="000F2B78"/>
    <w:rsid w:val="000F3106"/>
    <w:rsid w:val="000F357D"/>
    <w:rsid w:val="000F7319"/>
    <w:rsid w:val="001007C6"/>
    <w:rsid w:val="00104470"/>
    <w:rsid w:val="00104851"/>
    <w:rsid w:val="00114ED7"/>
    <w:rsid w:val="00120792"/>
    <w:rsid w:val="0012462D"/>
    <w:rsid w:val="00130357"/>
    <w:rsid w:val="00132118"/>
    <w:rsid w:val="0013321A"/>
    <w:rsid w:val="00136D1B"/>
    <w:rsid w:val="00143764"/>
    <w:rsid w:val="00154460"/>
    <w:rsid w:val="00155298"/>
    <w:rsid w:val="00160802"/>
    <w:rsid w:val="0017484E"/>
    <w:rsid w:val="0017500D"/>
    <w:rsid w:val="001822E3"/>
    <w:rsid w:val="001843C3"/>
    <w:rsid w:val="001844FC"/>
    <w:rsid w:val="001866D1"/>
    <w:rsid w:val="0019067E"/>
    <w:rsid w:val="0019112C"/>
    <w:rsid w:val="00192991"/>
    <w:rsid w:val="0019345F"/>
    <w:rsid w:val="00194E86"/>
    <w:rsid w:val="00197A14"/>
    <w:rsid w:val="00197E1F"/>
    <w:rsid w:val="001B5E2F"/>
    <w:rsid w:val="001B6737"/>
    <w:rsid w:val="001B772B"/>
    <w:rsid w:val="001C0240"/>
    <w:rsid w:val="001C66C2"/>
    <w:rsid w:val="001C6706"/>
    <w:rsid w:val="001D5921"/>
    <w:rsid w:val="001D66E0"/>
    <w:rsid w:val="001E31EA"/>
    <w:rsid w:val="001E5326"/>
    <w:rsid w:val="001E6B11"/>
    <w:rsid w:val="00207845"/>
    <w:rsid w:val="002160E0"/>
    <w:rsid w:val="00225B3E"/>
    <w:rsid w:val="00227E60"/>
    <w:rsid w:val="002301C0"/>
    <w:rsid w:val="00233B87"/>
    <w:rsid w:val="00236491"/>
    <w:rsid w:val="00236BF2"/>
    <w:rsid w:val="00237656"/>
    <w:rsid w:val="00240BC2"/>
    <w:rsid w:val="0024107F"/>
    <w:rsid w:val="00257F1E"/>
    <w:rsid w:val="002620D3"/>
    <w:rsid w:val="00270C87"/>
    <w:rsid w:val="002713EE"/>
    <w:rsid w:val="00271773"/>
    <w:rsid w:val="00273E7A"/>
    <w:rsid w:val="0028104F"/>
    <w:rsid w:val="00281F68"/>
    <w:rsid w:val="00282780"/>
    <w:rsid w:val="0028791C"/>
    <w:rsid w:val="00287F98"/>
    <w:rsid w:val="0029222C"/>
    <w:rsid w:val="002976B2"/>
    <w:rsid w:val="002A134D"/>
    <w:rsid w:val="002A3145"/>
    <w:rsid w:val="002A3B79"/>
    <w:rsid w:val="002A450A"/>
    <w:rsid w:val="002A4845"/>
    <w:rsid w:val="002A6AC0"/>
    <w:rsid w:val="002B2BD6"/>
    <w:rsid w:val="002C345C"/>
    <w:rsid w:val="002D0B54"/>
    <w:rsid w:val="002D2312"/>
    <w:rsid w:val="002E226D"/>
    <w:rsid w:val="002F4D19"/>
    <w:rsid w:val="002F728A"/>
    <w:rsid w:val="00301A29"/>
    <w:rsid w:val="00302CBE"/>
    <w:rsid w:val="00304F42"/>
    <w:rsid w:val="00306106"/>
    <w:rsid w:val="00310340"/>
    <w:rsid w:val="00311402"/>
    <w:rsid w:val="00317731"/>
    <w:rsid w:val="00317A5C"/>
    <w:rsid w:val="00320DE0"/>
    <w:rsid w:val="00321842"/>
    <w:rsid w:val="0032513F"/>
    <w:rsid w:val="00331FBA"/>
    <w:rsid w:val="00333C5C"/>
    <w:rsid w:val="00341FF0"/>
    <w:rsid w:val="00342BB1"/>
    <w:rsid w:val="00342FAB"/>
    <w:rsid w:val="00344E56"/>
    <w:rsid w:val="00347373"/>
    <w:rsid w:val="00347A47"/>
    <w:rsid w:val="003515D8"/>
    <w:rsid w:val="00355440"/>
    <w:rsid w:val="00356DA9"/>
    <w:rsid w:val="0036154F"/>
    <w:rsid w:val="003619FD"/>
    <w:rsid w:val="00364598"/>
    <w:rsid w:val="00373772"/>
    <w:rsid w:val="00374489"/>
    <w:rsid w:val="0037498A"/>
    <w:rsid w:val="00374FA6"/>
    <w:rsid w:val="00375888"/>
    <w:rsid w:val="003767D5"/>
    <w:rsid w:val="00380984"/>
    <w:rsid w:val="00381229"/>
    <w:rsid w:val="00385462"/>
    <w:rsid w:val="00391159"/>
    <w:rsid w:val="003912AE"/>
    <w:rsid w:val="00392264"/>
    <w:rsid w:val="00392BE2"/>
    <w:rsid w:val="00395689"/>
    <w:rsid w:val="00396CAA"/>
    <w:rsid w:val="00397077"/>
    <w:rsid w:val="003A2516"/>
    <w:rsid w:val="003B56D7"/>
    <w:rsid w:val="003B6342"/>
    <w:rsid w:val="003C229E"/>
    <w:rsid w:val="003C4A04"/>
    <w:rsid w:val="003D5155"/>
    <w:rsid w:val="003D52BC"/>
    <w:rsid w:val="003D532D"/>
    <w:rsid w:val="003E5C04"/>
    <w:rsid w:val="003E7238"/>
    <w:rsid w:val="003E7256"/>
    <w:rsid w:val="003F03F7"/>
    <w:rsid w:val="003F25EC"/>
    <w:rsid w:val="004011A4"/>
    <w:rsid w:val="00401B69"/>
    <w:rsid w:val="004038AE"/>
    <w:rsid w:val="0040665C"/>
    <w:rsid w:val="00411C76"/>
    <w:rsid w:val="00421DCC"/>
    <w:rsid w:val="00424E8F"/>
    <w:rsid w:val="0043023C"/>
    <w:rsid w:val="00430A15"/>
    <w:rsid w:val="00432559"/>
    <w:rsid w:val="0044403E"/>
    <w:rsid w:val="00446092"/>
    <w:rsid w:val="00452710"/>
    <w:rsid w:val="00456074"/>
    <w:rsid w:val="00456A7E"/>
    <w:rsid w:val="00462E32"/>
    <w:rsid w:val="0046364E"/>
    <w:rsid w:val="00472866"/>
    <w:rsid w:val="004738F4"/>
    <w:rsid w:val="00473F35"/>
    <w:rsid w:val="004775B7"/>
    <w:rsid w:val="004800E2"/>
    <w:rsid w:val="004817B5"/>
    <w:rsid w:val="004827F7"/>
    <w:rsid w:val="004846A3"/>
    <w:rsid w:val="00487C8B"/>
    <w:rsid w:val="00491E26"/>
    <w:rsid w:val="00492772"/>
    <w:rsid w:val="004933B6"/>
    <w:rsid w:val="004A0773"/>
    <w:rsid w:val="004A1EF3"/>
    <w:rsid w:val="004A2097"/>
    <w:rsid w:val="004A2514"/>
    <w:rsid w:val="004B098C"/>
    <w:rsid w:val="004B2507"/>
    <w:rsid w:val="004B3976"/>
    <w:rsid w:val="004C4A34"/>
    <w:rsid w:val="004C4F6F"/>
    <w:rsid w:val="004C5D22"/>
    <w:rsid w:val="004D3A88"/>
    <w:rsid w:val="004D53FD"/>
    <w:rsid w:val="004E132F"/>
    <w:rsid w:val="004E1FB1"/>
    <w:rsid w:val="004E3753"/>
    <w:rsid w:val="004F258D"/>
    <w:rsid w:val="004F3B9B"/>
    <w:rsid w:val="004F66DD"/>
    <w:rsid w:val="00503EBF"/>
    <w:rsid w:val="00506E75"/>
    <w:rsid w:val="005109A0"/>
    <w:rsid w:val="00511780"/>
    <w:rsid w:val="00512426"/>
    <w:rsid w:val="0051290F"/>
    <w:rsid w:val="00512C70"/>
    <w:rsid w:val="00516074"/>
    <w:rsid w:val="005161A0"/>
    <w:rsid w:val="005167DF"/>
    <w:rsid w:val="00516875"/>
    <w:rsid w:val="0052080A"/>
    <w:rsid w:val="00520EEE"/>
    <w:rsid w:val="00522FAC"/>
    <w:rsid w:val="005236C6"/>
    <w:rsid w:val="00523A39"/>
    <w:rsid w:val="00523BA0"/>
    <w:rsid w:val="005339E7"/>
    <w:rsid w:val="00533C14"/>
    <w:rsid w:val="00535663"/>
    <w:rsid w:val="00535E87"/>
    <w:rsid w:val="00537EA0"/>
    <w:rsid w:val="00540141"/>
    <w:rsid w:val="00541045"/>
    <w:rsid w:val="00541B33"/>
    <w:rsid w:val="00544CA4"/>
    <w:rsid w:val="0054503F"/>
    <w:rsid w:val="0054686D"/>
    <w:rsid w:val="00552CE2"/>
    <w:rsid w:val="0056157F"/>
    <w:rsid w:val="00574F26"/>
    <w:rsid w:val="005841FA"/>
    <w:rsid w:val="00584983"/>
    <w:rsid w:val="005908EA"/>
    <w:rsid w:val="0059176C"/>
    <w:rsid w:val="00593218"/>
    <w:rsid w:val="005946C3"/>
    <w:rsid w:val="005955E1"/>
    <w:rsid w:val="005B1089"/>
    <w:rsid w:val="005B3C90"/>
    <w:rsid w:val="005C1B67"/>
    <w:rsid w:val="005C49E1"/>
    <w:rsid w:val="005C4B60"/>
    <w:rsid w:val="005C517B"/>
    <w:rsid w:val="005D2937"/>
    <w:rsid w:val="005D5C02"/>
    <w:rsid w:val="005D5EC7"/>
    <w:rsid w:val="005D7A74"/>
    <w:rsid w:val="005E1FE5"/>
    <w:rsid w:val="005F2EA1"/>
    <w:rsid w:val="00600E55"/>
    <w:rsid w:val="00603E9A"/>
    <w:rsid w:val="0060765D"/>
    <w:rsid w:val="00610BCD"/>
    <w:rsid w:val="00620CA5"/>
    <w:rsid w:val="00621CB1"/>
    <w:rsid w:val="00624CC9"/>
    <w:rsid w:val="00624DCE"/>
    <w:rsid w:val="00626D18"/>
    <w:rsid w:val="006274B0"/>
    <w:rsid w:val="006277E8"/>
    <w:rsid w:val="006333B7"/>
    <w:rsid w:val="00636CCC"/>
    <w:rsid w:val="006463EE"/>
    <w:rsid w:val="0064794C"/>
    <w:rsid w:val="00652460"/>
    <w:rsid w:val="00655FA8"/>
    <w:rsid w:val="00656F49"/>
    <w:rsid w:val="006675D0"/>
    <w:rsid w:val="006806EE"/>
    <w:rsid w:val="00680A1B"/>
    <w:rsid w:val="0068349C"/>
    <w:rsid w:val="00684325"/>
    <w:rsid w:val="00686941"/>
    <w:rsid w:val="0068767A"/>
    <w:rsid w:val="006877D6"/>
    <w:rsid w:val="00690B7F"/>
    <w:rsid w:val="0069100D"/>
    <w:rsid w:val="00694211"/>
    <w:rsid w:val="006A5D89"/>
    <w:rsid w:val="006B053F"/>
    <w:rsid w:val="006B2FEE"/>
    <w:rsid w:val="006B5968"/>
    <w:rsid w:val="006C0CAD"/>
    <w:rsid w:val="006C3B79"/>
    <w:rsid w:val="006C7E1C"/>
    <w:rsid w:val="006D5736"/>
    <w:rsid w:val="006F61CA"/>
    <w:rsid w:val="006F61DB"/>
    <w:rsid w:val="0070086C"/>
    <w:rsid w:val="00705379"/>
    <w:rsid w:val="00707ECA"/>
    <w:rsid w:val="0071318B"/>
    <w:rsid w:val="00713773"/>
    <w:rsid w:val="00714317"/>
    <w:rsid w:val="007233F7"/>
    <w:rsid w:val="00723944"/>
    <w:rsid w:val="00732B79"/>
    <w:rsid w:val="00737006"/>
    <w:rsid w:val="007415FA"/>
    <w:rsid w:val="007418E3"/>
    <w:rsid w:val="0074477B"/>
    <w:rsid w:val="007522A4"/>
    <w:rsid w:val="00755663"/>
    <w:rsid w:val="00756A52"/>
    <w:rsid w:val="0076325C"/>
    <w:rsid w:val="007720C1"/>
    <w:rsid w:val="00772714"/>
    <w:rsid w:val="007727A5"/>
    <w:rsid w:val="0077471D"/>
    <w:rsid w:val="00782713"/>
    <w:rsid w:val="007860CE"/>
    <w:rsid w:val="00786219"/>
    <w:rsid w:val="00790F62"/>
    <w:rsid w:val="00791BAD"/>
    <w:rsid w:val="00792FFC"/>
    <w:rsid w:val="0079303C"/>
    <w:rsid w:val="00794D06"/>
    <w:rsid w:val="007959C9"/>
    <w:rsid w:val="0079643D"/>
    <w:rsid w:val="00796D5C"/>
    <w:rsid w:val="007A1A86"/>
    <w:rsid w:val="007A59D7"/>
    <w:rsid w:val="007A7F93"/>
    <w:rsid w:val="007B0974"/>
    <w:rsid w:val="007B6D9B"/>
    <w:rsid w:val="007C06D3"/>
    <w:rsid w:val="007C0A3B"/>
    <w:rsid w:val="007C3705"/>
    <w:rsid w:val="007C6837"/>
    <w:rsid w:val="007D1E12"/>
    <w:rsid w:val="007D2A24"/>
    <w:rsid w:val="007E0F27"/>
    <w:rsid w:val="007E69CC"/>
    <w:rsid w:val="007F0177"/>
    <w:rsid w:val="007F24C2"/>
    <w:rsid w:val="007F4E8E"/>
    <w:rsid w:val="007F6D82"/>
    <w:rsid w:val="008013AF"/>
    <w:rsid w:val="00801F92"/>
    <w:rsid w:val="0080609E"/>
    <w:rsid w:val="00807D03"/>
    <w:rsid w:val="0081441D"/>
    <w:rsid w:val="00822059"/>
    <w:rsid w:val="008223FC"/>
    <w:rsid w:val="00833AE5"/>
    <w:rsid w:val="00833D77"/>
    <w:rsid w:val="0083776E"/>
    <w:rsid w:val="008379AA"/>
    <w:rsid w:val="00840DDC"/>
    <w:rsid w:val="008434CF"/>
    <w:rsid w:val="0084617C"/>
    <w:rsid w:val="00846964"/>
    <w:rsid w:val="0085012B"/>
    <w:rsid w:val="00852C51"/>
    <w:rsid w:val="008538CE"/>
    <w:rsid w:val="00854E34"/>
    <w:rsid w:val="00856F03"/>
    <w:rsid w:val="00862F1D"/>
    <w:rsid w:val="008656E4"/>
    <w:rsid w:val="008664DB"/>
    <w:rsid w:val="008706E7"/>
    <w:rsid w:val="00872D79"/>
    <w:rsid w:val="00874739"/>
    <w:rsid w:val="00877167"/>
    <w:rsid w:val="00880FB3"/>
    <w:rsid w:val="00884FEE"/>
    <w:rsid w:val="00886AB5"/>
    <w:rsid w:val="00886CD3"/>
    <w:rsid w:val="008909B3"/>
    <w:rsid w:val="008A41EF"/>
    <w:rsid w:val="008B12C6"/>
    <w:rsid w:val="008B18A9"/>
    <w:rsid w:val="008B717D"/>
    <w:rsid w:val="008C1657"/>
    <w:rsid w:val="008C31F7"/>
    <w:rsid w:val="008C6668"/>
    <w:rsid w:val="008D0842"/>
    <w:rsid w:val="008D4087"/>
    <w:rsid w:val="008D4EC1"/>
    <w:rsid w:val="008D6ED2"/>
    <w:rsid w:val="008D758D"/>
    <w:rsid w:val="008E0D84"/>
    <w:rsid w:val="008E3BE3"/>
    <w:rsid w:val="008E6EE8"/>
    <w:rsid w:val="008E7778"/>
    <w:rsid w:val="008E7B97"/>
    <w:rsid w:val="008F3A0D"/>
    <w:rsid w:val="008F45D7"/>
    <w:rsid w:val="00910308"/>
    <w:rsid w:val="009109F0"/>
    <w:rsid w:val="0091282F"/>
    <w:rsid w:val="00912DB4"/>
    <w:rsid w:val="00921242"/>
    <w:rsid w:val="0092362E"/>
    <w:rsid w:val="00931297"/>
    <w:rsid w:val="009350AE"/>
    <w:rsid w:val="0093589E"/>
    <w:rsid w:val="00937D4F"/>
    <w:rsid w:val="00941FEB"/>
    <w:rsid w:val="00943521"/>
    <w:rsid w:val="0094469F"/>
    <w:rsid w:val="00945A20"/>
    <w:rsid w:val="00946398"/>
    <w:rsid w:val="009555FB"/>
    <w:rsid w:val="009568DF"/>
    <w:rsid w:val="00956C7C"/>
    <w:rsid w:val="009604A2"/>
    <w:rsid w:val="009733D9"/>
    <w:rsid w:val="009770DB"/>
    <w:rsid w:val="009770E2"/>
    <w:rsid w:val="009771CF"/>
    <w:rsid w:val="00977C5F"/>
    <w:rsid w:val="009818D0"/>
    <w:rsid w:val="00984D66"/>
    <w:rsid w:val="0098714D"/>
    <w:rsid w:val="0099265D"/>
    <w:rsid w:val="009973C1"/>
    <w:rsid w:val="00997AFD"/>
    <w:rsid w:val="009A12CE"/>
    <w:rsid w:val="009A23AD"/>
    <w:rsid w:val="009A7133"/>
    <w:rsid w:val="009B4CDB"/>
    <w:rsid w:val="009B510E"/>
    <w:rsid w:val="009C18F3"/>
    <w:rsid w:val="009C222E"/>
    <w:rsid w:val="009D3D6B"/>
    <w:rsid w:val="009D5551"/>
    <w:rsid w:val="009D7572"/>
    <w:rsid w:val="009D7B5E"/>
    <w:rsid w:val="009E2444"/>
    <w:rsid w:val="009E5C5A"/>
    <w:rsid w:val="009F7770"/>
    <w:rsid w:val="00A001C3"/>
    <w:rsid w:val="00A0185A"/>
    <w:rsid w:val="00A0209B"/>
    <w:rsid w:val="00A07B3E"/>
    <w:rsid w:val="00A100A6"/>
    <w:rsid w:val="00A135F5"/>
    <w:rsid w:val="00A235B6"/>
    <w:rsid w:val="00A32963"/>
    <w:rsid w:val="00A3764E"/>
    <w:rsid w:val="00A414C6"/>
    <w:rsid w:val="00A45BFB"/>
    <w:rsid w:val="00A462B2"/>
    <w:rsid w:val="00A50F37"/>
    <w:rsid w:val="00A54AAB"/>
    <w:rsid w:val="00A56B36"/>
    <w:rsid w:val="00A574DC"/>
    <w:rsid w:val="00A60A7A"/>
    <w:rsid w:val="00A6106E"/>
    <w:rsid w:val="00A6214D"/>
    <w:rsid w:val="00A65048"/>
    <w:rsid w:val="00A748B9"/>
    <w:rsid w:val="00A765D9"/>
    <w:rsid w:val="00A770C2"/>
    <w:rsid w:val="00A77620"/>
    <w:rsid w:val="00A81BEC"/>
    <w:rsid w:val="00A82F1C"/>
    <w:rsid w:val="00A830FE"/>
    <w:rsid w:val="00A83C03"/>
    <w:rsid w:val="00A83F37"/>
    <w:rsid w:val="00A85440"/>
    <w:rsid w:val="00A924B4"/>
    <w:rsid w:val="00A96CC2"/>
    <w:rsid w:val="00A96EC4"/>
    <w:rsid w:val="00AA05F3"/>
    <w:rsid w:val="00AA25B0"/>
    <w:rsid w:val="00AB6BF3"/>
    <w:rsid w:val="00AC1E37"/>
    <w:rsid w:val="00AC2E8D"/>
    <w:rsid w:val="00AC381D"/>
    <w:rsid w:val="00AC538C"/>
    <w:rsid w:val="00AC6332"/>
    <w:rsid w:val="00AC6EAD"/>
    <w:rsid w:val="00AD12F6"/>
    <w:rsid w:val="00AD72B7"/>
    <w:rsid w:val="00AE1F52"/>
    <w:rsid w:val="00AE1FDA"/>
    <w:rsid w:val="00AE3946"/>
    <w:rsid w:val="00AE558B"/>
    <w:rsid w:val="00AF186A"/>
    <w:rsid w:val="00AF4372"/>
    <w:rsid w:val="00B01AD6"/>
    <w:rsid w:val="00B0472E"/>
    <w:rsid w:val="00B1196A"/>
    <w:rsid w:val="00B13F67"/>
    <w:rsid w:val="00B16027"/>
    <w:rsid w:val="00B178D2"/>
    <w:rsid w:val="00B21C2A"/>
    <w:rsid w:val="00B24FBF"/>
    <w:rsid w:val="00B2651F"/>
    <w:rsid w:val="00B2708A"/>
    <w:rsid w:val="00B30414"/>
    <w:rsid w:val="00B32A8B"/>
    <w:rsid w:val="00B32D64"/>
    <w:rsid w:val="00B50379"/>
    <w:rsid w:val="00B536B5"/>
    <w:rsid w:val="00B55003"/>
    <w:rsid w:val="00B556BC"/>
    <w:rsid w:val="00B55FED"/>
    <w:rsid w:val="00B6324F"/>
    <w:rsid w:val="00B67478"/>
    <w:rsid w:val="00B71950"/>
    <w:rsid w:val="00B760FC"/>
    <w:rsid w:val="00B806E7"/>
    <w:rsid w:val="00B8150F"/>
    <w:rsid w:val="00B8173D"/>
    <w:rsid w:val="00B81BBC"/>
    <w:rsid w:val="00B8612D"/>
    <w:rsid w:val="00B9016C"/>
    <w:rsid w:val="00B90D4E"/>
    <w:rsid w:val="00B953F1"/>
    <w:rsid w:val="00B969C2"/>
    <w:rsid w:val="00BA26F0"/>
    <w:rsid w:val="00BA7921"/>
    <w:rsid w:val="00BA7EC6"/>
    <w:rsid w:val="00BC10B8"/>
    <w:rsid w:val="00BC2508"/>
    <w:rsid w:val="00BC4C81"/>
    <w:rsid w:val="00BC6983"/>
    <w:rsid w:val="00BD083A"/>
    <w:rsid w:val="00BD26FF"/>
    <w:rsid w:val="00BE757A"/>
    <w:rsid w:val="00BF2E6F"/>
    <w:rsid w:val="00BF74B1"/>
    <w:rsid w:val="00BF7710"/>
    <w:rsid w:val="00BF7F59"/>
    <w:rsid w:val="00C047D5"/>
    <w:rsid w:val="00C04F0D"/>
    <w:rsid w:val="00C054D3"/>
    <w:rsid w:val="00C05BEB"/>
    <w:rsid w:val="00C067EB"/>
    <w:rsid w:val="00C11461"/>
    <w:rsid w:val="00C11A41"/>
    <w:rsid w:val="00C11DB2"/>
    <w:rsid w:val="00C20D9A"/>
    <w:rsid w:val="00C24361"/>
    <w:rsid w:val="00C330EF"/>
    <w:rsid w:val="00C34C34"/>
    <w:rsid w:val="00C36D10"/>
    <w:rsid w:val="00C42B52"/>
    <w:rsid w:val="00C42F87"/>
    <w:rsid w:val="00C43588"/>
    <w:rsid w:val="00C4477F"/>
    <w:rsid w:val="00C45AA1"/>
    <w:rsid w:val="00C47958"/>
    <w:rsid w:val="00C52999"/>
    <w:rsid w:val="00C60CC8"/>
    <w:rsid w:val="00C622D3"/>
    <w:rsid w:val="00C705EA"/>
    <w:rsid w:val="00C74BDB"/>
    <w:rsid w:val="00C756A9"/>
    <w:rsid w:val="00C75D2D"/>
    <w:rsid w:val="00C76C3A"/>
    <w:rsid w:val="00C77FA7"/>
    <w:rsid w:val="00C82DAA"/>
    <w:rsid w:val="00C859C6"/>
    <w:rsid w:val="00C85FEC"/>
    <w:rsid w:val="00C91102"/>
    <w:rsid w:val="00C93A96"/>
    <w:rsid w:val="00C96477"/>
    <w:rsid w:val="00CA5B9E"/>
    <w:rsid w:val="00CA654D"/>
    <w:rsid w:val="00CB5748"/>
    <w:rsid w:val="00CB57E8"/>
    <w:rsid w:val="00CC39D4"/>
    <w:rsid w:val="00CC40F5"/>
    <w:rsid w:val="00CC7063"/>
    <w:rsid w:val="00CD1C97"/>
    <w:rsid w:val="00CD2125"/>
    <w:rsid w:val="00CD3E39"/>
    <w:rsid w:val="00CD5379"/>
    <w:rsid w:val="00CD665D"/>
    <w:rsid w:val="00CD7DD2"/>
    <w:rsid w:val="00CE3C27"/>
    <w:rsid w:val="00CE78F4"/>
    <w:rsid w:val="00CF105A"/>
    <w:rsid w:val="00CF1A5B"/>
    <w:rsid w:val="00CF2F59"/>
    <w:rsid w:val="00CF42F6"/>
    <w:rsid w:val="00CF464C"/>
    <w:rsid w:val="00CF668F"/>
    <w:rsid w:val="00D01618"/>
    <w:rsid w:val="00D050EF"/>
    <w:rsid w:val="00D07F1A"/>
    <w:rsid w:val="00D3264F"/>
    <w:rsid w:val="00D34437"/>
    <w:rsid w:val="00D358D7"/>
    <w:rsid w:val="00D35FC1"/>
    <w:rsid w:val="00D44971"/>
    <w:rsid w:val="00D4506C"/>
    <w:rsid w:val="00D453D5"/>
    <w:rsid w:val="00D45F71"/>
    <w:rsid w:val="00D508DF"/>
    <w:rsid w:val="00D61D79"/>
    <w:rsid w:val="00D658C1"/>
    <w:rsid w:val="00D65B2E"/>
    <w:rsid w:val="00D65F73"/>
    <w:rsid w:val="00D7002A"/>
    <w:rsid w:val="00D82D78"/>
    <w:rsid w:val="00D85949"/>
    <w:rsid w:val="00D85A65"/>
    <w:rsid w:val="00D8706C"/>
    <w:rsid w:val="00D91826"/>
    <w:rsid w:val="00D9515A"/>
    <w:rsid w:val="00D957F0"/>
    <w:rsid w:val="00D97EF0"/>
    <w:rsid w:val="00DA686E"/>
    <w:rsid w:val="00DA7DE1"/>
    <w:rsid w:val="00DB1407"/>
    <w:rsid w:val="00DB7AB2"/>
    <w:rsid w:val="00DC3879"/>
    <w:rsid w:val="00DC4A29"/>
    <w:rsid w:val="00DC4BCF"/>
    <w:rsid w:val="00DC591C"/>
    <w:rsid w:val="00DC5989"/>
    <w:rsid w:val="00DE0746"/>
    <w:rsid w:val="00DE0914"/>
    <w:rsid w:val="00DE0B35"/>
    <w:rsid w:val="00DE31E4"/>
    <w:rsid w:val="00DE52C6"/>
    <w:rsid w:val="00DE6B77"/>
    <w:rsid w:val="00DE7CF4"/>
    <w:rsid w:val="00DF23A2"/>
    <w:rsid w:val="00DF3E96"/>
    <w:rsid w:val="00DF4EE2"/>
    <w:rsid w:val="00DF6A13"/>
    <w:rsid w:val="00E06C4E"/>
    <w:rsid w:val="00E100A2"/>
    <w:rsid w:val="00E1145B"/>
    <w:rsid w:val="00E14FE1"/>
    <w:rsid w:val="00E157EA"/>
    <w:rsid w:val="00E20061"/>
    <w:rsid w:val="00E218EA"/>
    <w:rsid w:val="00E23D91"/>
    <w:rsid w:val="00E263E2"/>
    <w:rsid w:val="00E2668F"/>
    <w:rsid w:val="00E31AC2"/>
    <w:rsid w:val="00E40762"/>
    <w:rsid w:val="00E40DE3"/>
    <w:rsid w:val="00E40F45"/>
    <w:rsid w:val="00E420A5"/>
    <w:rsid w:val="00E44D43"/>
    <w:rsid w:val="00E450D8"/>
    <w:rsid w:val="00E54BD2"/>
    <w:rsid w:val="00E61ECC"/>
    <w:rsid w:val="00E65DDF"/>
    <w:rsid w:val="00E66BCB"/>
    <w:rsid w:val="00E70DF2"/>
    <w:rsid w:val="00E72D88"/>
    <w:rsid w:val="00E762CE"/>
    <w:rsid w:val="00E82E0C"/>
    <w:rsid w:val="00E83230"/>
    <w:rsid w:val="00E83415"/>
    <w:rsid w:val="00E843FE"/>
    <w:rsid w:val="00E855F9"/>
    <w:rsid w:val="00E901D7"/>
    <w:rsid w:val="00E94962"/>
    <w:rsid w:val="00E95535"/>
    <w:rsid w:val="00E957FD"/>
    <w:rsid w:val="00E96D4F"/>
    <w:rsid w:val="00EA0B5F"/>
    <w:rsid w:val="00EA0E94"/>
    <w:rsid w:val="00EA1CDF"/>
    <w:rsid w:val="00EB009B"/>
    <w:rsid w:val="00EB2B7F"/>
    <w:rsid w:val="00EB413B"/>
    <w:rsid w:val="00EB6D88"/>
    <w:rsid w:val="00EB6FCD"/>
    <w:rsid w:val="00EC19CC"/>
    <w:rsid w:val="00EC3705"/>
    <w:rsid w:val="00EC562D"/>
    <w:rsid w:val="00ED0758"/>
    <w:rsid w:val="00EE0E11"/>
    <w:rsid w:val="00EE3761"/>
    <w:rsid w:val="00EE4186"/>
    <w:rsid w:val="00EF241D"/>
    <w:rsid w:val="00EF7090"/>
    <w:rsid w:val="00F01F1F"/>
    <w:rsid w:val="00F06011"/>
    <w:rsid w:val="00F10192"/>
    <w:rsid w:val="00F20594"/>
    <w:rsid w:val="00F2248C"/>
    <w:rsid w:val="00F27144"/>
    <w:rsid w:val="00F31012"/>
    <w:rsid w:val="00F36516"/>
    <w:rsid w:val="00F373E8"/>
    <w:rsid w:val="00F40AA8"/>
    <w:rsid w:val="00F4135E"/>
    <w:rsid w:val="00F44DDE"/>
    <w:rsid w:val="00F467AB"/>
    <w:rsid w:val="00F47139"/>
    <w:rsid w:val="00F530DE"/>
    <w:rsid w:val="00F6195E"/>
    <w:rsid w:val="00F62466"/>
    <w:rsid w:val="00F63708"/>
    <w:rsid w:val="00F6692B"/>
    <w:rsid w:val="00F716A7"/>
    <w:rsid w:val="00F8060E"/>
    <w:rsid w:val="00F84A08"/>
    <w:rsid w:val="00F86AEA"/>
    <w:rsid w:val="00F914BA"/>
    <w:rsid w:val="00F92C07"/>
    <w:rsid w:val="00F959B4"/>
    <w:rsid w:val="00FA1990"/>
    <w:rsid w:val="00FA1E4A"/>
    <w:rsid w:val="00FA2F4C"/>
    <w:rsid w:val="00FA518F"/>
    <w:rsid w:val="00FB462C"/>
    <w:rsid w:val="00FC28F8"/>
    <w:rsid w:val="00FC530A"/>
    <w:rsid w:val="00FC6467"/>
    <w:rsid w:val="00FE0C38"/>
    <w:rsid w:val="00FE41FB"/>
    <w:rsid w:val="00FE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qFormat/>
    <w:rsid w:val="0094352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26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qFormat/>
    <w:rsid w:val="009435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26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29C6C73389A3167C84AA94571B206ACC9DFF61032D8C7F9A41EDB6AE6B62C00315DBED1C7735076AF33694A0D0A3D3C3BAB9807072D94bD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770F-17A2-499F-95CD-126B8626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11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1935201592</cp:lastModifiedBy>
  <cp:revision>147</cp:revision>
  <cp:lastPrinted>2023-08-04T06:50:00Z</cp:lastPrinted>
  <dcterms:created xsi:type="dcterms:W3CDTF">2023-02-02T09:00:00Z</dcterms:created>
  <dcterms:modified xsi:type="dcterms:W3CDTF">2023-08-04T12:22:00Z</dcterms:modified>
</cp:coreProperties>
</file>