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A5" w:rsidRDefault="00E22BA5" w:rsidP="00E22BA5">
      <w:pPr>
        <w:spacing w:line="240" w:lineRule="exact"/>
        <w:jc w:val="center"/>
        <w:rPr>
          <w:sz w:val="28"/>
          <w:szCs w:val="28"/>
        </w:rPr>
      </w:pPr>
      <w:r w:rsidRPr="007151DA">
        <w:rPr>
          <w:sz w:val="28"/>
          <w:szCs w:val="28"/>
        </w:rPr>
        <w:t>ПОЯСНИТЕЛЬНАЯ ЗАПИСКА</w:t>
      </w:r>
    </w:p>
    <w:p w:rsidR="00E22BA5" w:rsidRPr="007151DA" w:rsidRDefault="00E22BA5" w:rsidP="00E22BA5">
      <w:pPr>
        <w:spacing w:line="240" w:lineRule="exact"/>
        <w:jc w:val="center"/>
        <w:rPr>
          <w:sz w:val="28"/>
          <w:szCs w:val="28"/>
        </w:rPr>
      </w:pPr>
    </w:p>
    <w:p w:rsidR="00E22BA5" w:rsidRPr="005254C5" w:rsidRDefault="00E22BA5" w:rsidP="00E22BA5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A681C">
        <w:rPr>
          <w:sz w:val="28"/>
          <w:szCs w:val="28"/>
        </w:rPr>
        <w:t xml:space="preserve">к проекту постановления администрации города Ставрополя </w:t>
      </w:r>
      <w:r>
        <w:rPr>
          <w:sz w:val="28"/>
          <w:szCs w:val="28"/>
        </w:rPr>
        <w:t>«</w:t>
      </w:r>
      <w:r w:rsidRPr="005254C5">
        <w:rPr>
          <w:sz w:val="28"/>
          <w:szCs w:val="28"/>
        </w:rPr>
        <w:t xml:space="preserve">Об утверждении </w:t>
      </w:r>
      <w:hyperlink w:anchor="Par35" w:history="1">
        <w:r w:rsidRPr="005254C5">
          <w:rPr>
            <w:sz w:val="28"/>
            <w:szCs w:val="28"/>
          </w:rPr>
          <w:t>Правил</w:t>
        </w:r>
      </w:hyperlink>
      <w:r w:rsidRPr="005254C5">
        <w:rPr>
          <w:sz w:val="28"/>
          <w:szCs w:val="28"/>
        </w:rPr>
        <w:t xml:space="preserve"> осуществления капитальных вложений в объекты муниципальной </w:t>
      </w:r>
      <w:proofErr w:type="gramStart"/>
      <w:r w:rsidRPr="005254C5">
        <w:rPr>
          <w:sz w:val="28"/>
          <w:szCs w:val="28"/>
        </w:rPr>
        <w:t>собственности муниципального образования города Ставрополя Ставропольского края</w:t>
      </w:r>
      <w:proofErr w:type="gramEnd"/>
      <w:r w:rsidRPr="005254C5">
        <w:rPr>
          <w:sz w:val="28"/>
          <w:szCs w:val="28"/>
        </w:rPr>
        <w:t xml:space="preserve"> за счет средств бюджета города Ставрополя</w:t>
      </w:r>
      <w:r>
        <w:rPr>
          <w:sz w:val="28"/>
          <w:szCs w:val="28"/>
        </w:rPr>
        <w:t>»</w:t>
      </w:r>
    </w:p>
    <w:p w:rsidR="00E22BA5" w:rsidRPr="007A681C" w:rsidRDefault="00E22BA5" w:rsidP="00E22BA5">
      <w:pPr>
        <w:spacing w:line="240" w:lineRule="exact"/>
        <w:jc w:val="both"/>
        <w:rPr>
          <w:sz w:val="28"/>
          <w:szCs w:val="28"/>
        </w:rPr>
      </w:pPr>
    </w:p>
    <w:p w:rsidR="00E22BA5" w:rsidRPr="007A681C" w:rsidRDefault="00E22BA5" w:rsidP="00E22BA5">
      <w:pPr>
        <w:jc w:val="both"/>
        <w:rPr>
          <w:sz w:val="28"/>
          <w:szCs w:val="28"/>
        </w:rPr>
      </w:pPr>
    </w:p>
    <w:p w:rsidR="00E22BA5" w:rsidRDefault="00E22BA5" w:rsidP="00D565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</w:t>
      </w:r>
      <w:r w:rsidRPr="007A681C">
        <w:rPr>
          <w:sz w:val="28"/>
          <w:szCs w:val="28"/>
        </w:rPr>
        <w:t xml:space="preserve">роект постановления администрации города Ставрополя </w:t>
      </w:r>
      <w:r w:rsidRPr="00A400BD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>в целях реализации положений статей 78.2 и 79 Бюджетного кодекса Российской Федерации</w:t>
      </w:r>
      <w:r w:rsidR="00D56599">
        <w:rPr>
          <w:sz w:val="28"/>
          <w:szCs w:val="28"/>
        </w:rPr>
        <w:t xml:space="preserve"> (в редакции Федерального закона </w:t>
      </w:r>
      <w:r w:rsidR="00D56599">
        <w:rPr>
          <w:rFonts w:eastAsiaTheme="minorHAnsi"/>
          <w:sz w:val="28"/>
          <w:szCs w:val="28"/>
          <w:lang w:eastAsia="en-US"/>
        </w:rPr>
        <w:t xml:space="preserve">от 28 декабря 2013 г. № 418-ФЗ «О внесении изменений в Бюджетный кодекс Российской Федерации и отдельные законодательные акты Российской Федерации»), </w:t>
      </w:r>
      <w:r>
        <w:rPr>
          <w:sz w:val="28"/>
          <w:szCs w:val="28"/>
        </w:rPr>
        <w:t xml:space="preserve"> регулирующих правоотношения по осуществлению капитальных вложений  в объекты капитального строительства государственной (муниципальной собственности) за счет средств бюджетов</w:t>
      </w:r>
      <w:proofErr w:type="gramEnd"/>
      <w:r>
        <w:rPr>
          <w:sz w:val="28"/>
          <w:szCs w:val="28"/>
        </w:rPr>
        <w:t xml:space="preserve"> различного уровня.</w:t>
      </w:r>
    </w:p>
    <w:p w:rsidR="00E22BA5" w:rsidRDefault="00E22BA5" w:rsidP="00D565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Проектом постановления устанавливаются:</w:t>
      </w:r>
    </w:p>
    <w:p w:rsidR="00E22BA5" w:rsidRPr="00E22BA5" w:rsidRDefault="00E22BA5" w:rsidP="00D565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22BA5">
        <w:rPr>
          <w:rFonts w:eastAsiaTheme="minorHAnsi"/>
          <w:sz w:val="28"/>
          <w:szCs w:val="28"/>
          <w:lang w:eastAsia="en-US"/>
        </w:rPr>
        <w:t>порядок осуществления бюджетных инвестиций в форме капитальных вложений в объекты капитального строительства муниципальной собственности муниципального образования города Ставрополя Ставропольского края  и (или) приобретение объектов недвижимого имущества в муниципальную собственность города Ставрополя  за счет средств бюджета города Ставрополя, а также условия передачи органами местного самоуправления города Ставрополя, отраслевыми (функциональными) и территориальными органами администрации города Ставрополя, являющимися муниципальными заказчиками и получателями средств</w:t>
      </w:r>
      <w:proofErr w:type="gramEnd"/>
      <w:r w:rsidRPr="00E22BA5">
        <w:rPr>
          <w:rFonts w:eastAsiaTheme="minorHAnsi"/>
          <w:sz w:val="28"/>
          <w:szCs w:val="28"/>
          <w:lang w:eastAsia="en-US"/>
        </w:rPr>
        <w:t xml:space="preserve"> бюджета города Ставрополя, муниципальным бюджетным учреждениям города Ставрополя или муниципальным автономным учреждениям города Ставрополя, муниципальным унитарным предприятиям города Ставрополя  полномочий муниципального заказчика по заключению и исполнению от имени города Ставрополя муниципальных контрактов от лица получателей бюджетных средств (муниципальных заказчиков);</w:t>
      </w:r>
    </w:p>
    <w:p w:rsidR="00E22BA5" w:rsidRPr="00E22BA5" w:rsidRDefault="00E22BA5" w:rsidP="00E22B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2BA5">
        <w:rPr>
          <w:rFonts w:eastAsiaTheme="minorHAnsi"/>
          <w:sz w:val="28"/>
          <w:szCs w:val="28"/>
          <w:lang w:eastAsia="en-US"/>
        </w:rPr>
        <w:t>порядок предоставления из бюджета города Ставрополя субсидий муниципальным бюджетным и автономным учреждениям города Ставрополя, муниципальным унитарным предприятиям города Ставрополя  на осуществление капитальных вложений в объекты капитального строительства</w:t>
      </w:r>
      <w:r w:rsidR="00D56599">
        <w:rPr>
          <w:rFonts w:eastAsiaTheme="minorHAnsi"/>
          <w:sz w:val="28"/>
          <w:szCs w:val="28"/>
          <w:lang w:eastAsia="en-US"/>
        </w:rPr>
        <w:t>.</w:t>
      </w:r>
    </w:p>
    <w:tbl>
      <w:tblPr>
        <w:tblW w:w="9889" w:type="dxa"/>
        <w:tblLook w:val="04A0"/>
      </w:tblPr>
      <w:tblGrid>
        <w:gridCol w:w="6487"/>
        <w:gridCol w:w="3402"/>
      </w:tblGrid>
      <w:tr w:rsidR="00E22BA5" w:rsidRPr="00EC0201" w:rsidTr="00AB1FDC">
        <w:tc>
          <w:tcPr>
            <w:tcW w:w="6487" w:type="dxa"/>
          </w:tcPr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EC0201">
              <w:rPr>
                <w:sz w:val="28"/>
                <w:szCs w:val="28"/>
              </w:rPr>
              <w:t xml:space="preserve"> комитета финансов и бюджета</w:t>
            </w:r>
          </w:p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C0201">
              <w:rPr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3402" w:type="dxa"/>
          </w:tcPr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Pr="00EC0201" w:rsidRDefault="00E22BA5" w:rsidP="00AB1FD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E22BA5" w:rsidRDefault="00E22BA5" w:rsidP="00AB1FDC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E22BA5" w:rsidRPr="00EC0201" w:rsidRDefault="00E22BA5" w:rsidP="00AB1FDC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Захаров</w:t>
            </w:r>
          </w:p>
        </w:tc>
      </w:tr>
    </w:tbl>
    <w:p w:rsidR="00E22BA5" w:rsidRDefault="00E22BA5" w:rsidP="00E22BA5">
      <w:pPr>
        <w:jc w:val="both"/>
        <w:rPr>
          <w:sz w:val="28"/>
          <w:szCs w:val="28"/>
        </w:rPr>
      </w:pPr>
    </w:p>
    <w:p w:rsidR="00E22BA5" w:rsidRDefault="00E22BA5" w:rsidP="00E22BA5">
      <w:pPr>
        <w:jc w:val="both"/>
        <w:rPr>
          <w:sz w:val="28"/>
          <w:szCs w:val="28"/>
        </w:rPr>
      </w:pPr>
    </w:p>
    <w:p w:rsidR="00E22BA5" w:rsidRDefault="00E22BA5" w:rsidP="00E22BA5">
      <w:pPr>
        <w:jc w:val="both"/>
        <w:rPr>
          <w:sz w:val="28"/>
          <w:szCs w:val="28"/>
        </w:rPr>
      </w:pPr>
    </w:p>
    <w:p w:rsidR="00E22BA5" w:rsidRDefault="00E22BA5" w:rsidP="00E22BA5">
      <w:pPr>
        <w:spacing w:line="240" w:lineRule="exact"/>
        <w:jc w:val="both"/>
        <w:rPr>
          <w:sz w:val="20"/>
          <w:szCs w:val="20"/>
        </w:rPr>
      </w:pPr>
    </w:p>
    <w:p w:rsidR="00E22BA5" w:rsidRDefault="00E22BA5" w:rsidP="00E22BA5">
      <w:pPr>
        <w:spacing w:line="240" w:lineRule="exact"/>
        <w:jc w:val="both"/>
        <w:rPr>
          <w:sz w:val="20"/>
          <w:szCs w:val="20"/>
        </w:rPr>
      </w:pPr>
    </w:p>
    <w:p w:rsidR="00E22BA5" w:rsidRPr="00453D0B" w:rsidRDefault="00D56599" w:rsidP="00E22BA5">
      <w:pPr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Л.В. Коновалова</w:t>
      </w:r>
    </w:p>
    <w:p w:rsidR="00EE6664" w:rsidRDefault="00E22BA5" w:rsidP="00E22BA5">
      <w:pPr>
        <w:spacing w:line="240" w:lineRule="exact"/>
        <w:jc w:val="both"/>
      </w:pPr>
      <w:r w:rsidRPr="00453D0B">
        <w:rPr>
          <w:sz w:val="20"/>
          <w:szCs w:val="20"/>
        </w:rPr>
        <w:t xml:space="preserve">26 </w:t>
      </w:r>
      <w:r>
        <w:rPr>
          <w:sz w:val="20"/>
          <w:szCs w:val="20"/>
        </w:rPr>
        <w:t>78 1</w:t>
      </w:r>
      <w:r w:rsidR="00D56599">
        <w:rPr>
          <w:sz w:val="20"/>
          <w:szCs w:val="20"/>
        </w:rPr>
        <w:t>5</w:t>
      </w:r>
    </w:p>
    <w:sectPr w:rsidR="00EE6664" w:rsidSect="00EC17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22BA5"/>
    <w:rsid w:val="00522E7B"/>
    <w:rsid w:val="007F231B"/>
    <w:rsid w:val="00D34CCB"/>
    <w:rsid w:val="00D45830"/>
    <w:rsid w:val="00D56599"/>
    <w:rsid w:val="00E22BA5"/>
    <w:rsid w:val="00F82B40"/>
    <w:rsid w:val="00F9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L.Konovalova</dc:creator>
  <cp:lastModifiedBy>L.Konovalova</cp:lastModifiedBy>
  <cp:revision>1</cp:revision>
  <dcterms:created xsi:type="dcterms:W3CDTF">2014-09-04T13:09:00Z</dcterms:created>
  <dcterms:modified xsi:type="dcterms:W3CDTF">2014-09-04T13:24:00Z</dcterms:modified>
</cp:coreProperties>
</file>