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A6E4" w14:textId="534C0DBA" w:rsidR="00DE7FD7" w:rsidRDefault="00DE7FD7" w:rsidP="00DE7FD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5811A213" wp14:editId="14887DBA">
            <wp:simplePos x="0" y="0"/>
            <wp:positionH relativeFrom="margin">
              <wp:posOffset>2613025</wp:posOffset>
            </wp:positionH>
            <wp:positionV relativeFrom="margin">
              <wp:posOffset>-532765</wp:posOffset>
            </wp:positionV>
            <wp:extent cx="714375" cy="647700"/>
            <wp:effectExtent l="0" t="0" r="9525" b="0"/>
            <wp:wrapSquare wrapText="bothSides"/>
            <wp:docPr id="17230713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6598F" w14:textId="77777777" w:rsidR="00DE7FD7" w:rsidRDefault="00DE7FD7" w:rsidP="00DE7FD7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КОМИТЕТ ОБРАЗОВАНИЯ</w:t>
      </w:r>
    </w:p>
    <w:p w14:paraId="18C6AFE6" w14:textId="77777777" w:rsidR="00DE7FD7" w:rsidRDefault="00DE7FD7" w:rsidP="00DE7FD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14:paraId="1956C214" w14:textId="77777777" w:rsidR="00DE7FD7" w:rsidRDefault="00DE7FD7" w:rsidP="00DE7FD7">
      <w:pPr>
        <w:jc w:val="center"/>
        <w:rPr>
          <w:sz w:val="28"/>
          <w:szCs w:val="28"/>
        </w:rPr>
      </w:pPr>
    </w:p>
    <w:p w14:paraId="30604399" w14:textId="77777777" w:rsidR="00DE7FD7" w:rsidRDefault="00DE7FD7" w:rsidP="00DE7FD7">
      <w:pPr>
        <w:jc w:val="center"/>
        <w:rPr>
          <w:sz w:val="28"/>
          <w:szCs w:val="28"/>
        </w:rPr>
      </w:pPr>
    </w:p>
    <w:p w14:paraId="780DFF3F" w14:textId="77777777" w:rsidR="00DE7FD7" w:rsidRDefault="00DE7FD7" w:rsidP="00DE7FD7">
      <w:pPr>
        <w:pStyle w:val="7"/>
        <w:numPr>
          <w:ilvl w:val="6"/>
          <w:numId w:val="2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ПРИКАЗ</w:t>
      </w:r>
    </w:p>
    <w:p w14:paraId="4C061CB5" w14:textId="77777777" w:rsidR="00DE7FD7" w:rsidRDefault="00DE7FD7" w:rsidP="00DE7FD7">
      <w:pPr>
        <w:rPr>
          <w:sz w:val="28"/>
          <w:szCs w:val="28"/>
        </w:rPr>
      </w:pPr>
    </w:p>
    <w:p w14:paraId="2188194F" w14:textId="77777777" w:rsidR="00DE7FD7" w:rsidRDefault="00DE7FD7" w:rsidP="00DE7FD7">
      <w:pPr>
        <w:rPr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DE7FD7" w14:paraId="47940F26" w14:textId="77777777" w:rsidTr="00DE7FD7">
        <w:tc>
          <w:tcPr>
            <w:tcW w:w="3190" w:type="dxa"/>
            <w:hideMark/>
          </w:tcPr>
          <w:p w14:paraId="7D3F9F19" w14:textId="77777777" w:rsidR="00DE7FD7" w:rsidRDefault="00DE7FD7">
            <w:pPr>
              <w:widowControl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.      .2023</w:t>
            </w:r>
          </w:p>
        </w:tc>
        <w:tc>
          <w:tcPr>
            <w:tcW w:w="3190" w:type="dxa"/>
          </w:tcPr>
          <w:p w14:paraId="0CC77327" w14:textId="77777777" w:rsidR="00DE7FD7" w:rsidRDefault="00DE7FD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hideMark/>
          </w:tcPr>
          <w:p w14:paraId="5A995664" w14:textId="77777777" w:rsidR="00DE7FD7" w:rsidRDefault="00DE7FD7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№        </w:t>
            </w:r>
            <w:proofErr w:type="gramStart"/>
            <w:r>
              <w:rPr>
                <w:sz w:val="28"/>
                <w:szCs w:val="28"/>
              </w:rPr>
              <w:t>-  ОД</w:t>
            </w:r>
            <w:proofErr w:type="gramEnd"/>
          </w:p>
        </w:tc>
      </w:tr>
    </w:tbl>
    <w:p w14:paraId="1615EFF6" w14:textId="77777777" w:rsidR="00DE7FD7" w:rsidRDefault="00DE7FD7" w:rsidP="00DE7FD7">
      <w:pPr>
        <w:rPr>
          <w:color w:val="FF0000"/>
          <w:sz w:val="20"/>
          <w:szCs w:val="20"/>
        </w:rPr>
      </w:pPr>
    </w:p>
    <w:p w14:paraId="62A36AF6" w14:textId="77777777" w:rsidR="00DE7FD7" w:rsidRDefault="00DE7FD7" w:rsidP="00DE7FD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  </w:t>
      </w:r>
    </w:p>
    <w:p w14:paraId="324B3ADB" w14:textId="77777777" w:rsidR="00DE7FD7" w:rsidRDefault="00DE7FD7" w:rsidP="00DE7FD7">
      <w:pPr>
        <w:spacing w:line="240" w:lineRule="exact"/>
        <w:jc w:val="both"/>
        <w:rPr>
          <w:sz w:val="28"/>
        </w:rPr>
      </w:pPr>
    </w:p>
    <w:p w14:paraId="0B1DB516" w14:textId="77777777" w:rsidR="00DE7FD7" w:rsidRDefault="00DE7FD7" w:rsidP="00DE7FD7">
      <w:pPr>
        <w:spacing w:line="240" w:lineRule="exact"/>
        <w:jc w:val="both"/>
        <w:rPr>
          <w:sz w:val="28"/>
          <w:szCs w:val="28"/>
        </w:rPr>
      </w:pPr>
    </w:p>
    <w:p w14:paraId="0DB8B216" w14:textId="77777777" w:rsidR="00DE7FD7" w:rsidRDefault="00DE7FD7" w:rsidP="00DE7FD7">
      <w:pPr>
        <w:pStyle w:val="1"/>
        <w:shd w:val="clear" w:color="auto" w:fill="FFFFFF"/>
        <w:spacing w:before="0" w:after="0" w:line="240" w:lineRule="auto"/>
        <w:ind w:firstLine="709"/>
        <w:contextualSpacing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В соответствии с Положением о комитете образования администрации города Ставрополя, утвержденным постановлением администрации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города Ставрополя от 03.08.2017 № 1392 </w:t>
      </w:r>
    </w:p>
    <w:p w14:paraId="0194A61A" w14:textId="77777777" w:rsidR="00DE7FD7" w:rsidRDefault="00DE7FD7" w:rsidP="00DE7FD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EB4D816" w14:textId="77777777" w:rsidR="00DE7FD7" w:rsidRDefault="00DE7FD7" w:rsidP="00DE7FD7">
      <w:pPr>
        <w:ind w:firstLine="709"/>
        <w:jc w:val="both"/>
        <w:rPr>
          <w:sz w:val="28"/>
          <w:szCs w:val="28"/>
        </w:rPr>
      </w:pPr>
    </w:p>
    <w:p w14:paraId="3AD29704" w14:textId="77777777" w:rsidR="00DE7FD7" w:rsidRDefault="00DE7FD7" w:rsidP="00DE7F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14:paraId="3BF83D49" w14:textId="77777777" w:rsidR="00DE7FD7" w:rsidRDefault="00DE7FD7" w:rsidP="00DE7FD7">
      <w:pPr>
        <w:ind w:firstLine="709"/>
        <w:jc w:val="both"/>
        <w:rPr>
          <w:sz w:val="28"/>
          <w:szCs w:val="28"/>
        </w:rPr>
      </w:pPr>
    </w:p>
    <w:p w14:paraId="3D53E247" w14:textId="77777777" w:rsidR="00DE7FD7" w:rsidRDefault="00DE7FD7" w:rsidP="00DE7FD7">
      <w:pPr>
        <w:tabs>
          <w:tab w:val="left" w:pos="993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Утвердить Порядок комплектования </w:t>
      </w:r>
      <w:r>
        <w:rPr>
          <w:sz w:val="28"/>
          <w:szCs w:val="28"/>
        </w:rPr>
        <w:t xml:space="preserve">муниципальных дошкольных образовательных учреждений города Ставрополя, находящихся в ведении комитета образования администрации города Ставрополя, согласно приложению.  </w:t>
      </w:r>
    </w:p>
    <w:p w14:paraId="561C7F94" w14:textId="77777777" w:rsidR="00DE7FD7" w:rsidRDefault="00DE7FD7" w:rsidP="00DE7FD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2.  </w:t>
      </w:r>
      <w:r>
        <w:rPr>
          <w:sz w:val="28"/>
          <w:szCs w:val="28"/>
        </w:rPr>
        <w:t xml:space="preserve">Признать утратившим силу приказ руководителя комитета образования администрации города Ставрополя от 10.11.2017 № 519 - ОД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Об утверждении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Ставрополя».</w:t>
      </w:r>
    </w:p>
    <w:p w14:paraId="1E573D0A" w14:textId="77777777" w:rsidR="00DE7FD7" w:rsidRDefault="00DE7FD7" w:rsidP="00DE7FD7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Настоящий приказ вступает в силу на следующий день после дня его официального опубликования в газете «Вечерний Ставрополь» и подлежит размещению на официальном сайте администрации города Ставрополя                           в информационно-телекоммуникационной сети «Интернет».</w:t>
      </w:r>
    </w:p>
    <w:p w14:paraId="13CD6E2B" w14:textId="77777777" w:rsidR="00DE7FD7" w:rsidRDefault="00DE7FD7" w:rsidP="00DE7FD7">
      <w:pPr>
        <w:pStyle w:val="ad"/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>
        <w:rPr>
          <w:sz w:val="28"/>
          <w:szCs w:val="28"/>
          <w:lang w:eastAsia="en-US"/>
        </w:rPr>
        <w:t>Контроль исполнения настоящего приказа возложить на заместителя руководителя комитета образования администрации города Ставрополя Переверзеву В.В.</w:t>
      </w:r>
    </w:p>
    <w:p w14:paraId="4B0830AD" w14:textId="77777777" w:rsidR="00DE7FD7" w:rsidRDefault="00DE7FD7" w:rsidP="00DE7FD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14403A83" w14:textId="77777777" w:rsidR="00DE7FD7" w:rsidRDefault="00DE7FD7" w:rsidP="00DE7FD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7F116903" w14:textId="77777777" w:rsidR="00DE7FD7" w:rsidRDefault="00DE7FD7" w:rsidP="00DE7FD7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14:paraId="59F6857C" w14:textId="77777777" w:rsidR="00DE7FD7" w:rsidRDefault="00DE7FD7" w:rsidP="00DE7F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Руководитель комитета образования</w:t>
      </w:r>
    </w:p>
    <w:p w14:paraId="616BC761" w14:textId="77777777" w:rsidR="00DE7FD7" w:rsidRDefault="00DE7FD7" w:rsidP="00DE7FD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                                          Е.В. </w:t>
      </w:r>
      <w:proofErr w:type="spellStart"/>
      <w:r>
        <w:rPr>
          <w:sz w:val="28"/>
          <w:szCs w:val="28"/>
        </w:rPr>
        <w:t>Волосовцова</w:t>
      </w:r>
      <w:proofErr w:type="spellEnd"/>
    </w:p>
    <w:p w14:paraId="0853EAA3" w14:textId="77777777" w:rsidR="00DE7FD7" w:rsidRDefault="00DE7FD7" w:rsidP="00DE7FD7">
      <w:pPr>
        <w:spacing w:line="240" w:lineRule="exact"/>
        <w:jc w:val="both"/>
        <w:rPr>
          <w:sz w:val="28"/>
          <w:szCs w:val="28"/>
        </w:rPr>
      </w:pPr>
    </w:p>
    <w:p w14:paraId="3DD9CF4B" w14:textId="77777777" w:rsidR="00DE7FD7" w:rsidRDefault="00DE7FD7">
      <w:pPr>
        <w:spacing w:line="240" w:lineRule="exact"/>
        <w:ind w:firstLine="5120"/>
        <w:rPr>
          <w:sz w:val="28"/>
          <w:szCs w:val="28"/>
        </w:rPr>
      </w:pPr>
    </w:p>
    <w:p w14:paraId="53C66E89" w14:textId="77777777" w:rsidR="00DE7FD7" w:rsidRDefault="00DE7FD7">
      <w:pPr>
        <w:spacing w:line="240" w:lineRule="exact"/>
        <w:ind w:firstLine="5120"/>
        <w:rPr>
          <w:sz w:val="28"/>
          <w:szCs w:val="28"/>
        </w:rPr>
      </w:pPr>
    </w:p>
    <w:p w14:paraId="44A3D6B6" w14:textId="77777777" w:rsidR="00DE7FD7" w:rsidRDefault="00DE7FD7">
      <w:pPr>
        <w:spacing w:line="240" w:lineRule="exact"/>
        <w:ind w:firstLine="5120"/>
        <w:rPr>
          <w:sz w:val="28"/>
          <w:szCs w:val="28"/>
        </w:rPr>
      </w:pPr>
    </w:p>
    <w:p w14:paraId="63ED7A98" w14:textId="7E8B64B8" w:rsidR="00F21E3B" w:rsidRDefault="00000000">
      <w:pPr>
        <w:spacing w:line="240" w:lineRule="exact"/>
        <w:ind w:firstLine="51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28851048" w14:textId="77777777" w:rsidR="00F21E3B" w:rsidRDefault="00000000">
      <w:pPr>
        <w:spacing w:line="240" w:lineRule="exact"/>
        <w:ind w:firstLine="5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CE65B0" w14:textId="77777777" w:rsidR="00F21E3B" w:rsidRDefault="00000000">
      <w:pPr>
        <w:spacing w:line="240" w:lineRule="exact"/>
        <w:ind w:firstLine="5120"/>
        <w:rPr>
          <w:sz w:val="28"/>
          <w:szCs w:val="28"/>
        </w:rPr>
      </w:pPr>
      <w:r>
        <w:rPr>
          <w:sz w:val="28"/>
          <w:szCs w:val="28"/>
        </w:rPr>
        <w:t>к приказу комитета образования</w:t>
      </w:r>
    </w:p>
    <w:p w14:paraId="701FC802" w14:textId="77777777" w:rsidR="00F21E3B" w:rsidRDefault="00000000">
      <w:pPr>
        <w:spacing w:line="240" w:lineRule="exact"/>
        <w:ind w:firstLine="5100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</w:t>
      </w:r>
    </w:p>
    <w:p w14:paraId="0E48E1FA" w14:textId="77777777" w:rsidR="00F21E3B" w:rsidRDefault="00F21E3B">
      <w:pPr>
        <w:spacing w:line="240" w:lineRule="exact"/>
        <w:ind w:firstLine="5100"/>
        <w:rPr>
          <w:sz w:val="28"/>
          <w:szCs w:val="28"/>
        </w:rPr>
      </w:pPr>
    </w:p>
    <w:p w14:paraId="1D11E101" w14:textId="77777777" w:rsidR="00F21E3B" w:rsidRDefault="00000000">
      <w:pPr>
        <w:spacing w:line="240" w:lineRule="exact"/>
        <w:ind w:firstLine="5100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     .2023      №        - ОД</w:t>
      </w:r>
    </w:p>
    <w:p w14:paraId="51F1AB25" w14:textId="77777777" w:rsidR="00F21E3B" w:rsidRDefault="00F21E3B">
      <w:pPr>
        <w:rPr>
          <w:sz w:val="28"/>
          <w:szCs w:val="28"/>
        </w:rPr>
      </w:pPr>
    </w:p>
    <w:p w14:paraId="3F3F84BB" w14:textId="77777777" w:rsidR="00F21E3B" w:rsidRDefault="00F21E3B">
      <w:pPr>
        <w:spacing w:line="240" w:lineRule="exact"/>
        <w:jc w:val="center"/>
        <w:rPr>
          <w:sz w:val="28"/>
          <w:szCs w:val="28"/>
        </w:rPr>
      </w:pPr>
    </w:p>
    <w:p w14:paraId="02D3CF0E" w14:textId="77777777" w:rsidR="00F21E3B" w:rsidRDefault="00F21E3B">
      <w:pPr>
        <w:spacing w:line="240" w:lineRule="exact"/>
        <w:jc w:val="center"/>
        <w:rPr>
          <w:sz w:val="28"/>
          <w:szCs w:val="28"/>
        </w:rPr>
      </w:pPr>
    </w:p>
    <w:p w14:paraId="69A45CE9" w14:textId="77777777" w:rsidR="00E45471" w:rsidRPr="0037486D" w:rsidRDefault="00E45471" w:rsidP="00E45471">
      <w:pPr>
        <w:spacing w:line="240" w:lineRule="exact"/>
        <w:jc w:val="center"/>
        <w:rPr>
          <w:sz w:val="28"/>
          <w:szCs w:val="28"/>
        </w:rPr>
      </w:pPr>
      <w:r w:rsidRPr="0037486D">
        <w:rPr>
          <w:sz w:val="28"/>
          <w:szCs w:val="28"/>
        </w:rPr>
        <w:t>ПО</w:t>
      </w:r>
      <w:r>
        <w:rPr>
          <w:sz w:val="28"/>
          <w:szCs w:val="28"/>
        </w:rPr>
        <w:t>РЯДОК</w:t>
      </w:r>
      <w:r w:rsidRPr="0037486D">
        <w:rPr>
          <w:sz w:val="28"/>
          <w:szCs w:val="28"/>
        </w:rPr>
        <w:t xml:space="preserve"> </w:t>
      </w:r>
    </w:p>
    <w:p w14:paraId="618D4BD5" w14:textId="27221CDC" w:rsidR="00E45471" w:rsidRPr="0037486D" w:rsidRDefault="00E45471" w:rsidP="00E45471">
      <w:pPr>
        <w:spacing w:line="240" w:lineRule="exact"/>
        <w:jc w:val="center"/>
        <w:rPr>
          <w:sz w:val="28"/>
          <w:szCs w:val="28"/>
        </w:rPr>
      </w:pP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</w:t>
      </w:r>
    </w:p>
    <w:p w14:paraId="04A30785" w14:textId="77777777" w:rsidR="00E45471" w:rsidRPr="0037486D" w:rsidRDefault="00E45471" w:rsidP="00E45471">
      <w:pPr>
        <w:jc w:val="center"/>
        <w:rPr>
          <w:sz w:val="28"/>
          <w:szCs w:val="28"/>
        </w:rPr>
      </w:pPr>
    </w:p>
    <w:p w14:paraId="7D642452" w14:textId="7D80FC5E" w:rsidR="00E45471" w:rsidRDefault="00E45471" w:rsidP="00E45471">
      <w:pPr>
        <w:ind w:firstLine="709"/>
        <w:jc w:val="both"/>
        <w:rPr>
          <w:sz w:val="28"/>
          <w:szCs w:val="28"/>
        </w:rPr>
      </w:pPr>
      <w:r w:rsidRPr="004523FE">
        <w:rPr>
          <w:sz w:val="28"/>
          <w:szCs w:val="28"/>
        </w:rPr>
        <w:t>1. Настоящ</w:t>
      </w:r>
      <w:r>
        <w:rPr>
          <w:sz w:val="28"/>
          <w:szCs w:val="28"/>
        </w:rPr>
        <w:t xml:space="preserve">ий Порядок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 (далее – Порядок) </w:t>
      </w:r>
      <w:r w:rsidRPr="0037486D">
        <w:rPr>
          <w:sz w:val="28"/>
          <w:szCs w:val="28"/>
        </w:rPr>
        <w:t xml:space="preserve">регламентирует </w:t>
      </w:r>
      <w:r w:rsidR="00FB506D">
        <w:rPr>
          <w:sz w:val="28"/>
          <w:szCs w:val="28"/>
        </w:rPr>
        <w:t>направление детей в образовательные учреждения, реализующие образовательные программы дошкольного образования,</w:t>
      </w:r>
      <w:r w:rsidRPr="00374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комплектования муниципальных дошкольных образовательных учреждений города Ставрополя (далее – Учреждение). </w:t>
      </w:r>
    </w:p>
    <w:p w14:paraId="05D26809" w14:textId="0103D79F" w:rsidR="00E45471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3582">
        <w:rPr>
          <w:sz w:val="28"/>
          <w:szCs w:val="28"/>
        </w:rPr>
        <w:t xml:space="preserve">Учреждения комплектуются детьми, состоящими на </w:t>
      </w:r>
      <w:r w:rsidR="00AA1A5D">
        <w:rPr>
          <w:sz w:val="28"/>
          <w:szCs w:val="28"/>
        </w:rPr>
        <w:t>у</w:t>
      </w:r>
      <w:r w:rsidRPr="00853582">
        <w:rPr>
          <w:sz w:val="28"/>
          <w:szCs w:val="28"/>
        </w:rPr>
        <w:t xml:space="preserve">чете </w:t>
      </w:r>
      <w:r>
        <w:rPr>
          <w:sz w:val="28"/>
          <w:szCs w:val="28"/>
        </w:rPr>
        <w:t xml:space="preserve">                          </w:t>
      </w:r>
      <w:r w:rsidR="00FB506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853582">
        <w:rPr>
          <w:sz w:val="28"/>
          <w:szCs w:val="28"/>
        </w:rPr>
        <w:t xml:space="preserve">региональной </w:t>
      </w:r>
      <w:r w:rsidR="00FB506D">
        <w:rPr>
          <w:sz w:val="28"/>
          <w:szCs w:val="28"/>
        </w:rPr>
        <w:t>информационной системе доступности дошкольного образования</w:t>
      </w:r>
      <w:r w:rsidR="00AA1A5D">
        <w:rPr>
          <w:sz w:val="28"/>
          <w:szCs w:val="28"/>
        </w:rPr>
        <w:t xml:space="preserve"> (далее – РИС ДДО)</w:t>
      </w:r>
      <w:r>
        <w:rPr>
          <w:sz w:val="28"/>
          <w:szCs w:val="28"/>
        </w:rPr>
        <w:t>.</w:t>
      </w:r>
    </w:p>
    <w:p w14:paraId="73EDD9B0" w14:textId="32FB22AA" w:rsidR="00E45471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7486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FB506D">
        <w:rPr>
          <w:sz w:val="28"/>
          <w:szCs w:val="28"/>
        </w:rPr>
        <w:t>Оформление</w:t>
      </w:r>
      <w:r w:rsidRPr="0037486D">
        <w:rPr>
          <w:sz w:val="28"/>
          <w:szCs w:val="28"/>
        </w:rPr>
        <w:t xml:space="preserve"> направлений </w:t>
      </w:r>
      <w:r>
        <w:rPr>
          <w:sz w:val="28"/>
          <w:szCs w:val="28"/>
        </w:rPr>
        <w:t xml:space="preserve">в Учреждения </w:t>
      </w:r>
      <w:r w:rsidRPr="0037486D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рабочая группа комитета образования администрации города Ставрополя </w:t>
      </w:r>
      <w:r w:rsidRPr="0037486D">
        <w:rPr>
          <w:sz w:val="28"/>
          <w:szCs w:val="28"/>
        </w:rPr>
        <w:t xml:space="preserve">по определению детей дошкольного возраста в </w:t>
      </w:r>
      <w:r>
        <w:rPr>
          <w:sz w:val="28"/>
          <w:szCs w:val="28"/>
        </w:rPr>
        <w:t>Учреждения (далее – рабочая группа)</w:t>
      </w:r>
      <w:r w:rsidRPr="0037486D">
        <w:rPr>
          <w:sz w:val="28"/>
          <w:szCs w:val="28"/>
        </w:rPr>
        <w:t>.</w:t>
      </w:r>
      <w:r>
        <w:rPr>
          <w:sz w:val="28"/>
          <w:szCs w:val="28"/>
        </w:rPr>
        <w:t xml:space="preserve"> Состав рабочей группы утверждается приказом комитета образования администрации города Ставрополя (далее – комитет образования). </w:t>
      </w:r>
    </w:p>
    <w:p w14:paraId="06C52C87" w14:textId="49E40BC2" w:rsidR="00E45471" w:rsidRPr="0044247F" w:rsidRDefault="00E45471" w:rsidP="00E45471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</w:t>
      </w:r>
      <w:r w:rsidRPr="0037486D">
        <w:rPr>
          <w:sz w:val="28"/>
          <w:szCs w:val="28"/>
        </w:rPr>
        <w:t xml:space="preserve">. </w:t>
      </w:r>
      <w:r w:rsidR="00B31A55">
        <w:rPr>
          <w:sz w:val="28"/>
          <w:szCs w:val="28"/>
        </w:rPr>
        <w:t>В течение учебного года з</w:t>
      </w:r>
      <w:r>
        <w:rPr>
          <w:sz w:val="28"/>
          <w:szCs w:val="28"/>
        </w:rPr>
        <w:t xml:space="preserve">аседание рабочей группы осуществляется </w:t>
      </w:r>
      <w:r w:rsidRPr="0037486D">
        <w:rPr>
          <w:sz w:val="28"/>
          <w:szCs w:val="28"/>
        </w:rPr>
        <w:t xml:space="preserve">еженедельно по средам с </w:t>
      </w:r>
      <w:r>
        <w:rPr>
          <w:sz w:val="28"/>
          <w:szCs w:val="28"/>
        </w:rPr>
        <w:t>0</w:t>
      </w:r>
      <w:r w:rsidRPr="0037486D">
        <w:rPr>
          <w:sz w:val="28"/>
          <w:szCs w:val="28"/>
        </w:rPr>
        <w:t>9</w:t>
      </w:r>
      <w:r w:rsidR="008F2258">
        <w:rPr>
          <w:sz w:val="28"/>
          <w:szCs w:val="28"/>
        </w:rPr>
        <w:t>:</w:t>
      </w:r>
      <w:r w:rsidRPr="0037486D">
        <w:rPr>
          <w:sz w:val="28"/>
          <w:szCs w:val="28"/>
        </w:rPr>
        <w:t>00 до 17</w:t>
      </w:r>
      <w:r w:rsidR="008F2258">
        <w:rPr>
          <w:sz w:val="28"/>
          <w:szCs w:val="28"/>
        </w:rPr>
        <w:t>:</w:t>
      </w:r>
      <w:r w:rsidRPr="0037486D">
        <w:rPr>
          <w:sz w:val="28"/>
          <w:szCs w:val="28"/>
        </w:rPr>
        <w:t>00, перерыв с 13</w:t>
      </w:r>
      <w:r w:rsidR="008F2258">
        <w:rPr>
          <w:sz w:val="28"/>
          <w:szCs w:val="28"/>
        </w:rPr>
        <w:t>:</w:t>
      </w:r>
      <w:r w:rsidRPr="0037486D">
        <w:rPr>
          <w:sz w:val="28"/>
          <w:szCs w:val="28"/>
        </w:rPr>
        <w:t>00 до 14</w:t>
      </w:r>
      <w:r w:rsidR="008F2258">
        <w:rPr>
          <w:sz w:val="28"/>
          <w:szCs w:val="28"/>
        </w:rPr>
        <w:t>:</w:t>
      </w:r>
      <w:r w:rsidRPr="0037486D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Pr="0037486D">
        <w:rPr>
          <w:sz w:val="28"/>
          <w:szCs w:val="28"/>
        </w:rPr>
        <w:t xml:space="preserve">. </w:t>
      </w:r>
      <w:r w:rsidR="00B31A55">
        <w:rPr>
          <w:sz w:val="28"/>
          <w:szCs w:val="28"/>
        </w:rPr>
        <w:t xml:space="preserve">                      </w:t>
      </w:r>
      <w:r w:rsidRPr="0037486D">
        <w:rPr>
          <w:sz w:val="28"/>
          <w:szCs w:val="28"/>
        </w:rPr>
        <w:t xml:space="preserve">В период </w:t>
      </w:r>
      <w:r w:rsidR="00B31A55">
        <w:rPr>
          <w:sz w:val="28"/>
          <w:szCs w:val="28"/>
        </w:rPr>
        <w:t xml:space="preserve">основного </w:t>
      </w:r>
      <w:r w:rsidRPr="0037486D">
        <w:rPr>
          <w:sz w:val="28"/>
          <w:szCs w:val="28"/>
        </w:rPr>
        <w:t xml:space="preserve">комплектования Учреждений на новый учебный год </w:t>
      </w:r>
      <w:r>
        <w:rPr>
          <w:sz w:val="28"/>
          <w:szCs w:val="28"/>
        </w:rPr>
        <w:t xml:space="preserve">у рабочей группы </w:t>
      </w:r>
      <w:r w:rsidRPr="004B03F3">
        <w:rPr>
          <w:sz w:val="28"/>
          <w:szCs w:val="28"/>
        </w:rPr>
        <w:t>измен</w:t>
      </w:r>
      <w:r w:rsidR="00AA1A5D">
        <w:rPr>
          <w:sz w:val="28"/>
          <w:szCs w:val="28"/>
        </w:rPr>
        <w:t xml:space="preserve">яется </w:t>
      </w:r>
      <w:r w:rsidRPr="004B03F3">
        <w:rPr>
          <w:sz w:val="28"/>
          <w:szCs w:val="28"/>
        </w:rPr>
        <w:t>график заседаний</w:t>
      </w:r>
      <w:r w:rsidR="00AA1A5D">
        <w:rPr>
          <w:sz w:val="28"/>
          <w:szCs w:val="28"/>
        </w:rPr>
        <w:t>, который утверждается приказом руководителя комитета образования</w:t>
      </w:r>
      <w:r w:rsidRPr="001B7DE9">
        <w:rPr>
          <w:sz w:val="28"/>
          <w:szCs w:val="28"/>
        </w:rPr>
        <w:t>.</w:t>
      </w:r>
      <w:r w:rsidRPr="0044247F">
        <w:rPr>
          <w:color w:val="FF0000"/>
          <w:sz w:val="28"/>
          <w:szCs w:val="28"/>
        </w:rPr>
        <w:t xml:space="preserve"> </w:t>
      </w:r>
    </w:p>
    <w:p w14:paraId="5549E69F" w14:textId="4DEECF50" w:rsidR="00E45471" w:rsidRPr="0037486D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B03F3">
        <w:rPr>
          <w:sz w:val="28"/>
          <w:szCs w:val="28"/>
        </w:rPr>
        <w:t xml:space="preserve">. </w:t>
      </w:r>
      <w:r w:rsidRPr="0037486D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Pr="0037486D">
        <w:rPr>
          <w:sz w:val="28"/>
          <w:szCs w:val="28"/>
        </w:rPr>
        <w:t xml:space="preserve"> документ </w:t>
      </w:r>
      <w:r>
        <w:rPr>
          <w:sz w:val="28"/>
          <w:szCs w:val="28"/>
        </w:rPr>
        <w:t xml:space="preserve">рабочей группы </w:t>
      </w:r>
      <w:r w:rsidRPr="0037486D">
        <w:rPr>
          <w:sz w:val="28"/>
          <w:szCs w:val="28"/>
        </w:rPr>
        <w:t xml:space="preserve">- </w:t>
      </w:r>
      <w:r w:rsidRPr="007D3424">
        <w:rPr>
          <w:sz w:val="28"/>
          <w:szCs w:val="28"/>
        </w:rPr>
        <w:t>журнал регистрации направлений в Учреждение</w:t>
      </w:r>
      <w:r>
        <w:rPr>
          <w:sz w:val="28"/>
          <w:szCs w:val="28"/>
        </w:rPr>
        <w:t xml:space="preserve"> (далее – Журнал),</w:t>
      </w:r>
      <w:r w:rsidRPr="005D35A6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а </w:t>
      </w:r>
      <w:r w:rsidRPr="005D35A6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а </w:t>
      </w:r>
      <w:r w:rsidRPr="005D35A6">
        <w:rPr>
          <w:sz w:val="28"/>
          <w:szCs w:val="28"/>
        </w:rPr>
        <w:t xml:space="preserve">в </w:t>
      </w:r>
      <w:r w:rsidRPr="00853582">
        <w:rPr>
          <w:sz w:val="28"/>
          <w:szCs w:val="28"/>
        </w:rPr>
        <w:t xml:space="preserve">приложении </w:t>
      </w:r>
      <w:r w:rsidR="00C80097">
        <w:rPr>
          <w:sz w:val="28"/>
          <w:szCs w:val="28"/>
        </w:rPr>
        <w:t>1</w:t>
      </w:r>
      <w:r w:rsidRPr="005D35A6">
        <w:rPr>
          <w:sz w:val="28"/>
          <w:szCs w:val="28"/>
        </w:rPr>
        <w:t xml:space="preserve"> к Порядку</w:t>
      </w:r>
      <w:r w:rsidRPr="007D34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Журнал </w:t>
      </w:r>
      <w:r w:rsidRPr="0037486D">
        <w:rPr>
          <w:sz w:val="28"/>
          <w:szCs w:val="28"/>
        </w:rPr>
        <w:t>долж</w:t>
      </w:r>
      <w:r>
        <w:rPr>
          <w:sz w:val="28"/>
          <w:szCs w:val="28"/>
        </w:rPr>
        <w:t>е</w:t>
      </w:r>
      <w:r w:rsidRPr="0037486D">
        <w:rPr>
          <w:sz w:val="28"/>
          <w:szCs w:val="28"/>
        </w:rPr>
        <w:t>н быть прошнурован</w:t>
      </w:r>
      <w:r>
        <w:rPr>
          <w:sz w:val="28"/>
          <w:szCs w:val="28"/>
        </w:rPr>
        <w:t xml:space="preserve">, страницы пронумерованы и </w:t>
      </w:r>
      <w:r w:rsidRPr="0037486D">
        <w:rPr>
          <w:sz w:val="28"/>
          <w:szCs w:val="28"/>
        </w:rPr>
        <w:t>скреплены печатью</w:t>
      </w:r>
      <w:r>
        <w:rPr>
          <w:sz w:val="28"/>
          <w:szCs w:val="28"/>
        </w:rPr>
        <w:t xml:space="preserve"> комитета образования</w:t>
      </w:r>
      <w:r w:rsidRPr="0037486D">
        <w:rPr>
          <w:sz w:val="28"/>
          <w:szCs w:val="28"/>
        </w:rPr>
        <w:t xml:space="preserve">.   </w:t>
      </w:r>
    </w:p>
    <w:p w14:paraId="0F2148B7" w14:textId="7FA8D886" w:rsidR="00E45471" w:rsidRDefault="00E45471" w:rsidP="00E45471">
      <w:pPr>
        <w:ind w:firstLine="708"/>
        <w:jc w:val="both"/>
        <w:rPr>
          <w:sz w:val="28"/>
          <w:szCs w:val="28"/>
        </w:rPr>
      </w:pPr>
      <w:r w:rsidRPr="0037486D">
        <w:rPr>
          <w:sz w:val="28"/>
          <w:szCs w:val="28"/>
        </w:rPr>
        <w:t xml:space="preserve">Исправление сведений, содержащихся </w:t>
      </w:r>
      <w:r>
        <w:rPr>
          <w:sz w:val="28"/>
          <w:szCs w:val="28"/>
        </w:rPr>
        <w:t>в Журнале</w:t>
      </w:r>
      <w:r w:rsidRPr="0037486D">
        <w:rPr>
          <w:sz w:val="28"/>
          <w:szCs w:val="28"/>
        </w:rPr>
        <w:t xml:space="preserve">, допустимо членами </w:t>
      </w:r>
      <w:r>
        <w:rPr>
          <w:sz w:val="28"/>
          <w:szCs w:val="28"/>
        </w:rPr>
        <w:t>рабочей группы</w:t>
      </w:r>
      <w:r w:rsidRPr="0037486D">
        <w:rPr>
          <w:sz w:val="28"/>
          <w:szCs w:val="28"/>
        </w:rPr>
        <w:t xml:space="preserve"> исключительно путем зачеркивания неверных сведений тонкой линией, с указанием даты исправления и подписи лица, внесшего исправление.</w:t>
      </w:r>
      <w:r>
        <w:rPr>
          <w:sz w:val="28"/>
          <w:szCs w:val="28"/>
        </w:rPr>
        <w:t xml:space="preserve"> </w:t>
      </w:r>
    </w:p>
    <w:p w14:paraId="0AEF5DFD" w14:textId="166EB083" w:rsidR="00E45471" w:rsidRPr="00C71FF8" w:rsidRDefault="00E45471" w:rsidP="00E4547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7D3424">
        <w:rPr>
          <w:sz w:val="28"/>
          <w:szCs w:val="28"/>
        </w:rPr>
        <w:t xml:space="preserve">урнал </w:t>
      </w:r>
      <w:r w:rsidRPr="00C71FF8">
        <w:rPr>
          <w:sz w:val="28"/>
          <w:szCs w:val="28"/>
        </w:rPr>
        <w:t xml:space="preserve">подписывается всеми членами рабочей группы. Срок хранения </w:t>
      </w:r>
      <w:r w:rsidRPr="00E64820">
        <w:rPr>
          <w:sz w:val="28"/>
          <w:szCs w:val="28"/>
        </w:rPr>
        <w:t>заявлени</w:t>
      </w:r>
      <w:r>
        <w:rPr>
          <w:sz w:val="28"/>
          <w:szCs w:val="28"/>
        </w:rPr>
        <w:t xml:space="preserve">й </w:t>
      </w:r>
      <w:r w:rsidRPr="00E64820">
        <w:rPr>
          <w:sz w:val="28"/>
          <w:szCs w:val="28"/>
        </w:rPr>
        <w:t xml:space="preserve">о </w:t>
      </w:r>
      <w:r w:rsidR="008F2258">
        <w:rPr>
          <w:sz w:val="28"/>
          <w:szCs w:val="28"/>
        </w:rPr>
        <w:t xml:space="preserve">направлении детей </w:t>
      </w:r>
      <w:r w:rsidRPr="00E64820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Учреждение (далее – Заявление),</w:t>
      </w:r>
      <w:r w:rsidRPr="00C71FF8">
        <w:rPr>
          <w:sz w:val="28"/>
          <w:szCs w:val="28"/>
        </w:rPr>
        <w:t xml:space="preserve"> составляет </w:t>
      </w:r>
      <w:r w:rsidR="008F2258">
        <w:rPr>
          <w:sz w:val="28"/>
          <w:szCs w:val="28"/>
        </w:rPr>
        <w:t>один</w:t>
      </w:r>
      <w:r w:rsidRPr="00C71FF8">
        <w:rPr>
          <w:sz w:val="28"/>
          <w:szCs w:val="28"/>
        </w:rPr>
        <w:t xml:space="preserve"> год</w:t>
      </w:r>
      <w:r w:rsidR="008F2258">
        <w:rPr>
          <w:sz w:val="28"/>
          <w:szCs w:val="28"/>
        </w:rPr>
        <w:t>. Ф</w:t>
      </w:r>
      <w:r w:rsidRPr="005D35A6">
        <w:rPr>
          <w:sz w:val="28"/>
          <w:szCs w:val="28"/>
        </w:rPr>
        <w:t>орм</w:t>
      </w:r>
      <w:r>
        <w:rPr>
          <w:sz w:val="28"/>
          <w:szCs w:val="28"/>
        </w:rPr>
        <w:t xml:space="preserve">а </w:t>
      </w:r>
      <w:r w:rsidR="008F2258">
        <w:rPr>
          <w:sz w:val="28"/>
          <w:szCs w:val="28"/>
        </w:rPr>
        <w:t xml:space="preserve">Заявления </w:t>
      </w:r>
      <w:r w:rsidRPr="005D35A6">
        <w:rPr>
          <w:sz w:val="28"/>
          <w:szCs w:val="28"/>
        </w:rPr>
        <w:t>приведен</w:t>
      </w:r>
      <w:r>
        <w:rPr>
          <w:sz w:val="28"/>
          <w:szCs w:val="28"/>
        </w:rPr>
        <w:t xml:space="preserve">а </w:t>
      </w:r>
      <w:r w:rsidRPr="005D35A6">
        <w:rPr>
          <w:sz w:val="28"/>
          <w:szCs w:val="28"/>
        </w:rPr>
        <w:t xml:space="preserve">в </w:t>
      </w:r>
      <w:r w:rsidRPr="00853582">
        <w:rPr>
          <w:sz w:val="28"/>
          <w:szCs w:val="28"/>
        </w:rPr>
        <w:t xml:space="preserve">приложении </w:t>
      </w:r>
      <w:r w:rsidR="00C80097">
        <w:rPr>
          <w:sz w:val="28"/>
          <w:szCs w:val="28"/>
        </w:rPr>
        <w:t>2</w:t>
      </w:r>
      <w:r w:rsidRPr="00650488">
        <w:rPr>
          <w:sz w:val="28"/>
          <w:szCs w:val="28"/>
        </w:rPr>
        <w:t xml:space="preserve"> </w:t>
      </w:r>
      <w:r w:rsidRPr="00853582">
        <w:rPr>
          <w:sz w:val="28"/>
          <w:szCs w:val="28"/>
        </w:rPr>
        <w:t>к</w:t>
      </w:r>
      <w:r w:rsidRPr="005D35A6">
        <w:rPr>
          <w:sz w:val="28"/>
          <w:szCs w:val="28"/>
        </w:rPr>
        <w:t xml:space="preserve"> Порядку</w:t>
      </w:r>
      <w:r w:rsidRPr="00C71FF8">
        <w:rPr>
          <w:sz w:val="28"/>
          <w:szCs w:val="28"/>
        </w:rPr>
        <w:t>. Уничтожаются документы 01 февраля следующего года.</w:t>
      </w:r>
    </w:p>
    <w:p w14:paraId="3C8AA011" w14:textId="22C2827C" w:rsidR="00785A25" w:rsidRDefault="008F2258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45471" w:rsidRPr="004B03F3">
        <w:rPr>
          <w:sz w:val="28"/>
          <w:szCs w:val="28"/>
        </w:rPr>
        <w:t>. </w:t>
      </w:r>
      <w:r w:rsidR="00E45471" w:rsidRPr="00216203">
        <w:rPr>
          <w:sz w:val="28"/>
          <w:szCs w:val="28"/>
        </w:rPr>
        <w:t xml:space="preserve">Для </w:t>
      </w:r>
      <w:r>
        <w:rPr>
          <w:sz w:val="28"/>
          <w:szCs w:val="28"/>
        </w:rPr>
        <w:t>направления</w:t>
      </w:r>
      <w:r w:rsidR="00E45471" w:rsidRPr="00616B22">
        <w:rPr>
          <w:sz w:val="28"/>
          <w:szCs w:val="28"/>
        </w:rPr>
        <w:t xml:space="preserve"> </w:t>
      </w:r>
      <w:r w:rsidR="00B070E8">
        <w:rPr>
          <w:sz w:val="28"/>
          <w:szCs w:val="28"/>
        </w:rPr>
        <w:t>детей</w:t>
      </w:r>
      <w:r w:rsidR="00E45471" w:rsidRPr="00616B22">
        <w:rPr>
          <w:sz w:val="28"/>
          <w:szCs w:val="28"/>
        </w:rPr>
        <w:t xml:space="preserve"> в </w:t>
      </w:r>
      <w:r w:rsidR="00E45471" w:rsidRPr="00616B22">
        <w:rPr>
          <w:rFonts w:eastAsia="Arial CYR"/>
          <w:sz w:val="28"/>
          <w:szCs w:val="28"/>
        </w:rPr>
        <w:t>Учреждение</w:t>
      </w:r>
      <w:r w:rsidR="00E45471" w:rsidRPr="005D35A6">
        <w:rPr>
          <w:rFonts w:eastAsia="Arial CYR"/>
          <w:sz w:val="28"/>
          <w:szCs w:val="28"/>
        </w:rPr>
        <w:t xml:space="preserve"> </w:t>
      </w:r>
      <w:r w:rsidR="00E45471" w:rsidRPr="00216203">
        <w:rPr>
          <w:sz w:val="28"/>
          <w:szCs w:val="28"/>
        </w:rPr>
        <w:t>родители (законные представители)</w:t>
      </w:r>
      <w:r w:rsidR="00B070E8">
        <w:rPr>
          <w:sz w:val="28"/>
          <w:szCs w:val="28"/>
        </w:rPr>
        <w:t xml:space="preserve"> </w:t>
      </w:r>
      <w:r w:rsidR="00E45471">
        <w:rPr>
          <w:sz w:val="28"/>
          <w:szCs w:val="28"/>
        </w:rPr>
        <w:t>с 1</w:t>
      </w:r>
      <w:r>
        <w:rPr>
          <w:sz w:val="28"/>
          <w:szCs w:val="28"/>
        </w:rPr>
        <w:t xml:space="preserve">7 апреля </w:t>
      </w:r>
      <w:r w:rsidR="00E45471">
        <w:rPr>
          <w:sz w:val="28"/>
          <w:szCs w:val="28"/>
        </w:rPr>
        <w:t>по</w:t>
      </w:r>
      <w:r w:rsidR="00E45471" w:rsidRPr="0037486D">
        <w:rPr>
          <w:sz w:val="28"/>
          <w:szCs w:val="28"/>
        </w:rPr>
        <w:t xml:space="preserve"> 31 мая текущего </w:t>
      </w:r>
      <w:r w:rsidR="00E45471">
        <w:rPr>
          <w:sz w:val="28"/>
          <w:szCs w:val="28"/>
        </w:rPr>
        <w:t xml:space="preserve">календарного </w:t>
      </w:r>
      <w:r w:rsidR="00E45471" w:rsidRPr="0037486D">
        <w:rPr>
          <w:sz w:val="28"/>
          <w:szCs w:val="28"/>
        </w:rPr>
        <w:t>года</w:t>
      </w:r>
      <w:r w:rsidR="00E45471">
        <w:rPr>
          <w:sz w:val="28"/>
          <w:szCs w:val="28"/>
        </w:rPr>
        <w:t>,</w:t>
      </w:r>
      <w:r w:rsidR="00E45471" w:rsidRPr="0037486D">
        <w:rPr>
          <w:sz w:val="28"/>
          <w:szCs w:val="28"/>
        </w:rPr>
        <w:t xml:space="preserve"> </w:t>
      </w:r>
      <w:r w:rsidR="00E45471">
        <w:rPr>
          <w:sz w:val="28"/>
          <w:szCs w:val="28"/>
        </w:rPr>
        <w:t>оформля</w:t>
      </w:r>
      <w:r>
        <w:rPr>
          <w:sz w:val="28"/>
          <w:szCs w:val="28"/>
        </w:rPr>
        <w:t>ют</w:t>
      </w:r>
      <w:r w:rsidR="00E45471">
        <w:rPr>
          <w:sz w:val="28"/>
          <w:szCs w:val="28"/>
        </w:rPr>
        <w:t xml:space="preserve"> З</w:t>
      </w:r>
      <w:r w:rsidR="00E45471" w:rsidRPr="005D35A6">
        <w:rPr>
          <w:sz w:val="28"/>
          <w:szCs w:val="28"/>
        </w:rPr>
        <w:t>аявление</w:t>
      </w:r>
      <w:r w:rsidR="00E45471">
        <w:rPr>
          <w:sz w:val="28"/>
          <w:szCs w:val="28"/>
        </w:rPr>
        <w:t xml:space="preserve">, </w:t>
      </w:r>
      <w:r w:rsidR="00E45471" w:rsidRPr="00371535">
        <w:rPr>
          <w:sz w:val="28"/>
          <w:szCs w:val="28"/>
        </w:rPr>
        <w:t>согласие на обработку персональных данных</w:t>
      </w:r>
      <w:r w:rsidR="00E45471" w:rsidRPr="00371535">
        <w:rPr>
          <w:rFonts w:eastAsia="Arial CYR"/>
          <w:sz w:val="28"/>
          <w:szCs w:val="28"/>
        </w:rPr>
        <w:t xml:space="preserve"> по форме, </w:t>
      </w:r>
      <w:r w:rsidR="00E45471" w:rsidRPr="00371535">
        <w:rPr>
          <w:sz w:val="28"/>
          <w:szCs w:val="28"/>
        </w:rPr>
        <w:t>приведенной в</w:t>
      </w:r>
      <w:r w:rsidR="00E45471" w:rsidRPr="00371535">
        <w:rPr>
          <w:rFonts w:eastAsia="Arial CYR"/>
          <w:sz w:val="28"/>
          <w:szCs w:val="28"/>
        </w:rPr>
        <w:t xml:space="preserve"> </w:t>
      </w:r>
      <w:r w:rsidR="00E45471" w:rsidRPr="00371535">
        <w:rPr>
          <w:sz w:val="28"/>
          <w:szCs w:val="28"/>
        </w:rPr>
        <w:t xml:space="preserve">приложении к </w:t>
      </w:r>
      <w:r w:rsidR="00E45471">
        <w:rPr>
          <w:sz w:val="28"/>
          <w:szCs w:val="28"/>
        </w:rPr>
        <w:t>З</w:t>
      </w:r>
      <w:r w:rsidR="00E45471" w:rsidRPr="00371535">
        <w:rPr>
          <w:sz w:val="28"/>
          <w:szCs w:val="28"/>
        </w:rPr>
        <w:t>аявлению</w:t>
      </w:r>
      <w:r w:rsidR="00E45471" w:rsidRPr="005D35A6">
        <w:rPr>
          <w:sz w:val="28"/>
          <w:szCs w:val="28"/>
        </w:rPr>
        <w:t>, пред</w:t>
      </w:r>
      <w:r w:rsidR="00785A25">
        <w:rPr>
          <w:sz w:val="28"/>
          <w:szCs w:val="28"/>
        </w:rPr>
        <w:t xml:space="preserve">ъявляют </w:t>
      </w:r>
      <w:r w:rsidR="00785A25">
        <w:rPr>
          <w:rFonts w:ascii="TimesNewRomanPSMT" w:hAnsi="TimesNewRomanPSMT"/>
          <w:color w:val="000000"/>
          <w:sz w:val="28"/>
          <w:szCs w:val="28"/>
        </w:rPr>
        <w:t>оригиналы следующих документов:</w:t>
      </w:r>
    </w:p>
    <w:p w14:paraId="2D2B8198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удостоверяющий личность заявителя, либо личность</w:t>
      </w:r>
      <w:r>
        <w:rPr>
          <w:rFonts w:ascii="TimesNewRomanPSMT" w:hAnsi="TimesNewRomanPSMT"/>
          <w:color w:val="000000"/>
          <w:sz w:val="28"/>
          <w:szCs w:val="28"/>
        </w:rPr>
        <w:br/>
        <w:t>представителя заявителя;</w:t>
      </w:r>
    </w:p>
    <w:p w14:paraId="791780C1" w14:textId="2E28CD8F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удостоверяющий права (полномочия) представителя</w:t>
      </w:r>
      <w:r>
        <w:rPr>
          <w:rFonts w:ascii="TimesNewRomanPSMT" w:hAnsi="TimesNewRomanPSMT"/>
          <w:color w:val="000000"/>
          <w:sz w:val="28"/>
          <w:szCs w:val="28"/>
        </w:rPr>
        <w:br/>
        <w:t>заявителя (если с Заявлением обращается представитель заявителя);</w:t>
      </w:r>
    </w:p>
    <w:p w14:paraId="15B35278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свидетельство о рождении ребенка или для иностранных граждан и лиц</w:t>
      </w:r>
      <w:r>
        <w:rPr>
          <w:rFonts w:ascii="TimesNewRomanPSMT" w:hAnsi="TimesNewRomanPSMT"/>
          <w:color w:val="000000"/>
          <w:sz w:val="28"/>
          <w:szCs w:val="28"/>
        </w:rPr>
        <w:br/>
        <w:t>без гражданства - документ(-ы), удостоверяющий(е) личность ребенка и</w:t>
      </w:r>
      <w:r>
        <w:rPr>
          <w:rFonts w:ascii="TimesNewRomanPSMT" w:hAnsi="TimesNewRomanPSMT"/>
          <w:color w:val="000000"/>
          <w:sz w:val="28"/>
          <w:szCs w:val="28"/>
        </w:rPr>
        <w:br/>
        <w:t>подтверждающий(е) законность представления прав ребенка;</w:t>
      </w:r>
    </w:p>
    <w:p w14:paraId="1B6F7DDE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свидетельство о регистрации ребенка по месту жительства или по</w:t>
      </w:r>
      <w:r>
        <w:rPr>
          <w:rFonts w:ascii="TimesNewRomanPSMT" w:hAnsi="TimesNewRomanPSMT"/>
          <w:color w:val="000000"/>
          <w:sz w:val="28"/>
          <w:szCs w:val="28"/>
        </w:rPr>
        <w:br/>
        <w:t>месту пребывания на закрепленной территории или документ, содержащий</w:t>
      </w:r>
      <w:r>
        <w:rPr>
          <w:rFonts w:ascii="TimesNewRomanPSMT" w:hAnsi="TimesNewRomanPSMT"/>
          <w:color w:val="000000"/>
          <w:sz w:val="28"/>
          <w:szCs w:val="28"/>
        </w:rPr>
        <w:br/>
        <w:t>сведения о регистрации ребенка по месту жительства или по месту</w:t>
      </w:r>
      <w:r>
        <w:rPr>
          <w:rFonts w:ascii="TimesNewRomanPSMT" w:hAnsi="TimesNewRomanPSMT"/>
          <w:color w:val="000000"/>
          <w:sz w:val="28"/>
          <w:szCs w:val="28"/>
        </w:rPr>
        <w:br/>
        <w:t>пребывания;</w:t>
      </w:r>
    </w:p>
    <w:p w14:paraId="1F3C70F0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подтверждающий право заявителя на пребывание в</w:t>
      </w:r>
      <w:r>
        <w:rPr>
          <w:rFonts w:ascii="TimesNewRomanPSMT" w:hAnsi="TimesNewRomanPSMT"/>
          <w:color w:val="000000"/>
          <w:sz w:val="28"/>
          <w:szCs w:val="28"/>
        </w:rPr>
        <w:br/>
        <w:t>Российской Федерации, на русском языке или вместе с заверенным в</w:t>
      </w:r>
      <w:r>
        <w:rPr>
          <w:rFonts w:ascii="TimesNewRomanPSMT" w:hAnsi="TimesNewRomanPSMT"/>
          <w:color w:val="000000"/>
          <w:sz w:val="28"/>
          <w:szCs w:val="28"/>
        </w:rPr>
        <w:br/>
        <w:t>установленном порядке переводом на русский язык (для родителей</w:t>
      </w:r>
      <w:r>
        <w:rPr>
          <w:rFonts w:ascii="TimesNewRomanPSMT" w:hAnsi="TimesNewRomanPSMT"/>
          <w:color w:val="000000"/>
          <w:sz w:val="28"/>
          <w:szCs w:val="28"/>
        </w:rPr>
        <w:br/>
        <w:t>(законных представителей) детей, являющихся иностранными гражданами</w:t>
      </w:r>
      <w:r>
        <w:rPr>
          <w:rFonts w:ascii="TimesNewRomanPSMT" w:hAnsi="TimesNewRomanPSMT"/>
          <w:color w:val="000000"/>
          <w:sz w:val="28"/>
          <w:szCs w:val="28"/>
        </w:rPr>
        <w:br/>
        <w:t>или лицами без гражданства);</w:t>
      </w:r>
    </w:p>
    <w:p w14:paraId="6CC55F02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заключение психолого-медико-педагогической комиссии (для детей с</w:t>
      </w:r>
      <w:r>
        <w:rPr>
          <w:rFonts w:ascii="TimesNewRomanPSMT" w:hAnsi="TimesNewRomanPSMT"/>
          <w:color w:val="000000"/>
          <w:sz w:val="28"/>
          <w:szCs w:val="28"/>
        </w:rPr>
        <w:br/>
        <w:t>ограниченными возможностями здоровья);</w:t>
      </w:r>
    </w:p>
    <w:p w14:paraId="6ADAB5ED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подтверждающий на момент обращения право на</w:t>
      </w:r>
      <w:r>
        <w:rPr>
          <w:rFonts w:ascii="TimesNewRomanPSMT" w:hAnsi="TimesNewRomanPSMT"/>
          <w:color w:val="000000"/>
          <w:sz w:val="28"/>
          <w:szCs w:val="28"/>
        </w:rPr>
        <w:br/>
        <w:t>внеочередное (первоочередное) предоставление места в Учреждении (при</w:t>
      </w:r>
      <w:r>
        <w:rPr>
          <w:rFonts w:ascii="TimesNewRomanPSMT" w:hAnsi="TimesNewRomanPSMT"/>
          <w:color w:val="000000"/>
          <w:sz w:val="28"/>
          <w:szCs w:val="28"/>
        </w:rPr>
        <w:br/>
        <w:t>наличии):</w:t>
      </w:r>
    </w:p>
    <w:p w14:paraId="63823C02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подтверждающий факт получения или перенесения лучевой</w:t>
      </w:r>
      <w:r>
        <w:rPr>
          <w:rFonts w:ascii="TimesNewRomanPSMT" w:hAnsi="TimesNewRomanPSMT"/>
          <w:color w:val="000000"/>
          <w:sz w:val="28"/>
          <w:szCs w:val="28"/>
        </w:rPr>
        <w:br/>
        <w:t>болезни и других заболеваний, связанных с радиационным воздействием</w:t>
      </w:r>
      <w:r>
        <w:rPr>
          <w:rFonts w:ascii="TimesNewRomanPSMT" w:hAnsi="TimesNewRomanPSMT"/>
          <w:color w:val="000000"/>
          <w:sz w:val="28"/>
          <w:szCs w:val="28"/>
        </w:rPr>
        <w:br/>
        <w:t>вследствие катастрофы на Чернобыльской АЭС;</w:t>
      </w:r>
    </w:p>
    <w:p w14:paraId="1644FCC2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подтверждающий факт получения радиации вследствие</w:t>
      </w:r>
      <w:r>
        <w:rPr>
          <w:rFonts w:ascii="TimesNewRomanPSMT" w:hAnsi="TimesNewRomanPSMT"/>
          <w:color w:val="000000"/>
          <w:sz w:val="28"/>
          <w:szCs w:val="28"/>
        </w:rPr>
        <w:br/>
        <w:t>аварии на производственном объединении «Маяк» и сбросов радиоактивных</w:t>
      </w:r>
      <w:r>
        <w:rPr>
          <w:rFonts w:ascii="TimesNewRomanPSMT" w:hAnsi="TimesNewRomanPSMT"/>
          <w:color w:val="000000"/>
          <w:sz w:val="28"/>
          <w:szCs w:val="28"/>
        </w:rPr>
        <w:br/>
        <w:t>отходов в реку Теча;</w:t>
      </w:r>
    </w:p>
    <w:p w14:paraId="6FA164C2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подтверждающий непосредственное участие в действиях</w:t>
      </w:r>
      <w:r>
        <w:rPr>
          <w:rFonts w:ascii="TimesNewRomanPSMT" w:hAnsi="TimesNewRomanPSMT"/>
          <w:color w:val="000000"/>
          <w:sz w:val="28"/>
          <w:szCs w:val="28"/>
        </w:rPr>
        <w:br/>
        <w:t>подразделений особого риска;</w:t>
      </w:r>
    </w:p>
    <w:p w14:paraId="1DA34EDB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работы при предъявлении удостоверения,</w:t>
      </w:r>
      <w:r>
        <w:rPr>
          <w:rFonts w:ascii="TimesNewRomanPSMT" w:hAnsi="TimesNewRomanPSMT"/>
          <w:color w:val="000000"/>
          <w:sz w:val="28"/>
          <w:szCs w:val="28"/>
        </w:rPr>
        <w:br/>
        <w:t>подтверждающего, что гражданин является судьей или прокурором, или</w:t>
      </w:r>
      <w:r>
        <w:rPr>
          <w:rFonts w:ascii="TimesNewRomanPSMT" w:hAnsi="TimesNewRomanPSMT"/>
          <w:color w:val="000000"/>
          <w:sz w:val="28"/>
          <w:szCs w:val="28"/>
        </w:rPr>
        <w:br/>
        <w:t>сотрудником Следственного комитета;</w:t>
      </w:r>
    </w:p>
    <w:p w14:paraId="1D14DC16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службы, подтверждающая, что гражданин</w:t>
      </w:r>
      <w:r>
        <w:rPr>
          <w:rFonts w:ascii="TimesNewRomanPSMT" w:hAnsi="TimesNewRomanPSMT"/>
          <w:color w:val="000000"/>
          <w:sz w:val="28"/>
          <w:szCs w:val="28"/>
        </w:rPr>
        <w:br/>
        <w:t>непосредственно участвовал в борьбе с терроризмом на территории</w:t>
      </w:r>
      <w:r>
        <w:rPr>
          <w:rFonts w:ascii="TimesNewRomanPSMT" w:hAnsi="TimesNewRomanPSMT"/>
          <w:color w:val="000000"/>
          <w:sz w:val="28"/>
          <w:szCs w:val="28"/>
        </w:rPr>
        <w:br/>
        <w:t>Республики Дагестан и погиб (пропал без вести), умер, стал инвалидом в</w:t>
      </w:r>
      <w:r>
        <w:rPr>
          <w:rFonts w:ascii="TimesNewRomanPSMT" w:hAnsi="TimesNewRomanPSMT"/>
          <w:color w:val="000000"/>
          <w:sz w:val="28"/>
          <w:szCs w:val="28"/>
        </w:rPr>
        <w:br/>
        <w:t>связи с выполнением служебных обязанностей;</w:t>
      </w:r>
    </w:p>
    <w:p w14:paraId="444BF822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службы, подтверждающая, что гражданин</w:t>
      </w:r>
      <w:r>
        <w:rPr>
          <w:rFonts w:ascii="TimesNewRomanPSMT" w:hAnsi="TimesNewRomanPSMT"/>
          <w:color w:val="000000"/>
          <w:sz w:val="28"/>
          <w:szCs w:val="28"/>
        </w:rPr>
        <w:br/>
        <w:t>непосредственно участвовал в контртеррористических операциях и</w:t>
      </w:r>
      <w:r>
        <w:rPr>
          <w:rFonts w:ascii="TimesNewRomanPSMT" w:hAnsi="TimesNewRomanPSMT"/>
          <w:color w:val="000000"/>
          <w:sz w:val="28"/>
          <w:szCs w:val="28"/>
        </w:rPr>
        <w:br/>
        <w:t>обеспечивал правопорядок и общественную безопасность на территории</w:t>
      </w:r>
      <w:r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Северо-Кавказского региона Российской Федерации и погиб (пропал без</w:t>
      </w:r>
      <w:r>
        <w:rPr>
          <w:rFonts w:ascii="TimesNewRomanPSMT" w:hAnsi="TimesNewRomanPSMT"/>
          <w:color w:val="000000"/>
          <w:sz w:val="28"/>
          <w:szCs w:val="28"/>
        </w:rPr>
        <w:br/>
        <w:t>вести), умер, стал инвалидом в связи с выполнением служебных</w:t>
      </w:r>
      <w:r>
        <w:rPr>
          <w:rFonts w:ascii="TimesNewRomanPSMT" w:hAnsi="TimesNewRomanPSMT"/>
          <w:color w:val="000000"/>
          <w:sz w:val="28"/>
          <w:szCs w:val="28"/>
        </w:rPr>
        <w:br/>
        <w:t>обязанностей;</w:t>
      </w:r>
    </w:p>
    <w:p w14:paraId="317AF669" w14:textId="384FAAB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службы, подтверждающая, что гражданин</w:t>
      </w:r>
      <w:r>
        <w:rPr>
          <w:rFonts w:ascii="TimesNewRomanPSMT" w:hAnsi="TimesNewRomanPSMT"/>
          <w:color w:val="000000"/>
          <w:sz w:val="28"/>
          <w:szCs w:val="28"/>
        </w:rPr>
        <w:br/>
        <w:t>непосредственно участвовал в выполнении задач по обеспечению</w:t>
      </w:r>
      <w:r>
        <w:rPr>
          <w:rFonts w:ascii="TimesNewRomanPSMT" w:hAnsi="TimesNewRomanPSMT"/>
          <w:color w:val="000000"/>
          <w:sz w:val="28"/>
          <w:szCs w:val="28"/>
        </w:rPr>
        <w:br/>
        <w:t>безопасности и защите граждан Российской Федерации, проживающих на</w:t>
      </w:r>
      <w:r>
        <w:rPr>
          <w:rFonts w:ascii="TimesNewRomanPSMT" w:hAnsi="TimesNewRomanPSMT"/>
          <w:color w:val="000000"/>
          <w:sz w:val="28"/>
          <w:szCs w:val="28"/>
        </w:rPr>
        <w:br/>
        <w:t>территориях Южной Осетии</w:t>
      </w:r>
      <w:r w:rsidR="00333890">
        <w:rPr>
          <w:rFonts w:ascii="TimesNewRomanPSMT" w:hAnsi="TimesNewRomanPSMT"/>
          <w:color w:val="000000"/>
          <w:sz w:val="28"/>
          <w:szCs w:val="28"/>
        </w:rPr>
        <w:t>,</w:t>
      </w:r>
      <w:r>
        <w:rPr>
          <w:rFonts w:ascii="TimesNewRomanPSMT" w:hAnsi="TimesNewRomanPSMT"/>
          <w:color w:val="000000"/>
          <w:sz w:val="28"/>
          <w:szCs w:val="28"/>
        </w:rPr>
        <w:t xml:space="preserve"> Абхазии, и погиб (пропал без вести), умер, стал</w:t>
      </w:r>
      <w:r>
        <w:rPr>
          <w:rFonts w:ascii="TimesNewRomanPSMT" w:hAnsi="TimesNewRomanPSMT"/>
          <w:color w:val="000000"/>
          <w:sz w:val="28"/>
          <w:szCs w:val="28"/>
        </w:rPr>
        <w:br/>
        <w:t>инвалидом в связи с выполнением служебных обязанностей;</w:t>
      </w:r>
    </w:p>
    <w:p w14:paraId="554BED9D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свидетельства о рождении 3 и более детей или удостоверение</w:t>
      </w:r>
      <w:r>
        <w:rPr>
          <w:rFonts w:ascii="TimesNewRomanPSMT" w:hAnsi="TimesNewRomanPSMT"/>
          <w:color w:val="000000"/>
          <w:sz w:val="28"/>
          <w:szCs w:val="28"/>
        </w:rPr>
        <w:br/>
        <w:t>многодетной семьи;</w:t>
      </w:r>
    </w:p>
    <w:p w14:paraId="5CE78736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бюро медико-социальной экспертизы об установлении</w:t>
      </w:r>
      <w:r>
        <w:rPr>
          <w:rFonts w:ascii="TimesNewRomanPSMT" w:hAnsi="TimesNewRomanPSMT"/>
          <w:color w:val="000000"/>
          <w:sz w:val="28"/>
          <w:szCs w:val="28"/>
        </w:rPr>
        <w:br/>
        <w:t>инвалидности одного из родителей или ребенка;</w:t>
      </w:r>
    </w:p>
    <w:p w14:paraId="393B0107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из воинской части, подтверждающая, что гражданин является</w:t>
      </w:r>
      <w:r>
        <w:rPr>
          <w:rFonts w:ascii="TimesNewRomanPSMT" w:hAnsi="TimesNewRomanPSMT"/>
          <w:color w:val="000000"/>
          <w:sz w:val="28"/>
          <w:szCs w:val="28"/>
        </w:rPr>
        <w:br/>
        <w:t>военнослужащим;</w:t>
      </w:r>
    </w:p>
    <w:p w14:paraId="27A33E4A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службы, подтверждающая, что гражданин является</w:t>
      </w:r>
      <w:r>
        <w:rPr>
          <w:rFonts w:ascii="TimesNewRomanPSMT" w:hAnsi="TimesNewRomanPSMT"/>
          <w:color w:val="000000"/>
          <w:sz w:val="28"/>
          <w:szCs w:val="28"/>
        </w:rPr>
        <w:br/>
        <w:t>сотрудником органов внутренних дел;</w:t>
      </w:r>
    </w:p>
    <w:p w14:paraId="3C996111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работы, выданная кадровым подразделением,</w:t>
      </w:r>
      <w:r>
        <w:rPr>
          <w:rFonts w:ascii="TimesNewRomanPSMT" w:hAnsi="TimesNewRomanPSMT"/>
          <w:color w:val="000000"/>
          <w:sz w:val="28"/>
          <w:szCs w:val="28"/>
        </w:rPr>
        <w:br/>
        <w:t>подтверждающая, что гражданин погиб (умер) вследствие увечья или иного</w:t>
      </w:r>
      <w:r>
        <w:rPr>
          <w:rFonts w:ascii="TimesNewRomanPSMT" w:hAnsi="TimesNewRomanPSMT"/>
          <w:color w:val="000000"/>
          <w:sz w:val="28"/>
          <w:szCs w:val="28"/>
        </w:rPr>
        <w:br/>
        <w:t>повреждения здоровья, полученных в связи с выполнением служебных</w:t>
      </w:r>
      <w:r>
        <w:rPr>
          <w:rFonts w:ascii="TimesNewRomanPSMT" w:hAnsi="TimesNewRomanPSMT"/>
          <w:color w:val="000000"/>
          <w:sz w:val="28"/>
          <w:szCs w:val="28"/>
        </w:rPr>
        <w:br/>
        <w:t>обязанностей и свидетельство о смерти;</w:t>
      </w:r>
    </w:p>
    <w:p w14:paraId="632DAE41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службы, подтверждающая, что сотрудник органов</w:t>
      </w:r>
      <w:r>
        <w:rPr>
          <w:rFonts w:ascii="TimesNewRomanPSMT" w:hAnsi="TimesNewRomanPSMT"/>
          <w:color w:val="000000"/>
          <w:sz w:val="28"/>
          <w:szCs w:val="28"/>
        </w:rPr>
        <w:br/>
        <w:t>внутренних дел не является сотрудником полиции;</w:t>
      </w:r>
      <w:r>
        <w:rPr>
          <w:rFonts w:ascii="TimesNewRomanPSMT" w:hAnsi="TimesNewRomanPSMT"/>
          <w:color w:val="000000"/>
          <w:sz w:val="28"/>
          <w:szCs w:val="28"/>
        </w:rPr>
        <w:br/>
        <w:t>справка с места службы, подтверждающая, что сотрудник имеет</w:t>
      </w:r>
      <w:r>
        <w:rPr>
          <w:rFonts w:ascii="TimesNewRomanPSMT" w:hAnsi="TimesNewRomanPSMT"/>
          <w:color w:val="000000"/>
          <w:sz w:val="28"/>
          <w:szCs w:val="28"/>
        </w:rPr>
        <w:br/>
        <w:t>специальное звание и проходит службу в учреждениях и органах уголовно-</w:t>
      </w:r>
      <w:r>
        <w:rPr>
          <w:rFonts w:ascii="TimesNewRomanPSMT" w:hAnsi="TimesNewRomanPSMT"/>
          <w:color w:val="000000"/>
          <w:sz w:val="28"/>
          <w:szCs w:val="28"/>
        </w:rPr>
        <w:br/>
        <w:t>исполнительной системы, федеральной противопожарной службе</w:t>
      </w:r>
      <w:r>
        <w:rPr>
          <w:rFonts w:ascii="TimesNewRomanPSMT" w:hAnsi="TimesNewRomanPSMT"/>
          <w:color w:val="000000"/>
          <w:sz w:val="28"/>
          <w:szCs w:val="28"/>
        </w:rPr>
        <w:br/>
        <w:t>Государственной противопожарной службы, органах по контролю за</w:t>
      </w:r>
      <w:r>
        <w:rPr>
          <w:rFonts w:ascii="TimesNewRomanPSMT" w:hAnsi="TimesNewRomanPSMT"/>
          <w:color w:val="000000"/>
          <w:sz w:val="28"/>
          <w:szCs w:val="28"/>
        </w:rPr>
        <w:br/>
        <w:t>оборотом наркотических средств и психотропных веществ и таможенных</w:t>
      </w:r>
      <w:r>
        <w:rPr>
          <w:rFonts w:ascii="TimesNewRomanPSMT" w:hAnsi="TimesNewRomanPSMT"/>
          <w:color w:val="000000"/>
          <w:sz w:val="28"/>
          <w:szCs w:val="28"/>
        </w:rPr>
        <w:br/>
        <w:t>органах Российской Федерации;</w:t>
      </w:r>
    </w:p>
    <w:p w14:paraId="6A82CEB9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справка с места работы, подтверждающая, что сотрудник, имевший</w:t>
      </w:r>
      <w:r>
        <w:rPr>
          <w:rFonts w:ascii="TimesNewRomanPSMT" w:hAnsi="TimesNewRomanPSMT"/>
          <w:color w:val="000000"/>
          <w:sz w:val="28"/>
          <w:szCs w:val="28"/>
        </w:rPr>
        <w:br/>
        <w:t>специальное звание и проходивший службу в учреждениях и органах</w:t>
      </w:r>
      <w:r>
        <w:rPr>
          <w:rFonts w:ascii="TimesNewRomanPSMT" w:hAnsi="TimesNewRomanPSMT"/>
          <w:color w:val="000000"/>
          <w:sz w:val="28"/>
          <w:szCs w:val="28"/>
        </w:rPr>
        <w:br/>
        <w:t>уголовно-исполнительной системы, федеральной противопожарной службе</w:t>
      </w:r>
      <w:r>
        <w:rPr>
          <w:rFonts w:ascii="TimesNewRomanPSMT" w:hAnsi="TimesNewRomanPSMT"/>
          <w:color w:val="000000"/>
          <w:sz w:val="28"/>
          <w:szCs w:val="28"/>
        </w:rPr>
        <w:br/>
        <w:t>Государственной противопожарной службы, органах по контролю за</w:t>
      </w:r>
      <w:r>
        <w:rPr>
          <w:rFonts w:ascii="TimesNewRomanPSMT" w:hAnsi="TimesNewRomanPSMT"/>
          <w:color w:val="000000"/>
          <w:sz w:val="28"/>
          <w:szCs w:val="28"/>
        </w:rPr>
        <w:br/>
        <w:t>оборотом наркотических средств и психотропных веществ и таможенных</w:t>
      </w:r>
      <w:r>
        <w:rPr>
          <w:rFonts w:ascii="TimesNewRomanPSMT" w:hAnsi="TimesNewRomanPSMT"/>
          <w:color w:val="000000"/>
          <w:sz w:val="28"/>
          <w:szCs w:val="28"/>
        </w:rPr>
        <w:br/>
        <w:t>органах Российской Федерации, погиб (умер) вследствие увечья или иного</w:t>
      </w:r>
      <w:r>
        <w:rPr>
          <w:rFonts w:ascii="TimesNewRomanPSMT" w:hAnsi="TimesNewRomanPSMT"/>
          <w:color w:val="000000"/>
          <w:sz w:val="28"/>
          <w:szCs w:val="28"/>
        </w:rPr>
        <w:br/>
        <w:t>повреждения здоровья, полученных в связи с выполнением служебных</w:t>
      </w:r>
      <w:r>
        <w:rPr>
          <w:rFonts w:ascii="TimesNewRomanPSMT" w:hAnsi="TimesNewRomanPSMT"/>
          <w:color w:val="000000"/>
          <w:sz w:val="28"/>
          <w:szCs w:val="28"/>
        </w:rPr>
        <w:br/>
        <w:t>обязанностей и свидетельство о смерти;</w:t>
      </w:r>
    </w:p>
    <w:p w14:paraId="37418A9D" w14:textId="77777777" w:rsidR="00785A25" w:rsidRDefault="00785A25" w:rsidP="00785A25">
      <w:pPr>
        <w:ind w:firstLine="851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документ, подтверждающий установление опеки над</w:t>
      </w:r>
      <w:r>
        <w:rPr>
          <w:rFonts w:ascii="TimesNewRomanPSMT" w:hAnsi="TimesNewRomanPSMT"/>
          <w:color w:val="000000"/>
          <w:sz w:val="28"/>
          <w:szCs w:val="28"/>
        </w:rPr>
        <w:br/>
        <w:t>несовершеннолетним.</w:t>
      </w:r>
    </w:p>
    <w:p w14:paraId="2D755BC7" w14:textId="624791E5" w:rsidR="00E45471" w:rsidRPr="005D35A6" w:rsidRDefault="00785A25" w:rsidP="00E848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84878">
        <w:rPr>
          <w:sz w:val="28"/>
          <w:szCs w:val="28"/>
        </w:rPr>
        <w:t xml:space="preserve">. </w:t>
      </w:r>
      <w:r w:rsidR="00E45471" w:rsidRPr="006E1A9A">
        <w:rPr>
          <w:sz w:val="28"/>
          <w:szCs w:val="28"/>
        </w:rPr>
        <w:t>Ответственность за прием</w:t>
      </w:r>
      <w:r w:rsidR="00E45471" w:rsidRPr="005D35A6">
        <w:rPr>
          <w:sz w:val="28"/>
          <w:szCs w:val="28"/>
        </w:rPr>
        <w:t xml:space="preserve"> </w:t>
      </w:r>
      <w:r w:rsidR="00E45471">
        <w:rPr>
          <w:sz w:val="28"/>
          <w:szCs w:val="28"/>
        </w:rPr>
        <w:t>З</w:t>
      </w:r>
      <w:r w:rsidR="00E45471" w:rsidRPr="005D35A6">
        <w:rPr>
          <w:sz w:val="28"/>
          <w:szCs w:val="28"/>
        </w:rPr>
        <w:t>аявления несет член рабочей группы, который устанавливает личность заявителя путем проверки документов, удостоверяющих личность родителя (законного представителя)</w:t>
      </w:r>
      <w:r w:rsidR="00E45471">
        <w:rPr>
          <w:sz w:val="28"/>
          <w:szCs w:val="28"/>
        </w:rPr>
        <w:t>.</w:t>
      </w:r>
      <w:r>
        <w:rPr>
          <w:sz w:val="28"/>
          <w:szCs w:val="28"/>
        </w:rPr>
        <w:t xml:space="preserve"> При необходимости д</w:t>
      </w:r>
      <w:r w:rsidR="00E45471">
        <w:rPr>
          <w:sz w:val="28"/>
          <w:szCs w:val="28"/>
        </w:rPr>
        <w:t xml:space="preserve">елает копии </w:t>
      </w:r>
      <w:r w:rsidR="00E45471" w:rsidRPr="005D35A6">
        <w:rPr>
          <w:sz w:val="28"/>
          <w:szCs w:val="28"/>
        </w:rPr>
        <w:t>документов</w:t>
      </w:r>
      <w:r>
        <w:rPr>
          <w:sz w:val="28"/>
          <w:szCs w:val="28"/>
        </w:rPr>
        <w:t xml:space="preserve"> </w:t>
      </w:r>
      <w:r w:rsidR="00E45471" w:rsidRPr="003D0A20">
        <w:rPr>
          <w:sz w:val="28"/>
          <w:szCs w:val="28"/>
        </w:rPr>
        <w:t xml:space="preserve">и проставляет </w:t>
      </w:r>
      <w:proofErr w:type="spellStart"/>
      <w:r w:rsidR="00E45471" w:rsidRPr="003D0A20">
        <w:rPr>
          <w:sz w:val="28"/>
          <w:szCs w:val="28"/>
        </w:rPr>
        <w:t>заверительную</w:t>
      </w:r>
      <w:proofErr w:type="spellEnd"/>
      <w:r w:rsidR="00E45471" w:rsidRPr="003D0A20">
        <w:rPr>
          <w:sz w:val="28"/>
          <w:szCs w:val="28"/>
        </w:rPr>
        <w:t xml:space="preserve"> </w:t>
      </w:r>
      <w:r w:rsidR="00E45471">
        <w:rPr>
          <w:sz w:val="28"/>
          <w:szCs w:val="28"/>
        </w:rPr>
        <w:t>подпись</w:t>
      </w:r>
      <w:r w:rsidR="00E45471" w:rsidRPr="003D0A20">
        <w:rPr>
          <w:sz w:val="28"/>
          <w:szCs w:val="28"/>
        </w:rPr>
        <w:t xml:space="preserve"> «</w:t>
      </w:r>
      <w:r w:rsidR="00E45471">
        <w:rPr>
          <w:sz w:val="28"/>
          <w:szCs w:val="28"/>
        </w:rPr>
        <w:t>с подлинником сверено</w:t>
      </w:r>
      <w:r w:rsidR="00E45471" w:rsidRPr="003D0A20">
        <w:rPr>
          <w:sz w:val="28"/>
          <w:szCs w:val="28"/>
        </w:rPr>
        <w:t xml:space="preserve">», свою должность, личную подпись, </w:t>
      </w:r>
      <w:r w:rsidR="00E45471" w:rsidRPr="003D0A20">
        <w:rPr>
          <w:sz w:val="28"/>
          <w:szCs w:val="28"/>
        </w:rPr>
        <w:lastRenderedPageBreak/>
        <w:t>расшифровку</w:t>
      </w:r>
      <w:r w:rsidR="00E45471">
        <w:rPr>
          <w:sz w:val="28"/>
          <w:szCs w:val="28"/>
        </w:rPr>
        <w:t xml:space="preserve">. </w:t>
      </w:r>
      <w:r w:rsidR="00E45471" w:rsidRPr="005D35A6">
        <w:rPr>
          <w:sz w:val="28"/>
          <w:szCs w:val="28"/>
        </w:rPr>
        <w:t>Подлинники представленных заявителем документов возвращаются заявителю.</w:t>
      </w:r>
    </w:p>
    <w:p w14:paraId="05AAE45A" w14:textId="675E4DAE" w:rsidR="00E45471" w:rsidRDefault="00E45471" w:rsidP="00E45471">
      <w:pPr>
        <w:ind w:firstLine="708"/>
        <w:jc w:val="both"/>
        <w:rPr>
          <w:sz w:val="28"/>
          <w:szCs w:val="28"/>
        </w:rPr>
      </w:pPr>
      <w:r w:rsidRPr="005A3DA4">
        <w:rPr>
          <w:sz w:val="28"/>
          <w:szCs w:val="28"/>
          <w:shd w:val="clear" w:color="auto" w:fill="FFFFFF"/>
        </w:rPr>
        <w:t xml:space="preserve">На основании </w:t>
      </w:r>
      <w:r>
        <w:rPr>
          <w:sz w:val="28"/>
          <w:szCs w:val="28"/>
          <w:shd w:val="clear" w:color="auto" w:fill="FFFFFF"/>
        </w:rPr>
        <w:t>З</w:t>
      </w:r>
      <w:r w:rsidRPr="005A3DA4">
        <w:rPr>
          <w:sz w:val="28"/>
          <w:szCs w:val="28"/>
          <w:shd w:val="clear" w:color="auto" w:fill="FFFFFF"/>
        </w:rPr>
        <w:t xml:space="preserve">аявлений составляется реестр поданных заявлений </w:t>
      </w:r>
      <w:r>
        <w:rPr>
          <w:sz w:val="28"/>
          <w:szCs w:val="28"/>
          <w:shd w:val="clear" w:color="auto" w:fill="FFFFFF"/>
        </w:rPr>
        <w:t xml:space="preserve">               </w:t>
      </w:r>
      <w:r w:rsidRPr="005A3DA4">
        <w:rPr>
          <w:rFonts w:eastAsia="Arial CYR"/>
          <w:sz w:val="28"/>
          <w:szCs w:val="28"/>
        </w:rPr>
        <w:t xml:space="preserve">по форме, </w:t>
      </w:r>
      <w:r w:rsidRPr="005A3DA4">
        <w:rPr>
          <w:sz w:val="28"/>
          <w:szCs w:val="28"/>
        </w:rPr>
        <w:t>приведенной в</w:t>
      </w:r>
      <w:r w:rsidRPr="005A3DA4">
        <w:rPr>
          <w:rFonts w:eastAsia="Arial CYR"/>
          <w:sz w:val="28"/>
          <w:szCs w:val="28"/>
        </w:rPr>
        <w:t xml:space="preserve"> </w:t>
      </w:r>
      <w:r w:rsidRPr="005A3DA4">
        <w:rPr>
          <w:sz w:val="28"/>
          <w:szCs w:val="28"/>
        </w:rPr>
        <w:t xml:space="preserve">приложении </w:t>
      </w:r>
      <w:r w:rsidR="00C80097">
        <w:rPr>
          <w:sz w:val="28"/>
          <w:szCs w:val="28"/>
        </w:rPr>
        <w:t>3</w:t>
      </w:r>
      <w:r w:rsidRPr="005A3DA4">
        <w:rPr>
          <w:sz w:val="28"/>
          <w:szCs w:val="28"/>
        </w:rPr>
        <w:t xml:space="preserve"> к Порядку</w:t>
      </w:r>
      <w:r w:rsidRPr="005A3DA4">
        <w:rPr>
          <w:sz w:val="28"/>
          <w:szCs w:val="28"/>
          <w:shd w:val="clear" w:color="auto" w:fill="FFFFFF"/>
        </w:rPr>
        <w:t>.</w:t>
      </w:r>
      <w:r w:rsidRPr="005A3DA4">
        <w:rPr>
          <w:sz w:val="28"/>
          <w:szCs w:val="28"/>
        </w:rPr>
        <w:t xml:space="preserve"> </w:t>
      </w:r>
    </w:p>
    <w:p w14:paraId="08070333" w14:textId="77777777" w:rsidR="00E45471" w:rsidRPr="005A3DA4" w:rsidRDefault="00E45471" w:rsidP="00E4547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4547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E45471">
        <w:rPr>
          <w:sz w:val="28"/>
          <w:szCs w:val="28"/>
        </w:rPr>
        <w:t xml:space="preserve"> </w:t>
      </w:r>
      <w:r w:rsidRPr="005A3DA4">
        <w:rPr>
          <w:sz w:val="28"/>
          <w:szCs w:val="28"/>
        </w:rPr>
        <w:t xml:space="preserve">Результатом рассмотрения </w:t>
      </w:r>
      <w:r>
        <w:rPr>
          <w:sz w:val="28"/>
          <w:szCs w:val="28"/>
        </w:rPr>
        <w:t>З</w:t>
      </w:r>
      <w:r w:rsidRPr="00E539CD">
        <w:rPr>
          <w:sz w:val="28"/>
          <w:szCs w:val="28"/>
        </w:rPr>
        <w:t xml:space="preserve">аявления </w:t>
      </w:r>
      <w:r w:rsidRPr="005A3DA4">
        <w:rPr>
          <w:sz w:val="28"/>
          <w:szCs w:val="28"/>
        </w:rPr>
        <w:t>является:</w:t>
      </w:r>
    </w:p>
    <w:p w14:paraId="10127F57" w14:textId="0023AEC3" w:rsidR="00E45471" w:rsidRPr="005B0256" w:rsidRDefault="00E45471" w:rsidP="00E45471">
      <w:pPr>
        <w:tabs>
          <w:tab w:val="left" w:pos="-360"/>
        </w:tabs>
        <w:ind w:firstLine="709"/>
        <w:jc w:val="both"/>
        <w:rPr>
          <w:sz w:val="28"/>
          <w:szCs w:val="28"/>
        </w:rPr>
      </w:pPr>
      <w:r w:rsidRPr="005B0256">
        <w:rPr>
          <w:sz w:val="28"/>
          <w:szCs w:val="28"/>
        </w:rPr>
        <w:t>1) направлени</w:t>
      </w:r>
      <w:r w:rsidR="00747433">
        <w:rPr>
          <w:sz w:val="28"/>
          <w:szCs w:val="28"/>
        </w:rPr>
        <w:t>е</w:t>
      </w:r>
      <w:r w:rsidRPr="005B0256">
        <w:rPr>
          <w:sz w:val="28"/>
          <w:szCs w:val="28"/>
        </w:rPr>
        <w:t xml:space="preserve"> в Учреждение (далее – направление) по форме, приведенной в приложении </w:t>
      </w:r>
      <w:r w:rsidR="00C80097">
        <w:rPr>
          <w:sz w:val="28"/>
          <w:szCs w:val="28"/>
        </w:rPr>
        <w:t>4</w:t>
      </w:r>
      <w:r w:rsidRPr="005B0256">
        <w:rPr>
          <w:sz w:val="28"/>
          <w:szCs w:val="28"/>
        </w:rPr>
        <w:t xml:space="preserve"> к Порядку; </w:t>
      </w:r>
    </w:p>
    <w:p w14:paraId="30ABEED8" w14:textId="76B8BBE6" w:rsidR="00E45471" w:rsidRPr="005B0256" w:rsidRDefault="00E45471" w:rsidP="00E45471">
      <w:pPr>
        <w:tabs>
          <w:tab w:val="left" w:pos="-360"/>
        </w:tabs>
        <w:ind w:firstLine="709"/>
        <w:jc w:val="both"/>
        <w:rPr>
          <w:sz w:val="28"/>
          <w:szCs w:val="28"/>
        </w:rPr>
      </w:pPr>
      <w:r w:rsidRPr="005B0256">
        <w:rPr>
          <w:sz w:val="28"/>
          <w:szCs w:val="28"/>
        </w:rPr>
        <w:t xml:space="preserve">2) уведомления об отказе в выдаче направления по форме, приведенной в приложении </w:t>
      </w:r>
      <w:r w:rsidR="00C80097">
        <w:rPr>
          <w:sz w:val="28"/>
          <w:szCs w:val="28"/>
        </w:rPr>
        <w:t>5</w:t>
      </w:r>
      <w:r w:rsidRPr="005B0256">
        <w:rPr>
          <w:sz w:val="28"/>
          <w:szCs w:val="28"/>
        </w:rPr>
        <w:t xml:space="preserve"> к Порядку.</w:t>
      </w:r>
    </w:p>
    <w:p w14:paraId="4EF69DD3" w14:textId="357CC0ED" w:rsidR="00E45471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539CD">
        <w:rPr>
          <w:sz w:val="28"/>
          <w:szCs w:val="28"/>
        </w:rPr>
        <w:t xml:space="preserve">С 01 по 26 июня </w:t>
      </w:r>
      <w:r w:rsidRPr="00E539CD">
        <w:rPr>
          <w:sz w:val="28"/>
          <w:szCs w:val="28"/>
          <w:shd w:val="clear" w:color="auto" w:fill="FFFFFF"/>
        </w:rPr>
        <w:t>текущего года</w:t>
      </w:r>
      <w:r w:rsidRPr="00E539CD">
        <w:rPr>
          <w:sz w:val="28"/>
          <w:szCs w:val="28"/>
        </w:rPr>
        <w:t xml:space="preserve"> рабочей группой проводится работа по </w:t>
      </w:r>
      <w:r>
        <w:rPr>
          <w:sz w:val="28"/>
          <w:szCs w:val="28"/>
        </w:rPr>
        <w:t xml:space="preserve">комплектованию </w:t>
      </w:r>
      <w:r w:rsidRPr="00E539CD">
        <w:rPr>
          <w:sz w:val="28"/>
          <w:szCs w:val="28"/>
        </w:rPr>
        <w:t>Учреждени</w:t>
      </w:r>
      <w:r>
        <w:rPr>
          <w:sz w:val="28"/>
          <w:szCs w:val="28"/>
        </w:rPr>
        <w:t>й</w:t>
      </w:r>
      <w:r w:rsidRPr="00E539CD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свободные </w:t>
      </w:r>
      <w:r w:rsidRPr="00E539CD">
        <w:rPr>
          <w:sz w:val="28"/>
          <w:szCs w:val="28"/>
        </w:rPr>
        <w:t>места</w:t>
      </w:r>
      <w:r>
        <w:rPr>
          <w:sz w:val="28"/>
          <w:szCs w:val="28"/>
        </w:rPr>
        <w:t xml:space="preserve">, </w:t>
      </w:r>
      <w:r w:rsidRPr="00853582">
        <w:rPr>
          <w:sz w:val="28"/>
          <w:szCs w:val="28"/>
        </w:rPr>
        <w:t xml:space="preserve">согласно возрасту ребенка, дате постановки на </w:t>
      </w:r>
      <w:r>
        <w:rPr>
          <w:sz w:val="28"/>
          <w:szCs w:val="28"/>
        </w:rPr>
        <w:t>Учет</w:t>
      </w:r>
      <w:r w:rsidRPr="00853582">
        <w:rPr>
          <w:sz w:val="28"/>
          <w:szCs w:val="28"/>
        </w:rPr>
        <w:t xml:space="preserve">, наличию права </w:t>
      </w:r>
      <w:r w:rsidR="00747433">
        <w:rPr>
          <w:rFonts w:ascii="TimesNewRomanPSMT" w:hAnsi="TimesNewRomanPSMT"/>
          <w:color w:val="000000"/>
          <w:sz w:val="28"/>
          <w:szCs w:val="28"/>
        </w:rPr>
        <w:t>на внеочередное (первоочередное) предоставление места в Учреждении</w:t>
      </w:r>
      <w:r w:rsidRPr="00853582">
        <w:rPr>
          <w:sz w:val="28"/>
          <w:szCs w:val="28"/>
        </w:rPr>
        <w:t xml:space="preserve">, </w:t>
      </w:r>
      <w:r w:rsidRPr="00951DA6">
        <w:rPr>
          <w:sz w:val="28"/>
          <w:szCs w:val="28"/>
        </w:rPr>
        <w:t>с учетом закрепленной территории за</w:t>
      </w:r>
      <w:r w:rsidRPr="00853582">
        <w:rPr>
          <w:sz w:val="28"/>
          <w:szCs w:val="28"/>
        </w:rPr>
        <w:t xml:space="preserve"> Учреждение</w:t>
      </w:r>
      <w:r>
        <w:rPr>
          <w:sz w:val="28"/>
          <w:szCs w:val="28"/>
        </w:rPr>
        <w:t xml:space="preserve">м </w:t>
      </w:r>
      <w:r w:rsidRPr="00853582">
        <w:rPr>
          <w:sz w:val="28"/>
          <w:szCs w:val="28"/>
        </w:rPr>
        <w:t>согласно постановлению администрации города Ставрополя.</w:t>
      </w:r>
    </w:p>
    <w:p w14:paraId="66117AD2" w14:textId="22C088FB" w:rsidR="00E45471" w:rsidRPr="00660B67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E7D60">
        <w:rPr>
          <w:sz w:val="28"/>
          <w:szCs w:val="28"/>
        </w:rPr>
        <w:t>После 07 июля</w:t>
      </w:r>
      <w:r w:rsidRPr="00FC53BC">
        <w:rPr>
          <w:color w:val="0070C0"/>
          <w:sz w:val="28"/>
          <w:szCs w:val="28"/>
        </w:rPr>
        <w:t xml:space="preserve"> </w:t>
      </w:r>
      <w:r w:rsidRPr="00020FCA">
        <w:rPr>
          <w:sz w:val="28"/>
          <w:szCs w:val="28"/>
        </w:rPr>
        <w:t xml:space="preserve">текущего календарного года в </w:t>
      </w:r>
      <w:r w:rsidRPr="005A3DA4">
        <w:rPr>
          <w:sz w:val="28"/>
          <w:szCs w:val="28"/>
          <w:shd w:val="clear" w:color="auto" w:fill="FFFFFF"/>
        </w:rPr>
        <w:t xml:space="preserve">реестр поданных заявлений </w:t>
      </w:r>
      <w:r w:rsidRPr="00020FCA">
        <w:rPr>
          <w:sz w:val="28"/>
          <w:szCs w:val="28"/>
        </w:rPr>
        <w:t>дополнительно включ</w:t>
      </w:r>
      <w:r>
        <w:rPr>
          <w:sz w:val="28"/>
          <w:szCs w:val="28"/>
        </w:rPr>
        <w:t>аются</w:t>
      </w:r>
      <w:r w:rsidRPr="00020FCA">
        <w:rPr>
          <w:sz w:val="28"/>
          <w:szCs w:val="28"/>
        </w:rPr>
        <w:t xml:space="preserve"> дети, не имеющие регистрации </w:t>
      </w:r>
      <w:r>
        <w:rPr>
          <w:sz w:val="28"/>
          <w:szCs w:val="28"/>
        </w:rPr>
        <w:t xml:space="preserve">                   </w:t>
      </w:r>
      <w:r w:rsidRPr="00020FCA">
        <w:rPr>
          <w:sz w:val="28"/>
          <w:szCs w:val="28"/>
        </w:rPr>
        <w:t xml:space="preserve">по месту жительства или </w:t>
      </w:r>
      <w:r>
        <w:rPr>
          <w:sz w:val="28"/>
          <w:szCs w:val="28"/>
        </w:rPr>
        <w:t xml:space="preserve">по </w:t>
      </w:r>
      <w:r w:rsidRPr="00020FCA">
        <w:rPr>
          <w:sz w:val="28"/>
          <w:szCs w:val="28"/>
        </w:rPr>
        <w:t>месту пребывания</w:t>
      </w:r>
      <w:r>
        <w:rPr>
          <w:sz w:val="28"/>
          <w:szCs w:val="28"/>
        </w:rPr>
        <w:t xml:space="preserve"> </w:t>
      </w:r>
      <w:r w:rsidRPr="00660B67">
        <w:rPr>
          <w:sz w:val="28"/>
          <w:szCs w:val="28"/>
        </w:rPr>
        <w:t>на закрепленной территории</w:t>
      </w:r>
      <w:r>
        <w:rPr>
          <w:sz w:val="28"/>
          <w:szCs w:val="28"/>
        </w:rPr>
        <w:t xml:space="preserve"> за Учреждением</w:t>
      </w:r>
      <w:r w:rsidRPr="00C442F4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20FCA">
        <w:rPr>
          <w:sz w:val="28"/>
          <w:szCs w:val="28"/>
        </w:rPr>
        <w:t xml:space="preserve"> нуждающи</w:t>
      </w:r>
      <w:r>
        <w:rPr>
          <w:sz w:val="28"/>
          <w:szCs w:val="28"/>
        </w:rPr>
        <w:t>е</w:t>
      </w:r>
      <w:r w:rsidRPr="00020FCA">
        <w:rPr>
          <w:sz w:val="28"/>
          <w:szCs w:val="28"/>
        </w:rPr>
        <w:t>ся в предоставлении места с 01 сентября текущего календарного года</w:t>
      </w:r>
      <w:r>
        <w:rPr>
          <w:sz w:val="28"/>
          <w:szCs w:val="28"/>
        </w:rPr>
        <w:t>, которые направляются в Учреждения на свободные места</w:t>
      </w:r>
      <w:r w:rsidRPr="00660B67">
        <w:rPr>
          <w:sz w:val="28"/>
          <w:szCs w:val="28"/>
        </w:rPr>
        <w:t>.</w:t>
      </w:r>
    </w:p>
    <w:p w14:paraId="22B46E89" w14:textId="77777777" w:rsidR="00E45471" w:rsidRDefault="00E45471" w:rsidP="00E454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5A3DA4">
        <w:rPr>
          <w:sz w:val="28"/>
          <w:szCs w:val="28"/>
        </w:rPr>
        <w:t xml:space="preserve">. </w:t>
      </w:r>
      <w:r w:rsidRPr="005313BF">
        <w:rPr>
          <w:sz w:val="28"/>
          <w:szCs w:val="28"/>
        </w:rPr>
        <w:t xml:space="preserve">При </w:t>
      </w:r>
      <w:r>
        <w:rPr>
          <w:sz w:val="28"/>
          <w:szCs w:val="28"/>
        </w:rPr>
        <w:t>отсутствии свободных мест в Учреждении родителям (законным представителям) выдается</w:t>
      </w:r>
      <w:r w:rsidRPr="005313BF">
        <w:rPr>
          <w:sz w:val="28"/>
          <w:szCs w:val="28"/>
        </w:rPr>
        <w:t xml:space="preserve"> уведомление об отказе</w:t>
      </w:r>
      <w:r>
        <w:rPr>
          <w:sz w:val="28"/>
          <w:szCs w:val="28"/>
        </w:rPr>
        <w:t xml:space="preserve"> в выдаче направления.</w:t>
      </w:r>
    </w:p>
    <w:p w14:paraId="7F015103" w14:textId="77777777" w:rsidR="00E45471" w:rsidRDefault="00E45471" w:rsidP="00E4547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ребенка для решения вопроса об определении ребенка в иное Учреждение обращаются в комитет образования.</w:t>
      </w:r>
    </w:p>
    <w:p w14:paraId="708DD8B9" w14:textId="38747E57" w:rsidR="00E45471" w:rsidRDefault="00E45471" w:rsidP="00E454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674E7">
        <w:rPr>
          <w:sz w:val="28"/>
          <w:szCs w:val="28"/>
        </w:rPr>
        <w:t>Информирование о</w:t>
      </w:r>
      <w:r>
        <w:rPr>
          <w:sz w:val="28"/>
          <w:szCs w:val="28"/>
        </w:rPr>
        <w:t xml:space="preserve"> </w:t>
      </w:r>
      <w:r w:rsidRPr="001443DF">
        <w:rPr>
          <w:sz w:val="28"/>
          <w:szCs w:val="28"/>
        </w:rPr>
        <w:t>результат</w:t>
      </w:r>
      <w:r w:rsidR="000674E7">
        <w:rPr>
          <w:sz w:val="28"/>
          <w:szCs w:val="28"/>
        </w:rPr>
        <w:t>ах</w:t>
      </w:r>
      <w:r>
        <w:rPr>
          <w:sz w:val="28"/>
          <w:szCs w:val="28"/>
        </w:rPr>
        <w:t xml:space="preserve"> рассмотрения Заявления</w:t>
      </w:r>
      <w:r w:rsidR="000674E7">
        <w:rPr>
          <w:sz w:val="28"/>
          <w:szCs w:val="28"/>
        </w:rPr>
        <w:t xml:space="preserve"> о</w:t>
      </w:r>
      <w:r w:rsidRPr="001443DF">
        <w:rPr>
          <w:sz w:val="28"/>
          <w:szCs w:val="28"/>
        </w:rPr>
        <w:t xml:space="preserve">существляется с 27 июня по 07 июля </w:t>
      </w:r>
      <w:r w:rsidRPr="001443DF">
        <w:rPr>
          <w:sz w:val="28"/>
          <w:szCs w:val="28"/>
          <w:shd w:val="clear" w:color="auto" w:fill="FFFFFF"/>
        </w:rPr>
        <w:t>текущего года</w:t>
      </w:r>
      <w:r w:rsidRPr="001443DF">
        <w:rPr>
          <w:sz w:val="28"/>
          <w:szCs w:val="28"/>
        </w:rPr>
        <w:t xml:space="preserve"> </w:t>
      </w:r>
      <w:r w:rsidR="000674E7">
        <w:rPr>
          <w:sz w:val="28"/>
          <w:szCs w:val="28"/>
        </w:rPr>
        <w:t>в дистанционном формате (в телефонном режиме или по электронной почте)</w:t>
      </w:r>
      <w:r w:rsidRPr="001443DF">
        <w:rPr>
          <w:sz w:val="28"/>
          <w:szCs w:val="28"/>
        </w:rPr>
        <w:t>.</w:t>
      </w:r>
      <w:r w:rsidRPr="00125F74">
        <w:rPr>
          <w:sz w:val="28"/>
          <w:szCs w:val="28"/>
        </w:rPr>
        <w:t xml:space="preserve"> </w:t>
      </w:r>
    </w:p>
    <w:p w14:paraId="0CC01C22" w14:textId="4EE43747" w:rsidR="00E45471" w:rsidRDefault="00E45471" w:rsidP="00E45471">
      <w:pPr>
        <w:ind w:firstLine="708"/>
        <w:jc w:val="both"/>
        <w:rPr>
          <w:sz w:val="28"/>
          <w:szCs w:val="28"/>
        </w:rPr>
      </w:pPr>
      <w:r w:rsidRPr="005A3DA4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5A3DA4">
        <w:rPr>
          <w:sz w:val="28"/>
          <w:szCs w:val="28"/>
        </w:rPr>
        <w:t>.</w:t>
      </w:r>
      <w:r>
        <w:rPr>
          <w:sz w:val="28"/>
          <w:szCs w:val="28"/>
        </w:rPr>
        <w:t xml:space="preserve"> При отказе родителей (законных представителей) </w:t>
      </w:r>
      <w:r w:rsidR="00E84878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от направления </w:t>
      </w:r>
      <w:r w:rsidRPr="000B67C8">
        <w:rPr>
          <w:sz w:val="28"/>
          <w:szCs w:val="28"/>
        </w:rPr>
        <w:t>им</w:t>
      </w:r>
      <w:r>
        <w:rPr>
          <w:sz w:val="28"/>
          <w:szCs w:val="28"/>
        </w:rPr>
        <w:t>и</w:t>
      </w:r>
      <w:r w:rsidRPr="000B67C8">
        <w:rPr>
          <w:sz w:val="28"/>
          <w:szCs w:val="28"/>
        </w:rPr>
        <w:t xml:space="preserve"> </w:t>
      </w:r>
      <w:r w:rsidRPr="006767CA">
        <w:rPr>
          <w:sz w:val="28"/>
          <w:szCs w:val="28"/>
        </w:rPr>
        <w:t>оформляется отказ в получении направления</w:t>
      </w:r>
      <w:r w:rsidRPr="000B67C8">
        <w:rPr>
          <w:sz w:val="28"/>
          <w:szCs w:val="28"/>
        </w:rPr>
        <w:t xml:space="preserve"> по форме, приведенной</w:t>
      </w:r>
      <w:r>
        <w:rPr>
          <w:sz w:val="28"/>
          <w:szCs w:val="28"/>
        </w:rPr>
        <w:t xml:space="preserve"> </w:t>
      </w:r>
      <w:r w:rsidRPr="000B67C8">
        <w:rPr>
          <w:sz w:val="28"/>
          <w:szCs w:val="28"/>
        </w:rPr>
        <w:t xml:space="preserve">в приложении </w:t>
      </w:r>
      <w:r w:rsidR="00C80097">
        <w:rPr>
          <w:sz w:val="28"/>
          <w:szCs w:val="28"/>
        </w:rPr>
        <w:t>6</w:t>
      </w:r>
      <w:r w:rsidRPr="000B67C8">
        <w:rPr>
          <w:sz w:val="28"/>
          <w:szCs w:val="28"/>
        </w:rPr>
        <w:t xml:space="preserve"> к Порядку в письменном виде.</w:t>
      </w:r>
      <w:r>
        <w:rPr>
          <w:sz w:val="28"/>
          <w:szCs w:val="28"/>
        </w:rPr>
        <w:t xml:space="preserve">                  </w:t>
      </w:r>
    </w:p>
    <w:p w14:paraId="4103FF9F" w14:textId="77777777" w:rsidR="00E45471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37486D">
        <w:rPr>
          <w:sz w:val="28"/>
          <w:szCs w:val="28"/>
        </w:rPr>
        <w:t>.</w:t>
      </w:r>
      <w:r>
        <w:rPr>
          <w:sz w:val="28"/>
          <w:szCs w:val="28"/>
        </w:rPr>
        <w:t> Члены рабочей группы систематически (не реже одного раза                        в месяц) в течение календарного года обобщают и анализируют сведения                 о наличии в Учреждении свободных мест (освобождающихся мест и вновь созданных мест), предоставляя свободные места детям, состоящим на Учете, и нуждающимся в предоставлении места в Учреждении в текущем учебном году.</w:t>
      </w:r>
    </w:p>
    <w:p w14:paraId="5172443D" w14:textId="77777777" w:rsidR="00E45471" w:rsidRDefault="00E45471" w:rsidP="00E454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14:paraId="27B0AAF5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3F9B47D4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431F6D27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27AB428B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70248C02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451C2DCD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6515DBBA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129B48A3" w14:textId="77777777" w:rsidR="00E45471" w:rsidRDefault="00E45471" w:rsidP="00E45471">
      <w:pPr>
        <w:ind w:firstLine="709"/>
        <w:jc w:val="both"/>
        <w:rPr>
          <w:sz w:val="28"/>
          <w:szCs w:val="28"/>
        </w:rPr>
      </w:pPr>
    </w:p>
    <w:p w14:paraId="2B4CDDF3" w14:textId="6B63BEDE" w:rsidR="00E45471" w:rsidRPr="006C1E4A" w:rsidRDefault="00E45471" w:rsidP="00071569">
      <w:pPr>
        <w:spacing w:line="240" w:lineRule="exact"/>
        <w:ind w:left="5103"/>
        <w:rPr>
          <w:sz w:val="28"/>
          <w:szCs w:val="28"/>
        </w:rPr>
      </w:pPr>
      <w:r w:rsidRPr="006C1E4A">
        <w:rPr>
          <w:sz w:val="28"/>
          <w:szCs w:val="28"/>
        </w:rPr>
        <w:lastRenderedPageBreak/>
        <w:t xml:space="preserve">Приложение </w:t>
      </w:r>
      <w:r w:rsidR="007135D6">
        <w:rPr>
          <w:sz w:val="28"/>
          <w:szCs w:val="28"/>
        </w:rPr>
        <w:t>1</w:t>
      </w:r>
    </w:p>
    <w:p w14:paraId="3EEB72E4" w14:textId="77777777" w:rsidR="00E45471" w:rsidRPr="006C1E4A" w:rsidRDefault="00E45471" w:rsidP="00E45471">
      <w:pPr>
        <w:spacing w:line="240" w:lineRule="exact"/>
        <w:ind w:left="5670"/>
        <w:rPr>
          <w:sz w:val="28"/>
          <w:szCs w:val="28"/>
        </w:rPr>
      </w:pPr>
    </w:p>
    <w:p w14:paraId="7C0890A5" w14:textId="77777777" w:rsidR="00071569" w:rsidRPr="0037486D" w:rsidRDefault="00071569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Ставрополя, на 2023 – 2024 учебный год</w:t>
      </w:r>
    </w:p>
    <w:p w14:paraId="3F12B9B2" w14:textId="77777777" w:rsidR="00E45471" w:rsidRPr="006C1E4A" w:rsidRDefault="00E45471" w:rsidP="00E45471">
      <w:pPr>
        <w:spacing w:line="240" w:lineRule="exact"/>
        <w:ind w:left="5040"/>
        <w:rPr>
          <w:sz w:val="28"/>
          <w:szCs w:val="28"/>
        </w:rPr>
      </w:pPr>
    </w:p>
    <w:p w14:paraId="4C6AC638" w14:textId="77777777" w:rsidR="00E45471" w:rsidRPr="006C1E4A" w:rsidRDefault="00E45471" w:rsidP="00E45471">
      <w:pPr>
        <w:spacing w:line="240" w:lineRule="exact"/>
        <w:jc w:val="center"/>
        <w:rPr>
          <w:rFonts w:eastAsia="Arial CYR"/>
          <w:sz w:val="28"/>
          <w:szCs w:val="28"/>
        </w:rPr>
      </w:pPr>
    </w:p>
    <w:p w14:paraId="3743230B" w14:textId="77777777" w:rsidR="00E45471" w:rsidRDefault="00E45471" w:rsidP="00E45471">
      <w:pPr>
        <w:spacing w:line="240" w:lineRule="exact"/>
        <w:jc w:val="center"/>
        <w:rPr>
          <w:rFonts w:eastAsia="Arial"/>
          <w:sz w:val="28"/>
          <w:szCs w:val="28"/>
          <w:shd w:val="clear" w:color="auto" w:fill="FFFFFF"/>
        </w:rPr>
      </w:pPr>
    </w:p>
    <w:p w14:paraId="25A42887" w14:textId="77777777" w:rsidR="00E45471" w:rsidRDefault="00E45471" w:rsidP="00E45471">
      <w:pPr>
        <w:spacing w:line="240" w:lineRule="exact"/>
        <w:jc w:val="center"/>
        <w:rPr>
          <w:rFonts w:eastAsia="Arial"/>
          <w:sz w:val="28"/>
          <w:szCs w:val="28"/>
          <w:shd w:val="clear" w:color="auto" w:fill="FFFFFF"/>
        </w:rPr>
      </w:pPr>
    </w:p>
    <w:p w14:paraId="25B37A1E" w14:textId="6C9E38B7" w:rsidR="00E45471" w:rsidRDefault="00E45471" w:rsidP="00E45471">
      <w:pPr>
        <w:spacing w:line="240" w:lineRule="exact"/>
        <w:jc w:val="center"/>
        <w:rPr>
          <w:rFonts w:eastAsia="Arial"/>
          <w:sz w:val="28"/>
          <w:szCs w:val="28"/>
          <w:shd w:val="clear" w:color="auto" w:fill="FFFFFF"/>
        </w:rPr>
      </w:pPr>
      <w:r>
        <w:rPr>
          <w:rFonts w:eastAsia="Arial"/>
          <w:sz w:val="28"/>
          <w:szCs w:val="28"/>
          <w:shd w:val="clear" w:color="auto" w:fill="FFFFFF"/>
        </w:rPr>
        <w:t xml:space="preserve">ФОРМА ЖУРНАЛА </w:t>
      </w:r>
    </w:p>
    <w:p w14:paraId="716097C7" w14:textId="77777777" w:rsidR="00E45471" w:rsidRDefault="00E45471" w:rsidP="00E45471">
      <w:pPr>
        <w:spacing w:line="240" w:lineRule="exact"/>
        <w:jc w:val="center"/>
        <w:rPr>
          <w:rFonts w:eastAsia="Arial"/>
          <w:sz w:val="28"/>
          <w:szCs w:val="28"/>
          <w:shd w:val="clear" w:color="auto" w:fill="FFFFFF"/>
        </w:rPr>
      </w:pPr>
    </w:p>
    <w:p w14:paraId="21ABA70E" w14:textId="77777777" w:rsidR="00E45471" w:rsidRPr="006C1E4A" w:rsidRDefault="00E45471" w:rsidP="00E45471">
      <w:pPr>
        <w:spacing w:line="240" w:lineRule="exact"/>
        <w:jc w:val="center"/>
        <w:rPr>
          <w:rFonts w:eastAsia="Arial"/>
          <w:sz w:val="28"/>
          <w:szCs w:val="28"/>
          <w:shd w:val="clear" w:color="auto" w:fill="FFFFFF"/>
        </w:rPr>
      </w:pPr>
      <w:r w:rsidRPr="006C1E4A">
        <w:rPr>
          <w:rFonts w:eastAsia="Arial"/>
          <w:sz w:val="28"/>
          <w:szCs w:val="28"/>
          <w:shd w:val="clear" w:color="auto" w:fill="FFFFFF"/>
        </w:rPr>
        <w:t xml:space="preserve">ЖУРНАЛ </w:t>
      </w:r>
      <w:r>
        <w:rPr>
          <w:rFonts w:eastAsia="Arial"/>
          <w:sz w:val="28"/>
          <w:szCs w:val="28"/>
          <w:shd w:val="clear" w:color="auto" w:fill="FFFFFF"/>
        </w:rPr>
        <w:t>РЕГИСТРАЦИИ</w:t>
      </w:r>
    </w:p>
    <w:p w14:paraId="51347E01" w14:textId="0CF2BE3E" w:rsidR="00E45471" w:rsidRPr="006C1E4A" w:rsidRDefault="00E45471" w:rsidP="00E45471">
      <w:pPr>
        <w:spacing w:line="240" w:lineRule="exact"/>
        <w:jc w:val="center"/>
        <w:rPr>
          <w:rFonts w:eastAsia="Arial"/>
          <w:sz w:val="28"/>
          <w:szCs w:val="28"/>
          <w:shd w:val="clear" w:color="auto" w:fill="FFFFFF"/>
        </w:rPr>
      </w:pPr>
      <w:r w:rsidRPr="006C1E4A">
        <w:rPr>
          <w:rFonts w:eastAsia="Arial"/>
          <w:sz w:val="28"/>
          <w:szCs w:val="28"/>
          <w:shd w:val="clear" w:color="auto" w:fill="FFFFFF"/>
        </w:rPr>
        <w:t xml:space="preserve">направлений </w:t>
      </w:r>
      <w:r w:rsidRPr="005C11D5">
        <w:rPr>
          <w:sz w:val="28"/>
          <w:szCs w:val="28"/>
        </w:rPr>
        <w:t>детей дошкольного возраста в муниципальные дошкольные образовательные учреждения города Ставрополя</w:t>
      </w:r>
      <w:r w:rsidRPr="006C1E4A">
        <w:rPr>
          <w:rFonts w:eastAsia="Arial"/>
          <w:sz w:val="28"/>
          <w:szCs w:val="28"/>
          <w:shd w:val="clear" w:color="auto" w:fill="FFFFFF"/>
        </w:rPr>
        <w:t xml:space="preserve"> </w:t>
      </w:r>
    </w:p>
    <w:p w14:paraId="65D2D5DC" w14:textId="77777777" w:rsidR="00E45471" w:rsidRPr="006C1E4A" w:rsidRDefault="00E45471" w:rsidP="00E45471">
      <w:pPr>
        <w:spacing w:line="240" w:lineRule="exact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879"/>
        <w:gridCol w:w="1595"/>
        <w:gridCol w:w="1595"/>
        <w:gridCol w:w="1595"/>
        <w:gridCol w:w="1595"/>
      </w:tblGrid>
      <w:tr w:rsidR="00E45471" w:rsidRPr="00712228" w14:paraId="7530A8BF" w14:textId="77777777" w:rsidTr="006B48FD">
        <w:tc>
          <w:tcPr>
            <w:tcW w:w="817" w:type="dxa"/>
            <w:shd w:val="clear" w:color="auto" w:fill="auto"/>
          </w:tcPr>
          <w:p w14:paraId="64634F88" w14:textId="77777777" w:rsidR="00E45471" w:rsidRPr="00712228" w:rsidRDefault="00E45471" w:rsidP="006B48FD">
            <w:pPr>
              <w:spacing w:line="240" w:lineRule="exact"/>
              <w:jc w:val="center"/>
            </w:pPr>
            <w:r w:rsidRPr="00712228">
              <w:t>№ п/п</w:t>
            </w:r>
          </w:p>
        </w:tc>
        <w:tc>
          <w:tcPr>
            <w:tcW w:w="1879" w:type="dxa"/>
            <w:shd w:val="clear" w:color="auto" w:fill="auto"/>
          </w:tcPr>
          <w:p w14:paraId="50EF02DA" w14:textId="77777777" w:rsidR="00E45471" w:rsidRPr="00712228" w:rsidRDefault="00E45471" w:rsidP="006B48FD">
            <w:pPr>
              <w:spacing w:line="240" w:lineRule="exact"/>
              <w:jc w:val="center"/>
            </w:pPr>
            <w:r w:rsidRPr="00712228">
              <w:t>Ф.И. ребенка</w:t>
            </w:r>
          </w:p>
        </w:tc>
        <w:tc>
          <w:tcPr>
            <w:tcW w:w="1595" w:type="dxa"/>
            <w:shd w:val="clear" w:color="auto" w:fill="auto"/>
          </w:tcPr>
          <w:p w14:paraId="7C4D34FE" w14:textId="77777777" w:rsidR="00E45471" w:rsidRPr="00712228" w:rsidRDefault="00E45471" w:rsidP="006B48FD">
            <w:pPr>
              <w:spacing w:line="240" w:lineRule="exact"/>
              <w:jc w:val="center"/>
            </w:pPr>
            <w:r w:rsidRPr="00712228">
              <w:t>Число, месяц, год рождения</w:t>
            </w:r>
          </w:p>
        </w:tc>
        <w:tc>
          <w:tcPr>
            <w:tcW w:w="1595" w:type="dxa"/>
            <w:shd w:val="clear" w:color="auto" w:fill="auto"/>
          </w:tcPr>
          <w:p w14:paraId="38F6DF46" w14:textId="77777777" w:rsidR="00E45471" w:rsidRPr="00712228" w:rsidRDefault="00E45471" w:rsidP="006B48FD">
            <w:pPr>
              <w:spacing w:line="240" w:lineRule="exact"/>
              <w:jc w:val="center"/>
            </w:pPr>
            <w:r w:rsidRPr="00712228">
              <w:t>Адрес проживания</w:t>
            </w:r>
          </w:p>
        </w:tc>
        <w:tc>
          <w:tcPr>
            <w:tcW w:w="1595" w:type="dxa"/>
            <w:shd w:val="clear" w:color="auto" w:fill="auto"/>
          </w:tcPr>
          <w:p w14:paraId="71E04297" w14:textId="77777777" w:rsidR="00E45471" w:rsidRPr="00712228" w:rsidRDefault="00E45471" w:rsidP="006B48FD">
            <w:pPr>
              <w:spacing w:line="240" w:lineRule="exact"/>
              <w:jc w:val="center"/>
            </w:pPr>
            <w:r w:rsidRPr="00712228">
              <w:t>Основание выдачи</w:t>
            </w:r>
          </w:p>
        </w:tc>
        <w:tc>
          <w:tcPr>
            <w:tcW w:w="1595" w:type="dxa"/>
            <w:shd w:val="clear" w:color="auto" w:fill="auto"/>
          </w:tcPr>
          <w:p w14:paraId="4367839B" w14:textId="77777777" w:rsidR="00E45471" w:rsidRPr="00712228" w:rsidRDefault="00E45471" w:rsidP="006B48FD">
            <w:pPr>
              <w:spacing w:line="240" w:lineRule="exact"/>
              <w:jc w:val="center"/>
            </w:pPr>
            <w:r w:rsidRPr="00712228">
              <w:t>Направление в ДОУ</w:t>
            </w:r>
            <w:r>
              <w:t xml:space="preserve"> №</w:t>
            </w:r>
          </w:p>
        </w:tc>
      </w:tr>
      <w:tr w:rsidR="00E45471" w:rsidRPr="00712228" w14:paraId="5A3439F1" w14:textId="77777777" w:rsidTr="006B48FD">
        <w:tc>
          <w:tcPr>
            <w:tcW w:w="817" w:type="dxa"/>
            <w:shd w:val="clear" w:color="auto" w:fill="auto"/>
          </w:tcPr>
          <w:p w14:paraId="66C6A69D" w14:textId="77777777" w:rsidR="00E45471" w:rsidRPr="00712228" w:rsidRDefault="00E45471" w:rsidP="006B48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79" w:type="dxa"/>
            <w:shd w:val="clear" w:color="auto" w:fill="auto"/>
          </w:tcPr>
          <w:p w14:paraId="6DF2BF5B" w14:textId="77777777" w:rsidR="00E45471" w:rsidRPr="00712228" w:rsidRDefault="00E45471" w:rsidP="006B48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14A3FC99" w14:textId="77777777" w:rsidR="00E45471" w:rsidRPr="00712228" w:rsidRDefault="00E45471" w:rsidP="006B48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721E3AD8" w14:textId="77777777" w:rsidR="00E45471" w:rsidRPr="00712228" w:rsidRDefault="00E45471" w:rsidP="006B48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0CC45254" w14:textId="77777777" w:rsidR="00E45471" w:rsidRPr="00712228" w:rsidRDefault="00E45471" w:rsidP="006B48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14:paraId="62971CAE" w14:textId="77777777" w:rsidR="00E45471" w:rsidRPr="00712228" w:rsidRDefault="00E45471" w:rsidP="006B48F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09FC09F" w14:textId="77777777" w:rsidR="00E45471" w:rsidRPr="006C1E4A" w:rsidRDefault="00E45471" w:rsidP="00E45471">
      <w:pPr>
        <w:spacing w:line="240" w:lineRule="exact"/>
        <w:jc w:val="center"/>
        <w:rPr>
          <w:sz w:val="28"/>
          <w:szCs w:val="28"/>
        </w:rPr>
      </w:pPr>
    </w:p>
    <w:p w14:paraId="2BAD6715" w14:textId="77777777" w:rsidR="00E45471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365869DF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78E2504C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1D2F6DF8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3F9A8E66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2755A796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1C0AF8BD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6BF53CEE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3A2F613C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46B20E7E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37E2CD7E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12F22CD3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6FAE4A28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0C5FC085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506955A7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7407CF5E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6AAB31F9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44A8FBCB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21D06886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5346A4FC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58343C40" w14:textId="77777777" w:rsidR="00E45471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59927A8C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7E4D4109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41AF2309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04A6E28F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00592123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4CEE3BB3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281CF7F2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6D4919BC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019C2714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6B9A1D94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15985F46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3B6CCFD2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79B655E5" w14:textId="77777777" w:rsidR="007135D6" w:rsidRDefault="007135D6" w:rsidP="00E45471">
      <w:pPr>
        <w:spacing w:line="240" w:lineRule="exact"/>
        <w:ind w:left="5529"/>
        <w:rPr>
          <w:sz w:val="28"/>
          <w:szCs w:val="28"/>
        </w:rPr>
      </w:pPr>
    </w:p>
    <w:p w14:paraId="2DDB79BB" w14:textId="57494599" w:rsidR="00E45471" w:rsidRDefault="00E45471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135D6">
        <w:rPr>
          <w:sz w:val="28"/>
          <w:szCs w:val="28"/>
        </w:rPr>
        <w:t>2</w:t>
      </w:r>
    </w:p>
    <w:p w14:paraId="57D9D931" w14:textId="77777777" w:rsidR="00E45471" w:rsidRPr="000B5AEC" w:rsidRDefault="00E45471" w:rsidP="00E45471">
      <w:pPr>
        <w:spacing w:line="240" w:lineRule="exact"/>
        <w:ind w:left="5529"/>
        <w:rPr>
          <w:sz w:val="28"/>
          <w:szCs w:val="28"/>
        </w:rPr>
      </w:pPr>
    </w:p>
    <w:p w14:paraId="41FBDD84" w14:textId="77777777" w:rsidR="00071569" w:rsidRPr="0037486D" w:rsidRDefault="00071569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Ставрополя, на 2023 – 2024 учебный год</w:t>
      </w:r>
    </w:p>
    <w:p w14:paraId="29E731E3" w14:textId="77777777" w:rsidR="00E45471" w:rsidRPr="00E1685B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4083416E" w14:textId="77777777" w:rsidR="00071569" w:rsidRDefault="00071569" w:rsidP="00071569">
      <w:pPr>
        <w:widowControl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</w:t>
      </w:r>
      <w:r w:rsidRPr="007A233A">
        <w:rPr>
          <w:sz w:val="28"/>
          <w:szCs w:val="28"/>
        </w:rPr>
        <w:t>ЗАЯВЛЕНИ</w:t>
      </w:r>
      <w:r>
        <w:rPr>
          <w:sz w:val="28"/>
          <w:szCs w:val="28"/>
        </w:rPr>
        <w:t>Я</w:t>
      </w:r>
    </w:p>
    <w:p w14:paraId="0671EEC2" w14:textId="3586D76C" w:rsidR="00071569" w:rsidRPr="004C6CE1" w:rsidRDefault="00071569" w:rsidP="00071569">
      <w:pPr>
        <w:widowControl w:val="0"/>
        <w:jc w:val="center"/>
        <w:rPr>
          <w:b/>
        </w:rPr>
      </w:pPr>
      <w:r>
        <w:rPr>
          <w:sz w:val="28"/>
          <w:szCs w:val="28"/>
        </w:rPr>
        <w:t>о направлении ребенка в Учреждение</w:t>
      </w:r>
    </w:p>
    <w:p w14:paraId="5BE13B20" w14:textId="77777777" w:rsidR="00071569" w:rsidRDefault="00071569" w:rsidP="00071569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541"/>
        <w:gridCol w:w="9065"/>
      </w:tblGrid>
      <w:tr w:rsidR="00071569" w:rsidRPr="00471BEA" w14:paraId="192338EC" w14:textId="77777777" w:rsidTr="006B48FD">
        <w:trPr>
          <w:trHeight w:val="2226"/>
        </w:trPr>
        <w:tc>
          <w:tcPr>
            <w:tcW w:w="541" w:type="dxa"/>
            <w:shd w:val="clear" w:color="auto" w:fill="auto"/>
          </w:tcPr>
          <w:p w14:paraId="6AA632BC" w14:textId="77777777" w:rsidR="00071569" w:rsidRPr="00471BEA" w:rsidRDefault="00071569" w:rsidP="006B48FD">
            <w:pPr>
              <w:tabs>
                <w:tab w:val="left" w:pos="4962"/>
              </w:tabs>
              <w:spacing w:line="240" w:lineRule="exac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065" w:type="dxa"/>
            <w:shd w:val="clear" w:color="auto" w:fill="auto"/>
          </w:tcPr>
          <w:p w14:paraId="04F536A9" w14:textId="77777777" w:rsidR="00071569" w:rsidRPr="00DC63D6" w:rsidRDefault="00071569" w:rsidP="006B48FD">
            <w:pPr>
              <w:spacing w:line="240" w:lineRule="exact"/>
              <w:ind w:left="2520"/>
              <w:rPr>
                <w:rFonts w:eastAsia="Calibri"/>
                <w:sz w:val="28"/>
                <w:szCs w:val="28"/>
              </w:rPr>
            </w:pPr>
            <w:r w:rsidRPr="00DC63D6">
              <w:rPr>
                <w:rFonts w:eastAsia="Calibri"/>
                <w:sz w:val="28"/>
                <w:szCs w:val="28"/>
              </w:rPr>
              <w:t>Руководителю комитета образования администрации города Ставрополя</w:t>
            </w:r>
          </w:p>
          <w:p w14:paraId="4E3E9523" w14:textId="77777777" w:rsidR="00071569" w:rsidRDefault="00071569" w:rsidP="006B48FD">
            <w:pPr>
              <w:spacing w:line="240" w:lineRule="exact"/>
              <w:ind w:left="25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                                                    Ф.И.О.</w:t>
            </w:r>
          </w:p>
          <w:p w14:paraId="51EC2BD7" w14:textId="77777777" w:rsidR="00071569" w:rsidRPr="00DC63D6" w:rsidRDefault="00071569" w:rsidP="006B48FD">
            <w:pPr>
              <w:spacing w:line="240" w:lineRule="exact"/>
              <w:ind w:left="2520"/>
              <w:rPr>
                <w:rFonts w:eastAsia="Calibri"/>
                <w:sz w:val="28"/>
                <w:szCs w:val="28"/>
              </w:rPr>
            </w:pPr>
            <w:r w:rsidRPr="00DC63D6">
              <w:rPr>
                <w:rFonts w:eastAsia="Calibri"/>
                <w:sz w:val="28"/>
                <w:szCs w:val="28"/>
              </w:rPr>
              <w:t>от___________________________________________</w:t>
            </w:r>
          </w:p>
          <w:p w14:paraId="6C5AC5EC" w14:textId="77777777" w:rsidR="00071569" w:rsidRPr="00320625" w:rsidRDefault="00071569" w:rsidP="006B48FD">
            <w:pPr>
              <w:spacing w:line="240" w:lineRule="exact"/>
              <w:ind w:left="2520"/>
              <w:jc w:val="center"/>
              <w:rPr>
                <w:rFonts w:eastAsia="Calibri"/>
                <w:sz w:val="20"/>
                <w:szCs w:val="20"/>
              </w:rPr>
            </w:pPr>
            <w:r w:rsidRPr="00320625">
              <w:rPr>
                <w:rFonts w:eastAsia="Calibri"/>
                <w:sz w:val="20"/>
                <w:szCs w:val="20"/>
              </w:rPr>
              <w:t>фамилия, имя, отчество (при наличии)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Pr="00320625">
              <w:rPr>
                <w:rFonts w:eastAsia="Calibri"/>
                <w:sz w:val="20"/>
                <w:szCs w:val="20"/>
              </w:rPr>
              <w:t xml:space="preserve">заявителя                                                  </w:t>
            </w:r>
          </w:p>
          <w:p w14:paraId="7167E15F" w14:textId="77777777" w:rsidR="00071569" w:rsidRPr="00DC63D6" w:rsidRDefault="00071569" w:rsidP="006B48FD">
            <w:pPr>
              <w:spacing w:line="240" w:lineRule="exact"/>
              <w:ind w:left="2517"/>
              <w:jc w:val="both"/>
              <w:rPr>
                <w:rFonts w:eastAsia="Calibri"/>
                <w:sz w:val="28"/>
                <w:szCs w:val="28"/>
              </w:rPr>
            </w:pPr>
            <w:r w:rsidRPr="00DC63D6">
              <w:rPr>
                <w:rFonts w:eastAsia="Calibri"/>
                <w:sz w:val="28"/>
                <w:szCs w:val="28"/>
              </w:rPr>
              <w:t>проживающего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C63D6">
              <w:rPr>
                <w:rFonts w:eastAsia="Calibri"/>
                <w:sz w:val="28"/>
                <w:szCs w:val="28"/>
              </w:rPr>
              <w:t xml:space="preserve">(ей) по </w:t>
            </w:r>
            <w:proofErr w:type="gramStart"/>
            <w:r w:rsidRPr="00DC63D6">
              <w:rPr>
                <w:rFonts w:eastAsia="Calibri"/>
                <w:sz w:val="28"/>
                <w:szCs w:val="28"/>
              </w:rPr>
              <w:t>адресу:</w:t>
            </w:r>
            <w:r>
              <w:rPr>
                <w:rFonts w:eastAsia="Calibri"/>
                <w:sz w:val="28"/>
                <w:szCs w:val="28"/>
              </w:rPr>
              <w:t>_</w:t>
            </w:r>
            <w:proofErr w:type="gramEnd"/>
            <w:r>
              <w:rPr>
                <w:rFonts w:eastAsia="Calibri"/>
                <w:sz w:val="28"/>
                <w:szCs w:val="28"/>
              </w:rPr>
              <w:t>__________________</w:t>
            </w:r>
            <w:r w:rsidRPr="00DC63D6">
              <w:rPr>
                <w:rFonts w:eastAsia="Calibri"/>
                <w:sz w:val="28"/>
                <w:szCs w:val="28"/>
              </w:rPr>
              <w:t xml:space="preserve">                                                                _____________________________________________</w:t>
            </w:r>
          </w:p>
          <w:p w14:paraId="393DF66B" w14:textId="77777777" w:rsidR="00071569" w:rsidRPr="00471BEA" w:rsidRDefault="00071569" w:rsidP="006B48FD">
            <w:pPr>
              <w:spacing w:line="240" w:lineRule="exact"/>
              <w:ind w:left="2517"/>
              <w:rPr>
                <w:rFonts w:eastAsia="Calibri"/>
                <w:sz w:val="20"/>
                <w:szCs w:val="20"/>
              </w:rPr>
            </w:pPr>
            <w:proofErr w:type="gramStart"/>
            <w:r w:rsidRPr="00DC63D6">
              <w:rPr>
                <w:rFonts w:eastAsia="Calibri"/>
                <w:sz w:val="28"/>
                <w:szCs w:val="28"/>
              </w:rPr>
              <w:t>телефон</w:t>
            </w:r>
            <w:r>
              <w:rPr>
                <w:rFonts w:eastAsia="Calibri"/>
                <w:sz w:val="28"/>
                <w:szCs w:val="28"/>
              </w:rPr>
              <w:t>:</w:t>
            </w:r>
            <w:r w:rsidRPr="00DC63D6">
              <w:rPr>
                <w:rFonts w:eastAsia="Calibri"/>
                <w:sz w:val="28"/>
                <w:szCs w:val="28"/>
              </w:rPr>
              <w:t>_</w:t>
            </w:r>
            <w:proofErr w:type="gramEnd"/>
            <w:r w:rsidRPr="00DC63D6">
              <w:rPr>
                <w:rFonts w:eastAsia="Calibri"/>
                <w:sz w:val="28"/>
                <w:szCs w:val="28"/>
              </w:rPr>
              <w:t xml:space="preserve">____________________________________ эл. почта: </w:t>
            </w:r>
            <w:r>
              <w:rPr>
                <w:rFonts w:eastAsia="Calibri"/>
                <w:sz w:val="28"/>
                <w:szCs w:val="28"/>
              </w:rPr>
              <w:t>_______________</w:t>
            </w:r>
            <w:r w:rsidRPr="00DC63D6">
              <w:rPr>
                <w:rFonts w:eastAsia="Calibri"/>
                <w:sz w:val="28"/>
                <w:szCs w:val="28"/>
              </w:rPr>
              <w:t>_____________________</w:t>
            </w:r>
          </w:p>
        </w:tc>
      </w:tr>
    </w:tbl>
    <w:p w14:paraId="774B653C" w14:textId="77777777" w:rsidR="00071569" w:rsidRPr="00DC63D6" w:rsidRDefault="00071569" w:rsidP="00071569">
      <w:pPr>
        <w:spacing w:line="240" w:lineRule="exact"/>
        <w:jc w:val="center"/>
        <w:rPr>
          <w:sz w:val="28"/>
          <w:szCs w:val="28"/>
        </w:rPr>
      </w:pPr>
      <w:r w:rsidRPr="00DC63D6">
        <w:rPr>
          <w:sz w:val="28"/>
          <w:szCs w:val="28"/>
        </w:rPr>
        <w:t>ЗАЯВЛЕНИЕ</w:t>
      </w:r>
    </w:p>
    <w:p w14:paraId="2277B525" w14:textId="77777777" w:rsidR="00071569" w:rsidRPr="00801DCE" w:rsidRDefault="00071569" w:rsidP="00071569">
      <w:pPr>
        <w:spacing w:line="240" w:lineRule="exact"/>
        <w:jc w:val="center"/>
        <w:rPr>
          <w:sz w:val="20"/>
          <w:szCs w:val="20"/>
          <w:u w:val="single"/>
        </w:rPr>
      </w:pPr>
    </w:p>
    <w:p w14:paraId="656D1A24" w14:textId="77777777" w:rsidR="00071569" w:rsidRPr="00DC63D6" w:rsidRDefault="00071569" w:rsidP="00071569">
      <w:pPr>
        <w:spacing w:line="240" w:lineRule="exact"/>
        <w:ind w:firstLine="708"/>
        <w:jc w:val="both"/>
        <w:rPr>
          <w:sz w:val="28"/>
          <w:szCs w:val="28"/>
        </w:rPr>
      </w:pPr>
      <w:r w:rsidRPr="00C20A5A">
        <w:rPr>
          <w:sz w:val="28"/>
          <w:szCs w:val="28"/>
          <w:u w:val="single"/>
        </w:rPr>
        <w:t>Прошу рассмотреть вопрос определения моего ребенка</w:t>
      </w:r>
      <w:r w:rsidRPr="00DC63D6">
        <w:rPr>
          <w:sz w:val="28"/>
          <w:szCs w:val="28"/>
        </w:rPr>
        <w:t>______________________________________________</w:t>
      </w:r>
      <w:r>
        <w:rPr>
          <w:sz w:val="28"/>
          <w:szCs w:val="28"/>
        </w:rPr>
        <w:t>______________</w:t>
      </w:r>
    </w:p>
    <w:p w14:paraId="2590BEC8" w14:textId="77777777" w:rsidR="00071569" w:rsidRPr="00801DCE" w:rsidRDefault="00071569" w:rsidP="00071569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укажите фамилию, имя, отчество (последнее-при наличии) ребенка</w:t>
      </w:r>
    </w:p>
    <w:p w14:paraId="3CF3C11E" w14:textId="77777777" w:rsidR="00071569" w:rsidRDefault="00071569" w:rsidP="00071569">
      <w:pPr>
        <w:spacing w:line="240" w:lineRule="exact"/>
        <w:ind w:firstLine="708"/>
        <w:jc w:val="both"/>
        <w:rPr>
          <w:sz w:val="20"/>
          <w:szCs w:val="20"/>
        </w:rPr>
      </w:pPr>
      <w:r w:rsidRPr="00DC63D6">
        <w:rPr>
          <w:sz w:val="28"/>
          <w:szCs w:val="28"/>
          <w:u w:val="single"/>
        </w:rPr>
        <w:t>Дата рождения</w:t>
      </w:r>
      <w:r w:rsidRPr="00801DCE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</w:t>
      </w:r>
    </w:p>
    <w:p w14:paraId="6E447A28" w14:textId="77777777" w:rsidR="00071569" w:rsidRDefault="00071569" w:rsidP="0007156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</w:p>
    <w:p w14:paraId="540F3DB3" w14:textId="77777777" w:rsidR="00071569" w:rsidRPr="00801DCE" w:rsidRDefault="00071569" w:rsidP="00071569">
      <w:pPr>
        <w:spacing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>реквизиты свидетельства о рождении</w:t>
      </w:r>
    </w:p>
    <w:p w14:paraId="67BEEEE4" w14:textId="77777777" w:rsidR="00071569" w:rsidRDefault="00071569" w:rsidP="00071569">
      <w:pPr>
        <w:spacing w:line="240" w:lineRule="exact"/>
        <w:jc w:val="both"/>
        <w:rPr>
          <w:sz w:val="20"/>
          <w:szCs w:val="20"/>
          <w:u w:val="single"/>
        </w:rPr>
      </w:pPr>
    </w:p>
    <w:p w14:paraId="22DF8C21" w14:textId="77777777" w:rsidR="00071569" w:rsidRPr="00801DCE" w:rsidRDefault="00071569" w:rsidP="00071569">
      <w:pPr>
        <w:spacing w:line="240" w:lineRule="exact"/>
        <w:jc w:val="both"/>
        <w:rPr>
          <w:sz w:val="20"/>
          <w:szCs w:val="20"/>
        </w:rPr>
      </w:pPr>
      <w:r w:rsidRPr="00DC63D6">
        <w:rPr>
          <w:sz w:val="28"/>
          <w:szCs w:val="28"/>
          <w:u w:val="single"/>
        </w:rPr>
        <w:t>в муниципальные дошкольные образовательные учреждения (</w:t>
      </w:r>
      <w:r w:rsidRPr="001172B4">
        <w:rPr>
          <w:sz w:val="20"/>
          <w:szCs w:val="20"/>
          <w:u w:val="single"/>
        </w:rPr>
        <w:t xml:space="preserve">указать </w:t>
      </w:r>
      <w:proofErr w:type="gramStart"/>
      <w:r w:rsidRPr="001172B4">
        <w:rPr>
          <w:sz w:val="20"/>
          <w:szCs w:val="20"/>
          <w:u w:val="single"/>
        </w:rPr>
        <w:t>номера</w:t>
      </w:r>
      <w:r w:rsidRPr="00DC63D6">
        <w:rPr>
          <w:sz w:val="28"/>
          <w:szCs w:val="28"/>
          <w:u w:val="single"/>
        </w:rPr>
        <w:t>)</w:t>
      </w:r>
      <w:r w:rsidRPr="00801DCE">
        <w:rPr>
          <w:sz w:val="20"/>
          <w:szCs w:val="20"/>
        </w:rPr>
        <w:t>_</w:t>
      </w:r>
      <w:proofErr w:type="gramEnd"/>
      <w:r w:rsidRPr="00801DCE">
        <w:rPr>
          <w:sz w:val="20"/>
          <w:szCs w:val="20"/>
        </w:rPr>
        <w:t>__________</w:t>
      </w:r>
      <w:r>
        <w:rPr>
          <w:sz w:val="20"/>
          <w:szCs w:val="20"/>
        </w:rPr>
        <w:t>___________________________________________________________________________</w:t>
      </w:r>
    </w:p>
    <w:p w14:paraId="750F85A8" w14:textId="77777777" w:rsidR="00071569" w:rsidRDefault="00071569" w:rsidP="00071569">
      <w:pPr>
        <w:spacing w:line="240" w:lineRule="exact"/>
        <w:jc w:val="both"/>
        <w:rPr>
          <w:sz w:val="20"/>
          <w:szCs w:val="20"/>
        </w:rPr>
      </w:pPr>
    </w:p>
    <w:p w14:paraId="6F877CA8" w14:textId="77777777" w:rsidR="00071569" w:rsidRPr="00801DCE" w:rsidRDefault="00071569" w:rsidP="00071569">
      <w:pPr>
        <w:spacing w:line="240" w:lineRule="exact"/>
        <w:jc w:val="both"/>
        <w:rPr>
          <w:sz w:val="20"/>
          <w:szCs w:val="20"/>
        </w:rPr>
      </w:pPr>
      <w:r w:rsidRPr="001172B4">
        <w:rPr>
          <w:sz w:val="28"/>
          <w:szCs w:val="28"/>
          <w:u w:val="single"/>
        </w:rPr>
        <w:t>в 20</w:t>
      </w:r>
      <w:r>
        <w:rPr>
          <w:sz w:val="28"/>
          <w:szCs w:val="28"/>
          <w:u w:val="single"/>
        </w:rPr>
        <w:t xml:space="preserve">       </w:t>
      </w:r>
      <w:r w:rsidRPr="001172B4">
        <w:rPr>
          <w:sz w:val="28"/>
          <w:szCs w:val="28"/>
          <w:u w:val="single"/>
        </w:rPr>
        <w:t>-</w:t>
      </w:r>
      <w:r>
        <w:rPr>
          <w:sz w:val="28"/>
          <w:szCs w:val="28"/>
          <w:u w:val="single"/>
        </w:rPr>
        <w:t xml:space="preserve"> </w:t>
      </w:r>
      <w:r w:rsidRPr="001172B4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       </w:t>
      </w:r>
      <w:r w:rsidRPr="001172B4">
        <w:rPr>
          <w:sz w:val="28"/>
          <w:szCs w:val="28"/>
          <w:u w:val="single"/>
        </w:rPr>
        <w:t>учебн</w:t>
      </w:r>
      <w:r>
        <w:rPr>
          <w:sz w:val="28"/>
          <w:szCs w:val="28"/>
          <w:u w:val="single"/>
        </w:rPr>
        <w:t>ом</w:t>
      </w:r>
      <w:r w:rsidRPr="001172B4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у</w:t>
      </w:r>
      <w:r w:rsidRPr="00801DCE">
        <w:rPr>
          <w:sz w:val="20"/>
          <w:szCs w:val="20"/>
        </w:rPr>
        <w:t>.</w:t>
      </w:r>
    </w:p>
    <w:p w14:paraId="3BC63856" w14:textId="77777777" w:rsidR="00071569" w:rsidRDefault="00071569" w:rsidP="00071569">
      <w:pPr>
        <w:spacing w:line="240" w:lineRule="exact"/>
        <w:ind w:firstLine="708"/>
        <w:jc w:val="both"/>
        <w:rPr>
          <w:sz w:val="20"/>
          <w:szCs w:val="20"/>
        </w:rPr>
      </w:pPr>
      <w:r w:rsidRPr="001172B4">
        <w:rPr>
          <w:sz w:val="28"/>
          <w:szCs w:val="28"/>
          <w:u w:val="single"/>
        </w:rPr>
        <w:t>Документы, подтверждающие право на внеочередное (первоочередное) предоставление места (</w:t>
      </w:r>
      <w:r w:rsidRPr="001172B4">
        <w:rPr>
          <w:sz w:val="20"/>
          <w:szCs w:val="20"/>
          <w:u w:val="single"/>
        </w:rPr>
        <w:t xml:space="preserve">перечислить и указать реквизиты </w:t>
      </w:r>
      <w:proofErr w:type="gramStart"/>
      <w:r w:rsidRPr="001172B4">
        <w:rPr>
          <w:sz w:val="20"/>
          <w:szCs w:val="20"/>
          <w:u w:val="single"/>
        </w:rPr>
        <w:t>документа</w:t>
      </w:r>
      <w:r w:rsidRPr="00801DCE">
        <w:rPr>
          <w:sz w:val="20"/>
          <w:szCs w:val="20"/>
          <w:u w:val="single"/>
        </w:rPr>
        <w:t>)</w:t>
      </w:r>
      <w:r w:rsidRPr="001172B4">
        <w:rPr>
          <w:sz w:val="20"/>
          <w:szCs w:val="20"/>
        </w:rPr>
        <w:t>_</w:t>
      </w:r>
      <w:proofErr w:type="gramEnd"/>
      <w:r w:rsidRPr="001172B4">
        <w:rPr>
          <w:sz w:val="20"/>
          <w:szCs w:val="20"/>
        </w:rPr>
        <w:t>___</w:t>
      </w:r>
      <w:r>
        <w:rPr>
          <w:sz w:val="20"/>
          <w:szCs w:val="20"/>
        </w:rPr>
        <w:t>______________________</w:t>
      </w:r>
      <w:r w:rsidRPr="001172B4">
        <w:rPr>
          <w:sz w:val="20"/>
          <w:szCs w:val="20"/>
        </w:rPr>
        <w:t xml:space="preserve"> </w:t>
      </w:r>
    </w:p>
    <w:p w14:paraId="3E6C0619" w14:textId="77777777" w:rsidR="00071569" w:rsidRDefault="00071569" w:rsidP="00071569">
      <w:pPr>
        <w:spacing w:line="240" w:lineRule="exact"/>
        <w:ind w:firstLine="708"/>
        <w:jc w:val="both"/>
        <w:rPr>
          <w:sz w:val="20"/>
          <w:szCs w:val="20"/>
        </w:rPr>
      </w:pPr>
    </w:p>
    <w:p w14:paraId="5132B22A" w14:textId="77777777" w:rsidR="00071569" w:rsidRDefault="00071569" w:rsidP="0007156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20E9E13B" w14:textId="77777777" w:rsidR="00071569" w:rsidRDefault="00071569" w:rsidP="00071569">
      <w:pPr>
        <w:spacing w:line="240" w:lineRule="exact"/>
        <w:jc w:val="both"/>
        <w:rPr>
          <w:sz w:val="20"/>
          <w:szCs w:val="20"/>
        </w:rPr>
      </w:pPr>
    </w:p>
    <w:p w14:paraId="47726475" w14:textId="77777777" w:rsidR="00071569" w:rsidRDefault="00071569" w:rsidP="00071569">
      <w:pPr>
        <w:spacing w:line="240" w:lineRule="exact"/>
        <w:ind w:firstLine="709"/>
        <w:jc w:val="both"/>
        <w:rPr>
          <w:sz w:val="20"/>
          <w:szCs w:val="20"/>
        </w:rPr>
      </w:pPr>
      <w:r w:rsidRPr="001172B4">
        <w:rPr>
          <w:sz w:val="28"/>
          <w:szCs w:val="28"/>
          <w:u w:val="single"/>
        </w:rPr>
        <w:t xml:space="preserve">Преимущественное право на обучение по основным общеобразовательным программам дошкольного образования в МДОУ, в которых обучаются </w:t>
      </w:r>
      <w:r>
        <w:rPr>
          <w:sz w:val="28"/>
          <w:szCs w:val="28"/>
          <w:u w:val="single"/>
        </w:rPr>
        <w:t xml:space="preserve">его полнородные и неполнородные </w:t>
      </w:r>
      <w:r w:rsidRPr="001172B4">
        <w:rPr>
          <w:sz w:val="28"/>
          <w:szCs w:val="28"/>
          <w:u w:val="single"/>
        </w:rPr>
        <w:t>братья и (или) сестры</w:t>
      </w:r>
    </w:p>
    <w:p w14:paraId="0A84B60C" w14:textId="77777777" w:rsidR="00071569" w:rsidRDefault="00071569" w:rsidP="00071569">
      <w:pPr>
        <w:spacing w:line="240" w:lineRule="exact"/>
        <w:ind w:firstLine="709"/>
        <w:jc w:val="both"/>
        <w:rPr>
          <w:sz w:val="20"/>
          <w:szCs w:val="20"/>
        </w:rPr>
      </w:pPr>
    </w:p>
    <w:p w14:paraId="2048A029" w14:textId="77777777" w:rsidR="00071569" w:rsidRDefault="00071569" w:rsidP="00071569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1D350868" w14:textId="77777777" w:rsidR="00071569" w:rsidRPr="00801DCE" w:rsidRDefault="00071569" w:rsidP="00071569">
      <w:pPr>
        <w:spacing w:line="240" w:lineRule="exact"/>
        <w:ind w:firstLine="708"/>
        <w:jc w:val="center"/>
        <w:rPr>
          <w:sz w:val="20"/>
          <w:szCs w:val="20"/>
          <w:u w:val="single"/>
        </w:rPr>
      </w:pPr>
      <w:r w:rsidRPr="001172B4">
        <w:rPr>
          <w:sz w:val="20"/>
          <w:szCs w:val="20"/>
          <w:u w:val="single"/>
        </w:rPr>
        <w:t>(укажите ФИО (последнее при наличии) ребенка, дату рождения, реквизиты свидетельства о рождении, какое МДОУ посещает)</w:t>
      </w:r>
      <w:r w:rsidRPr="001F08DA">
        <w:rPr>
          <w:sz w:val="20"/>
          <w:szCs w:val="20"/>
        </w:rPr>
        <w:t xml:space="preserve"> </w:t>
      </w:r>
    </w:p>
    <w:p w14:paraId="16904A83" w14:textId="77777777" w:rsidR="00071569" w:rsidRPr="00801DCE" w:rsidRDefault="00071569" w:rsidP="00071569">
      <w:pPr>
        <w:spacing w:line="240" w:lineRule="exact"/>
        <w:jc w:val="center"/>
        <w:rPr>
          <w:sz w:val="20"/>
          <w:szCs w:val="20"/>
        </w:rPr>
      </w:pPr>
      <w:r w:rsidRPr="001172B4">
        <w:rPr>
          <w:sz w:val="28"/>
          <w:szCs w:val="28"/>
        </w:rPr>
        <w:t>Ребенок зарегистрирован по адресу:</w:t>
      </w:r>
      <w:r w:rsidRPr="00801DCE">
        <w:rPr>
          <w:sz w:val="20"/>
          <w:szCs w:val="20"/>
        </w:rPr>
        <w:t xml:space="preserve"> ______________________________________________</w:t>
      </w:r>
      <w:r>
        <w:rPr>
          <w:sz w:val="20"/>
          <w:szCs w:val="20"/>
        </w:rPr>
        <w:t>___</w:t>
      </w:r>
      <w:r w:rsidRPr="00801DCE"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 xml:space="preserve">            </w:t>
      </w:r>
      <w:proofErr w:type="gramStart"/>
      <w:r>
        <w:rPr>
          <w:sz w:val="20"/>
          <w:szCs w:val="20"/>
        </w:rPr>
        <w:t xml:space="preserve">   </w:t>
      </w:r>
      <w:r w:rsidRPr="00801DCE">
        <w:rPr>
          <w:sz w:val="20"/>
          <w:szCs w:val="20"/>
        </w:rPr>
        <w:t>(</w:t>
      </w:r>
      <w:proofErr w:type="gramEnd"/>
      <w:r w:rsidRPr="00801DCE">
        <w:rPr>
          <w:sz w:val="20"/>
          <w:szCs w:val="20"/>
        </w:rPr>
        <w:t>укажите адрес регистрации)</w:t>
      </w:r>
    </w:p>
    <w:p w14:paraId="38873711" w14:textId="77777777" w:rsidR="00071569" w:rsidRDefault="00071569" w:rsidP="00071569">
      <w:pPr>
        <w:spacing w:line="240" w:lineRule="exact"/>
        <w:rPr>
          <w:sz w:val="20"/>
          <w:szCs w:val="20"/>
        </w:rPr>
      </w:pPr>
      <w:r w:rsidRPr="001172B4">
        <w:rPr>
          <w:sz w:val="28"/>
          <w:szCs w:val="28"/>
        </w:rPr>
        <w:t xml:space="preserve">регистрация </w:t>
      </w:r>
      <w:proofErr w:type="gramStart"/>
      <w:r w:rsidRPr="001172B4">
        <w:rPr>
          <w:sz w:val="28"/>
          <w:szCs w:val="28"/>
        </w:rPr>
        <w:t>подтверждена</w:t>
      </w:r>
      <w:r>
        <w:rPr>
          <w:sz w:val="20"/>
          <w:szCs w:val="20"/>
        </w:rPr>
        <w:t>:</w:t>
      </w:r>
      <w:r w:rsidRPr="00801DCE">
        <w:rPr>
          <w:sz w:val="20"/>
          <w:szCs w:val="20"/>
        </w:rPr>
        <w:t>_</w:t>
      </w:r>
      <w:proofErr w:type="gramEnd"/>
      <w:r w:rsidRPr="00801DCE">
        <w:rPr>
          <w:sz w:val="20"/>
          <w:szCs w:val="20"/>
        </w:rPr>
        <w:t>_____________________________________________________</w:t>
      </w:r>
      <w:r>
        <w:rPr>
          <w:sz w:val="20"/>
          <w:szCs w:val="20"/>
        </w:rPr>
        <w:t>_____</w:t>
      </w:r>
    </w:p>
    <w:p w14:paraId="365858D9" w14:textId="77777777" w:rsidR="00071569" w:rsidRPr="00801DCE" w:rsidRDefault="00071569" w:rsidP="00071569">
      <w:pPr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14:paraId="76555638" w14:textId="77777777" w:rsidR="00071569" w:rsidRPr="00801DCE" w:rsidRDefault="00071569" w:rsidP="00071569">
      <w:pPr>
        <w:spacing w:line="240" w:lineRule="exact"/>
        <w:jc w:val="center"/>
        <w:rPr>
          <w:sz w:val="20"/>
          <w:szCs w:val="20"/>
        </w:rPr>
      </w:pPr>
      <w:r w:rsidRPr="00801DCE">
        <w:rPr>
          <w:sz w:val="20"/>
          <w:szCs w:val="20"/>
        </w:rPr>
        <w:t>(укажите номер свидетельства о регистрации ребенка</w:t>
      </w:r>
      <w:r>
        <w:rPr>
          <w:sz w:val="20"/>
          <w:szCs w:val="20"/>
        </w:rPr>
        <w:t xml:space="preserve"> по месту жительства</w:t>
      </w:r>
      <w:r w:rsidRPr="00801DCE">
        <w:rPr>
          <w:sz w:val="20"/>
          <w:szCs w:val="20"/>
        </w:rPr>
        <w:t>)</w:t>
      </w:r>
    </w:p>
    <w:p w14:paraId="42D996EF" w14:textId="77777777" w:rsidR="00071569" w:rsidRDefault="00071569" w:rsidP="00071569">
      <w:pPr>
        <w:spacing w:line="240" w:lineRule="exact"/>
        <w:ind w:firstLine="708"/>
        <w:jc w:val="both"/>
        <w:rPr>
          <w:sz w:val="28"/>
          <w:szCs w:val="28"/>
        </w:rPr>
      </w:pPr>
    </w:p>
    <w:p w14:paraId="30801A94" w14:textId="77777777" w:rsidR="00071569" w:rsidRPr="00B3251C" w:rsidRDefault="00071569" w:rsidP="00071569">
      <w:pPr>
        <w:spacing w:line="240" w:lineRule="exact"/>
        <w:ind w:firstLine="708"/>
        <w:jc w:val="both"/>
      </w:pPr>
      <w:r w:rsidRPr="00B3251C">
        <w:t>Я согласен(сна) с обработкой и использованием своих персональных данных с целью получения ответа на свое обращение.</w:t>
      </w:r>
    </w:p>
    <w:p w14:paraId="3D886BBE" w14:textId="77777777" w:rsidR="00071569" w:rsidRDefault="00071569" w:rsidP="00071569">
      <w:pPr>
        <w:spacing w:line="240" w:lineRule="exact"/>
        <w:rPr>
          <w:sz w:val="28"/>
          <w:szCs w:val="28"/>
        </w:rPr>
      </w:pPr>
    </w:p>
    <w:p w14:paraId="359A38E8" w14:textId="77777777" w:rsidR="00071569" w:rsidRDefault="00071569" w:rsidP="00071569">
      <w:pPr>
        <w:spacing w:line="240" w:lineRule="exact"/>
      </w:pPr>
      <w:r>
        <w:rPr>
          <w:sz w:val="28"/>
          <w:szCs w:val="28"/>
        </w:rPr>
        <w:t>Д</w:t>
      </w:r>
      <w:r w:rsidRPr="001172B4">
        <w:rPr>
          <w:sz w:val="28"/>
          <w:szCs w:val="28"/>
        </w:rPr>
        <w:t>ата</w:t>
      </w:r>
      <w:r w:rsidRPr="001172B4">
        <w:rPr>
          <w:sz w:val="28"/>
          <w:szCs w:val="28"/>
        </w:rPr>
        <w:tab/>
      </w:r>
      <w:r w:rsidRPr="001172B4">
        <w:rPr>
          <w:sz w:val="28"/>
          <w:szCs w:val="28"/>
        </w:rPr>
        <w:tab/>
      </w:r>
      <w:r w:rsidRPr="001172B4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1172B4">
        <w:rPr>
          <w:sz w:val="28"/>
          <w:szCs w:val="28"/>
        </w:rPr>
        <w:t>подпись                                              расшифровка</w:t>
      </w:r>
    </w:p>
    <w:p w14:paraId="45CC047C" w14:textId="77777777" w:rsidR="00E45471" w:rsidRDefault="00E45471" w:rsidP="00071569">
      <w:pPr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ED4D792" w14:textId="77777777" w:rsidR="00E45471" w:rsidRDefault="00E45471" w:rsidP="00071569">
      <w:pPr>
        <w:spacing w:line="240" w:lineRule="exact"/>
        <w:ind w:left="5529"/>
        <w:jc w:val="both"/>
        <w:rPr>
          <w:sz w:val="28"/>
          <w:szCs w:val="28"/>
        </w:rPr>
      </w:pPr>
    </w:p>
    <w:p w14:paraId="065EE3AB" w14:textId="1583DE57" w:rsidR="00E45471" w:rsidRDefault="00E45471" w:rsidP="00071569">
      <w:pPr>
        <w:spacing w:line="240" w:lineRule="exact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заявлению </w:t>
      </w:r>
      <w:r w:rsidR="00071569">
        <w:rPr>
          <w:sz w:val="28"/>
          <w:szCs w:val="28"/>
        </w:rPr>
        <w:t>о направлении</w:t>
      </w:r>
      <w:r w:rsidRPr="00E64820">
        <w:rPr>
          <w:sz w:val="28"/>
          <w:szCs w:val="28"/>
        </w:rPr>
        <w:t xml:space="preserve"> ребенка в </w:t>
      </w:r>
      <w:r>
        <w:rPr>
          <w:sz w:val="28"/>
          <w:szCs w:val="28"/>
        </w:rPr>
        <w:t>муниципальное дошкольное образовательное учреждение</w:t>
      </w:r>
      <w:r w:rsidR="00071569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Ставрополя</w:t>
      </w:r>
    </w:p>
    <w:p w14:paraId="0150D29E" w14:textId="77777777" w:rsidR="00E45471" w:rsidRDefault="00E45471" w:rsidP="00E45471">
      <w:pPr>
        <w:spacing w:line="240" w:lineRule="exact"/>
        <w:ind w:left="5670"/>
        <w:jc w:val="both"/>
        <w:rPr>
          <w:sz w:val="16"/>
          <w:szCs w:val="16"/>
        </w:rPr>
      </w:pPr>
      <w:r w:rsidRPr="00CA367D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</w:t>
      </w:r>
      <w:r w:rsidRPr="00CA367D">
        <w:rPr>
          <w:szCs w:val="28"/>
          <w:u w:val="single"/>
        </w:rPr>
        <w:t xml:space="preserve">    </w:t>
      </w:r>
      <w:r>
        <w:rPr>
          <w:szCs w:val="28"/>
          <w:u w:val="single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0E19D72D" w14:textId="77777777" w:rsidR="00071569" w:rsidRDefault="00071569" w:rsidP="00071569">
      <w:pPr>
        <w:spacing w:line="240" w:lineRule="exact"/>
        <w:ind w:left="5670"/>
        <w:jc w:val="both"/>
        <w:rPr>
          <w:sz w:val="16"/>
          <w:szCs w:val="16"/>
        </w:rPr>
      </w:pPr>
      <w:r w:rsidRPr="00CA367D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</w:t>
      </w:r>
      <w:r w:rsidRPr="00CA367D">
        <w:rPr>
          <w:szCs w:val="28"/>
          <w:u w:val="single"/>
        </w:rPr>
        <w:t xml:space="preserve">    </w:t>
      </w:r>
      <w:r>
        <w:rPr>
          <w:szCs w:val="28"/>
          <w:u w:val="single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071569" w:rsidRPr="005F1178" w14:paraId="640CEC0E" w14:textId="77777777" w:rsidTr="006B48FD">
        <w:tc>
          <w:tcPr>
            <w:tcW w:w="4394" w:type="dxa"/>
          </w:tcPr>
          <w:p w14:paraId="106093A5" w14:textId="77777777" w:rsidR="00071569" w:rsidRPr="0059184F" w:rsidRDefault="00071569" w:rsidP="006B48FD">
            <w:pPr>
              <w:spacing w:line="240" w:lineRule="exact"/>
            </w:pPr>
            <w:r w:rsidRPr="0059184F">
              <w:t>Комитет образования администрации города Ставрополя</w:t>
            </w:r>
          </w:p>
        </w:tc>
      </w:tr>
      <w:tr w:rsidR="00071569" w:rsidRPr="005F1178" w14:paraId="5756D45A" w14:textId="77777777" w:rsidTr="006B48FD">
        <w:tc>
          <w:tcPr>
            <w:tcW w:w="4394" w:type="dxa"/>
          </w:tcPr>
          <w:p w14:paraId="5EC8C5BD" w14:textId="77777777" w:rsidR="00071569" w:rsidRPr="0059184F" w:rsidRDefault="00071569" w:rsidP="006B48FD">
            <w:pPr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н</w:t>
            </w:r>
            <w:r w:rsidRPr="0059184F">
              <w:rPr>
                <w:sz w:val="16"/>
                <w:szCs w:val="16"/>
              </w:rPr>
              <w:t>аименование оператора</w:t>
            </w:r>
          </w:p>
        </w:tc>
      </w:tr>
      <w:tr w:rsidR="00071569" w:rsidRPr="005F1178" w14:paraId="373AFF07" w14:textId="77777777" w:rsidTr="006B48FD">
        <w:tc>
          <w:tcPr>
            <w:tcW w:w="4394" w:type="dxa"/>
          </w:tcPr>
          <w:p w14:paraId="391D61BA" w14:textId="77777777" w:rsidR="00071569" w:rsidRPr="0059184F" w:rsidRDefault="00071569" w:rsidP="006B48FD">
            <w:pPr>
              <w:rPr>
                <w:szCs w:val="28"/>
              </w:rPr>
            </w:pPr>
            <w:r w:rsidRPr="0059184F">
              <w:rPr>
                <w:szCs w:val="28"/>
              </w:rPr>
              <w:t>г.</w:t>
            </w:r>
            <w:r>
              <w:rPr>
                <w:szCs w:val="28"/>
              </w:rPr>
              <w:t xml:space="preserve"> </w:t>
            </w:r>
            <w:r w:rsidRPr="0059184F">
              <w:rPr>
                <w:szCs w:val="28"/>
              </w:rPr>
              <w:t xml:space="preserve">Ставрополь, ул.  </w:t>
            </w:r>
            <w:proofErr w:type="gramStart"/>
            <w:r>
              <w:rPr>
                <w:szCs w:val="28"/>
              </w:rPr>
              <w:t xml:space="preserve">Мира, </w:t>
            </w:r>
            <w:r w:rsidRPr="0059184F">
              <w:rPr>
                <w:szCs w:val="28"/>
              </w:rPr>
              <w:t xml:space="preserve"> </w:t>
            </w:r>
            <w:r>
              <w:rPr>
                <w:szCs w:val="28"/>
              </w:rPr>
              <w:t>2</w:t>
            </w:r>
            <w:r w:rsidRPr="0059184F">
              <w:rPr>
                <w:szCs w:val="28"/>
              </w:rPr>
              <w:t>85</w:t>
            </w:r>
            <w:proofErr w:type="gramEnd"/>
            <w:r>
              <w:rPr>
                <w:szCs w:val="28"/>
              </w:rPr>
              <w:t>, стр.1</w:t>
            </w:r>
          </w:p>
        </w:tc>
      </w:tr>
      <w:tr w:rsidR="00071569" w:rsidRPr="005F1178" w14:paraId="2A041BBE" w14:textId="77777777" w:rsidTr="006B48FD">
        <w:tc>
          <w:tcPr>
            <w:tcW w:w="4394" w:type="dxa"/>
          </w:tcPr>
          <w:p w14:paraId="6D567CF1" w14:textId="77777777" w:rsidR="00071569" w:rsidRPr="0059184F" w:rsidRDefault="00071569" w:rsidP="006B48FD">
            <w:pPr>
              <w:jc w:val="center"/>
              <w:rPr>
                <w:szCs w:val="28"/>
              </w:rPr>
            </w:pPr>
            <w:r>
              <w:rPr>
                <w:sz w:val="16"/>
                <w:szCs w:val="16"/>
              </w:rPr>
              <w:t>а</w:t>
            </w:r>
            <w:r w:rsidRPr="0059184F">
              <w:rPr>
                <w:sz w:val="16"/>
                <w:szCs w:val="16"/>
              </w:rPr>
              <w:t>дрес оператора</w:t>
            </w:r>
          </w:p>
        </w:tc>
      </w:tr>
      <w:tr w:rsidR="00071569" w:rsidRPr="005F1178" w14:paraId="447C78DB" w14:textId="77777777" w:rsidTr="006B48FD">
        <w:tc>
          <w:tcPr>
            <w:tcW w:w="4394" w:type="dxa"/>
          </w:tcPr>
          <w:p w14:paraId="7AA91AF7" w14:textId="77777777" w:rsidR="00071569" w:rsidRPr="0059184F" w:rsidRDefault="00071569" w:rsidP="006B48FD">
            <w:pPr>
              <w:rPr>
                <w:szCs w:val="28"/>
              </w:rPr>
            </w:pPr>
          </w:p>
        </w:tc>
      </w:tr>
      <w:tr w:rsidR="00071569" w:rsidRPr="005F1178" w14:paraId="73AF7A00" w14:textId="77777777" w:rsidTr="006B48FD">
        <w:tc>
          <w:tcPr>
            <w:tcW w:w="4394" w:type="dxa"/>
          </w:tcPr>
          <w:p w14:paraId="76353E99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 w:rsidRPr="0059184F">
              <w:rPr>
                <w:sz w:val="16"/>
                <w:szCs w:val="16"/>
              </w:rPr>
              <w:t>Ф.И.О. субъекта персональных данных</w:t>
            </w:r>
          </w:p>
        </w:tc>
      </w:tr>
      <w:tr w:rsidR="00071569" w:rsidRPr="005F1178" w14:paraId="43E2EF6E" w14:textId="77777777" w:rsidTr="006B48FD">
        <w:tc>
          <w:tcPr>
            <w:tcW w:w="4394" w:type="dxa"/>
          </w:tcPr>
          <w:p w14:paraId="2DE84D1C" w14:textId="77777777" w:rsidR="00071569" w:rsidRPr="0059184F" w:rsidRDefault="00071569" w:rsidP="006B48FD">
            <w:pPr>
              <w:rPr>
                <w:szCs w:val="28"/>
              </w:rPr>
            </w:pPr>
          </w:p>
        </w:tc>
      </w:tr>
      <w:tr w:rsidR="00071569" w:rsidRPr="005F1178" w14:paraId="7ACC92B7" w14:textId="77777777" w:rsidTr="006B48FD">
        <w:tc>
          <w:tcPr>
            <w:tcW w:w="4394" w:type="dxa"/>
          </w:tcPr>
          <w:p w14:paraId="74083B01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59184F">
              <w:rPr>
                <w:sz w:val="16"/>
                <w:szCs w:val="16"/>
              </w:rPr>
              <w:t>дрес</w:t>
            </w:r>
            <w:r>
              <w:rPr>
                <w:sz w:val="16"/>
                <w:szCs w:val="16"/>
              </w:rPr>
              <w:t xml:space="preserve"> </w:t>
            </w:r>
            <w:r w:rsidRPr="0059184F">
              <w:rPr>
                <w:sz w:val="16"/>
                <w:szCs w:val="16"/>
              </w:rPr>
              <w:t>регистр</w:t>
            </w:r>
            <w:r>
              <w:rPr>
                <w:sz w:val="16"/>
                <w:szCs w:val="16"/>
              </w:rPr>
              <w:t>ации</w:t>
            </w:r>
            <w:r w:rsidRPr="0059184F">
              <w:rPr>
                <w:sz w:val="16"/>
                <w:szCs w:val="16"/>
              </w:rPr>
              <w:t xml:space="preserve"> субъект</w:t>
            </w:r>
            <w:r>
              <w:rPr>
                <w:sz w:val="16"/>
                <w:szCs w:val="16"/>
              </w:rPr>
              <w:t>а</w:t>
            </w:r>
          </w:p>
        </w:tc>
      </w:tr>
      <w:tr w:rsidR="00071569" w:rsidRPr="005F1178" w14:paraId="58A030D2" w14:textId="77777777" w:rsidTr="006B48FD">
        <w:tc>
          <w:tcPr>
            <w:tcW w:w="4394" w:type="dxa"/>
          </w:tcPr>
          <w:p w14:paraId="15257257" w14:textId="77777777" w:rsidR="00071569" w:rsidRPr="0059184F" w:rsidRDefault="00071569" w:rsidP="006B48FD">
            <w:pPr>
              <w:rPr>
                <w:szCs w:val="28"/>
              </w:rPr>
            </w:pPr>
          </w:p>
        </w:tc>
      </w:tr>
      <w:tr w:rsidR="00071569" w:rsidRPr="005F1178" w14:paraId="39DA8326" w14:textId="77777777" w:rsidTr="006B48FD">
        <w:tc>
          <w:tcPr>
            <w:tcW w:w="4394" w:type="dxa"/>
          </w:tcPr>
          <w:p w14:paraId="147DD17E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 w:rsidRPr="0059184F">
              <w:rPr>
                <w:sz w:val="16"/>
                <w:szCs w:val="16"/>
              </w:rPr>
              <w:t>персональных данных</w:t>
            </w:r>
          </w:p>
        </w:tc>
      </w:tr>
      <w:tr w:rsidR="00071569" w:rsidRPr="005F1178" w14:paraId="2D9B07D0" w14:textId="77777777" w:rsidTr="006B48FD">
        <w:tc>
          <w:tcPr>
            <w:tcW w:w="4394" w:type="dxa"/>
          </w:tcPr>
          <w:p w14:paraId="0EE62160" w14:textId="77777777" w:rsidR="00071569" w:rsidRPr="0059184F" w:rsidRDefault="00071569" w:rsidP="006B48FD">
            <w:pPr>
              <w:rPr>
                <w:szCs w:val="28"/>
              </w:rPr>
            </w:pPr>
          </w:p>
        </w:tc>
      </w:tr>
      <w:tr w:rsidR="00071569" w:rsidRPr="005F1178" w14:paraId="1098AD23" w14:textId="77777777" w:rsidTr="006B48FD">
        <w:tc>
          <w:tcPr>
            <w:tcW w:w="4394" w:type="dxa"/>
          </w:tcPr>
          <w:p w14:paraId="2F878949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9184F">
              <w:rPr>
                <w:sz w:val="16"/>
                <w:szCs w:val="16"/>
              </w:rPr>
              <w:t>омер основного документа,</w:t>
            </w:r>
          </w:p>
          <w:p w14:paraId="7DAA7D5F" w14:textId="77777777" w:rsidR="00071569" w:rsidRPr="0059184F" w:rsidRDefault="00071569" w:rsidP="006B48FD">
            <w:pPr>
              <w:jc w:val="center"/>
              <w:rPr>
                <w:szCs w:val="28"/>
              </w:rPr>
            </w:pPr>
          </w:p>
        </w:tc>
      </w:tr>
      <w:tr w:rsidR="00071569" w:rsidRPr="005F1178" w14:paraId="37844808" w14:textId="77777777" w:rsidTr="006B48FD">
        <w:tc>
          <w:tcPr>
            <w:tcW w:w="4394" w:type="dxa"/>
          </w:tcPr>
          <w:p w14:paraId="4C36C280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 w:rsidRPr="0059184F">
              <w:rPr>
                <w:sz w:val="16"/>
                <w:szCs w:val="16"/>
              </w:rPr>
              <w:t>удостоверяющего личность</w:t>
            </w:r>
          </w:p>
          <w:p w14:paraId="6BD07779" w14:textId="77777777" w:rsidR="00071569" w:rsidRPr="0059184F" w:rsidRDefault="00071569" w:rsidP="006B48FD">
            <w:pPr>
              <w:jc w:val="center"/>
              <w:rPr>
                <w:szCs w:val="28"/>
              </w:rPr>
            </w:pPr>
          </w:p>
        </w:tc>
      </w:tr>
      <w:tr w:rsidR="00071569" w:rsidRPr="005F1178" w14:paraId="558C261C" w14:textId="77777777" w:rsidTr="006B48FD">
        <w:tc>
          <w:tcPr>
            <w:tcW w:w="4394" w:type="dxa"/>
          </w:tcPr>
          <w:p w14:paraId="68CC241C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59184F">
              <w:rPr>
                <w:sz w:val="16"/>
                <w:szCs w:val="16"/>
              </w:rPr>
              <w:t>ата выдачи указанного документа</w:t>
            </w:r>
          </w:p>
          <w:p w14:paraId="7A9231C4" w14:textId="77777777" w:rsidR="00071569" w:rsidRPr="0059184F" w:rsidRDefault="00071569" w:rsidP="006B48FD">
            <w:pPr>
              <w:jc w:val="center"/>
              <w:rPr>
                <w:szCs w:val="28"/>
              </w:rPr>
            </w:pPr>
          </w:p>
        </w:tc>
      </w:tr>
      <w:tr w:rsidR="00071569" w:rsidRPr="005F1178" w14:paraId="782C5395" w14:textId="77777777" w:rsidTr="006B48FD">
        <w:tc>
          <w:tcPr>
            <w:tcW w:w="4394" w:type="dxa"/>
          </w:tcPr>
          <w:p w14:paraId="7C9EEE63" w14:textId="77777777" w:rsidR="00071569" w:rsidRPr="0059184F" w:rsidRDefault="00071569" w:rsidP="006B48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9184F">
              <w:rPr>
                <w:sz w:val="16"/>
                <w:szCs w:val="16"/>
              </w:rPr>
              <w:t>аименование органа, выдавшего документ</w:t>
            </w:r>
          </w:p>
        </w:tc>
      </w:tr>
    </w:tbl>
    <w:p w14:paraId="578F72A3" w14:textId="77777777" w:rsidR="00071569" w:rsidRDefault="00071569" w:rsidP="00071569">
      <w:pPr>
        <w:rPr>
          <w:szCs w:val="28"/>
        </w:rPr>
      </w:pPr>
    </w:p>
    <w:p w14:paraId="352DCCA1" w14:textId="77777777" w:rsidR="00071569" w:rsidRPr="00183B7D" w:rsidRDefault="00071569" w:rsidP="00071569">
      <w:pPr>
        <w:spacing w:line="240" w:lineRule="exact"/>
        <w:contextualSpacing/>
        <w:jc w:val="center"/>
      </w:pPr>
      <w:r w:rsidRPr="00183B7D">
        <w:t>Согласие на обработку персональных данных</w:t>
      </w:r>
    </w:p>
    <w:p w14:paraId="3910082B" w14:textId="77777777" w:rsidR="00071569" w:rsidRPr="00E0345E" w:rsidRDefault="00071569" w:rsidP="00071569">
      <w:pPr>
        <w:autoSpaceDE w:val="0"/>
        <w:autoSpaceDN w:val="0"/>
        <w:adjustRightInd w:val="0"/>
        <w:ind w:firstLine="708"/>
        <w:contextualSpacing/>
        <w:jc w:val="both"/>
      </w:pPr>
      <w:r w:rsidRPr="00E0345E">
        <w:t>Я,__________</w:t>
      </w:r>
      <w:r w:rsidRPr="00E0345E">
        <w:rPr>
          <w:b/>
          <w:bCs/>
        </w:rPr>
        <w:t>___________________________________________________________</w:t>
      </w:r>
      <w:r>
        <w:rPr>
          <w:b/>
          <w:bCs/>
        </w:rPr>
        <w:t>,</w:t>
      </w:r>
      <w:r w:rsidRPr="00E0345E">
        <w:rPr>
          <w:b/>
          <w:bCs/>
          <w:i/>
          <w:iCs/>
        </w:rPr>
        <w:t xml:space="preserve"> </w:t>
      </w:r>
      <w:r w:rsidRPr="00E0345E">
        <w:t>проживающий(</w:t>
      </w:r>
      <w:proofErr w:type="spellStart"/>
      <w:r w:rsidRPr="00E0345E">
        <w:t>ая</w:t>
      </w:r>
      <w:proofErr w:type="spellEnd"/>
      <w:r w:rsidRPr="00E0345E">
        <w:t>) по адресу_____________________________________________________</w:t>
      </w:r>
      <w:r w:rsidRPr="00E0345E">
        <w:rPr>
          <w:b/>
          <w:bCs/>
        </w:rPr>
        <w:t>,</w:t>
      </w:r>
    </w:p>
    <w:p w14:paraId="37161EA2" w14:textId="77777777" w:rsidR="00071569" w:rsidRPr="00E0345E" w:rsidRDefault="00071569" w:rsidP="00071569">
      <w:pPr>
        <w:autoSpaceDE w:val="0"/>
        <w:autoSpaceDN w:val="0"/>
        <w:adjustRightInd w:val="0"/>
        <w:contextualSpacing/>
        <w:jc w:val="both"/>
      </w:pPr>
      <w:r w:rsidRPr="00E0345E">
        <w:t>в соответствии с Федеральным законом от 27.07.2006 № 152-ФЗ «О персональных данных» даю свое согласие на обработку персональных данных своих и своего ребёнка, а именно на сбор, хранение, уточнение (обновление, изменение), использование, обезличивание, блокирование, передачу</w:t>
      </w:r>
      <w:r>
        <w:t xml:space="preserve"> </w:t>
      </w:r>
      <w:r w:rsidRPr="00E0345E">
        <w:t>и уничтожение следующих персональных данных:</w:t>
      </w:r>
    </w:p>
    <w:p w14:paraId="66A1EB7D" w14:textId="77777777" w:rsidR="00071569" w:rsidRPr="00E0345E" w:rsidRDefault="00071569" w:rsidP="00071569">
      <w:pPr>
        <w:autoSpaceDE w:val="0"/>
        <w:autoSpaceDN w:val="0"/>
        <w:adjustRightInd w:val="0"/>
        <w:contextualSpacing/>
        <w:jc w:val="both"/>
      </w:pPr>
      <w:r w:rsidRPr="00E0345E">
        <w:t>- данные свидетельства о рождении ребенка;</w:t>
      </w:r>
    </w:p>
    <w:p w14:paraId="6CD414EA" w14:textId="77777777" w:rsidR="00071569" w:rsidRPr="00E0345E" w:rsidRDefault="00071569" w:rsidP="00071569">
      <w:pPr>
        <w:autoSpaceDE w:val="0"/>
        <w:autoSpaceDN w:val="0"/>
        <w:adjustRightInd w:val="0"/>
        <w:contextualSpacing/>
        <w:jc w:val="both"/>
      </w:pPr>
      <w:r w:rsidRPr="00E0345E">
        <w:t>- паспортные данные родителей (законных представителей);</w:t>
      </w:r>
    </w:p>
    <w:p w14:paraId="1F33548A" w14:textId="77777777" w:rsidR="00071569" w:rsidRDefault="00071569" w:rsidP="00071569">
      <w:pPr>
        <w:autoSpaceDE w:val="0"/>
        <w:autoSpaceDN w:val="0"/>
        <w:adjustRightInd w:val="0"/>
        <w:contextualSpacing/>
        <w:jc w:val="both"/>
      </w:pPr>
      <w:r w:rsidRPr="00E0345E">
        <w:t>- данные, подтверждающие законность представления прав ребёнка;</w:t>
      </w:r>
    </w:p>
    <w:p w14:paraId="0F3EEB9B" w14:textId="77777777" w:rsidR="00071569" w:rsidRDefault="00071569" w:rsidP="00071569">
      <w:pPr>
        <w:autoSpaceDE w:val="0"/>
        <w:autoSpaceDN w:val="0"/>
        <w:adjustRightInd w:val="0"/>
        <w:contextualSpacing/>
        <w:jc w:val="both"/>
      </w:pPr>
      <w:r>
        <w:t>- сведения о месте работы родителей (законных представителей);</w:t>
      </w:r>
    </w:p>
    <w:p w14:paraId="7BE158FF" w14:textId="77777777" w:rsidR="00071569" w:rsidRPr="00E0345E" w:rsidRDefault="00071569" w:rsidP="00071569">
      <w:pPr>
        <w:autoSpaceDE w:val="0"/>
        <w:autoSpaceDN w:val="0"/>
        <w:adjustRightInd w:val="0"/>
        <w:contextualSpacing/>
        <w:jc w:val="both"/>
      </w:pPr>
      <w:r>
        <w:t>- документов, подтверждающих инвалидность;</w:t>
      </w:r>
    </w:p>
    <w:p w14:paraId="0F20179D" w14:textId="77777777" w:rsidR="00071569" w:rsidRPr="00E0345E" w:rsidRDefault="00071569" w:rsidP="00071569">
      <w:pPr>
        <w:autoSpaceDE w:val="0"/>
        <w:autoSpaceDN w:val="0"/>
        <w:adjustRightInd w:val="0"/>
        <w:contextualSpacing/>
        <w:jc w:val="both"/>
      </w:pPr>
      <w:r w:rsidRPr="00E0345E">
        <w:t>- адрес регистрации и проживания ребенка и родителей (законных представителей), контактные телефоны.</w:t>
      </w:r>
    </w:p>
    <w:p w14:paraId="5D36A7F1" w14:textId="77777777" w:rsidR="00071569" w:rsidRPr="00E0345E" w:rsidRDefault="00071569" w:rsidP="00071569">
      <w:pPr>
        <w:autoSpaceDE w:val="0"/>
        <w:autoSpaceDN w:val="0"/>
        <w:adjustRightInd w:val="0"/>
        <w:ind w:firstLine="708"/>
        <w:contextualSpacing/>
        <w:jc w:val="both"/>
      </w:pPr>
      <w:r w:rsidRPr="00E0345E">
        <w:t>Персональные данные используются в целях соблюдения Порядка комплектования муниципальных дошкольных образовательных учреждений города Ставрополя, находящихся в ведении комитета образования администрации города Ставрополя</w:t>
      </w:r>
      <w:r>
        <w:t>.</w:t>
      </w:r>
    </w:p>
    <w:p w14:paraId="14D5B473" w14:textId="77777777" w:rsidR="00071569" w:rsidRPr="00E0345E" w:rsidRDefault="00071569" w:rsidP="00071569">
      <w:pPr>
        <w:autoSpaceDE w:val="0"/>
        <w:autoSpaceDN w:val="0"/>
        <w:adjustRightInd w:val="0"/>
        <w:ind w:firstLine="708"/>
        <w:contextualSpacing/>
        <w:jc w:val="both"/>
      </w:pPr>
      <w:r>
        <w:t>Давая это согласие, действую добровольно и в интересах несовершеннолетнего.</w:t>
      </w:r>
    </w:p>
    <w:p w14:paraId="657868D5" w14:textId="77777777" w:rsidR="00071569" w:rsidRDefault="00071569" w:rsidP="00071569">
      <w:pPr>
        <w:autoSpaceDE w:val="0"/>
        <w:autoSpaceDN w:val="0"/>
        <w:adjustRightInd w:val="0"/>
        <w:ind w:firstLine="708"/>
        <w:contextualSpacing/>
        <w:jc w:val="both"/>
      </w:pPr>
      <w:r w:rsidRPr="00E0345E">
        <w:t>Обработк</w:t>
      </w:r>
      <w:r>
        <w:t>у допускается осуществлять как неавтоматизированным, так и автоматизированным способами.</w:t>
      </w:r>
    </w:p>
    <w:p w14:paraId="575A910A" w14:textId="77777777" w:rsidR="00071569" w:rsidRPr="00E0345E" w:rsidRDefault="00071569" w:rsidP="00071569">
      <w:pPr>
        <w:autoSpaceDE w:val="0"/>
        <w:autoSpaceDN w:val="0"/>
        <w:adjustRightInd w:val="0"/>
        <w:ind w:firstLine="708"/>
        <w:contextualSpacing/>
        <w:jc w:val="both"/>
      </w:pPr>
      <w:r>
        <w:t xml:space="preserve">Данное согласие действует </w:t>
      </w:r>
      <w:r w:rsidRPr="00E0345E">
        <w:t xml:space="preserve">на период до выдачи направления в </w:t>
      </w:r>
      <w:r>
        <w:t>Учреждение или до момента отзыва его по письменному заявлению</w:t>
      </w:r>
      <w:r w:rsidRPr="00E0345E">
        <w:t>.</w:t>
      </w:r>
    </w:p>
    <w:p w14:paraId="487B086B" w14:textId="77777777" w:rsidR="00071569" w:rsidRPr="00183B7D" w:rsidRDefault="00071569" w:rsidP="00071569">
      <w:pPr>
        <w:autoSpaceDE w:val="0"/>
        <w:autoSpaceDN w:val="0"/>
        <w:adjustRightInd w:val="0"/>
        <w:ind w:firstLine="708"/>
        <w:contextualSpacing/>
        <w:jc w:val="both"/>
      </w:pPr>
    </w:p>
    <w:p w14:paraId="32FEDE44" w14:textId="77777777" w:rsidR="00071569" w:rsidRPr="00183B7D" w:rsidRDefault="00071569" w:rsidP="00071569">
      <w:pPr>
        <w:contextualSpacing/>
        <w:jc w:val="both"/>
      </w:pPr>
    </w:p>
    <w:p w14:paraId="76A1B808" w14:textId="77777777" w:rsidR="00071569" w:rsidRDefault="00071569" w:rsidP="00071569">
      <w:pPr>
        <w:contextualSpacing/>
        <w:jc w:val="both"/>
      </w:pPr>
    </w:p>
    <w:p w14:paraId="351E093D" w14:textId="77777777" w:rsidR="00071569" w:rsidRPr="00183B7D" w:rsidRDefault="00071569" w:rsidP="00071569">
      <w:pPr>
        <w:contextualSpacing/>
        <w:jc w:val="both"/>
      </w:pPr>
      <w:r w:rsidRPr="00183B7D">
        <w:t>Дата заполнения ________________ подпись_______________</w:t>
      </w:r>
      <w:r>
        <w:t>/расшифровка подписи</w:t>
      </w:r>
    </w:p>
    <w:p w14:paraId="5C55263A" w14:textId="77777777" w:rsidR="00071569" w:rsidRDefault="00071569" w:rsidP="00071569">
      <w:pPr>
        <w:spacing w:line="240" w:lineRule="exact"/>
        <w:ind w:left="5670"/>
        <w:rPr>
          <w:sz w:val="28"/>
          <w:szCs w:val="28"/>
        </w:rPr>
      </w:pPr>
    </w:p>
    <w:p w14:paraId="6EAB92CF" w14:textId="65C4AEE0" w:rsidR="00E45471" w:rsidRDefault="00E45471" w:rsidP="0003509B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135D6">
        <w:rPr>
          <w:sz w:val="28"/>
          <w:szCs w:val="28"/>
        </w:rPr>
        <w:t>3</w:t>
      </w:r>
    </w:p>
    <w:p w14:paraId="472BF8EC" w14:textId="77777777" w:rsidR="00E45471" w:rsidRPr="000B5AEC" w:rsidRDefault="00E45471" w:rsidP="00E45471">
      <w:pPr>
        <w:spacing w:line="240" w:lineRule="exact"/>
        <w:ind w:left="5670"/>
        <w:rPr>
          <w:sz w:val="28"/>
          <w:szCs w:val="28"/>
        </w:rPr>
      </w:pPr>
    </w:p>
    <w:p w14:paraId="4CD29048" w14:textId="77777777" w:rsidR="00071569" w:rsidRPr="0037486D" w:rsidRDefault="00071569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Ставрополя, на 2023 – 2024 учебный год</w:t>
      </w:r>
    </w:p>
    <w:p w14:paraId="0523786C" w14:textId="77777777" w:rsidR="00E45471" w:rsidRDefault="00E45471" w:rsidP="00E45471">
      <w:pPr>
        <w:spacing w:line="240" w:lineRule="exact"/>
        <w:ind w:left="5670"/>
        <w:jc w:val="center"/>
        <w:rPr>
          <w:rFonts w:eastAsia="Arial CYR"/>
          <w:color w:val="FF0000"/>
          <w:sz w:val="28"/>
          <w:szCs w:val="28"/>
        </w:rPr>
      </w:pPr>
    </w:p>
    <w:p w14:paraId="3CCF6DD3" w14:textId="77777777" w:rsidR="00E45471" w:rsidRDefault="00E45471" w:rsidP="00E45471">
      <w:pPr>
        <w:spacing w:line="240" w:lineRule="exact"/>
        <w:jc w:val="center"/>
        <w:rPr>
          <w:rFonts w:eastAsia="Arial CYR"/>
          <w:sz w:val="28"/>
          <w:szCs w:val="28"/>
        </w:rPr>
      </w:pPr>
    </w:p>
    <w:p w14:paraId="768102A0" w14:textId="77777777" w:rsidR="00071569" w:rsidRDefault="00071569" w:rsidP="00071569">
      <w:pPr>
        <w:widowControl w:val="0"/>
        <w:spacing w:line="240" w:lineRule="exact"/>
        <w:jc w:val="center"/>
        <w:rPr>
          <w:rFonts w:eastAsia="Arial CYR"/>
          <w:sz w:val="28"/>
          <w:szCs w:val="28"/>
        </w:rPr>
      </w:pPr>
      <w:r w:rsidRPr="008923EB">
        <w:rPr>
          <w:rFonts w:eastAsia="Arial CYR"/>
          <w:sz w:val="28"/>
          <w:szCs w:val="28"/>
        </w:rPr>
        <w:t xml:space="preserve">РЕЕСТР </w:t>
      </w:r>
    </w:p>
    <w:p w14:paraId="4E4EBBF8" w14:textId="77777777" w:rsidR="00071569" w:rsidRPr="008923EB" w:rsidRDefault="00071569" w:rsidP="00071569">
      <w:pPr>
        <w:widowControl w:val="0"/>
        <w:spacing w:line="240" w:lineRule="exact"/>
        <w:jc w:val="center"/>
        <w:rPr>
          <w:rFonts w:eastAsia="Arial CYR"/>
          <w:sz w:val="28"/>
          <w:szCs w:val="28"/>
        </w:rPr>
      </w:pPr>
      <w:r>
        <w:rPr>
          <w:rFonts w:eastAsia="Arial CYR"/>
          <w:sz w:val="28"/>
          <w:szCs w:val="28"/>
        </w:rPr>
        <w:t>поданных заявлений</w:t>
      </w:r>
    </w:p>
    <w:p w14:paraId="3D8DFF12" w14:textId="77777777" w:rsidR="00071569" w:rsidRDefault="00071569" w:rsidP="00071569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33"/>
        <w:gridCol w:w="866"/>
        <w:gridCol w:w="552"/>
        <w:gridCol w:w="1033"/>
        <w:gridCol w:w="866"/>
        <w:gridCol w:w="866"/>
        <w:gridCol w:w="866"/>
        <w:gridCol w:w="621"/>
        <w:gridCol w:w="567"/>
        <w:gridCol w:w="708"/>
        <w:gridCol w:w="758"/>
      </w:tblGrid>
      <w:tr w:rsidR="00071569" w:rsidRPr="00525E0A" w14:paraId="65382CAE" w14:textId="77777777" w:rsidTr="00333890">
        <w:trPr>
          <w:cantSplit/>
          <w:trHeight w:val="2764"/>
        </w:trPr>
        <w:tc>
          <w:tcPr>
            <w:tcW w:w="680" w:type="dxa"/>
            <w:shd w:val="clear" w:color="auto" w:fill="auto"/>
          </w:tcPr>
          <w:p w14:paraId="0B7F378C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>№ п/п</w:t>
            </w:r>
          </w:p>
        </w:tc>
        <w:tc>
          <w:tcPr>
            <w:tcW w:w="733" w:type="dxa"/>
            <w:shd w:val="clear" w:color="auto" w:fill="auto"/>
            <w:textDirection w:val="btLr"/>
          </w:tcPr>
          <w:p w14:paraId="2A82BFD1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>Ф.И. ребенка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14:paraId="7505731D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>Число, месяц, год рождения</w:t>
            </w:r>
          </w:p>
        </w:tc>
        <w:tc>
          <w:tcPr>
            <w:tcW w:w="552" w:type="dxa"/>
            <w:shd w:val="clear" w:color="auto" w:fill="auto"/>
            <w:textDirection w:val="btLr"/>
          </w:tcPr>
          <w:p w14:paraId="6D1E1698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>Предпочитаемые ДОУ</w:t>
            </w:r>
          </w:p>
        </w:tc>
        <w:tc>
          <w:tcPr>
            <w:tcW w:w="1033" w:type="dxa"/>
            <w:shd w:val="clear" w:color="auto" w:fill="auto"/>
            <w:textDirection w:val="btLr"/>
          </w:tcPr>
          <w:p w14:paraId="3655B730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 xml:space="preserve">Наличие </w:t>
            </w:r>
            <w:r>
              <w:rPr>
                <w:color w:val="000000"/>
              </w:rPr>
              <w:t>права на внеочередное (первоочередное) предоставление места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14:paraId="11616A8E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8B0619">
              <w:rPr>
                <w:color w:val="000000"/>
              </w:rPr>
              <w:t>Наличие преимущественного права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14:paraId="61419350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 xml:space="preserve">Дата постановки на </w:t>
            </w:r>
            <w:r>
              <w:rPr>
                <w:color w:val="000000"/>
              </w:rPr>
              <w:t>учет</w:t>
            </w:r>
          </w:p>
        </w:tc>
        <w:tc>
          <w:tcPr>
            <w:tcW w:w="866" w:type="dxa"/>
            <w:shd w:val="clear" w:color="auto" w:fill="auto"/>
            <w:textDirection w:val="btLr"/>
          </w:tcPr>
          <w:p w14:paraId="2BBD5A13" w14:textId="77777777" w:rsidR="00071569" w:rsidRPr="00525E0A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sz w:val="28"/>
                <w:szCs w:val="28"/>
              </w:rPr>
            </w:pPr>
            <w:r w:rsidRPr="00D03217">
              <w:rPr>
                <w:color w:val="000000"/>
              </w:rPr>
              <w:t>Ф.И.О. родителей (законных представителей)</w:t>
            </w:r>
          </w:p>
        </w:tc>
        <w:tc>
          <w:tcPr>
            <w:tcW w:w="621" w:type="dxa"/>
            <w:textDirection w:val="btLr"/>
          </w:tcPr>
          <w:p w14:paraId="1A3567F7" w14:textId="77777777" w:rsidR="00071569" w:rsidRPr="00D03217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регистрации</w:t>
            </w:r>
          </w:p>
        </w:tc>
        <w:tc>
          <w:tcPr>
            <w:tcW w:w="567" w:type="dxa"/>
            <w:textDirection w:val="btLr"/>
          </w:tcPr>
          <w:p w14:paraId="0DE23923" w14:textId="77777777" w:rsidR="00071569" w:rsidRPr="00D03217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Адрес проживания</w:t>
            </w:r>
          </w:p>
        </w:tc>
        <w:tc>
          <w:tcPr>
            <w:tcW w:w="708" w:type="dxa"/>
            <w:textDirection w:val="btLr"/>
          </w:tcPr>
          <w:p w14:paraId="3AB6B55A" w14:textId="77777777" w:rsidR="00071569" w:rsidRPr="00D03217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D03217">
              <w:rPr>
                <w:color w:val="000000"/>
              </w:rPr>
              <w:t xml:space="preserve">Ф.И.О. </w:t>
            </w:r>
            <w:r>
              <w:rPr>
                <w:color w:val="000000"/>
              </w:rPr>
              <w:t>специалиста</w:t>
            </w:r>
            <w:r w:rsidRPr="00D03217">
              <w:rPr>
                <w:color w:val="000000"/>
              </w:rPr>
              <w:t>, принявшего заявление</w:t>
            </w:r>
          </w:p>
        </w:tc>
        <w:tc>
          <w:tcPr>
            <w:tcW w:w="758" w:type="dxa"/>
            <w:textDirection w:val="btLr"/>
          </w:tcPr>
          <w:p w14:paraId="0E581C09" w14:textId="77777777" w:rsidR="00071569" w:rsidRPr="00D03217" w:rsidRDefault="00071569" w:rsidP="006B48FD">
            <w:pPr>
              <w:widowControl w:val="0"/>
              <w:spacing w:line="240" w:lineRule="exact"/>
              <w:ind w:left="113" w:right="113"/>
              <w:jc w:val="center"/>
              <w:rPr>
                <w:color w:val="000000"/>
              </w:rPr>
            </w:pPr>
            <w:r w:rsidRPr="00D03217">
              <w:rPr>
                <w:color w:val="000000"/>
              </w:rPr>
              <w:t>Дата приема заявления</w:t>
            </w:r>
          </w:p>
        </w:tc>
      </w:tr>
      <w:tr w:rsidR="00071569" w:rsidRPr="00525E0A" w14:paraId="3A9195E5" w14:textId="77777777" w:rsidTr="00333890">
        <w:tc>
          <w:tcPr>
            <w:tcW w:w="680" w:type="dxa"/>
            <w:shd w:val="clear" w:color="auto" w:fill="auto"/>
          </w:tcPr>
          <w:p w14:paraId="3716FDE2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14:paraId="08168572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630A1EAF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14:paraId="1648093A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6496ADE4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0399EA09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42B40574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0F421719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14:paraId="757CD965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1ACE430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0BADFE0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14:paraId="4C2B776E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071569" w:rsidRPr="00525E0A" w14:paraId="4896E7E7" w14:textId="77777777" w:rsidTr="00333890">
        <w:tc>
          <w:tcPr>
            <w:tcW w:w="680" w:type="dxa"/>
            <w:shd w:val="clear" w:color="auto" w:fill="auto"/>
          </w:tcPr>
          <w:p w14:paraId="7E305159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33" w:type="dxa"/>
            <w:shd w:val="clear" w:color="auto" w:fill="auto"/>
          </w:tcPr>
          <w:p w14:paraId="1EADB766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09618579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14:paraId="7D4A1605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33" w:type="dxa"/>
            <w:shd w:val="clear" w:color="auto" w:fill="auto"/>
          </w:tcPr>
          <w:p w14:paraId="1E3BBE52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7501170B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45DDF73C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14:paraId="6F62848C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21" w:type="dxa"/>
          </w:tcPr>
          <w:p w14:paraId="3183E133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B634290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9FD4A68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58" w:type="dxa"/>
          </w:tcPr>
          <w:p w14:paraId="251C452F" w14:textId="77777777" w:rsidR="00071569" w:rsidRPr="00525E0A" w:rsidRDefault="00071569" w:rsidP="006B48FD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604B5BDD" w14:textId="77777777" w:rsidR="00071569" w:rsidRDefault="00071569" w:rsidP="00071569">
      <w:pPr>
        <w:widowControl w:val="0"/>
        <w:spacing w:line="240" w:lineRule="exact"/>
        <w:jc w:val="center"/>
        <w:rPr>
          <w:sz w:val="28"/>
          <w:szCs w:val="28"/>
        </w:rPr>
      </w:pPr>
    </w:p>
    <w:p w14:paraId="46100A0C" w14:textId="77777777" w:rsidR="00071569" w:rsidRDefault="00071569" w:rsidP="00071569">
      <w:pPr>
        <w:widowControl w:val="0"/>
        <w:spacing w:line="240" w:lineRule="exact"/>
        <w:jc w:val="center"/>
        <w:rPr>
          <w:sz w:val="28"/>
          <w:szCs w:val="28"/>
        </w:rPr>
      </w:pPr>
    </w:p>
    <w:p w14:paraId="705E4340" w14:textId="77777777" w:rsidR="00071569" w:rsidRDefault="00071569" w:rsidP="00071569">
      <w:pPr>
        <w:widowControl w:val="0"/>
        <w:spacing w:line="240" w:lineRule="exact"/>
        <w:jc w:val="right"/>
        <w:rPr>
          <w:sz w:val="28"/>
          <w:szCs w:val="28"/>
        </w:rPr>
      </w:pPr>
    </w:p>
    <w:p w14:paraId="76691957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38FE22B4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0886363A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1FDAF297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2D994214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6B88CE15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7A56ED24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73D48579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3B11557D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230970DB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3C3B503C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4A81DCFF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06B0E0F4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400D1E91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71B0E76D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075D64BD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657AF41A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70426A81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00474D61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4CF7A898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5F8F488A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7C25262E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2571ED12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0FFE9991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3F3CA6EB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657409D4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29093B82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41F8D622" w14:textId="4D26A79C" w:rsidR="00E45471" w:rsidRDefault="00E45471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135D6">
        <w:rPr>
          <w:sz w:val="28"/>
          <w:szCs w:val="28"/>
        </w:rPr>
        <w:t>4</w:t>
      </w:r>
    </w:p>
    <w:p w14:paraId="023BBBCF" w14:textId="77777777" w:rsidR="00E45471" w:rsidRPr="000B5AEC" w:rsidRDefault="00E45471" w:rsidP="00E45471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</w:p>
    <w:p w14:paraId="32F5DED4" w14:textId="77777777" w:rsidR="00071569" w:rsidRPr="0037486D" w:rsidRDefault="00071569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Ставрополя, на 2023 – 2024 учебный год</w:t>
      </w:r>
    </w:p>
    <w:p w14:paraId="55F72D67" w14:textId="77777777" w:rsidR="00E45471" w:rsidRPr="00E1685B" w:rsidRDefault="00E45471" w:rsidP="00E45471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</w:p>
    <w:p w14:paraId="06959AFE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3467BC32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72589338" w14:textId="77777777" w:rsidR="00E45471" w:rsidRDefault="00E45471" w:rsidP="00E45471">
      <w:pPr>
        <w:tabs>
          <w:tab w:val="left" w:pos="5103"/>
        </w:tabs>
        <w:jc w:val="center"/>
        <w:rPr>
          <w:sz w:val="28"/>
          <w:szCs w:val="28"/>
        </w:rPr>
      </w:pPr>
    </w:p>
    <w:p w14:paraId="1E882137" w14:textId="77777777" w:rsidR="00071569" w:rsidRDefault="00071569" w:rsidP="00071569">
      <w:pPr>
        <w:widowControl w:val="0"/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ФОРМА НАПРАВЛЕНИЯ</w:t>
      </w:r>
    </w:p>
    <w:p w14:paraId="676F0814" w14:textId="77777777" w:rsidR="00071569" w:rsidRDefault="00071569" w:rsidP="00071569">
      <w:pPr>
        <w:widowControl w:val="0"/>
        <w:tabs>
          <w:tab w:val="left" w:pos="5103"/>
        </w:tabs>
        <w:jc w:val="center"/>
        <w:rPr>
          <w:sz w:val="28"/>
          <w:szCs w:val="28"/>
        </w:rPr>
      </w:pPr>
    </w:p>
    <w:p w14:paraId="2995E3F3" w14:textId="77777777" w:rsidR="00071569" w:rsidRPr="00167C60" w:rsidRDefault="00071569" w:rsidP="00071569">
      <w:pPr>
        <w:tabs>
          <w:tab w:val="left" w:pos="5103"/>
        </w:tabs>
        <w:jc w:val="center"/>
        <w:rPr>
          <w:sz w:val="28"/>
          <w:szCs w:val="28"/>
        </w:rPr>
      </w:pPr>
      <w:r w:rsidRPr="00167C60">
        <w:rPr>
          <w:sz w:val="28"/>
          <w:szCs w:val="28"/>
        </w:rPr>
        <w:t>НАПРАВЛЕНИЕ № __________</w:t>
      </w:r>
    </w:p>
    <w:p w14:paraId="76569E57" w14:textId="77777777" w:rsidR="00071569" w:rsidRPr="00167C60" w:rsidRDefault="00071569" w:rsidP="00071569">
      <w:pPr>
        <w:jc w:val="center"/>
        <w:rPr>
          <w:sz w:val="28"/>
          <w:szCs w:val="28"/>
        </w:rPr>
      </w:pPr>
      <w:r w:rsidRPr="00167C60">
        <w:rPr>
          <w:sz w:val="28"/>
          <w:szCs w:val="28"/>
        </w:rPr>
        <w:t>(выписка из журнала регистрации направлений</w:t>
      </w:r>
      <w:r>
        <w:rPr>
          <w:sz w:val="28"/>
          <w:szCs w:val="28"/>
        </w:rPr>
        <w:t xml:space="preserve"> детей в Учреждение</w:t>
      </w:r>
      <w:r w:rsidRPr="00167C60">
        <w:rPr>
          <w:sz w:val="28"/>
          <w:szCs w:val="28"/>
        </w:rPr>
        <w:t>)</w:t>
      </w:r>
    </w:p>
    <w:p w14:paraId="7405713B" w14:textId="77777777" w:rsidR="00071569" w:rsidRPr="00167C60" w:rsidRDefault="00071569" w:rsidP="00071569">
      <w:pPr>
        <w:rPr>
          <w:b/>
          <w:sz w:val="28"/>
          <w:szCs w:val="28"/>
        </w:rPr>
      </w:pPr>
    </w:p>
    <w:p w14:paraId="0FD5C791" w14:textId="5D20C6C0" w:rsidR="00071569" w:rsidRPr="00167C60" w:rsidRDefault="00071569" w:rsidP="00071569">
      <w:pPr>
        <w:rPr>
          <w:sz w:val="28"/>
          <w:szCs w:val="28"/>
        </w:rPr>
      </w:pPr>
      <w:r w:rsidRPr="00167C60">
        <w:rPr>
          <w:sz w:val="28"/>
          <w:szCs w:val="28"/>
        </w:rPr>
        <w:t xml:space="preserve">Фамилия, </w:t>
      </w:r>
      <w:proofErr w:type="gramStart"/>
      <w:r w:rsidRPr="00167C60">
        <w:rPr>
          <w:sz w:val="28"/>
          <w:szCs w:val="28"/>
        </w:rPr>
        <w:t>имя  ребенка</w:t>
      </w:r>
      <w:proofErr w:type="gramEnd"/>
      <w:r w:rsidRPr="00167C60">
        <w:rPr>
          <w:sz w:val="28"/>
          <w:szCs w:val="28"/>
        </w:rPr>
        <w:t>______________________________________________</w:t>
      </w:r>
    </w:p>
    <w:p w14:paraId="1755C525" w14:textId="77777777" w:rsidR="00071569" w:rsidRPr="00167C60" w:rsidRDefault="00071569" w:rsidP="00071569">
      <w:pPr>
        <w:rPr>
          <w:sz w:val="28"/>
          <w:szCs w:val="28"/>
        </w:rPr>
      </w:pPr>
    </w:p>
    <w:p w14:paraId="5078CA26" w14:textId="0BD4EF8F" w:rsidR="00071569" w:rsidRPr="00167C60" w:rsidRDefault="00071569" w:rsidP="00071569">
      <w:pPr>
        <w:rPr>
          <w:sz w:val="28"/>
          <w:szCs w:val="28"/>
        </w:rPr>
      </w:pPr>
      <w:r w:rsidRPr="00167C60">
        <w:rPr>
          <w:sz w:val="28"/>
          <w:szCs w:val="28"/>
        </w:rPr>
        <w:t xml:space="preserve">Дата рождения (число, месяц, </w:t>
      </w:r>
      <w:proofErr w:type="gramStart"/>
      <w:r w:rsidRPr="00167C60">
        <w:rPr>
          <w:sz w:val="28"/>
          <w:szCs w:val="28"/>
        </w:rPr>
        <w:t>год)_</w:t>
      </w:r>
      <w:proofErr w:type="gramEnd"/>
      <w:r w:rsidRPr="00167C60">
        <w:rPr>
          <w:sz w:val="28"/>
          <w:szCs w:val="28"/>
        </w:rPr>
        <w:t>____________________________________</w:t>
      </w:r>
    </w:p>
    <w:p w14:paraId="44EFE600" w14:textId="77777777" w:rsidR="00071569" w:rsidRPr="00167C60" w:rsidRDefault="00071569" w:rsidP="00071569">
      <w:pPr>
        <w:rPr>
          <w:sz w:val="28"/>
          <w:szCs w:val="28"/>
        </w:rPr>
      </w:pPr>
    </w:p>
    <w:p w14:paraId="425771CE" w14:textId="1E6D6851" w:rsidR="00071569" w:rsidRPr="00167C60" w:rsidRDefault="00071569" w:rsidP="00071569">
      <w:pPr>
        <w:rPr>
          <w:sz w:val="28"/>
          <w:szCs w:val="28"/>
        </w:rPr>
      </w:pPr>
      <w:proofErr w:type="gramStart"/>
      <w:r w:rsidRPr="00167C60">
        <w:rPr>
          <w:sz w:val="28"/>
          <w:szCs w:val="28"/>
        </w:rPr>
        <w:t>Основание:_</w:t>
      </w:r>
      <w:proofErr w:type="gramEnd"/>
      <w:r w:rsidRPr="00167C60">
        <w:rPr>
          <w:sz w:val="28"/>
          <w:szCs w:val="28"/>
        </w:rPr>
        <w:t>_______________________________________________________</w:t>
      </w:r>
    </w:p>
    <w:p w14:paraId="26D2DA24" w14:textId="020759D8" w:rsidR="00071569" w:rsidRDefault="00071569" w:rsidP="00071569">
      <w:pPr>
        <w:rPr>
          <w:sz w:val="28"/>
          <w:szCs w:val="28"/>
        </w:rPr>
      </w:pPr>
      <w:r w:rsidRPr="00167C60">
        <w:rPr>
          <w:sz w:val="28"/>
          <w:szCs w:val="28"/>
        </w:rPr>
        <w:t xml:space="preserve"> </w:t>
      </w:r>
    </w:p>
    <w:p w14:paraId="2FB5C394" w14:textId="74A987FD" w:rsidR="00071569" w:rsidRPr="00167C60" w:rsidRDefault="00071569" w:rsidP="00071569">
      <w:pPr>
        <w:rPr>
          <w:sz w:val="28"/>
          <w:szCs w:val="28"/>
        </w:rPr>
      </w:pPr>
      <w:r w:rsidRPr="00167C60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</w:t>
      </w:r>
    </w:p>
    <w:p w14:paraId="6B1CD323" w14:textId="7A1E3A25" w:rsidR="00071569" w:rsidRPr="00167C60" w:rsidRDefault="00071569" w:rsidP="00071569">
      <w:pPr>
        <w:rPr>
          <w:sz w:val="28"/>
          <w:szCs w:val="28"/>
        </w:rPr>
      </w:pPr>
      <w:r w:rsidRPr="00167C60">
        <w:rPr>
          <w:sz w:val="28"/>
          <w:szCs w:val="28"/>
        </w:rPr>
        <w:t xml:space="preserve">                         _________________________________________________________________</w:t>
      </w:r>
      <w:r>
        <w:rPr>
          <w:sz w:val="28"/>
          <w:szCs w:val="28"/>
        </w:rPr>
        <w:t>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71569" w:rsidRPr="00167C60" w14:paraId="40CE9D7A" w14:textId="77777777" w:rsidTr="006B48FD">
        <w:tc>
          <w:tcPr>
            <w:tcW w:w="965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CE5C4" w14:textId="77777777" w:rsidR="00071569" w:rsidRPr="00167C60" w:rsidRDefault="00071569" w:rsidP="006B48FD">
            <w:pPr>
              <w:textAlignment w:val="baseline"/>
              <w:rPr>
                <w:sz w:val="28"/>
                <w:szCs w:val="28"/>
              </w:rPr>
            </w:pPr>
          </w:p>
          <w:p w14:paraId="74677A60" w14:textId="77777777" w:rsidR="00071569" w:rsidRPr="00167C60" w:rsidRDefault="00071569" w:rsidP="006B48FD">
            <w:pPr>
              <w:textAlignment w:val="baseline"/>
              <w:rPr>
                <w:sz w:val="28"/>
                <w:szCs w:val="28"/>
              </w:rPr>
            </w:pPr>
          </w:p>
        </w:tc>
      </w:tr>
    </w:tbl>
    <w:p w14:paraId="517C1AAD" w14:textId="77777777" w:rsidR="00071569" w:rsidRPr="00167C60" w:rsidRDefault="00071569" w:rsidP="00071569">
      <w:pPr>
        <w:rPr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71569" w:rsidRPr="00167C60" w14:paraId="3B77F4FE" w14:textId="77777777" w:rsidTr="006B48FD">
        <w:tc>
          <w:tcPr>
            <w:tcW w:w="935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183205" w14:textId="77777777" w:rsidR="00071569" w:rsidRDefault="00071569" w:rsidP="006B48FD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167C60">
              <w:rPr>
                <w:sz w:val="28"/>
                <w:szCs w:val="28"/>
              </w:rPr>
              <w:t xml:space="preserve">онтакт. </w:t>
            </w:r>
            <w:proofErr w:type="gramStart"/>
            <w:r w:rsidRPr="00167C60">
              <w:rPr>
                <w:sz w:val="28"/>
                <w:szCs w:val="28"/>
              </w:rPr>
              <w:t>телефон:_</w:t>
            </w:r>
            <w:proofErr w:type="gramEnd"/>
            <w:r w:rsidRPr="00167C60">
              <w:rPr>
                <w:sz w:val="28"/>
                <w:szCs w:val="28"/>
              </w:rPr>
              <w:t>________________________</w:t>
            </w:r>
            <w:r w:rsidRPr="00167C60">
              <w:rPr>
                <w:sz w:val="28"/>
                <w:szCs w:val="28"/>
                <w:lang w:val="en-US"/>
              </w:rPr>
              <w:t>e</w:t>
            </w:r>
            <w:r w:rsidRPr="00167C60">
              <w:rPr>
                <w:sz w:val="28"/>
                <w:szCs w:val="28"/>
              </w:rPr>
              <w:t>-</w:t>
            </w:r>
            <w:r w:rsidRPr="00167C60">
              <w:rPr>
                <w:sz w:val="28"/>
                <w:szCs w:val="28"/>
                <w:lang w:val="en-US"/>
              </w:rPr>
              <w:t>mail</w:t>
            </w:r>
            <w:r w:rsidRPr="00167C60">
              <w:rPr>
                <w:sz w:val="28"/>
                <w:szCs w:val="28"/>
              </w:rPr>
              <w:t>:_</w:t>
            </w:r>
            <w:r>
              <w:rPr>
                <w:sz w:val="28"/>
                <w:szCs w:val="28"/>
              </w:rPr>
              <w:t>____________</w:t>
            </w:r>
            <w:r w:rsidRPr="00167C60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</w:t>
            </w:r>
          </w:p>
          <w:p w14:paraId="3843B51F" w14:textId="77777777" w:rsidR="00071569" w:rsidRDefault="00071569" w:rsidP="006B48FD">
            <w:pPr>
              <w:textAlignment w:val="baseline"/>
              <w:rPr>
                <w:sz w:val="28"/>
                <w:szCs w:val="28"/>
              </w:rPr>
            </w:pPr>
          </w:p>
          <w:p w14:paraId="18882ECC" w14:textId="77777777" w:rsidR="00071569" w:rsidRPr="00167C60" w:rsidRDefault="00071569" w:rsidP="006B48FD">
            <w:pPr>
              <w:textAlignment w:val="baseline"/>
              <w:rPr>
                <w:sz w:val="28"/>
                <w:szCs w:val="28"/>
              </w:rPr>
            </w:pPr>
            <w:r w:rsidRPr="00167C60">
              <w:rPr>
                <w:sz w:val="28"/>
                <w:szCs w:val="28"/>
              </w:rPr>
              <w:t xml:space="preserve">Заместитель руководителя комитета образования                         </w:t>
            </w:r>
            <w:r>
              <w:rPr>
                <w:sz w:val="28"/>
                <w:szCs w:val="28"/>
              </w:rPr>
              <w:t>Ф.И.О.</w:t>
            </w:r>
          </w:p>
        </w:tc>
      </w:tr>
    </w:tbl>
    <w:p w14:paraId="29FA9CD4" w14:textId="77777777" w:rsidR="00E45471" w:rsidRDefault="00E45471" w:rsidP="00E45471">
      <w:pPr>
        <w:jc w:val="right"/>
        <w:rPr>
          <w:sz w:val="28"/>
          <w:szCs w:val="28"/>
        </w:rPr>
      </w:pPr>
    </w:p>
    <w:p w14:paraId="0E5F4709" w14:textId="77777777" w:rsidR="00E45471" w:rsidRDefault="00E45471" w:rsidP="00E45471">
      <w:pPr>
        <w:jc w:val="right"/>
        <w:rPr>
          <w:sz w:val="28"/>
          <w:szCs w:val="28"/>
        </w:rPr>
      </w:pPr>
    </w:p>
    <w:p w14:paraId="7834EBD3" w14:textId="77777777" w:rsidR="00E45471" w:rsidRDefault="00E45471" w:rsidP="00E45471">
      <w:pPr>
        <w:jc w:val="right"/>
        <w:rPr>
          <w:sz w:val="28"/>
          <w:szCs w:val="28"/>
        </w:rPr>
      </w:pPr>
    </w:p>
    <w:p w14:paraId="2147E967" w14:textId="77777777" w:rsidR="00E45471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5ED1CFAF" w14:textId="77777777" w:rsidR="00E45471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3219606A" w14:textId="77777777" w:rsidR="00E45471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1294954F" w14:textId="77777777" w:rsidR="00E45471" w:rsidRDefault="00E45471" w:rsidP="00E45471">
      <w:pPr>
        <w:jc w:val="both"/>
        <w:rPr>
          <w:sz w:val="28"/>
          <w:szCs w:val="28"/>
        </w:rPr>
      </w:pPr>
    </w:p>
    <w:p w14:paraId="6930A029" w14:textId="77777777" w:rsidR="00E45471" w:rsidRDefault="00E45471" w:rsidP="00E45471">
      <w:pPr>
        <w:jc w:val="both"/>
        <w:rPr>
          <w:sz w:val="28"/>
          <w:szCs w:val="28"/>
        </w:rPr>
      </w:pPr>
    </w:p>
    <w:p w14:paraId="097D2209" w14:textId="77777777" w:rsidR="00E45471" w:rsidRDefault="00E45471" w:rsidP="00E45471">
      <w:pPr>
        <w:jc w:val="both"/>
        <w:rPr>
          <w:sz w:val="28"/>
          <w:szCs w:val="28"/>
        </w:rPr>
      </w:pPr>
    </w:p>
    <w:p w14:paraId="208F5E48" w14:textId="77777777" w:rsidR="00E45471" w:rsidRDefault="00E45471" w:rsidP="00E45471">
      <w:pPr>
        <w:jc w:val="both"/>
        <w:rPr>
          <w:sz w:val="28"/>
          <w:szCs w:val="28"/>
        </w:rPr>
      </w:pPr>
    </w:p>
    <w:p w14:paraId="3720ADAC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7BB37E31" w14:textId="77777777" w:rsidR="00E45471" w:rsidRDefault="00E45471" w:rsidP="00E45471">
      <w:pPr>
        <w:spacing w:line="240" w:lineRule="exact"/>
        <w:jc w:val="right"/>
        <w:rPr>
          <w:sz w:val="28"/>
          <w:szCs w:val="28"/>
        </w:rPr>
      </w:pPr>
    </w:p>
    <w:p w14:paraId="15A74E11" w14:textId="77777777" w:rsidR="00071569" w:rsidRDefault="00071569" w:rsidP="00E45471">
      <w:pPr>
        <w:spacing w:line="240" w:lineRule="exact"/>
        <w:jc w:val="right"/>
        <w:rPr>
          <w:sz w:val="28"/>
          <w:szCs w:val="28"/>
        </w:rPr>
      </w:pPr>
    </w:p>
    <w:p w14:paraId="3474AC9F" w14:textId="77777777" w:rsidR="00333890" w:rsidRDefault="00333890" w:rsidP="00071569">
      <w:pPr>
        <w:spacing w:line="240" w:lineRule="exact"/>
        <w:ind w:left="5103"/>
        <w:rPr>
          <w:sz w:val="28"/>
          <w:szCs w:val="28"/>
        </w:rPr>
      </w:pPr>
    </w:p>
    <w:p w14:paraId="0BCAD804" w14:textId="77777777" w:rsidR="00333890" w:rsidRDefault="00333890" w:rsidP="00071569">
      <w:pPr>
        <w:spacing w:line="240" w:lineRule="exact"/>
        <w:ind w:left="5103"/>
        <w:rPr>
          <w:sz w:val="28"/>
          <w:szCs w:val="28"/>
        </w:rPr>
      </w:pPr>
    </w:p>
    <w:p w14:paraId="12484450" w14:textId="77777777" w:rsidR="00333890" w:rsidRDefault="00333890" w:rsidP="00071569">
      <w:pPr>
        <w:spacing w:line="240" w:lineRule="exact"/>
        <w:ind w:left="5103"/>
        <w:rPr>
          <w:sz w:val="28"/>
          <w:szCs w:val="28"/>
        </w:rPr>
      </w:pPr>
    </w:p>
    <w:p w14:paraId="72198500" w14:textId="77777777" w:rsidR="00DE7FD7" w:rsidRDefault="00DE7FD7" w:rsidP="00071569">
      <w:pPr>
        <w:spacing w:line="240" w:lineRule="exact"/>
        <w:ind w:left="5103"/>
        <w:rPr>
          <w:sz w:val="28"/>
          <w:szCs w:val="28"/>
        </w:rPr>
      </w:pPr>
    </w:p>
    <w:p w14:paraId="2FFD0E6B" w14:textId="7FCDB93D" w:rsidR="00E45471" w:rsidRDefault="00E45471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135D6">
        <w:rPr>
          <w:sz w:val="28"/>
          <w:szCs w:val="28"/>
        </w:rPr>
        <w:t>5</w:t>
      </w:r>
    </w:p>
    <w:p w14:paraId="1A1EF903" w14:textId="77777777" w:rsidR="00E45471" w:rsidRPr="000B5AEC" w:rsidRDefault="00E45471" w:rsidP="00E45471">
      <w:pPr>
        <w:spacing w:line="240" w:lineRule="exact"/>
        <w:ind w:left="5670"/>
        <w:rPr>
          <w:sz w:val="28"/>
          <w:szCs w:val="28"/>
        </w:rPr>
      </w:pPr>
    </w:p>
    <w:p w14:paraId="2C1C41B5" w14:textId="77777777" w:rsidR="00071569" w:rsidRPr="0037486D" w:rsidRDefault="00071569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Ставрополя, на 2023 – 2024 учебный год</w:t>
      </w:r>
    </w:p>
    <w:p w14:paraId="0CA7D957" w14:textId="77777777" w:rsidR="00E45471" w:rsidRDefault="00E45471" w:rsidP="00E45471">
      <w:pPr>
        <w:spacing w:line="240" w:lineRule="exact"/>
        <w:ind w:left="5670"/>
        <w:jc w:val="center"/>
        <w:rPr>
          <w:sz w:val="28"/>
          <w:szCs w:val="28"/>
        </w:rPr>
      </w:pPr>
    </w:p>
    <w:p w14:paraId="1E4987F8" w14:textId="77777777" w:rsidR="00E45471" w:rsidRDefault="00E45471" w:rsidP="00E45471">
      <w:pPr>
        <w:spacing w:line="240" w:lineRule="exact"/>
        <w:jc w:val="center"/>
        <w:rPr>
          <w:sz w:val="28"/>
          <w:szCs w:val="28"/>
        </w:rPr>
      </w:pPr>
    </w:p>
    <w:p w14:paraId="05F1F2C3" w14:textId="77777777" w:rsidR="00E45471" w:rsidRDefault="00E45471" w:rsidP="00E4547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БЛАНК </w:t>
      </w:r>
    </w:p>
    <w:p w14:paraId="2DFAE920" w14:textId="77777777" w:rsidR="00E45471" w:rsidRPr="00424675" w:rsidRDefault="00E45471" w:rsidP="00E4547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УВЕДОМЛЕНИЯ</w:t>
      </w:r>
      <w:r w:rsidRPr="00424675">
        <w:rPr>
          <w:sz w:val="28"/>
          <w:szCs w:val="28"/>
        </w:rPr>
        <w:t xml:space="preserve"> ОБ ОТКАЗЕ</w:t>
      </w:r>
      <w:r>
        <w:rPr>
          <w:sz w:val="28"/>
          <w:szCs w:val="28"/>
        </w:rPr>
        <w:t xml:space="preserve"> В ВЫДАЧЕ НАПРАВЛЕНИЯ </w:t>
      </w:r>
    </w:p>
    <w:p w14:paraId="0DCE32A4" w14:textId="77777777" w:rsidR="00E45471" w:rsidRPr="00424675" w:rsidRDefault="00E45471" w:rsidP="00E45471">
      <w:pPr>
        <w:jc w:val="both"/>
        <w:rPr>
          <w:sz w:val="28"/>
          <w:szCs w:val="28"/>
        </w:rPr>
      </w:pPr>
    </w:p>
    <w:p w14:paraId="33FCDC70" w14:textId="77777777" w:rsidR="00071569" w:rsidRPr="00424675" w:rsidRDefault="00E45471" w:rsidP="00071569">
      <w:pPr>
        <w:widowControl w:val="0"/>
        <w:jc w:val="both"/>
        <w:rPr>
          <w:sz w:val="28"/>
          <w:szCs w:val="28"/>
        </w:rPr>
      </w:pPr>
      <w:r w:rsidRPr="00424675">
        <w:rPr>
          <w:sz w:val="28"/>
          <w:szCs w:val="28"/>
        </w:rPr>
        <w:tab/>
      </w:r>
      <w:r w:rsidRPr="0042467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71569" w:rsidRPr="00424675">
        <w:rPr>
          <w:sz w:val="28"/>
          <w:szCs w:val="28"/>
        </w:rPr>
        <w:t>Ф.И.О.</w:t>
      </w:r>
    </w:p>
    <w:p w14:paraId="06A185C4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7D9551D8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24675">
        <w:rPr>
          <w:sz w:val="28"/>
          <w:szCs w:val="28"/>
        </w:rPr>
        <w:t>Адрес:</w:t>
      </w:r>
    </w:p>
    <w:p w14:paraId="6471BAA9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7A12D483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3F6F8DBE" w14:textId="77777777" w:rsidR="00071569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</w:t>
      </w:r>
      <w:r w:rsidRPr="00424675">
        <w:rPr>
          <w:sz w:val="28"/>
          <w:szCs w:val="28"/>
        </w:rPr>
        <w:t>б отказе</w:t>
      </w:r>
    </w:p>
    <w:p w14:paraId="359D7815" w14:textId="77777777" w:rsidR="00071569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выдаче направления</w:t>
      </w:r>
    </w:p>
    <w:p w14:paraId="75149119" w14:textId="77777777" w:rsidR="00071569" w:rsidRPr="00424675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</w:p>
    <w:p w14:paraId="310F5342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33F9E976" w14:textId="77777777" w:rsidR="00071569" w:rsidRPr="00BD4DFB" w:rsidRDefault="00071569" w:rsidP="00071569">
      <w:pPr>
        <w:widowControl w:val="0"/>
        <w:jc w:val="center"/>
        <w:rPr>
          <w:sz w:val="28"/>
          <w:szCs w:val="28"/>
        </w:rPr>
      </w:pPr>
      <w:r w:rsidRPr="00BD4DFB">
        <w:rPr>
          <w:sz w:val="28"/>
          <w:szCs w:val="28"/>
        </w:rPr>
        <w:t>Уважаемый (</w:t>
      </w:r>
      <w:proofErr w:type="spellStart"/>
      <w:r w:rsidRPr="00BD4DFB">
        <w:rPr>
          <w:sz w:val="28"/>
          <w:szCs w:val="28"/>
        </w:rPr>
        <w:t>ая</w:t>
      </w:r>
      <w:proofErr w:type="spellEnd"/>
      <w:r w:rsidRPr="00BD4DFB">
        <w:rPr>
          <w:sz w:val="28"/>
          <w:szCs w:val="28"/>
        </w:rPr>
        <w:t>) ___________________</w:t>
      </w:r>
      <w:r>
        <w:rPr>
          <w:sz w:val="28"/>
          <w:szCs w:val="28"/>
        </w:rPr>
        <w:t>!</w:t>
      </w:r>
    </w:p>
    <w:p w14:paraId="157E2F95" w14:textId="77777777" w:rsidR="00071569" w:rsidRDefault="00071569" w:rsidP="00071569">
      <w:pPr>
        <w:widowControl w:val="0"/>
        <w:jc w:val="both"/>
        <w:rPr>
          <w:sz w:val="28"/>
          <w:szCs w:val="28"/>
        </w:rPr>
      </w:pPr>
    </w:p>
    <w:p w14:paraId="24F42732" w14:textId="77777777" w:rsidR="00071569" w:rsidRPr="00424675" w:rsidRDefault="00071569" w:rsidP="00071569">
      <w:pPr>
        <w:widowControl w:val="0"/>
        <w:ind w:firstLine="708"/>
        <w:jc w:val="both"/>
        <w:rPr>
          <w:sz w:val="28"/>
          <w:szCs w:val="28"/>
        </w:rPr>
      </w:pPr>
      <w:r w:rsidRPr="00424675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образования администрации</w:t>
      </w:r>
      <w:r w:rsidRPr="00424675">
        <w:rPr>
          <w:sz w:val="28"/>
          <w:szCs w:val="28"/>
        </w:rPr>
        <w:t xml:space="preserve"> города Ставрополя, рассмотрев Ваше заявление </w:t>
      </w:r>
      <w:r>
        <w:rPr>
          <w:sz w:val="28"/>
          <w:szCs w:val="28"/>
        </w:rPr>
        <w:t xml:space="preserve">по направлению </w:t>
      </w:r>
      <w:r w:rsidRPr="00E8159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23C34">
        <w:rPr>
          <w:sz w:val="28"/>
          <w:szCs w:val="28"/>
        </w:rPr>
        <w:t>муниципальное дошкольное</w:t>
      </w:r>
      <w:r>
        <w:rPr>
          <w:sz w:val="28"/>
          <w:szCs w:val="28"/>
        </w:rPr>
        <w:t xml:space="preserve"> </w:t>
      </w:r>
      <w:r w:rsidRPr="00226657">
        <w:rPr>
          <w:sz w:val="28"/>
          <w:szCs w:val="28"/>
        </w:rPr>
        <w:t>образовательн</w:t>
      </w:r>
      <w:r>
        <w:rPr>
          <w:sz w:val="28"/>
          <w:szCs w:val="28"/>
        </w:rPr>
        <w:t>о</w:t>
      </w:r>
      <w:r w:rsidRPr="00226657">
        <w:rPr>
          <w:sz w:val="28"/>
          <w:szCs w:val="28"/>
        </w:rPr>
        <w:t>е учреждени</w:t>
      </w:r>
      <w:r>
        <w:rPr>
          <w:sz w:val="28"/>
          <w:szCs w:val="28"/>
        </w:rPr>
        <w:t xml:space="preserve">е города Ставрополя Вашего ребенка_______________, _____________ года рождения, </w:t>
      </w:r>
      <w:r w:rsidRPr="00424675">
        <w:rPr>
          <w:sz w:val="28"/>
          <w:szCs w:val="28"/>
        </w:rPr>
        <w:t>сообщает следующее.</w:t>
      </w:r>
    </w:p>
    <w:p w14:paraId="45906841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4FFC5D34" w14:textId="77777777" w:rsidR="00071569" w:rsidRPr="00424675" w:rsidRDefault="00071569" w:rsidP="00071569">
      <w:pPr>
        <w:widowControl w:val="0"/>
        <w:ind w:firstLine="708"/>
        <w:jc w:val="center"/>
        <w:rPr>
          <w:sz w:val="28"/>
          <w:szCs w:val="28"/>
        </w:rPr>
      </w:pPr>
      <w:r w:rsidRPr="00424675">
        <w:rPr>
          <w:sz w:val="28"/>
          <w:szCs w:val="28"/>
        </w:rPr>
        <w:t xml:space="preserve">(Далее текст </w:t>
      </w:r>
      <w:r>
        <w:rPr>
          <w:sz w:val="28"/>
          <w:szCs w:val="28"/>
        </w:rPr>
        <w:t>по</w:t>
      </w:r>
      <w:r w:rsidRPr="00424675">
        <w:rPr>
          <w:sz w:val="28"/>
          <w:szCs w:val="28"/>
        </w:rPr>
        <w:t xml:space="preserve"> обосновани</w:t>
      </w:r>
      <w:r>
        <w:rPr>
          <w:sz w:val="28"/>
          <w:szCs w:val="28"/>
        </w:rPr>
        <w:t>ю</w:t>
      </w:r>
      <w:r w:rsidRPr="00424675">
        <w:rPr>
          <w:sz w:val="28"/>
          <w:szCs w:val="28"/>
        </w:rPr>
        <w:t xml:space="preserve"> отказа)</w:t>
      </w:r>
    </w:p>
    <w:p w14:paraId="1F907AB2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04BFBA3C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4A5852C8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396CAB55" w14:textId="77777777" w:rsidR="00071569" w:rsidRDefault="00071569" w:rsidP="00071569">
      <w:pPr>
        <w:widowControl w:val="0"/>
        <w:jc w:val="both"/>
        <w:rPr>
          <w:sz w:val="28"/>
          <w:szCs w:val="28"/>
        </w:rPr>
      </w:pPr>
    </w:p>
    <w:p w14:paraId="18F5AC34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23DC15F1" w14:textId="77777777" w:rsidR="00071569" w:rsidRDefault="00071569" w:rsidP="00071569">
      <w:pPr>
        <w:widowControl w:val="0"/>
        <w:jc w:val="both"/>
        <w:rPr>
          <w:sz w:val="28"/>
          <w:szCs w:val="28"/>
        </w:rPr>
      </w:pPr>
      <w:r w:rsidRPr="00424675">
        <w:rPr>
          <w:sz w:val="28"/>
          <w:szCs w:val="28"/>
        </w:rPr>
        <w:t>Руководитель комитета                                                                     Ф.И.О</w:t>
      </w:r>
      <w:r>
        <w:rPr>
          <w:sz w:val="28"/>
          <w:szCs w:val="28"/>
        </w:rPr>
        <w:t>.</w:t>
      </w:r>
    </w:p>
    <w:p w14:paraId="4D428A3A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0CBDBE72" w14:textId="77777777" w:rsidR="00071569" w:rsidRPr="00424675" w:rsidRDefault="00071569" w:rsidP="00071569">
      <w:pPr>
        <w:widowControl w:val="0"/>
        <w:jc w:val="both"/>
        <w:rPr>
          <w:sz w:val="28"/>
          <w:szCs w:val="28"/>
        </w:rPr>
      </w:pPr>
    </w:p>
    <w:p w14:paraId="663FDA0D" w14:textId="77777777" w:rsidR="00071569" w:rsidRDefault="00071569" w:rsidP="00071569">
      <w:pPr>
        <w:widowControl w:val="0"/>
        <w:jc w:val="both"/>
        <w:rPr>
          <w:sz w:val="28"/>
          <w:szCs w:val="28"/>
        </w:rPr>
      </w:pPr>
    </w:p>
    <w:p w14:paraId="3A9D1F3B" w14:textId="77777777" w:rsidR="00071569" w:rsidRPr="00424675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  <w:r w:rsidRPr="00424675">
        <w:rPr>
          <w:sz w:val="28"/>
          <w:szCs w:val="28"/>
        </w:rPr>
        <w:t>Ф.И.О. исполнителя</w:t>
      </w:r>
    </w:p>
    <w:p w14:paraId="38C3F399" w14:textId="77777777" w:rsidR="00071569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24675">
        <w:rPr>
          <w:sz w:val="28"/>
          <w:szCs w:val="28"/>
        </w:rPr>
        <w:t>ел.</w:t>
      </w:r>
    </w:p>
    <w:p w14:paraId="50651444" w14:textId="77777777" w:rsidR="00071569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</w:p>
    <w:p w14:paraId="50C74CD1" w14:textId="77777777" w:rsidR="00071569" w:rsidRDefault="00071569" w:rsidP="00071569">
      <w:pPr>
        <w:widowControl w:val="0"/>
        <w:spacing w:line="240" w:lineRule="exact"/>
        <w:jc w:val="both"/>
        <w:rPr>
          <w:sz w:val="28"/>
          <w:szCs w:val="28"/>
        </w:rPr>
      </w:pPr>
    </w:p>
    <w:p w14:paraId="54087AA4" w14:textId="08DADF25" w:rsidR="00E45471" w:rsidRDefault="00E45471" w:rsidP="00071569">
      <w:pPr>
        <w:jc w:val="both"/>
        <w:rPr>
          <w:sz w:val="28"/>
          <w:szCs w:val="28"/>
        </w:rPr>
      </w:pPr>
    </w:p>
    <w:p w14:paraId="6455CCC1" w14:textId="77777777" w:rsidR="00E45471" w:rsidRDefault="00E45471" w:rsidP="00E45471">
      <w:pPr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</w:p>
    <w:p w14:paraId="4A9CE686" w14:textId="77777777" w:rsidR="00E45471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0044776E" w14:textId="77777777" w:rsidR="00E45471" w:rsidRDefault="00E45471" w:rsidP="00E45471">
      <w:pPr>
        <w:spacing w:line="240" w:lineRule="exact"/>
        <w:ind w:left="3402"/>
        <w:rPr>
          <w:sz w:val="28"/>
          <w:szCs w:val="28"/>
        </w:rPr>
      </w:pPr>
    </w:p>
    <w:p w14:paraId="562552CB" w14:textId="1F9CCA47" w:rsidR="00E45471" w:rsidRDefault="00E45471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135D6">
        <w:rPr>
          <w:sz w:val="28"/>
          <w:szCs w:val="28"/>
        </w:rPr>
        <w:t>6</w:t>
      </w:r>
    </w:p>
    <w:p w14:paraId="70E62C5B" w14:textId="77777777" w:rsidR="00E45471" w:rsidRPr="000B5AEC" w:rsidRDefault="00E45471" w:rsidP="00E45471">
      <w:pPr>
        <w:spacing w:line="240" w:lineRule="exact"/>
        <w:ind w:left="5670"/>
        <w:rPr>
          <w:sz w:val="28"/>
          <w:szCs w:val="28"/>
        </w:rPr>
      </w:pPr>
    </w:p>
    <w:p w14:paraId="4D2C35FA" w14:textId="77777777" w:rsidR="00071569" w:rsidRPr="0037486D" w:rsidRDefault="00071569" w:rsidP="00071569">
      <w:pPr>
        <w:spacing w:line="240" w:lineRule="exact"/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порядку </w:t>
      </w:r>
      <w:r w:rsidRPr="0037486D">
        <w:rPr>
          <w:sz w:val="28"/>
          <w:szCs w:val="28"/>
        </w:rPr>
        <w:t>комплектования муниципальных дошкольных образовательных учреждений города Ставрополя</w:t>
      </w:r>
      <w:r>
        <w:rPr>
          <w:sz w:val="28"/>
          <w:szCs w:val="28"/>
        </w:rPr>
        <w:t>, находящихся в ведении комитета образования администрации города Ставрополя, на 2023 – 2024 учебный год</w:t>
      </w:r>
    </w:p>
    <w:p w14:paraId="4C815DD0" w14:textId="77777777" w:rsidR="00E45471" w:rsidRPr="00226657" w:rsidRDefault="00E45471" w:rsidP="00E45471">
      <w:pPr>
        <w:spacing w:line="240" w:lineRule="exact"/>
        <w:ind w:left="5670"/>
        <w:rPr>
          <w:sz w:val="28"/>
          <w:szCs w:val="28"/>
        </w:rPr>
      </w:pPr>
    </w:p>
    <w:p w14:paraId="19F8C723" w14:textId="77777777" w:rsidR="00E45471" w:rsidRDefault="00E45471" w:rsidP="00E45471">
      <w:pPr>
        <w:spacing w:line="240" w:lineRule="exact"/>
        <w:jc w:val="center"/>
        <w:rPr>
          <w:sz w:val="28"/>
          <w:szCs w:val="28"/>
        </w:rPr>
      </w:pPr>
    </w:p>
    <w:p w14:paraId="77FC43A2" w14:textId="77777777" w:rsidR="00E45471" w:rsidRDefault="00E45471" w:rsidP="00E45471">
      <w:pPr>
        <w:spacing w:line="240" w:lineRule="exact"/>
        <w:jc w:val="center"/>
        <w:rPr>
          <w:sz w:val="28"/>
          <w:szCs w:val="28"/>
        </w:rPr>
      </w:pPr>
    </w:p>
    <w:p w14:paraId="23BB875A" w14:textId="77777777" w:rsidR="00E45471" w:rsidRDefault="00E45471" w:rsidP="00E45471">
      <w:pPr>
        <w:spacing w:line="240" w:lineRule="exact"/>
        <w:jc w:val="center"/>
        <w:rPr>
          <w:sz w:val="28"/>
          <w:szCs w:val="28"/>
        </w:rPr>
      </w:pPr>
    </w:p>
    <w:p w14:paraId="6C4457F1" w14:textId="77777777" w:rsidR="00E45471" w:rsidRPr="00E52089" w:rsidRDefault="00E45471" w:rsidP="00E45471">
      <w:pPr>
        <w:spacing w:line="240" w:lineRule="exact"/>
        <w:jc w:val="center"/>
        <w:rPr>
          <w:sz w:val="28"/>
          <w:szCs w:val="28"/>
        </w:rPr>
      </w:pPr>
      <w:r w:rsidRPr="00E52089">
        <w:rPr>
          <w:sz w:val="28"/>
          <w:szCs w:val="28"/>
        </w:rPr>
        <w:t>ФОРМА ЗАЯВЛЕНИЯ</w:t>
      </w:r>
    </w:p>
    <w:p w14:paraId="14EEA700" w14:textId="77777777" w:rsidR="00E45471" w:rsidRPr="00E52089" w:rsidRDefault="00E45471" w:rsidP="00E45471">
      <w:pPr>
        <w:spacing w:line="240" w:lineRule="exact"/>
        <w:jc w:val="center"/>
        <w:rPr>
          <w:sz w:val="30"/>
          <w:szCs w:val="30"/>
        </w:rPr>
      </w:pPr>
      <w:r w:rsidRPr="00E52089">
        <w:rPr>
          <w:sz w:val="28"/>
          <w:szCs w:val="28"/>
        </w:rPr>
        <w:t xml:space="preserve"> родителей (законных представителей) об отказе </w:t>
      </w:r>
      <w:r>
        <w:rPr>
          <w:sz w:val="28"/>
          <w:szCs w:val="28"/>
        </w:rPr>
        <w:t>в получении направления</w:t>
      </w:r>
    </w:p>
    <w:p w14:paraId="22895496" w14:textId="77777777" w:rsidR="00E45471" w:rsidRPr="00E52089" w:rsidRDefault="00E45471" w:rsidP="00E45471">
      <w:pPr>
        <w:spacing w:line="312" w:lineRule="auto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0"/>
        <w:gridCol w:w="5104"/>
      </w:tblGrid>
      <w:tr w:rsidR="00E45471" w:rsidRPr="00E52089" w14:paraId="0405FB1C" w14:textId="77777777" w:rsidTr="006B48FD">
        <w:tc>
          <w:tcPr>
            <w:tcW w:w="5182" w:type="dxa"/>
          </w:tcPr>
          <w:p w14:paraId="097ED111" w14:textId="77777777" w:rsidR="00E45471" w:rsidRPr="00D50DE5" w:rsidRDefault="00E45471" w:rsidP="006B48FD">
            <w:pPr>
              <w:spacing w:line="312" w:lineRule="auto"/>
              <w:rPr>
                <w:sz w:val="30"/>
                <w:szCs w:val="30"/>
              </w:rPr>
            </w:pPr>
          </w:p>
        </w:tc>
        <w:tc>
          <w:tcPr>
            <w:tcW w:w="5182" w:type="dxa"/>
            <w:hideMark/>
          </w:tcPr>
          <w:p w14:paraId="61273318" w14:textId="77777777" w:rsidR="00E45471" w:rsidRPr="00D50DE5" w:rsidRDefault="00E45471" w:rsidP="006B48FD">
            <w:pPr>
              <w:spacing w:line="240" w:lineRule="exact"/>
              <w:rPr>
                <w:sz w:val="28"/>
                <w:szCs w:val="28"/>
              </w:rPr>
            </w:pPr>
            <w:r w:rsidRPr="00D50DE5">
              <w:rPr>
                <w:sz w:val="28"/>
                <w:szCs w:val="28"/>
              </w:rPr>
              <w:t>Руководителю комитета образования</w:t>
            </w:r>
          </w:p>
          <w:p w14:paraId="37E00938" w14:textId="77777777" w:rsidR="00E45471" w:rsidRPr="00D50DE5" w:rsidRDefault="00E45471" w:rsidP="006B48FD">
            <w:pPr>
              <w:spacing w:line="240" w:lineRule="exact"/>
              <w:rPr>
                <w:sz w:val="28"/>
                <w:szCs w:val="28"/>
              </w:rPr>
            </w:pPr>
            <w:r w:rsidRPr="00D50DE5">
              <w:rPr>
                <w:sz w:val="28"/>
                <w:szCs w:val="28"/>
              </w:rPr>
              <w:t>администрации города Ставрополя</w:t>
            </w:r>
          </w:p>
          <w:p w14:paraId="28CE7998" w14:textId="77777777" w:rsidR="00E45471" w:rsidRPr="00D50DE5" w:rsidRDefault="00E45471" w:rsidP="006B48FD">
            <w:pPr>
              <w:spacing w:line="240" w:lineRule="exact"/>
              <w:rPr>
                <w:sz w:val="28"/>
                <w:szCs w:val="28"/>
              </w:rPr>
            </w:pPr>
            <w:r w:rsidRPr="00D50DE5">
              <w:rPr>
                <w:sz w:val="28"/>
                <w:szCs w:val="28"/>
              </w:rPr>
              <w:t xml:space="preserve"> ________________________________</w:t>
            </w:r>
          </w:p>
          <w:p w14:paraId="141B844E" w14:textId="77777777" w:rsidR="00E45471" w:rsidRPr="00D50DE5" w:rsidRDefault="00E45471" w:rsidP="006B48FD">
            <w:pPr>
              <w:spacing w:line="240" w:lineRule="exact"/>
              <w:jc w:val="center"/>
              <w:rPr>
                <w:sz w:val="28"/>
                <w:szCs w:val="28"/>
                <w:vertAlign w:val="subscript"/>
              </w:rPr>
            </w:pPr>
            <w:r w:rsidRPr="00D50DE5">
              <w:rPr>
                <w:sz w:val="28"/>
                <w:szCs w:val="28"/>
                <w:vertAlign w:val="subscript"/>
              </w:rPr>
              <w:t xml:space="preserve">Ф.И.О. руководителя </w:t>
            </w:r>
          </w:p>
          <w:p w14:paraId="7EAF4DC5" w14:textId="77777777" w:rsidR="00E45471" w:rsidRPr="00D50DE5" w:rsidRDefault="00E45471" w:rsidP="006B48FD">
            <w:pPr>
              <w:spacing w:line="240" w:lineRule="exact"/>
              <w:rPr>
                <w:sz w:val="28"/>
                <w:szCs w:val="28"/>
                <w:lang w:val="tt-RU"/>
              </w:rPr>
            </w:pPr>
            <w:r w:rsidRPr="00D50DE5">
              <w:rPr>
                <w:sz w:val="28"/>
                <w:szCs w:val="28"/>
                <w:lang w:val="tt-RU"/>
              </w:rPr>
              <w:t>________________________________,</w:t>
            </w:r>
          </w:p>
          <w:p w14:paraId="26476991" w14:textId="77777777" w:rsidR="00E45471" w:rsidRPr="00D50DE5" w:rsidRDefault="00E45471" w:rsidP="006B48FD">
            <w:pPr>
              <w:spacing w:line="240" w:lineRule="exact"/>
              <w:rPr>
                <w:sz w:val="28"/>
                <w:szCs w:val="28"/>
                <w:vertAlign w:val="subscript"/>
              </w:rPr>
            </w:pPr>
            <w:r w:rsidRPr="00D50DE5">
              <w:rPr>
                <w:sz w:val="28"/>
                <w:szCs w:val="28"/>
                <w:vertAlign w:val="subscript"/>
              </w:rPr>
              <w:t>Ф.И.О. одного из родителей (законного представителя)</w:t>
            </w:r>
          </w:p>
          <w:p w14:paraId="1CA9A1D7" w14:textId="77777777" w:rsidR="00E45471" w:rsidRPr="00D50DE5" w:rsidRDefault="00E45471" w:rsidP="006B48FD">
            <w:pPr>
              <w:spacing w:line="240" w:lineRule="exact"/>
              <w:rPr>
                <w:sz w:val="28"/>
                <w:szCs w:val="28"/>
              </w:rPr>
            </w:pPr>
            <w:r w:rsidRPr="00D50DE5">
              <w:rPr>
                <w:sz w:val="28"/>
                <w:szCs w:val="28"/>
                <w:lang w:val="tt-RU"/>
              </w:rPr>
              <w:t>проживающего по адресу:</w:t>
            </w:r>
            <w:r w:rsidRPr="00D50DE5">
              <w:rPr>
                <w:sz w:val="28"/>
                <w:szCs w:val="28"/>
              </w:rPr>
              <w:t xml:space="preserve"> </w:t>
            </w:r>
          </w:p>
          <w:p w14:paraId="32B2777E" w14:textId="77777777" w:rsidR="00E45471" w:rsidRDefault="00E45471" w:rsidP="006B48FD">
            <w:pPr>
              <w:spacing w:line="240" w:lineRule="exact"/>
              <w:rPr>
                <w:sz w:val="28"/>
                <w:szCs w:val="28"/>
              </w:rPr>
            </w:pPr>
            <w:r w:rsidRPr="00D50DE5">
              <w:rPr>
                <w:sz w:val="28"/>
                <w:szCs w:val="28"/>
              </w:rPr>
              <w:t>________________________________</w:t>
            </w:r>
          </w:p>
          <w:p w14:paraId="039EF412" w14:textId="77777777" w:rsidR="00E45471" w:rsidRPr="00D50DE5" w:rsidRDefault="00E45471" w:rsidP="006B48FD">
            <w:pPr>
              <w:spacing w:line="24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контактный </w:t>
            </w:r>
            <w:proofErr w:type="gramStart"/>
            <w:r>
              <w:rPr>
                <w:sz w:val="30"/>
                <w:szCs w:val="30"/>
              </w:rPr>
              <w:t>телефон:_</w:t>
            </w:r>
            <w:proofErr w:type="gramEnd"/>
            <w:r>
              <w:rPr>
                <w:sz w:val="30"/>
                <w:szCs w:val="30"/>
              </w:rPr>
              <w:t>____________</w:t>
            </w:r>
          </w:p>
        </w:tc>
      </w:tr>
    </w:tbl>
    <w:p w14:paraId="747F06DC" w14:textId="77777777" w:rsidR="00E45471" w:rsidRPr="00E52089" w:rsidRDefault="00E45471" w:rsidP="00E45471">
      <w:pPr>
        <w:spacing w:line="312" w:lineRule="auto"/>
        <w:jc w:val="center"/>
        <w:rPr>
          <w:sz w:val="30"/>
          <w:szCs w:val="30"/>
        </w:rPr>
      </w:pPr>
    </w:p>
    <w:p w14:paraId="48370DC6" w14:textId="77777777" w:rsidR="00E45471" w:rsidRPr="00E52089" w:rsidRDefault="00E45471" w:rsidP="00E45471">
      <w:pPr>
        <w:jc w:val="center"/>
        <w:rPr>
          <w:sz w:val="28"/>
          <w:szCs w:val="28"/>
        </w:rPr>
      </w:pPr>
      <w:r w:rsidRPr="00E52089">
        <w:rPr>
          <w:sz w:val="28"/>
          <w:szCs w:val="28"/>
        </w:rPr>
        <w:t>ЗАЯВЛЕНИЕ.</w:t>
      </w:r>
    </w:p>
    <w:p w14:paraId="0318357B" w14:textId="77777777" w:rsidR="00E45471" w:rsidRPr="00E52089" w:rsidRDefault="00E45471" w:rsidP="00E45471">
      <w:pPr>
        <w:ind w:firstLine="708"/>
        <w:jc w:val="both"/>
        <w:rPr>
          <w:sz w:val="28"/>
          <w:szCs w:val="28"/>
        </w:rPr>
      </w:pPr>
      <w:r w:rsidRPr="00E52089">
        <w:rPr>
          <w:sz w:val="28"/>
          <w:szCs w:val="28"/>
        </w:rPr>
        <w:t xml:space="preserve">Прошу не </w:t>
      </w:r>
      <w:r>
        <w:rPr>
          <w:sz w:val="28"/>
          <w:szCs w:val="28"/>
        </w:rPr>
        <w:t xml:space="preserve">направлять </w:t>
      </w:r>
      <w:r w:rsidRPr="00E52089">
        <w:rPr>
          <w:sz w:val="28"/>
          <w:szCs w:val="28"/>
        </w:rPr>
        <w:t xml:space="preserve">моего ребенка (Ф.И.О., дата </w:t>
      </w:r>
      <w:proofErr w:type="gramStart"/>
      <w:r w:rsidRPr="00E52089">
        <w:rPr>
          <w:sz w:val="28"/>
          <w:szCs w:val="28"/>
        </w:rPr>
        <w:t xml:space="preserve">рождения)   </w:t>
      </w:r>
      <w:proofErr w:type="gramEnd"/>
      <w:r w:rsidRPr="00E52089">
        <w:rPr>
          <w:sz w:val="28"/>
          <w:szCs w:val="28"/>
        </w:rPr>
        <w:t xml:space="preserve">                        в </w:t>
      </w:r>
      <w:r>
        <w:rPr>
          <w:sz w:val="28"/>
          <w:szCs w:val="28"/>
        </w:rPr>
        <w:t xml:space="preserve">муниципальное </w:t>
      </w:r>
      <w:r w:rsidRPr="00E52089">
        <w:rPr>
          <w:sz w:val="28"/>
          <w:szCs w:val="28"/>
        </w:rPr>
        <w:t>дошкольное образовательное учреждение №______</w:t>
      </w:r>
      <w:r>
        <w:rPr>
          <w:sz w:val="28"/>
          <w:szCs w:val="28"/>
        </w:rPr>
        <w:t xml:space="preserve">                       </w:t>
      </w:r>
      <w:r w:rsidRPr="00E52089">
        <w:rPr>
          <w:sz w:val="28"/>
          <w:szCs w:val="28"/>
        </w:rPr>
        <w:t xml:space="preserve">г. Ставрополя и сохранить </w:t>
      </w:r>
      <w:r>
        <w:rPr>
          <w:sz w:val="28"/>
          <w:szCs w:val="28"/>
        </w:rPr>
        <w:t>дату постановки ребенка на Учете при комплектовании Учреждений на</w:t>
      </w:r>
      <w:r w:rsidRPr="00020F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следующий учебный </w:t>
      </w:r>
      <w:r w:rsidRPr="00020FCA">
        <w:rPr>
          <w:sz w:val="28"/>
          <w:szCs w:val="28"/>
        </w:rPr>
        <w:t>год</w:t>
      </w:r>
      <w:r w:rsidRPr="00E52089">
        <w:rPr>
          <w:sz w:val="28"/>
          <w:szCs w:val="28"/>
        </w:rPr>
        <w:t>.</w:t>
      </w:r>
    </w:p>
    <w:p w14:paraId="52C86D46" w14:textId="77777777" w:rsidR="00E45471" w:rsidRPr="00E52089" w:rsidRDefault="00E45471" w:rsidP="00E45471">
      <w:pPr>
        <w:ind w:firstLine="708"/>
        <w:rPr>
          <w:sz w:val="28"/>
          <w:szCs w:val="28"/>
        </w:rPr>
      </w:pPr>
    </w:p>
    <w:p w14:paraId="6E14FC1B" w14:textId="77777777" w:rsidR="00E45471" w:rsidRDefault="00E45471" w:rsidP="00E45471">
      <w:pPr>
        <w:rPr>
          <w:sz w:val="28"/>
          <w:szCs w:val="28"/>
        </w:rPr>
      </w:pPr>
    </w:p>
    <w:p w14:paraId="36189B4F" w14:textId="77777777" w:rsidR="00E45471" w:rsidRPr="00E52089" w:rsidRDefault="00E45471" w:rsidP="00E45471">
      <w:pPr>
        <w:rPr>
          <w:sz w:val="28"/>
          <w:szCs w:val="28"/>
        </w:rPr>
      </w:pPr>
    </w:p>
    <w:p w14:paraId="690AF725" w14:textId="77777777" w:rsidR="00E45471" w:rsidRPr="00E52089" w:rsidRDefault="00E45471" w:rsidP="00E45471">
      <w:pPr>
        <w:spacing w:line="240" w:lineRule="exact"/>
      </w:pPr>
      <w:r w:rsidRPr="00E52089">
        <w:rPr>
          <w:sz w:val="28"/>
          <w:szCs w:val="28"/>
        </w:rPr>
        <w:t xml:space="preserve">Дата ________                                                                       Подпись____________         </w:t>
      </w:r>
    </w:p>
    <w:p w14:paraId="64B8314A" w14:textId="77777777" w:rsidR="00E45471" w:rsidRPr="00E52089" w:rsidRDefault="00E45471" w:rsidP="00E45471">
      <w:pPr>
        <w:autoSpaceDE w:val="0"/>
        <w:autoSpaceDN w:val="0"/>
        <w:adjustRightInd w:val="0"/>
        <w:spacing w:line="240" w:lineRule="exact"/>
        <w:ind w:firstLine="540"/>
        <w:jc w:val="both"/>
        <w:outlineLvl w:val="1"/>
        <w:rPr>
          <w:b/>
          <w:sz w:val="28"/>
          <w:szCs w:val="28"/>
        </w:rPr>
      </w:pPr>
    </w:p>
    <w:p w14:paraId="0947BE7A" w14:textId="77777777" w:rsidR="00E45471" w:rsidRDefault="00E45471" w:rsidP="00E45471">
      <w:pPr>
        <w:spacing w:line="240" w:lineRule="exact"/>
        <w:jc w:val="center"/>
        <w:rPr>
          <w:sz w:val="28"/>
          <w:szCs w:val="28"/>
        </w:rPr>
      </w:pPr>
    </w:p>
    <w:p w14:paraId="0E211C40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274571DB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2E2DB7A6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2AEB3405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1C37800E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18386391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46507A48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186FF65F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1A4B68AA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59FB068A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33BF6459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507984FF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60EFFC3B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71AC5C37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p w14:paraId="58415814" w14:textId="77777777" w:rsidR="00D10ECE" w:rsidRDefault="00D10ECE">
      <w:pPr>
        <w:spacing w:line="240" w:lineRule="exact"/>
        <w:ind w:firstLine="5120"/>
        <w:rPr>
          <w:sz w:val="28"/>
          <w:szCs w:val="28"/>
        </w:rPr>
      </w:pPr>
    </w:p>
    <w:p w14:paraId="7C5AA2B0" w14:textId="77777777" w:rsidR="00F21E3B" w:rsidRDefault="00F21E3B">
      <w:pPr>
        <w:spacing w:line="240" w:lineRule="exact"/>
        <w:ind w:firstLine="5120"/>
        <w:rPr>
          <w:sz w:val="28"/>
          <w:szCs w:val="28"/>
        </w:rPr>
      </w:pPr>
    </w:p>
    <w:sectPr w:rsidR="00F21E3B" w:rsidSect="00D34D5D">
      <w:headerReference w:type="default" r:id="rId8"/>
      <w:pgSz w:w="11906" w:h="16838"/>
      <w:pgMar w:top="1418" w:right="567" w:bottom="1134" w:left="1985" w:header="680" w:footer="5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AD5F" w14:textId="77777777" w:rsidR="00363D20" w:rsidRDefault="00363D20" w:rsidP="0003509B">
      <w:r>
        <w:separator/>
      </w:r>
    </w:p>
  </w:endnote>
  <w:endnote w:type="continuationSeparator" w:id="0">
    <w:p w14:paraId="56525308" w14:textId="77777777" w:rsidR="00363D20" w:rsidRDefault="00363D20" w:rsidP="0003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A3367" w14:textId="77777777" w:rsidR="00363D20" w:rsidRDefault="00363D20" w:rsidP="0003509B">
      <w:r>
        <w:separator/>
      </w:r>
    </w:p>
  </w:footnote>
  <w:footnote w:type="continuationSeparator" w:id="0">
    <w:p w14:paraId="3414E543" w14:textId="77777777" w:rsidR="00363D20" w:rsidRDefault="00363D20" w:rsidP="0003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464597"/>
      <w:docPartObj>
        <w:docPartGallery w:val="Page Numbers (Top of Page)"/>
        <w:docPartUnique/>
      </w:docPartObj>
    </w:sdtPr>
    <w:sdtContent>
      <w:p w14:paraId="1E21692C" w14:textId="28A68BA6" w:rsidR="0003509B" w:rsidRDefault="00D34D5D" w:rsidP="00D34D5D">
        <w:pPr>
          <w:pStyle w:val="af3"/>
          <w:jc w:val="center"/>
        </w:pPr>
        <w:r w:rsidRPr="00D34D5D">
          <w:rPr>
            <w:rFonts w:ascii="Times New Roman" w:hAnsi="Times New Roman"/>
          </w:rPr>
          <w:fldChar w:fldCharType="begin"/>
        </w:r>
        <w:r w:rsidRPr="00D34D5D">
          <w:rPr>
            <w:rFonts w:ascii="Times New Roman" w:hAnsi="Times New Roman"/>
          </w:rPr>
          <w:instrText>PAGE   \* MERGEFORMAT</w:instrText>
        </w:r>
        <w:r w:rsidRPr="00D34D5D">
          <w:rPr>
            <w:rFonts w:ascii="Times New Roman" w:hAnsi="Times New Roman"/>
          </w:rPr>
          <w:fldChar w:fldCharType="separate"/>
        </w:r>
        <w:r w:rsidRPr="00D34D5D">
          <w:rPr>
            <w:rFonts w:ascii="Times New Roman" w:hAnsi="Times New Roman"/>
            <w:lang w:val="ru-RU"/>
          </w:rPr>
          <w:t>2</w:t>
        </w:r>
        <w:r w:rsidRPr="00D34D5D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410"/>
    <w:multiLevelType w:val="hybridMultilevel"/>
    <w:tmpl w:val="83749DAA"/>
    <w:lvl w:ilvl="0" w:tplc="BC40544C">
      <w:start w:val="30"/>
      <w:numFmt w:val="decimal"/>
      <w:lvlText w:val="%1."/>
      <w:lvlJc w:val="left"/>
      <w:pPr>
        <w:ind w:left="44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1" w:hanging="360"/>
      </w:pPr>
    </w:lvl>
    <w:lvl w:ilvl="2" w:tplc="0419001B" w:tentative="1">
      <w:start w:val="1"/>
      <w:numFmt w:val="lowerRoman"/>
      <w:lvlText w:val="%3."/>
      <w:lvlJc w:val="right"/>
      <w:pPr>
        <w:ind w:left="1871" w:hanging="180"/>
      </w:pPr>
    </w:lvl>
    <w:lvl w:ilvl="3" w:tplc="0419000F" w:tentative="1">
      <w:start w:val="1"/>
      <w:numFmt w:val="decimal"/>
      <w:lvlText w:val="%4."/>
      <w:lvlJc w:val="left"/>
      <w:pPr>
        <w:ind w:left="2591" w:hanging="360"/>
      </w:pPr>
    </w:lvl>
    <w:lvl w:ilvl="4" w:tplc="04190019" w:tentative="1">
      <w:start w:val="1"/>
      <w:numFmt w:val="lowerLetter"/>
      <w:lvlText w:val="%5."/>
      <w:lvlJc w:val="left"/>
      <w:pPr>
        <w:ind w:left="3311" w:hanging="360"/>
      </w:pPr>
    </w:lvl>
    <w:lvl w:ilvl="5" w:tplc="0419001B" w:tentative="1">
      <w:start w:val="1"/>
      <w:numFmt w:val="lowerRoman"/>
      <w:lvlText w:val="%6."/>
      <w:lvlJc w:val="right"/>
      <w:pPr>
        <w:ind w:left="4031" w:hanging="180"/>
      </w:pPr>
    </w:lvl>
    <w:lvl w:ilvl="6" w:tplc="0419000F" w:tentative="1">
      <w:start w:val="1"/>
      <w:numFmt w:val="decimal"/>
      <w:lvlText w:val="%7."/>
      <w:lvlJc w:val="left"/>
      <w:pPr>
        <w:ind w:left="4751" w:hanging="360"/>
      </w:pPr>
    </w:lvl>
    <w:lvl w:ilvl="7" w:tplc="04190019" w:tentative="1">
      <w:start w:val="1"/>
      <w:numFmt w:val="lowerLetter"/>
      <w:lvlText w:val="%8."/>
      <w:lvlJc w:val="left"/>
      <w:pPr>
        <w:ind w:left="5471" w:hanging="360"/>
      </w:pPr>
    </w:lvl>
    <w:lvl w:ilvl="8" w:tplc="0419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" w15:restartNumberingAfterBreak="0">
    <w:nsid w:val="248E09D2"/>
    <w:multiLevelType w:val="multilevel"/>
    <w:tmpl w:val="DAC0A9A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2" w15:restartNumberingAfterBreak="0">
    <w:nsid w:val="26E60F59"/>
    <w:multiLevelType w:val="hybridMultilevel"/>
    <w:tmpl w:val="0FD60676"/>
    <w:lvl w:ilvl="0" w:tplc="C73837FC">
      <w:start w:val="12"/>
      <w:numFmt w:val="decimal"/>
      <w:lvlText w:val="%1."/>
      <w:lvlJc w:val="left"/>
      <w:pPr>
        <w:ind w:left="16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C7D012C"/>
    <w:multiLevelType w:val="hybridMultilevel"/>
    <w:tmpl w:val="D4CE7944"/>
    <w:lvl w:ilvl="0" w:tplc="BC023C4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D664E92"/>
    <w:multiLevelType w:val="multilevel"/>
    <w:tmpl w:val="4C6C55A2"/>
    <w:lvl w:ilvl="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0" w:hanging="2160"/>
      </w:pPr>
      <w:rPr>
        <w:rFonts w:hint="default"/>
      </w:rPr>
    </w:lvl>
  </w:abstractNum>
  <w:abstractNum w:abstractNumId="5" w15:restartNumberingAfterBreak="0">
    <w:nsid w:val="2D6652DA"/>
    <w:multiLevelType w:val="singleLevel"/>
    <w:tmpl w:val="5346128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3ED4FBB"/>
    <w:multiLevelType w:val="multilevel"/>
    <w:tmpl w:val="D8D2AFF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7" w15:restartNumberingAfterBreak="0">
    <w:nsid w:val="403036D5"/>
    <w:multiLevelType w:val="hybridMultilevel"/>
    <w:tmpl w:val="37B47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65BCD"/>
    <w:multiLevelType w:val="multilevel"/>
    <w:tmpl w:val="820CAA4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52596A77"/>
    <w:multiLevelType w:val="hybridMultilevel"/>
    <w:tmpl w:val="26DE6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37421"/>
    <w:multiLevelType w:val="multilevel"/>
    <w:tmpl w:val="B19AF3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59FD0F1F"/>
    <w:multiLevelType w:val="multilevel"/>
    <w:tmpl w:val="8B9EA2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9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12" w15:restartNumberingAfterBreak="0">
    <w:nsid w:val="5A8A2FD0"/>
    <w:multiLevelType w:val="multilevel"/>
    <w:tmpl w:val="E7A06E90"/>
    <w:lvl w:ilvl="0">
      <w:start w:val="2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2160"/>
      </w:pPr>
      <w:rPr>
        <w:rFonts w:hint="default"/>
      </w:rPr>
    </w:lvl>
  </w:abstractNum>
  <w:abstractNum w:abstractNumId="13" w15:restartNumberingAfterBreak="0">
    <w:nsid w:val="5C881468"/>
    <w:multiLevelType w:val="multilevel"/>
    <w:tmpl w:val="01D476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5DD33C1B"/>
    <w:multiLevelType w:val="multilevel"/>
    <w:tmpl w:val="1ED2D1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5FDE1B33"/>
    <w:multiLevelType w:val="hybridMultilevel"/>
    <w:tmpl w:val="783C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F5BFF"/>
    <w:multiLevelType w:val="multilevel"/>
    <w:tmpl w:val="325E8CC8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7" w15:restartNumberingAfterBreak="0">
    <w:nsid w:val="70357400"/>
    <w:multiLevelType w:val="hybridMultilevel"/>
    <w:tmpl w:val="1F4AB79E"/>
    <w:lvl w:ilvl="0" w:tplc="0988ED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711FB8"/>
    <w:multiLevelType w:val="hybridMultilevel"/>
    <w:tmpl w:val="FC6C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F52ED6"/>
    <w:multiLevelType w:val="hybridMultilevel"/>
    <w:tmpl w:val="1D5482F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125224847">
    <w:abstractNumId w:val="13"/>
  </w:num>
  <w:num w:numId="2" w16cid:durableId="1030960963">
    <w:abstractNumId w:val="10"/>
  </w:num>
  <w:num w:numId="3" w16cid:durableId="1588733336">
    <w:abstractNumId w:val="15"/>
  </w:num>
  <w:num w:numId="4" w16cid:durableId="1611087432">
    <w:abstractNumId w:val="3"/>
  </w:num>
  <w:num w:numId="5" w16cid:durableId="569269757">
    <w:abstractNumId w:val="2"/>
  </w:num>
  <w:num w:numId="6" w16cid:durableId="14480877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0278884">
    <w:abstractNumId w:val="18"/>
  </w:num>
  <w:num w:numId="8" w16cid:durableId="601885555">
    <w:abstractNumId w:val="19"/>
  </w:num>
  <w:num w:numId="9" w16cid:durableId="1748729114">
    <w:abstractNumId w:val="12"/>
  </w:num>
  <w:num w:numId="10" w16cid:durableId="637076364">
    <w:abstractNumId w:val="14"/>
  </w:num>
  <w:num w:numId="11" w16cid:durableId="1314531253">
    <w:abstractNumId w:val="6"/>
  </w:num>
  <w:num w:numId="12" w16cid:durableId="1955209771">
    <w:abstractNumId w:val="5"/>
  </w:num>
  <w:num w:numId="13" w16cid:durableId="314918545">
    <w:abstractNumId w:val="7"/>
  </w:num>
  <w:num w:numId="14" w16cid:durableId="1518687955">
    <w:abstractNumId w:val="4"/>
  </w:num>
  <w:num w:numId="15" w16cid:durableId="468859612">
    <w:abstractNumId w:val="1"/>
  </w:num>
  <w:num w:numId="16" w16cid:durableId="1101757461">
    <w:abstractNumId w:val="8"/>
  </w:num>
  <w:num w:numId="17" w16cid:durableId="1985042311">
    <w:abstractNumId w:val="11"/>
  </w:num>
  <w:num w:numId="18" w16cid:durableId="761755582">
    <w:abstractNumId w:val="0"/>
  </w:num>
  <w:num w:numId="19" w16cid:durableId="2008094127">
    <w:abstractNumId w:val="9"/>
  </w:num>
  <w:num w:numId="20" w16cid:durableId="395056019">
    <w:abstractNumId w:val="17"/>
  </w:num>
  <w:num w:numId="21" w16cid:durableId="62096069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3B"/>
    <w:rsid w:val="0003509B"/>
    <w:rsid w:val="000579C3"/>
    <w:rsid w:val="000674E7"/>
    <w:rsid w:val="00071569"/>
    <w:rsid w:val="00135F37"/>
    <w:rsid w:val="002D0D5F"/>
    <w:rsid w:val="00333890"/>
    <w:rsid w:val="00363D20"/>
    <w:rsid w:val="003B790C"/>
    <w:rsid w:val="003E4BC3"/>
    <w:rsid w:val="003E5342"/>
    <w:rsid w:val="00413D23"/>
    <w:rsid w:val="00453EEF"/>
    <w:rsid w:val="004E3F19"/>
    <w:rsid w:val="00552436"/>
    <w:rsid w:val="0064701C"/>
    <w:rsid w:val="0065634F"/>
    <w:rsid w:val="006C1A79"/>
    <w:rsid w:val="006E678F"/>
    <w:rsid w:val="007135D6"/>
    <w:rsid w:val="00731C2A"/>
    <w:rsid w:val="007323A4"/>
    <w:rsid w:val="00747433"/>
    <w:rsid w:val="0075286E"/>
    <w:rsid w:val="00785A25"/>
    <w:rsid w:val="007F1F77"/>
    <w:rsid w:val="00831C30"/>
    <w:rsid w:val="0086453E"/>
    <w:rsid w:val="008A541B"/>
    <w:rsid w:val="008F2258"/>
    <w:rsid w:val="00934CF1"/>
    <w:rsid w:val="00970694"/>
    <w:rsid w:val="009951C9"/>
    <w:rsid w:val="009F3949"/>
    <w:rsid w:val="00A6760A"/>
    <w:rsid w:val="00A90FB1"/>
    <w:rsid w:val="00AA1A5D"/>
    <w:rsid w:val="00AD6177"/>
    <w:rsid w:val="00AF4D68"/>
    <w:rsid w:val="00B070E8"/>
    <w:rsid w:val="00B31A55"/>
    <w:rsid w:val="00B829E2"/>
    <w:rsid w:val="00BA535C"/>
    <w:rsid w:val="00BE002A"/>
    <w:rsid w:val="00BE2DE6"/>
    <w:rsid w:val="00C0032F"/>
    <w:rsid w:val="00C224E5"/>
    <w:rsid w:val="00C35D81"/>
    <w:rsid w:val="00C616DD"/>
    <w:rsid w:val="00C80097"/>
    <w:rsid w:val="00CB0852"/>
    <w:rsid w:val="00D10ECE"/>
    <w:rsid w:val="00D34D5D"/>
    <w:rsid w:val="00DE7FD7"/>
    <w:rsid w:val="00E45471"/>
    <w:rsid w:val="00E84878"/>
    <w:rsid w:val="00E9418D"/>
    <w:rsid w:val="00F21E3B"/>
    <w:rsid w:val="00F62EFF"/>
    <w:rsid w:val="00F6339B"/>
    <w:rsid w:val="00FB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1A66EA"/>
  <w15:docId w15:val="{A575EA4F-1B46-4483-8B8D-D1941AC7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F2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45471"/>
    <w:pPr>
      <w:keepNext/>
      <w:suppressAutoHyphens w:val="0"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4">
    <w:name w:val="heading 4"/>
    <w:basedOn w:val="a"/>
    <w:link w:val="40"/>
    <w:uiPriority w:val="9"/>
    <w:qFormat/>
    <w:rsid w:val="00E45471"/>
    <w:pPr>
      <w:suppressAutoHyphens w:val="0"/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802F29"/>
    <w:pPr>
      <w:keepNext/>
      <w:numPr>
        <w:ilvl w:val="6"/>
        <w:numId w:val="1"/>
      </w:numPr>
      <w:jc w:val="center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qFormat/>
    <w:rsid w:val="00802F29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a3">
    <w:name w:val="Основной текст Знак"/>
    <w:basedOn w:val="a0"/>
    <w:link w:val="a4"/>
    <w:qFormat/>
    <w:rsid w:val="00802F29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9C76DE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Title"/>
    <w:basedOn w:val="a"/>
    <w:next w:val="a4"/>
    <w:link w:val="a8"/>
    <w:uiPriority w:val="10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4">
    <w:name w:val="Body Text"/>
    <w:basedOn w:val="a"/>
    <w:link w:val="a3"/>
    <w:rsid w:val="00802F29"/>
    <w:pPr>
      <w:jc w:val="both"/>
    </w:pPr>
    <w:rPr>
      <w:sz w:val="28"/>
    </w:rPr>
  </w:style>
  <w:style w:type="paragraph" w:styleId="a9">
    <w:name w:val="List"/>
    <w:basedOn w:val="a4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Default">
    <w:name w:val="Default"/>
    <w:qFormat/>
    <w:rsid w:val="00FA53C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4654AD"/>
    <w:pPr>
      <w:ind w:left="720"/>
      <w:contextualSpacing/>
    </w:pPr>
  </w:style>
  <w:style w:type="paragraph" w:customStyle="1" w:styleId="ad">
    <w:name w:val="Стиль"/>
    <w:qFormat/>
    <w:rsid w:val="002153BF"/>
    <w:pPr>
      <w:widowControl w:val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5"/>
    <w:uiPriority w:val="99"/>
    <w:semiHidden/>
    <w:unhideWhenUsed/>
    <w:qFormat/>
    <w:rsid w:val="009C76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0032F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0032F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TitlePage">
    <w:name w:val="ConsPlusTitlePage"/>
    <w:uiPriority w:val="99"/>
    <w:rsid w:val="00C0032F"/>
    <w:pPr>
      <w:widowControl w:val="0"/>
      <w:suppressAutoHyphens w:val="0"/>
      <w:autoSpaceDE w:val="0"/>
      <w:autoSpaceDN w:val="0"/>
      <w:adjustRightInd w:val="0"/>
    </w:pPr>
    <w:rPr>
      <w:rFonts w:ascii="Tahoma" w:eastAsiaTheme="minorEastAsia" w:hAnsi="Tahoma" w:cs="Tahoma"/>
      <w:sz w:val="24"/>
      <w:szCs w:val="24"/>
      <w:lang w:eastAsia="ru-RU"/>
    </w:rPr>
  </w:style>
  <w:style w:type="table" w:styleId="ae">
    <w:name w:val="Table Grid"/>
    <w:basedOn w:val="a1"/>
    <w:uiPriority w:val="59"/>
    <w:rsid w:val="00E94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5471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E4547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">
    <w:basedOn w:val="a"/>
    <w:next w:val="a7"/>
    <w:link w:val="af0"/>
    <w:qFormat/>
    <w:rsid w:val="00E45471"/>
    <w:pPr>
      <w:suppressAutoHyphens w:val="0"/>
      <w:jc w:val="center"/>
    </w:pPr>
    <w:rPr>
      <w:b/>
      <w:sz w:val="28"/>
      <w:szCs w:val="20"/>
      <w:lang w:val="x-none" w:eastAsia="ru-RU"/>
    </w:rPr>
  </w:style>
  <w:style w:type="character" w:styleId="af1">
    <w:name w:val="Hyperlink"/>
    <w:unhideWhenUsed/>
    <w:rsid w:val="00E45471"/>
    <w:rPr>
      <w:color w:val="0000FF"/>
      <w:u w:val="single"/>
    </w:rPr>
  </w:style>
  <w:style w:type="paragraph" w:customStyle="1" w:styleId="af2">
    <w:name w:val="Содержимое таблицы"/>
    <w:basedOn w:val="a"/>
    <w:rsid w:val="00E45471"/>
    <w:pPr>
      <w:suppressLineNumbers/>
    </w:pPr>
    <w:rPr>
      <w:kern w:val="2"/>
    </w:rPr>
  </w:style>
  <w:style w:type="paragraph" w:customStyle="1" w:styleId="32">
    <w:name w:val="Основной текст с отступом 32"/>
    <w:basedOn w:val="a"/>
    <w:rsid w:val="00E45471"/>
    <w:pPr>
      <w:spacing w:after="120"/>
      <w:ind w:left="283"/>
    </w:pPr>
    <w:rPr>
      <w:kern w:val="2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E4547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4">
    <w:name w:val="Верхний колонтитул Знак"/>
    <w:basedOn w:val="a0"/>
    <w:link w:val="af3"/>
    <w:uiPriority w:val="99"/>
    <w:rsid w:val="00E454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5">
    <w:name w:val="footer"/>
    <w:basedOn w:val="a"/>
    <w:link w:val="af6"/>
    <w:unhideWhenUsed/>
    <w:rsid w:val="00E45471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6">
    <w:name w:val="Нижний колонтитул Знак"/>
    <w:basedOn w:val="a0"/>
    <w:link w:val="af5"/>
    <w:rsid w:val="00E4547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rsid w:val="00E45471"/>
    <w:pPr>
      <w:widowControl w:val="0"/>
      <w:suppressAutoHyphens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3">
    <w:name w:val="c3"/>
    <w:basedOn w:val="a0"/>
    <w:rsid w:val="00E45471"/>
  </w:style>
  <w:style w:type="character" w:customStyle="1" w:styleId="af0">
    <w:name w:val="Название Знак"/>
    <w:link w:val="af"/>
    <w:rsid w:val="00E45471"/>
    <w:rPr>
      <w:rFonts w:ascii="Times New Roman" w:hAnsi="Times New Roman"/>
      <w:b/>
      <w:sz w:val="28"/>
      <w:lang w:val="x-none"/>
    </w:rPr>
  </w:style>
  <w:style w:type="paragraph" w:customStyle="1" w:styleId="21">
    <w:name w:val="Основной текст с отступом 21"/>
    <w:basedOn w:val="a"/>
    <w:rsid w:val="00E45471"/>
    <w:pPr>
      <w:suppressAutoHyphens w:val="0"/>
      <w:ind w:left="720"/>
    </w:pPr>
    <w:rPr>
      <w:sz w:val="28"/>
    </w:rPr>
  </w:style>
  <w:style w:type="paragraph" w:styleId="af7">
    <w:name w:val="No Spacing"/>
    <w:uiPriority w:val="1"/>
    <w:qFormat/>
    <w:rsid w:val="00E45471"/>
    <w:pPr>
      <w:suppressAutoHyphens w:val="0"/>
    </w:pPr>
    <w:rPr>
      <w:rFonts w:ascii="Calibri" w:eastAsia="Calibri" w:hAnsi="Calibri" w:cs="Times New Roman"/>
    </w:rPr>
  </w:style>
  <w:style w:type="paragraph" w:styleId="af8">
    <w:name w:val="Body Text Indent"/>
    <w:basedOn w:val="a"/>
    <w:link w:val="af9"/>
    <w:uiPriority w:val="99"/>
    <w:semiHidden/>
    <w:unhideWhenUsed/>
    <w:rsid w:val="00E45471"/>
    <w:pPr>
      <w:suppressAutoHyphens w:val="0"/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45471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ConsPlusCell">
    <w:name w:val="ConsPlusCell"/>
    <w:rsid w:val="00E45471"/>
    <w:pPr>
      <w:widowControl w:val="0"/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E45471"/>
    <w:pPr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E45471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Style4">
    <w:name w:val="Style4"/>
    <w:basedOn w:val="a"/>
    <w:uiPriority w:val="99"/>
    <w:rsid w:val="00E45471"/>
    <w:pPr>
      <w:widowControl w:val="0"/>
      <w:suppressAutoHyphens w:val="0"/>
      <w:autoSpaceDE w:val="0"/>
      <w:autoSpaceDN w:val="0"/>
      <w:adjustRightInd w:val="0"/>
      <w:spacing w:line="235" w:lineRule="exact"/>
    </w:pPr>
    <w:rPr>
      <w:lang w:eastAsia="ru-RU"/>
    </w:rPr>
  </w:style>
  <w:style w:type="character" w:customStyle="1" w:styleId="FontStyle22">
    <w:name w:val="Font Style22"/>
    <w:uiPriority w:val="99"/>
    <w:rsid w:val="00E45471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uiPriority w:val="99"/>
    <w:rsid w:val="00E45471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paragraph" w:styleId="afa">
    <w:name w:val="Normal (Web)"/>
    <w:basedOn w:val="a"/>
    <w:uiPriority w:val="99"/>
    <w:semiHidden/>
    <w:unhideWhenUsed/>
    <w:rsid w:val="00E45471"/>
    <w:pPr>
      <w:suppressAutoHyphens w:val="0"/>
      <w:spacing w:after="200" w:line="276" w:lineRule="auto"/>
    </w:pPr>
    <w:rPr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E45471"/>
    <w:rPr>
      <w:rFonts w:ascii="Liberation Sans" w:eastAsia="Tahoma" w:hAnsi="Liberation Sans" w:cs="Droid Sans Devanagari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12</Pages>
  <Words>2962</Words>
  <Characters>16890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L.V.Grigorjanc</dc:creator>
  <dc:description/>
  <cp:lastModifiedBy>irametodist@yandex.ru</cp:lastModifiedBy>
  <cp:revision>56</cp:revision>
  <cp:lastPrinted>2023-04-05T07:06:00Z</cp:lastPrinted>
  <dcterms:created xsi:type="dcterms:W3CDTF">2023-02-28T10:15:00Z</dcterms:created>
  <dcterms:modified xsi:type="dcterms:W3CDTF">2023-06-02T15:44:00Z</dcterms:modified>
  <dc:language>ru-RU</dc:language>
</cp:coreProperties>
</file>