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6C2225">
        <w:rPr>
          <w:sz w:val="28"/>
          <w:szCs w:val="28"/>
        </w:rPr>
        <w:t xml:space="preserve"> и (или) 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290                          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размер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784E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</w:t>
      </w:r>
      <w:r w:rsidRPr="00361A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636CB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DA207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14.07.2014 № 2388 «Об установлении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C6166E"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 w:rsidRPr="00C6166E">
        <w:rPr>
          <w:sz w:val="28"/>
          <w:szCs w:val="28"/>
        </w:rPr>
        <w:t xml:space="preserve"> Федерации, находящегося на территории муниципального образования города Ставрополя Ставропольского края»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Pr="00CB4F1F">
        <w:rPr>
          <w:sz w:val="28"/>
          <w:szCs w:val="28"/>
        </w:rPr>
        <w:t>Разместить</w:t>
      </w:r>
      <w:proofErr w:type="gramEnd"/>
      <w:r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исполнения настоящего постановления возложить на первого заместителя главы администрации города Ставрополя                              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bookmarkEnd w:id="0"/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CE613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</w:p>
    <w:p w:rsidR="005F1A92" w:rsidRPr="00F87284" w:rsidRDefault="005F1A92" w:rsidP="004909C8">
      <w:pPr>
        <w:tabs>
          <w:tab w:val="left" w:pos="993"/>
        </w:tabs>
        <w:spacing w:line="240" w:lineRule="exact"/>
        <w:ind w:left="5041" w:firstLine="516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87284">
        <w:rPr>
          <w:sz w:val="28"/>
          <w:szCs w:val="28"/>
        </w:rPr>
        <w:t xml:space="preserve">риложение </w:t>
      </w:r>
      <w:r w:rsidRPr="00F87284">
        <w:rPr>
          <w:sz w:val="28"/>
          <w:szCs w:val="28"/>
        </w:rPr>
        <w:br/>
      </w:r>
    </w:p>
    <w:p w:rsidR="005F1A92" w:rsidRPr="00822E2C" w:rsidRDefault="005F1A92" w:rsidP="004909C8">
      <w:pPr>
        <w:tabs>
          <w:tab w:val="left" w:pos="993"/>
        </w:tabs>
        <w:spacing w:line="240" w:lineRule="exact"/>
        <w:ind w:left="12600" w:right="65" w:hanging="2394"/>
        <w:rPr>
          <w:sz w:val="28"/>
          <w:szCs w:val="28"/>
        </w:rPr>
      </w:pPr>
      <w:r w:rsidRPr="00F87284">
        <w:rPr>
          <w:sz w:val="28"/>
          <w:szCs w:val="28"/>
        </w:rPr>
        <w:t xml:space="preserve">к постановлению </w:t>
      </w:r>
    </w:p>
    <w:p w:rsidR="005F1A92" w:rsidRPr="00F87284" w:rsidRDefault="005F1A92" w:rsidP="004909C8">
      <w:pPr>
        <w:tabs>
          <w:tab w:val="left" w:pos="993"/>
        </w:tabs>
        <w:spacing w:line="240" w:lineRule="exact"/>
        <w:ind w:left="12600" w:hanging="2394"/>
        <w:rPr>
          <w:sz w:val="28"/>
          <w:szCs w:val="28"/>
        </w:rPr>
      </w:pPr>
      <w:r w:rsidRPr="00F87284">
        <w:rPr>
          <w:sz w:val="28"/>
          <w:szCs w:val="28"/>
        </w:rPr>
        <w:t>администрации города Ставрополя</w:t>
      </w:r>
    </w:p>
    <w:p w:rsidR="005F1A92" w:rsidRPr="00F87284" w:rsidRDefault="005F1A92" w:rsidP="004909C8">
      <w:pPr>
        <w:tabs>
          <w:tab w:val="left" w:pos="993"/>
        </w:tabs>
        <w:spacing w:line="240" w:lineRule="exact"/>
        <w:ind w:left="12600" w:hanging="2394"/>
        <w:rPr>
          <w:sz w:val="28"/>
          <w:szCs w:val="28"/>
        </w:rPr>
      </w:pPr>
      <w:r w:rsidRPr="00F87284">
        <w:rPr>
          <w:sz w:val="28"/>
          <w:szCs w:val="28"/>
        </w:rPr>
        <w:t>от     .     .201</w:t>
      </w:r>
      <w:r>
        <w:rPr>
          <w:sz w:val="28"/>
          <w:szCs w:val="28"/>
        </w:rPr>
        <w:t>8</w:t>
      </w:r>
      <w:r w:rsidRPr="00F87284">
        <w:rPr>
          <w:sz w:val="28"/>
          <w:szCs w:val="28"/>
        </w:rPr>
        <w:t xml:space="preserve">  №</w:t>
      </w:r>
    </w:p>
    <w:p w:rsidR="005F1A92" w:rsidRPr="00553905" w:rsidRDefault="005F1A92" w:rsidP="005F1A9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A92" w:rsidRPr="00F87284" w:rsidRDefault="005F1A92" w:rsidP="005F1A92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 ПЛАТЫ</w:t>
      </w:r>
    </w:p>
    <w:p w:rsidR="00A046A5" w:rsidRDefault="005F1A92" w:rsidP="003A3F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содержание </w:t>
      </w:r>
      <w:r w:rsidR="00764234"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ремонт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жилого помещения для нанимателей жилых помещений по договорам социального найма</w:t>
      </w:r>
    </w:p>
    <w:p w:rsidR="005F1A92" w:rsidRDefault="005F1A92" w:rsidP="003A3F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договорам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Федерации</w:t>
      </w:r>
      <w:r w:rsidRPr="002C006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0A374C" w:rsidRDefault="000A374C" w:rsidP="000A374C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7101DF" w:rsidRPr="00A046A5" w:rsidTr="003C4AC0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№</w:t>
            </w:r>
          </w:p>
          <w:p w:rsidR="007101DF" w:rsidRPr="00A046A5" w:rsidRDefault="007101DF" w:rsidP="00E60269">
            <w:pPr>
              <w:jc w:val="center"/>
              <w:rPr>
                <w:szCs w:val="24"/>
              </w:rPr>
            </w:pPr>
            <w:proofErr w:type="gramStart"/>
            <w:r w:rsidRPr="00A046A5">
              <w:rPr>
                <w:szCs w:val="24"/>
              </w:rPr>
              <w:t>п</w:t>
            </w:r>
            <w:proofErr w:type="gramEnd"/>
            <w:r w:rsidRPr="00A046A5">
              <w:rPr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Наименование услуги (работы)</w:t>
            </w:r>
          </w:p>
          <w:p w:rsidR="007101DF" w:rsidRPr="00A046A5" w:rsidRDefault="007101DF" w:rsidP="00E60269">
            <w:pPr>
              <w:jc w:val="center"/>
              <w:rPr>
                <w:szCs w:val="24"/>
              </w:rPr>
            </w:pPr>
          </w:p>
        </w:tc>
        <w:tc>
          <w:tcPr>
            <w:tcW w:w="10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74AAD">
            <w:pPr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Размер платы за один квадратный метр общей площади жилого помещения многоквартирного дома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E74AAD">
              <w:rPr>
                <w:rFonts w:ascii="Times New Roman CYR" w:hAnsi="Times New Roman CYR" w:cs="Times New Roman CYR"/>
                <w:szCs w:val="24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Cs w:val="24"/>
              </w:rPr>
              <w:t>по адресу</w:t>
            </w:r>
            <w:r w:rsidR="00E74AAD">
              <w:rPr>
                <w:rFonts w:ascii="Times New Roman CYR" w:hAnsi="Times New Roman CYR" w:cs="Times New Roman CYR"/>
                <w:szCs w:val="24"/>
              </w:rPr>
              <w:t>: город Ставрополь</w:t>
            </w:r>
            <w:r w:rsidRPr="00A046A5">
              <w:rPr>
                <w:rFonts w:ascii="Times New Roman CYR" w:hAnsi="Times New Roman CYR" w:cs="Times New Roman CYR"/>
                <w:szCs w:val="24"/>
              </w:rPr>
              <w:t>, рублей в месяц</w:t>
            </w:r>
          </w:p>
        </w:tc>
      </w:tr>
      <w:tr w:rsidR="007101DF" w:rsidRPr="00A046A5" w:rsidTr="003C4AC0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5F1A92">
            <w:pPr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улица Южный обход,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01DF" w:rsidRPr="00A046A5" w:rsidRDefault="007101DF" w:rsidP="005F1A92">
            <w:pPr>
              <w:jc w:val="center"/>
              <w:rPr>
                <w:bCs/>
                <w:szCs w:val="24"/>
              </w:rPr>
            </w:pPr>
            <w:r w:rsidRPr="007101DF">
              <w:rPr>
                <w:bCs/>
                <w:sz w:val="22"/>
                <w:szCs w:val="24"/>
              </w:rPr>
              <w:t>улица Ленина, дом 233</w:t>
            </w:r>
          </w:p>
        </w:tc>
      </w:tr>
      <w:tr w:rsidR="007101DF" w:rsidRPr="00A046A5" w:rsidTr="003C4AC0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E6026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  <w:lang w:val="en-US"/>
              </w:rPr>
            </w:pPr>
            <w:r w:rsidRPr="00A046A5">
              <w:rPr>
                <w:bCs/>
                <w:szCs w:val="24"/>
              </w:rPr>
              <w:t>55</w:t>
            </w:r>
            <w:r w:rsidRPr="00A046A5">
              <w:rPr>
                <w:bCs/>
                <w:szCs w:val="24"/>
                <w:lang w:val="en-US"/>
              </w:rPr>
              <w:t>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1</w:t>
            </w:r>
            <w:r w:rsidRPr="00A046A5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55/1</w:t>
            </w:r>
            <w:r w:rsidRPr="00A046A5">
              <w:rPr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16681B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  <w:lang w:val="en-US"/>
              </w:rPr>
              <w:t>55/</w:t>
            </w:r>
            <w:r w:rsidRPr="00A046A5">
              <w:rPr>
                <w:bCs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BD3930">
            <w:pPr>
              <w:ind w:left="-108" w:right="-108"/>
              <w:jc w:val="center"/>
              <w:rPr>
                <w:bCs/>
                <w:szCs w:val="24"/>
                <w:lang w:val="en-US"/>
              </w:rPr>
            </w:pPr>
          </w:p>
        </w:tc>
      </w:tr>
      <w:tr w:rsidR="007101DF" w:rsidRPr="00A046A5" w:rsidTr="003C4A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DA207D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4E5352" w:rsidRPr="00A046A5" w:rsidTr="003C4AC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A046A5" w:rsidRDefault="004E5352" w:rsidP="00C63E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  <w:lang w:val="en-US"/>
              </w:rPr>
              <w:t>1</w:t>
            </w:r>
            <w:r w:rsidRPr="00A046A5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AAD" w:rsidRPr="00A046A5" w:rsidRDefault="004E5352" w:rsidP="00E74AAD">
            <w:pPr>
              <w:rPr>
                <w:szCs w:val="24"/>
              </w:rPr>
            </w:pPr>
            <w:r w:rsidRPr="00A046A5">
              <w:rPr>
                <w:szCs w:val="24"/>
              </w:rPr>
              <w:t xml:space="preserve">Содержание </w:t>
            </w:r>
            <w:r>
              <w:rPr>
                <w:szCs w:val="24"/>
              </w:rPr>
              <w:t>жилого помещения</w:t>
            </w:r>
            <w:r w:rsidRPr="00A046A5">
              <w:rPr>
                <w:szCs w:val="24"/>
              </w:rPr>
              <w:t xml:space="preserve"> в многоквартирном доме,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301AAB">
            <w:pPr>
              <w:ind w:left="-108" w:right="-108"/>
              <w:jc w:val="center"/>
            </w:pPr>
            <w:r w:rsidRPr="00D33A9F">
              <w:t>17,</w:t>
            </w:r>
            <w:r w:rsidR="00301AAB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14,22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14,96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194C83">
            <w:pPr>
              <w:ind w:left="-108" w:right="-108"/>
              <w:jc w:val="center"/>
            </w:pPr>
            <w:r w:rsidRPr="00D33A9F">
              <w:t>17,54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15,34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13,73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13,41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Pr="00D33A9F" w:rsidRDefault="004E5352" w:rsidP="004E5352">
            <w:pPr>
              <w:ind w:left="-108" w:right="-108"/>
              <w:jc w:val="center"/>
            </w:pPr>
            <w:r w:rsidRPr="00D33A9F">
              <w:t>15,10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Default="004E5352" w:rsidP="004E5352">
            <w:pPr>
              <w:ind w:left="-108" w:right="-108"/>
              <w:jc w:val="center"/>
            </w:pPr>
            <w:r w:rsidRPr="00D33A9F">
              <w:t>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Pr="00A046A5" w:rsidRDefault="004E5352" w:rsidP="007101DF">
            <w:pPr>
              <w:ind w:left="-99" w:right="-117"/>
              <w:jc w:val="center"/>
              <w:rPr>
                <w:szCs w:val="24"/>
              </w:rPr>
            </w:pPr>
            <w:r>
              <w:rPr>
                <w:szCs w:val="24"/>
              </w:rPr>
              <w:t>18,28</w:t>
            </w:r>
          </w:p>
        </w:tc>
      </w:tr>
      <w:tr w:rsidR="007101DF" w:rsidRPr="00A046A5" w:rsidTr="003C4AC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C6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4AAD" w:rsidRPr="00F97785" w:rsidRDefault="007101DF" w:rsidP="00E74AA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 и текущий ремонт общего имущества,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9,13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7,96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7,76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B96A96" w:rsidRDefault="007101DF" w:rsidP="006B5C66">
            <w:pPr>
              <w:jc w:val="center"/>
            </w:pPr>
            <w:r w:rsidRPr="00B96A96">
              <w:t>8,78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Default="007101DF" w:rsidP="006B5C66">
            <w:pPr>
              <w:jc w:val="center"/>
            </w:pPr>
            <w:r w:rsidRPr="00B96A96">
              <w:t>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E209E1">
            <w:pPr>
              <w:ind w:left="-99" w:right="-11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10,99</w:t>
            </w:r>
          </w:p>
        </w:tc>
      </w:tr>
      <w:tr w:rsidR="007101DF" w:rsidRPr="00A046A5" w:rsidTr="003C4AC0">
        <w:trPr>
          <w:trHeight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FA3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1.1.</w:t>
            </w:r>
            <w:r>
              <w:rPr>
                <w:rFonts w:ascii="Times New Roman CYR" w:hAnsi="Times New Roman CYR" w:cs="Times New Roman CYR"/>
                <w:szCs w:val="24"/>
              </w:rPr>
              <w:t>1</w:t>
            </w:r>
            <w:r w:rsidR="003C4AC0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F97785" w:rsidRDefault="007101DF" w:rsidP="00F97785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содержани</w:t>
            </w:r>
            <w:r w:rsidR="009D4863">
              <w:rPr>
                <w:bCs/>
                <w:szCs w:val="24"/>
              </w:rPr>
              <w:t>е</w:t>
            </w:r>
          </w:p>
          <w:p w:rsidR="00E74AAD" w:rsidRPr="00A046A5" w:rsidRDefault="007101DF" w:rsidP="00E74AAD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несущих и ненесущих конструкций многоквартирн</w:t>
            </w:r>
            <w:r>
              <w:rPr>
                <w:bCs/>
                <w:szCs w:val="24"/>
              </w:rPr>
              <w:t>ого</w:t>
            </w:r>
            <w:r w:rsidRPr="00F97785">
              <w:rPr>
                <w:bCs/>
                <w:szCs w:val="24"/>
              </w:rPr>
              <w:t xml:space="preserve"> дом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99" w:right="-117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6B5C66">
            <w:pPr>
              <w:ind w:left="-108" w:right="-108"/>
              <w:jc w:val="center"/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E209E1">
            <w:pPr>
              <w:ind w:left="-99" w:right="-11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1,26</w:t>
            </w:r>
          </w:p>
        </w:tc>
      </w:tr>
      <w:tr w:rsidR="007101DF" w:rsidRPr="00A046A5" w:rsidTr="003C4A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FA3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Cs w:val="24"/>
              </w:rPr>
              <w:t>1.</w:t>
            </w:r>
            <w:r w:rsidRPr="00A046A5">
              <w:rPr>
                <w:rFonts w:ascii="Times New Roman CYR" w:hAnsi="Times New Roman CYR" w:cs="Times New Roman CYR"/>
                <w:szCs w:val="24"/>
              </w:rPr>
              <w:t>2</w:t>
            </w:r>
            <w:r w:rsidR="003C4AC0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F97785" w:rsidRDefault="007101DF" w:rsidP="00F97785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содержани</w:t>
            </w:r>
            <w:r w:rsidR="009D4863">
              <w:rPr>
                <w:bCs/>
                <w:szCs w:val="24"/>
              </w:rPr>
              <w:t>е</w:t>
            </w:r>
          </w:p>
          <w:p w:rsidR="007101DF" w:rsidRPr="00F97785" w:rsidRDefault="007101DF" w:rsidP="003C4AC0">
            <w:pPr>
              <w:rPr>
                <w:bCs/>
                <w:color w:val="FF0000"/>
                <w:szCs w:val="24"/>
              </w:rPr>
            </w:pPr>
            <w:r w:rsidRPr="00F97785">
              <w:rPr>
                <w:bCs/>
                <w:szCs w:val="24"/>
              </w:rPr>
              <w:t>оборудования и систем инженерно-технического обеспечения,</w:t>
            </w:r>
            <w:r>
              <w:rPr>
                <w:bCs/>
                <w:szCs w:val="24"/>
              </w:rPr>
              <w:t xml:space="preserve"> </w:t>
            </w:r>
            <w:r w:rsidRPr="00F97785">
              <w:rPr>
                <w:bCs/>
                <w:szCs w:val="24"/>
              </w:rPr>
              <w:t xml:space="preserve">входящих в состав общего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2F052B" w:rsidRDefault="007101DF" w:rsidP="006B5C66">
            <w:pPr>
              <w:jc w:val="center"/>
            </w:pPr>
            <w:r w:rsidRPr="002F052B">
              <w:t>3,86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Default="007101DF" w:rsidP="006B5C66">
            <w:pPr>
              <w:jc w:val="center"/>
            </w:pPr>
            <w:r w:rsidRPr="002F052B"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E209E1">
            <w:pPr>
              <w:ind w:left="-99" w:right="-117"/>
              <w:jc w:val="center"/>
              <w:rPr>
                <w:szCs w:val="24"/>
              </w:rPr>
            </w:pPr>
            <w:r>
              <w:rPr>
                <w:szCs w:val="24"/>
              </w:rPr>
              <w:t>1,63</w:t>
            </w:r>
          </w:p>
        </w:tc>
      </w:tr>
    </w:tbl>
    <w:p w:rsidR="003C4AC0" w:rsidRDefault="003C4AC0"/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3C4AC0" w:rsidRPr="00A046A5" w:rsidTr="003C4A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99" w:right="-117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 w:rsidRPr="00A046A5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C0" w:rsidRPr="00A046A5" w:rsidRDefault="003C4AC0" w:rsidP="004613C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C4AC0" w:rsidRPr="00A046A5" w:rsidTr="003C4A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A046A5" w:rsidRDefault="003C4AC0" w:rsidP="00FA3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F97785" w:rsidRDefault="003C4AC0" w:rsidP="00F97785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C0" w:rsidRPr="002F052B" w:rsidRDefault="003C4AC0" w:rsidP="006B5C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C0" w:rsidRDefault="003C4AC0" w:rsidP="00E209E1">
            <w:pPr>
              <w:ind w:left="-99" w:right="-117"/>
              <w:jc w:val="center"/>
              <w:rPr>
                <w:szCs w:val="24"/>
              </w:rPr>
            </w:pPr>
          </w:p>
        </w:tc>
      </w:tr>
      <w:tr w:rsidR="007101DF" w:rsidRPr="00A046A5" w:rsidTr="003C4AC0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FA3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1.1.3</w:t>
            </w:r>
            <w:r w:rsidR="003C4AC0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F97785" w:rsidRDefault="007101DF" w:rsidP="00F97785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содержани</w:t>
            </w:r>
            <w:r>
              <w:rPr>
                <w:bCs/>
                <w:szCs w:val="24"/>
              </w:rPr>
              <w:t>е</w:t>
            </w:r>
            <w:r w:rsidRPr="00F97785">
              <w:rPr>
                <w:bCs/>
                <w:szCs w:val="24"/>
              </w:rPr>
              <w:t xml:space="preserve"> иного общего имущества</w:t>
            </w:r>
          </w:p>
          <w:p w:rsidR="007101DF" w:rsidRPr="00A046A5" w:rsidRDefault="007101DF" w:rsidP="00F97785">
            <w:pPr>
              <w:rPr>
                <w:bCs/>
                <w:szCs w:val="24"/>
              </w:rPr>
            </w:pPr>
            <w:r w:rsidRPr="00F97785">
              <w:rPr>
                <w:bCs/>
                <w:szCs w:val="24"/>
              </w:rPr>
              <w:t>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4,02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4,01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3,4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3,4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4,4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7904C3" w:rsidRDefault="007101DF" w:rsidP="006B5C66">
            <w:pPr>
              <w:jc w:val="center"/>
            </w:pPr>
            <w:r w:rsidRPr="007904C3">
              <w:t>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E209E1">
            <w:pPr>
              <w:ind w:left="-99" w:right="-11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8,10</w:t>
            </w:r>
          </w:p>
        </w:tc>
      </w:tr>
      <w:tr w:rsidR="007101DF" w:rsidRPr="00A046A5" w:rsidTr="003C4AC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A046A5" w:rsidRDefault="007101DF" w:rsidP="009D4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1.</w:t>
            </w:r>
            <w:r w:rsidR="009D4863">
              <w:rPr>
                <w:rFonts w:ascii="Times New Roman CYR" w:hAnsi="Times New Roman CYR" w:cs="Times New Roman CYR"/>
                <w:szCs w:val="24"/>
              </w:rPr>
              <w:t>2</w:t>
            </w:r>
            <w:r w:rsidRPr="00A046A5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Default="007101DF" w:rsidP="009A355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услуги по </w:t>
            </w:r>
            <w:r w:rsidRPr="00A046A5">
              <w:rPr>
                <w:bCs/>
                <w:szCs w:val="24"/>
              </w:rPr>
              <w:t>управлени</w:t>
            </w:r>
            <w:r>
              <w:rPr>
                <w:bCs/>
                <w:szCs w:val="24"/>
              </w:rPr>
              <w:t>ю</w:t>
            </w:r>
            <w:r w:rsidRPr="00A046A5">
              <w:rPr>
                <w:bCs/>
                <w:szCs w:val="24"/>
              </w:rPr>
              <w:t xml:space="preserve"> </w:t>
            </w:r>
            <w:proofErr w:type="gramStart"/>
            <w:r w:rsidRPr="00A046A5">
              <w:rPr>
                <w:bCs/>
                <w:szCs w:val="24"/>
              </w:rPr>
              <w:t>многоквартирным</w:t>
            </w:r>
            <w:proofErr w:type="gramEnd"/>
            <w:r w:rsidRPr="00A046A5">
              <w:rPr>
                <w:bCs/>
                <w:szCs w:val="24"/>
              </w:rPr>
              <w:t xml:space="preserve"> </w:t>
            </w:r>
          </w:p>
          <w:p w:rsidR="007101DF" w:rsidRPr="00A046A5" w:rsidRDefault="007101DF" w:rsidP="002410D2">
            <w:pPr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>домом</w:t>
            </w:r>
            <w:r>
              <w:rPr>
                <w:bCs/>
                <w:szCs w:val="24"/>
              </w:rPr>
              <w:t xml:space="preserve"> (в том числе </w:t>
            </w:r>
            <w:r w:rsidRPr="00A046A5">
              <w:rPr>
                <w:bCs/>
                <w:szCs w:val="24"/>
              </w:rPr>
              <w:t>плановые накопления)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Pr="00C04F1C" w:rsidRDefault="007101DF" w:rsidP="006B5C66">
            <w:pPr>
              <w:jc w:val="center"/>
            </w:pPr>
            <w:r w:rsidRPr="00C04F1C">
              <w:t>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DF" w:rsidRDefault="007101DF" w:rsidP="006B5C66">
            <w:pPr>
              <w:jc w:val="center"/>
            </w:pPr>
            <w:r w:rsidRPr="00C04F1C"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1DF" w:rsidRPr="00A046A5" w:rsidRDefault="007101DF" w:rsidP="00E209E1">
            <w:pPr>
              <w:ind w:left="-99" w:right="-117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</w:tr>
      <w:tr w:rsidR="004E5352" w:rsidRPr="00A046A5" w:rsidTr="003C4AC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A046A5" w:rsidRDefault="004E5352" w:rsidP="009D4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  <w:lang w:val="en-US"/>
              </w:rPr>
            </w:pPr>
            <w:r w:rsidRPr="00A046A5">
              <w:rPr>
                <w:rFonts w:ascii="Times New Roman CYR" w:hAnsi="Times New Roman CYR" w:cs="Times New Roman CYR"/>
                <w:szCs w:val="24"/>
              </w:rPr>
              <w:t>1.</w:t>
            </w:r>
            <w:r w:rsidR="009D4863">
              <w:rPr>
                <w:rFonts w:ascii="Times New Roman CYR" w:hAnsi="Times New Roman CYR" w:cs="Times New Roman CYR"/>
                <w:szCs w:val="24"/>
              </w:rPr>
              <w:t>3</w:t>
            </w:r>
            <w:r w:rsidRPr="00A046A5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A046A5" w:rsidRDefault="004E5352" w:rsidP="00E209E1">
            <w:pPr>
              <w:rPr>
                <w:bCs/>
                <w:szCs w:val="24"/>
              </w:rPr>
            </w:pPr>
            <w:r w:rsidRPr="00A046A5">
              <w:rPr>
                <w:bCs/>
                <w:szCs w:val="24"/>
              </w:rPr>
              <w:t xml:space="preserve">коммунальные ресурсы, потребляемые при </w:t>
            </w:r>
            <w:r>
              <w:rPr>
                <w:bCs/>
                <w:szCs w:val="24"/>
              </w:rPr>
              <w:t xml:space="preserve">использовании и </w:t>
            </w:r>
            <w:r w:rsidRPr="00A046A5">
              <w:rPr>
                <w:bCs/>
                <w:szCs w:val="24"/>
              </w:rPr>
              <w:t>содержании общего имущества в многоквартирном доме</w:t>
            </w:r>
            <w:r>
              <w:rPr>
                <w:bCs/>
                <w:szCs w:val="24"/>
              </w:rPr>
              <w:t xml:space="preserve"> (в том числе холодная вода, электрическая энергия, отведение сточных вод)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301AAB">
            <w:r w:rsidRPr="005214FC">
              <w:t>4,</w:t>
            </w:r>
            <w:r w:rsidR="00301AAB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4,67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1,87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352" w:rsidRPr="005214FC" w:rsidRDefault="004E5352" w:rsidP="00E209E1">
            <w:r w:rsidRPr="005214FC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Default="004E5352" w:rsidP="00E209E1">
            <w:r w:rsidRPr="005214FC"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52" w:rsidRDefault="004E5352" w:rsidP="004E5352">
            <w:pPr>
              <w:jc w:val="center"/>
            </w:pPr>
            <w:r>
              <w:t>5,69</w:t>
            </w:r>
          </w:p>
        </w:tc>
      </w:tr>
    </w:tbl>
    <w:p w:rsidR="00E74AAD" w:rsidRDefault="00E74AAD" w:rsidP="00B1129B">
      <w:pPr>
        <w:ind w:left="142"/>
        <w:rPr>
          <w:sz w:val="28"/>
          <w:szCs w:val="28"/>
        </w:rPr>
      </w:pPr>
    </w:p>
    <w:p w:rsidR="004E5352" w:rsidRDefault="00E74AAD" w:rsidP="00B1129B">
      <w:pPr>
        <w:ind w:left="142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74AAD" w:rsidRDefault="00E74AAD" w:rsidP="00B1129B">
      <w:pPr>
        <w:ind w:left="142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жилого помещения включает налог на добавленную стоимость.</w:t>
      </w:r>
    </w:p>
    <w:p w:rsidR="004E5352" w:rsidRDefault="004E5352" w:rsidP="00B1129B">
      <w:pPr>
        <w:ind w:left="142"/>
        <w:rPr>
          <w:sz w:val="28"/>
          <w:szCs w:val="28"/>
        </w:rPr>
      </w:pPr>
      <w:bookmarkStart w:id="1" w:name="_GoBack"/>
      <w:bookmarkEnd w:id="1"/>
    </w:p>
    <w:p w:rsidR="00B1129B" w:rsidRDefault="00B1129B" w:rsidP="00B1129B">
      <w:pPr>
        <w:ind w:left="142"/>
        <w:rPr>
          <w:sz w:val="28"/>
          <w:szCs w:val="28"/>
        </w:rPr>
      </w:pPr>
    </w:p>
    <w:p w:rsidR="009D4863" w:rsidRDefault="009D4863" w:rsidP="00B1129B">
      <w:pPr>
        <w:ind w:left="142"/>
        <w:rPr>
          <w:sz w:val="28"/>
          <w:szCs w:val="28"/>
        </w:rPr>
      </w:pPr>
    </w:p>
    <w:p w:rsidR="003C4AC0" w:rsidRDefault="00BD2D0C" w:rsidP="009D4863">
      <w:pPr>
        <w:spacing w:line="240" w:lineRule="exact"/>
        <w:ind w:left="142"/>
        <w:rPr>
          <w:sz w:val="28"/>
          <w:szCs w:val="28"/>
        </w:rPr>
      </w:pPr>
      <w:proofErr w:type="gramStart"/>
      <w:r w:rsidRPr="00BD2D0C">
        <w:rPr>
          <w:sz w:val="28"/>
          <w:szCs w:val="28"/>
        </w:rPr>
        <w:t>Исполняющий</w:t>
      </w:r>
      <w:proofErr w:type="gramEnd"/>
      <w:r w:rsidRPr="00BD2D0C">
        <w:rPr>
          <w:sz w:val="28"/>
          <w:szCs w:val="28"/>
        </w:rPr>
        <w:t xml:space="preserve"> обязанности </w:t>
      </w:r>
    </w:p>
    <w:p w:rsidR="003C4AC0" w:rsidRDefault="003C4AC0" w:rsidP="009D4863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з</w:t>
      </w:r>
      <w:r w:rsidR="00D221AE" w:rsidRPr="00BD2D0C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="00D221AE">
        <w:rPr>
          <w:sz w:val="28"/>
          <w:szCs w:val="28"/>
        </w:rPr>
        <w:t xml:space="preserve">главы </w:t>
      </w:r>
    </w:p>
    <w:p w:rsidR="00D221AE" w:rsidRDefault="00D221AE" w:rsidP="009D4863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D2D0C" w:rsidRPr="00BD2D0C">
        <w:rPr>
          <w:sz w:val="28"/>
          <w:szCs w:val="28"/>
        </w:rPr>
        <w:t xml:space="preserve">города Ставрополя </w:t>
      </w:r>
    </w:p>
    <w:p w:rsidR="003C4AC0" w:rsidRDefault="00BD2D0C" w:rsidP="009D4863">
      <w:pPr>
        <w:spacing w:line="240" w:lineRule="exact"/>
        <w:ind w:left="142"/>
        <w:rPr>
          <w:sz w:val="28"/>
          <w:szCs w:val="28"/>
        </w:rPr>
      </w:pPr>
      <w:r w:rsidRPr="00BD2D0C">
        <w:rPr>
          <w:sz w:val="28"/>
          <w:szCs w:val="28"/>
        </w:rPr>
        <w:t xml:space="preserve">руководитель управления </w:t>
      </w:r>
    </w:p>
    <w:p w:rsidR="00BD2D0C" w:rsidRPr="00BD2D0C" w:rsidRDefault="00BD2D0C" w:rsidP="009D4863">
      <w:pPr>
        <w:spacing w:line="240" w:lineRule="exact"/>
        <w:ind w:left="142"/>
        <w:rPr>
          <w:sz w:val="28"/>
          <w:szCs w:val="28"/>
        </w:rPr>
      </w:pPr>
      <w:r w:rsidRPr="00BD2D0C">
        <w:rPr>
          <w:sz w:val="28"/>
          <w:szCs w:val="28"/>
        </w:rPr>
        <w:t xml:space="preserve">делопроизводства и архива </w:t>
      </w:r>
    </w:p>
    <w:p w:rsidR="009D283E" w:rsidRDefault="00BD2D0C" w:rsidP="009D4863">
      <w:pPr>
        <w:spacing w:line="240" w:lineRule="exact"/>
        <w:ind w:left="142"/>
      </w:pPr>
      <w:r w:rsidRPr="00BD2D0C">
        <w:rPr>
          <w:sz w:val="28"/>
          <w:szCs w:val="28"/>
        </w:rPr>
        <w:t>администрации города Ставрополя</w:t>
      </w:r>
      <w:r w:rsidR="003C4AC0" w:rsidRPr="003C4AC0">
        <w:rPr>
          <w:sz w:val="28"/>
          <w:szCs w:val="28"/>
        </w:rPr>
        <w:t xml:space="preserve"> </w:t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>
        <w:rPr>
          <w:sz w:val="28"/>
          <w:szCs w:val="28"/>
        </w:rPr>
        <w:tab/>
      </w:r>
      <w:r w:rsidR="003C4AC0" w:rsidRPr="00BD2D0C">
        <w:rPr>
          <w:sz w:val="28"/>
          <w:szCs w:val="28"/>
        </w:rPr>
        <w:t xml:space="preserve">А.В. </w:t>
      </w:r>
      <w:proofErr w:type="spellStart"/>
      <w:r w:rsidR="003C4AC0" w:rsidRPr="00BD2D0C">
        <w:rPr>
          <w:sz w:val="28"/>
          <w:szCs w:val="28"/>
        </w:rPr>
        <w:t>Бухарова</w:t>
      </w:r>
      <w:proofErr w:type="spellEnd"/>
    </w:p>
    <w:sectPr w:rsidR="009D283E" w:rsidSect="00B1129B">
      <w:headerReference w:type="even" r:id="rId12"/>
      <w:headerReference w:type="default" r:id="rId13"/>
      <w:footnotePr>
        <w:pos w:val="beneathText"/>
      </w:footnotePr>
      <w:pgSz w:w="16837" w:h="11905" w:orient="landscape"/>
      <w:pgMar w:top="1985" w:right="1102" w:bottom="142" w:left="1276" w:header="720" w:footer="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66" w:rsidRDefault="007F6F66">
      <w:r>
        <w:separator/>
      </w:r>
    </w:p>
  </w:endnote>
  <w:endnote w:type="continuationSeparator" w:id="0">
    <w:p w:rsidR="007F6F66" w:rsidRDefault="007F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7F6F66" w:rsidP="00571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F6F66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7F6F66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66" w:rsidRDefault="007F6F66">
      <w:r>
        <w:separator/>
      </w:r>
    </w:p>
  </w:footnote>
  <w:footnote w:type="continuationSeparator" w:id="0">
    <w:p w:rsidR="007F6F66" w:rsidRDefault="007F6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7F6F66" w:rsidP="005715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7F6F66" w:rsidP="005715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7637BD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7F6F6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Pr="005510BB" w:rsidRDefault="007637BD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9D4863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7F6F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43BA6"/>
    <w:rsid w:val="00073159"/>
    <w:rsid w:val="000A374C"/>
    <w:rsid w:val="000A52A2"/>
    <w:rsid w:val="000F4C00"/>
    <w:rsid w:val="001228E0"/>
    <w:rsid w:val="0016681B"/>
    <w:rsid w:val="00175676"/>
    <w:rsid w:val="00193C50"/>
    <w:rsid w:val="00194C83"/>
    <w:rsid w:val="0022207B"/>
    <w:rsid w:val="002410D2"/>
    <w:rsid w:val="002508D5"/>
    <w:rsid w:val="0026418C"/>
    <w:rsid w:val="0028694D"/>
    <w:rsid w:val="00301AAB"/>
    <w:rsid w:val="00303372"/>
    <w:rsid w:val="00346354"/>
    <w:rsid w:val="00354550"/>
    <w:rsid w:val="003A3FDA"/>
    <w:rsid w:val="003C4AC0"/>
    <w:rsid w:val="003D52C4"/>
    <w:rsid w:val="003E03E3"/>
    <w:rsid w:val="003E2C41"/>
    <w:rsid w:val="003E36E3"/>
    <w:rsid w:val="00442184"/>
    <w:rsid w:val="00450C72"/>
    <w:rsid w:val="00467A3A"/>
    <w:rsid w:val="004909C8"/>
    <w:rsid w:val="004E06ED"/>
    <w:rsid w:val="004E5352"/>
    <w:rsid w:val="00504C83"/>
    <w:rsid w:val="00514EE9"/>
    <w:rsid w:val="0054379C"/>
    <w:rsid w:val="00566D67"/>
    <w:rsid w:val="005F1A92"/>
    <w:rsid w:val="00653733"/>
    <w:rsid w:val="00655FCB"/>
    <w:rsid w:val="006674BC"/>
    <w:rsid w:val="006B5C66"/>
    <w:rsid w:val="006D4C47"/>
    <w:rsid w:val="007101DF"/>
    <w:rsid w:val="00710AB6"/>
    <w:rsid w:val="00745926"/>
    <w:rsid w:val="00747F23"/>
    <w:rsid w:val="007617A0"/>
    <w:rsid w:val="007637BD"/>
    <w:rsid w:val="00764234"/>
    <w:rsid w:val="007A6B41"/>
    <w:rsid w:val="007B09AF"/>
    <w:rsid w:val="007D2F10"/>
    <w:rsid w:val="007F5D49"/>
    <w:rsid w:val="007F6F66"/>
    <w:rsid w:val="00834696"/>
    <w:rsid w:val="008E42F6"/>
    <w:rsid w:val="00903E0C"/>
    <w:rsid w:val="009326B7"/>
    <w:rsid w:val="0097153A"/>
    <w:rsid w:val="009823D0"/>
    <w:rsid w:val="009A355E"/>
    <w:rsid w:val="009A71D9"/>
    <w:rsid w:val="009D283E"/>
    <w:rsid w:val="009D4863"/>
    <w:rsid w:val="009D6B3F"/>
    <w:rsid w:val="009D7EC7"/>
    <w:rsid w:val="00A046A5"/>
    <w:rsid w:val="00B1129B"/>
    <w:rsid w:val="00B568B7"/>
    <w:rsid w:val="00B60DE6"/>
    <w:rsid w:val="00B94388"/>
    <w:rsid w:val="00BB230D"/>
    <w:rsid w:val="00BD2D0C"/>
    <w:rsid w:val="00BD3930"/>
    <w:rsid w:val="00C63E25"/>
    <w:rsid w:val="00C952BF"/>
    <w:rsid w:val="00CB4E07"/>
    <w:rsid w:val="00CB5361"/>
    <w:rsid w:val="00CD5837"/>
    <w:rsid w:val="00CE2576"/>
    <w:rsid w:val="00D13F08"/>
    <w:rsid w:val="00D221AE"/>
    <w:rsid w:val="00D71A7F"/>
    <w:rsid w:val="00D90BE4"/>
    <w:rsid w:val="00DA207D"/>
    <w:rsid w:val="00DE7C36"/>
    <w:rsid w:val="00E14F4F"/>
    <w:rsid w:val="00E62DFE"/>
    <w:rsid w:val="00E74AAD"/>
    <w:rsid w:val="00E84F9E"/>
    <w:rsid w:val="00EC659D"/>
    <w:rsid w:val="00F038E4"/>
    <w:rsid w:val="00F87E93"/>
    <w:rsid w:val="00F97785"/>
    <w:rsid w:val="00FA3F60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Костина Татьяна Сергеевна</cp:lastModifiedBy>
  <cp:revision>11</cp:revision>
  <cp:lastPrinted>2018-04-10T14:38:00Z</cp:lastPrinted>
  <dcterms:created xsi:type="dcterms:W3CDTF">2018-04-10T12:59:00Z</dcterms:created>
  <dcterms:modified xsi:type="dcterms:W3CDTF">2018-04-28T08:12:00Z</dcterms:modified>
</cp:coreProperties>
</file>