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F0" w:rsidRDefault="00C43BF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 xml:space="preserve">О внесении изменений </w:t>
      </w:r>
      <w:r w:rsidRPr="007C3EA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10E7F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Pr="007C3EAA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от 31.10.2013 № 3817 </w:t>
      </w:r>
      <w:r w:rsidRPr="007C3EAA">
        <w:rPr>
          <w:rFonts w:ascii="Times New Roman" w:hAnsi="Times New Roman"/>
          <w:sz w:val="28"/>
        </w:rPr>
        <w:t>«Об утверждении муниципальной программы «Управление муниципальными финансами и муниципальным долгом города Ставрополя на 2014 - 201</w:t>
      </w:r>
      <w:r w:rsidR="00727185">
        <w:rPr>
          <w:rFonts w:ascii="Times New Roman" w:hAnsi="Times New Roman"/>
          <w:sz w:val="28"/>
        </w:rPr>
        <w:t>7</w:t>
      </w:r>
      <w:r w:rsidRPr="007C3EAA">
        <w:rPr>
          <w:rFonts w:ascii="Times New Roman" w:hAnsi="Times New Roman"/>
          <w:sz w:val="28"/>
        </w:rPr>
        <w:t xml:space="preserve"> годы»</w:t>
      </w: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332373" w:rsidP="008D1D9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4728DD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постановлениями администрации города Ставрополя от 20.09.2013 № 3232 «О </w:t>
      </w:r>
      <w:r w:rsidR="00310E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орядке разработки муниципальных программ, их формирования и реализации», от </w:t>
      </w:r>
      <w:r w:rsidR="00727185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.0</w:t>
      </w:r>
      <w:r w:rsidR="007271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</w:t>
      </w:r>
      <w:r w:rsidR="0072718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727185">
        <w:rPr>
          <w:rFonts w:ascii="Times New Roman" w:hAnsi="Times New Roman"/>
          <w:sz w:val="28"/>
          <w:szCs w:val="28"/>
        </w:rPr>
        <w:t>081</w:t>
      </w:r>
      <w:r>
        <w:rPr>
          <w:rFonts w:ascii="Times New Roman" w:hAnsi="Times New Roman"/>
          <w:sz w:val="28"/>
          <w:szCs w:val="28"/>
        </w:rPr>
        <w:t xml:space="preserve"> «Об утверждении плана мероприятий по составлению проекта бюджета города Ставрополя на 201</w:t>
      </w:r>
      <w:r w:rsidR="00727185">
        <w:rPr>
          <w:rFonts w:ascii="Times New Roman" w:hAnsi="Times New Roman"/>
          <w:sz w:val="28"/>
          <w:szCs w:val="28"/>
        </w:rPr>
        <w:t>6</w:t>
      </w:r>
      <w:r w:rsidR="00606C4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год и плановый период 201</w:t>
      </w:r>
      <w:r w:rsidR="00727185">
        <w:rPr>
          <w:rFonts w:ascii="Times New Roman" w:hAnsi="Times New Roman"/>
          <w:sz w:val="28"/>
          <w:szCs w:val="28"/>
        </w:rPr>
        <w:t>7</w:t>
      </w:r>
      <w:proofErr w:type="gramEnd"/>
      <w:r>
        <w:rPr>
          <w:rFonts w:ascii="Times New Roman" w:hAnsi="Times New Roman"/>
          <w:sz w:val="28"/>
          <w:szCs w:val="28"/>
        </w:rPr>
        <w:t xml:space="preserve"> и 201</w:t>
      </w:r>
      <w:r w:rsidR="007271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>ПОСТАНОВЛЯЮ:</w:t>
      </w:r>
    </w:p>
    <w:p w:rsidR="008D1D90" w:rsidRPr="007C3EAA" w:rsidRDefault="008D1D90" w:rsidP="008D1D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10E7F" w:rsidRDefault="008D1D90" w:rsidP="008D1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5B5">
        <w:rPr>
          <w:rFonts w:ascii="Times New Roman" w:hAnsi="Times New Roman"/>
          <w:sz w:val="28"/>
          <w:szCs w:val="28"/>
          <w:lang w:eastAsia="ru-RU"/>
        </w:rPr>
        <w:t>1. Внести в постановление администрации города Ставрополя от</w:t>
      </w:r>
      <w:r w:rsidR="00654D4A">
        <w:rPr>
          <w:rFonts w:ascii="Times New Roman" w:hAnsi="Times New Roman"/>
          <w:sz w:val="28"/>
          <w:szCs w:val="28"/>
          <w:lang w:eastAsia="ru-RU"/>
        </w:rPr>
        <w:t> </w:t>
      </w:r>
      <w:r w:rsidRPr="006225B5">
        <w:rPr>
          <w:rFonts w:ascii="Times New Roman" w:hAnsi="Times New Roman"/>
          <w:sz w:val="28"/>
          <w:szCs w:val="28"/>
          <w:lang w:eastAsia="ru-RU"/>
        </w:rPr>
        <w:t xml:space="preserve">31.10.2013 № 3817 </w:t>
      </w:r>
      <w:r w:rsidRPr="006225B5">
        <w:rPr>
          <w:rFonts w:ascii="Times New Roman" w:hAnsi="Times New Roman"/>
          <w:sz w:val="28"/>
        </w:rPr>
        <w:t>«Об утверждении муниципальной программы «Управление муниципальными финансами и муниципальным долгом города Ставрополя на 2014 - 201</w:t>
      </w:r>
      <w:r w:rsidR="00727185">
        <w:rPr>
          <w:rFonts w:ascii="Times New Roman" w:hAnsi="Times New Roman"/>
          <w:sz w:val="28"/>
        </w:rPr>
        <w:t>7</w:t>
      </w:r>
      <w:r w:rsidRPr="006225B5">
        <w:rPr>
          <w:rFonts w:ascii="Times New Roman" w:hAnsi="Times New Roman"/>
          <w:sz w:val="28"/>
        </w:rPr>
        <w:t xml:space="preserve"> годы»</w:t>
      </w:r>
      <w:r w:rsidRPr="006225B5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310E7F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Pr="006225B5">
        <w:rPr>
          <w:rFonts w:ascii="Times New Roman" w:hAnsi="Times New Roman"/>
          <w:sz w:val="28"/>
          <w:szCs w:val="28"/>
          <w:lang w:eastAsia="ru-RU"/>
        </w:rPr>
        <w:t>)</w:t>
      </w:r>
      <w:r w:rsidR="00310E7F">
        <w:rPr>
          <w:rFonts w:ascii="Times New Roman" w:hAnsi="Times New Roman"/>
          <w:sz w:val="28"/>
          <w:szCs w:val="28"/>
          <w:lang w:eastAsia="ru-RU"/>
        </w:rPr>
        <w:t xml:space="preserve"> следующие</w:t>
      </w:r>
      <w:r w:rsidRPr="006225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310E7F">
        <w:rPr>
          <w:rFonts w:ascii="Times New Roman" w:hAnsi="Times New Roman"/>
          <w:sz w:val="28"/>
          <w:szCs w:val="28"/>
          <w:lang w:eastAsia="ru-RU"/>
        </w:rPr>
        <w:t>:</w:t>
      </w:r>
    </w:p>
    <w:p w:rsidR="00310E7F" w:rsidRDefault="00310E7F" w:rsidP="008D1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564B97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4B97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наименовании цифры «201</w:t>
      </w:r>
      <w:r w:rsidR="00727185">
        <w:rPr>
          <w:rFonts w:ascii="Times New Roman" w:hAnsi="Times New Roman"/>
          <w:sz w:val="28"/>
          <w:szCs w:val="28"/>
          <w:lang w:eastAsia="ru-RU"/>
        </w:rPr>
        <w:t>7» заменить цифрами «2018</w:t>
      </w:r>
      <w:r w:rsidR="00564B97">
        <w:rPr>
          <w:rFonts w:ascii="Times New Roman" w:hAnsi="Times New Roman"/>
          <w:sz w:val="28"/>
          <w:szCs w:val="28"/>
          <w:lang w:eastAsia="ru-RU"/>
        </w:rPr>
        <w:t>»;</w:t>
      </w:r>
    </w:p>
    <w:p w:rsidR="00310E7F" w:rsidRDefault="00310E7F" w:rsidP="008D1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564B97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4B97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пункте 1 </w:t>
      </w:r>
      <w:r w:rsidRPr="00310E7F">
        <w:rPr>
          <w:rFonts w:ascii="Times New Roman" w:hAnsi="Times New Roman"/>
          <w:sz w:val="28"/>
          <w:szCs w:val="28"/>
          <w:lang w:eastAsia="ru-RU"/>
        </w:rPr>
        <w:t>цифры</w:t>
      </w:r>
      <w:r w:rsidR="00564B97">
        <w:rPr>
          <w:rFonts w:ascii="Times New Roman" w:hAnsi="Times New Roman"/>
          <w:sz w:val="28"/>
          <w:szCs w:val="28"/>
          <w:lang w:eastAsia="ru-RU"/>
        </w:rPr>
        <w:t xml:space="preserve"> «2017» заменить цифрами «2018»;</w:t>
      </w:r>
    </w:p>
    <w:p w:rsidR="008D1D90" w:rsidRDefault="00310E7F" w:rsidP="008D1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9A704B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704B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риложение к постановлению</w:t>
      </w:r>
      <w:r w:rsidR="008D1D9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изложить</w:t>
      </w:r>
      <w:r w:rsidR="008D1D90" w:rsidRPr="008904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26195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8D1D90" w:rsidRPr="00890412">
        <w:rPr>
          <w:rFonts w:ascii="Times New Roman" w:hAnsi="Times New Roman"/>
          <w:spacing w:val="-1"/>
          <w:sz w:val="28"/>
          <w:szCs w:val="28"/>
        </w:rPr>
        <w:t>новой редакции согласно приложению</w:t>
      </w:r>
      <w:r w:rsidR="008D1D9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10E7F" w:rsidRDefault="00310E7F" w:rsidP="008D1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Признать утратившими силу:</w:t>
      </w:r>
    </w:p>
    <w:p w:rsidR="00C3659C" w:rsidRPr="00C3659C" w:rsidRDefault="00C3659C" w:rsidP="00C365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659C">
        <w:rPr>
          <w:rFonts w:ascii="Times New Roman" w:hAnsi="Times New Roman"/>
          <w:sz w:val="28"/>
          <w:szCs w:val="28"/>
          <w:shd w:val="clear" w:color="auto" w:fill="FFFFFF"/>
        </w:rPr>
        <w:t>постановление администрации города Ставрополя от 29.10.2014 № 3642 «</w:t>
      </w:r>
      <w:r w:rsidRPr="00C3659C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Pr="00C3659C">
        <w:rPr>
          <w:rFonts w:ascii="Times New Roman" w:hAnsi="Times New Roman"/>
          <w:sz w:val="28"/>
        </w:rPr>
        <w:t>«Управление муниципальными финансами и муниципальным долгом города Ставрополя на 2014 - 2017 годы»</w:t>
      </w:r>
      <w:r w:rsidRPr="00C3659C">
        <w:rPr>
          <w:rFonts w:ascii="Times New Roman" w:hAnsi="Times New Roman"/>
          <w:sz w:val="28"/>
          <w:szCs w:val="28"/>
          <w:lang w:eastAsia="ru-RU"/>
        </w:rPr>
        <w:t>, утвержденную постановлением администрации города Ставрополя от 31.10.2013 № 3817»</w:t>
      </w:r>
      <w:r w:rsidRPr="00C3659C">
        <w:rPr>
          <w:rFonts w:ascii="Times New Roman" w:hAnsi="Times New Roman"/>
          <w:sz w:val="28"/>
        </w:rPr>
        <w:t>;</w:t>
      </w:r>
    </w:p>
    <w:p w:rsidR="00C3659C" w:rsidRDefault="00C3659C" w:rsidP="00C365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3659C">
        <w:rPr>
          <w:rFonts w:ascii="Times New Roman" w:hAnsi="Times New Roman"/>
          <w:sz w:val="28"/>
          <w:szCs w:val="28"/>
          <w:shd w:val="clear" w:color="auto" w:fill="FFFFFF"/>
        </w:rPr>
        <w:t>постановление администрации города Ставрополя от 10.12.2014 № 4106 «</w:t>
      </w:r>
      <w:r w:rsidRPr="00C3659C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Pr="00C3659C">
        <w:rPr>
          <w:rFonts w:ascii="Times New Roman" w:hAnsi="Times New Roman"/>
          <w:sz w:val="28"/>
        </w:rPr>
        <w:t>«Управление муниципальными финансами и муниципальным долгом города Ставрополя</w:t>
      </w:r>
      <w:r w:rsidRPr="00AF4184">
        <w:rPr>
          <w:rFonts w:ascii="Times New Roman" w:hAnsi="Times New Roman"/>
          <w:sz w:val="28"/>
        </w:rPr>
        <w:t xml:space="preserve"> на 2014 - 201</w:t>
      </w:r>
      <w:r>
        <w:rPr>
          <w:rFonts w:ascii="Times New Roman" w:hAnsi="Times New Roman"/>
          <w:sz w:val="28"/>
        </w:rPr>
        <w:t>7</w:t>
      </w:r>
      <w:r w:rsidRPr="00AF4184">
        <w:rPr>
          <w:rFonts w:ascii="Times New Roman" w:hAnsi="Times New Roman"/>
          <w:sz w:val="28"/>
        </w:rPr>
        <w:t xml:space="preserve"> годы»</w:t>
      </w:r>
      <w:r w:rsidRPr="00AF4184">
        <w:rPr>
          <w:rFonts w:ascii="Times New Roman" w:hAnsi="Times New Roman"/>
          <w:sz w:val="28"/>
          <w:szCs w:val="28"/>
          <w:lang w:eastAsia="ru-RU"/>
        </w:rPr>
        <w:t>, утвержденную постановлением администрации города Ставрополя от 31.10.2013 № 3817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</w:rPr>
        <w:t>;</w:t>
      </w:r>
    </w:p>
    <w:p w:rsidR="00C3659C" w:rsidRDefault="00C3659C" w:rsidP="00C365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 администрации города Ставрополя </w:t>
      </w:r>
      <w:r w:rsidRPr="00C3659C">
        <w:rPr>
          <w:rFonts w:ascii="Times New Roman" w:hAnsi="Times New Roman"/>
          <w:sz w:val="28"/>
          <w:szCs w:val="28"/>
          <w:shd w:val="clear" w:color="auto" w:fill="FFFFFF"/>
        </w:rPr>
        <w:t>от 14.04.2015 № 649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643105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184">
        <w:rPr>
          <w:rFonts w:ascii="Times New Roman" w:hAnsi="Times New Roman"/>
          <w:sz w:val="28"/>
        </w:rPr>
        <w:t xml:space="preserve">«Управление муниципальными финансами и муниципальным долгом города Ставрополя </w:t>
      </w:r>
      <w:r w:rsidRPr="00AF4184">
        <w:rPr>
          <w:rFonts w:ascii="Times New Roman" w:hAnsi="Times New Roman"/>
          <w:sz w:val="28"/>
        </w:rPr>
        <w:lastRenderedPageBreak/>
        <w:t>на 2014 - 201</w:t>
      </w:r>
      <w:r>
        <w:rPr>
          <w:rFonts w:ascii="Times New Roman" w:hAnsi="Times New Roman"/>
          <w:sz w:val="28"/>
        </w:rPr>
        <w:t>7</w:t>
      </w:r>
      <w:r w:rsidRPr="00AF4184">
        <w:rPr>
          <w:rFonts w:ascii="Times New Roman" w:hAnsi="Times New Roman"/>
          <w:sz w:val="28"/>
        </w:rPr>
        <w:t xml:space="preserve"> годы»</w:t>
      </w:r>
      <w:r w:rsidRPr="00AF4184">
        <w:rPr>
          <w:rFonts w:ascii="Times New Roman" w:hAnsi="Times New Roman"/>
          <w:sz w:val="28"/>
          <w:szCs w:val="28"/>
          <w:lang w:eastAsia="ru-RU"/>
        </w:rPr>
        <w:t>, утвержденную постановлением администрации города Ставрополя от 31.10.2013 № 3817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</w:rPr>
        <w:t>;</w:t>
      </w:r>
    </w:p>
    <w:p w:rsidR="00C3659C" w:rsidRDefault="00C3659C" w:rsidP="00C365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3659C">
        <w:rPr>
          <w:rFonts w:ascii="Times New Roman" w:hAnsi="Times New Roman"/>
          <w:sz w:val="28"/>
          <w:szCs w:val="28"/>
          <w:shd w:val="clear" w:color="auto" w:fill="FFFFFF"/>
        </w:rPr>
        <w:t>постановление администрации города Ставрополя от 18.06.2015 № 1230 «</w:t>
      </w:r>
      <w:r w:rsidRPr="00C3659C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Pr="00C3659C">
        <w:rPr>
          <w:rFonts w:ascii="Times New Roman" w:hAnsi="Times New Roman"/>
          <w:sz w:val="28"/>
        </w:rPr>
        <w:t>«Управление муниципальными финансами и муниципальным долгом города Ставрополя на 2014 - 2017 годы»</w:t>
      </w:r>
      <w:r w:rsidRPr="00C3659C">
        <w:rPr>
          <w:rFonts w:ascii="Times New Roman" w:hAnsi="Times New Roman"/>
          <w:sz w:val="28"/>
          <w:szCs w:val="28"/>
          <w:lang w:eastAsia="ru-RU"/>
        </w:rPr>
        <w:t>, утвержденную постановлением</w:t>
      </w:r>
      <w:r w:rsidRPr="00AF4184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от 31.10.2013 № 3817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</w:rPr>
        <w:t>;</w:t>
      </w:r>
    </w:p>
    <w:p w:rsidR="006903FE" w:rsidRPr="00643105" w:rsidRDefault="006903FE" w:rsidP="006903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 администрации города </w:t>
      </w:r>
      <w:r w:rsidRPr="00695C34">
        <w:rPr>
          <w:rFonts w:ascii="Times New Roman" w:hAnsi="Times New Roman"/>
          <w:sz w:val="28"/>
          <w:szCs w:val="28"/>
          <w:shd w:val="clear" w:color="auto" w:fill="FFFFFF"/>
        </w:rPr>
        <w:t xml:space="preserve">Ставрополя от </w:t>
      </w:r>
      <w:r w:rsidR="00C3659C" w:rsidRPr="00695C34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695C34">
        <w:rPr>
          <w:rFonts w:ascii="Times New Roman" w:hAnsi="Times New Roman"/>
          <w:sz w:val="28"/>
          <w:szCs w:val="28"/>
          <w:shd w:val="clear" w:color="auto" w:fill="FFFFFF"/>
        </w:rPr>
        <w:t>8.0</w:t>
      </w:r>
      <w:r w:rsidR="00C3659C" w:rsidRPr="00695C34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695C34">
        <w:rPr>
          <w:rFonts w:ascii="Times New Roman" w:hAnsi="Times New Roman"/>
          <w:sz w:val="28"/>
          <w:szCs w:val="28"/>
          <w:shd w:val="clear" w:color="auto" w:fill="FFFFFF"/>
        </w:rPr>
        <w:t>.201</w:t>
      </w:r>
      <w:r w:rsidR="00C3659C" w:rsidRPr="00695C34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95C34">
        <w:rPr>
          <w:rFonts w:ascii="Times New Roman" w:hAnsi="Times New Roman"/>
          <w:sz w:val="28"/>
          <w:szCs w:val="28"/>
          <w:shd w:val="clear" w:color="auto" w:fill="FFFFFF"/>
        </w:rPr>
        <w:t>№ 1</w:t>
      </w:r>
      <w:r w:rsidR="00695C34">
        <w:rPr>
          <w:rFonts w:ascii="Times New Roman" w:hAnsi="Times New Roman"/>
          <w:sz w:val="28"/>
          <w:szCs w:val="28"/>
          <w:shd w:val="clear" w:color="auto" w:fill="FFFFFF"/>
        </w:rPr>
        <w:t>678</w:t>
      </w:r>
      <w:r w:rsidRPr="00695C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3659C" w:rsidRPr="00695C3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3659C" w:rsidRPr="00643105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  <w:r w:rsidR="00C3659C">
        <w:rPr>
          <w:rFonts w:ascii="Times New Roman" w:hAnsi="Times New Roman"/>
          <w:sz w:val="28"/>
          <w:szCs w:val="28"/>
        </w:rPr>
        <w:t xml:space="preserve"> </w:t>
      </w:r>
      <w:r w:rsidR="00C3659C" w:rsidRPr="00AF4184">
        <w:rPr>
          <w:rFonts w:ascii="Times New Roman" w:hAnsi="Times New Roman"/>
          <w:sz w:val="28"/>
        </w:rPr>
        <w:t>«Управление муниципальными финансами и муниципальным долгом города Ставрополя на 2014 - 201</w:t>
      </w:r>
      <w:r w:rsidR="00C3659C">
        <w:rPr>
          <w:rFonts w:ascii="Times New Roman" w:hAnsi="Times New Roman"/>
          <w:sz w:val="28"/>
        </w:rPr>
        <w:t>7</w:t>
      </w:r>
      <w:r w:rsidR="00C3659C" w:rsidRPr="00AF4184">
        <w:rPr>
          <w:rFonts w:ascii="Times New Roman" w:hAnsi="Times New Roman"/>
          <w:sz w:val="28"/>
        </w:rPr>
        <w:t xml:space="preserve"> годы»</w:t>
      </w:r>
      <w:r w:rsidR="00C3659C" w:rsidRPr="00AF4184">
        <w:rPr>
          <w:rFonts w:ascii="Times New Roman" w:hAnsi="Times New Roman"/>
          <w:sz w:val="28"/>
          <w:szCs w:val="28"/>
          <w:lang w:eastAsia="ru-RU"/>
        </w:rPr>
        <w:t>, утвержденную постановлением администрации города Ставрополя от 31.10.2013 № 3817</w:t>
      </w:r>
      <w:r w:rsidR="00C3659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</w:rPr>
        <w:t>.</w:t>
      </w:r>
    </w:p>
    <w:p w:rsidR="008D1D90" w:rsidRPr="00D21FCA" w:rsidRDefault="00310E7F" w:rsidP="008D1D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8D1D90" w:rsidRPr="00D21FCA">
        <w:rPr>
          <w:rFonts w:ascii="Times New Roman" w:hAnsi="Times New Roman"/>
          <w:sz w:val="28"/>
          <w:szCs w:val="28"/>
        </w:rPr>
        <w:t> </w:t>
      </w:r>
      <w:r w:rsidR="008D1D90" w:rsidRPr="00D21FCA">
        <w:rPr>
          <w:rFonts w:ascii="Times New Roman" w:hAnsi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8D1D90" w:rsidRPr="00D21FCA" w:rsidRDefault="00310E7F" w:rsidP="008D1D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8D1D90" w:rsidRPr="00D21FCA">
        <w:rPr>
          <w:rFonts w:ascii="Times New Roman" w:hAnsi="Times New Roman"/>
          <w:sz w:val="28"/>
        </w:rPr>
        <w:t>. Настоящее постановление вступает в силу со дня его подписания.</w:t>
      </w:r>
    </w:p>
    <w:p w:rsidR="008D1D90" w:rsidRPr="00D21FCA" w:rsidRDefault="00310E7F" w:rsidP="008D1D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5</w:t>
      </w:r>
      <w:r w:rsidR="008D1D90" w:rsidRPr="00D21FCA">
        <w:rPr>
          <w:rFonts w:ascii="Times New Roman" w:hAnsi="Times New Roman"/>
          <w:sz w:val="28"/>
        </w:rPr>
        <w:t>.</w:t>
      </w:r>
      <w:r w:rsidR="008D1D90" w:rsidRPr="00D21FCA">
        <w:rPr>
          <w:rFonts w:ascii="Times New Roman" w:hAnsi="Times New Roman"/>
          <w:sz w:val="28"/>
          <w:szCs w:val="28"/>
        </w:rPr>
        <w:t> </w:t>
      </w:r>
      <w:r w:rsidR="008D1D90" w:rsidRPr="00D21FCA">
        <w:rPr>
          <w:rFonts w:ascii="Times New Roman" w:hAnsi="Times New Roman"/>
          <w:sz w:val="28"/>
          <w:szCs w:val="28"/>
          <w:lang w:eastAsia="ru-RU"/>
        </w:rPr>
        <w:t xml:space="preserve">Контроль исполнения настоящего постановления возложить                      на первого заместителя главы администрации города Ставрополя </w:t>
      </w:r>
      <w:proofErr w:type="spellStart"/>
      <w:r w:rsidR="009A704B">
        <w:rPr>
          <w:rFonts w:ascii="Times New Roman" w:hAnsi="Times New Roman"/>
          <w:sz w:val="28"/>
          <w:szCs w:val="28"/>
          <w:lang w:eastAsia="ru-RU"/>
        </w:rPr>
        <w:t>Толбатова</w:t>
      </w:r>
      <w:proofErr w:type="spellEnd"/>
      <w:r w:rsidR="00695C34">
        <w:rPr>
          <w:rFonts w:ascii="Times New Roman" w:hAnsi="Times New Roman"/>
          <w:sz w:val="28"/>
          <w:szCs w:val="28"/>
          <w:lang w:eastAsia="ru-RU"/>
        </w:rPr>
        <w:t> </w:t>
      </w:r>
      <w:r w:rsidR="009A704B">
        <w:rPr>
          <w:rFonts w:ascii="Times New Roman" w:hAnsi="Times New Roman"/>
          <w:sz w:val="28"/>
          <w:szCs w:val="28"/>
          <w:lang w:eastAsia="ru-RU"/>
        </w:rPr>
        <w:t>А.В</w:t>
      </w:r>
      <w:r w:rsidR="008D1D90" w:rsidRPr="00D21FCA">
        <w:rPr>
          <w:rFonts w:ascii="Times New Roman" w:hAnsi="Times New Roman"/>
          <w:sz w:val="28"/>
          <w:szCs w:val="28"/>
          <w:lang w:eastAsia="ru-RU"/>
        </w:rPr>
        <w:t>.</w:t>
      </w: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D21FCA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FC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FCA">
        <w:rPr>
          <w:rFonts w:ascii="Times New Roman" w:hAnsi="Times New Roman"/>
          <w:sz w:val="28"/>
          <w:szCs w:val="28"/>
        </w:rPr>
        <w:t>города Ставрополя</w:t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А</w:t>
      </w:r>
      <w:r w:rsidRPr="00D21FCA">
        <w:rPr>
          <w:rFonts w:ascii="Times New Roman" w:hAnsi="Times New Roman"/>
          <w:sz w:val="28"/>
          <w:szCs w:val="28"/>
        </w:rPr>
        <w:t>.Х. Джатдоев</w:t>
      </w: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50A25" w:rsidRDefault="00750A25"/>
    <w:p w:rsidR="00750A25" w:rsidRDefault="00750A25">
      <w:pPr>
        <w:sectPr w:rsidR="00750A25" w:rsidSect="00C43BF0">
          <w:headerReference w:type="default" r:id="rId8"/>
          <w:pgSz w:w="11907" w:h="16840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9606" w:type="dxa"/>
        <w:tblLook w:val="04A0"/>
      </w:tblPr>
      <w:tblGrid>
        <w:gridCol w:w="2660"/>
        <w:gridCol w:w="6946"/>
      </w:tblGrid>
      <w:tr w:rsidR="00CF66AF" w:rsidRPr="002E1DDA" w:rsidTr="00641377">
        <w:tc>
          <w:tcPr>
            <w:tcW w:w="2660" w:type="dxa"/>
          </w:tcPr>
          <w:p w:rsidR="00CF66AF" w:rsidRDefault="00CF66AF" w:rsidP="002F4A32">
            <w:pPr>
              <w:spacing w:after="0" w:line="240" w:lineRule="exac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1070BF" w:rsidRDefault="001070BF" w:rsidP="002F4A32">
            <w:pPr>
              <w:spacing w:after="0" w:line="240" w:lineRule="exac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1070BF" w:rsidRPr="005C4B6A" w:rsidRDefault="001070BF" w:rsidP="002F4A32">
            <w:pPr>
              <w:spacing w:after="0" w:line="240" w:lineRule="exac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F66AF" w:rsidRPr="002E1DDA" w:rsidRDefault="00E874A2" w:rsidP="00E874A2">
            <w:pPr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CF66AF" w:rsidRPr="002E1DDA" w:rsidRDefault="00CF66AF" w:rsidP="00E874A2">
            <w:pPr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</w:p>
          <w:p w:rsidR="00CF66AF" w:rsidRPr="002E1DDA" w:rsidRDefault="00E874A2" w:rsidP="00E874A2">
            <w:pPr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CF66AF" w:rsidRPr="002E1DDA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CF66AF" w:rsidRPr="002E1DDA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CF66AF" w:rsidRPr="002E1DDA" w:rsidRDefault="00CF66AF" w:rsidP="00E874A2">
            <w:pPr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  <w:r w:rsidRPr="002E1DDA">
              <w:rPr>
                <w:rFonts w:ascii="Times New Roman" w:hAnsi="Times New Roman"/>
                <w:sz w:val="28"/>
                <w:szCs w:val="28"/>
              </w:rPr>
              <w:t>города</w:t>
            </w:r>
            <w:r w:rsidR="00E87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DDA">
              <w:rPr>
                <w:rFonts w:ascii="Times New Roman" w:hAnsi="Times New Roman"/>
                <w:sz w:val="28"/>
                <w:szCs w:val="28"/>
              </w:rPr>
              <w:t>Ставрополя</w:t>
            </w:r>
          </w:p>
          <w:p w:rsidR="00CF66AF" w:rsidRPr="002E1DDA" w:rsidRDefault="00CF66AF" w:rsidP="008D1D90">
            <w:pPr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  <w:r w:rsidRPr="002E1DDA">
              <w:rPr>
                <w:rFonts w:ascii="Times New Roman" w:hAnsi="Times New Roman"/>
                <w:sz w:val="28"/>
                <w:szCs w:val="28"/>
              </w:rPr>
              <w:t>от</w:t>
            </w:r>
            <w:r w:rsidR="00662767" w:rsidRPr="002E1D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10E7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97A81" w:rsidRPr="002E1D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E1DDA">
              <w:rPr>
                <w:rFonts w:ascii="Times New Roman" w:hAnsi="Times New Roman"/>
                <w:sz w:val="28"/>
                <w:szCs w:val="28"/>
              </w:rPr>
              <w:t>№</w:t>
            </w:r>
            <w:r w:rsidR="00AC6A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F66AF" w:rsidRDefault="00CF66AF" w:rsidP="002F4A32">
      <w:pPr>
        <w:shd w:val="clear" w:color="auto" w:fill="FFFFFF"/>
        <w:tabs>
          <w:tab w:val="left" w:pos="851"/>
        </w:tabs>
        <w:spacing w:after="0" w:line="240" w:lineRule="auto"/>
        <w:ind w:right="14" w:firstLine="709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10E7F" w:rsidRPr="002E1DDA" w:rsidRDefault="00310E7F" w:rsidP="002F4A32">
      <w:pPr>
        <w:shd w:val="clear" w:color="auto" w:fill="FFFFFF"/>
        <w:tabs>
          <w:tab w:val="left" w:pos="851"/>
        </w:tabs>
        <w:spacing w:after="0" w:line="240" w:lineRule="auto"/>
        <w:ind w:right="14" w:firstLine="709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F66AF" w:rsidRPr="002E1DDA" w:rsidRDefault="00CF66AF" w:rsidP="002F4A32">
      <w:pPr>
        <w:shd w:val="clear" w:color="auto" w:fill="FFFFFF"/>
        <w:tabs>
          <w:tab w:val="left" w:pos="851"/>
        </w:tabs>
        <w:spacing w:after="0" w:line="240" w:lineRule="exact"/>
        <w:ind w:right="14" w:firstLine="709"/>
        <w:jc w:val="center"/>
        <w:rPr>
          <w:rFonts w:ascii="Times New Roman" w:hAnsi="Times New Roman"/>
          <w:caps/>
          <w:color w:val="000000"/>
          <w:spacing w:val="-2"/>
          <w:sz w:val="28"/>
          <w:szCs w:val="28"/>
        </w:rPr>
      </w:pPr>
      <w:r w:rsidRPr="002E1DDA">
        <w:rPr>
          <w:rFonts w:ascii="Times New Roman" w:hAnsi="Times New Roman"/>
          <w:caps/>
          <w:color w:val="000000"/>
          <w:spacing w:val="-2"/>
          <w:sz w:val="28"/>
          <w:szCs w:val="28"/>
        </w:rPr>
        <w:t>Муниципальная программа</w:t>
      </w:r>
    </w:p>
    <w:p w:rsidR="00156F18" w:rsidRDefault="00CF66AF" w:rsidP="002F4A32">
      <w:pPr>
        <w:spacing w:after="0" w:line="240" w:lineRule="exact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2E1DDA">
        <w:rPr>
          <w:rFonts w:ascii="Times New Roman" w:hAnsi="Times New Roman"/>
          <w:caps/>
          <w:sz w:val="28"/>
          <w:szCs w:val="28"/>
        </w:rPr>
        <w:t>«</w:t>
      </w:r>
      <w:r w:rsidR="00156F18" w:rsidRPr="002E1DDA">
        <w:rPr>
          <w:rFonts w:ascii="Times New Roman" w:hAnsi="Times New Roman"/>
          <w:sz w:val="28"/>
          <w:szCs w:val="28"/>
        </w:rPr>
        <w:t>Управление муниципальными финансами и муниципальным долгом города Ставрополя</w:t>
      </w:r>
      <w:r w:rsidR="00156F18">
        <w:rPr>
          <w:rFonts w:ascii="Times New Roman" w:hAnsi="Times New Roman"/>
          <w:sz w:val="28"/>
          <w:szCs w:val="28"/>
        </w:rPr>
        <w:t xml:space="preserve"> на 2014 - 201</w:t>
      </w:r>
      <w:r w:rsidR="009A704B">
        <w:rPr>
          <w:rFonts w:ascii="Times New Roman" w:hAnsi="Times New Roman"/>
          <w:sz w:val="28"/>
          <w:szCs w:val="28"/>
        </w:rPr>
        <w:t>8</w:t>
      </w:r>
      <w:r w:rsidR="00156F18">
        <w:rPr>
          <w:rFonts w:ascii="Times New Roman" w:hAnsi="Times New Roman"/>
          <w:sz w:val="28"/>
          <w:szCs w:val="28"/>
        </w:rPr>
        <w:t xml:space="preserve"> годы»</w:t>
      </w:r>
    </w:p>
    <w:p w:rsidR="00156F18" w:rsidRDefault="00156F18" w:rsidP="002F4A32">
      <w:pPr>
        <w:spacing w:after="0" w:line="240" w:lineRule="exact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CF66AF" w:rsidRPr="002E1DDA" w:rsidRDefault="00156F18" w:rsidP="00156F18">
      <w:pPr>
        <w:shd w:val="clear" w:color="auto" w:fill="FFFFFF"/>
        <w:tabs>
          <w:tab w:val="left" w:pos="851"/>
        </w:tabs>
        <w:spacing w:after="0" w:line="240" w:lineRule="exact"/>
        <w:ind w:right="11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ПАСПОРТ</w:t>
      </w:r>
    </w:p>
    <w:p w:rsidR="00156F18" w:rsidRDefault="00CF66AF" w:rsidP="00156F18">
      <w:pPr>
        <w:shd w:val="clear" w:color="auto" w:fill="FFFFFF"/>
        <w:tabs>
          <w:tab w:val="left" w:pos="851"/>
        </w:tabs>
        <w:spacing w:after="0" w:line="240" w:lineRule="exact"/>
        <w:ind w:right="11"/>
        <w:jc w:val="center"/>
        <w:rPr>
          <w:rFonts w:ascii="Times New Roman" w:hAnsi="Times New Roman"/>
          <w:sz w:val="28"/>
          <w:szCs w:val="28"/>
        </w:rPr>
      </w:pPr>
      <w:r w:rsidRPr="002E1DDA">
        <w:rPr>
          <w:rFonts w:ascii="Times New Roman" w:hAnsi="Times New Roman"/>
          <w:color w:val="000000"/>
          <w:spacing w:val="-2"/>
          <w:sz w:val="28"/>
          <w:szCs w:val="28"/>
        </w:rPr>
        <w:t>муниципальной программы</w:t>
      </w:r>
      <w:r w:rsidR="00461B86" w:rsidRPr="002E1DD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E1DDA">
        <w:rPr>
          <w:rFonts w:ascii="Times New Roman" w:hAnsi="Times New Roman"/>
          <w:sz w:val="28"/>
          <w:szCs w:val="28"/>
        </w:rPr>
        <w:t xml:space="preserve">«Управление муниципальными финансами </w:t>
      </w:r>
    </w:p>
    <w:p w:rsidR="00CF66AF" w:rsidRPr="002E1DDA" w:rsidRDefault="00CF66AF" w:rsidP="00156F18">
      <w:pPr>
        <w:shd w:val="clear" w:color="auto" w:fill="FFFFFF"/>
        <w:tabs>
          <w:tab w:val="left" w:pos="851"/>
        </w:tabs>
        <w:spacing w:after="0" w:line="240" w:lineRule="exact"/>
        <w:ind w:right="11"/>
        <w:jc w:val="center"/>
        <w:rPr>
          <w:rFonts w:ascii="Times New Roman" w:hAnsi="Times New Roman"/>
          <w:sz w:val="28"/>
          <w:szCs w:val="28"/>
        </w:rPr>
      </w:pPr>
      <w:r w:rsidRPr="002E1DDA">
        <w:rPr>
          <w:rFonts w:ascii="Times New Roman" w:hAnsi="Times New Roman"/>
          <w:sz w:val="28"/>
          <w:szCs w:val="28"/>
        </w:rPr>
        <w:t>и муниципальным долгом города Ставрополя</w:t>
      </w:r>
      <w:r w:rsidR="00FE2672">
        <w:rPr>
          <w:rFonts w:ascii="Times New Roman" w:hAnsi="Times New Roman"/>
          <w:sz w:val="28"/>
          <w:szCs w:val="28"/>
        </w:rPr>
        <w:t xml:space="preserve"> на 2014 - 201</w:t>
      </w:r>
      <w:r w:rsidR="009A704B">
        <w:rPr>
          <w:rFonts w:ascii="Times New Roman" w:hAnsi="Times New Roman"/>
          <w:sz w:val="28"/>
          <w:szCs w:val="28"/>
        </w:rPr>
        <w:t>8</w:t>
      </w:r>
      <w:r w:rsidR="00FE2672">
        <w:rPr>
          <w:rFonts w:ascii="Times New Roman" w:hAnsi="Times New Roman"/>
          <w:sz w:val="28"/>
          <w:szCs w:val="28"/>
        </w:rPr>
        <w:t xml:space="preserve"> годы</w:t>
      </w:r>
      <w:r w:rsidRPr="002E1DDA">
        <w:rPr>
          <w:rFonts w:ascii="Times New Roman" w:hAnsi="Times New Roman"/>
          <w:sz w:val="28"/>
          <w:szCs w:val="28"/>
        </w:rPr>
        <w:t>»</w:t>
      </w:r>
    </w:p>
    <w:p w:rsidR="00CF66AF" w:rsidRPr="002E1DDA" w:rsidRDefault="00CF66AF" w:rsidP="002F4A32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434" w:type="dxa"/>
        <w:tblInd w:w="108" w:type="dxa"/>
        <w:tblLook w:val="04A0"/>
      </w:tblPr>
      <w:tblGrid>
        <w:gridCol w:w="3261"/>
        <w:gridCol w:w="6173"/>
      </w:tblGrid>
      <w:tr w:rsidR="00461B86" w:rsidRPr="00FE2672" w:rsidTr="004728DD">
        <w:tc>
          <w:tcPr>
            <w:tcW w:w="3261" w:type="dxa"/>
          </w:tcPr>
          <w:p w:rsidR="00461B86" w:rsidRPr="00FE2672" w:rsidRDefault="00461B86" w:rsidP="002F4A32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  <w:r w:rsidR="000909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</w:t>
            </w: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173" w:type="dxa"/>
          </w:tcPr>
          <w:p w:rsidR="00461B86" w:rsidRPr="00FE2672" w:rsidRDefault="00476EAF" w:rsidP="002F4A3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61B86" w:rsidRPr="00FE2672">
              <w:rPr>
                <w:rFonts w:ascii="Times New Roman" w:hAnsi="Times New Roman"/>
                <w:sz w:val="28"/>
                <w:szCs w:val="28"/>
              </w:rPr>
              <w:t>униципальная программа «Управление муниципальными финансами и муниципальным долгом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2014 - 201</w:t>
            </w:r>
            <w:r w:rsidR="009A704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461B86" w:rsidRPr="00FE267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r w:rsidR="004728DD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рограмма)</w:t>
            </w:r>
          </w:p>
          <w:p w:rsidR="00461B86" w:rsidRPr="00FE2672" w:rsidRDefault="00461B86" w:rsidP="002F4A3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C5B" w:rsidRPr="00FE2672" w:rsidTr="004728DD">
        <w:tc>
          <w:tcPr>
            <w:tcW w:w="3261" w:type="dxa"/>
          </w:tcPr>
          <w:p w:rsidR="00DD0C5B" w:rsidRPr="00FE2672" w:rsidRDefault="00DD0C5B" w:rsidP="00DD0C5B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Наименование, дата, номер постановления администрации города Ставрополя об утверждении перечня </w:t>
            </w:r>
            <w:r w:rsidR="00606C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муниципальных </w:t>
            </w: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>программ</w:t>
            </w:r>
          </w:p>
          <w:p w:rsidR="00DD0C5B" w:rsidRPr="00FE2672" w:rsidRDefault="00DD0C5B" w:rsidP="00DD0C5B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DD0C5B" w:rsidRPr="00FE2672" w:rsidRDefault="00476EAF" w:rsidP="00476EAF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D0C5B" w:rsidRPr="00FE2672">
              <w:rPr>
                <w:rFonts w:ascii="Times New Roman" w:hAnsi="Times New Roman"/>
                <w:sz w:val="28"/>
                <w:szCs w:val="28"/>
              </w:rPr>
              <w:t xml:space="preserve">остановление администрации города Ставрополя </w:t>
            </w:r>
            <w:r w:rsidRPr="006034A3">
              <w:rPr>
                <w:rFonts w:ascii="Times New Roman" w:hAnsi="Times New Roman"/>
                <w:sz w:val="28"/>
                <w:szCs w:val="28"/>
              </w:rPr>
              <w:t>от 03.09.2013 № 2959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0C5B" w:rsidRPr="00FE2672">
              <w:rPr>
                <w:rFonts w:ascii="Times New Roman" w:hAnsi="Times New Roman"/>
                <w:sz w:val="28"/>
                <w:szCs w:val="28"/>
              </w:rPr>
              <w:t xml:space="preserve">«О перечне муниципальных программ города Ставрополя» </w:t>
            </w:r>
          </w:p>
        </w:tc>
      </w:tr>
      <w:tr w:rsidR="00CF66AF" w:rsidRPr="00FE2672" w:rsidTr="004728DD">
        <w:tc>
          <w:tcPr>
            <w:tcW w:w="3261" w:type="dxa"/>
          </w:tcPr>
          <w:p w:rsidR="00CF66AF" w:rsidRPr="00FE2672" w:rsidRDefault="004728DD" w:rsidP="002F4A32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П</w:t>
            </w:r>
            <w:r w:rsidR="00CF66AF"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173" w:type="dxa"/>
          </w:tcPr>
          <w:p w:rsidR="00CF66AF" w:rsidRPr="00FE2672" w:rsidRDefault="001D1CF8" w:rsidP="002F4A3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>комитет финансов и бюджета администрации города Ставрополя</w:t>
            </w:r>
          </w:p>
          <w:p w:rsidR="000A6337" w:rsidRPr="00FE2672" w:rsidRDefault="000A6337" w:rsidP="002F4A3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66AF" w:rsidRPr="00FE2672" w:rsidTr="004728DD">
        <w:tc>
          <w:tcPr>
            <w:tcW w:w="3261" w:type="dxa"/>
          </w:tcPr>
          <w:p w:rsidR="00CF66AF" w:rsidRPr="00FE2672" w:rsidRDefault="00CF66AF" w:rsidP="004728DD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</w:t>
            </w:r>
            <w:proofErr w:type="gramStart"/>
            <w:r w:rsidR="008B3749"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>ь(</w:t>
            </w:r>
            <w:proofErr w:type="gramEnd"/>
            <w:r w:rsidR="008B3749"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и) </w:t>
            </w: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728D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173" w:type="dxa"/>
          </w:tcPr>
          <w:p w:rsidR="00CF66AF" w:rsidRPr="00FE2672" w:rsidRDefault="001D1CF8" w:rsidP="002F4A3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0A6337" w:rsidRPr="00FE2672" w:rsidRDefault="000A6337" w:rsidP="002F4A3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269B" w:rsidRPr="00FE2672" w:rsidTr="004728DD">
        <w:tc>
          <w:tcPr>
            <w:tcW w:w="3261" w:type="dxa"/>
          </w:tcPr>
          <w:p w:rsidR="005D269B" w:rsidRPr="00FE2672" w:rsidRDefault="005D269B" w:rsidP="00255FCC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D269B" w:rsidRPr="00FE2672" w:rsidRDefault="005D269B" w:rsidP="004728DD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Цели и задачи </w:t>
            </w:r>
            <w:r w:rsidR="004728D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173" w:type="dxa"/>
          </w:tcPr>
          <w:p w:rsidR="005D269B" w:rsidRPr="00FE2672" w:rsidRDefault="005D269B" w:rsidP="00255FCC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5D269B" w:rsidRPr="00FE2672" w:rsidRDefault="00654D4A" w:rsidP="00255FCC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5D269B" w:rsidRPr="00FE2672">
              <w:rPr>
                <w:rFonts w:ascii="Times New Roman" w:hAnsi="Times New Roman"/>
                <w:sz w:val="28"/>
                <w:szCs w:val="28"/>
              </w:rPr>
              <w:t>е</w:t>
            </w:r>
            <w:r w:rsidR="006E2312" w:rsidRPr="00FE2672">
              <w:rPr>
                <w:rFonts w:ascii="Times New Roman" w:hAnsi="Times New Roman"/>
                <w:sz w:val="28"/>
                <w:szCs w:val="28"/>
              </w:rPr>
              <w:t>л</w:t>
            </w:r>
            <w:r w:rsidR="008A267A" w:rsidRPr="00FE2672">
              <w:rPr>
                <w:rFonts w:ascii="Times New Roman" w:hAnsi="Times New Roman"/>
                <w:sz w:val="28"/>
                <w:szCs w:val="28"/>
              </w:rPr>
              <w:t>и</w:t>
            </w:r>
            <w:r w:rsidR="005D269B" w:rsidRPr="00FE2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28DD">
              <w:rPr>
                <w:rFonts w:ascii="Times New Roman" w:hAnsi="Times New Roman"/>
                <w:sz w:val="28"/>
                <w:szCs w:val="28"/>
              </w:rPr>
              <w:t>П</w:t>
            </w:r>
            <w:r w:rsidR="005D269B" w:rsidRPr="00FE2672">
              <w:rPr>
                <w:rFonts w:ascii="Times New Roman" w:hAnsi="Times New Roman"/>
                <w:sz w:val="28"/>
                <w:szCs w:val="28"/>
              </w:rPr>
              <w:t>рограммы:</w:t>
            </w:r>
          </w:p>
          <w:p w:rsidR="005D269B" w:rsidRPr="00FE2672" w:rsidRDefault="005D269B" w:rsidP="00255FCC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D609D1">
              <w:rPr>
                <w:rFonts w:ascii="Times New Roman" w:hAnsi="Times New Roman"/>
                <w:sz w:val="28"/>
                <w:szCs w:val="28"/>
              </w:rPr>
              <w:t> 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>долгосрочной</w:t>
            </w:r>
            <w:r w:rsidR="00D609D1">
              <w:rPr>
                <w:rFonts w:ascii="Times New Roman" w:hAnsi="Times New Roman"/>
                <w:sz w:val="28"/>
                <w:szCs w:val="28"/>
              </w:rPr>
              <w:t> 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сбалансированности и устойчивости </w:t>
            </w:r>
            <w:r w:rsidR="004D7E8F" w:rsidRPr="00FE2672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 города Ставрополя</w:t>
            </w:r>
            <w:r w:rsidR="00D3329F" w:rsidRPr="00FE2672">
              <w:rPr>
                <w:rFonts w:ascii="Times New Roman" w:hAnsi="Times New Roman"/>
                <w:sz w:val="28"/>
                <w:szCs w:val="28"/>
              </w:rPr>
              <w:t xml:space="preserve"> (далее – бюджет города</w:t>
            </w:r>
            <w:r w:rsidR="00BA7A1F" w:rsidRPr="00FE2672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="006E2312" w:rsidRPr="00FE2672">
              <w:rPr>
                <w:rFonts w:ascii="Times New Roman" w:hAnsi="Times New Roman"/>
                <w:sz w:val="28"/>
                <w:szCs w:val="28"/>
              </w:rPr>
              <w:t>повышение качества управления муниципальными финансами</w:t>
            </w:r>
            <w:r w:rsidR="00BA7A1F" w:rsidRPr="00FE267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7A1F" w:rsidRPr="00FE2672" w:rsidRDefault="00BA7A1F" w:rsidP="00255FCC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>обеспечение прозрачности и открытости бюджета города и бюджетного процесса для граждан</w:t>
            </w:r>
            <w:r w:rsidR="00476EA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269B" w:rsidRPr="00FE2672" w:rsidRDefault="005D269B" w:rsidP="00255FCC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4728DD">
              <w:rPr>
                <w:rFonts w:ascii="Times New Roman" w:hAnsi="Times New Roman"/>
                <w:sz w:val="28"/>
                <w:szCs w:val="28"/>
              </w:rPr>
              <w:t>П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>рограммы:</w:t>
            </w:r>
          </w:p>
          <w:p w:rsidR="009E259D" w:rsidRPr="00FE2672" w:rsidRDefault="00322875" w:rsidP="006E231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>обеспечение долгосрочной сбалансированности и устойчивости бюджета города за счет координации</w:t>
            </w:r>
            <w:r w:rsidR="009E259D" w:rsidRPr="00FE2672">
              <w:rPr>
                <w:rFonts w:ascii="Times New Roman" w:hAnsi="Times New Roman"/>
                <w:sz w:val="28"/>
                <w:szCs w:val="28"/>
              </w:rPr>
              <w:t xml:space="preserve"> стратегического и бюджетного планирования;</w:t>
            </w:r>
          </w:p>
          <w:p w:rsidR="009E259D" w:rsidRPr="00FE2672" w:rsidRDefault="001D7C26" w:rsidP="006E231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совершенствование налоговой политики</w:t>
            </w:r>
            <w:r w:rsidR="0006378A">
              <w:rPr>
                <w:rFonts w:ascii="Times New Roman" w:hAnsi="Times New Roman"/>
                <w:sz w:val="28"/>
                <w:szCs w:val="28"/>
              </w:rPr>
              <w:t xml:space="preserve"> в части полномочий органов местного самоуправления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F857BB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5E5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259D" w:rsidRPr="00FE2672">
              <w:rPr>
                <w:rFonts w:ascii="Times New Roman" w:hAnsi="Times New Roman"/>
                <w:sz w:val="28"/>
                <w:szCs w:val="28"/>
              </w:rPr>
              <w:t>собственной доходной базы бюджета города;</w:t>
            </w:r>
          </w:p>
          <w:p w:rsidR="00D61CE3" w:rsidRPr="00FE2672" w:rsidRDefault="007619CB" w:rsidP="006E231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>создание условий для повышения эффективности использования бюджетных средств</w:t>
            </w:r>
            <w:r w:rsidR="00D61CE3" w:rsidRPr="00FE267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2312" w:rsidRPr="00FE2672" w:rsidRDefault="009E259D" w:rsidP="006E231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>эффективное управление муниципальным долгом</w:t>
            </w:r>
            <w:r w:rsidR="00C10557">
              <w:rPr>
                <w:rFonts w:ascii="Times New Roman" w:hAnsi="Times New Roman"/>
                <w:sz w:val="28"/>
                <w:szCs w:val="28"/>
              </w:rPr>
              <w:t xml:space="preserve"> города Ставрополя (далее – муниципальный долг)</w:t>
            </w:r>
            <w:r w:rsidR="006E2312" w:rsidRPr="00FE267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1CE3" w:rsidRPr="00FE2672" w:rsidRDefault="00367F41" w:rsidP="00367F41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>совершенствование нормативно-методического регулирования и организаци</w:t>
            </w:r>
            <w:r w:rsidR="001036B8" w:rsidRPr="00FE2672">
              <w:rPr>
                <w:rFonts w:ascii="Times New Roman" w:hAnsi="Times New Roman"/>
                <w:sz w:val="28"/>
                <w:szCs w:val="28"/>
              </w:rPr>
              <w:t>и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 бюджетного процесса в городе Ставрополе</w:t>
            </w:r>
            <w:r w:rsidR="006045A6" w:rsidRPr="00FE267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7A1F" w:rsidRPr="00FE2672" w:rsidRDefault="001A509C" w:rsidP="00367F41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>обеспечение доступности информац</w:t>
            </w:r>
            <w:r w:rsidR="002D78D9" w:rsidRPr="00FE2672">
              <w:rPr>
                <w:rFonts w:ascii="Times New Roman" w:hAnsi="Times New Roman"/>
                <w:sz w:val="28"/>
                <w:szCs w:val="28"/>
              </w:rPr>
              <w:t>ии о бюджете города для граждан</w:t>
            </w:r>
          </w:p>
          <w:p w:rsidR="005D269B" w:rsidRPr="00FE2672" w:rsidRDefault="005D269B" w:rsidP="00D61CE3">
            <w:pPr>
              <w:pStyle w:val="ConsPlusCell"/>
              <w:ind w:left="209"/>
              <w:jc w:val="both"/>
              <w:outlineLvl w:val="0"/>
            </w:pPr>
          </w:p>
        </w:tc>
      </w:tr>
      <w:tr w:rsidR="00956552" w:rsidRPr="00FE2672" w:rsidTr="004728DD">
        <w:tc>
          <w:tcPr>
            <w:tcW w:w="3261" w:type="dxa"/>
          </w:tcPr>
          <w:p w:rsidR="00956552" w:rsidRPr="00FE2672" w:rsidRDefault="00956552" w:rsidP="00255FCC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Сроки  реализации </w:t>
            </w:r>
            <w:r w:rsidR="004728D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рограммы </w:t>
            </w:r>
          </w:p>
          <w:p w:rsidR="00956552" w:rsidRPr="00FE2672" w:rsidRDefault="00956552" w:rsidP="00255FCC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956552" w:rsidRPr="00FE2672" w:rsidRDefault="00956552" w:rsidP="009A704B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>2014 - 201</w:t>
            </w:r>
            <w:r w:rsidR="009A704B">
              <w:rPr>
                <w:rFonts w:ascii="Times New Roman" w:hAnsi="Times New Roman"/>
                <w:sz w:val="28"/>
                <w:szCs w:val="28"/>
              </w:rPr>
              <w:t>8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F3ABB" w:rsidRPr="00FE2672" w:rsidTr="004728DD">
        <w:tc>
          <w:tcPr>
            <w:tcW w:w="3261" w:type="dxa"/>
          </w:tcPr>
          <w:p w:rsidR="004F3ABB" w:rsidRPr="00FE2672" w:rsidRDefault="004F3ABB" w:rsidP="004728DD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Ресурсное обеспечение </w:t>
            </w:r>
            <w:r w:rsidR="004728D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FE2672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173" w:type="dxa"/>
          </w:tcPr>
          <w:p w:rsidR="004F3ABB" w:rsidRPr="00FE2672" w:rsidRDefault="004F3ABB" w:rsidP="00255FCC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за счет средств бюджета города на реализацию </w:t>
            </w:r>
            <w:r w:rsidR="004728DD">
              <w:rPr>
                <w:rFonts w:ascii="Times New Roman" w:hAnsi="Times New Roman"/>
                <w:sz w:val="28"/>
                <w:szCs w:val="28"/>
              </w:rPr>
              <w:t>П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рограммы составит </w:t>
            </w:r>
            <w:r w:rsidR="007A4D6E">
              <w:rPr>
                <w:rFonts w:ascii="Times New Roman" w:hAnsi="Times New Roman"/>
                <w:sz w:val="28"/>
                <w:szCs w:val="28"/>
              </w:rPr>
              <w:t>3</w:t>
            </w:r>
            <w:r w:rsidR="00F67CF9">
              <w:rPr>
                <w:rFonts w:ascii="Times New Roman" w:hAnsi="Times New Roman"/>
                <w:sz w:val="28"/>
                <w:szCs w:val="28"/>
              </w:rPr>
              <w:t>69288,</w:t>
            </w:r>
            <w:r w:rsidR="007A4D6E">
              <w:rPr>
                <w:rFonts w:ascii="Times New Roman" w:hAnsi="Times New Roman"/>
                <w:sz w:val="28"/>
                <w:szCs w:val="28"/>
              </w:rPr>
              <w:t>6</w:t>
            </w:r>
            <w:r w:rsidR="00F67CF9">
              <w:rPr>
                <w:rFonts w:ascii="Times New Roman" w:hAnsi="Times New Roman"/>
                <w:sz w:val="28"/>
                <w:szCs w:val="28"/>
              </w:rPr>
              <w:t>8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 тыс. рублей, в</w:t>
            </w:r>
            <w:r w:rsidR="00606C4E">
              <w:rPr>
                <w:rFonts w:ascii="Times New Roman" w:hAnsi="Times New Roman"/>
                <w:sz w:val="28"/>
                <w:szCs w:val="28"/>
              </w:rPr>
              <w:t> </w:t>
            </w:r>
            <w:r w:rsidR="004728DD">
              <w:rPr>
                <w:rFonts w:ascii="Times New Roman" w:hAnsi="Times New Roman"/>
                <w:sz w:val="28"/>
                <w:szCs w:val="28"/>
              </w:rPr>
              <w:t>том числе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F3ABB" w:rsidRPr="00FE2672" w:rsidRDefault="004F3ABB" w:rsidP="00255FCC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7A4D6E">
              <w:rPr>
                <w:rFonts w:ascii="Times New Roman" w:hAnsi="Times New Roman"/>
                <w:sz w:val="28"/>
                <w:szCs w:val="28"/>
              </w:rPr>
              <w:t>13354</w:t>
            </w:r>
            <w:r w:rsidR="00CB5B1F">
              <w:rPr>
                <w:rFonts w:ascii="Times New Roman" w:hAnsi="Times New Roman"/>
                <w:sz w:val="28"/>
                <w:szCs w:val="28"/>
              </w:rPr>
              <w:t>,</w:t>
            </w:r>
            <w:r w:rsidR="007A4D6E">
              <w:rPr>
                <w:rFonts w:ascii="Times New Roman" w:hAnsi="Times New Roman"/>
                <w:sz w:val="28"/>
                <w:szCs w:val="28"/>
              </w:rPr>
              <w:t>13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F3ABB" w:rsidRPr="00FE2672" w:rsidRDefault="004F3ABB" w:rsidP="00255FCC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7A4D6E">
              <w:rPr>
                <w:rFonts w:ascii="Times New Roman" w:hAnsi="Times New Roman"/>
                <w:sz w:val="28"/>
                <w:szCs w:val="28"/>
              </w:rPr>
              <w:t>51017</w:t>
            </w:r>
            <w:r w:rsidR="00A31835" w:rsidRPr="00FE2672">
              <w:rPr>
                <w:rFonts w:ascii="Times New Roman" w:hAnsi="Times New Roman"/>
                <w:sz w:val="28"/>
                <w:szCs w:val="28"/>
              </w:rPr>
              <w:t>,</w:t>
            </w:r>
            <w:r w:rsidR="007A4D6E">
              <w:rPr>
                <w:rFonts w:ascii="Times New Roman" w:hAnsi="Times New Roman"/>
                <w:sz w:val="28"/>
                <w:szCs w:val="28"/>
              </w:rPr>
              <w:t>3</w:t>
            </w:r>
            <w:r w:rsidR="003F566F">
              <w:rPr>
                <w:rFonts w:ascii="Times New Roman" w:hAnsi="Times New Roman"/>
                <w:sz w:val="28"/>
                <w:szCs w:val="28"/>
              </w:rPr>
              <w:t>1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F3ABB" w:rsidRDefault="004F3ABB" w:rsidP="00255FCC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2672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7A4D6E">
              <w:rPr>
                <w:rFonts w:ascii="Times New Roman" w:hAnsi="Times New Roman"/>
                <w:sz w:val="28"/>
                <w:szCs w:val="28"/>
              </w:rPr>
              <w:t>11</w:t>
            </w:r>
            <w:r w:rsidR="003F566F">
              <w:rPr>
                <w:rFonts w:ascii="Times New Roman" w:hAnsi="Times New Roman"/>
                <w:sz w:val="28"/>
                <w:szCs w:val="28"/>
              </w:rPr>
              <w:t>2</w:t>
            </w:r>
            <w:r w:rsidR="007A4D6E">
              <w:rPr>
                <w:rFonts w:ascii="Times New Roman" w:hAnsi="Times New Roman"/>
                <w:sz w:val="28"/>
                <w:szCs w:val="28"/>
              </w:rPr>
              <w:t>374</w:t>
            </w:r>
            <w:r w:rsidR="00A31835" w:rsidRPr="00FE2672">
              <w:rPr>
                <w:rFonts w:ascii="Times New Roman" w:hAnsi="Times New Roman"/>
                <w:sz w:val="28"/>
                <w:szCs w:val="28"/>
              </w:rPr>
              <w:t>,</w:t>
            </w:r>
            <w:r w:rsidR="007A4D6E">
              <w:rPr>
                <w:rFonts w:ascii="Times New Roman" w:hAnsi="Times New Roman"/>
                <w:sz w:val="28"/>
                <w:szCs w:val="28"/>
              </w:rPr>
              <w:t>43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62092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923" w:rsidRPr="00FE2672" w:rsidRDefault="00620923" w:rsidP="00F67CF9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67CF9">
              <w:rPr>
                <w:rFonts w:ascii="Times New Roman" w:hAnsi="Times New Roman"/>
                <w:sz w:val="28"/>
                <w:szCs w:val="28"/>
              </w:rPr>
              <w:t>101194</w:t>
            </w:r>
            <w:r w:rsidR="003F566F">
              <w:rPr>
                <w:rFonts w:ascii="Times New Roman" w:hAnsi="Times New Roman"/>
                <w:sz w:val="28"/>
                <w:szCs w:val="28"/>
              </w:rPr>
              <w:t>,</w:t>
            </w:r>
            <w:r w:rsidR="00F67CF9">
              <w:rPr>
                <w:rFonts w:ascii="Times New Roman" w:hAnsi="Times New Roman"/>
                <w:sz w:val="28"/>
                <w:szCs w:val="28"/>
              </w:rPr>
              <w:t>66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9A704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F66AF" w:rsidRPr="00FE2672" w:rsidTr="004728DD">
        <w:tc>
          <w:tcPr>
            <w:tcW w:w="3261" w:type="dxa"/>
          </w:tcPr>
          <w:p w:rsidR="00CF66AF" w:rsidRPr="00FE2672" w:rsidRDefault="00CF66AF" w:rsidP="00E570D2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0A6337" w:rsidRDefault="009A704B" w:rsidP="002F4A3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A4D6E">
              <w:rPr>
                <w:rFonts w:ascii="Times New Roman" w:hAnsi="Times New Roman"/>
                <w:sz w:val="28"/>
                <w:szCs w:val="28"/>
              </w:rPr>
              <w:t>91348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A4D6E">
              <w:rPr>
                <w:rFonts w:ascii="Times New Roman" w:hAnsi="Times New Roman"/>
                <w:sz w:val="28"/>
                <w:szCs w:val="28"/>
              </w:rPr>
              <w:t>15</w:t>
            </w:r>
            <w:r w:rsidRPr="00FE267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A704B" w:rsidRPr="0038009C" w:rsidRDefault="009A704B" w:rsidP="002F4A32">
            <w:pPr>
              <w:spacing w:after="0" w:line="240" w:lineRule="auto"/>
              <w:ind w:left="209"/>
              <w:jc w:val="both"/>
              <w:outlineLvl w:val="1"/>
              <w:rPr>
                <w:rFonts w:ascii="Times New Roman" w:hAnsi="Times New Roman"/>
              </w:rPr>
            </w:pPr>
          </w:p>
        </w:tc>
      </w:tr>
    </w:tbl>
    <w:p w:rsidR="006E48E2" w:rsidRPr="006E48E2" w:rsidRDefault="00D8079D" w:rsidP="006E48E2">
      <w:pPr>
        <w:pStyle w:val="ae"/>
        <w:numPr>
          <w:ilvl w:val="0"/>
          <w:numId w:val="7"/>
        </w:num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E48E2">
        <w:rPr>
          <w:rFonts w:ascii="Times New Roman" w:hAnsi="Times New Roman"/>
          <w:sz w:val="28"/>
          <w:szCs w:val="28"/>
        </w:rPr>
        <w:t>О</w:t>
      </w:r>
      <w:r w:rsidR="00C039D5" w:rsidRPr="006E48E2">
        <w:rPr>
          <w:rFonts w:ascii="Times New Roman" w:hAnsi="Times New Roman"/>
          <w:sz w:val="28"/>
          <w:szCs w:val="28"/>
        </w:rPr>
        <w:t>бщая характеристика текущего состояния</w:t>
      </w:r>
      <w:r w:rsidR="00E442F2" w:rsidRPr="006E48E2">
        <w:rPr>
          <w:rFonts w:ascii="Times New Roman" w:hAnsi="Times New Roman"/>
          <w:sz w:val="28"/>
          <w:szCs w:val="28"/>
        </w:rPr>
        <w:t xml:space="preserve"> </w:t>
      </w:r>
      <w:r w:rsidR="00C039D5" w:rsidRPr="006E48E2">
        <w:rPr>
          <w:rFonts w:ascii="Times New Roman" w:hAnsi="Times New Roman"/>
          <w:sz w:val="28"/>
          <w:szCs w:val="28"/>
        </w:rPr>
        <w:t>сферы реализации</w:t>
      </w:r>
      <w:r w:rsidR="00636BF6" w:rsidRPr="006E48E2">
        <w:rPr>
          <w:rFonts w:ascii="Times New Roman" w:hAnsi="Times New Roman"/>
          <w:sz w:val="28"/>
          <w:szCs w:val="28"/>
        </w:rPr>
        <w:t xml:space="preserve"> </w:t>
      </w:r>
    </w:p>
    <w:p w:rsidR="00C039D5" w:rsidRPr="006E48E2" w:rsidRDefault="004728DD" w:rsidP="006E48E2">
      <w:pPr>
        <w:pStyle w:val="ae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36BF6" w:rsidRPr="006E48E2">
        <w:rPr>
          <w:rFonts w:ascii="Times New Roman" w:hAnsi="Times New Roman"/>
          <w:sz w:val="28"/>
          <w:szCs w:val="28"/>
        </w:rPr>
        <w:t>рограммы</w:t>
      </w:r>
      <w:r w:rsidR="00C039D5" w:rsidRPr="006E48E2">
        <w:rPr>
          <w:rFonts w:ascii="Times New Roman" w:hAnsi="Times New Roman"/>
          <w:sz w:val="28"/>
          <w:szCs w:val="28"/>
        </w:rPr>
        <w:t xml:space="preserve"> и прогноз ее развития</w:t>
      </w:r>
    </w:p>
    <w:p w:rsidR="00D8079D" w:rsidRPr="0038009C" w:rsidRDefault="00D8079D" w:rsidP="002F4A32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highlight w:val="yellow"/>
        </w:rPr>
      </w:pPr>
    </w:p>
    <w:p w:rsidR="00973D15" w:rsidRDefault="00031B97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Начиная с 2004 года б</w:t>
      </w:r>
      <w:r w:rsidR="00791283">
        <w:rPr>
          <w:rFonts w:ascii="Times New Roman" w:hAnsi="Times New Roman"/>
          <w:sz w:val="28"/>
          <w:szCs w:val="28"/>
          <w:lang w:eastAsia="ru-RU"/>
        </w:rPr>
        <w:t xml:space="preserve">юджетная политика </w:t>
      </w:r>
      <w:r w:rsidR="00530B2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791283">
        <w:rPr>
          <w:rFonts w:ascii="Times New Roman" w:hAnsi="Times New Roman"/>
          <w:sz w:val="28"/>
          <w:szCs w:val="28"/>
          <w:lang w:eastAsia="ru-RU"/>
        </w:rPr>
        <w:t xml:space="preserve">города Ставрополя была направлена на совершенствование системы управления муниципальными финансами в соответствии с базовыми направлениями бюджетных реформ, </w:t>
      </w:r>
      <w:r w:rsidR="0060361F">
        <w:rPr>
          <w:rFonts w:ascii="Times New Roman" w:hAnsi="Times New Roman"/>
          <w:sz w:val="28"/>
          <w:szCs w:val="28"/>
          <w:lang w:eastAsia="ru-RU"/>
        </w:rPr>
        <w:t xml:space="preserve">определенными </w:t>
      </w:r>
      <w:r w:rsidR="00FB1488">
        <w:rPr>
          <w:rFonts w:ascii="Times New Roman" w:hAnsi="Times New Roman"/>
          <w:sz w:val="28"/>
          <w:szCs w:val="28"/>
          <w:lang w:eastAsia="ru-RU"/>
        </w:rPr>
        <w:t>Концепцией реформирования бюджетного процесса в Российской Федерации в 2004</w:t>
      </w:r>
      <w:r w:rsidR="004F4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1488">
        <w:rPr>
          <w:rFonts w:ascii="Times New Roman" w:hAnsi="Times New Roman"/>
          <w:sz w:val="28"/>
          <w:szCs w:val="28"/>
          <w:lang w:eastAsia="ru-RU"/>
        </w:rPr>
        <w:t>-</w:t>
      </w:r>
      <w:r w:rsidR="004F4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1488">
        <w:rPr>
          <w:rFonts w:ascii="Times New Roman" w:hAnsi="Times New Roman"/>
          <w:sz w:val="28"/>
          <w:szCs w:val="28"/>
          <w:lang w:eastAsia="ru-RU"/>
        </w:rPr>
        <w:t>2006 годах, Концепцией повышения эффективности межбюджетных отношений и качества управления государственными и муниципальными финансами в</w:t>
      </w:r>
      <w:r w:rsidR="00606C4E">
        <w:rPr>
          <w:rFonts w:ascii="Times New Roman" w:hAnsi="Times New Roman"/>
          <w:sz w:val="28"/>
          <w:szCs w:val="28"/>
          <w:lang w:eastAsia="ru-RU"/>
        </w:rPr>
        <w:t> Российской Федерации</w:t>
      </w:r>
      <w:r w:rsidR="00FB14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C4E">
        <w:rPr>
          <w:rFonts w:ascii="Times New Roman" w:hAnsi="Times New Roman"/>
          <w:sz w:val="28"/>
          <w:szCs w:val="28"/>
          <w:lang w:eastAsia="ru-RU"/>
        </w:rPr>
        <w:t>в</w:t>
      </w:r>
      <w:r w:rsidR="00FB1488">
        <w:rPr>
          <w:rFonts w:ascii="Times New Roman" w:hAnsi="Times New Roman"/>
          <w:sz w:val="28"/>
          <w:szCs w:val="28"/>
          <w:lang w:eastAsia="ru-RU"/>
        </w:rPr>
        <w:t xml:space="preserve"> 2006</w:t>
      </w:r>
      <w:r w:rsidR="004F4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1488">
        <w:rPr>
          <w:rFonts w:ascii="Times New Roman" w:hAnsi="Times New Roman"/>
          <w:sz w:val="28"/>
          <w:szCs w:val="28"/>
          <w:lang w:eastAsia="ru-RU"/>
        </w:rPr>
        <w:t>-</w:t>
      </w:r>
      <w:r w:rsidR="004F4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1488">
        <w:rPr>
          <w:rFonts w:ascii="Times New Roman" w:hAnsi="Times New Roman"/>
          <w:sz w:val="28"/>
          <w:szCs w:val="28"/>
          <w:lang w:eastAsia="ru-RU"/>
        </w:rPr>
        <w:t>2008 годах</w:t>
      </w:r>
      <w:r w:rsidR="00530B28">
        <w:rPr>
          <w:rFonts w:ascii="Times New Roman" w:hAnsi="Times New Roman"/>
          <w:sz w:val="28"/>
          <w:szCs w:val="28"/>
          <w:lang w:eastAsia="ru-RU"/>
        </w:rPr>
        <w:t>, Программой Правительства Российской Федерации по</w:t>
      </w:r>
      <w:proofErr w:type="gramEnd"/>
      <w:r w:rsidR="00530B28">
        <w:rPr>
          <w:rFonts w:ascii="Times New Roman" w:hAnsi="Times New Roman"/>
          <w:sz w:val="28"/>
          <w:szCs w:val="28"/>
          <w:lang w:eastAsia="ru-RU"/>
        </w:rPr>
        <w:t xml:space="preserve"> повышению эффективности бюджетных расходов на период до 2012 года, утвержденной распоряжением Правитель</w:t>
      </w:r>
      <w:r w:rsidR="004F42E4">
        <w:rPr>
          <w:rFonts w:ascii="Times New Roman" w:hAnsi="Times New Roman"/>
          <w:sz w:val="28"/>
          <w:szCs w:val="28"/>
          <w:lang w:eastAsia="ru-RU"/>
        </w:rPr>
        <w:t xml:space="preserve">ства Российской Федерации от 30 июня </w:t>
      </w:r>
      <w:r w:rsidR="00530B28">
        <w:rPr>
          <w:rFonts w:ascii="Times New Roman" w:hAnsi="Times New Roman"/>
          <w:sz w:val="28"/>
          <w:szCs w:val="28"/>
          <w:lang w:eastAsia="ru-RU"/>
        </w:rPr>
        <w:t>2010 г. №</w:t>
      </w:r>
      <w:r w:rsidR="004F4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B28">
        <w:rPr>
          <w:rFonts w:ascii="Times New Roman" w:hAnsi="Times New Roman"/>
          <w:sz w:val="28"/>
          <w:szCs w:val="28"/>
          <w:lang w:eastAsia="ru-RU"/>
        </w:rPr>
        <w:t xml:space="preserve">1101-р, </w:t>
      </w:r>
      <w:r w:rsidR="003F2002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3F2002" w:rsidRPr="003F2002">
          <w:rPr>
            <w:rFonts w:ascii="Times New Roman" w:hAnsi="Times New Roman"/>
            <w:sz w:val="28"/>
            <w:szCs w:val="28"/>
            <w:lang w:eastAsia="ru-RU"/>
          </w:rPr>
          <w:t>Концепцией</w:t>
        </w:r>
      </w:hyperlink>
      <w:r w:rsidR="003F2002" w:rsidRPr="003F20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002">
        <w:rPr>
          <w:rFonts w:ascii="Times New Roman" w:hAnsi="Times New Roman"/>
          <w:sz w:val="28"/>
          <w:szCs w:val="28"/>
          <w:lang w:eastAsia="ru-RU"/>
        </w:rPr>
        <w:t xml:space="preserve">межбюджетных отношений и организации бюджетного процесса в субъектах Российской Федерации и муниципальных образованиях до 2013 года, </w:t>
      </w:r>
      <w:r w:rsidR="00530B2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Бюджетным посланием Президента Российской </w:t>
      </w:r>
      <w:r w:rsidR="000B4428">
        <w:rPr>
          <w:rFonts w:ascii="Times New Roman" w:hAnsi="Times New Roman"/>
          <w:sz w:val="28"/>
          <w:szCs w:val="28"/>
          <w:lang w:eastAsia="ru-RU"/>
        </w:rPr>
        <w:t>Ф</w:t>
      </w:r>
      <w:r w:rsidR="00530B28">
        <w:rPr>
          <w:rFonts w:ascii="Times New Roman" w:hAnsi="Times New Roman"/>
          <w:sz w:val="28"/>
          <w:szCs w:val="28"/>
          <w:lang w:eastAsia="ru-RU"/>
        </w:rPr>
        <w:t>едерации о бюджетной политике в 2012</w:t>
      </w:r>
      <w:r w:rsidR="004F4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B28">
        <w:rPr>
          <w:rFonts w:ascii="Times New Roman" w:hAnsi="Times New Roman"/>
          <w:sz w:val="28"/>
          <w:szCs w:val="28"/>
          <w:lang w:eastAsia="ru-RU"/>
        </w:rPr>
        <w:t>-</w:t>
      </w:r>
      <w:r w:rsidR="004F42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B28">
        <w:rPr>
          <w:rFonts w:ascii="Times New Roman" w:hAnsi="Times New Roman"/>
          <w:sz w:val="28"/>
          <w:szCs w:val="28"/>
          <w:lang w:eastAsia="ru-RU"/>
        </w:rPr>
        <w:t>2014 годах.</w:t>
      </w:r>
    </w:p>
    <w:p w:rsidR="003F2002" w:rsidRDefault="003F2002" w:rsidP="00302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55418">
        <w:rPr>
          <w:rFonts w:ascii="Times New Roman" w:hAnsi="Times New Roman"/>
          <w:sz w:val="28"/>
          <w:szCs w:val="28"/>
          <w:lang w:eastAsia="ru-RU"/>
        </w:rPr>
        <w:t>указанный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период были утверждены и реализованы Программа реформирования муниципальных финансов города Ставрополя на 2005 - 2006 годы и </w:t>
      </w:r>
      <w:hyperlink r:id="rId10" w:history="1">
        <w:r w:rsidRPr="003F2002">
          <w:rPr>
            <w:rFonts w:ascii="Times New Roman" w:hAnsi="Times New Roman"/>
            <w:sz w:val="28"/>
            <w:szCs w:val="28"/>
            <w:lang w:eastAsia="ru-RU"/>
          </w:rPr>
          <w:t>Программ</w:t>
        </w:r>
      </w:hyperlink>
      <w:r>
        <w:rPr>
          <w:rFonts w:ascii="Times New Roman" w:hAnsi="Times New Roman"/>
          <w:sz w:val="28"/>
          <w:szCs w:val="28"/>
          <w:lang w:eastAsia="ru-RU"/>
        </w:rPr>
        <w:t>а повышения эффективности бюджетных расходов в городе Ставрополе на 2011 - 201</w:t>
      </w:r>
      <w:r w:rsidR="004C09F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="00340DBD">
        <w:rPr>
          <w:rFonts w:ascii="Times New Roman" w:hAnsi="Times New Roman"/>
          <w:sz w:val="28"/>
          <w:szCs w:val="28"/>
          <w:lang w:eastAsia="ru-RU"/>
        </w:rPr>
        <w:t>.</w:t>
      </w:r>
    </w:p>
    <w:p w:rsidR="00340DBD" w:rsidRDefault="00340DBD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Основными результатами </w:t>
      </w:r>
      <w:r w:rsidR="00404D2D">
        <w:rPr>
          <w:rFonts w:ascii="Times New Roman" w:hAnsi="Times New Roman"/>
          <w:sz w:val="28"/>
          <w:szCs w:val="28"/>
          <w:lang w:eastAsia="ru-RU"/>
        </w:rPr>
        <w:t xml:space="preserve"> проводим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="00404D2D">
        <w:rPr>
          <w:rFonts w:ascii="Times New Roman" w:hAnsi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="00404D2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реформ </w:t>
      </w:r>
      <w:r w:rsidR="00404D2D">
        <w:rPr>
          <w:rFonts w:ascii="Times New Roman" w:hAnsi="Times New Roman"/>
          <w:sz w:val="28"/>
          <w:szCs w:val="28"/>
          <w:lang w:eastAsia="ru-RU"/>
        </w:rPr>
        <w:t>стал</w:t>
      </w:r>
      <w:r>
        <w:rPr>
          <w:rFonts w:ascii="Times New Roman" w:hAnsi="Times New Roman"/>
          <w:sz w:val="28"/>
          <w:szCs w:val="28"/>
          <w:lang w:eastAsia="ru-RU"/>
        </w:rPr>
        <w:t>и:</w:t>
      </w:r>
    </w:p>
    <w:p w:rsidR="00404D2D" w:rsidRDefault="00404D2D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планирование расходов бюджета города на очередной финансовый год исходя из принципа безусловного исполнения действующих расходных обязательств на основе реестра расходных обязательств;</w:t>
      </w:r>
    </w:p>
    <w:p w:rsidR="00404D2D" w:rsidRDefault="00404D2D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внедрение в бюджетный процесс среднесрочного финансового планирования;</w:t>
      </w:r>
    </w:p>
    <w:p w:rsidR="00404D2D" w:rsidRDefault="00340DBD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начало внедрения инструментов бюджетирования, ориентированного на результат, включая развитие программно-целевых методов бюджетного планирования, а также переход от сметного финансирования </w:t>
      </w:r>
      <w:r w:rsidR="0005671E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hAnsi="Times New Roman"/>
          <w:sz w:val="28"/>
          <w:szCs w:val="28"/>
          <w:lang w:eastAsia="ru-RU"/>
        </w:rPr>
        <w:t>учреждений к финансовому обеспечению заданий на оказание муниципальных услуг;</w:t>
      </w:r>
    </w:p>
    <w:p w:rsidR="00340DBD" w:rsidRDefault="00340DBD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создание системы мониторинга качества финансового менеджмента, осуществляемого главными распорядителями средств бюджета города;</w:t>
      </w:r>
    </w:p>
    <w:p w:rsidR="00CC183B" w:rsidRDefault="001D182C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упорядочение принятых социальных обязательств перед населением</w:t>
      </w:r>
      <w:r w:rsidR="00CC183B">
        <w:rPr>
          <w:rFonts w:ascii="Times New Roman" w:hAnsi="Times New Roman"/>
          <w:sz w:val="28"/>
          <w:szCs w:val="28"/>
          <w:lang w:eastAsia="ru-RU"/>
        </w:rPr>
        <w:t>.</w:t>
      </w:r>
    </w:p>
    <w:p w:rsidR="00AE4F0D" w:rsidRDefault="00404D2D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тем</w:t>
      </w:r>
      <w:r w:rsidR="0005671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182C">
        <w:rPr>
          <w:rFonts w:ascii="Times New Roman" w:hAnsi="Times New Roman"/>
          <w:sz w:val="28"/>
          <w:szCs w:val="28"/>
          <w:lang w:eastAsia="ru-RU"/>
        </w:rPr>
        <w:t xml:space="preserve">проводимая на федеральном уровне бюджетная политика </w:t>
      </w:r>
      <w:r>
        <w:rPr>
          <w:rFonts w:ascii="Times New Roman" w:hAnsi="Times New Roman"/>
          <w:sz w:val="28"/>
          <w:szCs w:val="28"/>
          <w:lang w:eastAsia="ru-RU"/>
        </w:rPr>
        <w:t>в сфере управления муниципальными финансами</w:t>
      </w:r>
      <w:r w:rsidR="0054516F">
        <w:rPr>
          <w:rFonts w:ascii="Times New Roman" w:hAnsi="Times New Roman"/>
          <w:sz w:val="28"/>
          <w:szCs w:val="28"/>
          <w:lang w:eastAsia="ru-RU"/>
        </w:rPr>
        <w:t xml:space="preserve"> ставит новые задачи</w:t>
      </w:r>
      <w:r w:rsidR="00BE73A2">
        <w:rPr>
          <w:rFonts w:ascii="Times New Roman" w:hAnsi="Times New Roman"/>
          <w:sz w:val="28"/>
          <w:szCs w:val="28"/>
          <w:lang w:eastAsia="ru-RU"/>
        </w:rPr>
        <w:t xml:space="preserve">, направленные на решение </w:t>
      </w:r>
      <w:r w:rsidR="00AE4F0D">
        <w:rPr>
          <w:rFonts w:ascii="Times New Roman" w:hAnsi="Times New Roman"/>
          <w:sz w:val="28"/>
          <w:szCs w:val="28"/>
          <w:lang w:eastAsia="ru-RU"/>
        </w:rPr>
        <w:t>следующих проблем:</w:t>
      </w:r>
    </w:p>
    <w:p w:rsidR="00BE73A2" w:rsidRDefault="00BE73A2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отсутствие целостной системы стратегического планирования и</w:t>
      </w:r>
      <w:r w:rsidR="009B653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F0D">
        <w:rPr>
          <w:rFonts w:ascii="Times New Roman" w:hAnsi="Times New Roman"/>
          <w:sz w:val="28"/>
          <w:szCs w:val="28"/>
          <w:lang w:eastAsia="ru-RU"/>
        </w:rPr>
        <w:t>как следствие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, слабая </w:t>
      </w:r>
      <w:r w:rsidR="00AE4F0D">
        <w:rPr>
          <w:rFonts w:ascii="Times New Roman" w:hAnsi="Times New Roman"/>
          <w:sz w:val="28"/>
          <w:szCs w:val="28"/>
          <w:lang w:eastAsia="ru-RU"/>
        </w:rPr>
        <w:t>взаимосвязь</w:t>
      </w:r>
      <w:r>
        <w:rPr>
          <w:rFonts w:ascii="Times New Roman" w:hAnsi="Times New Roman"/>
          <w:sz w:val="28"/>
          <w:szCs w:val="28"/>
          <w:lang w:eastAsia="ru-RU"/>
        </w:rPr>
        <w:t xml:space="preserve"> между стратегическим и бюджетным планированием;</w:t>
      </w:r>
    </w:p>
    <w:p w:rsidR="001D182C" w:rsidRDefault="00BE73A2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недостаточность </w:t>
      </w:r>
      <w:r w:rsidRPr="005E5252">
        <w:rPr>
          <w:rFonts w:ascii="Times New Roman" w:hAnsi="Times New Roman"/>
          <w:sz w:val="28"/>
          <w:szCs w:val="28"/>
          <w:lang w:eastAsia="ru-RU"/>
        </w:rPr>
        <w:t xml:space="preserve">трехлетнего </w:t>
      </w:r>
      <w:r w:rsidR="005E5252" w:rsidRPr="005E5252">
        <w:rPr>
          <w:rFonts w:ascii="Times New Roman" w:hAnsi="Times New Roman"/>
          <w:sz w:val="28"/>
          <w:szCs w:val="28"/>
          <w:lang w:eastAsia="ru-RU"/>
        </w:rPr>
        <w:t>п</w:t>
      </w:r>
      <w:r w:rsidR="005E5252">
        <w:rPr>
          <w:rFonts w:ascii="Times New Roman" w:hAnsi="Times New Roman"/>
          <w:sz w:val="28"/>
          <w:szCs w:val="28"/>
          <w:lang w:eastAsia="ru-RU"/>
        </w:rPr>
        <w:t>ериода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социально-экономического прогнозирования и бюджетного планирования;</w:t>
      </w:r>
    </w:p>
    <w:p w:rsidR="00BE73A2" w:rsidRDefault="00BE73A2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расходов;</w:t>
      </w:r>
    </w:p>
    <w:p w:rsidR="00BE73A2" w:rsidRDefault="00BE73A2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отсутствие оценки экономических последствий принимаемых решений и, </w:t>
      </w:r>
      <w:r w:rsidR="004C1CB7">
        <w:rPr>
          <w:rFonts w:ascii="Times New Roman" w:hAnsi="Times New Roman"/>
          <w:sz w:val="28"/>
          <w:szCs w:val="28"/>
          <w:lang w:eastAsia="ru-RU"/>
        </w:rPr>
        <w:t>как следствие,</w:t>
      </w:r>
      <w:r>
        <w:rPr>
          <w:rFonts w:ascii="Times New Roman" w:hAnsi="Times New Roman"/>
          <w:sz w:val="28"/>
          <w:szCs w:val="28"/>
          <w:lang w:eastAsia="ru-RU"/>
        </w:rPr>
        <w:t xml:space="preserve"> отсутствие ответственности;</w:t>
      </w:r>
    </w:p>
    <w:p w:rsidR="00DD7BDB" w:rsidRDefault="00DD7BDB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недостаточная ориентация системы муниципального финансового контроля на оценку эффективности бюджетных расходов;</w:t>
      </w:r>
    </w:p>
    <w:p w:rsidR="00DD7BDB" w:rsidRDefault="00DD7BDB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отсутствие всестороннего анализа сложившейся практики применения муниципальных заданий в целях совершенствования </w:t>
      </w:r>
      <w:r w:rsidR="004C1CB7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еханизма</w:t>
      </w:r>
      <w:r w:rsidR="004C1CB7">
        <w:rPr>
          <w:rFonts w:ascii="Times New Roman" w:hAnsi="Times New Roman"/>
          <w:sz w:val="28"/>
          <w:szCs w:val="28"/>
          <w:lang w:eastAsia="ru-RU"/>
        </w:rPr>
        <w:t xml:space="preserve"> формирования муниципальных заданий</w:t>
      </w:r>
      <w:r w:rsidR="00552920">
        <w:rPr>
          <w:rFonts w:ascii="Times New Roman" w:hAnsi="Times New Roman"/>
          <w:sz w:val="28"/>
          <w:szCs w:val="28"/>
          <w:lang w:eastAsia="ru-RU"/>
        </w:rPr>
        <w:t>;</w:t>
      </w:r>
    </w:p>
    <w:p w:rsidR="00552920" w:rsidRDefault="00552920" w:rsidP="0033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недостаточная открытость бюджетов, низкая степень вовлеченности гражданского общества в обсуждение  целей и результатов использования бюджетных средств.</w:t>
      </w:r>
    </w:p>
    <w:p w:rsidR="002D0E81" w:rsidRDefault="002D0E81" w:rsidP="00302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="003571AD">
        <w:rPr>
          <w:rFonts w:ascii="Times New Roman" w:hAnsi="Times New Roman"/>
          <w:sz w:val="28"/>
          <w:szCs w:val="28"/>
          <w:lang w:eastAsia="ru-RU"/>
        </w:rPr>
        <w:t>указанных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проблем позволит обеспечить финансовую стабильность города Ставрополя, </w:t>
      </w:r>
      <w:r w:rsidR="003571AD">
        <w:rPr>
          <w:rFonts w:ascii="Times New Roman" w:hAnsi="Times New Roman"/>
          <w:sz w:val="28"/>
          <w:szCs w:val="28"/>
          <w:lang w:eastAsia="ru-RU"/>
        </w:rPr>
        <w:t xml:space="preserve">создаст необходимые условия и </w:t>
      </w:r>
      <w:r w:rsidR="003571AD">
        <w:rPr>
          <w:rFonts w:ascii="Times New Roman" w:hAnsi="Times New Roman"/>
          <w:sz w:val="28"/>
          <w:szCs w:val="28"/>
          <w:lang w:eastAsia="ru-RU"/>
        </w:rPr>
        <w:lastRenderedPageBreak/>
        <w:t>предпосылки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достижени</w:t>
      </w:r>
      <w:r w:rsidR="003571AD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стратегических целей и задач </w:t>
      </w:r>
      <w:r>
        <w:rPr>
          <w:rFonts w:ascii="Times New Roman" w:hAnsi="Times New Roman"/>
          <w:sz w:val="28"/>
          <w:szCs w:val="28"/>
        </w:rPr>
        <w:t>социально-экономического развития города Ставрополя, о</w:t>
      </w:r>
      <w:r w:rsidR="00EA4EE9">
        <w:rPr>
          <w:rFonts w:ascii="Times New Roman" w:hAnsi="Times New Roman"/>
          <w:sz w:val="28"/>
          <w:szCs w:val="28"/>
        </w:rPr>
        <w:t>бозначенных</w:t>
      </w:r>
      <w:r w:rsidR="00E7403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D3A44">
        <w:rPr>
          <w:rFonts w:ascii="Times New Roman" w:hAnsi="Times New Roman"/>
          <w:sz w:val="28"/>
          <w:szCs w:val="28"/>
        </w:rPr>
        <w:t>тратеги</w:t>
      </w:r>
      <w:r w:rsidR="00E74032">
        <w:rPr>
          <w:rFonts w:ascii="Times New Roman" w:hAnsi="Times New Roman"/>
          <w:sz w:val="28"/>
          <w:szCs w:val="28"/>
        </w:rPr>
        <w:t>и</w:t>
      </w:r>
      <w:r w:rsidRPr="00BD3A44">
        <w:rPr>
          <w:rFonts w:ascii="Times New Roman" w:hAnsi="Times New Roman"/>
          <w:sz w:val="28"/>
          <w:szCs w:val="28"/>
        </w:rPr>
        <w:t xml:space="preserve"> социально-экономического развития города Ставрополя до 2020 года</w:t>
      </w:r>
      <w:r w:rsidR="00EA4EE9">
        <w:rPr>
          <w:rFonts w:ascii="Times New Roman" w:hAnsi="Times New Roman"/>
          <w:sz w:val="28"/>
          <w:szCs w:val="28"/>
        </w:rPr>
        <w:t xml:space="preserve">, утвержденной </w:t>
      </w:r>
      <w:r w:rsidR="00A16EE6">
        <w:rPr>
          <w:rFonts w:ascii="Times New Roman" w:hAnsi="Times New Roman"/>
          <w:sz w:val="28"/>
          <w:szCs w:val="28"/>
        </w:rPr>
        <w:t>р</w:t>
      </w:r>
      <w:r w:rsidR="00EA4EE9">
        <w:rPr>
          <w:rFonts w:ascii="Times New Roman" w:hAnsi="Times New Roman"/>
          <w:sz w:val="28"/>
          <w:szCs w:val="28"/>
        </w:rPr>
        <w:t xml:space="preserve">ешением Ставропольской городской Думы </w:t>
      </w:r>
      <w:r w:rsidR="00EA4EE9" w:rsidRPr="00BD3A44">
        <w:rPr>
          <w:rFonts w:ascii="Times New Roman" w:hAnsi="Times New Roman"/>
          <w:sz w:val="28"/>
          <w:szCs w:val="28"/>
        </w:rPr>
        <w:t>от 27 мая 2011 г. № 64</w:t>
      </w:r>
      <w:r w:rsidR="00654D4A">
        <w:rPr>
          <w:rFonts w:ascii="Times New Roman" w:hAnsi="Times New Roman"/>
          <w:sz w:val="28"/>
          <w:szCs w:val="28"/>
        </w:rPr>
        <w:t xml:space="preserve"> </w:t>
      </w:r>
      <w:r w:rsidR="008E7A3E">
        <w:rPr>
          <w:rFonts w:ascii="Times New Roman" w:hAnsi="Times New Roman"/>
          <w:sz w:val="28"/>
          <w:szCs w:val="28"/>
        </w:rPr>
        <w:t>(далее – Стратегия)</w:t>
      </w:r>
      <w:r w:rsidR="00EA4EE9">
        <w:rPr>
          <w:rFonts w:ascii="Times New Roman" w:hAnsi="Times New Roman"/>
          <w:sz w:val="28"/>
          <w:szCs w:val="28"/>
        </w:rPr>
        <w:t>.</w:t>
      </w:r>
    </w:p>
    <w:p w:rsidR="003571AD" w:rsidRPr="00AD1C00" w:rsidRDefault="003571AD" w:rsidP="00302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работа будет осуществляться в рамках настоящей </w:t>
      </w:r>
      <w:r w:rsidR="004728D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рограммы.</w:t>
      </w:r>
    </w:p>
    <w:p w:rsidR="00CB1430" w:rsidRPr="009A6A42" w:rsidRDefault="008E7A3E" w:rsidP="00302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1271C" w:rsidRPr="009A6A42">
        <w:rPr>
          <w:rFonts w:ascii="Times New Roman" w:hAnsi="Times New Roman"/>
          <w:sz w:val="28"/>
          <w:szCs w:val="28"/>
        </w:rPr>
        <w:t xml:space="preserve">рограмма </w:t>
      </w:r>
      <w:r w:rsidR="00CB1430" w:rsidRPr="009A6A42">
        <w:rPr>
          <w:rFonts w:ascii="Times New Roman" w:hAnsi="Times New Roman"/>
          <w:sz w:val="28"/>
          <w:szCs w:val="28"/>
        </w:rPr>
        <w:t xml:space="preserve">имеет существенные отличия от других </w:t>
      </w:r>
      <w:r w:rsidR="0031271C" w:rsidRPr="009A6A42">
        <w:rPr>
          <w:rFonts w:ascii="Times New Roman" w:hAnsi="Times New Roman"/>
          <w:sz w:val="28"/>
          <w:szCs w:val="28"/>
        </w:rPr>
        <w:t>муниципальных</w:t>
      </w:r>
      <w:r w:rsidR="00CB1430" w:rsidRPr="009A6A42">
        <w:rPr>
          <w:rFonts w:ascii="Times New Roman" w:hAnsi="Times New Roman"/>
          <w:sz w:val="28"/>
          <w:szCs w:val="28"/>
        </w:rPr>
        <w:t xml:space="preserve"> программ </w:t>
      </w:r>
      <w:r w:rsidR="0031271C" w:rsidRPr="009A6A42">
        <w:rPr>
          <w:rFonts w:ascii="Times New Roman" w:hAnsi="Times New Roman"/>
          <w:sz w:val="28"/>
          <w:szCs w:val="28"/>
        </w:rPr>
        <w:t>города Ставрополя</w:t>
      </w:r>
      <w:r w:rsidR="00CB1430" w:rsidRPr="009A6A42">
        <w:rPr>
          <w:rFonts w:ascii="Times New Roman" w:hAnsi="Times New Roman"/>
          <w:sz w:val="28"/>
          <w:szCs w:val="28"/>
        </w:rPr>
        <w:t xml:space="preserve">. Она является обеспечивающей, то есть ориентирована (через развитие правового регулирования и методического обеспечения) на создание общих для всех участников бюджетного процесса, в том числе </w:t>
      </w:r>
      <w:r w:rsidR="0031271C" w:rsidRPr="009A6A42">
        <w:rPr>
          <w:rFonts w:ascii="Times New Roman" w:hAnsi="Times New Roman"/>
          <w:sz w:val="28"/>
          <w:szCs w:val="28"/>
        </w:rPr>
        <w:t>администрации города Ставрополя, ее отраслевых (функциональных) и территориальных органов</w:t>
      </w:r>
      <w:r w:rsidR="00CB1430" w:rsidRPr="009A6A42">
        <w:rPr>
          <w:rFonts w:ascii="Times New Roman" w:hAnsi="Times New Roman"/>
          <w:sz w:val="28"/>
          <w:szCs w:val="28"/>
        </w:rPr>
        <w:t xml:space="preserve">, реализующих другие </w:t>
      </w:r>
      <w:r w:rsidR="0031271C" w:rsidRPr="009A6A42">
        <w:rPr>
          <w:rFonts w:ascii="Times New Roman" w:hAnsi="Times New Roman"/>
          <w:sz w:val="28"/>
          <w:szCs w:val="28"/>
        </w:rPr>
        <w:t>муниципальные</w:t>
      </w:r>
      <w:r w:rsidR="00CB1430" w:rsidRPr="009A6A42">
        <w:rPr>
          <w:rFonts w:ascii="Times New Roman" w:hAnsi="Times New Roman"/>
          <w:sz w:val="28"/>
          <w:szCs w:val="28"/>
        </w:rPr>
        <w:t xml:space="preserve"> программы, условий и механизмов реализации</w:t>
      </w:r>
      <w:r w:rsidR="004C1CB7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CB1430" w:rsidRPr="009A6A42">
        <w:rPr>
          <w:rFonts w:ascii="Times New Roman" w:hAnsi="Times New Roman"/>
          <w:sz w:val="28"/>
          <w:szCs w:val="28"/>
        </w:rPr>
        <w:t>.</w:t>
      </w:r>
    </w:p>
    <w:p w:rsidR="00473157" w:rsidRPr="0067621E" w:rsidRDefault="005E5252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525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</w:t>
      </w:r>
      <w:r w:rsidRPr="005E525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E525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учетом</w:t>
      </w:r>
      <w:r w:rsidRPr="005E525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5E525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вышеизложенного</w:t>
      </w:r>
      <w:proofErr w:type="gramEnd"/>
      <w:r w:rsidRPr="005E5252">
        <w:rPr>
          <w:rFonts w:ascii="Times New Roman" w:hAnsi="Times New Roman"/>
          <w:sz w:val="28"/>
          <w:szCs w:val="28"/>
        </w:rPr>
        <w:t xml:space="preserve"> </w:t>
      </w:r>
      <w:r w:rsidR="00473157" w:rsidRPr="005E5252">
        <w:rPr>
          <w:rFonts w:ascii="Times New Roman" w:hAnsi="Times New Roman"/>
          <w:sz w:val="28"/>
          <w:szCs w:val="28"/>
        </w:rPr>
        <w:t xml:space="preserve">результатами </w:t>
      </w:r>
      <w:r w:rsidR="004728DD">
        <w:rPr>
          <w:rFonts w:ascii="Times New Roman" w:hAnsi="Times New Roman"/>
          <w:sz w:val="28"/>
          <w:szCs w:val="28"/>
        </w:rPr>
        <w:t>П</w:t>
      </w:r>
      <w:r w:rsidR="00473157" w:rsidRPr="005E5252">
        <w:rPr>
          <w:rFonts w:ascii="Times New Roman" w:hAnsi="Times New Roman"/>
          <w:sz w:val="28"/>
          <w:szCs w:val="28"/>
        </w:rPr>
        <w:t xml:space="preserve">рограммы являются достижение и соблюдение определенных </w:t>
      </w:r>
      <w:r w:rsidR="00E442F2" w:rsidRPr="005E5252">
        <w:rPr>
          <w:rFonts w:ascii="Times New Roman" w:hAnsi="Times New Roman"/>
          <w:sz w:val="28"/>
          <w:szCs w:val="28"/>
        </w:rPr>
        <w:t>показателей</w:t>
      </w:r>
      <w:r w:rsidR="00473157" w:rsidRPr="005E5252">
        <w:rPr>
          <w:rFonts w:ascii="Times New Roman" w:hAnsi="Times New Roman"/>
          <w:sz w:val="28"/>
          <w:szCs w:val="28"/>
        </w:rPr>
        <w:t xml:space="preserve"> </w:t>
      </w:r>
      <w:r w:rsidR="00E442F2" w:rsidRPr="005E5252">
        <w:rPr>
          <w:rFonts w:ascii="Times New Roman" w:hAnsi="Times New Roman"/>
          <w:sz w:val="28"/>
          <w:szCs w:val="28"/>
        </w:rPr>
        <w:t>(</w:t>
      </w:r>
      <w:r w:rsidR="00473157" w:rsidRPr="005E5252">
        <w:rPr>
          <w:rFonts w:ascii="Times New Roman" w:hAnsi="Times New Roman"/>
          <w:sz w:val="28"/>
          <w:szCs w:val="28"/>
        </w:rPr>
        <w:t>индикаторов</w:t>
      </w:r>
      <w:r w:rsidR="00E442F2" w:rsidRPr="005E5252">
        <w:rPr>
          <w:rFonts w:ascii="Times New Roman" w:hAnsi="Times New Roman"/>
          <w:sz w:val="28"/>
          <w:szCs w:val="28"/>
        </w:rPr>
        <w:t>)</w:t>
      </w:r>
      <w:r w:rsidR="00E442F2">
        <w:rPr>
          <w:rFonts w:ascii="Times New Roman" w:hAnsi="Times New Roman"/>
          <w:sz w:val="28"/>
          <w:szCs w:val="28"/>
        </w:rPr>
        <w:t xml:space="preserve"> </w:t>
      </w:r>
      <w:r w:rsidR="00654D4A">
        <w:rPr>
          <w:rFonts w:ascii="Times New Roman" w:hAnsi="Times New Roman"/>
          <w:sz w:val="28"/>
          <w:szCs w:val="28"/>
        </w:rPr>
        <w:t>П</w:t>
      </w:r>
      <w:r w:rsidR="00473157" w:rsidRPr="0067621E">
        <w:rPr>
          <w:rFonts w:ascii="Times New Roman" w:hAnsi="Times New Roman"/>
          <w:sz w:val="28"/>
          <w:szCs w:val="28"/>
        </w:rPr>
        <w:t>рограммы, характеризующих:</w:t>
      </w:r>
    </w:p>
    <w:p w:rsidR="00473157" w:rsidRPr="0067621E" w:rsidRDefault="00473157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21E">
        <w:rPr>
          <w:rFonts w:ascii="Times New Roman" w:hAnsi="Times New Roman"/>
          <w:sz w:val="28"/>
          <w:szCs w:val="28"/>
        </w:rPr>
        <w:t>состояние и (или) тенденции динамики развития бюджетной и налоговой системы города Ставрополя;</w:t>
      </w:r>
    </w:p>
    <w:p w:rsidR="00473157" w:rsidRPr="0067621E" w:rsidRDefault="00473157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21E">
        <w:rPr>
          <w:rFonts w:ascii="Times New Roman" w:hAnsi="Times New Roman"/>
          <w:sz w:val="28"/>
          <w:szCs w:val="28"/>
        </w:rPr>
        <w:t>качество бюджетной, налоговой и долговой политики, проводимой администрацией города Ставрополя;</w:t>
      </w:r>
    </w:p>
    <w:p w:rsidR="00473157" w:rsidRPr="0067621E" w:rsidRDefault="00473157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21E">
        <w:rPr>
          <w:rFonts w:ascii="Times New Roman" w:hAnsi="Times New Roman"/>
          <w:sz w:val="28"/>
          <w:szCs w:val="28"/>
        </w:rPr>
        <w:t>качество нормативного правового регулирования и методического обеспечения бюджетного процесса в городе Ставрополе.</w:t>
      </w:r>
    </w:p>
    <w:p w:rsidR="00D67BF6" w:rsidRPr="0067621E" w:rsidRDefault="00D67BF6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21E">
        <w:rPr>
          <w:rFonts w:ascii="Times New Roman" w:hAnsi="Times New Roman"/>
          <w:sz w:val="28"/>
          <w:szCs w:val="28"/>
        </w:rPr>
        <w:t xml:space="preserve">В </w:t>
      </w:r>
      <w:r w:rsidR="004728DD">
        <w:rPr>
          <w:rFonts w:ascii="Times New Roman" w:hAnsi="Times New Roman"/>
          <w:sz w:val="28"/>
          <w:szCs w:val="28"/>
        </w:rPr>
        <w:t>П</w:t>
      </w:r>
      <w:r w:rsidRPr="0067621E">
        <w:rPr>
          <w:rFonts w:ascii="Times New Roman" w:hAnsi="Times New Roman"/>
          <w:sz w:val="28"/>
          <w:szCs w:val="28"/>
        </w:rPr>
        <w:t>рограмму включены следующие особые, нетипичные для других муниципальных программ расходы, которые не имеют прямого влияния на достижение ее целей:</w:t>
      </w:r>
    </w:p>
    <w:p w:rsidR="00D67BF6" w:rsidRPr="0067621E" w:rsidRDefault="00D67BF6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21E">
        <w:rPr>
          <w:rFonts w:ascii="Times New Roman" w:hAnsi="Times New Roman"/>
          <w:sz w:val="28"/>
          <w:szCs w:val="28"/>
        </w:rPr>
        <w:t>расходы на обслуживание муниципального долга, объем которых напрямую зависит от долгосрочной бюджетной политики города Ставрополя и сценариев долговой политики города Ставрополя;</w:t>
      </w:r>
    </w:p>
    <w:p w:rsidR="00D67BF6" w:rsidRPr="0067621E" w:rsidRDefault="00D67BF6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21E">
        <w:rPr>
          <w:rFonts w:ascii="Times New Roman" w:hAnsi="Times New Roman"/>
          <w:sz w:val="28"/>
          <w:szCs w:val="28"/>
        </w:rPr>
        <w:t>средства резервного фонда администрации города Ставрополя;</w:t>
      </w:r>
    </w:p>
    <w:p w:rsidR="00D67BF6" w:rsidRPr="0067621E" w:rsidRDefault="00D67BF6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21E">
        <w:rPr>
          <w:rFonts w:ascii="Times New Roman" w:hAnsi="Times New Roman"/>
          <w:sz w:val="28"/>
          <w:szCs w:val="28"/>
        </w:rPr>
        <w:t>расходы на выплаты на основании исполнительных листов судебных органов</w:t>
      </w:r>
      <w:r w:rsidRPr="0067621E">
        <w:rPr>
          <w:rFonts w:ascii="Times New Roman" w:hAnsi="Times New Roman"/>
          <w:sz w:val="28"/>
          <w:szCs w:val="28"/>
          <w:lang w:eastAsia="ru-RU"/>
        </w:rPr>
        <w:t>.</w:t>
      </w:r>
    </w:p>
    <w:p w:rsidR="0013687F" w:rsidRPr="00DC5ABE" w:rsidRDefault="0013687F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5ABE">
        <w:rPr>
          <w:rFonts w:ascii="Times New Roman" w:hAnsi="Times New Roman"/>
          <w:sz w:val="28"/>
          <w:szCs w:val="28"/>
        </w:rPr>
        <w:t xml:space="preserve">Несмотря на то, что большинство мероприятий </w:t>
      </w:r>
      <w:r w:rsidR="004728DD">
        <w:rPr>
          <w:rFonts w:ascii="Times New Roman" w:hAnsi="Times New Roman"/>
          <w:sz w:val="28"/>
          <w:szCs w:val="28"/>
        </w:rPr>
        <w:t>П</w:t>
      </w:r>
      <w:r w:rsidRPr="00DC5ABE">
        <w:rPr>
          <w:rFonts w:ascii="Times New Roman" w:hAnsi="Times New Roman"/>
          <w:sz w:val="28"/>
          <w:szCs w:val="28"/>
        </w:rPr>
        <w:t xml:space="preserve">рограммы не могут быть непосредственно </w:t>
      </w:r>
      <w:r w:rsidR="004C1CB7">
        <w:rPr>
          <w:rFonts w:ascii="Times New Roman" w:hAnsi="Times New Roman"/>
          <w:sz w:val="28"/>
          <w:szCs w:val="28"/>
        </w:rPr>
        <w:t>взаимосвязаны</w:t>
      </w:r>
      <w:r w:rsidRPr="00DC5ABE">
        <w:rPr>
          <w:rFonts w:ascii="Times New Roman" w:hAnsi="Times New Roman"/>
          <w:sz w:val="28"/>
          <w:szCs w:val="28"/>
        </w:rPr>
        <w:t xml:space="preserve"> с достижением определенных Стратеги</w:t>
      </w:r>
      <w:r w:rsidR="004803B5">
        <w:rPr>
          <w:rFonts w:ascii="Times New Roman" w:hAnsi="Times New Roman"/>
          <w:sz w:val="28"/>
          <w:szCs w:val="28"/>
        </w:rPr>
        <w:t>ей</w:t>
      </w:r>
      <w:r w:rsidRPr="00DC5ABE">
        <w:rPr>
          <w:rFonts w:ascii="Times New Roman" w:hAnsi="Times New Roman"/>
          <w:sz w:val="28"/>
          <w:szCs w:val="28"/>
        </w:rPr>
        <w:t xml:space="preserve"> </w:t>
      </w:r>
      <w:r w:rsidR="004803B5">
        <w:rPr>
          <w:rFonts w:ascii="Times New Roman" w:hAnsi="Times New Roman"/>
          <w:sz w:val="28"/>
          <w:szCs w:val="28"/>
        </w:rPr>
        <w:t>целей</w:t>
      </w:r>
      <w:r w:rsidRPr="00DC5ABE">
        <w:rPr>
          <w:rFonts w:ascii="Times New Roman" w:hAnsi="Times New Roman"/>
          <w:sz w:val="28"/>
          <w:szCs w:val="28"/>
        </w:rPr>
        <w:t xml:space="preserve">, реализация </w:t>
      </w:r>
      <w:r w:rsidR="004728DD">
        <w:rPr>
          <w:rFonts w:ascii="Times New Roman" w:hAnsi="Times New Roman"/>
          <w:sz w:val="28"/>
          <w:szCs w:val="28"/>
        </w:rPr>
        <w:t>П</w:t>
      </w:r>
      <w:r w:rsidRPr="00DC5ABE">
        <w:rPr>
          <w:rFonts w:ascii="Times New Roman" w:hAnsi="Times New Roman"/>
          <w:sz w:val="28"/>
          <w:szCs w:val="28"/>
        </w:rPr>
        <w:t xml:space="preserve">рограммы </w:t>
      </w:r>
      <w:r w:rsidR="00B80FF6">
        <w:rPr>
          <w:rFonts w:ascii="Times New Roman" w:hAnsi="Times New Roman"/>
          <w:sz w:val="28"/>
          <w:szCs w:val="28"/>
        </w:rPr>
        <w:t xml:space="preserve">вносит </w:t>
      </w:r>
      <w:r w:rsidRPr="00DC5ABE">
        <w:rPr>
          <w:rFonts w:ascii="Times New Roman" w:hAnsi="Times New Roman"/>
          <w:sz w:val="28"/>
          <w:szCs w:val="28"/>
        </w:rPr>
        <w:t>значительный вклад в достижение практически всех стратегических целей социально-экономического развития города Ставрополя,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налоговой и долговой нагрузке, повышения уровня</w:t>
      </w:r>
      <w:proofErr w:type="gramEnd"/>
      <w:r w:rsidRPr="00DC5ABE">
        <w:rPr>
          <w:rFonts w:ascii="Times New Roman" w:hAnsi="Times New Roman"/>
          <w:sz w:val="28"/>
          <w:szCs w:val="28"/>
        </w:rPr>
        <w:t xml:space="preserve"> и качества жизни населения города Ставрополя.</w:t>
      </w:r>
    </w:p>
    <w:p w:rsidR="00706C45" w:rsidRDefault="00706C45" w:rsidP="00A53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5ABE">
        <w:rPr>
          <w:rFonts w:ascii="Times New Roman" w:hAnsi="Times New Roman"/>
          <w:sz w:val="28"/>
          <w:szCs w:val="28"/>
          <w:lang w:eastAsia="ru-RU"/>
        </w:rPr>
        <w:t xml:space="preserve">Для обеспечения макроэкономической стабильности, устойчивого экономического роста, улучшения инвестиционного климата, повышения конкурентоспособности субъектов экономики, роста уровня и качества </w:t>
      </w:r>
      <w:r w:rsidRPr="00DC5AB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жизни населения, для тесной </w:t>
      </w:r>
      <w:r w:rsidR="004C1CB7">
        <w:rPr>
          <w:rFonts w:ascii="Times New Roman" w:hAnsi="Times New Roman"/>
          <w:sz w:val="28"/>
          <w:szCs w:val="28"/>
          <w:lang w:eastAsia="ru-RU"/>
        </w:rPr>
        <w:t xml:space="preserve">взаимосвязи </w:t>
      </w:r>
      <w:r w:rsidRPr="00DC5ABE">
        <w:rPr>
          <w:rFonts w:ascii="Times New Roman" w:hAnsi="Times New Roman"/>
          <w:sz w:val="28"/>
          <w:szCs w:val="28"/>
          <w:lang w:eastAsia="ru-RU"/>
        </w:rPr>
        <w:t xml:space="preserve"> стратегических приоритетов </w:t>
      </w:r>
      <w:r w:rsidR="005E5252">
        <w:rPr>
          <w:rFonts w:ascii="Times New Roman" w:hAnsi="Times New Roman"/>
          <w:sz w:val="28"/>
          <w:szCs w:val="28"/>
          <w:lang w:eastAsia="ru-RU"/>
        </w:rPr>
        <w:t xml:space="preserve">социально-экономического </w:t>
      </w:r>
      <w:r w:rsidR="005E5252" w:rsidRPr="005E5252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425818" w:rsidRPr="005E525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25818" w:rsidRPr="005E525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города Ставрополя</w:t>
      </w:r>
      <w:r w:rsidRPr="00425818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DC5ABE">
        <w:rPr>
          <w:rFonts w:ascii="Times New Roman" w:hAnsi="Times New Roman"/>
          <w:sz w:val="28"/>
          <w:szCs w:val="28"/>
          <w:lang w:eastAsia="ru-RU"/>
        </w:rPr>
        <w:t xml:space="preserve"> бюджетными ассигнованиями необходимо обеспечение долгосрочной сбалансир</w:t>
      </w:r>
      <w:r w:rsidR="00DC5ABE" w:rsidRPr="00DC5ABE">
        <w:rPr>
          <w:rFonts w:ascii="Times New Roman" w:hAnsi="Times New Roman"/>
          <w:sz w:val="28"/>
          <w:szCs w:val="28"/>
          <w:lang w:eastAsia="ru-RU"/>
        </w:rPr>
        <w:t>ованности и устойчивости бюджета</w:t>
      </w:r>
      <w:r w:rsidRPr="00DC5ABE">
        <w:rPr>
          <w:rFonts w:ascii="Times New Roman" w:hAnsi="Times New Roman"/>
          <w:sz w:val="28"/>
          <w:szCs w:val="28"/>
          <w:lang w:eastAsia="ru-RU"/>
        </w:rPr>
        <w:t xml:space="preserve"> города как базового принципа ответственной бюджетной политики при безусловном исполнении всех обязательств муниципального образования</w:t>
      </w:r>
      <w:r w:rsidR="00B96370">
        <w:rPr>
          <w:rFonts w:ascii="Times New Roman" w:hAnsi="Times New Roman"/>
          <w:sz w:val="28"/>
          <w:szCs w:val="28"/>
          <w:lang w:eastAsia="ru-RU"/>
        </w:rPr>
        <w:t xml:space="preserve"> города Ставрополя Ставропольского края</w:t>
      </w:r>
      <w:r w:rsidRPr="00DC5ABE">
        <w:rPr>
          <w:rFonts w:ascii="Times New Roman" w:hAnsi="Times New Roman"/>
          <w:sz w:val="28"/>
          <w:szCs w:val="28"/>
          <w:lang w:eastAsia="ru-RU"/>
        </w:rPr>
        <w:t xml:space="preserve"> и выполнени</w:t>
      </w:r>
      <w:r w:rsidR="0009250E">
        <w:rPr>
          <w:rFonts w:ascii="Times New Roman" w:hAnsi="Times New Roman"/>
          <w:sz w:val="28"/>
          <w:szCs w:val="28"/>
          <w:lang w:eastAsia="ru-RU"/>
        </w:rPr>
        <w:t>е</w:t>
      </w:r>
      <w:r w:rsidRPr="00DC5ABE">
        <w:rPr>
          <w:rFonts w:ascii="Times New Roman" w:hAnsi="Times New Roman"/>
          <w:sz w:val="28"/>
          <w:szCs w:val="28"/>
          <w:lang w:eastAsia="ru-RU"/>
        </w:rPr>
        <w:t xml:space="preserve"> задач, поставленных в указах Президента Российской Федерации от </w:t>
      </w:r>
      <w:r w:rsidR="00B96370">
        <w:rPr>
          <w:rFonts w:ascii="Times New Roman" w:hAnsi="Times New Roman"/>
          <w:sz w:val="28"/>
          <w:szCs w:val="28"/>
          <w:lang w:eastAsia="ru-RU"/>
        </w:rPr>
        <w:t>0</w:t>
      </w:r>
      <w:r w:rsidRPr="00DC5ABE">
        <w:rPr>
          <w:rFonts w:ascii="Times New Roman" w:hAnsi="Times New Roman"/>
          <w:sz w:val="28"/>
          <w:szCs w:val="28"/>
          <w:lang w:eastAsia="ru-RU"/>
        </w:rPr>
        <w:t>7 мая 2012 г.</w:t>
      </w:r>
    </w:p>
    <w:p w:rsidR="004D2CE6" w:rsidRDefault="004D2CE6" w:rsidP="00A53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решения перечисленных задач необходим</w:t>
      </w:r>
      <w:r w:rsidR="00654D4A">
        <w:rPr>
          <w:rFonts w:ascii="Times New Roman" w:hAnsi="Times New Roman"/>
          <w:sz w:val="28"/>
          <w:szCs w:val="28"/>
          <w:lang w:eastAsia="ru-RU"/>
        </w:rPr>
        <w:t>а</w:t>
      </w:r>
      <w:r w:rsidR="00695C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разработ</w:t>
      </w:r>
      <w:r w:rsidR="00695C34">
        <w:rPr>
          <w:rFonts w:ascii="Times New Roman" w:hAnsi="Times New Roman"/>
          <w:sz w:val="28"/>
          <w:szCs w:val="28"/>
          <w:lang w:eastAsia="ru-RU"/>
        </w:rPr>
        <w:t>к</w:t>
      </w:r>
      <w:r w:rsidR="00654D4A">
        <w:rPr>
          <w:rFonts w:ascii="Times New Roman" w:hAnsi="Times New Roman"/>
          <w:sz w:val="28"/>
          <w:szCs w:val="28"/>
          <w:lang w:eastAsia="ru-RU"/>
        </w:rPr>
        <w:t>а</w:t>
      </w:r>
      <w:r w:rsidR="00A53CAE">
        <w:rPr>
          <w:rFonts w:ascii="Times New Roman" w:hAnsi="Times New Roman"/>
          <w:sz w:val="28"/>
          <w:szCs w:val="28"/>
          <w:lang w:eastAsia="ru-RU"/>
        </w:rPr>
        <w:t xml:space="preserve"> такого документа </w:t>
      </w:r>
      <w:r w:rsidR="005E0DD7">
        <w:rPr>
          <w:rFonts w:ascii="Times New Roman" w:hAnsi="Times New Roman"/>
          <w:sz w:val="28"/>
          <w:szCs w:val="28"/>
          <w:lang w:eastAsia="ru-RU"/>
        </w:rPr>
        <w:t>стратегического</w:t>
      </w:r>
      <w:r w:rsidR="00A53CAE">
        <w:rPr>
          <w:rFonts w:ascii="Times New Roman" w:hAnsi="Times New Roman"/>
          <w:sz w:val="28"/>
          <w:szCs w:val="28"/>
          <w:lang w:eastAsia="ru-RU"/>
        </w:rPr>
        <w:t xml:space="preserve"> планирования как</w:t>
      </w:r>
      <w:r w:rsidR="00695C34">
        <w:rPr>
          <w:rFonts w:ascii="Times New Roman" w:hAnsi="Times New Roman"/>
          <w:sz w:val="28"/>
          <w:szCs w:val="28"/>
          <w:lang w:eastAsia="ru-RU"/>
        </w:rPr>
        <w:t xml:space="preserve"> бюджетн</w:t>
      </w:r>
      <w:r w:rsidR="00A53CAE">
        <w:rPr>
          <w:rFonts w:ascii="Times New Roman" w:hAnsi="Times New Roman"/>
          <w:sz w:val="28"/>
          <w:szCs w:val="28"/>
          <w:lang w:eastAsia="ru-RU"/>
        </w:rPr>
        <w:t>ый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прогноз муниципального образования города Ставрополя Ставропольского края на долгосрочный период (далее - бюджетный прогноз)</w:t>
      </w:r>
      <w:r w:rsidR="009A78A7">
        <w:rPr>
          <w:rFonts w:ascii="Times New Roman" w:hAnsi="Times New Roman"/>
          <w:sz w:val="28"/>
          <w:szCs w:val="28"/>
          <w:lang w:eastAsia="ru-RU"/>
        </w:rPr>
        <w:t>.</w:t>
      </w:r>
    </w:p>
    <w:p w:rsidR="00DC106D" w:rsidRPr="00DC5ABE" w:rsidRDefault="004D2CE6" w:rsidP="00A53C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Разработка бюджетного прогноза </w:t>
      </w:r>
      <w:r w:rsidR="00695C34">
        <w:rPr>
          <w:rFonts w:ascii="Times New Roman" w:hAnsi="Times New Roman"/>
          <w:sz w:val="28"/>
          <w:szCs w:val="28"/>
          <w:lang w:eastAsia="ru-RU"/>
        </w:rPr>
        <w:t xml:space="preserve">позволит обеспечить планирование предельных расходов на финансовое обеспечение </w:t>
      </w:r>
      <w:r w:rsidR="00A53CAE">
        <w:rPr>
          <w:rFonts w:ascii="Times New Roman" w:hAnsi="Times New Roman"/>
          <w:sz w:val="28"/>
          <w:szCs w:val="28"/>
          <w:lang w:eastAsia="ru-RU"/>
        </w:rPr>
        <w:t xml:space="preserve">реализации </w:t>
      </w:r>
      <w:r w:rsidR="00695C34">
        <w:rPr>
          <w:rFonts w:ascii="Times New Roman" w:hAnsi="Times New Roman"/>
          <w:sz w:val="28"/>
          <w:szCs w:val="28"/>
          <w:lang w:eastAsia="ru-RU"/>
        </w:rPr>
        <w:t>муниципальных программ города Ставрополя на весь срок их действия.</w:t>
      </w:r>
      <w:r w:rsidR="00A53CA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3CAE" w:rsidRDefault="00654D4A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составу и содержанию бюджетного прогноза, порядок его разработки и утверждения, а также период действия буде</w:t>
      </w:r>
      <w:r w:rsidR="00A53CAE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определен </w:t>
      </w:r>
      <w:r w:rsidR="00A53CAE">
        <w:rPr>
          <w:rFonts w:ascii="Times New Roman" w:hAnsi="Times New Roman"/>
          <w:sz w:val="28"/>
          <w:szCs w:val="28"/>
        </w:rPr>
        <w:t>постановлением администрации города Ставрополя.</w:t>
      </w:r>
    </w:p>
    <w:p w:rsidR="00537D40" w:rsidRDefault="00537D40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D40">
        <w:rPr>
          <w:rFonts w:ascii="Times New Roman" w:hAnsi="Times New Roman"/>
          <w:sz w:val="28"/>
          <w:szCs w:val="28"/>
        </w:rPr>
        <w:t xml:space="preserve">Ожидаемыми </w:t>
      </w:r>
      <w:r w:rsidR="007B6E01">
        <w:rPr>
          <w:rFonts w:ascii="Times New Roman" w:hAnsi="Times New Roman"/>
          <w:sz w:val="28"/>
          <w:szCs w:val="28"/>
        </w:rPr>
        <w:t xml:space="preserve">основными </w:t>
      </w:r>
      <w:r w:rsidRPr="00537D40">
        <w:rPr>
          <w:rFonts w:ascii="Times New Roman" w:hAnsi="Times New Roman"/>
          <w:sz w:val="28"/>
          <w:szCs w:val="28"/>
        </w:rPr>
        <w:t xml:space="preserve">результатами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Pr="00537D40">
        <w:rPr>
          <w:rFonts w:ascii="Times New Roman" w:hAnsi="Times New Roman"/>
          <w:sz w:val="28"/>
          <w:szCs w:val="28"/>
        </w:rPr>
        <w:t>рограммы являются:</w:t>
      </w:r>
    </w:p>
    <w:p w:rsidR="00AC2785" w:rsidRDefault="00AC2785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своевременное и качественное составление проекта бюджета города на очередной финансовый год </w:t>
      </w:r>
      <w:r w:rsidR="00165044">
        <w:rPr>
          <w:rFonts w:ascii="Times New Roman" w:hAnsi="Times New Roman"/>
          <w:sz w:val="28"/>
          <w:szCs w:val="28"/>
        </w:rPr>
        <w:t xml:space="preserve">и плановый период </w:t>
      </w:r>
      <w:r>
        <w:rPr>
          <w:rFonts w:ascii="Times New Roman" w:hAnsi="Times New Roman"/>
          <w:sz w:val="28"/>
          <w:szCs w:val="28"/>
        </w:rPr>
        <w:t>и бюджетной отчетности о его исполнении;</w:t>
      </w:r>
    </w:p>
    <w:p w:rsidR="007B6E01" w:rsidRDefault="00750890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параметров бюджета города исходя из необходимости безусловного исполнения действующих расходных обязательств, в то</w:t>
      </w:r>
      <w:r w:rsidR="00883F74">
        <w:rPr>
          <w:rFonts w:ascii="Times New Roman" w:hAnsi="Times New Roman"/>
          <w:sz w:val="28"/>
          <w:szCs w:val="28"/>
        </w:rPr>
        <w:t xml:space="preserve">м числе с учетом их оптимизации, </w:t>
      </w:r>
      <w:r w:rsidR="007B6E01">
        <w:rPr>
          <w:rFonts w:ascii="Times New Roman" w:hAnsi="Times New Roman"/>
          <w:sz w:val="28"/>
          <w:szCs w:val="28"/>
        </w:rPr>
        <w:t>при сохранении оптимальной налоговой и долговой нагрузки;</w:t>
      </w:r>
    </w:p>
    <w:p w:rsidR="00C67499" w:rsidRDefault="00750890" w:rsidP="00A53CAE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учета и прогнозирования финансовых ресурсов</w:t>
      </w:r>
      <w:r w:rsidR="00C67499">
        <w:rPr>
          <w:rFonts w:ascii="Times New Roman" w:hAnsi="Times New Roman"/>
          <w:sz w:val="28"/>
          <w:szCs w:val="28"/>
        </w:rPr>
        <w:t>;</w:t>
      </w:r>
    </w:p>
    <w:p w:rsidR="00750890" w:rsidRDefault="007B6E01" w:rsidP="00A53CAE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механизмов</w:t>
      </w:r>
      <w:r w:rsidR="00750890">
        <w:rPr>
          <w:rFonts w:ascii="Times New Roman" w:hAnsi="Times New Roman"/>
          <w:sz w:val="28"/>
          <w:szCs w:val="28"/>
        </w:rPr>
        <w:t xml:space="preserve"> повышения </w:t>
      </w:r>
      <w:r>
        <w:rPr>
          <w:rFonts w:ascii="Times New Roman" w:hAnsi="Times New Roman"/>
          <w:sz w:val="28"/>
          <w:szCs w:val="28"/>
        </w:rPr>
        <w:t>результативности  бюджетных расходов</w:t>
      </w:r>
      <w:r w:rsidR="00750890">
        <w:rPr>
          <w:rFonts w:ascii="Times New Roman" w:hAnsi="Times New Roman"/>
          <w:sz w:val="28"/>
          <w:szCs w:val="28"/>
        </w:rPr>
        <w:t>, стимулов для выявления и использования резервов для достижения планируемых (установленных) результатов;</w:t>
      </w:r>
    </w:p>
    <w:p w:rsidR="00C67499" w:rsidRDefault="00C67499" w:rsidP="00A53CAE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качественная организация </w:t>
      </w:r>
      <w:r w:rsidR="00AC2785">
        <w:rPr>
          <w:rFonts w:ascii="Times New Roman" w:hAnsi="Times New Roman"/>
          <w:sz w:val="28"/>
          <w:szCs w:val="28"/>
        </w:rPr>
        <w:t>исполнения бюджета города</w:t>
      </w:r>
      <w:r>
        <w:rPr>
          <w:rFonts w:ascii="Times New Roman" w:hAnsi="Times New Roman"/>
          <w:sz w:val="28"/>
          <w:szCs w:val="28"/>
        </w:rPr>
        <w:t>;</w:t>
      </w:r>
    </w:p>
    <w:p w:rsidR="00537D40" w:rsidRPr="00537D40" w:rsidRDefault="00537D40" w:rsidP="00A53CAE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7D40">
        <w:rPr>
          <w:rFonts w:ascii="Times New Roman" w:hAnsi="Times New Roman"/>
          <w:sz w:val="28"/>
          <w:szCs w:val="28"/>
        </w:rPr>
        <w:t xml:space="preserve">открытость и доступность информации о </w:t>
      </w:r>
      <w:r w:rsidR="00165044">
        <w:rPr>
          <w:rFonts w:ascii="Times New Roman" w:hAnsi="Times New Roman"/>
          <w:sz w:val="28"/>
          <w:szCs w:val="28"/>
        </w:rPr>
        <w:t xml:space="preserve">бюджете </w:t>
      </w:r>
      <w:r w:rsidRPr="00537D40">
        <w:rPr>
          <w:rFonts w:ascii="Times New Roman" w:hAnsi="Times New Roman"/>
          <w:sz w:val="28"/>
          <w:szCs w:val="28"/>
        </w:rPr>
        <w:t>города</w:t>
      </w:r>
      <w:r w:rsidR="00165044">
        <w:rPr>
          <w:rFonts w:ascii="Times New Roman" w:hAnsi="Times New Roman"/>
          <w:sz w:val="28"/>
          <w:szCs w:val="28"/>
        </w:rPr>
        <w:t>,</w:t>
      </w:r>
      <w:r w:rsidRPr="00537D40">
        <w:rPr>
          <w:rFonts w:ascii="Times New Roman" w:hAnsi="Times New Roman"/>
          <w:sz w:val="28"/>
          <w:szCs w:val="28"/>
        </w:rPr>
        <w:t xml:space="preserve"> </w:t>
      </w:r>
      <w:r w:rsidR="00112B9E">
        <w:rPr>
          <w:rFonts w:ascii="Times New Roman" w:hAnsi="Times New Roman"/>
          <w:sz w:val="28"/>
          <w:szCs w:val="28"/>
        </w:rPr>
        <w:t>бюджетно</w:t>
      </w:r>
      <w:r w:rsidR="00165044">
        <w:rPr>
          <w:rFonts w:ascii="Times New Roman" w:hAnsi="Times New Roman"/>
          <w:sz w:val="28"/>
          <w:szCs w:val="28"/>
        </w:rPr>
        <w:t>м</w:t>
      </w:r>
      <w:r w:rsidR="00112B9E">
        <w:rPr>
          <w:rFonts w:ascii="Times New Roman" w:hAnsi="Times New Roman"/>
          <w:sz w:val="28"/>
          <w:szCs w:val="28"/>
        </w:rPr>
        <w:t xml:space="preserve"> процесс</w:t>
      </w:r>
      <w:r w:rsidR="00165044">
        <w:rPr>
          <w:rFonts w:ascii="Times New Roman" w:hAnsi="Times New Roman"/>
          <w:sz w:val="28"/>
          <w:szCs w:val="28"/>
        </w:rPr>
        <w:t>е</w:t>
      </w:r>
      <w:r w:rsidR="00654D4A" w:rsidRPr="00654D4A">
        <w:rPr>
          <w:rFonts w:ascii="Times New Roman" w:hAnsi="Times New Roman"/>
          <w:sz w:val="28"/>
          <w:szCs w:val="28"/>
        </w:rPr>
        <w:t xml:space="preserve"> </w:t>
      </w:r>
      <w:r w:rsidR="00654D4A" w:rsidRPr="00537D40">
        <w:rPr>
          <w:rFonts w:ascii="Times New Roman" w:hAnsi="Times New Roman"/>
          <w:sz w:val="28"/>
          <w:szCs w:val="28"/>
        </w:rPr>
        <w:t>для граждан</w:t>
      </w:r>
      <w:r w:rsidRPr="00537D40">
        <w:rPr>
          <w:rFonts w:ascii="Times New Roman" w:hAnsi="Times New Roman"/>
          <w:sz w:val="28"/>
          <w:szCs w:val="28"/>
        </w:rPr>
        <w:t>;</w:t>
      </w:r>
    </w:p>
    <w:p w:rsidR="00537D40" w:rsidRPr="00537D40" w:rsidRDefault="00537D40" w:rsidP="00A53CAE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37D40">
        <w:rPr>
          <w:rFonts w:ascii="Times New Roman" w:hAnsi="Times New Roman"/>
          <w:sz w:val="28"/>
          <w:szCs w:val="28"/>
        </w:rPr>
        <w:t>отсутствие просроченной кредиторской задолженности бюджета города;</w:t>
      </w:r>
    </w:p>
    <w:p w:rsidR="00537D40" w:rsidRPr="00537D40" w:rsidRDefault="00537D40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D40">
        <w:rPr>
          <w:rFonts w:ascii="Times New Roman" w:hAnsi="Times New Roman"/>
          <w:sz w:val="28"/>
          <w:szCs w:val="28"/>
        </w:rPr>
        <w:t>увеличение количества главных распорядителей средств бюджета города, имеющих действенные механизмы внутреннего контроля за соблюдением внутренних стандартов и процедур составления и исполнения</w:t>
      </w:r>
      <w:r w:rsidR="00AF4288">
        <w:rPr>
          <w:rFonts w:ascii="Times New Roman" w:hAnsi="Times New Roman"/>
          <w:sz w:val="28"/>
          <w:szCs w:val="28"/>
        </w:rPr>
        <w:t> </w:t>
      </w:r>
      <w:r w:rsidRPr="00537D40">
        <w:rPr>
          <w:rFonts w:ascii="Times New Roman" w:hAnsi="Times New Roman"/>
          <w:sz w:val="28"/>
          <w:szCs w:val="28"/>
        </w:rPr>
        <w:t>бюджета города, составления бюджетной отчетности и ведения бюджетного учета и осуществлением мер, направленных на повышение эффективности</w:t>
      </w:r>
      <w:r w:rsidR="00254FB7">
        <w:rPr>
          <w:rFonts w:ascii="Times New Roman" w:hAnsi="Times New Roman"/>
          <w:sz w:val="28"/>
          <w:szCs w:val="28"/>
        </w:rPr>
        <w:t xml:space="preserve"> (результативности</w:t>
      </w:r>
      <w:r w:rsidRPr="00537D40">
        <w:rPr>
          <w:rFonts w:ascii="Times New Roman" w:hAnsi="Times New Roman"/>
          <w:sz w:val="28"/>
          <w:szCs w:val="28"/>
        </w:rPr>
        <w:t xml:space="preserve"> и экономности) использования средств бюджета города</w:t>
      </w:r>
      <w:r w:rsidR="00B83BA7">
        <w:rPr>
          <w:rFonts w:ascii="Times New Roman" w:hAnsi="Times New Roman"/>
          <w:sz w:val="28"/>
          <w:szCs w:val="28"/>
        </w:rPr>
        <w:t>.</w:t>
      </w:r>
    </w:p>
    <w:p w:rsidR="00C247F1" w:rsidRPr="00C247F1" w:rsidRDefault="00C247F1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F1">
        <w:rPr>
          <w:rFonts w:ascii="Times New Roman" w:hAnsi="Times New Roman"/>
          <w:sz w:val="28"/>
          <w:szCs w:val="28"/>
        </w:rPr>
        <w:t xml:space="preserve">На решение задач и достижение целей </w:t>
      </w:r>
      <w:r w:rsidR="00AF7CB3">
        <w:rPr>
          <w:rFonts w:ascii="Times New Roman" w:hAnsi="Times New Roman"/>
          <w:sz w:val="28"/>
          <w:szCs w:val="28"/>
        </w:rPr>
        <w:t>П</w:t>
      </w:r>
      <w:r w:rsidRPr="00C247F1">
        <w:rPr>
          <w:rFonts w:ascii="Times New Roman" w:hAnsi="Times New Roman"/>
          <w:sz w:val="28"/>
          <w:szCs w:val="28"/>
        </w:rPr>
        <w:t xml:space="preserve">рограммы могут оказать </w:t>
      </w:r>
      <w:r w:rsidRPr="00C247F1">
        <w:rPr>
          <w:rFonts w:ascii="Times New Roman" w:hAnsi="Times New Roman"/>
          <w:sz w:val="28"/>
          <w:szCs w:val="28"/>
        </w:rPr>
        <w:lastRenderedPageBreak/>
        <w:t xml:space="preserve">влияние внутренние и внешние риски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Pr="00C247F1">
        <w:rPr>
          <w:rFonts w:ascii="Times New Roman" w:hAnsi="Times New Roman"/>
          <w:sz w:val="28"/>
          <w:szCs w:val="28"/>
        </w:rPr>
        <w:t xml:space="preserve">рограммы. Анализ данных рисков и принятие мер по управлению ими осуществляет ответственный исполнитель </w:t>
      </w:r>
      <w:r w:rsidR="00AF7CB3">
        <w:rPr>
          <w:rFonts w:ascii="Times New Roman" w:hAnsi="Times New Roman"/>
          <w:sz w:val="28"/>
          <w:szCs w:val="28"/>
        </w:rPr>
        <w:t>П</w:t>
      </w:r>
      <w:r w:rsidRPr="00C247F1">
        <w:rPr>
          <w:rFonts w:ascii="Times New Roman" w:hAnsi="Times New Roman"/>
          <w:sz w:val="28"/>
          <w:szCs w:val="28"/>
        </w:rPr>
        <w:t>рограммы – комитет финансов и бюджета администрации города Ставрополя.</w:t>
      </w:r>
    </w:p>
    <w:p w:rsidR="00C247F1" w:rsidRPr="00C247F1" w:rsidRDefault="00C247F1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F1">
        <w:rPr>
          <w:rFonts w:ascii="Times New Roman" w:hAnsi="Times New Roman"/>
          <w:sz w:val="28"/>
          <w:szCs w:val="28"/>
        </w:rPr>
        <w:t xml:space="preserve">К внутренним рискам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Pr="00C247F1">
        <w:rPr>
          <w:rFonts w:ascii="Times New Roman" w:hAnsi="Times New Roman"/>
          <w:sz w:val="28"/>
          <w:szCs w:val="28"/>
        </w:rPr>
        <w:t>рограммы относятся:</w:t>
      </w:r>
    </w:p>
    <w:p w:rsidR="00C247F1" w:rsidRPr="00C247F1" w:rsidRDefault="00C247F1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F1">
        <w:rPr>
          <w:rFonts w:ascii="Times New Roman" w:hAnsi="Times New Roman"/>
          <w:sz w:val="28"/>
          <w:szCs w:val="28"/>
        </w:rPr>
        <w:t xml:space="preserve">несвоевременная разработка, согласование и принятие документов, обеспечивающих выполнение мероприятий </w:t>
      </w:r>
      <w:r w:rsidR="00AF7CB3">
        <w:rPr>
          <w:rFonts w:ascii="Times New Roman" w:hAnsi="Times New Roman"/>
          <w:sz w:val="28"/>
          <w:szCs w:val="28"/>
        </w:rPr>
        <w:t>П</w:t>
      </w:r>
      <w:r w:rsidRPr="00C247F1">
        <w:rPr>
          <w:rFonts w:ascii="Times New Roman" w:hAnsi="Times New Roman"/>
          <w:sz w:val="28"/>
          <w:szCs w:val="28"/>
        </w:rPr>
        <w:t>рограммы;</w:t>
      </w:r>
    </w:p>
    <w:p w:rsidR="00C247F1" w:rsidRPr="00C247F1" w:rsidRDefault="00C247F1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F1">
        <w:rPr>
          <w:rFonts w:ascii="Times New Roman" w:hAnsi="Times New Roman"/>
          <w:sz w:val="28"/>
          <w:szCs w:val="28"/>
        </w:rPr>
        <w:t xml:space="preserve">длительный срок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Pr="00C247F1">
        <w:rPr>
          <w:rFonts w:ascii="Times New Roman" w:hAnsi="Times New Roman"/>
          <w:sz w:val="28"/>
          <w:szCs w:val="28"/>
        </w:rPr>
        <w:t xml:space="preserve">рограммы и, как следствие, возрастание неопределенности по мере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Pr="00C247F1">
        <w:rPr>
          <w:rFonts w:ascii="Times New Roman" w:hAnsi="Times New Roman"/>
          <w:sz w:val="28"/>
          <w:szCs w:val="28"/>
        </w:rPr>
        <w:t>рограммы.</w:t>
      </w:r>
    </w:p>
    <w:p w:rsidR="00C247F1" w:rsidRPr="00C247F1" w:rsidRDefault="00C247F1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F1">
        <w:rPr>
          <w:rFonts w:ascii="Times New Roman" w:hAnsi="Times New Roman"/>
          <w:sz w:val="28"/>
          <w:szCs w:val="28"/>
        </w:rPr>
        <w:t xml:space="preserve">Мерами управления внутренними рисками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Pr="00C247F1">
        <w:rPr>
          <w:rFonts w:ascii="Times New Roman" w:hAnsi="Times New Roman"/>
          <w:sz w:val="28"/>
          <w:szCs w:val="28"/>
        </w:rPr>
        <w:t>рограммы являются:</w:t>
      </w:r>
    </w:p>
    <w:p w:rsidR="00C247F1" w:rsidRPr="00C247F1" w:rsidRDefault="00C247F1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F1">
        <w:rPr>
          <w:rFonts w:ascii="Times New Roman" w:hAnsi="Times New Roman"/>
          <w:sz w:val="28"/>
          <w:szCs w:val="28"/>
        </w:rPr>
        <w:t>оперативный мон</w:t>
      </w:r>
      <w:r w:rsidR="00AF7CB3">
        <w:rPr>
          <w:rFonts w:ascii="Times New Roman" w:hAnsi="Times New Roman"/>
          <w:sz w:val="28"/>
          <w:szCs w:val="28"/>
        </w:rPr>
        <w:t>иторинг выполнения мероприятий П</w:t>
      </w:r>
      <w:r w:rsidRPr="00C247F1">
        <w:rPr>
          <w:rFonts w:ascii="Times New Roman" w:hAnsi="Times New Roman"/>
          <w:sz w:val="28"/>
          <w:szCs w:val="28"/>
        </w:rPr>
        <w:t>рограммы;</w:t>
      </w:r>
    </w:p>
    <w:p w:rsidR="00C247F1" w:rsidRPr="00C247F1" w:rsidRDefault="00C247F1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F1">
        <w:rPr>
          <w:rFonts w:ascii="Times New Roman" w:hAnsi="Times New Roman"/>
          <w:sz w:val="28"/>
          <w:szCs w:val="28"/>
        </w:rPr>
        <w:t xml:space="preserve">своевременная актуализация содержания и сроков исполнения мероприятий </w:t>
      </w:r>
      <w:r w:rsidR="00AF7CB3">
        <w:rPr>
          <w:rFonts w:ascii="Times New Roman" w:hAnsi="Times New Roman"/>
          <w:sz w:val="28"/>
          <w:szCs w:val="28"/>
        </w:rPr>
        <w:t>П</w:t>
      </w:r>
      <w:r w:rsidRPr="00C247F1">
        <w:rPr>
          <w:rFonts w:ascii="Times New Roman" w:hAnsi="Times New Roman"/>
          <w:sz w:val="28"/>
          <w:szCs w:val="28"/>
        </w:rPr>
        <w:t>рограммы с сохранением ожидаемых результатов их реализации.</w:t>
      </w:r>
    </w:p>
    <w:p w:rsidR="00C247F1" w:rsidRPr="00C247F1" w:rsidRDefault="00C247F1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F1">
        <w:rPr>
          <w:rFonts w:ascii="Times New Roman" w:hAnsi="Times New Roman"/>
          <w:sz w:val="28"/>
          <w:szCs w:val="28"/>
        </w:rPr>
        <w:t xml:space="preserve">К внешним рискам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Pr="00C247F1">
        <w:rPr>
          <w:rFonts w:ascii="Times New Roman" w:hAnsi="Times New Roman"/>
          <w:sz w:val="28"/>
          <w:szCs w:val="28"/>
        </w:rPr>
        <w:t>рограммы относятся:</w:t>
      </w:r>
    </w:p>
    <w:p w:rsidR="00C247F1" w:rsidRPr="00C247F1" w:rsidRDefault="00C247F1" w:rsidP="00A53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F1">
        <w:rPr>
          <w:rFonts w:ascii="Times New Roman" w:hAnsi="Times New Roman"/>
          <w:sz w:val="28"/>
          <w:szCs w:val="28"/>
        </w:rPr>
        <w:t>снижение темпов социально-экономического развития города Ставрополя;</w:t>
      </w:r>
    </w:p>
    <w:p w:rsidR="00C247F1" w:rsidRPr="00C247F1" w:rsidRDefault="005B4268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="00C247F1" w:rsidRPr="00C247F1">
        <w:rPr>
          <w:rFonts w:ascii="Times New Roman" w:hAnsi="Times New Roman"/>
          <w:sz w:val="28"/>
          <w:szCs w:val="28"/>
        </w:rPr>
        <w:t xml:space="preserve"> инфляции;</w:t>
      </w:r>
    </w:p>
    <w:p w:rsidR="00C247F1" w:rsidRPr="00C247F1" w:rsidRDefault="00C247F1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F1">
        <w:rPr>
          <w:rFonts w:ascii="Times New Roman" w:hAnsi="Times New Roman"/>
          <w:sz w:val="28"/>
          <w:szCs w:val="28"/>
        </w:rPr>
        <w:t xml:space="preserve">несовершенство системы нормативного правового регулирования в сфере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Pr="00C247F1">
        <w:rPr>
          <w:rFonts w:ascii="Times New Roman" w:hAnsi="Times New Roman"/>
          <w:sz w:val="28"/>
          <w:szCs w:val="28"/>
        </w:rPr>
        <w:t xml:space="preserve">рограммы на </w:t>
      </w:r>
      <w:r w:rsidR="00883F74">
        <w:rPr>
          <w:rFonts w:ascii="Times New Roman" w:hAnsi="Times New Roman"/>
          <w:sz w:val="28"/>
          <w:szCs w:val="28"/>
        </w:rPr>
        <w:t xml:space="preserve">федеральном и </w:t>
      </w:r>
      <w:r w:rsidR="00AC2785">
        <w:rPr>
          <w:rFonts w:ascii="Times New Roman" w:hAnsi="Times New Roman"/>
          <w:sz w:val="28"/>
          <w:szCs w:val="28"/>
        </w:rPr>
        <w:t xml:space="preserve">региональном </w:t>
      </w:r>
      <w:r w:rsidRPr="00C247F1">
        <w:rPr>
          <w:rFonts w:ascii="Times New Roman" w:hAnsi="Times New Roman"/>
          <w:sz w:val="28"/>
          <w:szCs w:val="28"/>
        </w:rPr>
        <w:t>уровн</w:t>
      </w:r>
      <w:r w:rsidR="005B4268">
        <w:rPr>
          <w:rFonts w:ascii="Times New Roman" w:hAnsi="Times New Roman"/>
          <w:sz w:val="28"/>
          <w:szCs w:val="28"/>
        </w:rPr>
        <w:t>ях</w:t>
      </w:r>
      <w:r w:rsidRPr="00C247F1">
        <w:rPr>
          <w:rFonts w:ascii="Times New Roman" w:hAnsi="Times New Roman"/>
          <w:sz w:val="28"/>
          <w:szCs w:val="28"/>
        </w:rPr>
        <w:t>;</w:t>
      </w:r>
    </w:p>
    <w:p w:rsidR="00C247F1" w:rsidRPr="00C247F1" w:rsidRDefault="00C247F1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F1">
        <w:rPr>
          <w:rFonts w:ascii="Times New Roman" w:hAnsi="Times New Roman"/>
          <w:sz w:val="28"/>
          <w:szCs w:val="28"/>
        </w:rPr>
        <w:t>чрезвычайные ситуации и стихийные бедствия, постигшие город Ставропол</w:t>
      </w:r>
      <w:r w:rsidR="00883F74">
        <w:rPr>
          <w:rFonts w:ascii="Times New Roman" w:hAnsi="Times New Roman"/>
          <w:sz w:val="28"/>
          <w:szCs w:val="28"/>
        </w:rPr>
        <w:t>ь</w:t>
      </w:r>
      <w:r w:rsidRPr="00C247F1">
        <w:rPr>
          <w:rFonts w:ascii="Times New Roman" w:hAnsi="Times New Roman"/>
          <w:sz w:val="28"/>
          <w:szCs w:val="28"/>
        </w:rPr>
        <w:t>.</w:t>
      </w:r>
    </w:p>
    <w:p w:rsidR="00C247F1" w:rsidRPr="00C247F1" w:rsidRDefault="00C247F1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47F1">
        <w:rPr>
          <w:rFonts w:ascii="Times New Roman" w:hAnsi="Times New Roman"/>
          <w:sz w:val="28"/>
          <w:szCs w:val="28"/>
        </w:rPr>
        <w:t xml:space="preserve">Для управления внешними рисками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Pr="00C247F1">
        <w:rPr>
          <w:rFonts w:ascii="Times New Roman" w:hAnsi="Times New Roman"/>
          <w:sz w:val="28"/>
          <w:szCs w:val="28"/>
        </w:rPr>
        <w:t>рограммы в течение всего срока ее реализации необходимо прогнозировать социально-экономическое развитие города Ставрополя с учетом возможного ухудшения экономической ситуации, а также создавать собственные резервные источники бюджета города – резервный фонд администрации города Ставрополя.</w:t>
      </w:r>
    </w:p>
    <w:p w:rsidR="00CB1430" w:rsidRPr="0038009C" w:rsidRDefault="00CB1430" w:rsidP="00302C60">
      <w:pPr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</w:p>
    <w:p w:rsidR="00C247F1" w:rsidRPr="00F03F5B" w:rsidRDefault="00DF5265" w:rsidP="00302C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03F5B" w:rsidRPr="00F03F5B">
        <w:rPr>
          <w:rFonts w:ascii="Times New Roman" w:hAnsi="Times New Roman"/>
          <w:sz w:val="28"/>
          <w:szCs w:val="28"/>
        </w:rPr>
        <w:t xml:space="preserve">. Цели и задачи </w:t>
      </w:r>
      <w:r w:rsidR="00AF7CB3">
        <w:rPr>
          <w:rFonts w:ascii="Times New Roman" w:hAnsi="Times New Roman"/>
          <w:sz w:val="28"/>
          <w:szCs w:val="28"/>
        </w:rPr>
        <w:t>П</w:t>
      </w:r>
      <w:r w:rsidR="00F03F5B" w:rsidRPr="00F03F5B">
        <w:rPr>
          <w:rFonts w:ascii="Times New Roman" w:hAnsi="Times New Roman"/>
          <w:sz w:val="28"/>
          <w:szCs w:val="28"/>
        </w:rPr>
        <w:t>рограммы</w:t>
      </w:r>
    </w:p>
    <w:p w:rsidR="00C247F1" w:rsidRPr="0038009C" w:rsidRDefault="00C247F1" w:rsidP="00302C60">
      <w:pPr>
        <w:spacing w:after="0" w:line="240" w:lineRule="auto"/>
        <w:ind w:firstLine="709"/>
        <w:jc w:val="center"/>
        <w:rPr>
          <w:rFonts w:ascii="Times New Roman" w:hAnsi="Times New Roman"/>
          <w:highlight w:val="yellow"/>
        </w:rPr>
      </w:pPr>
    </w:p>
    <w:p w:rsidR="00BF6D95" w:rsidRDefault="008A267A" w:rsidP="00302C6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Целями </w:t>
      </w:r>
      <w:r w:rsidR="00AF7CB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</w:t>
      </w:r>
      <w:r w:rsidRPr="00EF4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 w:rsidR="00BF6D95">
        <w:rPr>
          <w:rFonts w:ascii="Times New Roman" w:hAnsi="Times New Roman"/>
          <w:sz w:val="28"/>
          <w:szCs w:val="28"/>
        </w:rPr>
        <w:t>:</w:t>
      </w:r>
    </w:p>
    <w:p w:rsidR="00BF6D95" w:rsidRDefault="008A267A" w:rsidP="00302C6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267A">
        <w:rPr>
          <w:rFonts w:ascii="Times New Roman" w:hAnsi="Times New Roman"/>
          <w:sz w:val="28"/>
          <w:szCs w:val="28"/>
        </w:rPr>
        <w:t>обеспечение долгосрочной сбалансированности и устойчивости бюджета города, повышение качества управления муниципальными финансами</w:t>
      </w:r>
      <w:r w:rsidR="00BF6D95">
        <w:rPr>
          <w:rFonts w:ascii="Times New Roman" w:hAnsi="Times New Roman"/>
          <w:sz w:val="28"/>
          <w:szCs w:val="28"/>
        </w:rPr>
        <w:t>;</w:t>
      </w:r>
    </w:p>
    <w:p w:rsidR="008A267A" w:rsidRPr="002D78D9" w:rsidRDefault="002D78D9" w:rsidP="00302C6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D78D9">
        <w:rPr>
          <w:rFonts w:ascii="Times New Roman" w:hAnsi="Times New Roman"/>
          <w:sz w:val="28"/>
          <w:szCs w:val="28"/>
        </w:rPr>
        <w:t>обеспечение прозрачности и открытости бюджета города и бюджетного процесса для граждан</w:t>
      </w:r>
      <w:r w:rsidR="008A267A" w:rsidRPr="002D78D9">
        <w:rPr>
          <w:rFonts w:ascii="Times New Roman" w:hAnsi="Times New Roman"/>
          <w:sz w:val="28"/>
          <w:szCs w:val="28"/>
        </w:rPr>
        <w:t>.</w:t>
      </w:r>
    </w:p>
    <w:p w:rsidR="0044702C" w:rsidRDefault="0044702C" w:rsidP="00302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достижения указанных целей в рамках реализации </w:t>
      </w:r>
      <w:r w:rsidR="00AF7CB3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рограммы предусматривается решение следующих задач:</w:t>
      </w:r>
    </w:p>
    <w:p w:rsidR="00634A3E" w:rsidRPr="00FE2672" w:rsidRDefault="00634A3E" w:rsidP="00302C6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2672">
        <w:rPr>
          <w:rFonts w:ascii="Times New Roman" w:hAnsi="Times New Roman"/>
          <w:sz w:val="28"/>
          <w:szCs w:val="28"/>
        </w:rPr>
        <w:t>обеспечение долгосрочной сбалансированности и устойчивости бюджета города за счет координации стратегического и бюджетного планирования;</w:t>
      </w:r>
    </w:p>
    <w:p w:rsidR="00052693" w:rsidRDefault="00052693" w:rsidP="00302C6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2672">
        <w:rPr>
          <w:rFonts w:ascii="Times New Roman" w:hAnsi="Times New Roman"/>
          <w:sz w:val="28"/>
          <w:szCs w:val="28"/>
        </w:rPr>
        <w:lastRenderedPageBreak/>
        <w:t>совершенствование налоговой политики</w:t>
      </w:r>
      <w:r>
        <w:rPr>
          <w:rFonts w:ascii="Times New Roman" w:hAnsi="Times New Roman"/>
          <w:sz w:val="28"/>
          <w:szCs w:val="28"/>
        </w:rPr>
        <w:t xml:space="preserve"> в части полномочий органов местного самоуправления</w:t>
      </w:r>
      <w:r w:rsidRPr="00FE2672">
        <w:rPr>
          <w:rFonts w:ascii="Times New Roman" w:hAnsi="Times New Roman"/>
          <w:sz w:val="28"/>
          <w:szCs w:val="28"/>
        </w:rPr>
        <w:t xml:space="preserve"> и </w:t>
      </w:r>
      <w:r w:rsidR="004C1178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672">
        <w:rPr>
          <w:rFonts w:ascii="Times New Roman" w:hAnsi="Times New Roman"/>
          <w:sz w:val="28"/>
          <w:szCs w:val="28"/>
        </w:rPr>
        <w:t>собственной доходной базы бюджета города;</w:t>
      </w:r>
    </w:p>
    <w:p w:rsidR="00634A3E" w:rsidRPr="00FE2672" w:rsidRDefault="00634A3E" w:rsidP="00302C6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2672">
        <w:rPr>
          <w:rFonts w:ascii="Times New Roman" w:hAnsi="Times New Roman"/>
          <w:sz w:val="28"/>
          <w:szCs w:val="28"/>
        </w:rPr>
        <w:t>создание условий для повышения эффективности использования бюджетных средств;</w:t>
      </w:r>
    </w:p>
    <w:p w:rsidR="00634A3E" w:rsidRPr="00FE2672" w:rsidRDefault="00634A3E" w:rsidP="00302C6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2672">
        <w:rPr>
          <w:rFonts w:ascii="Times New Roman" w:hAnsi="Times New Roman"/>
          <w:sz w:val="28"/>
          <w:szCs w:val="28"/>
        </w:rPr>
        <w:t>эффективное управление муниципальным долгом;</w:t>
      </w:r>
    </w:p>
    <w:p w:rsidR="00634A3E" w:rsidRPr="00FE2672" w:rsidRDefault="00634A3E" w:rsidP="00302C6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2672">
        <w:rPr>
          <w:rFonts w:ascii="Times New Roman" w:hAnsi="Times New Roman"/>
          <w:sz w:val="28"/>
          <w:szCs w:val="28"/>
        </w:rPr>
        <w:t>совершенствование нормативно-методического регулирования  и  организации бюджетного процесса в городе Ставрополе;</w:t>
      </w:r>
    </w:p>
    <w:p w:rsidR="00634A3E" w:rsidRPr="00FE2672" w:rsidRDefault="00634A3E" w:rsidP="00302C6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2672">
        <w:rPr>
          <w:rFonts w:ascii="Times New Roman" w:hAnsi="Times New Roman"/>
          <w:sz w:val="28"/>
          <w:szCs w:val="28"/>
        </w:rPr>
        <w:t>обеспечение доступности информации о бюджете города для граждан</w:t>
      </w:r>
      <w:r>
        <w:rPr>
          <w:rFonts w:ascii="Times New Roman" w:hAnsi="Times New Roman"/>
          <w:sz w:val="28"/>
          <w:szCs w:val="28"/>
        </w:rPr>
        <w:t>.</w:t>
      </w:r>
    </w:p>
    <w:p w:rsidR="00C15155" w:rsidRPr="0038009C" w:rsidRDefault="00C15155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</w:p>
    <w:p w:rsidR="009B60B1" w:rsidRPr="000A72D1" w:rsidRDefault="00E442F2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A72D1" w:rsidRPr="000A72D1">
        <w:rPr>
          <w:rFonts w:ascii="Times New Roman" w:hAnsi="Times New Roman"/>
          <w:sz w:val="28"/>
          <w:szCs w:val="28"/>
        </w:rPr>
        <w:t xml:space="preserve">. </w:t>
      </w:r>
      <w:r w:rsidR="009B60B1" w:rsidRPr="000A72D1">
        <w:rPr>
          <w:rFonts w:ascii="Times New Roman" w:hAnsi="Times New Roman"/>
          <w:sz w:val="28"/>
          <w:szCs w:val="28"/>
        </w:rPr>
        <w:t xml:space="preserve">Сроки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="000A72D1" w:rsidRPr="000A72D1">
        <w:rPr>
          <w:rFonts w:ascii="Times New Roman" w:hAnsi="Times New Roman"/>
          <w:sz w:val="28"/>
          <w:szCs w:val="28"/>
        </w:rPr>
        <w:t xml:space="preserve">рограммы </w:t>
      </w:r>
    </w:p>
    <w:p w:rsidR="009B60B1" w:rsidRPr="0038009C" w:rsidRDefault="009B60B1" w:rsidP="00302C60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4F81BD"/>
          <w:highlight w:val="yellow"/>
        </w:rPr>
      </w:pPr>
    </w:p>
    <w:p w:rsidR="000A72D1" w:rsidRPr="00845C0F" w:rsidRDefault="00AF7CB3" w:rsidP="00302C6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36536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 рассчитана на 5 лет, с 2014 года по 2018 год включительно.</w:t>
      </w:r>
    </w:p>
    <w:p w:rsidR="00845C0F" w:rsidRPr="0038009C" w:rsidRDefault="00845C0F" w:rsidP="00302C60">
      <w:pPr>
        <w:spacing w:after="0" w:line="240" w:lineRule="auto"/>
        <w:ind w:firstLine="709"/>
        <w:outlineLvl w:val="1"/>
        <w:rPr>
          <w:rFonts w:ascii="Times New Roman" w:hAnsi="Times New Roman"/>
          <w:highlight w:val="yellow"/>
        </w:rPr>
      </w:pPr>
    </w:p>
    <w:p w:rsidR="008222EB" w:rsidRPr="00C15155" w:rsidRDefault="00DF5265" w:rsidP="00302C60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222EB" w:rsidRPr="00C15155">
        <w:rPr>
          <w:rFonts w:ascii="Times New Roman" w:hAnsi="Times New Roman"/>
          <w:sz w:val="28"/>
          <w:szCs w:val="28"/>
        </w:rPr>
        <w:t xml:space="preserve">. </w:t>
      </w:r>
      <w:r w:rsidR="00965CA9" w:rsidRPr="00C15155">
        <w:rPr>
          <w:rFonts w:ascii="Times New Roman" w:hAnsi="Times New Roman"/>
          <w:sz w:val="28"/>
          <w:szCs w:val="28"/>
        </w:rPr>
        <w:t xml:space="preserve">Перечень и общая </w:t>
      </w:r>
      <w:r w:rsidR="00A16EB0" w:rsidRPr="00C15155">
        <w:rPr>
          <w:rFonts w:ascii="Times New Roman" w:hAnsi="Times New Roman"/>
          <w:sz w:val="28"/>
          <w:szCs w:val="28"/>
        </w:rPr>
        <w:t xml:space="preserve">характеристика </w:t>
      </w:r>
      <w:r w:rsidR="00965CA9" w:rsidRPr="00C15155">
        <w:rPr>
          <w:rFonts w:ascii="Times New Roman" w:hAnsi="Times New Roman"/>
          <w:sz w:val="28"/>
          <w:szCs w:val="28"/>
        </w:rPr>
        <w:t>мероприятий</w:t>
      </w:r>
      <w:r w:rsidR="00473157">
        <w:rPr>
          <w:rFonts w:ascii="Times New Roman" w:hAnsi="Times New Roman"/>
          <w:sz w:val="28"/>
          <w:szCs w:val="28"/>
        </w:rPr>
        <w:t xml:space="preserve"> </w:t>
      </w:r>
      <w:r w:rsidR="00AF7CB3">
        <w:rPr>
          <w:rFonts w:ascii="Times New Roman" w:hAnsi="Times New Roman"/>
          <w:sz w:val="28"/>
          <w:szCs w:val="28"/>
        </w:rPr>
        <w:t>П</w:t>
      </w:r>
      <w:r w:rsidR="00473157">
        <w:rPr>
          <w:rFonts w:ascii="Times New Roman" w:hAnsi="Times New Roman"/>
          <w:sz w:val="28"/>
          <w:szCs w:val="28"/>
        </w:rPr>
        <w:t>рограммы</w:t>
      </w:r>
    </w:p>
    <w:p w:rsidR="00DF5265" w:rsidRPr="0038009C" w:rsidRDefault="00DF5265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421F7" w:rsidRDefault="00473157" w:rsidP="00302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155">
        <w:rPr>
          <w:rFonts w:ascii="Times New Roman" w:hAnsi="Times New Roman"/>
          <w:sz w:val="28"/>
          <w:szCs w:val="28"/>
        </w:rPr>
        <w:t>Перечень и общая характеристика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AF7CB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</w:t>
      </w:r>
      <w:r w:rsidRPr="00C15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приведены в </w:t>
      </w:r>
      <w:r w:rsidR="005561C9">
        <w:rPr>
          <w:rFonts w:ascii="Times New Roman" w:hAnsi="Times New Roman"/>
          <w:sz w:val="28"/>
          <w:szCs w:val="28"/>
        </w:rPr>
        <w:t>п</w:t>
      </w:r>
      <w:r w:rsidR="003F7E3B">
        <w:rPr>
          <w:rFonts w:ascii="Times New Roman" w:hAnsi="Times New Roman"/>
          <w:sz w:val="28"/>
          <w:szCs w:val="28"/>
        </w:rPr>
        <w:t>риложении 1</w:t>
      </w:r>
      <w:r>
        <w:rPr>
          <w:rFonts w:ascii="Times New Roman" w:hAnsi="Times New Roman"/>
          <w:sz w:val="28"/>
          <w:szCs w:val="28"/>
        </w:rPr>
        <w:t xml:space="preserve"> к </w:t>
      </w:r>
      <w:r w:rsidR="00AF7CB3">
        <w:rPr>
          <w:rFonts w:ascii="Times New Roman" w:hAnsi="Times New Roman"/>
          <w:sz w:val="28"/>
          <w:szCs w:val="28"/>
        </w:rPr>
        <w:t>П</w:t>
      </w:r>
      <w:r w:rsidR="00C15155" w:rsidRPr="00C15155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е.</w:t>
      </w:r>
      <w:r w:rsidR="00C15155" w:rsidRPr="00C15155">
        <w:rPr>
          <w:rFonts w:ascii="Times New Roman" w:hAnsi="Times New Roman"/>
          <w:sz w:val="28"/>
          <w:szCs w:val="28"/>
        </w:rPr>
        <w:t xml:space="preserve"> </w:t>
      </w:r>
    </w:p>
    <w:p w:rsidR="00302C60" w:rsidRPr="0038009C" w:rsidRDefault="00302C60" w:rsidP="004421F7">
      <w:pPr>
        <w:spacing w:after="0" w:line="316" w:lineRule="exact"/>
        <w:ind w:firstLine="709"/>
        <w:jc w:val="center"/>
        <w:outlineLvl w:val="2"/>
        <w:rPr>
          <w:rFonts w:ascii="Times New Roman" w:hAnsi="Times New Roman"/>
        </w:rPr>
      </w:pPr>
    </w:p>
    <w:p w:rsidR="00934838" w:rsidRPr="00934838" w:rsidRDefault="0039089A" w:rsidP="003950A9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34838" w:rsidRPr="00934838">
        <w:rPr>
          <w:rFonts w:ascii="Times New Roman" w:hAnsi="Times New Roman"/>
          <w:sz w:val="28"/>
          <w:szCs w:val="28"/>
        </w:rPr>
        <w:t xml:space="preserve">. Ресурсное обеспечение </w:t>
      </w:r>
      <w:r w:rsidR="00AF7CB3">
        <w:rPr>
          <w:rFonts w:ascii="Times New Roman" w:hAnsi="Times New Roman"/>
          <w:sz w:val="28"/>
          <w:szCs w:val="28"/>
        </w:rPr>
        <w:t>П</w:t>
      </w:r>
      <w:r w:rsidR="00934838" w:rsidRPr="00934838">
        <w:rPr>
          <w:rFonts w:ascii="Times New Roman" w:hAnsi="Times New Roman"/>
          <w:sz w:val="28"/>
          <w:szCs w:val="28"/>
        </w:rPr>
        <w:t>рограммы</w:t>
      </w:r>
    </w:p>
    <w:p w:rsidR="0085151A" w:rsidRPr="00145B8B" w:rsidRDefault="0085151A" w:rsidP="003950A9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highlight w:val="yellow"/>
        </w:rPr>
      </w:pPr>
    </w:p>
    <w:p w:rsidR="003E7EEC" w:rsidRPr="007A4D6E" w:rsidRDefault="00995263" w:rsidP="00395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AF7CB3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рограммы осуществляется за счет средств бюджета города </w:t>
      </w:r>
      <w:r w:rsidRPr="00F30F4A">
        <w:rPr>
          <w:rFonts w:ascii="Times New Roman" w:hAnsi="Times New Roman"/>
          <w:sz w:val="28"/>
          <w:szCs w:val="28"/>
          <w:lang w:eastAsia="ru-RU"/>
        </w:rPr>
        <w:t xml:space="preserve">на весь период действия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7A4D6E" w:rsidRPr="007A4D6E">
        <w:rPr>
          <w:rFonts w:ascii="Times New Roman" w:hAnsi="Times New Roman"/>
          <w:sz w:val="28"/>
          <w:szCs w:val="28"/>
        </w:rPr>
        <w:t>3</w:t>
      </w:r>
      <w:r w:rsidR="00F67CF9">
        <w:rPr>
          <w:rFonts w:ascii="Times New Roman" w:hAnsi="Times New Roman"/>
          <w:sz w:val="28"/>
          <w:szCs w:val="28"/>
        </w:rPr>
        <w:t>69288</w:t>
      </w:r>
      <w:r w:rsidR="007A4D6E" w:rsidRPr="007A4D6E">
        <w:rPr>
          <w:rFonts w:ascii="Times New Roman" w:hAnsi="Times New Roman"/>
          <w:sz w:val="28"/>
          <w:szCs w:val="28"/>
        </w:rPr>
        <w:t>,</w:t>
      </w:r>
      <w:r w:rsidR="00F67CF9">
        <w:rPr>
          <w:rFonts w:ascii="Times New Roman" w:hAnsi="Times New Roman"/>
          <w:sz w:val="28"/>
          <w:szCs w:val="28"/>
        </w:rPr>
        <w:t>6</w:t>
      </w:r>
      <w:r w:rsidR="007A4D6E" w:rsidRPr="007A4D6E">
        <w:rPr>
          <w:rFonts w:ascii="Times New Roman" w:hAnsi="Times New Roman"/>
          <w:sz w:val="28"/>
          <w:szCs w:val="28"/>
        </w:rPr>
        <w:t xml:space="preserve">8 </w:t>
      </w:r>
      <w:r w:rsidR="003E7EEC" w:rsidRPr="007A4D6E">
        <w:rPr>
          <w:rFonts w:ascii="Times New Roman" w:hAnsi="Times New Roman"/>
          <w:sz w:val="28"/>
          <w:szCs w:val="28"/>
          <w:lang w:eastAsia="ru-RU"/>
        </w:rPr>
        <w:t>тыс. рублей, в том числе:</w:t>
      </w:r>
    </w:p>
    <w:p w:rsidR="00F30F4A" w:rsidRPr="007A4D6E" w:rsidRDefault="00F30F4A" w:rsidP="003950A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A4D6E">
        <w:rPr>
          <w:rFonts w:ascii="Times New Roman" w:hAnsi="Times New Roman"/>
          <w:sz w:val="28"/>
          <w:szCs w:val="28"/>
        </w:rPr>
        <w:t xml:space="preserve">2014 год – </w:t>
      </w:r>
      <w:r w:rsidR="007A4D6E" w:rsidRPr="007A4D6E">
        <w:rPr>
          <w:rFonts w:ascii="Times New Roman" w:hAnsi="Times New Roman"/>
          <w:sz w:val="28"/>
          <w:szCs w:val="28"/>
        </w:rPr>
        <w:t>13354</w:t>
      </w:r>
      <w:r w:rsidRPr="007A4D6E">
        <w:rPr>
          <w:rFonts w:ascii="Times New Roman" w:hAnsi="Times New Roman"/>
          <w:sz w:val="28"/>
          <w:szCs w:val="28"/>
        </w:rPr>
        <w:t>,</w:t>
      </w:r>
      <w:r w:rsidR="007A4D6E" w:rsidRPr="007A4D6E">
        <w:rPr>
          <w:rFonts w:ascii="Times New Roman" w:hAnsi="Times New Roman"/>
          <w:sz w:val="28"/>
          <w:szCs w:val="28"/>
        </w:rPr>
        <w:t>13</w:t>
      </w:r>
      <w:r w:rsidRPr="007A4D6E">
        <w:rPr>
          <w:rFonts w:ascii="Times New Roman" w:hAnsi="Times New Roman"/>
          <w:sz w:val="28"/>
          <w:szCs w:val="28"/>
        </w:rPr>
        <w:t xml:space="preserve"> тыс. рублей;</w:t>
      </w:r>
    </w:p>
    <w:p w:rsidR="00F30F4A" w:rsidRPr="007A4D6E" w:rsidRDefault="00F30F4A" w:rsidP="003950A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A4D6E">
        <w:rPr>
          <w:rFonts w:ascii="Times New Roman" w:hAnsi="Times New Roman"/>
          <w:sz w:val="28"/>
          <w:szCs w:val="28"/>
        </w:rPr>
        <w:t xml:space="preserve">2015 год – </w:t>
      </w:r>
      <w:r w:rsidR="007A4D6E" w:rsidRPr="007A4D6E">
        <w:rPr>
          <w:rFonts w:ascii="Times New Roman" w:hAnsi="Times New Roman"/>
          <w:sz w:val="28"/>
          <w:szCs w:val="28"/>
        </w:rPr>
        <w:t>51017</w:t>
      </w:r>
      <w:r w:rsidR="00E87886" w:rsidRPr="007A4D6E">
        <w:rPr>
          <w:rFonts w:ascii="Times New Roman" w:hAnsi="Times New Roman"/>
          <w:sz w:val="28"/>
          <w:szCs w:val="28"/>
        </w:rPr>
        <w:t>,</w:t>
      </w:r>
      <w:r w:rsidR="007A4D6E" w:rsidRPr="007A4D6E">
        <w:rPr>
          <w:rFonts w:ascii="Times New Roman" w:hAnsi="Times New Roman"/>
          <w:sz w:val="28"/>
          <w:szCs w:val="28"/>
        </w:rPr>
        <w:t>31</w:t>
      </w:r>
      <w:r w:rsidRPr="007A4D6E">
        <w:rPr>
          <w:rFonts w:ascii="Times New Roman" w:hAnsi="Times New Roman"/>
          <w:sz w:val="28"/>
          <w:szCs w:val="28"/>
        </w:rPr>
        <w:t xml:space="preserve"> тыс. рублей;</w:t>
      </w:r>
    </w:p>
    <w:p w:rsidR="003E7EEC" w:rsidRPr="007A4D6E" w:rsidRDefault="00F30F4A" w:rsidP="003950A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A4D6E">
        <w:rPr>
          <w:rFonts w:ascii="Times New Roman" w:hAnsi="Times New Roman"/>
          <w:sz w:val="28"/>
          <w:szCs w:val="28"/>
        </w:rPr>
        <w:t xml:space="preserve">2016 год – </w:t>
      </w:r>
      <w:r w:rsidR="007A4D6E" w:rsidRPr="007A4D6E">
        <w:rPr>
          <w:rFonts w:ascii="Times New Roman" w:hAnsi="Times New Roman"/>
          <w:sz w:val="28"/>
          <w:szCs w:val="28"/>
        </w:rPr>
        <w:t>11</w:t>
      </w:r>
      <w:r w:rsidR="003F566F" w:rsidRPr="007A4D6E">
        <w:rPr>
          <w:rFonts w:ascii="Times New Roman" w:hAnsi="Times New Roman"/>
          <w:sz w:val="28"/>
          <w:szCs w:val="28"/>
        </w:rPr>
        <w:t>2</w:t>
      </w:r>
      <w:r w:rsidR="007A4D6E" w:rsidRPr="007A4D6E">
        <w:rPr>
          <w:rFonts w:ascii="Times New Roman" w:hAnsi="Times New Roman"/>
          <w:sz w:val="28"/>
          <w:szCs w:val="28"/>
        </w:rPr>
        <w:t>374</w:t>
      </w:r>
      <w:r w:rsidR="003F566F" w:rsidRPr="007A4D6E">
        <w:rPr>
          <w:rFonts w:ascii="Times New Roman" w:hAnsi="Times New Roman"/>
          <w:sz w:val="28"/>
          <w:szCs w:val="28"/>
        </w:rPr>
        <w:t>,</w:t>
      </w:r>
      <w:r w:rsidR="007A4D6E" w:rsidRPr="007A4D6E">
        <w:rPr>
          <w:rFonts w:ascii="Times New Roman" w:hAnsi="Times New Roman"/>
          <w:sz w:val="28"/>
          <w:szCs w:val="28"/>
        </w:rPr>
        <w:t>43</w:t>
      </w:r>
      <w:r w:rsidRPr="007A4D6E">
        <w:rPr>
          <w:rFonts w:ascii="Times New Roman" w:hAnsi="Times New Roman"/>
          <w:sz w:val="28"/>
          <w:szCs w:val="28"/>
        </w:rPr>
        <w:t xml:space="preserve"> тыс. рублей</w:t>
      </w:r>
      <w:r w:rsidR="00620923" w:rsidRPr="007A4D6E">
        <w:rPr>
          <w:rFonts w:ascii="Times New Roman" w:hAnsi="Times New Roman"/>
          <w:sz w:val="28"/>
          <w:szCs w:val="28"/>
        </w:rPr>
        <w:t>;</w:t>
      </w:r>
    </w:p>
    <w:p w:rsidR="00620923" w:rsidRPr="007A4D6E" w:rsidRDefault="00620923" w:rsidP="003950A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A4D6E">
        <w:rPr>
          <w:rFonts w:ascii="Times New Roman" w:hAnsi="Times New Roman"/>
          <w:sz w:val="28"/>
          <w:szCs w:val="28"/>
        </w:rPr>
        <w:t>201</w:t>
      </w:r>
      <w:r w:rsidR="005A4797" w:rsidRPr="007A4D6E">
        <w:rPr>
          <w:rFonts w:ascii="Times New Roman" w:hAnsi="Times New Roman"/>
          <w:sz w:val="28"/>
          <w:szCs w:val="28"/>
        </w:rPr>
        <w:t>7</w:t>
      </w:r>
      <w:r w:rsidRPr="007A4D6E">
        <w:rPr>
          <w:rFonts w:ascii="Times New Roman" w:hAnsi="Times New Roman"/>
          <w:sz w:val="28"/>
          <w:szCs w:val="28"/>
        </w:rPr>
        <w:t xml:space="preserve"> год – </w:t>
      </w:r>
      <w:r w:rsidR="00F67CF9">
        <w:rPr>
          <w:rFonts w:ascii="Times New Roman" w:hAnsi="Times New Roman"/>
          <w:sz w:val="28"/>
          <w:szCs w:val="28"/>
        </w:rPr>
        <w:t>101194</w:t>
      </w:r>
      <w:r w:rsidRPr="007A4D6E">
        <w:rPr>
          <w:rFonts w:ascii="Times New Roman" w:hAnsi="Times New Roman"/>
          <w:sz w:val="28"/>
          <w:szCs w:val="28"/>
        </w:rPr>
        <w:t>,</w:t>
      </w:r>
      <w:r w:rsidR="00F67CF9">
        <w:rPr>
          <w:rFonts w:ascii="Times New Roman" w:hAnsi="Times New Roman"/>
          <w:sz w:val="28"/>
          <w:szCs w:val="28"/>
        </w:rPr>
        <w:t>66</w:t>
      </w:r>
      <w:r w:rsidR="000B41F3" w:rsidRPr="007A4D6E">
        <w:rPr>
          <w:rFonts w:ascii="Times New Roman" w:hAnsi="Times New Roman"/>
          <w:sz w:val="28"/>
          <w:szCs w:val="28"/>
        </w:rPr>
        <w:t xml:space="preserve"> тыс. рублей;</w:t>
      </w:r>
    </w:p>
    <w:p w:rsidR="000B41F3" w:rsidRPr="007A4D6E" w:rsidRDefault="000B41F3" w:rsidP="000B41F3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A4D6E">
        <w:rPr>
          <w:rFonts w:ascii="Times New Roman" w:hAnsi="Times New Roman"/>
          <w:sz w:val="28"/>
          <w:szCs w:val="28"/>
        </w:rPr>
        <w:t xml:space="preserve">2018 год – </w:t>
      </w:r>
      <w:r w:rsidR="007A4D6E" w:rsidRPr="007A4D6E">
        <w:rPr>
          <w:rFonts w:ascii="Times New Roman" w:hAnsi="Times New Roman"/>
          <w:sz w:val="28"/>
          <w:szCs w:val="28"/>
        </w:rPr>
        <w:t>91348,15</w:t>
      </w:r>
      <w:r w:rsidRPr="007A4D6E">
        <w:rPr>
          <w:rFonts w:ascii="Times New Roman" w:hAnsi="Times New Roman"/>
          <w:sz w:val="28"/>
          <w:szCs w:val="28"/>
        </w:rPr>
        <w:t xml:space="preserve"> тыс. рублей.</w:t>
      </w:r>
    </w:p>
    <w:p w:rsidR="003E7EEC" w:rsidRPr="006034A3" w:rsidRDefault="00995263" w:rsidP="00395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D6E">
        <w:rPr>
          <w:rFonts w:ascii="Times New Roman" w:hAnsi="Times New Roman"/>
          <w:sz w:val="28"/>
          <w:szCs w:val="28"/>
          <w:lang w:eastAsia="ru-RU"/>
        </w:rPr>
        <w:t>Объем</w:t>
      </w:r>
      <w:r w:rsidR="00F73EDF" w:rsidRPr="007A4D6E">
        <w:rPr>
          <w:rFonts w:ascii="Times New Roman" w:hAnsi="Times New Roman"/>
          <w:sz w:val="28"/>
          <w:szCs w:val="28"/>
          <w:lang w:eastAsia="ru-RU"/>
        </w:rPr>
        <w:t xml:space="preserve"> бюджетных</w:t>
      </w:r>
      <w:r w:rsidRPr="007A4D6E">
        <w:rPr>
          <w:rFonts w:ascii="Times New Roman" w:hAnsi="Times New Roman"/>
          <w:sz w:val="28"/>
          <w:szCs w:val="28"/>
          <w:lang w:eastAsia="ru-RU"/>
        </w:rPr>
        <w:t xml:space="preserve"> средств на 2014 - 201</w:t>
      </w:r>
      <w:r w:rsidR="000B41F3" w:rsidRPr="007A4D6E">
        <w:rPr>
          <w:rFonts w:ascii="Times New Roman" w:hAnsi="Times New Roman"/>
          <w:sz w:val="28"/>
          <w:szCs w:val="28"/>
          <w:lang w:eastAsia="ru-RU"/>
        </w:rPr>
        <w:t>8</w:t>
      </w:r>
      <w:r w:rsidRPr="007A4D6E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Pr="006034A3">
        <w:rPr>
          <w:rFonts w:ascii="Times New Roman" w:hAnsi="Times New Roman"/>
          <w:sz w:val="28"/>
          <w:szCs w:val="28"/>
          <w:lang w:eastAsia="ru-RU"/>
        </w:rPr>
        <w:t xml:space="preserve"> определяется решени</w:t>
      </w:r>
      <w:r w:rsidR="00606C4E">
        <w:rPr>
          <w:rFonts w:ascii="Times New Roman" w:hAnsi="Times New Roman"/>
          <w:sz w:val="28"/>
          <w:szCs w:val="28"/>
          <w:lang w:eastAsia="ru-RU"/>
        </w:rPr>
        <w:t>ями</w:t>
      </w:r>
      <w:r w:rsidRPr="006034A3">
        <w:rPr>
          <w:rFonts w:ascii="Times New Roman" w:hAnsi="Times New Roman"/>
          <w:sz w:val="28"/>
          <w:szCs w:val="28"/>
          <w:lang w:eastAsia="ru-RU"/>
        </w:rPr>
        <w:t xml:space="preserve"> Ставропольской городской Думы о бюджете города Ставрополя </w:t>
      </w:r>
      <w:r w:rsidR="006034A3" w:rsidRPr="00603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очередной финансовый год и плановый</w:t>
      </w:r>
      <w:r w:rsidR="00E44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период</w:t>
      </w:r>
      <w:r w:rsidR="006034A3" w:rsidRPr="00603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321607" w:rsidRPr="006034A3">
        <w:rPr>
          <w:rFonts w:ascii="Times New Roman" w:hAnsi="Times New Roman"/>
          <w:sz w:val="28"/>
          <w:szCs w:val="28"/>
          <w:lang w:eastAsia="ru-RU"/>
        </w:rPr>
        <w:t>Финансирование за счет средств бюджетов Российской Федерации и Ставропольского края, а также за счет внебюджетных источников не предусмотрено.</w:t>
      </w:r>
    </w:p>
    <w:p w:rsidR="009C0588" w:rsidRPr="00145B8B" w:rsidRDefault="009C0588" w:rsidP="003950A9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548DD4"/>
          <w:highlight w:val="yellow"/>
        </w:rPr>
      </w:pPr>
    </w:p>
    <w:p w:rsidR="00107415" w:rsidRDefault="0039089A" w:rsidP="003950A9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51796" w:rsidRPr="00951796">
        <w:rPr>
          <w:rFonts w:ascii="Times New Roman" w:hAnsi="Times New Roman"/>
          <w:sz w:val="28"/>
          <w:szCs w:val="28"/>
        </w:rPr>
        <w:t>. Система управления реализацией</w:t>
      </w:r>
      <w:r w:rsidR="00107415" w:rsidRPr="00951796">
        <w:rPr>
          <w:rFonts w:ascii="Times New Roman" w:hAnsi="Times New Roman"/>
          <w:sz w:val="28"/>
          <w:szCs w:val="28"/>
        </w:rPr>
        <w:t xml:space="preserve"> </w:t>
      </w:r>
      <w:r w:rsidR="00AF7CB3">
        <w:rPr>
          <w:rFonts w:ascii="Times New Roman" w:hAnsi="Times New Roman"/>
          <w:sz w:val="28"/>
          <w:szCs w:val="28"/>
        </w:rPr>
        <w:t>П</w:t>
      </w:r>
      <w:r w:rsidR="003E10A3" w:rsidRPr="00951796">
        <w:rPr>
          <w:rFonts w:ascii="Times New Roman" w:hAnsi="Times New Roman"/>
          <w:sz w:val="28"/>
          <w:szCs w:val="28"/>
        </w:rPr>
        <w:t>рограммы</w:t>
      </w:r>
    </w:p>
    <w:p w:rsidR="00BE1084" w:rsidRPr="00145B8B" w:rsidRDefault="00BE1084" w:rsidP="003950A9">
      <w:pPr>
        <w:spacing w:after="0" w:line="240" w:lineRule="auto"/>
        <w:ind w:firstLine="709"/>
        <w:jc w:val="center"/>
        <w:outlineLvl w:val="2"/>
        <w:rPr>
          <w:rFonts w:ascii="Times New Roman" w:hAnsi="Times New Roman"/>
        </w:rPr>
      </w:pPr>
    </w:p>
    <w:p w:rsidR="006E1F03" w:rsidRDefault="00E442F2" w:rsidP="003950A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Текущее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управление реализацией и р</w:t>
      </w:r>
      <w:r w:rsidR="00BE1084">
        <w:rPr>
          <w:rFonts w:ascii="Times New Roman" w:hAnsi="Times New Roman"/>
          <w:sz w:val="28"/>
          <w:szCs w:val="28"/>
        </w:rPr>
        <w:t>еализаци</w:t>
      </w:r>
      <w:r w:rsidR="004732F1">
        <w:rPr>
          <w:rFonts w:ascii="Times New Roman" w:hAnsi="Times New Roman"/>
          <w:sz w:val="28"/>
          <w:szCs w:val="28"/>
        </w:rPr>
        <w:t>я</w:t>
      </w:r>
      <w:r w:rsidR="00BE1084">
        <w:rPr>
          <w:rFonts w:ascii="Times New Roman" w:hAnsi="Times New Roman"/>
          <w:sz w:val="28"/>
          <w:szCs w:val="28"/>
        </w:rPr>
        <w:t xml:space="preserve"> </w:t>
      </w:r>
      <w:r w:rsidR="00AF7CB3">
        <w:rPr>
          <w:rFonts w:ascii="Times New Roman" w:hAnsi="Times New Roman"/>
          <w:sz w:val="28"/>
          <w:szCs w:val="28"/>
        </w:rPr>
        <w:t>П</w:t>
      </w:r>
      <w:r w:rsidR="00BE1084">
        <w:rPr>
          <w:rFonts w:ascii="Times New Roman" w:hAnsi="Times New Roman"/>
          <w:sz w:val="28"/>
          <w:szCs w:val="28"/>
        </w:rPr>
        <w:t xml:space="preserve">рограммы </w:t>
      </w:r>
      <w:r w:rsidR="004732F1">
        <w:rPr>
          <w:rFonts w:ascii="Times New Roman" w:hAnsi="Times New Roman"/>
          <w:sz w:val="28"/>
          <w:szCs w:val="28"/>
        </w:rPr>
        <w:t>осуществля</w:t>
      </w:r>
      <w:r w:rsidR="00606C4E">
        <w:rPr>
          <w:rFonts w:ascii="Times New Roman" w:hAnsi="Times New Roman"/>
          <w:sz w:val="28"/>
          <w:szCs w:val="28"/>
        </w:rPr>
        <w:t>ю</w:t>
      </w:r>
      <w:r w:rsidR="004732F1">
        <w:rPr>
          <w:rFonts w:ascii="Times New Roman" w:hAnsi="Times New Roman"/>
          <w:sz w:val="28"/>
          <w:szCs w:val="28"/>
        </w:rPr>
        <w:t>тся</w:t>
      </w:r>
      <w:r w:rsidR="00BE1084">
        <w:rPr>
          <w:rFonts w:ascii="Times New Roman" w:hAnsi="Times New Roman"/>
          <w:sz w:val="28"/>
          <w:szCs w:val="28"/>
        </w:rPr>
        <w:t xml:space="preserve"> комитет</w:t>
      </w:r>
      <w:r w:rsidR="004732F1">
        <w:rPr>
          <w:rFonts w:ascii="Times New Roman" w:hAnsi="Times New Roman"/>
          <w:sz w:val="28"/>
          <w:szCs w:val="28"/>
        </w:rPr>
        <w:t>ом</w:t>
      </w:r>
      <w:r w:rsidR="00BE1084">
        <w:rPr>
          <w:rFonts w:ascii="Times New Roman" w:hAnsi="Times New Roman"/>
          <w:sz w:val="28"/>
          <w:szCs w:val="28"/>
        </w:rPr>
        <w:t xml:space="preserve"> финансов и бюджета администрации города Ставрополя, </w:t>
      </w:r>
      <w:r w:rsidR="004732F1">
        <w:rPr>
          <w:rFonts w:ascii="Times New Roman" w:hAnsi="Times New Roman"/>
          <w:sz w:val="28"/>
          <w:szCs w:val="28"/>
        </w:rPr>
        <w:t>являющимся ответственным исполнителе</w:t>
      </w:r>
      <w:r w:rsidR="00F73EDF">
        <w:rPr>
          <w:rFonts w:ascii="Times New Roman" w:hAnsi="Times New Roman"/>
          <w:sz w:val="28"/>
          <w:szCs w:val="28"/>
        </w:rPr>
        <w:t>м</w:t>
      </w:r>
      <w:r w:rsidR="004732F1">
        <w:rPr>
          <w:rFonts w:ascii="Times New Roman" w:hAnsi="Times New Roman"/>
          <w:sz w:val="28"/>
          <w:szCs w:val="28"/>
        </w:rPr>
        <w:t xml:space="preserve"> </w:t>
      </w:r>
      <w:r w:rsidR="00AF7CB3">
        <w:rPr>
          <w:rFonts w:ascii="Times New Roman" w:hAnsi="Times New Roman"/>
          <w:sz w:val="28"/>
          <w:szCs w:val="28"/>
        </w:rPr>
        <w:t>П</w:t>
      </w:r>
      <w:r w:rsidR="004732F1">
        <w:rPr>
          <w:rFonts w:ascii="Times New Roman" w:hAnsi="Times New Roman"/>
          <w:sz w:val="28"/>
          <w:szCs w:val="28"/>
        </w:rPr>
        <w:t>рограммы</w:t>
      </w:r>
      <w:r w:rsidR="00BE1084">
        <w:rPr>
          <w:rFonts w:ascii="Times New Roman" w:hAnsi="Times New Roman"/>
          <w:sz w:val="28"/>
          <w:szCs w:val="28"/>
        </w:rPr>
        <w:t>.</w:t>
      </w:r>
    </w:p>
    <w:p w:rsidR="00107415" w:rsidRDefault="00DF5B1A" w:rsidP="003950A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5B1A">
        <w:rPr>
          <w:rFonts w:ascii="Times New Roman" w:hAnsi="Times New Roman"/>
          <w:sz w:val="28"/>
          <w:szCs w:val="28"/>
        </w:rPr>
        <w:t xml:space="preserve">Общее руководство и </w:t>
      </w:r>
      <w:proofErr w:type="gramStart"/>
      <w:r w:rsidRPr="00DF5B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5B1A">
        <w:rPr>
          <w:rFonts w:ascii="Times New Roman" w:hAnsi="Times New Roman"/>
          <w:sz w:val="28"/>
          <w:szCs w:val="28"/>
        </w:rPr>
        <w:t xml:space="preserve"> ходом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Pr="00DF5B1A">
        <w:rPr>
          <w:rFonts w:ascii="Times New Roman" w:hAnsi="Times New Roman"/>
          <w:sz w:val="28"/>
          <w:szCs w:val="28"/>
        </w:rPr>
        <w:t xml:space="preserve">рограммы осуществляет </w:t>
      </w:r>
      <w:r w:rsidR="006C0BB9">
        <w:rPr>
          <w:rFonts w:ascii="Times New Roman" w:hAnsi="Times New Roman"/>
          <w:sz w:val="28"/>
          <w:szCs w:val="28"/>
        </w:rPr>
        <w:t xml:space="preserve">заместитель главы администрации города Ставрополя, </w:t>
      </w:r>
      <w:r w:rsidR="006C0BB9" w:rsidRPr="00DF5B1A">
        <w:rPr>
          <w:rFonts w:ascii="Times New Roman" w:hAnsi="Times New Roman"/>
          <w:sz w:val="28"/>
          <w:szCs w:val="28"/>
        </w:rPr>
        <w:t xml:space="preserve">руководитель </w:t>
      </w:r>
      <w:r w:rsidRPr="00DF5B1A">
        <w:rPr>
          <w:rFonts w:ascii="Times New Roman" w:hAnsi="Times New Roman"/>
          <w:sz w:val="28"/>
          <w:szCs w:val="28"/>
        </w:rPr>
        <w:t>комитета финансов и бюджета администрации города Ставрополя.</w:t>
      </w:r>
    </w:p>
    <w:p w:rsidR="00C204A8" w:rsidRDefault="00BA2A3A" w:rsidP="003950A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финансов и бюджета администрации города Ставрополя ежегодно</w:t>
      </w:r>
      <w:r w:rsidR="00C204A8">
        <w:rPr>
          <w:rFonts w:ascii="Times New Roman" w:hAnsi="Times New Roman"/>
          <w:sz w:val="28"/>
          <w:szCs w:val="28"/>
        </w:rPr>
        <w:t>:</w:t>
      </w:r>
    </w:p>
    <w:p w:rsidR="00BA2A3A" w:rsidRDefault="00C204A8" w:rsidP="003950A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утверждает план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 на очередной финансовый год и направляет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его в комитет экономического развития администрации города Ставрополя </w:t>
      </w:r>
      <w:r w:rsidR="00BA2A3A">
        <w:rPr>
          <w:rFonts w:ascii="Times New Roman" w:hAnsi="Times New Roman"/>
          <w:sz w:val="28"/>
          <w:szCs w:val="28"/>
        </w:rPr>
        <w:t>не позднее 15 де</w:t>
      </w:r>
      <w:r>
        <w:rPr>
          <w:rFonts w:ascii="Times New Roman" w:hAnsi="Times New Roman"/>
          <w:sz w:val="28"/>
          <w:szCs w:val="28"/>
        </w:rPr>
        <w:t>кабря текущего финансового года;</w:t>
      </w:r>
    </w:p>
    <w:p w:rsidR="005C592C" w:rsidRDefault="005C592C" w:rsidP="003950A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 ежеквартальный мониторинг </w:t>
      </w:r>
      <w:proofErr w:type="gramStart"/>
      <w:r>
        <w:rPr>
          <w:rFonts w:ascii="Times New Roman" w:hAnsi="Times New Roman"/>
          <w:sz w:val="28"/>
          <w:szCs w:val="28"/>
        </w:rPr>
        <w:t xml:space="preserve">хода выполнения плана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</w:t>
      </w:r>
      <w:proofErr w:type="gramEnd"/>
      <w:r w:rsidR="006C0BB9">
        <w:rPr>
          <w:rFonts w:ascii="Times New Roman" w:hAnsi="Times New Roman"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/>
          <w:sz w:val="28"/>
          <w:szCs w:val="28"/>
        </w:rPr>
        <w:t>;</w:t>
      </w:r>
    </w:p>
    <w:p w:rsidR="00C204A8" w:rsidRDefault="00C204A8" w:rsidP="003950A9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представляет в комитет экономического развития администрации города Ставрополя </w:t>
      </w:r>
      <w:r w:rsidR="006C0BB9">
        <w:rPr>
          <w:rFonts w:ascii="Times New Roman" w:hAnsi="Times New Roman"/>
          <w:sz w:val="28"/>
          <w:szCs w:val="28"/>
        </w:rPr>
        <w:t xml:space="preserve">сводный </w:t>
      </w:r>
      <w:r w:rsidR="00606C4E">
        <w:rPr>
          <w:rFonts w:ascii="Times New Roman" w:hAnsi="Times New Roman"/>
          <w:sz w:val="28"/>
          <w:szCs w:val="28"/>
        </w:rPr>
        <w:t xml:space="preserve">годовой </w:t>
      </w:r>
      <w:r>
        <w:rPr>
          <w:rFonts w:ascii="Times New Roman" w:hAnsi="Times New Roman"/>
          <w:sz w:val="28"/>
          <w:szCs w:val="28"/>
        </w:rPr>
        <w:t xml:space="preserve">отчет о ходе реализации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06C4E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оценке эффективности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рограммы.</w:t>
      </w:r>
    </w:p>
    <w:p w:rsidR="0085151A" w:rsidRPr="00145B8B" w:rsidRDefault="0085151A" w:rsidP="003950A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</w:rPr>
      </w:pPr>
    </w:p>
    <w:p w:rsidR="00B64136" w:rsidRPr="00F74C7A" w:rsidRDefault="0039089A" w:rsidP="003950A9">
      <w:pPr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64136" w:rsidRPr="00F74C7A">
        <w:rPr>
          <w:rFonts w:ascii="Times New Roman" w:hAnsi="Times New Roman"/>
          <w:sz w:val="28"/>
          <w:szCs w:val="28"/>
        </w:rPr>
        <w:t xml:space="preserve">. </w:t>
      </w:r>
      <w:r w:rsidR="00F74C7A" w:rsidRPr="00F74C7A">
        <w:rPr>
          <w:rFonts w:ascii="Times New Roman" w:hAnsi="Times New Roman"/>
          <w:sz w:val="28"/>
          <w:szCs w:val="28"/>
        </w:rPr>
        <w:t>О</w:t>
      </w:r>
      <w:r w:rsidR="00B64136" w:rsidRPr="00F74C7A">
        <w:rPr>
          <w:rFonts w:ascii="Times New Roman" w:hAnsi="Times New Roman"/>
          <w:sz w:val="28"/>
          <w:szCs w:val="28"/>
        </w:rPr>
        <w:t>ценк</w:t>
      </w:r>
      <w:r w:rsidR="00F74C7A" w:rsidRPr="00F74C7A">
        <w:rPr>
          <w:rFonts w:ascii="Times New Roman" w:hAnsi="Times New Roman"/>
          <w:sz w:val="28"/>
          <w:szCs w:val="28"/>
        </w:rPr>
        <w:t>а</w:t>
      </w:r>
      <w:r w:rsidR="00B64136" w:rsidRPr="00F74C7A">
        <w:rPr>
          <w:rFonts w:ascii="Times New Roman" w:hAnsi="Times New Roman"/>
          <w:sz w:val="28"/>
          <w:szCs w:val="28"/>
        </w:rPr>
        <w:t xml:space="preserve"> эффективности </w:t>
      </w:r>
      <w:r w:rsidR="00F74C7A" w:rsidRPr="00F74C7A">
        <w:rPr>
          <w:rFonts w:ascii="Times New Roman" w:hAnsi="Times New Roman"/>
          <w:sz w:val="28"/>
          <w:szCs w:val="28"/>
        </w:rPr>
        <w:t xml:space="preserve">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="00B64136" w:rsidRPr="00F74C7A">
        <w:rPr>
          <w:rFonts w:ascii="Times New Roman" w:hAnsi="Times New Roman"/>
          <w:sz w:val="28"/>
          <w:szCs w:val="28"/>
        </w:rPr>
        <w:t>рограммы</w:t>
      </w:r>
    </w:p>
    <w:p w:rsidR="00B64136" w:rsidRPr="00145B8B" w:rsidRDefault="00B64136" w:rsidP="003950A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highlight w:val="yellow"/>
        </w:rPr>
      </w:pPr>
    </w:p>
    <w:p w:rsidR="0002034B" w:rsidRDefault="0002034B" w:rsidP="00395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95B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 w:rsidR="00AF7CB3">
        <w:rPr>
          <w:rFonts w:ascii="Times New Roman" w:hAnsi="Times New Roman"/>
          <w:sz w:val="28"/>
          <w:szCs w:val="28"/>
        </w:rPr>
        <w:t>П</w:t>
      </w:r>
      <w:r w:rsidRPr="00FB095B">
        <w:rPr>
          <w:rFonts w:ascii="Times New Roman" w:hAnsi="Times New Roman"/>
          <w:sz w:val="28"/>
          <w:szCs w:val="28"/>
        </w:rPr>
        <w:t xml:space="preserve">рограммы будет осуществляться с использованием показателей </w:t>
      </w:r>
      <w:r w:rsidR="00606C4E" w:rsidRPr="00B00B2D">
        <w:rPr>
          <w:rFonts w:ascii="Times New Roman" w:hAnsi="Times New Roman"/>
          <w:sz w:val="28"/>
          <w:szCs w:val="28"/>
        </w:rPr>
        <w:t>(индикатор</w:t>
      </w:r>
      <w:r w:rsidR="00606C4E">
        <w:rPr>
          <w:rFonts w:ascii="Times New Roman" w:hAnsi="Times New Roman"/>
          <w:sz w:val="28"/>
          <w:szCs w:val="28"/>
        </w:rPr>
        <w:t>ов)</w:t>
      </w:r>
      <w:r w:rsidR="00606C4E" w:rsidRPr="00FB095B">
        <w:rPr>
          <w:rFonts w:ascii="Times New Roman" w:hAnsi="Times New Roman"/>
          <w:sz w:val="28"/>
          <w:szCs w:val="28"/>
        </w:rPr>
        <w:t xml:space="preserve"> </w:t>
      </w:r>
      <w:r w:rsidRPr="00FB095B">
        <w:rPr>
          <w:rFonts w:ascii="Times New Roman" w:hAnsi="Times New Roman"/>
          <w:sz w:val="28"/>
          <w:szCs w:val="28"/>
        </w:rPr>
        <w:t xml:space="preserve">ее выполнения, мониторинг и оценка </w:t>
      </w:r>
      <w:proofErr w:type="gramStart"/>
      <w:r w:rsidRPr="00FB095B">
        <w:rPr>
          <w:rFonts w:ascii="Times New Roman" w:hAnsi="Times New Roman"/>
          <w:sz w:val="28"/>
          <w:szCs w:val="28"/>
        </w:rPr>
        <w:t>степени</w:t>
      </w:r>
      <w:proofErr w:type="gramEnd"/>
      <w:r w:rsidRPr="00FB095B">
        <w:rPr>
          <w:rFonts w:ascii="Times New Roman" w:hAnsi="Times New Roman"/>
          <w:sz w:val="28"/>
          <w:szCs w:val="28"/>
        </w:rPr>
        <w:t xml:space="preserve"> достижения которых позволяют проанализировать ход выполнения </w:t>
      </w:r>
      <w:r w:rsidR="00606C4E">
        <w:rPr>
          <w:rFonts w:ascii="Times New Roman" w:hAnsi="Times New Roman"/>
          <w:sz w:val="28"/>
          <w:szCs w:val="28"/>
        </w:rPr>
        <w:t>м</w:t>
      </w:r>
      <w:r w:rsidRPr="00FB095B">
        <w:rPr>
          <w:rFonts w:ascii="Times New Roman" w:hAnsi="Times New Roman"/>
          <w:sz w:val="28"/>
          <w:szCs w:val="28"/>
        </w:rPr>
        <w:t>ероприятий</w:t>
      </w:r>
      <w:r w:rsidR="00606C4E">
        <w:rPr>
          <w:rFonts w:ascii="Times New Roman" w:hAnsi="Times New Roman"/>
          <w:sz w:val="28"/>
          <w:szCs w:val="28"/>
        </w:rPr>
        <w:t xml:space="preserve"> </w:t>
      </w:r>
      <w:r w:rsidR="00AF7CB3">
        <w:rPr>
          <w:rFonts w:ascii="Times New Roman" w:hAnsi="Times New Roman"/>
          <w:sz w:val="28"/>
          <w:szCs w:val="28"/>
        </w:rPr>
        <w:t>П</w:t>
      </w:r>
      <w:r w:rsidR="00606C4E">
        <w:rPr>
          <w:rFonts w:ascii="Times New Roman" w:hAnsi="Times New Roman"/>
          <w:sz w:val="28"/>
          <w:szCs w:val="28"/>
        </w:rPr>
        <w:t>рограммы</w:t>
      </w:r>
      <w:r w:rsidRPr="00FB095B">
        <w:rPr>
          <w:rFonts w:ascii="Times New Roman" w:hAnsi="Times New Roman"/>
          <w:sz w:val="28"/>
          <w:szCs w:val="28"/>
        </w:rPr>
        <w:t>.</w:t>
      </w:r>
    </w:p>
    <w:p w:rsidR="003F7E3B" w:rsidRDefault="00AF276E" w:rsidP="00395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487" w:history="1">
        <w:r w:rsidR="003F7E3B" w:rsidRPr="00B00B2D">
          <w:rPr>
            <w:rFonts w:ascii="Times New Roman" w:hAnsi="Times New Roman"/>
            <w:sz w:val="28"/>
            <w:szCs w:val="28"/>
          </w:rPr>
          <w:t>Сведения</w:t>
        </w:r>
      </w:hyperlink>
      <w:r w:rsidR="003F7E3B" w:rsidRPr="00B00B2D">
        <w:rPr>
          <w:rFonts w:ascii="Times New Roman" w:hAnsi="Times New Roman"/>
          <w:sz w:val="28"/>
          <w:szCs w:val="28"/>
        </w:rPr>
        <w:t xml:space="preserve"> о показателях (индикаторах) </w:t>
      </w:r>
      <w:r w:rsidR="00AF7CB3">
        <w:rPr>
          <w:rFonts w:ascii="Times New Roman" w:hAnsi="Times New Roman"/>
          <w:sz w:val="28"/>
          <w:szCs w:val="28"/>
        </w:rPr>
        <w:t>П</w:t>
      </w:r>
      <w:r w:rsidR="003F7E3B" w:rsidRPr="00B00B2D">
        <w:rPr>
          <w:rFonts w:ascii="Times New Roman" w:hAnsi="Times New Roman"/>
          <w:sz w:val="28"/>
          <w:szCs w:val="28"/>
        </w:rPr>
        <w:t xml:space="preserve">рограммы и их значениях приведены в приложении </w:t>
      </w:r>
      <w:r w:rsidR="00F70B25">
        <w:rPr>
          <w:rFonts w:ascii="Times New Roman" w:hAnsi="Times New Roman"/>
          <w:sz w:val="28"/>
          <w:szCs w:val="28"/>
        </w:rPr>
        <w:t>2</w:t>
      </w:r>
      <w:r w:rsidR="003F7E3B" w:rsidRPr="00B00B2D">
        <w:rPr>
          <w:rFonts w:ascii="Times New Roman" w:hAnsi="Times New Roman"/>
          <w:sz w:val="28"/>
          <w:szCs w:val="28"/>
        </w:rPr>
        <w:t xml:space="preserve"> к </w:t>
      </w:r>
      <w:r w:rsidR="006C0BB9">
        <w:rPr>
          <w:rFonts w:ascii="Times New Roman" w:hAnsi="Times New Roman"/>
          <w:sz w:val="28"/>
          <w:szCs w:val="28"/>
        </w:rPr>
        <w:t>П</w:t>
      </w:r>
      <w:r w:rsidR="003F7E3B" w:rsidRPr="00B00B2D">
        <w:rPr>
          <w:rFonts w:ascii="Times New Roman" w:hAnsi="Times New Roman"/>
          <w:sz w:val="28"/>
          <w:szCs w:val="28"/>
        </w:rPr>
        <w:t>рограмме</w:t>
      </w:r>
      <w:r w:rsidR="003F7E3B">
        <w:rPr>
          <w:rFonts w:ascii="Times New Roman" w:hAnsi="Times New Roman"/>
          <w:sz w:val="28"/>
          <w:szCs w:val="28"/>
        </w:rPr>
        <w:t>.</w:t>
      </w:r>
    </w:p>
    <w:p w:rsidR="0002034B" w:rsidRDefault="0002034B" w:rsidP="00395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определении эффективности реализации </w:t>
      </w:r>
      <w:r w:rsidR="006C0BB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по соответствующим направлениям используется </w:t>
      </w:r>
      <w:r w:rsidR="00606C4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етодика и критерии оценки</w:t>
      </w:r>
      <w:r w:rsidR="00606C4E">
        <w:rPr>
          <w:rFonts w:ascii="Times New Roman" w:hAnsi="Times New Roman"/>
          <w:sz w:val="28"/>
          <w:szCs w:val="28"/>
        </w:rPr>
        <w:t xml:space="preserve"> эффективности </w:t>
      </w:r>
      <w:r w:rsidR="00365367">
        <w:rPr>
          <w:rFonts w:ascii="Times New Roman" w:hAnsi="Times New Roman"/>
          <w:sz w:val="28"/>
          <w:szCs w:val="28"/>
        </w:rPr>
        <w:t>П</w:t>
      </w:r>
      <w:r w:rsidR="00650D95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, </w:t>
      </w:r>
      <w:r w:rsidR="00F70B25">
        <w:rPr>
          <w:rFonts w:ascii="Times New Roman" w:hAnsi="Times New Roman"/>
          <w:sz w:val="28"/>
          <w:szCs w:val="28"/>
        </w:rPr>
        <w:t>приведенн</w:t>
      </w:r>
      <w:r w:rsidR="00B23899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в приложении </w:t>
      </w:r>
      <w:r w:rsidR="00F70B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</w:t>
      </w:r>
      <w:r w:rsidR="00AF7CB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рограмме. </w:t>
      </w:r>
    </w:p>
    <w:p w:rsidR="0002034B" w:rsidRDefault="0002034B" w:rsidP="00020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 бюджета города по </w:t>
      </w:r>
      <w:r w:rsidR="00AF7CB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рограмме не проводится в связи с тем, что:</w:t>
      </w:r>
    </w:p>
    <w:p w:rsidR="0002034B" w:rsidRDefault="0002034B" w:rsidP="00020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за счет средств резервного фонда администрации города Ставрополя осуществляются только при наступлении определенных событий;</w:t>
      </w:r>
    </w:p>
    <w:p w:rsidR="0002034B" w:rsidRDefault="0002034B" w:rsidP="00020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экономия расходов по обслуживанию муниципального долга означает эффективное управление муниципальным долгом;</w:t>
      </w:r>
    </w:p>
    <w:p w:rsidR="0002034B" w:rsidRDefault="0002034B" w:rsidP="00020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экономия средств по расходам </w:t>
      </w:r>
      <w:r w:rsidRPr="006D4C0E">
        <w:rPr>
          <w:rFonts w:ascii="Times New Roman" w:hAnsi="Times New Roman"/>
          <w:sz w:val="28"/>
          <w:szCs w:val="28"/>
        </w:rPr>
        <w:t>на выплаты на основании исполнительных листов судебных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8BB">
        <w:rPr>
          <w:rFonts w:ascii="Times New Roman" w:hAnsi="Times New Roman"/>
          <w:sz w:val="28"/>
          <w:szCs w:val="28"/>
        </w:rPr>
        <w:t>характеризует работу главн</w:t>
      </w:r>
      <w:r>
        <w:rPr>
          <w:rFonts w:ascii="Times New Roman" w:hAnsi="Times New Roman"/>
          <w:sz w:val="28"/>
          <w:szCs w:val="28"/>
        </w:rPr>
        <w:t>ых</w:t>
      </w:r>
      <w:r w:rsidRPr="002F38BB">
        <w:rPr>
          <w:rFonts w:ascii="Times New Roman" w:hAnsi="Times New Roman"/>
          <w:sz w:val="28"/>
          <w:szCs w:val="28"/>
        </w:rPr>
        <w:t xml:space="preserve"> распорядител</w:t>
      </w:r>
      <w:r>
        <w:rPr>
          <w:rFonts w:ascii="Times New Roman" w:hAnsi="Times New Roman"/>
          <w:sz w:val="28"/>
          <w:szCs w:val="28"/>
        </w:rPr>
        <w:t>ей</w:t>
      </w:r>
      <w:r w:rsidRPr="002F38BB">
        <w:rPr>
          <w:rFonts w:ascii="Times New Roman" w:hAnsi="Times New Roman"/>
          <w:sz w:val="28"/>
          <w:szCs w:val="28"/>
        </w:rPr>
        <w:t xml:space="preserve"> бюджетных средств в области правовой защиты при предъявлении исков о взыскании средств </w:t>
      </w:r>
      <w:r w:rsidR="00F70B25">
        <w:rPr>
          <w:rFonts w:ascii="Times New Roman" w:hAnsi="Times New Roman"/>
          <w:sz w:val="28"/>
          <w:szCs w:val="28"/>
        </w:rPr>
        <w:t>за счет</w:t>
      </w:r>
      <w:r>
        <w:rPr>
          <w:rFonts w:ascii="Times New Roman" w:hAnsi="Times New Roman"/>
          <w:sz w:val="28"/>
          <w:szCs w:val="28"/>
        </w:rPr>
        <w:t xml:space="preserve"> казны муниципального образования города Ставрополя</w:t>
      </w:r>
      <w:r w:rsidR="00F70B25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2F38BB">
        <w:rPr>
          <w:rFonts w:ascii="Times New Roman" w:hAnsi="Times New Roman"/>
          <w:sz w:val="28"/>
          <w:szCs w:val="28"/>
        </w:rPr>
        <w:t>.</w:t>
      </w:r>
    </w:p>
    <w:p w:rsidR="0006411E" w:rsidRDefault="0006411E" w:rsidP="00064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009C" w:rsidRDefault="0038009C" w:rsidP="00064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009C" w:rsidRDefault="0038009C" w:rsidP="00064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37617" w:rsidRPr="00CB5936" w:rsidTr="005D06C3">
        <w:tc>
          <w:tcPr>
            <w:tcW w:w="4785" w:type="dxa"/>
            <w:shd w:val="clear" w:color="auto" w:fill="auto"/>
          </w:tcPr>
          <w:p w:rsidR="00337617" w:rsidRPr="00CB5936" w:rsidRDefault="000B41F3" w:rsidP="005D06C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  <w:p w:rsidR="00337617" w:rsidRPr="00CB5936" w:rsidRDefault="00337617" w:rsidP="005D06C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936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4786" w:type="dxa"/>
            <w:shd w:val="clear" w:color="auto" w:fill="auto"/>
          </w:tcPr>
          <w:p w:rsidR="00337617" w:rsidRPr="00CB5936" w:rsidRDefault="00337617" w:rsidP="005D06C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12B7" w:rsidRPr="00CB5936" w:rsidRDefault="00620923" w:rsidP="00A53CA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337617" w:rsidRPr="00CB593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37617" w:rsidRPr="00CB593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Середа</w:t>
            </w:r>
          </w:p>
        </w:tc>
      </w:tr>
    </w:tbl>
    <w:p w:rsidR="00A112B7" w:rsidRPr="00B96176" w:rsidRDefault="00A112B7" w:rsidP="00A11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112B7" w:rsidRPr="00B96176" w:rsidSect="004421F7">
          <w:pgSz w:w="11907" w:h="16840" w:code="9"/>
          <w:pgMar w:top="1418" w:right="567" w:bottom="992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14600" w:type="dxa"/>
        <w:tblInd w:w="250" w:type="dxa"/>
        <w:tblLayout w:type="fixed"/>
        <w:tblLook w:val="04A0"/>
      </w:tblPr>
      <w:tblGrid>
        <w:gridCol w:w="5201"/>
        <w:gridCol w:w="9399"/>
      </w:tblGrid>
      <w:tr w:rsidR="00E25BB6" w:rsidRPr="006901B1" w:rsidTr="00F67CF9">
        <w:tc>
          <w:tcPr>
            <w:tcW w:w="5201" w:type="dxa"/>
          </w:tcPr>
          <w:p w:rsidR="00E25BB6" w:rsidRPr="006901B1" w:rsidRDefault="00E25BB6" w:rsidP="00844324">
            <w:pPr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9399" w:type="dxa"/>
          </w:tcPr>
          <w:p w:rsidR="00E25BB6" w:rsidRPr="006901B1" w:rsidRDefault="00E25BB6" w:rsidP="00F67CF9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322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E1F6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25BB6" w:rsidRPr="006901B1" w:rsidRDefault="00E25BB6" w:rsidP="00F67CF9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322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E25BB6" w:rsidRPr="006901B1" w:rsidRDefault="00E25BB6" w:rsidP="00F67CF9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322" w:right="-817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901B1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E25BB6" w:rsidRPr="006901B1" w:rsidRDefault="00E25BB6" w:rsidP="00F67CF9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322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901B1">
              <w:rPr>
                <w:rFonts w:ascii="Times New Roman" w:hAnsi="Times New Roman"/>
                <w:sz w:val="28"/>
                <w:szCs w:val="28"/>
              </w:rPr>
              <w:t xml:space="preserve">«Управление муниципальными </w:t>
            </w:r>
          </w:p>
          <w:p w:rsidR="00E25BB6" w:rsidRPr="006901B1" w:rsidRDefault="00E25BB6" w:rsidP="00F67CF9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322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901B1">
              <w:rPr>
                <w:rFonts w:ascii="Times New Roman" w:hAnsi="Times New Roman"/>
                <w:sz w:val="28"/>
                <w:szCs w:val="28"/>
              </w:rPr>
              <w:t xml:space="preserve">финансами и муниципальным </w:t>
            </w:r>
          </w:p>
          <w:p w:rsidR="00E25BB6" w:rsidRPr="006901B1" w:rsidRDefault="00E25BB6" w:rsidP="00F67CF9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322"/>
              <w:jc w:val="both"/>
              <w:outlineLvl w:val="1"/>
              <w:rPr>
                <w:sz w:val="28"/>
                <w:szCs w:val="28"/>
              </w:rPr>
            </w:pPr>
            <w:r w:rsidRPr="006901B1">
              <w:rPr>
                <w:rFonts w:ascii="Times New Roman" w:hAnsi="Times New Roman"/>
                <w:sz w:val="28"/>
                <w:szCs w:val="28"/>
              </w:rPr>
              <w:t>долгом города Ставрополя</w:t>
            </w:r>
            <w:r w:rsidR="00F67CF9">
              <w:rPr>
                <w:rFonts w:ascii="Times New Roman" w:hAnsi="Times New Roman"/>
                <w:sz w:val="28"/>
                <w:szCs w:val="28"/>
              </w:rPr>
              <w:t xml:space="preserve"> на                </w:t>
            </w:r>
            <w:r w:rsidR="0033252D">
              <w:rPr>
                <w:rFonts w:ascii="Times New Roman" w:hAnsi="Times New Roman"/>
                <w:sz w:val="28"/>
                <w:szCs w:val="28"/>
              </w:rPr>
              <w:t xml:space="preserve"> 2014 - 201</w:t>
            </w:r>
            <w:r w:rsidR="009A78A7">
              <w:rPr>
                <w:rFonts w:ascii="Times New Roman" w:hAnsi="Times New Roman"/>
                <w:sz w:val="28"/>
                <w:szCs w:val="28"/>
              </w:rPr>
              <w:t>8</w:t>
            </w:r>
            <w:r w:rsidR="0033252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6901B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25BB6" w:rsidRPr="002E1DDA" w:rsidRDefault="00E25BB6" w:rsidP="00E25BB6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E25BB6" w:rsidRPr="000B2C76" w:rsidRDefault="00E25BB6" w:rsidP="00E25BB6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0B2C76">
        <w:rPr>
          <w:rFonts w:ascii="Times New Roman" w:hAnsi="Times New Roman"/>
          <w:sz w:val="28"/>
          <w:szCs w:val="28"/>
        </w:rPr>
        <w:t>ПЕРЕЧЕНЬ</w:t>
      </w:r>
      <w:r w:rsidR="00AF7CB3" w:rsidRPr="00AF7CB3">
        <w:rPr>
          <w:rFonts w:ascii="Times New Roman" w:hAnsi="Times New Roman"/>
          <w:sz w:val="28"/>
          <w:szCs w:val="28"/>
        </w:rPr>
        <w:t xml:space="preserve"> </w:t>
      </w:r>
      <w:r w:rsidR="00AF7CB3">
        <w:rPr>
          <w:rFonts w:ascii="Times New Roman" w:hAnsi="Times New Roman"/>
          <w:sz w:val="28"/>
          <w:szCs w:val="28"/>
        </w:rPr>
        <w:t xml:space="preserve">И ОБЩАЯ ХАРАКТЕРИСТИКА </w:t>
      </w:r>
    </w:p>
    <w:p w:rsidR="00E25BB6" w:rsidRPr="000B2C76" w:rsidRDefault="00AF7CB3" w:rsidP="00E25BB6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0B2C76">
        <w:rPr>
          <w:rFonts w:ascii="Times New Roman" w:hAnsi="Times New Roman"/>
          <w:sz w:val="28"/>
          <w:szCs w:val="28"/>
        </w:rPr>
        <w:t xml:space="preserve">мероприятий </w:t>
      </w:r>
      <w:r w:rsidR="00E25BB6" w:rsidRPr="000B2C76">
        <w:rPr>
          <w:rFonts w:ascii="Times New Roman" w:hAnsi="Times New Roman"/>
          <w:sz w:val="28"/>
          <w:szCs w:val="28"/>
        </w:rPr>
        <w:t>муниципальной программы</w:t>
      </w:r>
      <w:r w:rsidR="006D7E7D">
        <w:rPr>
          <w:rFonts w:ascii="Times New Roman" w:hAnsi="Times New Roman"/>
          <w:sz w:val="28"/>
          <w:szCs w:val="28"/>
        </w:rPr>
        <w:t xml:space="preserve"> </w:t>
      </w:r>
      <w:r w:rsidR="006D7E7D" w:rsidRPr="000B2C76">
        <w:rPr>
          <w:rFonts w:ascii="Times New Roman" w:hAnsi="Times New Roman"/>
          <w:sz w:val="28"/>
          <w:szCs w:val="28"/>
        </w:rPr>
        <w:t xml:space="preserve">«Управление </w:t>
      </w:r>
      <w:proofErr w:type="gramStart"/>
      <w:r w:rsidR="006D7E7D" w:rsidRPr="000B2C76">
        <w:rPr>
          <w:rFonts w:ascii="Times New Roman" w:hAnsi="Times New Roman"/>
          <w:sz w:val="28"/>
          <w:szCs w:val="28"/>
        </w:rPr>
        <w:t>муниципальными</w:t>
      </w:r>
      <w:proofErr w:type="gramEnd"/>
      <w:r w:rsidR="006D7E7D" w:rsidRPr="000B2C76">
        <w:rPr>
          <w:rFonts w:ascii="Times New Roman" w:hAnsi="Times New Roman"/>
          <w:sz w:val="28"/>
          <w:szCs w:val="28"/>
        </w:rPr>
        <w:t xml:space="preserve"> </w:t>
      </w:r>
    </w:p>
    <w:p w:rsidR="00E25BB6" w:rsidRPr="000B2C76" w:rsidRDefault="006D7E7D" w:rsidP="00E25BB6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0B2C76">
        <w:rPr>
          <w:rFonts w:ascii="Times New Roman" w:hAnsi="Times New Roman"/>
          <w:sz w:val="28"/>
          <w:szCs w:val="28"/>
        </w:rPr>
        <w:t xml:space="preserve">финансами и </w:t>
      </w:r>
      <w:r w:rsidR="00E25BB6" w:rsidRPr="000B2C76">
        <w:rPr>
          <w:rFonts w:ascii="Times New Roman" w:hAnsi="Times New Roman"/>
          <w:sz w:val="28"/>
          <w:szCs w:val="28"/>
        </w:rPr>
        <w:t>муниципальным долгом города Ставрополя</w:t>
      </w:r>
      <w:r w:rsidR="004C4B37">
        <w:rPr>
          <w:rFonts w:ascii="Times New Roman" w:hAnsi="Times New Roman"/>
          <w:sz w:val="28"/>
          <w:szCs w:val="28"/>
        </w:rPr>
        <w:t xml:space="preserve"> на 2014 - 201</w:t>
      </w:r>
      <w:r w:rsidR="009A78A7">
        <w:rPr>
          <w:rFonts w:ascii="Times New Roman" w:hAnsi="Times New Roman"/>
          <w:sz w:val="28"/>
          <w:szCs w:val="28"/>
        </w:rPr>
        <w:t>8</w:t>
      </w:r>
      <w:r w:rsidR="004C4B37">
        <w:rPr>
          <w:rFonts w:ascii="Times New Roman" w:hAnsi="Times New Roman"/>
          <w:sz w:val="28"/>
          <w:szCs w:val="28"/>
        </w:rPr>
        <w:t xml:space="preserve"> годы</w:t>
      </w:r>
      <w:r w:rsidR="00E25BB6" w:rsidRPr="000B2C76">
        <w:rPr>
          <w:rFonts w:ascii="Times New Roman" w:hAnsi="Times New Roman"/>
          <w:sz w:val="28"/>
          <w:szCs w:val="28"/>
        </w:rPr>
        <w:t>»</w:t>
      </w:r>
    </w:p>
    <w:p w:rsidR="00E25BB6" w:rsidRPr="000B2C76" w:rsidRDefault="00E25BB6" w:rsidP="00E25BB6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126"/>
        <w:gridCol w:w="1559"/>
        <w:gridCol w:w="1134"/>
        <w:gridCol w:w="992"/>
        <w:gridCol w:w="1134"/>
        <w:gridCol w:w="1134"/>
        <w:gridCol w:w="1134"/>
        <w:gridCol w:w="1134"/>
        <w:gridCol w:w="3828"/>
      </w:tblGrid>
      <w:tr w:rsidR="009A78A7" w:rsidRPr="000B2C76" w:rsidTr="006C0BB9">
        <w:trPr>
          <w:trHeight w:val="56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Pr="000B2C76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  <w:r w:rsidRPr="000B2C76">
              <w:rPr>
                <w:sz w:val="20"/>
                <w:szCs w:val="20"/>
              </w:rPr>
              <w:t xml:space="preserve">№ </w:t>
            </w:r>
            <w:r w:rsidRPr="000B2C76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Pr="000B2C76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  <w:r w:rsidRPr="000B2C7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Pr="000B2C76" w:rsidRDefault="009A78A7" w:rsidP="003653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Pr="000B2C76" w:rsidRDefault="009A78A7" w:rsidP="00365367">
            <w:pPr>
              <w:pStyle w:val="ConsPlusCell"/>
              <w:jc w:val="center"/>
              <w:rPr>
                <w:sz w:val="20"/>
                <w:szCs w:val="20"/>
              </w:rPr>
            </w:pPr>
            <w:r w:rsidRPr="000B2C76">
              <w:rPr>
                <w:sz w:val="20"/>
                <w:szCs w:val="20"/>
              </w:rPr>
              <w:t>Срок</w:t>
            </w:r>
            <w:r>
              <w:rPr>
                <w:sz w:val="20"/>
                <w:szCs w:val="20"/>
              </w:rPr>
              <w:t xml:space="preserve"> </w:t>
            </w:r>
            <w:r w:rsidR="00365367">
              <w:rPr>
                <w:sz w:val="20"/>
                <w:szCs w:val="20"/>
              </w:rPr>
              <w:t>реализации</w:t>
            </w:r>
            <w:r w:rsidR="006D7E7D">
              <w:rPr>
                <w:sz w:val="20"/>
                <w:szCs w:val="20"/>
              </w:rPr>
              <w:t xml:space="preserve"> (годы)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7E7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  <w:r w:rsidR="006D7E7D">
              <w:rPr>
                <w:sz w:val="20"/>
                <w:szCs w:val="20"/>
              </w:rPr>
              <w:t xml:space="preserve"> (бюджет</w:t>
            </w:r>
            <w:r>
              <w:rPr>
                <w:sz w:val="20"/>
                <w:szCs w:val="20"/>
              </w:rPr>
              <w:t xml:space="preserve"> города Ставрополя</w:t>
            </w:r>
            <w:r w:rsidR="006D7E7D">
              <w:rPr>
                <w:sz w:val="20"/>
                <w:szCs w:val="20"/>
              </w:rPr>
              <w:t xml:space="preserve">), </w:t>
            </w:r>
          </w:p>
          <w:p w:rsidR="009A78A7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78A7" w:rsidRDefault="009A78A7" w:rsidP="00E961D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Обоснование выделения мероприятий и ожидаемый результат    </w:t>
            </w:r>
          </w:p>
        </w:tc>
      </w:tr>
      <w:tr w:rsidR="009A78A7" w:rsidRPr="000B2C76" w:rsidTr="006C0BB9">
        <w:trPr>
          <w:trHeight w:val="16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78A7" w:rsidRPr="000B2C76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78A7" w:rsidRPr="000B2C76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78A7" w:rsidRPr="000B2C76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78A7" w:rsidRPr="000B2C76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Default="009A78A7" w:rsidP="0037779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78A7" w:rsidRPr="000B2C76" w:rsidRDefault="009A78A7" w:rsidP="009A78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78A7" w:rsidRPr="000B2C76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E25BB6" w:rsidRPr="008E418B" w:rsidRDefault="00E25BB6" w:rsidP="00E25BB6">
      <w:pPr>
        <w:spacing w:after="0" w:line="14" w:lineRule="auto"/>
        <w:rPr>
          <w:sz w:val="2"/>
          <w:szCs w:val="2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126"/>
        <w:gridCol w:w="1559"/>
        <w:gridCol w:w="1134"/>
        <w:gridCol w:w="992"/>
        <w:gridCol w:w="1134"/>
        <w:gridCol w:w="1134"/>
        <w:gridCol w:w="1134"/>
        <w:gridCol w:w="1134"/>
        <w:gridCol w:w="3828"/>
      </w:tblGrid>
      <w:tr w:rsidR="009A78A7" w:rsidRPr="000B2C76" w:rsidTr="006C0BB9">
        <w:trPr>
          <w:trHeight w:val="20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0B2C76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  <w:r w:rsidRPr="000B2C7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7377D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7377D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0B2C76" w:rsidRDefault="009A78A7" w:rsidP="00426D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0B2C76" w:rsidRDefault="009A78A7" w:rsidP="0084432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426DA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E94D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0B2C76" w:rsidRDefault="009A78A7" w:rsidP="00E94D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0B2C76" w:rsidRDefault="009A78A7" w:rsidP="009A78A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A78A7" w:rsidRPr="000B2C76" w:rsidTr="006C0BB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A7" w:rsidRPr="00575A4A" w:rsidRDefault="009A78A7" w:rsidP="00844324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A7" w:rsidRPr="000B2C76" w:rsidRDefault="009A78A7" w:rsidP="00860F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</w:t>
            </w:r>
            <w:r w:rsidRPr="00B726EE">
              <w:rPr>
                <w:sz w:val="20"/>
                <w:szCs w:val="20"/>
              </w:rPr>
              <w:t>бюджетного прогноза</w:t>
            </w:r>
            <w:r w:rsidR="00860F24">
              <w:rPr>
                <w:sz w:val="20"/>
                <w:szCs w:val="20"/>
              </w:rPr>
              <w:t xml:space="preserve"> муниципального образования </w:t>
            </w:r>
            <w:r w:rsidRPr="00B726EE">
              <w:rPr>
                <w:sz w:val="20"/>
                <w:szCs w:val="20"/>
              </w:rPr>
              <w:t xml:space="preserve">города Ставрополя </w:t>
            </w:r>
            <w:r w:rsidR="00860F24">
              <w:rPr>
                <w:sz w:val="20"/>
                <w:szCs w:val="20"/>
              </w:rPr>
              <w:t xml:space="preserve">Ставропольского края </w:t>
            </w:r>
            <w:r w:rsidRPr="00B726EE">
              <w:rPr>
                <w:sz w:val="20"/>
                <w:szCs w:val="20"/>
              </w:rPr>
              <w:t>на долгосрочный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A7" w:rsidRPr="007377DD" w:rsidRDefault="009A78A7" w:rsidP="00B726EE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="006D7E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A7" w:rsidRDefault="009A78A7" w:rsidP="006B5FF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A7" w:rsidRDefault="009A78A7" w:rsidP="006B5FF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A7" w:rsidRDefault="009A78A7" w:rsidP="004C512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A7" w:rsidRDefault="009A78A7" w:rsidP="006B5FF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A7" w:rsidRDefault="009A78A7" w:rsidP="00997DF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бюджета города Ставрополя с учетом долгосрочного прогноза основных  параметров бюджетной системы, основанных на реалистичных оценках,  возможность оценки экономических последствий принимаемых решений, </w:t>
            </w:r>
          </w:p>
          <w:p w:rsidR="009A78A7" w:rsidRPr="000B2C76" w:rsidRDefault="009A78A7" w:rsidP="00997DF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ограничение роста расходов  бюджета города Ставрополя, не обеспеченных надежными источниками доходов в долгосрочном периоде, повышение точности бюджетного планирования</w:t>
            </w:r>
          </w:p>
        </w:tc>
      </w:tr>
      <w:tr w:rsidR="009A78A7" w:rsidRPr="00FC2966" w:rsidTr="006C0BB9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9A78A7" w:rsidP="00844324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FC2966" w:rsidRDefault="009A78A7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 и утверждение бюджета города Ставрополя на трехлетний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84EFD" w:rsidRDefault="009A78A7" w:rsidP="001F2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584EFD">
              <w:rPr>
                <w:rFonts w:ascii="Times New Roman" w:hAnsi="Times New Roman"/>
                <w:sz w:val="20"/>
                <w:szCs w:val="20"/>
              </w:rPr>
              <w:t>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7DD">
              <w:rPr>
                <w:rFonts w:ascii="Times New Roman" w:hAnsi="Times New Roman"/>
                <w:sz w:val="20"/>
                <w:szCs w:val="20"/>
              </w:rPr>
              <w:t>2014 -</w:t>
            </w:r>
            <w:r w:rsidR="006C0BB9">
              <w:rPr>
                <w:rFonts w:ascii="Times New Roman" w:hAnsi="Times New Roman"/>
                <w:sz w:val="20"/>
                <w:szCs w:val="20"/>
              </w:rPr>
              <w:t> </w:t>
            </w:r>
            <w:r w:rsidRPr="007377DD">
              <w:rPr>
                <w:rFonts w:ascii="Times New Roman" w:hAnsi="Times New Roman"/>
                <w:sz w:val="20"/>
                <w:szCs w:val="20"/>
              </w:rPr>
              <w:t>201</w:t>
            </w:r>
            <w:r w:rsidR="002C6F38">
              <w:rPr>
                <w:rFonts w:ascii="Times New Roman" w:hAnsi="Times New Roman"/>
                <w:sz w:val="20"/>
                <w:szCs w:val="20"/>
              </w:rPr>
              <w:t>8</w:t>
            </w:r>
            <w:r w:rsidRPr="007377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4C512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FC2966" w:rsidRDefault="009A78A7" w:rsidP="00997DF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качества бюджетного планирования, создание условий для  главных распорядителей средств бюджета города Ставрополя – ответственных исполнителей муниципальных программ для выявления резервов и их перераспределения (внутри муниципальных программ) с целью достижения наилучших результатов использования финансовых ресурсов </w:t>
            </w:r>
          </w:p>
        </w:tc>
      </w:tr>
      <w:tr w:rsidR="009A78A7" w:rsidRPr="00FC2966" w:rsidTr="006C0BB9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8A7" w:rsidRPr="00575A4A" w:rsidRDefault="009A78A7" w:rsidP="00844324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8A7" w:rsidRPr="00FC2966" w:rsidRDefault="009A78A7" w:rsidP="00844324">
            <w:pPr>
              <w:pStyle w:val="ConsPlusCell"/>
              <w:rPr>
                <w:sz w:val="20"/>
                <w:szCs w:val="20"/>
              </w:rPr>
            </w:pPr>
            <w:r w:rsidRPr="00FC2966">
              <w:rPr>
                <w:sz w:val="20"/>
                <w:szCs w:val="20"/>
              </w:rPr>
              <w:t xml:space="preserve">Формирование </w:t>
            </w:r>
            <w:r w:rsidRPr="00FC2966">
              <w:rPr>
                <w:sz w:val="20"/>
                <w:szCs w:val="20"/>
              </w:rPr>
              <w:lastRenderedPageBreak/>
              <w:t xml:space="preserve">резервного фонда администрации города Ставрополя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8A7" w:rsidRPr="00584EFD" w:rsidRDefault="009A78A7" w:rsidP="001F2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  <w:r w:rsidRPr="00584EFD">
              <w:rPr>
                <w:rFonts w:ascii="Times New Roman" w:hAnsi="Times New Roman"/>
                <w:sz w:val="20"/>
                <w:szCs w:val="20"/>
              </w:rPr>
              <w:t xml:space="preserve">омитет </w:t>
            </w:r>
            <w:r w:rsidRPr="00584EFD">
              <w:rPr>
                <w:rFonts w:ascii="Times New Roman" w:hAnsi="Times New Roman"/>
                <w:sz w:val="20"/>
                <w:szCs w:val="20"/>
              </w:rPr>
              <w:lastRenderedPageBreak/>
              <w:t>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7DD">
              <w:rPr>
                <w:rFonts w:ascii="Times New Roman" w:hAnsi="Times New Roman"/>
                <w:sz w:val="20"/>
                <w:szCs w:val="20"/>
              </w:rPr>
              <w:lastRenderedPageBreak/>
              <w:t>2014 -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77DD">
              <w:rPr>
                <w:rFonts w:ascii="Times New Roman" w:hAnsi="Times New Roman"/>
                <w:sz w:val="20"/>
                <w:szCs w:val="20"/>
              </w:rPr>
              <w:t>201</w:t>
            </w:r>
            <w:r w:rsidR="00F64E49">
              <w:rPr>
                <w:rFonts w:ascii="Times New Roman" w:hAnsi="Times New Roman"/>
                <w:sz w:val="20"/>
                <w:szCs w:val="20"/>
              </w:rPr>
              <w:t>8</w:t>
            </w:r>
            <w:r w:rsidRPr="007377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8A7" w:rsidRPr="00C10AF6" w:rsidRDefault="00F64E49" w:rsidP="00F64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5</w:t>
            </w:r>
            <w:r w:rsidR="009A78A7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150</w:t>
            </w:r>
            <w:r w:rsidR="009A78A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9A78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8A7" w:rsidRPr="00C10AF6" w:rsidRDefault="00F64E49" w:rsidP="000B4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9A78A7">
              <w:rPr>
                <w:rFonts w:ascii="Times New Roman" w:hAnsi="Times New Roman"/>
                <w:sz w:val="20"/>
                <w:szCs w:val="20"/>
              </w:rPr>
              <w:t>19 </w:t>
            </w:r>
            <w:r w:rsidR="000B41F3">
              <w:rPr>
                <w:rFonts w:ascii="Times New Roman" w:hAnsi="Times New Roman"/>
                <w:sz w:val="20"/>
                <w:szCs w:val="20"/>
              </w:rPr>
              <w:t>5</w:t>
            </w:r>
            <w:r w:rsidR="009A78A7">
              <w:rPr>
                <w:rFonts w:ascii="Times New Roman" w:hAnsi="Times New Roman"/>
                <w:sz w:val="20"/>
                <w:szCs w:val="20"/>
              </w:rPr>
              <w:t>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8A7" w:rsidRPr="00C10AF6" w:rsidRDefault="00F64E49" w:rsidP="0060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9A78A7">
              <w:rPr>
                <w:rFonts w:ascii="Times New Roman" w:hAnsi="Times New Roman"/>
                <w:sz w:val="20"/>
                <w:szCs w:val="20"/>
              </w:rPr>
              <w:t>19 602,00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8A7" w:rsidRPr="00C10AF6" w:rsidRDefault="00F64E49" w:rsidP="000B4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9A78A7">
              <w:rPr>
                <w:rFonts w:ascii="Times New Roman" w:hAnsi="Times New Roman"/>
                <w:sz w:val="20"/>
                <w:szCs w:val="20"/>
              </w:rPr>
              <w:t>19 602,00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8A7" w:rsidRPr="00C10AF6" w:rsidRDefault="00F64E49" w:rsidP="0060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9A78A7">
              <w:rPr>
                <w:rFonts w:ascii="Times New Roman" w:hAnsi="Times New Roman"/>
                <w:sz w:val="20"/>
                <w:szCs w:val="20"/>
              </w:rPr>
              <w:t>19 602,00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8A7" w:rsidRPr="00FC2966" w:rsidRDefault="009A78A7" w:rsidP="00997D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10AF6">
              <w:rPr>
                <w:rFonts w:ascii="Times New Roman" w:hAnsi="Times New Roman"/>
                <w:sz w:val="20"/>
                <w:szCs w:val="20"/>
              </w:rPr>
              <w:t xml:space="preserve">создание и поддержание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0AF6">
              <w:rPr>
                <w:rFonts w:ascii="Times New Roman" w:hAnsi="Times New Roman"/>
                <w:sz w:val="20"/>
                <w:szCs w:val="20"/>
              </w:rPr>
              <w:t xml:space="preserve">необходимых </w:t>
            </w:r>
            <w:r w:rsidRPr="00C10AF6">
              <w:rPr>
                <w:rFonts w:ascii="Times New Roman" w:hAnsi="Times New Roman"/>
                <w:sz w:val="20"/>
                <w:szCs w:val="20"/>
              </w:rPr>
              <w:lastRenderedPageBreak/>
              <w:t>финансовых резервов для  финансов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C10AF6">
              <w:rPr>
                <w:rFonts w:ascii="Times New Roman" w:hAnsi="Times New Roman"/>
                <w:sz w:val="20"/>
                <w:szCs w:val="20"/>
              </w:rPr>
              <w:t xml:space="preserve"> обеспечени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C10AF6">
              <w:rPr>
                <w:rFonts w:ascii="Times New Roman" w:hAnsi="Times New Roman"/>
                <w:sz w:val="20"/>
                <w:szCs w:val="20"/>
              </w:rPr>
              <w:t xml:space="preserve">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  <w:r w:rsidRPr="00C10AF6">
              <w:rPr>
                <w:sz w:val="20"/>
                <w:szCs w:val="20"/>
              </w:rPr>
              <w:t xml:space="preserve"> </w:t>
            </w:r>
          </w:p>
        </w:tc>
      </w:tr>
      <w:tr w:rsidR="009A78A7" w:rsidRPr="00FC2966" w:rsidTr="006C0BB9">
        <w:trPr>
          <w:trHeight w:val="8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Pr="00575A4A" w:rsidRDefault="00F64E49" w:rsidP="00F64E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9A78A7"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Pr="00FC2966" w:rsidRDefault="009A78A7" w:rsidP="00660C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C2966">
              <w:rPr>
                <w:sz w:val="20"/>
                <w:szCs w:val="20"/>
              </w:rPr>
              <w:t xml:space="preserve">езервирование средств на </w:t>
            </w:r>
            <w:r w:rsidRPr="00E21993">
              <w:rPr>
                <w:sz w:val="20"/>
                <w:szCs w:val="20"/>
              </w:rPr>
              <w:t xml:space="preserve">выплаты на </w:t>
            </w:r>
            <w:r>
              <w:rPr>
                <w:sz w:val="20"/>
                <w:szCs w:val="20"/>
              </w:rPr>
              <w:t>о</w:t>
            </w:r>
            <w:r w:rsidRPr="00E21993">
              <w:rPr>
                <w:sz w:val="20"/>
                <w:szCs w:val="20"/>
              </w:rPr>
              <w:t>сновании исполнительных листов судебных органов</w:t>
            </w:r>
            <w:r>
              <w:rPr>
                <w:sz w:val="20"/>
                <w:szCs w:val="20"/>
              </w:rPr>
              <w:t xml:space="preserve"> по искам к </w:t>
            </w:r>
            <w:r w:rsidR="00660C6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униципальному образованию городу Ставрополю Ставропольского края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 w:rsidR="00F64E49"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F64E49" w:rsidP="00F64E4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  <w:r w:rsidR="009A78A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245</w:t>
            </w:r>
            <w:r w:rsidR="009A78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Default="00F64E49" w:rsidP="00F64E49">
            <w:pPr>
              <w:pStyle w:val="ConsPlusCell"/>
              <w:jc w:val="center"/>
              <w:rPr>
                <w:sz w:val="20"/>
                <w:szCs w:val="20"/>
              </w:rPr>
            </w:pPr>
            <w:r w:rsidRPr="00F64E49">
              <w:rPr>
                <w:sz w:val="20"/>
                <w:szCs w:val="20"/>
              </w:rPr>
              <w:t xml:space="preserve">   11 616</w:t>
            </w:r>
            <w:r w:rsidR="009A78A7" w:rsidRPr="00F64E49">
              <w:rPr>
                <w:sz w:val="20"/>
                <w:szCs w:val="20"/>
              </w:rPr>
              <w:t>,</w:t>
            </w:r>
            <w:r w:rsidRPr="00F64E49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Default="00F64E49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A78A7">
              <w:rPr>
                <w:sz w:val="20"/>
                <w:szCs w:val="20"/>
              </w:rPr>
              <w:t>18 196,80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Default="00F64E49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A78A7">
              <w:rPr>
                <w:sz w:val="20"/>
                <w:szCs w:val="20"/>
              </w:rPr>
              <w:t>18 196,80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Default="00F64E49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A78A7">
              <w:rPr>
                <w:sz w:val="20"/>
                <w:szCs w:val="20"/>
              </w:rPr>
              <w:t>18 196,80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78A7" w:rsidRPr="00FC2966" w:rsidRDefault="009A78A7" w:rsidP="00997DF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порядка и сроков исполнения </w:t>
            </w:r>
            <w:r w:rsidRPr="00E21993">
              <w:rPr>
                <w:sz w:val="20"/>
                <w:szCs w:val="20"/>
              </w:rPr>
              <w:t>исполнительных листов судебных органов</w:t>
            </w:r>
            <w:r>
              <w:rPr>
                <w:sz w:val="20"/>
                <w:szCs w:val="20"/>
              </w:rPr>
              <w:t xml:space="preserve"> по искам к муниципальному образованию городу Ставрополю Ставропольского края в соответствии с требованиями Бюджетного кодекса Российской Федерации</w:t>
            </w:r>
          </w:p>
        </w:tc>
      </w:tr>
      <w:tr w:rsidR="009A78A7" w:rsidRPr="0066368D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F64E49" w:rsidP="00F64E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A78A7"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66368D" w:rsidRDefault="009A78A7" w:rsidP="00DC2BE7">
            <w:pPr>
              <w:pStyle w:val="ConsPlusCell"/>
              <w:rPr>
                <w:sz w:val="20"/>
                <w:szCs w:val="20"/>
              </w:rPr>
            </w:pPr>
            <w:r w:rsidRPr="0066368D">
              <w:rPr>
                <w:sz w:val="20"/>
                <w:szCs w:val="20"/>
              </w:rPr>
              <w:t>Анализ действующ</w:t>
            </w:r>
            <w:r>
              <w:rPr>
                <w:sz w:val="20"/>
                <w:szCs w:val="20"/>
              </w:rPr>
              <w:t xml:space="preserve">их правовых актов Российской Федерации, Ставропольского края, муниципальных правовых актов города Ставрополя, регулирующих налоговые и бюджетные правоотношения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 w:rsidR="00F64E49"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66368D" w:rsidRDefault="009A78A7" w:rsidP="00997DF5">
            <w:pPr>
              <w:pStyle w:val="ConsPlusCell"/>
              <w:rPr>
                <w:sz w:val="20"/>
                <w:szCs w:val="20"/>
              </w:rPr>
            </w:pPr>
            <w:r w:rsidRPr="0066368D">
              <w:rPr>
                <w:sz w:val="20"/>
                <w:szCs w:val="20"/>
              </w:rPr>
              <w:t xml:space="preserve">увеличение поступлений налоговых и неналоговых доходов </w:t>
            </w:r>
            <w:r>
              <w:rPr>
                <w:sz w:val="20"/>
                <w:szCs w:val="20"/>
              </w:rPr>
              <w:t xml:space="preserve">в </w:t>
            </w:r>
            <w:r w:rsidRPr="0066368D">
              <w:rPr>
                <w:sz w:val="20"/>
                <w:szCs w:val="20"/>
              </w:rPr>
              <w:t xml:space="preserve">бюджет города </w:t>
            </w:r>
            <w:r>
              <w:rPr>
                <w:sz w:val="20"/>
                <w:szCs w:val="20"/>
              </w:rPr>
              <w:t>Ставрополя</w:t>
            </w:r>
          </w:p>
        </w:tc>
      </w:tr>
      <w:tr w:rsidR="009A78A7" w:rsidRPr="00CA49C1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F64E49" w:rsidP="00F64E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A78A7"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CA49C1" w:rsidRDefault="009A78A7" w:rsidP="00844324">
            <w:pPr>
              <w:pStyle w:val="ConsPlusCell"/>
              <w:rPr>
                <w:sz w:val="20"/>
                <w:szCs w:val="20"/>
              </w:rPr>
            </w:pPr>
            <w:r w:rsidRPr="00CA49C1">
              <w:rPr>
                <w:sz w:val="20"/>
                <w:szCs w:val="20"/>
              </w:rPr>
              <w:t>Мониторинг</w:t>
            </w:r>
            <w:r>
              <w:rPr>
                <w:sz w:val="20"/>
                <w:szCs w:val="20"/>
              </w:rPr>
              <w:t xml:space="preserve"> </w:t>
            </w:r>
            <w:r w:rsidRPr="00CA49C1">
              <w:rPr>
                <w:sz w:val="20"/>
                <w:szCs w:val="20"/>
              </w:rPr>
              <w:t>объемов предоставленных налоговых льгот по местным налогам</w:t>
            </w:r>
            <w:r w:rsidR="007F568B">
              <w:rPr>
                <w:sz w:val="20"/>
                <w:szCs w:val="20"/>
              </w:rPr>
              <w:t>,</w:t>
            </w:r>
          </w:p>
          <w:p w:rsidR="009A78A7" w:rsidRPr="00CA49C1" w:rsidRDefault="009A78A7" w:rsidP="00844324">
            <w:pPr>
              <w:pStyle w:val="ConsPlusCell"/>
              <w:rPr>
                <w:sz w:val="20"/>
                <w:szCs w:val="20"/>
              </w:rPr>
            </w:pPr>
            <w:r w:rsidRPr="00CA49C1">
              <w:rPr>
                <w:sz w:val="20"/>
                <w:szCs w:val="20"/>
              </w:rPr>
              <w:t xml:space="preserve">обоснованности предоставленных и планируемых к предоставлению льгот по местным </w:t>
            </w:r>
            <w:r w:rsidR="007F568B">
              <w:rPr>
                <w:sz w:val="20"/>
                <w:szCs w:val="20"/>
              </w:rPr>
              <w:t>налогам,</w:t>
            </w:r>
          </w:p>
          <w:p w:rsidR="009A78A7" w:rsidRPr="00CA49C1" w:rsidRDefault="009A78A7" w:rsidP="00844324">
            <w:pPr>
              <w:pStyle w:val="ConsPlusCell"/>
              <w:rPr>
                <w:sz w:val="20"/>
                <w:szCs w:val="20"/>
              </w:rPr>
            </w:pPr>
            <w:r w:rsidRPr="00CA49C1">
              <w:rPr>
                <w:sz w:val="20"/>
                <w:szCs w:val="20"/>
              </w:rPr>
              <w:t xml:space="preserve">выпадающих доходов </w:t>
            </w:r>
            <w:r w:rsidRPr="00CA49C1">
              <w:rPr>
                <w:sz w:val="20"/>
                <w:szCs w:val="20"/>
              </w:rPr>
              <w:lastRenderedPageBreak/>
              <w:t>бюджета города</w:t>
            </w:r>
            <w:r>
              <w:rPr>
                <w:sz w:val="20"/>
                <w:szCs w:val="20"/>
              </w:rPr>
              <w:t xml:space="preserve"> Ставрополя</w:t>
            </w:r>
            <w:r w:rsidRPr="00CA49C1">
              <w:rPr>
                <w:sz w:val="20"/>
                <w:szCs w:val="20"/>
              </w:rPr>
              <w:t xml:space="preserve"> в результате предоставления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CA49C1">
              <w:rPr>
                <w:sz w:val="20"/>
                <w:szCs w:val="20"/>
              </w:rPr>
              <w:t xml:space="preserve">преференций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 w:rsidR="00F64E49"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CA49C1" w:rsidRDefault="009A78A7" w:rsidP="00997DF5">
            <w:pPr>
              <w:pStyle w:val="ConsPlusCell"/>
              <w:rPr>
                <w:sz w:val="20"/>
                <w:szCs w:val="20"/>
              </w:rPr>
            </w:pPr>
            <w:r w:rsidRPr="00CA49C1">
              <w:rPr>
                <w:sz w:val="20"/>
                <w:szCs w:val="20"/>
              </w:rPr>
              <w:t>оптимизация и обоснованное предоставление льгот по местным налогам;</w:t>
            </w:r>
          </w:p>
          <w:p w:rsidR="009A78A7" w:rsidRPr="00CA49C1" w:rsidRDefault="009A78A7" w:rsidP="00997DF5">
            <w:pPr>
              <w:pStyle w:val="ConsPlusCell"/>
              <w:rPr>
                <w:sz w:val="20"/>
                <w:szCs w:val="20"/>
              </w:rPr>
            </w:pPr>
            <w:r w:rsidRPr="00CA49C1">
              <w:rPr>
                <w:sz w:val="20"/>
                <w:szCs w:val="20"/>
              </w:rPr>
              <w:t>оптимизация и сокращение предоставления муниципальных преференций</w:t>
            </w:r>
          </w:p>
        </w:tc>
      </w:tr>
      <w:tr w:rsidR="009A78A7" w:rsidRPr="00E36EC3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F64E49" w:rsidP="00F64E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9A78A7"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E36EC3" w:rsidRDefault="009A78A7" w:rsidP="00844324">
            <w:pPr>
              <w:pStyle w:val="ConsPlusCell"/>
              <w:rPr>
                <w:sz w:val="20"/>
                <w:szCs w:val="20"/>
              </w:rPr>
            </w:pPr>
            <w:r w:rsidRPr="00E36EC3">
              <w:rPr>
                <w:sz w:val="20"/>
                <w:szCs w:val="20"/>
              </w:rPr>
              <w:t>Оценка резервов увеличения собственных доходов бюджета города</w:t>
            </w:r>
            <w:r>
              <w:rPr>
                <w:sz w:val="20"/>
                <w:szCs w:val="20"/>
              </w:rPr>
              <w:t xml:space="preserve"> Ставрополя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 w:rsidR="00F64E49"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77799">
            <w:pPr>
              <w:jc w:val="center"/>
            </w:pPr>
            <w:r w:rsidRPr="00025B17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E36EC3" w:rsidRDefault="009A78A7" w:rsidP="00E7583A">
            <w:pPr>
              <w:pStyle w:val="ConsPlusCell"/>
              <w:rPr>
                <w:sz w:val="20"/>
                <w:szCs w:val="20"/>
              </w:rPr>
            </w:pPr>
            <w:r w:rsidRPr="00E36EC3">
              <w:rPr>
                <w:sz w:val="20"/>
                <w:szCs w:val="20"/>
              </w:rPr>
              <w:t>привлечение дополнительных источников наполнения бюджета города</w:t>
            </w:r>
            <w:r>
              <w:rPr>
                <w:sz w:val="20"/>
                <w:szCs w:val="20"/>
              </w:rPr>
              <w:t xml:space="preserve"> Ставрополя </w:t>
            </w:r>
            <w:r w:rsidRPr="00E36EC3">
              <w:rPr>
                <w:sz w:val="20"/>
                <w:szCs w:val="20"/>
              </w:rPr>
              <w:t>за счет эффективного использования муниципального имущества</w:t>
            </w:r>
            <w:r>
              <w:rPr>
                <w:sz w:val="20"/>
                <w:szCs w:val="20"/>
              </w:rPr>
              <w:t xml:space="preserve"> </w:t>
            </w:r>
            <w:r w:rsidRPr="00E36EC3">
              <w:rPr>
                <w:sz w:val="20"/>
                <w:szCs w:val="20"/>
              </w:rPr>
              <w:t>города</w:t>
            </w:r>
            <w:r>
              <w:rPr>
                <w:sz w:val="20"/>
                <w:szCs w:val="20"/>
              </w:rPr>
              <w:t xml:space="preserve"> Ставрополя</w:t>
            </w:r>
          </w:p>
        </w:tc>
      </w:tr>
      <w:tr w:rsidR="009A78A7" w:rsidRPr="00FC20C3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F64E49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78A7"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FC20C3" w:rsidRDefault="009A78A7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недоимки по налогам</w:t>
            </w:r>
            <w:r w:rsidRPr="00FC20C3">
              <w:rPr>
                <w:sz w:val="20"/>
                <w:szCs w:val="20"/>
              </w:rPr>
              <w:t>, поступающим в бюджет города</w:t>
            </w:r>
            <w:r>
              <w:rPr>
                <w:sz w:val="20"/>
                <w:szCs w:val="20"/>
              </w:rPr>
              <w:t xml:space="preserve"> Ставрополя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 w:rsidR="00365367">
              <w:rPr>
                <w:sz w:val="20"/>
                <w:szCs w:val="20"/>
              </w:rPr>
              <w:t> </w:t>
            </w:r>
            <w:r w:rsidRPr="007377DD">
              <w:rPr>
                <w:sz w:val="20"/>
                <w:szCs w:val="20"/>
              </w:rPr>
              <w:t>201</w:t>
            </w:r>
            <w:r w:rsidR="00F64E49"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77799">
            <w:pPr>
              <w:jc w:val="center"/>
            </w:pPr>
            <w:r w:rsidRPr="00025B17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FC20C3" w:rsidRDefault="009A78A7" w:rsidP="00844324">
            <w:pPr>
              <w:pStyle w:val="ConsPlusCell"/>
              <w:rPr>
                <w:sz w:val="20"/>
                <w:szCs w:val="20"/>
              </w:rPr>
            </w:pPr>
            <w:r w:rsidRPr="00FC20C3">
              <w:rPr>
                <w:sz w:val="20"/>
                <w:szCs w:val="20"/>
              </w:rPr>
              <w:t>снижение задолженности по налогам, поступающим в бюджет города</w:t>
            </w:r>
            <w:r>
              <w:rPr>
                <w:sz w:val="20"/>
                <w:szCs w:val="20"/>
              </w:rPr>
              <w:t xml:space="preserve"> Ставрополя</w:t>
            </w:r>
          </w:p>
        </w:tc>
      </w:tr>
      <w:tr w:rsidR="009A78A7" w:rsidRPr="00FC2966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F64E49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A78A7"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96432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 утверждение бюджета города Ставрополя в программном формате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 w:rsidR="00F64E49"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77799">
            <w:pPr>
              <w:jc w:val="center"/>
            </w:pPr>
            <w:r w:rsidRPr="00025B17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большей части расходов бюджета города Ставрополя на принципы программно-целевого планирования, контроля и последующей оценки эффективности их использования,</w:t>
            </w:r>
          </w:p>
          <w:p w:rsidR="009A78A7" w:rsidRPr="00FC2966" w:rsidRDefault="009A78A7" w:rsidP="00C27B7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предельных объемов финансирования по муниципальным программам и непрограммным направлениям деятельности главных распорядителей средств бюджета города Ставрополя</w:t>
            </w:r>
          </w:p>
        </w:tc>
      </w:tr>
      <w:tr w:rsidR="009A78A7" w:rsidRPr="00FC2966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9A78A7" w:rsidP="00F64E49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1</w:t>
            </w:r>
            <w:r w:rsidR="00F64E49">
              <w:rPr>
                <w:sz w:val="20"/>
                <w:szCs w:val="20"/>
              </w:rPr>
              <w:t>0</w:t>
            </w:r>
            <w:r w:rsidRPr="00575A4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действующих расходных обязательств города Ставрополя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 w:rsidR="00F64E49"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77799">
            <w:pPr>
              <w:jc w:val="center"/>
            </w:pPr>
            <w:r w:rsidRPr="00025B17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FC2966" w:rsidRDefault="009A78A7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оптимизация действующих расходных обязательств города Ставрополя при принятии решений о выделении бюджетных ассигнований на новые расходные обязательства</w:t>
            </w:r>
          </w:p>
        </w:tc>
      </w:tr>
      <w:tr w:rsidR="009A78A7" w:rsidRPr="00FC2966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9A78A7" w:rsidP="00F64E49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1</w:t>
            </w:r>
            <w:r w:rsidR="00F64E49">
              <w:rPr>
                <w:sz w:val="20"/>
                <w:szCs w:val="20"/>
              </w:rPr>
              <w:t>1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165CC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качества финансового менеджмента главных распорядителей </w:t>
            </w:r>
            <w:r>
              <w:rPr>
                <w:sz w:val="20"/>
                <w:szCs w:val="20"/>
              </w:rPr>
              <w:lastRenderedPageBreak/>
              <w:t>средств бюджета города Ставрополя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комитет финансов и бюджета администрации </w:t>
            </w:r>
            <w:r>
              <w:rPr>
                <w:sz w:val="20"/>
                <w:szCs w:val="20"/>
              </w:rPr>
              <w:lastRenderedPageBreak/>
              <w:t>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lastRenderedPageBreak/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 w:rsidR="00F64E49"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77799">
            <w:pPr>
              <w:jc w:val="center"/>
            </w:pPr>
            <w:r w:rsidRPr="00CF3169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FC2966" w:rsidRDefault="009A78A7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главных распорядителей средств бюджета города Ставрополя, имеющих действенные механизмы внутреннего контроля за </w:t>
            </w:r>
            <w:r>
              <w:rPr>
                <w:sz w:val="20"/>
                <w:szCs w:val="20"/>
              </w:rPr>
              <w:lastRenderedPageBreak/>
              <w:t>соблюдением внутренних стандартов и процедур составления и исполнения бюджета города Ставрополя, составления бюджетной отчетности и ведения бюджетного учета и осуществлением мер, направленных на повышение эффективности (результативности и экономности) использования средств бюджета города Ставрополя</w:t>
            </w:r>
          </w:p>
        </w:tc>
      </w:tr>
      <w:tr w:rsidR="009A78A7" w:rsidRPr="00FC2966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9A78A7" w:rsidP="00F64E49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lastRenderedPageBreak/>
              <w:t>1</w:t>
            </w:r>
            <w:r w:rsidR="00F64E49">
              <w:rPr>
                <w:sz w:val="20"/>
                <w:szCs w:val="20"/>
              </w:rPr>
              <w:t>2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FC2966" w:rsidRDefault="009A78A7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анализа допустимой долговой нагрузки на бюджет города Ставрополя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 w:rsidR="00F64E49"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77799">
            <w:pPr>
              <w:jc w:val="center"/>
            </w:pPr>
            <w:r w:rsidRPr="00CF3169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1F169C" w:rsidRDefault="009A78A7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F169C">
              <w:rPr>
                <w:sz w:val="20"/>
                <w:szCs w:val="20"/>
              </w:rPr>
              <w:t xml:space="preserve">оддержание объема муниципального долга города Ставрополя в пределах, установленных Бюджетным кодексом Российской Федерации  </w:t>
            </w:r>
          </w:p>
        </w:tc>
      </w:tr>
      <w:tr w:rsidR="009A78A7" w:rsidRPr="00FC2966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9A78A7" w:rsidP="00F64E49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1</w:t>
            </w:r>
            <w:r w:rsidR="00F64E49">
              <w:rPr>
                <w:sz w:val="20"/>
                <w:szCs w:val="20"/>
              </w:rPr>
              <w:t>3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FC2966" w:rsidRDefault="009A78A7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процентных ставок на рынке банковских кредитов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 w:rsidR="00F64E49"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77799">
            <w:pPr>
              <w:jc w:val="center"/>
            </w:pPr>
            <w:r w:rsidRPr="00CF3169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1F169C" w:rsidRDefault="009A78A7" w:rsidP="00C155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F169C">
              <w:rPr>
                <w:sz w:val="20"/>
                <w:szCs w:val="20"/>
              </w:rPr>
              <w:t>инимизация расходов на обслуживание долговых обязательств</w:t>
            </w:r>
            <w:r>
              <w:rPr>
                <w:sz w:val="20"/>
                <w:szCs w:val="20"/>
              </w:rPr>
              <w:t xml:space="preserve"> города Ставрополя</w:t>
            </w:r>
            <w:r w:rsidRPr="001F169C">
              <w:rPr>
                <w:sz w:val="20"/>
                <w:szCs w:val="20"/>
              </w:rPr>
              <w:t xml:space="preserve">, поддержание объема  бюджетных средств на обслуживание муниципального долга города Ставрополя в пределах, установленных Бюджетным кодексом Российской Федерации  </w:t>
            </w:r>
          </w:p>
        </w:tc>
      </w:tr>
      <w:tr w:rsidR="009A78A7" w:rsidRPr="001F169C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9A78A7" w:rsidP="00F64E49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1</w:t>
            </w:r>
            <w:r w:rsidR="00F64E49">
              <w:rPr>
                <w:sz w:val="20"/>
                <w:szCs w:val="20"/>
              </w:rPr>
              <w:t>4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1F169C" w:rsidRDefault="009A78A7" w:rsidP="00844324">
            <w:pPr>
              <w:pStyle w:val="ConsPlusCell"/>
              <w:rPr>
                <w:sz w:val="20"/>
                <w:szCs w:val="20"/>
              </w:rPr>
            </w:pPr>
            <w:r w:rsidRPr="001F169C">
              <w:rPr>
                <w:sz w:val="20"/>
                <w:szCs w:val="20"/>
              </w:rPr>
              <w:t>Ведение долговой книги города Ставрополя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 w:rsidR="00F64E49"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77799">
            <w:pPr>
              <w:jc w:val="center"/>
            </w:pPr>
            <w:r w:rsidRPr="00CF3169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1F169C" w:rsidRDefault="009A78A7" w:rsidP="00C155D3">
            <w:pPr>
              <w:pStyle w:val="ConsPlusCell"/>
              <w:rPr>
                <w:sz w:val="20"/>
                <w:szCs w:val="20"/>
              </w:rPr>
            </w:pPr>
            <w:r w:rsidRPr="001F169C">
              <w:rPr>
                <w:sz w:val="20"/>
                <w:szCs w:val="20"/>
              </w:rPr>
              <w:t>контроль объемов принятых долговых обязательств</w:t>
            </w:r>
            <w:r>
              <w:rPr>
                <w:sz w:val="20"/>
                <w:szCs w:val="20"/>
              </w:rPr>
              <w:t xml:space="preserve"> </w:t>
            </w:r>
            <w:r w:rsidRPr="001F169C">
              <w:rPr>
                <w:sz w:val="20"/>
                <w:szCs w:val="20"/>
              </w:rPr>
              <w:t>город</w:t>
            </w:r>
            <w:r>
              <w:rPr>
                <w:sz w:val="20"/>
                <w:szCs w:val="20"/>
              </w:rPr>
              <w:t xml:space="preserve">а </w:t>
            </w:r>
            <w:r w:rsidRPr="001F169C">
              <w:rPr>
                <w:sz w:val="20"/>
                <w:szCs w:val="20"/>
              </w:rPr>
              <w:t>Ставропол</w:t>
            </w:r>
            <w:r>
              <w:rPr>
                <w:sz w:val="20"/>
                <w:szCs w:val="20"/>
              </w:rPr>
              <w:t xml:space="preserve">я </w:t>
            </w:r>
            <w:r w:rsidRPr="001F169C">
              <w:rPr>
                <w:sz w:val="20"/>
                <w:szCs w:val="20"/>
              </w:rPr>
              <w:t>в разрезе их видов и нормативных показателей, установленных решени</w:t>
            </w:r>
            <w:r>
              <w:rPr>
                <w:sz w:val="20"/>
                <w:szCs w:val="20"/>
              </w:rPr>
              <w:t>ями</w:t>
            </w:r>
            <w:r w:rsidRPr="001F169C">
              <w:rPr>
                <w:sz w:val="20"/>
                <w:szCs w:val="20"/>
              </w:rPr>
              <w:t xml:space="preserve"> Ставропольской городской Думы</w:t>
            </w:r>
            <w:r>
              <w:rPr>
                <w:sz w:val="20"/>
                <w:szCs w:val="20"/>
              </w:rPr>
              <w:t xml:space="preserve"> о бюджете города Ставрополя</w:t>
            </w:r>
            <w:r w:rsidRPr="001F169C">
              <w:rPr>
                <w:sz w:val="20"/>
                <w:szCs w:val="20"/>
              </w:rPr>
              <w:t xml:space="preserve"> на очередной финансовый год и плановый период</w:t>
            </w:r>
          </w:p>
        </w:tc>
      </w:tr>
      <w:tr w:rsidR="009A78A7" w:rsidRPr="00FC2966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575A4A" w:rsidRDefault="009A78A7" w:rsidP="00F64E49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1</w:t>
            </w:r>
            <w:r w:rsidR="00F64E49">
              <w:rPr>
                <w:sz w:val="20"/>
                <w:szCs w:val="20"/>
              </w:rPr>
              <w:t>5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FC2966" w:rsidRDefault="009A78A7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оптимального объема заимствований в бюджет города Ставрополя, фактически привлекаемых в плановом периоде, на основе кассового плана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7377DD" w:rsidRDefault="009A78A7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 w:rsidR="00F64E49"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77799">
            <w:pPr>
              <w:jc w:val="center"/>
            </w:pPr>
            <w:r w:rsidRPr="00CF3169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Default="009A78A7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8A7" w:rsidRPr="00954E24" w:rsidRDefault="009A78A7" w:rsidP="00C10F1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954E24">
              <w:rPr>
                <w:sz w:val="20"/>
                <w:szCs w:val="20"/>
              </w:rPr>
              <w:t xml:space="preserve">инимизация расходов на обслуживание  муниципальных заимствований и использование свободных средств на едином счете бюджета города </w:t>
            </w:r>
            <w:r>
              <w:rPr>
                <w:sz w:val="20"/>
                <w:szCs w:val="20"/>
              </w:rPr>
              <w:t>Ставрополя</w:t>
            </w:r>
            <w:r w:rsidRPr="00954E24">
              <w:rPr>
                <w:sz w:val="20"/>
                <w:szCs w:val="20"/>
              </w:rPr>
              <w:t xml:space="preserve"> для финансирования времен</w:t>
            </w:r>
            <w:r>
              <w:rPr>
                <w:sz w:val="20"/>
                <w:szCs w:val="20"/>
              </w:rPr>
              <w:t xml:space="preserve">ного кассового разрыва бюджета </w:t>
            </w:r>
            <w:r w:rsidRPr="00954E24">
              <w:rPr>
                <w:sz w:val="20"/>
                <w:szCs w:val="20"/>
              </w:rPr>
              <w:t xml:space="preserve">города </w:t>
            </w:r>
            <w:r>
              <w:rPr>
                <w:sz w:val="20"/>
                <w:szCs w:val="20"/>
              </w:rPr>
              <w:t>Ставрополя</w:t>
            </w:r>
          </w:p>
        </w:tc>
      </w:tr>
      <w:tr w:rsidR="0038009C" w:rsidRPr="00FC2966" w:rsidTr="006C0BB9">
        <w:trPr>
          <w:trHeight w:val="7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09C" w:rsidRPr="00575A4A" w:rsidRDefault="0038009C" w:rsidP="00660C6E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6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09C" w:rsidRPr="00FC2966" w:rsidRDefault="0038009C" w:rsidP="0038009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Своевременное исполнение обязательств по обслуживанию и погашению муниципального долга</w:t>
            </w:r>
            <w:r w:rsidR="00997DF5">
              <w:rPr>
                <w:sz w:val="20"/>
                <w:szCs w:val="20"/>
              </w:rPr>
              <w:t xml:space="preserve"> города Ставрополя, принятие мер по его реструктуризации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09C" w:rsidRPr="007377DD" w:rsidRDefault="0038009C" w:rsidP="00660C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09C" w:rsidRPr="007377DD" w:rsidRDefault="0038009C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09C" w:rsidRPr="00234772" w:rsidRDefault="0038009C" w:rsidP="00660C6E">
            <w:pPr>
              <w:pStyle w:val="ConsPlusCell"/>
              <w:jc w:val="center"/>
              <w:rPr>
                <w:sz w:val="20"/>
                <w:szCs w:val="20"/>
              </w:rPr>
            </w:pPr>
            <w:r w:rsidRPr="00234772">
              <w:rPr>
                <w:sz w:val="20"/>
                <w:szCs w:val="20"/>
              </w:rPr>
              <w:t xml:space="preserve">  2 958,00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09C" w:rsidRPr="00997DF5" w:rsidRDefault="0038009C" w:rsidP="00997DF5">
            <w:pPr>
              <w:pStyle w:val="ConsPlusCell"/>
              <w:jc w:val="center"/>
              <w:rPr>
                <w:sz w:val="20"/>
                <w:szCs w:val="20"/>
              </w:rPr>
            </w:pPr>
            <w:r w:rsidRPr="00997DF5">
              <w:rPr>
                <w:sz w:val="20"/>
                <w:szCs w:val="20"/>
              </w:rPr>
              <w:t xml:space="preserve">   18 8</w:t>
            </w:r>
            <w:r w:rsidR="00997DF5" w:rsidRPr="00997DF5">
              <w:rPr>
                <w:sz w:val="20"/>
                <w:szCs w:val="20"/>
              </w:rPr>
              <w:t>9</w:t>
            </w:r>
            <w:r w:rsidRPr="00997DF5">
              <w:rPr>
                <w:sz w:val="20"/>
                <w:szCs w:val="20"/>
              </w:rPr>
              <w:t>9,04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09C" w:rsidRPr="00997DF5" w:rsidRDefault="0038009C" w:rsidP="00660C6E">
            <w:pPr>
              <w:pStyle w:val="ConsPlusCell"/>
              <w:jc w:val="center"/>
              <w:rPr>
                <w:sz w:val="20"/>
                <w:szCs w:val="20"/>
              </w:rPr>
            </w:pPr>
            <w:r w:rsidRPr="00997DF5">
              <w:rPr>
                <w:sz w:val="20"/>
                <w:szCs w:val="20"/>
              </w:rPr>
              <w:t xml:space="preserve">   73 575,63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09C" w:rsidRDefault="0038009C" w:rsidP="00F67CF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67CF9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 </w:t>
            </w:r>
            <w:r w:rsidR="00F67CF9">
              <w:rPr>
                <w:sz w:val="20"/>
                <w:szCs w:val="20"/>
              </w:rPr>
              <w:t>395</w:t>
            </w:r>
            <w:r>
              <w:rPr>
                <w:sz w:val="20"/>
                <w:szCs w:val="20"/>
              </w:rPr>
              <w:t>,</w:t>
            </w:r>
            <w:r w:rsidR="00F67CF9">
              <w:rPr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09C" w:rsidRDefault="0038009C" w:rsidP="00660C6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52 549,35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09C" w:rsidRPr="00954E24" w:rsidRDefault="0038009C" w:rsidP="00660C6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54E24">
              <w:rPr>
                <w:sz w:val="20"/>
                <w:szCs w:val="20"/>
              </w:rPr>
              <w:t>оддержание  кредитного рейтинга муниципального образования города Ставрополя</w:t>
            </w:r>
            <w:r>
              <w:rPr>
                <w:sz w:val="20"/>
                <w:szCs w:val="20"/>
              </w:rPr>
              <w:t xml:space="preserve"> Ставропольского края</w:t>
            </w:r>
            <w:r w:rsidRPr="00954E24">
              <w:rPr>
                <w:sz w:val="20"/>
                <w:szCs w:val="20"/>
              </w:rPr>
              <w:t xml:space="preserve"> на высоко</w:t>
            </w:r>
            <w:r>
              <w:rPr>
                <w:sz w:val="20"/>
                <w:szCs w:val="20"/>
              </w:rPr>
              <w:t>м уровне</w:t>
            </w:r>
          </w:p>
        </w:tc>
      </w:tr>
      <w:tr w:rsidR="0038009C" w:rsidRPr="00FC2966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575A4A" w:rsidRDefault="0038009C" w:rsidP="00234772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FC2966" w:rsidRDefault="0038009C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материалов для предоставления рейтинговым агентствам в целях формирования кредитного рейтинга </w:t>
            </w:r>
            <w:r w:rsidRPr="00954E24">
              <w:rPr>
                <w:sz w:val="20"/>
                <w:szCs w:val="20"/>
              </w:rPr>
              <w:t>муниципального образования города Ставрополя</w:t>
            </w:r>
            <w:r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77799">
            <w:pPr>
              <w:jc w:val="center"/>
            </w:pPr>
            <w:r w:rsidRPr="00BA5A48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D71C96" w:rsidRDefault="0038009C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71C96">
              <w:rPr>
                <w:sz w:val="20"/>
                <w:szCs w:val="20"/>
              </w:rPr>
              <w:t>воевременная и качественная подготовка и предоставление информации  о видах, структуре, динамике и объемах муниципального долга города Ставрополя, а также о расходах на его обслуживание в соответствии с</w:t>
            </w:r>
            <w:r>
              <w:rPr>
                <w:sz w:val="20"/>
                <w:szCs w:val="20"/>
              </w:rPr>
              <w:t xml:space="preserve"> запросами рейтинговых агентств</w:t>
            </w:r>
          </w:p>
          <w:p w:rsidR="0038009C" w:rsidRPr="00D71C96" w:rsidRDefault="0038009C" w:rsidP="00844324">
            <w:pPr>
              <w:pStyle w:val="ConsPlusCell"/>
              <w:rPr>
                <w:sz w:val="20"/>
                <w:szCs w:val="20"/>
              </w:rPr>
            </w:pPr>
          </w:p>
        </w:tc>
      </w:tr>
      <w:tr w:rsidR="0038009C" w:rsidRPr="007127ED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575A4A" w:rsidRDefault="0038009C" w:rsidP="00234772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127ED" w:rsidRDefault="0038009C" w:rsidP="00526C1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Своевременная разработка муниципальных правовых актов города Ставрополя, регулирующих бюджетные правоотношения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77799">
            <w:pPr>
              <w:jc w:val="center"/>
            </w:pPr>
            <w:r w:rsidRPr="00BA5A48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997DF5">
            <w:pPr>
              <w:spacing w:after="0" w:line="240" w:lineRule="auto"/>
              <w:ind w:left="51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мониторинг муниципальных правовых актов города Ставрополя, регулирующих бюджетные правоотношения, в целях их приведения в соответствие с действующим законодательством, </w:t>
            </w:r>
          </w:p>
          <w:p w:rsidR="0038009C" w:rsidRPr="007127ED" w:rsidRDefault="0038009C" w:rsidP="00997DF5">
            <w:pPr>
              <w:spacing w:after="0" w:line="240" w:lineRule="auto"/>
              <w:ind w:left="51"/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своевременное и качественное составление проекта бюджета города Ставрополя,</w:t>
            </w:r>
            <w:r w:rsidR="00997D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качественная организация исполнения бюджета города Ставрополя</w:t>
            </w:r>
          </w:p>
        </w:tc>
      </w:tr>
      <w:tr w:rsidR="0038009C" w:rsidRPr="007127ED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575A4A" w:rsidRDefault="0038009C" w:rsidP="0023477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127ED" w:rsidRDefault="0038009C" w:rsidP="00D429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и утверждение сводной бюджетной росписи и кассового плана бюджета города Ставрополя в установленные сроки, оперативное внесение изменений в сводную бюджетную роспись и </w:t>
            </w:r>
            <w:r>
              <w:rPr>
                <w:sz w:val="20"/>
                <w:szCs w:val="20"/>
              </w:rPr>
              <w:lastRenderedPageBreak/>
              <w:t>кассовый план бюджета города Ставрополя в течение текущего финансового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77799">
            <w:pPr>
              <w:jc w:val="center"/>
            </w:pPr>
            <w:r w:rsidRPr="00BA5A48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127ED" w:rsidRDefault="0038009C" w:rsidP="00997DF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качественное исполнение бюджета города Ставрополя по расходам,</w:t>
            </w:r>
            <w:r w:rsidR="00997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обеспечение ритмичности  освоения бюджетных средств</w:t>
            </w:r>
          </w:p>
        </w:tc>
      </w:tr>
      <w:tr w:rsidR="0038009C" w:rsidRPr="007127ED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575A4A" w:rsidRDefault="0038009C" w:rsidP="00234772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0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6F2F5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Доведение бюджетных ассигнований и лимитов бюджетных обязательств до главных распорядителей средств бюджета города Ставрополя в установленные сроки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1F2A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77799">
            <w:pPr>
              <w:jc w:val="center"/>
            </w:pPr>
            <w:r w:rsidRPr="004451AA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127ED" w:rsidRDefault="0038009C" w:rsidP="007754F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доли неисполненных плановых назначений по расходам на конец отчетного финансового года</w:t>
            </w:r>
          </w:p>
        </w:tc>
      </w:tr>
      <w:tr w:rsidR="0038009C" w:rsidRPr="007127ED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575A4A" w:rsidRDefault="0038009C" w:rsidP="00234772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93286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кредиторской и дебиторской задолженности получателей средств бюджета города Ставрополя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5D79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77799">
            <w:pPr>
              <w:jc w:val="center"/>
            </w:pPr>
            <w:r w:rsidRPr="004451AA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127ED" w:rsidRDefault="0038009C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объема просроченной кредиторской  и дебиторской задолженности получателей средств бюджета города Ставрополя</w:t>
            </w:r>
            <w:r w:rsidRPr="007127ED">
              <w:rPr>
                <w:sz w:val="20"/>
                <w:szCs w:val="20"/>
              </w:rPr>
              <w:t xml:space="preserve"> </w:t>
            </w:r>
          </w:p>
        </w:tc>
      </w:tr>
      <w:tr w:rsidR="0038009C" w:rsidRPr="007127ED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575A4A" w:rsidRDefault="0038009C" w:rsidP="00234772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Своевременное и качественное формирование бюджетной отчетности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5D79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77799">
            <w:pPr>
              <w:jc w:val="center"/>
            </w:pPr>
            <w:r w:rsidRPr="004451AA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127ED" w:rsidRDefault="0038009C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отчетов об исполнении бюджета города Ставрополя за отчетные периоды в установленные сроки</w:t>
            </w:r>
          </w:p>
        </w:tc>
      </w:tr>
      <w:tr w:rsidR="0038009C" w:rsidRPr="007127ED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575A4A" w:rsidRDefault="0038009C" w:rsidP="00234772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бюджетного процесса на основе современных технологий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5D79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77799">
            <w:pPr>
              <w:jc w:val="center"/>
            </w:pPr>
            <w:r w:rsidRPr="006C30A9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127ED" w:rsidRDefault="0038009C" w:rsidP="00997DF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FB2CE6">
              <w:rPr>
                <w:sz w:val="20"/>
                <w:szCs w:val="20"/>
              </w:rPr>
              <w:t>одернизация локальной вычислительной сети комитета финансов и бюджета</w:t>
            </w:r>
            <w:r>
              <w:rPr>
                <w:sz w:val="20"/>
                <w:szCs w:val="20"/>
              </w:rPr>
              <w:t xml:space="preserve"> администрации города Ставрополя, а</w:t>
            </w:r>
            <w:r w:rsidRPr="00FB2CE6">
              <w:rPr>
                <w:sz w:val="20"/>
                <w:szCs w:val="20"/>
              </w:rPr>
              <w:t>дминистрирование, сопровождение и актуализация программного обеспечения</w:t>
            </w:r>
            <w:r>
              <w:rPr>
                <w:sz w:val="20"/>
                <w:szCs w:val="20"/>
              </w:rPr>
              <w:t>, о</w:t>
            </w:r>
            <w:r w:rsidRPr="00FB2CE6">
              <w:rPr>
                <w:sz w:val="20"/>
                <w:szCs w:val="20"/>
              </w:rPr>
              <w:t>беспечение работоспособности офисного оборудования, его обновлени</w:t>
            </w:r>
            <w:r w:rsidR="00997DF5">
              <w:rPr>
                <w:sz w:val="20"/>
                <w:szCs w:val="20"/>
              </w:rPr>
              <w:t>е</w:t>
            </w:r>
          </w:p>
        </w:tc>
      </w:tr>
      <w:tr w:rsidR="0038009C" w:rsidRPr="007127ED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575A4A" w:rsidRDefault="0038009C" w:rsidP="00234772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46145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на официальном сайте администрации города Ставрополя в </w:t>
            </w:r>
            <w:proofErr w:type="spellStart"/>
            <w:r>
              <w:rPr>
                <w:sz w:val="20"/>
                <w:szCs w:val="20"/>
              </w:rPr>
              <w:t>информационно-</w:t>
            </w:r>
            <w:r>
              <w:rPr>
                <w:sz w:val="20"/>
                <w:szCs w:val="20"/>
              </w:rPr>
              <w:lastRenderedPageBreak/>
              <w:t>телекоммуникацион</w:t>
            </w:r>
            <w:proofErr w:type="spellEnd"/>
            <w:r w:rsidR="003653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ной сети «Интернет» проектов муниципальных нормативных правовых актов города Ставрополя, регулирующих бюджетные правоотношения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5D79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комитет финансов и бюджета администрации города </w:t>
            </w:r>
            <w:r>
              <w:rPr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lastRenderedPageBreak/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77799">
            <w:pPr>
              <w:jc w:val="center"/>
            </w:pPr>
            <w:r w:rsidRPr="006C30A9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127ED" w:rsidRDefault="0038009C" w:rsidP="0046145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участия граждан в публичном обсуждении  проектов муниципальных  нормативных правовых  актов города Ставрополя</w:t>
            </w:r>
          </w:p>
        </w:tc>
      </w:tr>
      <w:tr w:rsidR="0038009C" w:rsidRPr="007127ED" w:rsidTr="006C0BB9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575A4A" w:rsidRDefault="0038009C" w:rsidP="00234772">
            <w:pPr>
              <w:pStyle w:val="ConsPlusCell"/>
              <w:rPr>
                <w:sz w:val="20"/>
                <w:szCs w:val="20"/>
              </w:rPr>
            </w:pPr>
            <w:r w:rsidRPr="00575A4A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5</w:t>
            </w:r>
            <w:r w:rsidRPr="00575A4A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8443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и размещение на официальном сайте администрации города Ставрополя в </w:t>
            </w:r>
            <w:proofErr w:type="spellStart"/>
            <w:r>
              <w:rPr>
                <w:sz w:val="20"/>
                <w:szCs w:val="20"/>
              </w:rPr>
              <w:t>информационно-телекоммуникацион</w:t>
            </w:r>
            <w:proofErr w:type="spellEnd"/>
            <w:r w:rsidR="003653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ной сети «Интернет» аналитических материалов «Бюджет для граждан» в доступной для широкого круга пользователей форме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3653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77799">
            <w:pPr>
              <w:jc w:val="center"/>
            </w:pPr>
            <w:r w:rsidRPr="006C30A9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––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127ED" w:rsidRDefault="0038009C" w:rsidP="00997DF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доступность информации  о бюджете города Ставрополя </w:t>
            </w:r>
            <w:r w:rsidR="00997DF5">
              <w:rPr>
                <w:sz w:val="20"/>
                <w:szCs w:val="20"/>
              </w:rPr>
              <w:t>для граждан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8009C" w:rsidRPr="007127ED" w:rsidTr="006C0BB9">
        <w:trPr>
          <w:trHeight w:val="4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09C" w:rsidRPr="00575A4A" w:rsidRDefault="0038009C" w:rsidP="00860F2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09C" w:rsidRPr="00964320" w:rsidRDefault="0038009C" w:rsidP="00964320">
            <w:pPr>
              <w:pStyle w:val="ConsPlusCell"/>
              <w:rPr>
                <w:sz w:val="20"/>
                <w:szCs w:val="20"/>
              </w:rPr>
            </w:pPr>
            <w:r w:rsidRPr="00964320">
              <w:rPr>
                <w:color w:val="000000"/>
                <w:sz w:val="20"/>
                <w:szCs w:val="20"/>
                <w:shd w:val="clear" w:color="auto" w:fill="FFFFFF"/>
              </w:rPr>
              <w:t>Предоставление грантов по итогам мониторинга качества финансового менеджмента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64320">
              <w:rPr>
                <w:color w:val="000000"/>
                <w:sz w:val="20"/>
                <w:szCs w:val="20"/>
                <w:shd w:val="clear" w:color="auto" w:fill="FFFFFF"/>
              </w:rPr>
              <w:t xml:space="preserve">администрации города Ставрополя, ее отраслевым (функциональным) и территориальным органам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09C" w:rsidRPr="007377DD" w:rsidRDefault="0038009C" w:rsidP="005D798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09C" w:rsidRPr="007377DD" w:rsidRDefault="0038009C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2014 -</w:t>
            </w:r>
            <w:r>
              <w:rPr>
                <w:sz w:val="20"/>
                <w:szCs w:val="20"/>
              </w:rPr>
              <w:t xml:space="preserve"> </w:t>
            </w:r>
            <w:r w:rsidRPr="007377D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737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353E1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09C" w:rsidRPr="00D32C1E" w:rsidRDefault="003800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D32C1E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09C" w:rsidRPr="00D32C1E" w:rsidRDefault="003800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D32C1E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09C" w:rsidRPr="00D32C1E" w:rsidRDefault="0038009C" w:rsidP="000B41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D32C1E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09C" w:rsidRPr="00D32C1E" w:rsidRDefault="003800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D32C1E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09C" w:rsidRPr="00964320" w:rsidRDefault="0038009C" w:rsidP="003D0C91">
            <w:pPr>
              <w:pStyle w:val="ConsPlusCell"/>
              <w:rPr>
                <w:sz w:val="20"/>
                <w:szCs w:val="20"/>
              </w:rPr>
            </w:pPr>
            <w:r w:rsidRPr="00964320">
              <w:rPr>
                <w:color w:val="000000"/>
                <w:sz w:val="20"/>
                <w:szCs w:val="20"/>
                <w:shd w:val="clear" w:color="auto" w:fill="FFFFFF"/>
              </w:rPr>
              <w:t>повышение качества финансового менеджмента, осуществляемого администрацией города Ставрополя, ее отраслевыми (функциональными) и территориальными органами</w:t>
            </w:r>
          </w:p>
        </w:tc>
      </w:tr>
      <w:tr w:rsidR="0038009C" w:rsidRPr="007127ED" w:rsidTr="009A78A7">
        <w:trPr>
          <w:trHeight w:val="20"/>
        </w:trPr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7377DD" w:rsidRDefault="0038009C" w:rsidP="00365367">
            <w:pPr>
              <w:pStyle w:val="ConsPlusCell"/>
              <w:ind w:left="174" w:hanging="174"/>
              <w:jc w:val="right"/>
              <w:rPr>
                <w:sz w:val="20"/>
                <w:szCs w:val="20"/>
              </w:rPr>
            </w:pPr>
            <w:r w:rsidRPr="007377DD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38009C" w:rsidRDefault="0038009C" w:rsidP="00234772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 13 354,13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38009C" w:rsidRDefault="0038009C" w:rsidP="00234772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  51 017,31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" w:type="dxa"/>
              <w:right w:w="11" w:type="dxa"/>
            </w:tcMar>
          </w:tcPr>
          <w:p w:rsidR="0038009C" w:rsidRPr="0038009C" w:rsidRDefault="0038009C" w:rsidP="00860F24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   112  374,43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Pr="0038009C" w:rsidRDefault="00F67CF9" w:rsidP="00F67CF9">
            <w:pPr>
              <w:pStyle w:val="ConsPlusCel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101</w:t>
            </w:r>
            <w:r w:rsidR="0038009C" w:rsidRPr="0038009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194</w:t>
            </w:r>
            <w:r w:rsidR="0038009C" w:rsidRPr="0038009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" w:type="dxa"/>
              <w:right w:w="11" w:type="dxa"/>
            </w:tcMar>
          </w:tcPr>
          <w:p w:rsidR="0038009C" w:rsidRPr="0038009C" w:rsidRDefault="0038009C" w:rsidP="00860F24">
            <w:pPr>
              <w:pStyle w:val="ConsPlusCell"/>
              <w:jc w:val="center"/>
              <w:rPr>
                <w:sz w:val="19"/>
                <w:szCs w:val="19"/>
              </w:rPr>
            </w:pPr>
            <w:r w:rsidRPr="0038009C">
              <w:rPr>
                <w:sz w:val="19"/>
                <w:szCs w:val="19"/>
              </w:rPr>
              <w:t xml:space="preserve">      91 348,15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9C" w:rsidRDefault="0038009C" w:rsidP="00844324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E25BB6" w:rsidRDefault="00E25BB6" w:rsidP="00E2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709" w:type="dxa"/>
        <w:tblLook w:val="04A0"/>
      </w:tblPr>
      <w:tblGrid>
        <w:gridCol w:w="8755"/>
        <w:gridCol w:w="5954"/>
      </w:tblGrid>
      <w:tr w:rsidR="00E25BB6" w:rsidRPr="00CB5936" w:rsidTr="00844324">
        <w:tc>
          <w:tcPr>
            <w:tcW w:w="8755" w:type="dxa"/>
            <w:shd w:val="clear" w:color="auto" w:fill="auto"/>
          </w:tcPr>
          <w:p w:rsidR="00E25BB6" w:rsidRPr="00CB5936" w:rsidRDefault="00E25BB6" w:rsidP="0084432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E25BB6" w:rsidRPr="00CB5936" w:rsidRDefault="00E25BB6" w:rsidP="0084432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3DC7" w:rsidRDefault="00B23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B23DC7" w:rsidSect="00D323B0">
          <w:headerReference w:type="first" r:id="rId11"/>
          <w:pgSz w:w="16840" w:h="11907" w:orient="landscape" w:code="9"/>
          <w:pgMar w:top="1843" w:right="1418" w:bottom="567" w:left="1134" w:header="709" w:footer="709" w:gutter="0"/>
          <w:pgNumType w:start="1"/>
          <w:cols w:space="708"/>
          <w:titlePg/>
          <w:docGrid w:linePitch="381"/>
        </w:sectPr>
      </w:pPr>
    </w:p>
    <w:tbl>
      <w:tblPr>
        <w:tblW w:w="14884" w:type="dxa"/>
        <w:tblInd w:w="250" w:type="dxa"/>
        <w:tblLayout w:type="fixed"/>
        <w:tblLook w:val="04A0"/>
      </w:tblPr>
      <w:tblGrid>
        <w:gridCol w:w="5201"/>
        <w:gridCol w:w="9683"/>
      </w:tblGrid>
      <w:tr w:rsidR="00F573A5" w:rsidRPr="006901B1" w:rsidTr="00592ABC">
        <w:tc>
          <w:tcPr>
            <w:tcW w:w="5201" w:type="dxa"/>
          </w:tcPr>
          <w:p w:rsidR="00F573A5" w:rsidRPr="006901B1" w:rsidRDefault="00F573A5" w:rsidP="005D06C3">
            <w:pPr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9683" w:type="dxa"/>
          </w:tcPr>
          <w:p w:rsidR="00F573A5" w:rsidRPr="006901B1" w:rsidRDefault="00F573A5" w:rsidP="00592ABC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4755" w:right="317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901B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F7E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573A5" w:rsidRPr="006901B1" w:rsidRDefault="00F573A5" w:rsidP="00592ABC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4755" w:right="317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F573A5" w:rsidRPr="006901B1" w:rsidRDefault="00F573A5" w:rsidP="00592ABC">
            <w:pPr>
              <w:tabs>
                <w:tab w:val="left" w:pos="0"/>
                <w:tab w:val="left" w:pos="6717"/>
                <w:tab w:val="left" w:pos="9183"/>
                <w:tab w:val="left" w:pos="9923"/>
              </w:tabs>
              <w:spacing w:after="0" w:line="240" w:lineRule="exact"/>
              <w:ind w:left="4755" w:right="317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901B1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A40646" w:rsidRDefault="00F573A5" w:rsidP="00592ABC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4755" w:right="317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901B1">
              <w:rPr>
                <w:rFonts w:ascii="Times New Roman" w:hAnsi="Times New Roman"/>
                <w:sz w:val="28"/>
                <w:szCs w:val="28"/>
              </w:rPr>
              <w:t>«Управление муниципальными финансами и муниципальным долгом города Ставрополя</w:t>
            </w:r>
            <w:r w:rsidR="00A406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67CF9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F67C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73A5" w:rsidRPr="006901B1" w:rsidRDefault="005C58A5" w:rsidP="00592ABC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4755" w:right="317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2014 - 201</w:t>
            </w:r>
            <w:r w:rsidR="00860F2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F573A5" w:rsidRPr="006901B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573A5" w:rsidRPr="002E1DDA" w:rsidRDefault="00F573A5" w:rsidP="00F573A5">
      <w:pPr>
        <w:spacing w:after="0" w:line="240" w:lineRule="auto"/>
        <w:ind w:firstLine="539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E25BB6" w:rsidRPr="006901B1" w:rsidRDefault="00E25BB6" w:rsidP="00E25BB6">
      <w:pPr>
        <w:spacing w:line="240" w:lineRule="exact"/>
        <w:ind w:firstLine="540"/>
        <w:jc w:val="both"/>
        <w:outlineLvl w:val="1"/>
        <w:rPr>
          <w:sz w:val="28"/>
          <w:szCs w:val="28"/>
        </w:rPr>
      </w:pPr>
    </w:p>
    <w:p w:rsidR="00E25BB6" w:rsidRPr="006901B1" w:rsidRDefault="00E25BB6" w:rsidP="00E25BB6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6901B1">
        <w:rPr>
          <w:rFonts w:ascii="Times New Roman" w:hAnsi="Times New Roman"/>
          <w:sz w:val="28"/>
          <w:szCs w:val="28"/>
        </w:rPr>
        <w:t>СВЕДЕНИЯ</w:t>
      </w:r>
    </w:p>
    <w:p w:rsidR="00E25BB6" w:rsidRPr="006901B1" w:rsidRDefault="00E25BB6" w:rsidP="00E25BB6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6901B1">
        <w:rPr>
          <w:rFonts w:ascii="Times New Roman" w:hAnsi="Times New Roman"/>
          <w:sz w:val="28"/>
          <w:szCs w:val="28"/>
        </w:rPr>
        <w:t>о показателях (индикаторах) муниципальной программы</w:t>
      </w:r>
    </w:p>
    <w:p w:rsidR="00E25BB6" w:rsidRPr="00B850DA" w:rsidRDefault="00E25BB6" w:rsidP="00E25BB6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6901B1">
        <w:rPr>
          <w:rFonts w:ascii="Times New Roman" w:hAnsi="Times New Roman"/>
          <w:sz w:val="28"/>
          <w:szCs w:val="28"/>
        </w:rPr>
        <w:t>«Управление муниципальными финансами и муниципальным долгом города Ставрополя</w:t>
      </w:r>
      <w:r w:rsidR="005C58A5">
        <w:rPr>
          <w:rFonts w:ascii="Times New Roman" w:hAnsi="Times New Roman"/>
          <w:sz w:val="28"/>
          <w:szCs w:val="28"/>
        </w:rPr>
        <w:t xml:space="preserve"> на 2014 - 201</w:t>
      </w:r>
      <w:r w:rsidR="00860F24">
        <w:rPr>
          <w:rFonts w:ascii="Times New Roman" w:hAnsi="Times New Roman"/>
          <w:sz w:val="28"/>
          <w:szCs w:val="28"/>
        </w:rPr>
        <w:t>8</w:t>
      </w:r>
      <w:r w:rsidR="005C58A5">
        <w:rPr>
          <w:rFonts w:ascii="Times New Roman" w:hAnsi="Times New Roman"/>
          <w:sz w:val="28"/>
          <w:szCs w:val="28"/>
        </w:rPr>
        <w:t xml:space="preserve"> годы</w:t>
      </w:r>
      <w:r w:rsidRPr="006901B1">
        <w:rPr>
          <w:rFonts w:ascii="Times New Roman" w:hAnsi="Times New Roman"/>
          <w:sz w:val="28"/>
          <w:szCs w:val="28"/>
        </w:rPr>
        <w:t>»</w:t>
      </w:r>
      <w:r w:rsidR="005C58A5">
        <w:rPr>
          <w:rFonts w:ascii="Times New Roman" w:hAnsi="Times New Roman"/>
          <w:sz w:val="28"/>
          <w:szCs w:val="28"/>
        </w:rPr>
        <w:t xml:space="preserve">                      </w:t>
      </w:r>
      <w:r w:rsidRPr="006901B1">
        <w:rPr>
          <w:rFonts w:ascii="Times New Roman" w:hAnsi="Times New Roman"/>
          <w:sz w:val="28"/>
          <w:szCs w:val="28"/>
        </w:rPr>
        <w:t xml:space="preserve"> и их значениях</w:t>
      </w:r>
    </w:p>
    <w:p w:rsidR="005E042C" w:rsidRDefault="005E042C" w:rsidP="00E25BB6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3903"/>
        <w:gridCol w:w="1206"/>
        <w:gridCol w:w="1279"/>
        <w:gridCol w:w="1273"/>
        <w:gridCol w:w="1134"/>
        <w:gridCol w:w="1277"/>
        <w:gridCol w:w="1274"/>
        <w:gridCol w:w="1134"/>
        <w:gridCol w:w="1276"/>
      </w:tblGrid>
      <w:tr w:rsidR="00AA7C35" w:rsidRPr="00FF1902" w:rsidTr="0038009C">
        <w:trPr>
          <w:cantSplit/>
          <w:trHeight w:val="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7C35" w:rsidRPr="006901B1" w:rsidRDefault="00AA7C35" w:rsidP="00606C4E">
            <w:pPr>
              <w:pStyle w:val="ConsPlusCell"/>
              <w:jc w:val="center"/>
              <w:rPr>
                <w:sz w:val="24"/>
                <w:szCs w:val="24"/>
              </w:rPr>
            </w:pPr>
            <w:r w:rsidRPr="006901B1">
              <w:rPr>
                <w:sz w:val="24"/>
                <w:szCs w:val="24"/>
              </w:rPr>
              <w:t>№</w:t>
            </w:r>
          </w:p>
          <w:p w:rsidR="00AA7C35" w:rsidRPr="006901B1" w:rsidRDefault="00AA7C35" w:rsidP="00606C4E">
            <w:pPr>
              <w:pStyle w:val="ConsPlusCell"/>
              <w:jc w:val="center"/>
              <w:rPr>
                <w:sz w:val="24"/>
                <w:szCs w:val="24"/>
              </w:rPr>
            </w:pPr>
            <w:r w:rsidRPr="006901B1">
              <w:rPr>
                <w:sz w:val="24"/>
                <w:szCs w:val="24"/>
              </w:rPr>
              <w:t>п/п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7C35" w:rsidRPr="006901B1" w:rsidRDefault="006D7E7D" w:rsidP="006D7E7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  <w:r w:rsidR="00AA7C35" w:rsidRPr="006901B1">
              <w:rPr>
                <w:sz w:val="24"/>
                <w:szCs w:val="24"/>
              </w:rPr>
              <w:t xml:space="preserve">  (индикатор</w:t>
            </w:r>
            <w:r>
              <w:rPr>
                <w:sz w:val="24"/>
                <w:szCs w:val="24"/>
              </w:rPr>
              <w:t>а</w:t>
            </w:r>
            <w:r w:rsidR="00AA7C35" w:rsidRPr="006901B1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AA7C35" w:rsidRPr="00FF1902" w:rsidRDefault="00AA7C35" w:rsidP="00606C4E">
            <w:pPr>
              <w:pStyle w:val="ConsPlusCell"/>
              <w:jc w:val="center"/>
              <w:rPr>
                <w:sz w:val="24"/>
                <w:szCs w:val="24"/>
              </w:rPr>
            </w:pPr>
            <w:r w:rsidRPr="006901B1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 xml:space="preserve">иница </w:t>
            </w:r>
            <w:r w:rsidRPr="006901B1">
              <w:rPr>
                <w:sz w:val="24"/>
                <w:szCs w:val="24"/>
              </w:rPr>
              <w:t>измерения</w:t>
            </w:r>
          </w:p>
        </w:tc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C35" w:rsidRPr="00FF1902" w:rsidRDefault="00AA7C35" w:rsidP="00606C4E">
            <w:pPr>
              <w:pStyle w:val="ConsPlusCell"/>
              <w:jc w:val="center"/>
              <w:rPr>
                <w:sz w:val="24"/>
                <w:szCs w:val="24"/>
              </w:rPr>
            </w:pPr>
            <w:r w:rsidRPr="006901B1">
              <w:rPr>
                <w:sz w:val="24"/>
                <w:szCs w:val="24"/>
              </w:rPr>
              <w:t>Значени</w:t>
            </w:r>
            <w:r>
              <w:rPr>
                <w:sz w:val="24"/>
                <w:szCs w:val="24"/>
              </w:rPr>
              <w:t>е</w:t>
            </w:r>
            <w:r w:rsidRPr="006901B1">
              <w:rPr>
                <w:sz w:val="24"/>
                <w:szCs w:val="24"/>
              </w:rPr>
              <w:t xml:space="preserve"> показател</w:t>
            </w:r>
            <w:r>
              <w:rPr>
                <w:sz w:val="24"/>
                <w:szCs w:val="24"/>
              </w:rPr>
              <w:t>я</w:t>
            </w:r>
            <w:r w:rsidR="006D7E7D">
              <w:rPr>
                <w:sz w:val="24"/>
                <w:szCs w:val="24"/>
              </w:rPr>
              <w:t xml:space="preserve"> (индикатора) по годам</w:t>
            </w:r>
          </w:p>
        </w:tc>
      </w:tr>
      <w:tr w:rsidR="00806D71" w:rsidRPr="006901B1" w:rsidTr="0038009C">
        <w:trPr>
          <w:cantSplit/>
          <w:trHeight w:val="20"/>
        </w:trPr>
        <w:tc>
          <w:tcPr>
            <w:tcW w:w="5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6D71" w:rsidRPr="006901B1" w:rsidRDefault="00806D71" w:rsidP="00606C4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9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6D71" w:rsidRPr="006901B1" w:rsidRDefault="00806D71" w:rsidP="00606C4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6" w:space="0" w:color="auto"/>
              <w:right w:val="single" w:sz="6" w:space="0" w:color="auto"/>
            </w:tcBorders>
          </w:tcPr>
          <w:p w:rsidR="00806D71" w:rsidRPr="00FF1902" w:rsidRDefault="00806D71" w:rsidP="00606C4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6D71" w:rsidRPr="006901B1" w:rsidRDefault="00806D71" w:rsidP="00606C4E">
            <w:pPr>
              <w:pStyle w:val="ConsPlusCell"/>
              <w:jc w:val="center"/>
              <w:rPr>
                <w:sz w:val="24"/>
                <w:szCs w:val="24"/>
              </w:rPr>
            </w:pPr>
            <w:r w:rsidRPr="006901B1">
              <w:rPr>
                <w:sz w:val="24"/>
                <w:szCs w:val="24"/>
              </w:rPr>
              <w:t>2012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6D71" w:rsidRPr="006901B1" w:rsidRDefault="00806D71" w:rsidP="00606C4E">
            <w:pPr>
              <w:pStyle w:val="ConsPlusCell"/>
              <w:jc w:val="center"/>
              <w:rPr>
                <w:sz w:val="24"/>
                <w:szCs w:val="24"/>
              </w:rPr>
            </w:pPr>
            <w:r w:rsidRPr="006901B1"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6D71" w:rsidRPr="006901B1" w:rsidRDefault="00806D71" w:rsidP="00606C4E">
            <w:pPr>
              <w:pStyle w:val="ConsPlusCell"/>
              <w:jc w:val="center"/>
              <w:rPr>
                <w:sz w:val="24"/>
                <w:szCs w:val="24"/>
              </w:rPr>
            </w:pPr>
            <w:r w:rsidRPr="006901B1">
              <w:rPr>
                <w:sz w:val="24"/>
                <w:szCs w:val="24"/>
              </w:rPr>
              <w:t>2014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6D71" w:rsidRPr="006901B1" w:rsidRDefault="00806D71" w:rsidP="00606C4E">
            <w:pPr>
              <w:pStyle w:val="ConsPlusCell"/>
              <w:jc w:val="center"/>
              <w:rPr>
                <w:sz w:val="24"/>
                <w:szCs w:val="24"/>
              </w:rPr>
            </w:pPr>
            <w:r w:rsidRPr="006901B1">
              <w:rPr>
                <w:sz w:val="24"/>
                <w:szCs w:val="24"/>
              </w:rPr>
              <w:t>2015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D71" w:rsidRPr="006901B1" w:rsidRDefault="00806D71" w:rsidP="00606C4E">
            <w:pPr>
              <w:pStyle w:val="ConsPlusCell"/>
              <w:jc w:val="center"/>
              <w:rPr>
                <w:sz w:val="24"/>
                <w:szCs w:val="24"/>
              </w:rPr>
            </w:pPr>
            <w:r w:rsidRPr="006901B1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6D71" w:rsidRPr="006901B1" w:rsidRDefault="00806D71" w:rsidP="00606C4E">
            <w:pPr>
              <w:pStyle w:val="ConsPlusCell"/>
              <w:jc w:val="center"/>
              <w:rPr>
                <w:sz w:val="24"/>
                <w:szCs w:val="24"/>
              </w:rPr>
            </w:pPr>
            <w:r w:rsidRPr="006901B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6D71" w:rsidRPr="006901B1" w:rsidRDefault="00806D71" w:rsidP="00606C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AA7C35" w:rsidRPr="008D7538" w:rsidRDefault="008D7538" w:rsidP="008D7538">
      <w:pPr>
        <w:tabs>
          <w:tab w:val="left" w:pos="1110"/>
        </w:tabs>
        <w:spacing w:after="0" w:line="14" w:lineRule="exact"/>
        <w:outlineLvl w:val="2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ab/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1"/>
        <w:gridCol w:w="3942"/>
        <w:gridCol w:w="1177"/>
        <w:gridCol w:w="1279"/>
        <w:gridCol w:w="1273"/>
        <w:gridCol w:w="1134"/>
        <w:gridCol w:w="1277"/>
        <w:gridCol w:w="1274"/>
        <w:gridCol w:w="1134"/>
        <w:gridCol w:w="1276"/>
      </w:tblGrid>
      <w:tr w:rsidR="00806D71" w:rsidRPr="00FF1902" w:rsidTr="0038009C">
        <w:trPr>
          <w:trHeight w:val="194"/>
          <w:tblHeader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FF1902" w:rsidRDefault="00806D71" w:rsidP="00ED4D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FF1902" w:rsidRDefault="00806D71" w:rsidP="00ED4DDF">
            <w:pPr>
              <w:pStyle w:val="ConsPlusCell"/>
              <w:jc w:val="center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FF1902" w:rsidRDefault="00806D71" w:rsidP="00ED4D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FF1902" w:rsidRDefault="00806D71" w:rsidP="00ED4D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FF1902" w:rsidRDefault="00806D71" w:rsidP="00ED4D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FF1902" w:rsidRDefault="00806D71" w:rsidP="00ED4D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FF1902" w:rsidRDefault="00806D71" w:rsidP="00ED4D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Default="00806D71" w:rsidP="00ED4D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FF1902" w:rsidRDefault="00806D71" w:rsidP="0037779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Default="00806D71" w:rsidP="0037779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6D71" w:rsidRPr="00FF1902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Наличие утвержденной методики формализованного прогнозирования налоговых доходов бюджета города Ставрополя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806D71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F67C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09C">
              <w:rPr>
                <w:rFonts w:ascii="Times New Roman" w:hAnsi="Times New Roman"/>
                <w:sz w:val="20"/>
                <w:szCs w:val="20"/>
              </w:rPr>
              <w:t>Наличие бюджетного прогноза</w:t>
            </w:r>
            <w:r w:rsidR="00860F24" w:rsidRPr="0038009C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города Ставрополя Ставропольского края на долгосрочный период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806D71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3.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Составление проекта бюджета города Ставрополя на трехлетний период (на очередной финансовый год и плановый период)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806D71" w:rsidRPr="00F366FD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4.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 xml:space="preserve">Отклонение объема доходов бюджета города Ставрополя без учета безвозмездных поступлений в соответствии с последней редакцией бюджета города Ставрополя </w:t>
            </w:r>
            <w:proofErr w:type="gramStart"/>
            <w:r w:rsidRPr="0038009C">
              <w:rPr>
                <w:rFonts w:eastAsia="Calibri"/>
                <w:sz w:val="20"/>
                <w:szCs w:val="20"/>
                <w:lang w:eastAsia="en-US"/>
              </w:rPr>
              <w:t>от</w:t>
            </w:r>
            <w:proofErr w:type="gramEnd"/>
            <w:r w:rsidRPr="0038009C">
              <w:rPr>
                <w:rFonts w:eastAsia="Calibri"/>
                <w:sz w:val="20"/>
                <w:szCs w:val="20"/>
                <w:lang w:eastAsia="en-US"/>
              </w:rPr>
              <w:t xml:space="preserve"> первоначально утвержденного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94D67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более 5,0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не более </w:t>
            </w:r>
            <w:r w:rsidR="0038009C">
              <w:rPr>
                <w:sz w:val="20"/>
                <w:szCs w:val="20"/>
              </w:rPr>
              <w:t xml:space="preserve">   </w:t>
            </w:r>
            <w:r w:rsidRPr="0038009C">
              <w:rPr>
                <w:sz w:val="20"/>
                <w:szCs w:val="20"/>
              </w:rPr>
              <w:t>5,0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более</w:t>
            </w:r>
            <w:r w:rsidR="0038009C">
              <w:rPr>
                <w:sz w:val="20"/>
                <w:szCs w:val="20"/>
              </w:rPr>
              <w:t xml:space="preserve">   </w:t>
            </w:r>
            <w:r w:rsidRPr="0038009C">
              <w:rPr>
                <w:sz w:val="20"/>
                <w:szCs w:val="20"/>
              </w:rPr>
              <w:t xml:space="preserve"> 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более 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не более </w:t>
            </w:r>
            <w:r w:rsidR="0038009C">
              <w:rPr>
                <w:sz w:val="20"/>
                <w:szCs w:val="20"/>
              </w:rPr>
              <w:t xml:space="preserve">   </w:t>
            </w:r>
            <w:r w:rsidRPr="0038009C">
              <w:rPr>
                <w:sz w:val="20"/>
                <w:szCs w:val="20"/>
              </w:rPr>
              <w:t>5,0</w:t>
            </w:r>
          </w:p>
        </w:tc>
      </w:tr>
      <w:tr w:rsidR="00806D71" w:rsidRPr="00FF7CAC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5.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 xml:space="preserve">Наличие межведомственной комиссии по мобилизации доходов, зачисляемых в бюджет города Ставрополя, в состав </w:t>
            </w:r>
            <w:r w:rsidRPr="0038009C">
              <w:rPr>
                <w:rFonts w:eastAsia="Calibri"/>
                <w:sz w:val="20"/>
                <w:szCs w:val="20"/>
                <w:lang w:eastAsia="en-US"/>
              </w:rPr>
              <w:lastRenderedPageBreak/>
              <w:t>которой входят представители налоговых органов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806D71" w:rsidRPr="00A06DB0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Отношение недоимки по налогам, зачисляемым в бюджет города Ставрополя, к сумме налоговых доходов бюджета города Ставрополя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4,5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4,2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38009C" w:rsidP="0038009C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6,2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446B7E" w:rsidP="0038009C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6</w:t>
            </w:r>
            <w:r w:rsidR="00806D71" w:rsidRPr="0038009C">
              <w:rPr>
                <w:sz w:val="20"/>
                <w:szCs w:val="20"/>
              </w:rPr>
              <w:t>,</w:t>
            </w:r>
            <w:r w:rsidR="0038009C" w:rsidRPr="0038009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446B7E" w:rsidP="0038009C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6,</w:t>
            </w:r>
            <w:r w:rsidR="0038009C" w:rsidRPr="0038009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446B7E" w:rsidP="0038009C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6,</w:t>
            </w:r>
            <w:r w:rsidR="0038009C" w:rsidRPr="0038009C">
              <w:rPr>
                <w:sz w:val="20"/>
                <w:szCs w:val="20"/>
              </w:rPr>
              <w:t>2</w:t>
            </w:r>
          </w:p>
        </w:tc>
      </w:tr>
      <w:tr w:rsidR="00806D71" w:rsidRPr="008E0143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7.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Средний темп сокращения доли недоимки по налогам, зачисляемым в бюджет города Ставрополя, в начисленных платежах по данным налогам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20,3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10,6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8,6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A14F53" w:rsidP="00446B7E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A14F53" w:rsidP="00446B7E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A14F53" w:rsidP="00446B7E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9,8</w:t>
            </w:r>
          </w:p>
        </w:tc>
      </w:tr>
      <w:tr w:rsidR="00806D71" w:rsidRPr="00B72302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8.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Средний темп роста налоговых доходов бюджета города Ставрополя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112,8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118,3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менее 110,0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860F24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менее 1</w:t>
            </w:r>
            <w:r w:rsidR="00860F24" w:rsidRPr="0038009C">
              <w:rPr>
                <w:sz w:val="20"/>
                <w:szCs w:val="20"/>
              </w:rPr>
              <w:t>03</w:t>
            </w:r>
            <w:r w:rsidRPr="0038009C">
              <w:rPr>
                <w:sz w:val="20"/>
                <w:szCs w:val="20"/>
              </w:rPr>
              <w:t>,0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860F24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менее 1</w:t>
            </w:r>
            <w:r w:rsidR="00860F24" w:rsidRPr="0038009C">
              <w:rPr>
                <w:sz w:val="20"/>
                <w:szCs w:val="20"/>
              </w:rPr>
              <w:t>03</w:t>
            </w:r>
            <w:r w:rsidRPr="0038009C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860F24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менее 1</w:t>
            </w:r>
            <w:r w:rsidR="00860F24" w:rsidRPr="0038009C">
              <w:rPr>
                <w:sz w:val="20"/>
                <w:szCs w:val="20"/>
              </w:rPr>
              <w:t>04</w:t>
            </w:r>
            <w:r w:rsidRPr="0038009C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860F24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менее 1</w:t>
            </w:r>
            <w:r w:rsidR="00860F24" w:rsidRPr="0038009C">
              <w:rPr>
                <w:sz w:val="20"/>
                <w:szCs w:val="20"/>
              </w:rPr>
              <w:t>04</w:t>
            </w:r>
            <w:r w:rsidRPr="0038009C">
              <w:rPr>
                <w:sz w:val="20"/>
                <w:szCs w:val="20"/>
              </w:rPr>
              <w:t>,0</w:t>
            </w:r>
          </w:p>
        </w:tc>
      </w:tr>
      <w:tr w:rsidR="00806D71" w:rsidRPr="006901B1" w:rsidTr="0038009C">
        <w:trPr>
          <w:trHeight w:val="70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9.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outlineLvl w:val="1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Удельный вес расходов бюджета города </w:t>
            </w:r>
            <w:r w:rsidRPr="0038009C">
              <w:rPr>
                <w:rFonts w:eastAsia="Calibri"/>
                <w:sz w:val="20"/>
                <w:szCs w:val="20"/>
                <w:lang w:eastAsia="en-US"/>
              </w:rPr>
              <w:t>Ставрополя</w:t>
            </w:r>
            <w:r w:rsidRPr="0038009C">
              <w:rPr>
                <w:sz w:val="20"/>
                <w:szCs w:val="20"/>
              </w:rPr>
              <w:t>, формируемых в рамках муниципальных программ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18,7</w:t>
            </w:r>
          </w:p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80</w:t>
            </w:r>
          </w:p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80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80</w:t>
            </w:r>
          </w:p>
        </w:tc>
      </w:tr>
      <w:tr w:rsidR="00806D71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A14F53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</w:t>
            </w:r>
            <w:r w:rsidR="00A14F53" w:rsidRPr="0038009C">
              <w:rPr>
                <w:sz w:val="20"/>
                <w:szCs w:val="20"/>
              </w:rPr>
              <w:t>0</w:t>
            </w:r>
            <w:r w:rsidRPr="0038009C">
              <w:rPr>
                <w:sz w:val="20"/>
                <w:szCs w:val="20"/>
              </w:rPr>
              <w:t>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outlineLvl w:val="1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Доля неисполненных плановых назначений по расходам на конец отчетного финансового года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2,6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более 2,5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860F24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не более </w:t>
            </w:r>
            <w:r w:rsidR="0038009C">
              <w:rPr>
                <w:sz w:val="20"/>
                <w:szCs w:val="20"/>
              </w:rPr>
              <w:t xml:space="preserve">   </w:t>
            </w:r>
            <w:r w:rsidR="00860F24" w:rsidRPr="0038009C">
              <w:rPr>
                <w:sz w:val="20"/>
                <w:szCs w:val="20"/>
              </w:rPr>
              <w:t>5</w:t>
            </w:r>
            <w:r w:rsidRPr="0038009C">
              <w:rPr>
                <w:sz w:val="20"/>
                <w:szCs w:val="20"/>
              </w:rPr>
              <w:t>,</w:t>
            </w:r>
            <w:r w:rsidR="00860F24" w:rsidRPr="0038009C">
              <w:rPr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660C6E" w:rsidP="00AA05F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 xml:space="preserve">   </w:t>
            </w:r>
            <w:r w:rsidRPr="0038009C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660C6E" w:rsidP="00AA05F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 xml:space="preserve">   </w:t>
            </w:r>
            <w:r w:rsidRPr="0038009C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660C6E" w:rsidP="00AA05F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 xml:space="preserve">   </w:t>
            </w:r>
            <w:r w:rsidRPr="0038009C">
              <w:rPr>
                <w:sz w:val="20"/>
                <w:szCs w:val="20"/>
              </w:rPr>
              <w:t>5,0</w:t>
            </w:r>
          </w:p>
        </w:tc>
      </w:tr>
      <w:tr w:rsidR="00806D71" w:rsidRPr="006901B1" w:rsidTr="0001735A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A14F53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11</w:t>
            </w:r>
            <w:r w:rsidR="00806D71" w:rsidRPr="0038009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outlineLvl w:val="1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Отношение объема просроченной кредиторской задолженности получателей средств бюджета города Ставрополя к объему расходов бюджета города Ставрополя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более</w:t>
            </w:r>
            <w:r w:rsidR="0001735A">
              <w:rPr>
                <w:sz w:val="20"/>
                <w:szCs w:val="20"/>
              </w:rPr>
              <w:t xml:space="preserve">  </w:t>
            </w:r>
            <w:r w:rsidRPr="0038009C">
              <w:rPr>
                <w:sz w:val="20"/>
                <w:szCs w:val="20"/>
              </w:rPr>
              <w:t xml:space="preserve"> 0,01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не более </w:t>
            </w:r>
            <w:r w:rsidR="0001735A">
              <w:rPr>
                <w:sz w:val="20"/>
                <w:szCs w:val="20"/>
              </w:rPr>
              <w:t xml:space="preserve"> </w:t>
            </w:r>
            <w:r w:rsidRPr="0038009C">
              <w:rPr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06D71" w:rsidRPr="0038009C" w:rsidRDefault="00806D71" w:rsidP="0001735A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более</w:t>
            </w:r>
            <w:r w:rsidR="0001735A">
              <w:rPr>
                <w:sz w:val="20"/>
                <w:szCs w:val="20"/>
              </w:rPr>
              <w:t xml:space="preserve"> </w:t>
            </w:r>
            <w:r w:rsidRPr="0038009C">
              <w:rPr>
                <w:sz w:val="20"/>
                <w:szCs w:val="20"/>
              </w:rPr>
              <w:t>0,01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более</w:t>
            </w:r>
            <w:r w:rsidR="0001735A">
              <w:rPr>
                <w:sz w:val="20"/>
                <w:szCs w:val="20"/>
              </w:rPr>
              <w:t xml:space="preserve"> </w:t>
            </w:r>
            <w:r w:rsidRPr="0038009C">
              <w:rPr>
                <w:sz w:val="20"/>
                <w:szCs w:val="20"/>
              </w:rPr>
              <w:t xml:space="preserve"> 0,01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не более </w:t>
            </w:r>
            <w:r w:rsidR="0001735A">
              <w:rPr>
                <w:sz w:val="20"/>
                <w:szCs w:val="20"/>
              </w:rPr>
              <w:t xml:space="preserve"> </w:t>
            </w:r>
            <w:r w:rsidRPr="0038009C">
              <w:rPr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более 0,01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более</w:t>
            </w:r>
            <w:r w:rsidR="0001735A">
              <w:rPr>
                <w:sz w:val="20"/>
                <w:szCs w:val="20"/>
              </w:rPr>
              <w:t xml:space="preserve"> </w:t>
            </w:r>
            <w:r w:rsidRPr="0038009C">
              <w:rPr>
                <w:sz w:val="20"/>
                <w:szCs w:val="20"/>
              </w:rPr>
              <w:t xml:space="preserve"> 0,01</w:t>
            </w:r>
          </w:p>
        </w:tc>
      </w:tr>
      <w:tr w:rsidR="00806D71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A14F53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12</w:t>
            </w:r>
            <w:r w:rsidR="00806D71" w:rsidRPr="0038009C">
              <w:rPr>
                <w:sz w:val="20"/>
                <w:szCs w:val="20"/>
              </w:rPr>
              <w:t>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outlineLvl w:val="1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Объем просроченной кредиторской задолженности получателей средств бюджета города Ставрополя по выплате заработной платы 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тыс</w:t>
            </w:r>
            <w:r w:rsidR="006D7E7D">
              <w:rPr>
                <w:sz w:val="20"/>
                <w:szCs w:val="20"/>
              </w:rPr>
              <w:t>яч</w:t>
            </w:r>
            <w:r w:rsidRPr="0038009C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</w:tr>
      <w:tr w:rsidR="00806D71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63121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13</w:t>
            </w:r>
            <w:r w:rsidR="00806D71" w:rsidRPr="0038009C">
              <w:rPr>
                <w:sz w:val="20"/>
                <w:szCs w:val="20"/>
              </w:rPr>
              <w:t>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Объем просроченной кредиторской задолженности получателей средств бюджета города Ставрополя по выплате социальной помощи населению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тыс</w:t>
            </w:r>
            <w:r w:rsidR="006D7E7D">
              <w:rPr>
                <w:sz w:val="20"/>
                <w:szCs w:val="20"/>
              </w:rPr>
              <w:t>яч</w:t>
            </w:r>
            <w:r w:rsidRPr="0038009C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</w:t>
            </w:r>
          </w:p>
        </w:tc>
      </w:tr>
      <w:tr w:rsidR="00806D71" w:rsidRPr="006901B1" w:rsidTr="0038009C">
        <w:trPr>
          <w:trHeight w:val="27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</w:t>
            </w:r>
            <w:r w:rsidR="0063121A" w:rsidRPr="0038009C">
              <w:rPr>
                <w:sz w:val="20"/>
                <w:szCs w:val="20"/>
              </w:rPr>
              <w:t>4</w:t>
            </w:r>
            <w:r w:rsidRPr="0038009C">
              <w:rPr>
                <w:sz w:val="20"/>
                <w:szCs w:val="20"/>
              </w:rPr>
              <w:t>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01735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Отклонение объема расходов бюджета города Ставрополя в IV квартале от среднего объема расходов за I - III кварталы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62,9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более 50,0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не более </w:t>
            </w:r>
            <w:r w:rsidR="0001735A">
              <w:rPr>
                <w:sz w:val="20"/>
                <w:szCs w:val="20"/>
              </w:rPr>
              <w:t xml:space="preserve"> </w:t>
            </w:r>
            <w:r w:rsidRPr="0038009C">
              <w:rPr>
                <w:sz w:val="20"/>
                <w:szCs w:val="20"/>
              </w:rPr>
              <w:t>50,0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не более </w:t>
            </w:r>
            <w:r w:rsidR="0001735A">
              <w:rPr>
                <w:sz w:val="20"/>
                <w:szCs w:val="20"/>
              </w:rPr>
              <w:t xml:space="preserve"> </w:t>
            </w:r>
            <w:r w:rsidRPr="0038009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 более 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AA05F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не более </w:t>
            </w:r>
            <w:r w:rsidR="0001735A">
              <w:rPr>
                <w:sz w:val="20"/>
                <w:szCs w:val="20"/>
              </w:rPr>
              <w:t xml:space="preserve"> </w:t>
            </w:r>
            <w:r w:rsidR="00AA05FF" w:rsidRPr="0038009C">
              <w:rPr>
                <w:sz w:val="20"/>
                <w:szCs w:val="20"/>
              </w:rPr>
              <w:t>50</w:t>
            </w:r>
            <w:r w:rsidRPr="0038009C">
              <w:rPr>
                <w:sz w:val="20"/>
                <w:szCs w:val="20"/>
              </w:rPr>
              <w:t>,0</w:t>
            </w:r>
          </w:p>
        </w:tc>
      </w:tr>
      <w:tr w:rsidR="00806D71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</w:t>
            </w:r>
            <w:r w:rsidR="0063121A" w:rsidRPr="0038009C">
              <w:rPr>
                <w:sz w:val="20"/>
                <w:szCs w:val="20"/>
              </w:rPr>
              <w:t>5</w:t>
            </w:r>
            <w:r w:rsidRPr="0038009C">
              <w:rPr>
                <w:sz w:val="20"/>
                <w:szCs w:val="20"/>
              </w:rPr>
              <w:t>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Наличие </w:t>
            </w:r>
            <w:proofErr w:type="gramStart"/>
            <w:r w:rsidRPr="0038009C">
              <w:rPr>
                <w:sz w:val="20"/>
                <w:szCs w:val="20"/>
              </w:rPr>
              <w:t>результатов оценки качества финансового менеджмента главных распорядителей средств</w:t>
            </w:r>
            <w:proofErr w:type="gramEnd"/>
            <w:r w:rsidRPr="0038009C">
              <w:rPr>
                <w:sz w:val="20"/>
                <w:szCs w:val="20"/>
              </w:rPr>
              <w:t xml:space="preserve"> бюджета города Ставрополя и формирование их ежегодного рейтинга 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806D71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lastRenderedPageBreak/>
              <w:t>1</w:t>
            </w:r>
            <w:r w:rsidR="0063121A" w:rsidRPr="0038009C">
              <w:rPr>
                <w:sz w:val="20"/>
                <w:szCs w:val="20"/>
              </w:rPr>
              <w:t>6</w:t>
            </w:r>
            <w:r w:rsidRPr="0038009C">
              <w:rPr>
                <w:sz w:val="20"/>
                <w:szCs w:val="20"/>
              </w:rPr>
              <w:t>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Публикация </w:t>
            </w:r>
            <w:proofErr w:type="gramStart"/>
            <w:r w:rsidRPr="0038009C">
              <w:rPr>
                <w:sz w:val="20"/>
                <w:szCs w:val="20"/>
              </w:rPr>
              <w:t>результатов оценки качества финансового менеджмента главных распорядителей средств</w:t>
            </w:r>
            <w:proofErr w:type="gramEnd"/>
            <w:r w:rsidRPr="0038009C">
              <w:rPr>
                <w:sz w:val="20"/>
                <w:szCs w:val="20"/>
              </w:rPr>
              <w:t xml:space="preserve"> бюджета города Ставрополя и рейтинга в информационно-телекоммуникационной сети «Интернет»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806D71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</w:t>
            </w:r>
            <w:r w:rsidR="0063121A" w:rsidRPr="0038009C">
              <w:rPr>
                <w:sz w:val="20"/>
                <w:szCs w:val="20"/>
              </w:rPr>
              <w:t>7</w:t>
            </w:r>
            <w:r w:rsidRPr="0038009C">
              <w:rPr>
                <w:sz w:val="20"/>
                <w:szCs w:val="20"/>
              </w:rPr>
              <w:t>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Доля муниципальных автономных и бюджетных учреждений города Ставрополя в общем числе муниципальных учреждений города Ставрополя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97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97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97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97</w:t>
            </w:r>
          </w:p>
        </w:tc>
      </w:tr>
      <w:tr w:rsidR="00806D71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</w:t>
            </w:r>
            <w:r w:rsidR="0063121A" w:rsidRPr="0038009C">
              <w:rPr>
                <w:sz w:val="20"/>
                <w:szCs w:val="20"/>
              </w:rPr>
              <w:t>8</w:t>
            </w:r>
            <w:r w:rsidRPr="0038009C">
              <w:rPr>
                <w:sz w:val="20"/>
                <w:szCs w:val="20"/>
              </w:rPr>
              <w:t>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Темп роста объема доходов муниципальных автономных и бюджетных учреждений города Ставрополя от приносящей доход деятельности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индекс</w:t>
            </w:r>
          </w:p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роста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––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0,08</w:t>
            </w:r>
          </w:p>
        </w:tc>
      </w:tr>
      <w:tr w:rsidR="00806D71" w:rsidRPr="006901B1" w:rsidTr="0038009C">
        <w:trPr>
          <w:trHeight w:val="269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63121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19</w:t>
            </w:r>
            <w:r w:rsidR="00806D71" w:rsidRPr="0038009C">
              <w:rPr>
                <w:sz w:val="20"/>
                <w:szCs w:val="20"/>
              </w:rPr>
              <w:t>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01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8009C">
              <w:rPr>
                <w:rFonts w:ascii="Times New Roman" w:hAnsi="Times New Roman"/>
                <w:sz w:val="20"/>
                <w:szCs w:val="20"/>
              </w:rPr>
              <w:t>Наличие муниципального правового акта, утверждающего реестр услуг, предоставляемых органами местного самоуправления города Ставрополя, в соответствии с Федеральным законом от 27</w:t>
            </w:r>
            <w:r w:rsidR="0001735A">
              <w:rPr>
                <w:rFonts w:ascii="Times New Roman" w:hAnsi="Times New Roman"/>
                <w:sz w:val="20"/>
                <w:szCs w:val="20"/>
              </w:rPr>
              <w:t> </w:t>
            </w:r>
            <w:r w:rsidRPr="0038009C">
              <w:rPr>
                <w:rFonts w:ascii="Times New Roman" w:hAnsi="Times New Roman"/>
                <w:sz w:val="20"/>
                <w:szCs w:val="20"/>
              </w:rPr>
              <w:t>июля 2010 г. № 210-ФЗ «Об организации предоставления государственных и муниципальных услуг» и муниципального правового акта, утверждающего перечень услуг (работ), оказываемых (выполняемых) муниципальными учреждениями города Ставрополя, в соответствии с Федеральным законом от 08 мая 2010 г. № 83-ФЗ «О внесении изменений в</w:t>
            </w:r>
            <w:proofErr w:type="gramEnd"/>
            <w:r w:rsidRPr="0038009C">
              <w:rPr>
                <w:rFonts w:ascii="Times New Roman" w:hAnsi="Times New Roman"/>
                <w:sz w:val="20"/>
                <w:szCs w:val="20"/>
              </w:rPr>
              <w:t xml:space="preserve">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D71" w:rsidRPr="0038009C" w:rsidRDefault="00806D71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6901B1" w:rsidTr="0038009C">
        <w:trPr>
          <w:trHeight w:val="269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60C6E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20.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DD37D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Наличие в утвержденном перечне услуг (работ), оказываемых (выполняемых) муниципальными учреждениями  города Ставрополя в соответствии с Федеральным законом от 08</w:t>
            </w:r>
            <w:r>
              <w:rPr>
                <w:sz w:val="20"/>
                <w:szCs w:val="20"/>
              </w:rPr>
              <w:t> </w:t>
            </w:r>
            <w:r w:rsidRPr="0038009C">
              <w:rPr>
                <w:sz w:val="20"/>
                <w:szCs w:val="20"/>
              </w:rPr>
              <w:t>мая 2010 г. № 83-ФЗ «</w:t>
            </w:r>
            <w:r w:rsidRPr="0038009C">
              <w:rPr>
                <w:rFonts w:eastAsia="Calibri"/>
                <w:sz w:val="20"/>
                <w:szCs w:val="20"/>
              </w:rPr>
              <w:t xml:space="preserve">О внесении изменений в отдельные законодательные акты Российской Федерации в связи с совершенствованием </w:t>
            </w:r>
            <w:r w:rsidRPr="0038009C">
              <w:rPr>
                <w:rFonts w:eastAsia="Calibri"/>
                <w:sz w:val="20"/>
                <w:szCs w:val="20"/>
              </w:rPr>
              <w:lastRenderedPageBreak/>
              <w:t>правового положения государственных (муниципальных) учреждений», информации о потребителях услуг (работ); о показателях объема (содержания) услуг (состава работ)</w:t>
            </w:r>
            <w:r w:rsidR="00DD37DA">
              <w:rPr>
                <w:rFonts w:eastAsia="Calibri"/>
                <w:sz w:val="20"/>
                <w:szCs w:val="20"/>
              </w:rPr>
              <w:t>,</w:t>
            </w:r>
            <w:r w:rsidRPr="0038009C">
              <w:rPr>
                <w:rFonts w:eastAsia="Calibri"/>
                <w:sz w:val="20"/>
                <w:szCs w:val="20"/>
              </w:rPr>
              <w:t xml:space="preserve"> о наименованиях муниципальных учреждений города Ставрополя, оказывающих услуги (выполняющих работы) по каждой услуге (работе)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60C6E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60C6E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60C6E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60C6E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60C6E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60C6E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60C6E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60C6E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6901B1" w:rsidTr="0038009C">
        <w:trPr>
          <w:trHeight w:val="1414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964320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Наличие муниципального правового акта, устанавливающего порядок проведения опросов получателей услуг о качестве оказываемых услуг муниципальными учреждениями города Ставрополя в области образования, культуры, физической культуры и спорта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6901B1" w:rsidTr="0038009C">
        <w:trPr>
          <w:trHeight w:val="269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22.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DD37D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Наличие муниципального правового акта, устанавливающего порядок проведения контрольного мероприятия по проверке соответствия качества фактически оказываемой муниципальной услуги стандарту качества оказания муниципальной услуги муниципальными учреждениями города Ставрополя в области образования, культуры, физической культуры и спорта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6901B1" w:rsidTr="0038009C">
        <w:trPr>
          <w:trHeight w:val="1970"/>
        </w:trPr>
        <w:tc>
          <w:tcPr>
            <w:tcW w:w="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23.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5E5252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Наличие муниципального нормативного правового акта, определяющего в качестве основания для принятия решения о выплате премии руководителям отраслевых (функциональных) и территориальных органов администрации города Ставрополя достижение показателей эффективности и результативности их профессиональной деятельности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6901B1" w:rsidTr="00DD37DA">
        <w:trPr>
          <w:trHeight w:val="6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24.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F5168D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Раздельное планирование бюджетных ассигнований на исполнение действующих и принимаемых обязатель</w:t>
            </w:r>
            <w:proofErr w:type="gramStart"/>
            <w:r w:rsidRPr="0038009C">
              <w:rPr>
                <w:sz w:val="20"/>
                <w:szCs w:val="20"/>
              </w:rPr>
              <w:t>ств пр</w:t>
            </w:r>
            <w:proofErr w:type="gramEnd"/>
            <w:r w:rsidRPr="0038009C">
              <w:rPr>
                <w:sz w:val="20"/>
                <w:szCs w:val="20"/>
              </w:rPr>
              <w:t xml:space="preserve">и предоставлении обоснований бюджетных </w:t>
            </w:r>
            <w:r w:rsidRPr="0038009C">
              <w:rPr>
                <w:sz w:val="20"/>
                <w:szCs w:val="20"/>
              </w:rPr>
              <w:lastRenderedPageBreak/>
              <w:t>ассигнований главными распорядителями средств бюджета города Ставрополя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Доля главных распорядителей средств бюджета города Ставрополя, формирующих финансовую  отчетность в соответствии с  утвержденными стандартами бюджетной отчетности, в общем количестве главных распорядителей средств бюджета города Ставрополя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100</w:t>
            </w:r>
          </w:p>
        </w:tc>
      </w:tr>
      <w:tr w:rsidR="0001735A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26.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Своевременность представления отчетности об исполнении бюджета города Ставрополя в министерство финансов Ставропольского края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ED2F35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27.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Своевременность представления бухгалтерской отчетности муниципальных бюджетных и автономных учреждений города Ставрополя в министерство финансов Ставропольского края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086668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28.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Уровень долговой нагрузки на бюджет города Ставрополя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7,9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846154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</w:t>
            </w:r>
            <w:r w:rsidR="00846154">
              <w:rPr>
                <w:sz w:val="20"/>
                <w:szCs w:val="20"/>
              </w:rPr>
              <w:t>8</w:t>
            </w:r>
            <w:r w:rsidRPr="0038009C">
              <w:rPr>
                <w:sz w:val="20"/>
                <w:szCs w:val="20"/>
              </w:rPr>
              <w:t>,</w:t>
            </w:r>
            <w:r w:rsidR="00846154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846154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</w:t>
            </w:r>
            <w:r w:rsidR="00846154">
              <w:rPr>
                <w:sz w:val="20"/>
                <w:szCs w:val="20"/>
              </w:rPr>
              <w:t>8</w:t>
            </w:r>
            <w:r w:rsidRPr="0038009C">
              <w:rPr>
                <w:sz w:val="20"/>
                <w:szCs w:val="20"/>
              </w:rPr>
              <w:t>,</w:t>
            </w:r>
            <w:r w:rsidR="0084615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846154" w:rsidP="0084615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01735A" w:rsidRPr="0038009C">
              <w:rPr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846154" w:rsidP="0084615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01735A" w:rsidRPr="0038009C">
              <w:rPr>
                <w:sz w:val="20"/>
                <w:szCs w:val="20"/>
              </w:rPr>
              <w:t>,5</w:t>
            </w:r>
          </w:p>
        </w:tc>
      </w:tr>
      <w:tr w:rsidR="0001735A" w:rsidRPr="00086668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29.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 xml:space="preserve">Доля расходов на обслуживание муниципального долга города Ставрополя  в общем объеме расходов бюджета города Ставрополя (за исключением объема расходов, осуществляемых за счет субвенций, предоставляемых из бюджетов бюджетной системы Российской Федерации)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0,5</w:t>
            </w:r>
          </w:p>
        </w:tc>
      </w:tr>
      <w:tr w:rsidR="0001735A" w:rsidRPr="00193499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30.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Просроченная задолженность по долговым обязательствам города Ставрополя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6D7E7D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тыс</w:t>
            </w:r>
            <w:r w:rsidR="006D7E7D">
              <w:rPr>
                <w:sz w:val="20"/>
                <w:szCs w:val="20"/>
              </w:rPr>
              <w:t>яч</w:t>
            </w:r>
            <w:r w:rsidRPr="0038009C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</w:tr>
      <w:tr w:rsidR="0001735A" w:rsidRPr="00FD63B8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31.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 xml:space="preserve">Уровень </w:t>
            </w:r>
            <w:proofErr w:type="gramStart"/>
            <w:r w:rsidRPr="0038009C">
              <w:rPr>
                <w:rFonts w:eastAsia="Calibri"/>
                <w:sz w:val="20"/>
                <w:szCs w:val="20"/>
                <w:lang w:eastAsia="en-US"/>
              </w:rPr>
              <w:t>риска исполнения расходных обязательств города Ставрополя</w:t>
            </w:r>
            <w:proofErr w:type="gramEnd"/>
            <w:r w:rsidRPr="0038009C">
              <w:rPr>
                <w:rFonts w:eastAsia="Calibri"/>
                <w:sz w:val="20"/>
                <w:szCs w:val="20"/>
                <w:lang w:eastAsia="en-US"/>
              </w:rPr>
              <w:t xml:space="preserve"> в связи с погашением муниципального долга города Ставрополя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0F37DA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12</w:t>
            </w:r>
          </w:p>
        </w:tc>
      </w:tr>
      <w:tr w:rsidR="0001735A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32.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F67CF9">
            <w:pPr>
              <w:pStyle w:val="ConsPlusCell"/>
              <w:ind w:left="-43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 xml:space="preserve">Отношение размера дефицита бюджета города Ставрополя к общему годовому объему доходов бюджета города Ставрополя (без учета утвержденного </w:t>
            </w:r>
            <w:r w:rsidRPr="0038009C">
              <w:rPr>
                <w:rFonts w:eastAsia="Calibri"/>
                <w:sz w:val="20"/>
                <w:szCs w:val="20"/>
                <w:lang w:eastAsia="en-US"/>
              </w:rPr>
              <w:lastRenderedPageBreak/>
              <w:t>объема безвозмездных поступлений)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7,75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7,5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5A" w:rsidRPr="0038009C" w:rsidRDefault="0001735A" w:rsidP="000F37DA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5,5</w:t>
            </w:r>
          </w:p>
        </w:tc>
      </w:tr>
      <w:tr w:rsidR="0001735A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lastRenderedPageBreak/>
              <w:t>33.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F67CF9">
            <w:pPr>
              <w:pStyle w:val="ConsPlusCell"/>
              <w:ind w:left="-43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Модернизация локальной вычислительной сети комитета финансов и бюджета администрации города Ставрополя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971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9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34.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ind w:left="-43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 xml:space="preserve">Администрирование, сопровождение и актуализация программного обеспечения (АС «Бюджет», </w:t>
            </w:r>
            <w:proofErr w:type="gramStart"/>
            <w:r w:rsidRPr="0038009C">
              <w:rPr>
                <w:rFonts w:eastAsia="Calibri"/>
                <w:sz w:val="20"/>
                <w:szCs w:val="20"/>
                <w:lang w:eastAsia="en-US"/>
              </w:rPr>
              <w:t>УРМ АС</w:t>
            </w:r>
            <w:proofErr w:type="gramEnd"/>
            <w:r w:rsidRPr="0038009C">
              <w:rPr>
                <w:rFonts w:eastAsia="Calibri"/>
                <w:sz w:val="20"/>
                <w:szCs w:val="20"/>
                <w:lang w:eastAsia="en-US"/>
              </w:rPr>
              <w:t xml:space="preserve"> «Бюджет», «СКИФ_БП», «СКИФ_3», СЭД) 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971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9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35.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DD37DA">
            <w:pPr>
              <w:pStyle w:val="ConsPlusCell"/>
              <w:ind w:left="-43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Обеспечение работоспособности офисного оборудования комитета финансов и бюджета администрации города Ставрополя, его обновлени</w:t>
            </w:r>
            <w:r w:rsidR="00365367">
              <w:rPr>
                <w:rFonts w:eastAsia="Calibri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971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9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36.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94D67">
            <w:pPr>
              <w:pStyle w:val="ConsPlusCell"/>
              <w:ind w:left="-43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Ежемесячное размещение на официальном сайте администрации города Ставрополя в информационно-телекоммуникационной сети «Интернет» отчетов об исполнении бюджета города Ставрополя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971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09C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37.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7E3207">
            <w:pPr>
              <w:pStyle w:val="ConsPlusCell"/>
              <w:ind w:left="-43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rFonts w:eastAsia="Calibri"/>
                <w:sz w:val="20"/>
                <w:szCs w:val="20"/>
                <w:lang w:eastAsia="en-US"/>
              </w:rPr>
              <w:t>Формирование  и размещение на официальном сайте администрации города Ставрополя в информационно-телекоммуникационной сети «Интернет» информации «Открытый бюджет для граждан», раскрывающей в наглядной и доступной форме показатели бюджета города Ставрополя (доходы, направление расходов) в сопоставлении с планируемыми результатами деятельности администрации города Ставрополя в сфере социально-экономического развития города Ставрополя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38.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F67CF9">
            <w:pPr>
              <w:pStyle w:val="ConsPlusCell"/>
              <w:ind w:left="-43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38009C">
              <w:rPr>
                <w:sz w:val="20"/>
                <w:szCs w:val="20"/>
              </w:rPr>
              <w:t>Размещение проектов муниципальных нормативных правовых актов  на официальном сайте администрации города Ставрополя в информационно-телекоммуникационной сети «Интернет» для проведения независимой экспертизы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  <w:tr w:rsidR="0001735A" w:rsidRPr="006901B1" w:rsidTr="0038009C">
        <w:trPr>
          <w:trHeight w:val="2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63121A">
            <w:pPr>
              <w:pStyle w:val="ConsPlusCell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39.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CF6D3E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800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Мониторинг муниципальных</w:t>
            </w:r>
            <w:r w:rsidRPr="003800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00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правовых актов города Ставрополя, регулирующих бюджетные правоотношения, в целях их </w:t>
            </w:r>
            <w:r w:rsidRPr="003800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приведения в соответствие с действующим законодательством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нет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ED4DDF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35A" w:rsidRPr="0038009C" w:rsidRDefault="0001735A" w:rsidP="000B41F3">
            <w:pPr>
              <w:pStyle w:val="ConsPlusCell"/>
              <w:jc w:val="center"/>
              <w:rPr>
                <w:sz w:val="20"/>
                <w:szCs w:val="20"/>
              </w:rPr>
            </w:pPr>
            <w:r w:rsidRPr="0038009C">
              <w:rPr>
                <w:sz w:val="20"/>
                <w:szCs w:val="20"/>
              </w:rPr>
              <w:t>да</w:t>
            </w:r>
          </w:p>
        </w:tc>
      </w:tr>
    </w:tbl>
    <w:p w:rsidR="0099702D" w:rsidRDefault="0099702D">
      <w:pPr>
        <w:sectPr w:rsidR="0099702D" w:rsidSect="00101146">
          <w:pgSz w:w="16840" w:h="11907" w:orient="landscape" w:code="9"/>
          <w:pgMar w:top="1985" w:right="1418" w:bottom="426" w:left="1134" w:header="709" w:footer="709" w:gutter="0"/>
          <w:pgNumType w:start="1"/>
          <w:cols w:space="708"/>
          <w:titlePg/>
          <w:docGrid w:linePitch="381"/>
        </w:sectPr>
      </w:pPr>
    </w:p>
    <w:tbl>
      <w:tblPr>
        <w:tblW w:w="9698" w:type="dxa"/>
        <w:tblLook w:val="04A0"/>
      </w:tblPr>
      <w:tblGrid>
        <w:gridCol w:w="3369"/>
        <w:gridCol w:w="6329"/>
      </w:tblGrid>
      <w:tr w:rsidR="00C97D72" w:rsidRPr="00C33110" w:rsidTr="00844324">
        <w:tc>
          <w:tcPr>
            <w:tcW w:w="3369" w:type="dxa"/>
          </w:tcPr>
          <w:p w:rsidR="00C97D72" w:rsidRPr="00C33110" w:rsidRDefault="00C97D72" w:rsidP="00844324">
            <w:pPr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9" w:type="dxa"/>
          </w:tcPr>
          <w:p w:rsidR="00C97D72" w:rsidRPr="00C33110" w:rsidRDefault="00C97D72" w:rsidP="00844324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2233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311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9702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97D72" w:rsidRPr="00C33110" w:rsidRDefault="00C97D72" w:rsidP="00844324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2233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C97D72" w:rsidRPr="00C33110" w:rsidRDefault="00C97D72" w:rsidP="00844324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2233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3110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C97D72" w:rsidRPr="00C33110" w:rsidRDefault="00C97D72" w:rsidP="00844324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2233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3110">
              <w:rPr>
                <w:rFonts w:ascii="Times New Roman" w:hAnsi="Times New Roman"/>
                <w:sz w:val="28"/>
                <w:szCs w:val="28"/>
              </w:rPr>
              <w:t xml:space="preserve">«Управление муниципальными </w:t>
            </w:r>
          </w:p>
          <w:p w:rsidR="00C97D72" w:rsidRPr="00C33110" w:rsidRDefault="00C97D72" w:rsidP="00844324">
            <w:pPr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2233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33110">
              <w:rPr>
                <w:rFonts w:ascii="Times New Roman" w:hAnsi="Times New Roman"/>
                <w:sz w:val="28"/>
                <w:szCs w:val="28"/>
              </w:rPr>
              <w:t xml:space="preserve">финансами и муниципальным </w:t>
            </w:r>
          </w:p>
          <w:p w:rsidR="00C97D72" w:rsidRPr="00C33110" w:rsidRDefault="00C97D72" w:rsidP="00AA05FF">
            <w:pPr>
              <w:spacing w:after="0" w:line="240" w:lineRule="exact"/>
              <w:ind w:left="223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33110">
              <w:rPr>
                <w:rFonts w:ascii="Times New Roman" w:hAnsi="Times New Roman"/>
                <w:sz w:val="28"/>
                <w:szCs w:val="28"/>
              </w:rPr>
              <w:t>долгом города Ставрополя</w:t>
            </w:r>
            <w:r w:rsidR="00D64491">
              <w:rPr>
                <w:rFonts w:ascii="Times New Roman" w:hAnsi="Times New Roman"/>
                <w:sz w:val="28"/>
                <w:szCs w:val="28"/>
              </w:rPr>
              <w:t xml:space="preserve">               на 2014 - 201</w:t>
            </w:r>
            <w:r w:rsidR="00AA05FF">
              <w:rPr>
                <w:rFonts w:ascii="Times New Roman" w:hAnsi="Times New Roman"/>
                <w:sz w:val="28"/>
                <w:szCs w:val="28"/>
              </w:rPr>
              <w:t>8</w:t>
            </w:r>
            <w:r w:rsidR="0099702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C3311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97D72" w:rsidRDefault="00C97D72" w:rsidP="00C97D72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97D72" w:rsidRDefault="00C97D72" w:rsidP="00C97D72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97D72" w:rsidRPr="007653AB" w:rsidRDefault="00C97D72" w:rsidP="00C97D72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</w:t>
      </w:r>
      <w:r w:rsidR="00E961DC">
        <w:rPr>
          <w:rFonts w:ascii="Times New Roman" w:hAnsi="Times New Roman"/>
          <w:sz w:val="28"/>
          <w:szCs w:val="28"/>
        </w:rPr>
        <w:t xml:space="preserve"> И КРИТЕРИИ</w:t>
      </w:r>
    </w:p>
    <w:p w:rsidR="00C97D72" w:rsidRDefault="00C97D72" w:rsidP="00C97D72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оценки эффективности </w:t>
      </w:r>
      <w:r w:rsidR="00E961DC" w:rsidRPr="007653AB">
        <w:rPr>
          <w:rFonts w:ascii="Times New Roman" w:hAnsi="Times New Roman"/>
          <w:sz w:val="28"/>
          <w:szCs w:val="28"/>
        </w:rPr>
        <w:t>муниципальной программы</w:t>
      </w:r>
    </w:p>
    <w:p w:rsidR="00E961DC" w:rsidRDefault="00C97D72" w:rsidP="00C97D72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7653AB">
        <w:rPr>
          <w:rFonts w:ascii="Times New Roman" w:hAnsi="Times New Roman"/>
          <w:sz w:val="28"/>
          <w:szCs w:val="28"/>
        </w:rPr>
        <w:t xml:space="preserve"> «Управление муниципальными финансами и муниципальным долгом </w:t>
      </w:r>
    </w:p>
    <w:p w:rsidR="00C97D72" w:rsidRDefault="00C97D72" w:rsidP="00C97D72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7653AB">
        <w:rPr>
          <w:rFonts w:ascii="Times New Roman" w:hAnsi="Times New Roman"/>
          <w:sz w:val="28"/>
          <w:szCs w:val="28"/>
        </w:rPr>
        <w:t>города Ставрополя</w:t>
      </w:r>
      <w:r w:rsidR="001C061B">
        <w:rPr>
          <w:rFonts w:ascii="Times New Roman" w:hAnsi="Times New Roman"/>
          <w:sz w:val="28"/>
          <w:szCs w:val="28"/>
        </w:rPr>
        <w:t xml:space="preserve"> на 2014 - 201</w:t>
      </w:r>
      <w:r w:rsidR="00AA05FF">
        <w:rPr>
          <w:rFonts w:ascii="Times New Roman" w:hAnsi="Times New Roman"/>
          <w:sz w:val="28"/>
          <w:szCs w:val="28"/>
        </w:rPr>
        <w:t>8</w:t>
      </w:r>
      <w:r w:rsidR="001C061B">
        <w:rPr>
          <w:rFonts w:ascii="Times New Roman" w:hAnsi="Times New Roman"/>
          <w:sz w:val="28"/>
          <w:szCs w:val="28"/>
        </w:rPr>
        <w:t xml:space="preserve"> годы</w:t>
      </w:r>
      <w:r w:rsidRPr="007653AB">
        <w:rPr>
          <w:rFonts w:ascii="Times New Roman" w:hAnsi="Times New Roman"/>
          <w:sz w:val="28"/>
          <w:szCs w:val="28"/>
        </w:rPr>
        <w:t>»</w:t>
      </w:r>
    </w:p>
    <w:p w:rsidR="00C97D72" w:rsidRDefault="00C97D72" w:rsidP="00C97D72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97D72" w:rsidRDefault="00C97D72" w:rsidP="00C97D72">
      <w:pPr>
        <w:tabs>
          <w:tab w:val="left" w:pos="142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эффективности </w:t>
      </w:r>
      <w:r w:rsidRPr="007653AB">
        <w:rPr>
          <w:rFonts w:ascii="Times New Roman" w:hAnsi="Times New Roman"/>
          <w:sz w:val="28"/>
          <w:szCs w:val="28"/>
        </w:rPr>
        <w:t>муниципальной программы «Управление муниципальными финансами и муниципальным долгом города Ставрополя</w:t>
      </w:r>
      <w:r w:rsidR="001C061B">
        <w:rPr>
          <w:rFonts w:ascii="Times New Roman" w:hAnsi="Times New Roman"/>
          <w:sz w:val="28"/>
          <w:szCs w:val="28"/>
        </w:rPr>
        <w:t xml:space="preserve"> на 2014 - 201</w:t>
      </w:r>
      <w:r w:rsidR="00AA05FF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="001C061B">
        <w:rPr>
          <w:rFonts w:ascii="Times New Roman" w:hAnsi="Times New Roman"/>
          <w:sz w:val="28"/>
          <w:szCs w:val="28"/>
        </w:rPr>
        <w:t xml:space="preserve"> годы</w:t>
      </w:r>
      <w:r w:rsidRPr="007653A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D37DA">
        <w:rPr>
          <w:rFonts w:ascii="Times New Roman" w:hAnsi="Times New Roman"/>
          <w:sz w:val="28"/>
          <w:szCs w:val="28"/>
        </w:rPr>
        <w:t xml:space="preserve">(далее – Программа) </w:t>
      </w:r>
      <w:r>
        <w:rPr>
          <w:rFonts w:ascii="Times New Roman" w:hAnsi="Times New Roman"/>
          <w:sz w:val="28"/>
          <w:szCs w:val="28"/>
        </w:rPr>
        <w:t xml:space="preserve">проводится по критериям, указанным в таблице приложения </w:t>
      </w:r>
      <w:r w:rsidR="001C061B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к </w:t>
      </w:r>
      <w:r w:rsidR="006D7E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рограмме.</w:t>
      </w:r>
    </w:p>
    <w:p w:rsidR="00C97D72" w:rsidRPr="008F2659" w:rsidRDefault="00C97D72" w:rsidP="00581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степени достижения целей </w:t>
      </w:r>
      <w:r w:rsidR="006D7E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определяется путем сопоставления фактически достигнутых значений показателей (индикаторов) </w:t>
      </w:r>
      <w:r w:rsidR="006D7E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и их плановых значений по </w:t>
      </w:r>
      <w:r w:rsidR="00DD37DA">
        <w:rPr>
          <w:rFonts w:ascii="Times New Roman" w:hAnsi="Times New Roman"/>
          <w:sz w:val="28"/>
          <w:szCs w:val="28"/>
        </w:rPr>
        <w:t>следующей формуле</w:t>
      </w:r>
      <w:r>
        <w:rPr>
          <w:rFonts w:ascii="Times New Roman" w:hAnsi="Times New Roman"/>
          <w:sz w:val="28"/>
          <w:szCs w:val="28"/>
        </w:rPr>
        <w:t>:</w:t>
      </w:r>
    </w:p>
    <w:p w:rsidR="00C97D72" w:rsidRPr="00B96176" w:rsidRDefault="00C97D72" w:rsidP="00581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 xml:space="preserve">ДЦ </w:t>
      </w:r>
      <w:r w:rsidRPr="00CC5F23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(С</w:t>
      </w:r>
      <w:r>
        <w:rPr>
          <w:rFonts w:ascii="Times New Roman" w:hAnsi="Times New Roman"/>
          <w:sz w:val="28"/>
          <w:szCs w:val="28"/>
          <w:vertAlign w:val="subscript"/>
        </w:rPr>
        <w:t xml:space="preserve">ДП1 </w:t>
      </w:r>
      <w:r w:rsidRPr="00CC5F2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 xml:space="preserve">ДП2 </w:t>
      </w:r>
      <w:r w:rsidRPr="00CC5F23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>ДП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52185B">
        <w:rPr>
          <w:rFonts w:ascii="Times New Roman" w:hAnsi="Times New Roman"/>
          <w:sz w:val="28"/>
          <w:szCs w:val="28"/>
        </w:rPr>
        <w:t xml:space="preserve">) /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,</w:t>
      </w:r>
    </w:p>
    <w:p w:rsidR="00C97D72" w:rsidRPr="0052185B" w:rsidRDefault="00C97D72" w:rsidP="00581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C97D72" w:rsidRPr="00CC5F23" w:rsidRDefault="00C97D72" w:rsidP="00581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 xml:space="preserve">ДЦ </w:t>
      </w:r>
      <w:r w:rsidRPr="00CC5F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степень достижения целей (решения задач);</w:t>
      </w:r>
    </w:p>
    <w:p w:rsidR="00C97D72" w:rsidRDefault="00C97D72" w:rsidP="00581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 xml:space="preserve">ДП  </w:t>
      </w:r>
      <w:r>
        <w:rPr>
          <w:rFonts w:ascii="Times New Roman" w:hAnsi="Times New Roman"/>
          <w:sz w:val="28"/>
          <w:szCs w:val="28"/>
        </w:rPr>
        <w:t>– степень достижения</w:t>
      </w:r>
      <w:r w:rsidRPr="00F235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показателя (индикатора) </w:t>
      </w:r>
      <w:r w:rsidR="006D7E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рограммы;</w:t>
      </w:r>
    </w:p>
    <w:p w:rsidR="00C97D72" w:rsidRDefault="00C97D72" w:rsidP="00581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показателей (индикаторов) </w:t>
      </w:r>
      <w:r w:rsidR="006D7E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рограммы.</w:t>
      </w:r>
    </w:p>
    <w:p w:rsidR="00C97D72" w:rsidRDefault="00C97D72" w:rsidP="00581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 достижения показателя (индикатора) </w:t>
      </w:r>
      <w:r w:rsidR="00DD37DA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C97D72" w:rsidRDefault="00C97D72" w:rsidP="00581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 xml:space="preserve">ДП </w:t>
      </w:r>
      <w:r w:rsidRPr="00CC5F23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  <w:vertAlign w:val="subscript"/>
        </w:rPr>
        <w:t xml:space="preserve">ф 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 xml:space="preserve">П  </w:t>
      </w:r>
      <w:r>
        <w:rPr>
          <w:rFonts w:ascii="Times New Roman" w:hAnsi="Times New Roman"/>
          <w:sz w:val="28"/>
          <w:szCs w:val="28"/>
        </w:rPr>
        <w:t>(для показателей (индикаторов), желаемой тенденцией развития которых является рост значений),</w:t>
      </w:r>
    </w:p>
    <w:p w:rsidR="00C97D72" w:rsidRDefault="00C97D72" w:rsidP="00581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vertAlign w:val="subscript"/>
        </w:rPr>
        <w:t xml:space="preserve">ДП </w:t>
      </w:r>
      <w:r w:rsidRPr="00CC5F23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r>
        <w:rPr>
          <w:rFonts w:ascii="Times New Roman" w:hAnsi="Times New Roman"/>
          <w:sz w:val="28"/>
          <w:szCs w:val="28"/>
        </w:rPr>
        <w:t xml:space="preserve">  /</w:t>
      </w:r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ф</w:t>
      </w:r>
      <w:r>
        <w:rPr>
          <w:rFonts w:ascii="Times New Roman" w:hAnsi="Times New Roman"/>
          <w:sz w:val="28"/>
          <w:szCs w:val="28"/>
        </w:rPr>
        <w:t xml:space="preserve"> (для показателей (индикаторов), желаемой тенденцией развития которых является снижение значений), где</w:t>
      </w:r>
      <w:r w:rsidR="00365367">
        <w:rPr>
          <w:rFonts w:ascii="Times New Roman" w:hAnsi="Times New Roman"/>
          <w:sz w:val="28"/>
          <w:szCs w:val="28"/>
        </w:rPr>
        <w:t>:</w:t>
      </w:r>
    </w:p>
    <w:p w:rsidR="00C97D72" w:rsidRDefault="00C97D72" w:rsidP="00581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 xml:space="preserve">ф  </w:t>
      </w:r>
      <w:r>
        <w:rPr>
          <w:rFonts w:ascii="Times New Roman" w:hAnsi="Times New Roman"/>
          <w:sz w:val="28"/>
          <w:szCs w:val="28"/>
        </w:rPr>
        <w:t>– фактическое значени</w:t>
      </w:r>
      <w:r w:rsidR="00565F4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141970" w:rsidRPr="00141970">
        <w:rPr>
          <w:rFonts w:ascii="Times New Roman" w:hAnsi="Times New Roman"/>
          <w:sz w:val="28"/>
          <w:szCs w:val="28"/>
        </w:rPr>
        <w:t xml:space="preserve">показателя </w:t>
      </w:r>
      <w:r w:rsidR="0014197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индикатора</w:t>
      </w:r>
      <w:r w:rsidR="0014197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C97D72" w:rsidRDefault="00C97D72" w:rsidP="00581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 xml:space="preserve">П  </w:t>
      </w:r>
      <w:r>
        <w:rPr>
          <w:rFonts w:ascii="Times New Roman" w:hAnsi="Times New Roman"/>
          <w:sz w:val="28"/>
          <w:szCs w:val="28"/>
        </w:rPr>
        <w:t xml:space="preserve">– плановое значение </w:t>
      </w:r>
      <w:r w:rsidR="00141970" w:rsidRPr="00141970">
        <w:rPr>
          <w:rFonts w:ascii="Times New Roman" w:hAnsi="Times New Roman"/>
          <w:sz w:val="28"/>
          <w:szCs w:val="28"/>
        </w:rPr>
        <w:t xml:space="preserve">показателя </w:t>
      </w:r>
      <w:r w:rsidR="0014197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индикатора</w:t>
      </w:r>
      <w:r w:rsidR="0014197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97D72" w:rsidRDefault="00C97D72" w:rsidP="00C97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</w:t>
      </w:r>
      <w:r w:rsidR="00C349F8">
        <w:rPr>
          <w:rFonts w:ascii="Times New Roman" w:hAnsi="Times New Roman"/>
          <w:sz w:val="28"/>
          <w:szCs w:val="28"/>
        </w:rPr>
        <w:t>показатель (</w:t>
      </w:r>
      <w:r>
        <w:rPr>
          <w:rFonts w:ascii="Times New Roman" w:hAnsi="Times New Roman"/>
          <w:sz w:val="28"/>
          <w:szCs w:val="28"/>
        </w:rPr>
        <w:t>индикатор</w:t>
      </w:r>
      <w:r w:rsidR="00C349F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подразумевает только однозначные </w:t>
      </w:r>
      <w:r w:rsidR="00C349F8">
        <w:rPr>
          <w:rFonts w:ascii="Times New Roman" w:hAnsi="Times New Roman"/>
          <w:sz w:val="28"/>
          <w:szCs w:val="28"/>
        </w:rPr>
        <w:t>противоположные</w:t>
      </w:r>
      <w:r>
        <w:rPr>
          <w:rFonts w:ascii="Times New Roman" w:hAnsi="Times New Roman"/>
          <w:sz w:val="28"/>
          <w:szCs w:val="28"/>
        </w:rPr>
        <w:t xml:space="preserve"> значения, 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 w:rsidR="00DD3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нет/да, </w:t>
      </w:r>
      <w:r w:rsidR="00C349F8">
        <w:rPr>
          <w:rFonts w:ascii="Times New Roman" w:hAnsi="Times New Roman"/>
          <w:sz w:val="28"/>
          <w:szCs w:val="28"/>
        </w:rPr>
        <w:t xml:space="preserve">показателю (индикатору) </w:t>
      </w:r>
      <w:r>
        <w:rPr>
          <w:rFonts w:ascii="Times New Roman" w:hAnsi="Times New Roman"/>
          <w:sz w:val="28"/>
          <w:szCs w:val="28"/>
        </w:rPr>
        <w:t>присваивается значени</w:t>
      </w:r>
      <w:r w:rsidR="00565F4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0 или 1 соответственно.</w:t>
      </w:r>
    </w:p>
    <w:p w:rsidR="00C97D72" w:rsidRDefault="00C97D72" w:rsidP="00C97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 об эффективности (неэффективности) </w:t>
      </w:r>
      <w:r w:rsidR="006D7E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 определяется на основании следующих критериев:</w:t>
      </w:r>
    </w:p>
    <w:p w:rsidR="00C97D72" w:rsidRDefault="00C97D72" w:rsidP="00C97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630" w:type="dxa"/>
        <w:jc w:val="center"/>
        <w:tblInd w:w="13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0"/>
        <w:gridCol w:w="4030"/>
      </w:tblGrid>
      <w:tr w:rsidR="00C97D72" w:rsidRPr="00BD0C16" w:rsidTr="005E5FF9">
        <w:trPr>
          <w:jc w:val="center"/>
        </w:trPr>
        <w:tc>
          <w:tcPr>
            <w:tcW w:w="4600" w:type="dxa"/>
          </w:tcPr>
          <w:p w:rsidR="00C97D72" w:rsidRDefault="00C97D72" w:rsidP="0084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C16">
              <w:rPr>
                <w:rFonts w:ascii="Times New Roman" w:hAnsi="Times New Roman"/>
                <w:sz w:val="28"/>
                <w:szCs w:val="28"/>
              </w:rPr>
              <w:t xml:space="preserve">Вывод об эффективности </w:t>
            </w:r>
          </w:p>
          <w:p w:rsidR="00C97D72" w:rsidRPr="00BD0C16" w:rsidRDefault="006D7E7D" w:rsidP="006D7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97D72" w:rsidRPr="00BD0C1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4030" w:type="dxa"/>
          </w:tcPr>
          <w:p w:rsidR="00C97D72" w:rsidRPr="00BD0C16" w:rsidRDefault="00C97D72" w:rsidP="006D7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C16">
              <w:rPr>
                <w:rFonts w:ascii="Times New Roman" w:hAnsi="Times New Roman"/>
                <w:sz w:val="28"/>
                <w:szCs w:val="28"/>
              </w:rPr>
              <w:t xml:space="preserve">Критерий оценки эффективности </w:t>
            </w:r>
            <w:r w:rsidR="006D7E7D">
              <w:rPr>
                <w:rFonts w:ascii="Times New Roman" w:hAnsi="Times New Roman"/>
                <w:sz w:val="28"/>
                <w:szCs w:val="28"/>
              </w:rPr>
              <w:t>П</w:t>
            </w:r>
            <w:r w:rsidRPr="00BD0C1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</w:tr>
    </w:tbl>
    <w:p w:rsidR="00C97D72" w:rsidRPr="00C93454" w:rsidRDefault="00C97D72" w:rsidP="00C97D72">
      <w:pPr>
        <w:spacing w:after="0" w:line="14" w:lineRule="auto"/>
        <w:rPr>
          <w:sz w:val="2"/>
          <w:szCs w:val="2"/>
        </w:rPr>
      </w:pPr>
    </w:p>
    <w:tbl>
      <w:tblPr>
        <w:tblW w:w="0" w:type="auto"/>
        <w:jc w:val="center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3"/>
        <w:gridCol w:w="4034"/>
      </w:tblGrid>
      <w:tr w:rsidR="00C97D72" w:rsidRPr="00BD0C16" w:rsidTr="005E5FF9">
        <w:trPr>
          <w:tblHeader/>
          <w:jc w:val="center"/>
        </w:trPr>
        <w:tc>
          <w:tcPr>
            <w:tcW w:w="4603" w:type="dxa"/>
          </w:tcPr>
          <w:p w:rsidR="00C97D72" w:rsidRPr="00BD0C16" w:rsidRDefault="00C97D72" w:rsidP="0080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34" w:type="dxa"/>
          </w:tcPr>
          <w:p w:rsidR="00C97D72" w:rsidRPr="00BD0C16" w:rsidRDefault="00C97D72" w:rsidP="0084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97D72" w:rsidRPr="00BD0C16" w:rsidTr="005E5FF9">
        <w:trPr>
          <w:jc w:val="center"/>
        </w:trPr>
        <w:tc>
          <w:tcPr>
            <w:tcW w:w="4603" w:type="dxa"/>
          </w:tcPr>
          <w:p w:rsidR="00C97D72" w:rsidRPr="00BD0C16" w:rsidRDefault="00C97D72" w:rsidP="0080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16">
              <w:rPr>
                <w:rFonts w:ascii="Times New Roman" w:hAnsi="Times New Roman"/>
                <w:sz w:val="28"/>
                <w:szCs w:val="28"/>
              </w:rPr>
              <w:t>Неэффективная</w:t>
            </w:r>
          </w:p>
        </w:tc>
        <w:tc>
          <w:tcPr>
            <w:tcW w:w="4034" w:type="dxa"/>
          </w:tcPr>
          <w:p w:rsidR="00C97D72" w:rsidRPr="00BD0C16" w:rsidRDefault="00C97D72" w:rsidP="0084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C16">
              <w:rPr>
                <w:rFonts w:ascii="Times New Roman" w:hAnsi="Times New Roman"/>
                <w:sz w:val="28"/>
                <w:szCs w:val="28"/>
              </w:rPr>
              <w:t>менее 0,5</w:t>
            </w:r>
          </w:p>
        </w:tc>
      </w:tr>
      <w:tr w:rsidR="00C97D72" w:rsidRPr="00BD0C16" w:rsidTr="005E5FF9">
        <w:trPr>
          <w:jc w:val="center"/>
        </w:trPr>
        <w:tc>
          <w:tcPr>
            <w:tcW w:w="4603" w:type="dxa"/>
          </w:tcPr>
          <w:p w:rsidR="00C97D72" w:rsidRPr="00BD0C16" w:rsidRDefault="00C97D72" w:rsidP="0080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16">
              <w:rPr>
                <w:rFonts w:ascii="Times New Roman" w:hAnsi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4034" w:type="dxa"/>
          </w:tcPr>
          <w:p w:rsidR="00C97D72" w:rsidRPr="00BD0C16" w:rsidRDefault="00C97D72" w:rsidP="0084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C16">
              <w:rPr>
                <w:rFonts w:ascii="Times New Roman" w:hAnsi="Times New Roman"/>
                <w:sz w:val="28"/>
                <w:szCs w:val="28"/>
              </w:rPr>
              <w:t>0,5 – 0,79</w:t>
            </w:r>
          </w:p>
        </w:tc>
      </w:tr>
      <w:tr w:rsidR="00C97D72" w:rsidRPr="00BD0C16" w:rsidTr="005E5FF9">
        <w:trPr>
          <w:jc w:val="center"/>
        </w:trPr>
        <w:tc>
          <w:tcPr>
            <w:tcW w:w="4603" w:type="dxa"/>
          </w:tcPr>
          <w:p w:rsidR="00C97D72" w:rsidRPr="00BD0C16" w:rsidRDefault="00C97D72" w:rsidP="0080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16">
              <w:rPr>
                <w:rFonts w:ascii="Times New Roman" w:hAnsi="Times New Roman"/>
                <w:sz w:val="28"/>
                <w:szCs w:val="28"/>
              </w:rPr>
              <w:t>Эффективная</w:t>
            </w:r>
          </w:p>
        </w:tc>
        <w:tc>
          <w:tcPr>
            <w:tcW w:w="4034" w:type="dxa"/>
          </w:tcPr>
          <w:p w:rsidR="00C97D72" w:rsidRPr="00BD0C16" w:rsidRDefault="00C97D72" w:rsidP="0084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C16">
              <w:rPr>
                <w:rFonts w:ascii="Times New Roman" w:hAnsi="Times New Roman"/>
                <w:sz w:val="28"/>
                <w:szCs w:val="28"/>
              </w:rPr>
              <w:t>0,8 – 1</w:t>
            </w:r>
          </w:p>
        </w:tc>
      </w:tr>
      <w:tr w:rsidR="00C97D72" w:rsidRPr="00BD0C16" w:rsidTr="005E5FF9">
        <w:trPr>
          <w:jc w:val="center"/>
        </w:trPr>
        <w:tc>
          <w:tcPr>
            <w:tcW w:w="4603" w:type="dxa"/>
          </w:tcPr>
          <w:p w:rsidR="00C97D72" w:rsidRPr="00BD0C16" w:rsidRDefault="00C97D72" w:rsidP="0080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16">
              <w:rPr>
                <w:rFonts w:ascii="Times New Roman" w:hAnsi="Times New Roman"/>
                <w:sz w:val="28"/>
                <w:szCs w:val="28"/>
              </w:rPr>
              <w:t>Высокоэффективная</w:t>
            </w:r>
          </w:p>
        </w:tc>
        <w:tc>
          <w:tcPr>
            <w:tcW w:w="4034" w:type="dxa"/>
          </w:tcPr>
          <w:p w:rsidR="00C97D72" w:rsidRPr="00BD0C16" w:rsidRDefault="00C97D72" w:rsidP="0084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C16">
              <w:rPr>
                <w:rFonts w:ascii="Times New Roman" w:hAnsi="Times New Roman"/>
                <w:sz w:val="28"/>
                <w:szCs w:val="28"/>
              </w:rPr>
              <w:t>более 1</w:t>
            </w:r>
          </w:p>
        </w:tc>
      </w:tr>
    </w:tbl>
    <w:p w:rsidR="0099702D" w:rsidRDefault="0099702D">
      <w:pPr>
        <w:sectPr w:rsidR="0099702D" w:rsidSect="005E5FF9">
          <w:pgSz w:w="11907" w:h="16840" w:code="9"/>
          <w:pgMar w:top="1418" w:right="567" w:bottom="709" w:left="1985" w:header="709" w:footer="709" w:gutter="0"/>
          <w:pgNumType w:start="1"/>
          <w:cols w:space="708"/>
          <w:titlePg/>
          <w:docGrid w:linePitch="381"/>
        </w:sectPr>
      </w:pPr>
    </w:p>
    <w:p w:rsidR="00C97D72" w:rsidRDefault="00C97D72" w:rsidP="00A93465"/>
    <w:sectPr w:rsidR="00C97D72" w:rsidSect="00E25BB6">
      <w:pgSz w:w="16840" w:h="11907" w:orient="landscape" w:code="9"/>
      <w:pgMar w:top="1985" w:right="1418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2B1" w:rsidRDefault="001852B1" w:rsidP="004C66C0">
      <w:pPr>
        <w:spacing w:after="0" w:line="240" w:lineRule="auto"/>
      </w:pPr>
      <w:r>
        <w:separator/>
      </w:r>
    </w:p>
  </w:endnote>
  <w:endnote w:type="continuationSeparator" w:id="0">
    <w:p w:rsidR="001852B1" w:rsidRDefault="001852B1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2B1" w:rsidRDefault="001852B1" w:rsidP="004C66C0">
      <w:pPr>
        <w:spacing w:after="0" w:line="240" w:lineRule="auto"/>
      </w:pPr>
      <w:r>
        <w:separator/>
      </w:r>
    </w:p>
  </w:footnote>
  <w:footnote w:type="continuationSeparator" w:id="0">
    <w:p w:rsidR="001852B1" w:rsidRDefault="001852B1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6590"/>
      <w:docPartObj>
        <w:docPartGallery w:val="Page Numbers (Top of Page)"/>
        <w:docPartUnique/>
      </w:docPartObj>
    </w:sdtPr>
    <w:sdtEndPr>
      <w:rPr>
        <w:rFonts w:ascii="Times New Roman" w:hAnsi="Times New Roman"/>
        <w:sz w:val="27"/>
        <w:szCs w:val="27"/>
      </w:rPr>
    </w:sdtEndPr>
    <w:sdtContent>
      <w:p w:rsidR="00A93465" w:rsidRDefault="00A93465">
        <w:pPr>
          <w:pStyle w:val="a6"/>
          <w:jc w:val="center"/>
        </w:pPr>
        <w:r w:rsidRPr="006034A3">
          <w:rPr>
            <w:rFonts w:ascii="Times New Roman" w:hAnsi="Times New Roman"/>
            <w:sz w:val="27"/>
            <w:szCs w:val="27"/>
          </w:rPr>
          <w:fldChar w:fldCharType="begin"/>
        </w:r>
        <w:r w:rsidRPr="006034A3">
          <w:rPr>
            <w:rFonts w:ascii="Times New Roman" w:hAnsi="Times New Roman"/>
            <w:sz w:val="27"/>
            <w:szCs w:val="27"/>
          </w:rPr>
          <w:instrText xml:space="preserve"> PAGE   \* MERGEFORMAT </w:instrText>
        </w:r>
        <w:r w:rsidRPr="006034A3">
          <w:rPr>
            <w:rFonts w:ascii="Times New Roman" w:hAnsi="Times New Roman"/>
            <w:sz w:val="27"/>
            <w:szCs w:val="27"/>
          </w:rPr>
          <w:fldChar w:fldCharType="separate"/>
        </w:r>
        <w:r w:rsidR="00163E9A">
          <w:rPr>
            <w:rFonts w:ascii="Times New Roman" w:hAnsi="Times New Roman"/>
            <w:noProof/>
            <w:sz w:val="27"/>
            <w:szCs w:val="27"/>
          </w:rPr>
          <w:t>7</w:t>
        </w:r>
        <w:r w:rsidRPr="006034A3">
          <w:rPr>
            <w:rFonts w:ascii="Times New Roman" w:hAnsi="Times New Roman"/>
            <w:sz w:val="27"/>
            <w:szCs w:val="27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65" w:rsidRDefault="00A934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E83"/>
    <w:multiLevelType w:val="hybridMultilevel"/>
    <w:tmpl w:val="7980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655A7"/>
    <w:rsid w:val="000005F6"/>
    <w:rsid w:val="00000FF7"/>
    <w:rsid w:val="00002ADE"/>
    <w:rsid w:val="000034F0"/>
    <w:rsid w:val="000057B4"/>
    <w:rsid w:val="00010112"/>
    <w:rsid w:val="000125CE"/>
    <w:rsid w:val="00012DC7"/>
    <w:rsid w:val="00012E3F"/>
    <w:rsid w:val="000134B8"/>
    <w:rsid w:val="00013992"/>
    <w:rsid w:val="00014575"/>
    <w:rsid w:val="000169CD"/>
    <w:rsid w:val="0001735A"/>
    <w:rsid w:val="0002034B"/>
    <w:rsid w:val="00026408"/>
    <w:rsid w:val="0002709E"/>
    <w:rsid w:val="00030FEF"/>
    <w:rsid w:val="00031A54"/>
    <w:rsid w:val="00031B97"/>
    <w:rsid w:val="00033AD6"/>
    <w:rsid w:val="000357DC"/>
    <w:rsid w:val="00035C05"/>
    <w:rsid w:val="00035F16"/>
    <w:rsid w:val="000407F0"/>
    <w:rsid w:val="0004113E"/>
    <w:rsid w:val="000471D5"/>
    <w:rsid w:val="00050272"/>
    <w:rsid w:val="000504CD"/>
    <w:rsid w:val="00052693"/>
    <w:rsid w:val="00053694"/>
    <w:rsid w:val="0005446B"/>
    <w:rsid w:val="0005514A"/>
    <w:rsid w:val="000561C9"/>
    <w:rsid w:val="0005671E"/>
    <w:rsid w:val="00057C16"/>
    <w:rsid w:val="000613D0"/>
    <w:rsid w:val="00061EE6"/>
    <w:rsid w:val="000621C9"/>
    <w:rsid w:val="000631E5"/>
    <w:rsid w:val="0006378A"/>
    <w:rsid w:val="0006411E"/>
    <w:rsid w:val="0006447F"/>
    <w:rsid w:val="00065DAB"/>
    <w:rsid w:val="00070733"/>
    <w:rsid w:val="0007436A"/>
    <w:rsid w:val="00075985"/>
    <w:rsid w:val="000771BD"/>
    <w:rsid w:val="000775E2"/>
    <w:rsid w:val="000835A5"/>
    <w:rsid w:val="00084BB4"/>
    <w:rsid w:val="000909BB"/>
    <w:rsid w:val="00091086"/>
    <w:rsid w:val="0009250E"/>
    <w:rsid w:val="000928E3"/>
    <w:rsid w:val="00093ABE"/>
    <w:rsid w:val="0009484C"/>
    <w:rsid w:val="00095131"/>
    <w:rsid w:val="00095577"/>
    <w:rsid w:val="000A07D0"/>
    <w:rsid w:val="000A6337"/>
    <w:rsid w:val="000A6A9A"/>
    <w:rsid w:val="000A72D1"/>
    <w:rsid w:val="000A75C7"/>
    <w:rsid w:val="000B07E9"/>
    <w:rsid w:val="000B2C76"/>
    <w:rsid w:val="000B3224"/>
    <w:rsid w:val="000B39E3"/>
    <w:rsid w:val="000B3AEE"/>
    <w:rsid w:val="000B41F3"/>
    <w:rsid w:val="000B4428"/>
    <w:rsid w:val="000B460A"/>
    <w:rsid w:val="000B4B9C"/>
    <w:rsid w:val="000B5038"/>
    <w:rsid w:val="000B76F0"/>
    <w:rsid w:val="000C3B20"/>
    <w:rsid w:val="000C49FD"/>
    <w:rsid w:val="000C4BC3"/>
    <w:rsid w:val="000C62FD"/>
    <w:rsid w:val="000D112C"/>
    <w:rsid w:val="000D1F35"/>
    <w:rsid w:val="000D2304"/>
    <w:rsid w:val="000D345C"/>
    <w:rsid w:val="000D362B"/>
    <w:rsid w:val="000D743B"/>
    <w:rsid w:val="000D77F7"/>
    <w:rsid w:val="000E0036"/>
    <w:rsid w:val="000E2C42"/>
    <w:rsid w:val="000E2E02"/>
    <w:rsid w:val="000E380E"/>
    <w:rsid w:val="000E3AE6"/>
    <w:rsid w:val="000E4681"/>
    <w:rsid w:val="000E6E4A"/>
    <w:rsid w:val="000E7CAF"/>
    <w:rsid w:val="000F017B"/>
    <w:rsid w:val="000F37DA"/>
    <w:rsid w:val="000F42C7"/>
    <w:rsid w:val="000F4C4E"/>
    <w:rsid w:val="000F4DAE"/>
    <w:rsid w:val="000F61C4"/>
    <w:rsid w:val="00100A55"/>
    <w:rsid w:val="00101146"/>
    <w:rsid w:val="001029A9"/>
    <w:rsid w:val="001036B8"/>
    <w:rsid w:val="00104A38"/>
    <w:rsid w:val="00104D28"/>
    <w:rsid w:val="001057AB"/>
    <w:rsid w:val="001070BF"/>
    <w:rsid w:val="00107415"/>
    <w:rsid w:val="00107E39"/>
    <w:rsid w:val="00110202"/>
    <w:rsid w:val="00112B9E"/>
    <w:rsid w:val="001136CC"/>
    <w:rsid w:val="00114190"/>
    <w:rsid w:val="00114DAB"/>
    <w:rsid w:val="00116BA7"/>
    <w:rsid w:val="00117002"/>
    <w:rsid w:val="00122D82"/>
    <w:rsid w:val="001238DF"/>
    <w:rsid w:val="00123CD0"/>
    <w:rsid w:val="001255E7"/>
    <w:rsid w:val="0013217F"/>
    <w:rsid w:val="0013473D"/>
    <w:rsid w:val="001348F3"/>
    <w:rsid w:val="0013687F"/>
    <w:rsid w:val="00136EC7"/>
    <w:rsid w:val="00137A4F"/>
    <w:rsid w:val="00140627"/>
    <w:rsid w:val="00141970"/>
    <w:rsid w:val="0014243A"/>
    <w:rsid w:val="0014332F"/>
    <w:rsid w:val="00144508"/>
    <w:rsid w:val="00145B8B"/>
    <w:rsid w:val="001477F4"/>
    <w:rsid w:val="00150928"/>
    <w:rsid w:val="00151978"/>
    <w:rsid w:val="00152CE9"/>
    <w:rsid w:val="0015300F"/>
    <w:rsid w:val="0015479C"/>
    <w:rsid w:val="0015550F"/>
    <w:rsid w:val="00156F18"/>
    <w:rsid w:val="00160C3F"/>
    <w:rsid w:val="00162265"/>
    <w:rsid w:val="001629E4"/>
    <w:rsid w:val="00163E9A"/>
    <w:rsid w:val="00165044"/>
    <w:rsid w:val="00165CC4"/>
    <w:rsid w:val="0016627D"/>
    <w:rsid w:val="001676E7"/>
    <w:rsid w:val="00172C98"/>
    <w:rsid w:val="0017400D"/>
    <w:rsid w:val="0017465D"/>
    <w:rsid w:val="0017514A"/>
    <w:rsid w:val="00175CED"/>
    <w:rsid w:val="00181E96"/>
    <w:rsid w:val="001821C8"/>
    <w:rsid w:val="001852B1"/>
    <w:rsid w:val="00186A7E"/>
    <w:rsid w:val="00190D05"/>
    <w:rsid w:val="0019183E"/>
    <w:rsid w:val="00191F7A"/>
    <w:rsid w:val="001921C9"/>
    <w:rsid w:val="00192D31"/>
    <w:rsid w:val="00192D5D"/>
    <w:rsid w:val="001963B0"/>
    <w:rsid w:val="00197CD0"/>
    <w:rsid w:val="001A11CA"/>
    <w:rsid w:val="001A4840"/>
    <w:rsid w:val="001A509C"/>
    <w:rsid w:val="001A65FD"/>
    <w:rsid w:val="001B103A"/>
    <w:rsid w:val="001B3119"/>
    <w:rsid w:val="001B478F"/>
    <w:rsid w:val="001C061B"/>
    <w:rsid w:val="001C1853"/>
    <w:rsid w:val="001C237F"/>
    <w:rsid w:val="001C3ECA"/>
    <w:rsid w:val="001C505B"/>
    <w:rsid w:val="001D1161"/>
    <w:rsid w:val="001D182C"/>
    <w:rsid w:val="001D1CF8"/>
    <w:rsid w:val="001D2A55"/>
    <w:rsid w:val="001D2B64"/>
    <w:rsid w:val="001D3C58"/>
    <w:rsid w:val="001D7506"/>
    <w:rsid w:val="001D7C26"/>
    <w:rsid w:val="001E1E74"/>
    <w:rsid w:val="001E2C33"/>
    <w:rsid w:val="001E7400"/>
    <w:rsid w:val="001E7C3B"/>
    <w:rsid w:val="001F180F"/>
    <w:rsid w:val="001F2AC6"/>
    <w:rsid w:val="001F584D"/>
    <w:rsid w:val="001F58BF"/>
    <w:rsid w:val="001F72DF"/>
    <w:rsid w:val="00200F77"/>
    <w:rsid w:val="00201180"/>
    <w:rsid w:val="00201768"/>
    <w:rsid w:val="00202209"/>
    <w:rsid w:val="00202273"/>
    <w:rsid w:val="00203A1E"/>
    <w:rsid w:val="00205118"/>
    <w:rsid w:val="00205B47"/>
    <w:rsid w:val="00206E8B"/>
    <w:rsid w:val="0020750F"/>
    <w:rsid w:val="00211E19"/>
    <w:rsid w:val="00212AAC"/>
    <w:rsid w:val="00212D7A"/>
    <w:rsid w:val="00215361"/>
    <w:rsid w:val="002208A7"/>
    <w:rsid w:val="002209C0"/>
    <w:rsid w:val="00220F4E"/>
    <w:rsid w:val="00221CE5"/>
    <w:rsid w:val="0022303B"/>
    <w:rsid w:val="002250FA"/>
    <w:rsid w:val="002255E0"/>
    <w:rsid w:val="00227896"/>
    <w:rsid w:val="00227955"/>
    <w:rsid w:val="00227EFC"/>
    <w:rsid w:val="0023048A"/>
    <w:rsid w:val="00230DDE"/>
    <w:rsid w:val="0023149F"/>
    <w:rsid w:val="00232507"/>
    <w:rsid w:val="00234772"/>
    <w:rsid w:val="00234CB1"/>
    <w:rsid w:val="00234DB2"/>
    <w:rsid w:val="00236D11"/>
    <w:rsid w:val="00236EE4"/>
    <w:rsid w:val="00237FB5"/>
    <w:rsid w:val="00242C02"/>
    <w:rsid w:val="00244D38"/>
    <w:rsid w:val="002469FD"/>
    <w:rsid w:val="00247A38"/>
    <w:rsid w:val="00250422"/>
    <w:rsid w:val="00252116"/>
    <w:rsid w:val="00253048"/>
    <w:rsid w:val="00253D86"/>
    <w:rsid w:val="00254FB7"/>
    <w:rsid w:val="00255FCC"/>
    <w:rsid w:val="00256603"/>
    <w:rsid w:val="00263CD8"/>
    <w:rsid w:val="00264144"/>
    <w:rsid w:val="00264736"/>
    <w:rsid w:val="00265A32"/>
    <w:rsid w:val="00267B65"/>
    <w:rsid w:val="00270E84"/>
    <w:rsid w:val="00271B48"/>
    <w:rsid w:val="00272A68"/>
    <w:rsid w:val="00274009"/>
    <w:rsid w:val="00275B6D"/>
    <w:rsid w:val="00283238"/>
    <w:rsid w:val="00284A02"/>
    <w:rsid w:val="00287D77"/>
    <w:rsid w:val="002904C4"/>
    <w:rsid w:val="00290682"/>
    <w:rsid w:val="00290C4E"/>
    <w:rsid w:val="00292148"/>
    <w:rsid w:val="00292A03"/>
    <w:rsid w:val="002958CD"/>
    <w:rsid w:val="00296119"/>
    <w:rsid w:val="0029617D"/>
    <w:rsid w:val="002A1CFB"/>
    <w:rsid w:val="002A2881"/>
    <w:rsid w:val="002A2AE0"/>
    <w:rsid w:val="002A4075"/>
    <w:rsid w:val="002A51FD"/>
    <w:rsid w:val="002A65B2"/>
    <w:rsid w:val="002A7910"/>
    <w:rsid w:val="002A7AB4"/>
    <w:rsid w:val="002B2114"/>
    <w:rsid w:val="002B21B8"/>
    <w:rsid w:val="002B30BB"/>
    <w:rsid w:val="002B5B40"/>
    <w:rsid w:val="002B79AD"/>
    <w:rsid w:val="002C24A2"/>
    <w:rsid w:val="002C2BDA"/>
    <w:rsid w:val="002C2FFC"/>
    <w:rsid w:val="002C317A"/>
    <w:rsid w:val="002C356C"/>
    <w:rsid w:val="002C4414"/>
    <w:rsid w:val="002C64AE"/>
    <w:rsid w:val="002C6F38"/>
    <w:rsid w:val="002D0E81"/>
    <w:rsid w:val="002D4310"/>
    <w:rsid w:val="002D4EA4"/>
    <w:rsid w:val="002D5890"/>
    <w:rsid w:val="002D78D9"/>
    <w:rsid w:val="002E1671"/>
    <w:rsid w:val="002E1DDA"/>
    <w:rsid w:val="002E2760"/>
    <w:rsid w:val="002E3813"/>
    <w:rsid w:val="002E4390"/>
    <w:rsid w:val="002E45C6"/>
    <w:rsid w:val="002E5CDB"/>
    <w:rsid w:val="002E7DA8"/>
    <w:rsid w:val="002F1C5D"/>
    <w:rsid w:val="002F29DA"/>
    <w:rsid w:val="002F2C63"/>
    <w:rsid w:val="002F38BB"/>
    <w:rsid w:val="002F40F1"/>
    <w:rsid w:val="002F4A32"/>
    <w:rsid w:val="002F7D3D"/>
    <w:rsid w:val="00302C60"/>
    <w:rsid w:val="00303FE9"/>
    <w:rsid w:val="00304858"/>
    <w:rsid w:val="00304FCE"/>
    <w:rsid w:val="00310E7F"/>
    <w:rsid w:val="003115F1"/>
    <w:rsid w:val="0031271C"/>
    <w:rsid w:val="003134E4"/>
    <w:rsid w:val="003136C9"/>
    <w:rsid w:val="003142B8"/>
    <w:rsid w:val="0031747A"/>
    <w:rsid w:val="00321607"/>
    <w:rsid w:val="00322875"/>
    <w:rsid w:val="00322F93"/>
    <w:rsid w:val="003265ED"/>
    <w:rsid w:val="0032663F"/>
    <w:rsid w:val="0032688A"/>
    <w:rsid w:val="00327860"/>
    <w:rsid w:val="003319E2"/>
    <w:rsid w:val="00331BE8"/>
    <w:rsid w:val="00332373"/>
    <w:rsid w:val="0033252D"/>
    <w:rsid w:val="00333DAA"/>
    <w:rsid w:val="00337617"/>
    <w:rsid w:val="00337E84"/>
    <w:rsid w:val="00340601"/>
    <w:rsid w:val="0034079C"/>
    <w:rsid w:val="00340DBD"/>
    <w:rsid w:val="0034309D"/>
    <w:rsid w:val="0034761E"/>
    <w:rsid w:val="003479CD"/>
    <w:rsid w:val="003501B1"/>
    <w:rsid w:val="00353E11"/>
    <w:rsid w:val="00353FE2"/>
    <w:rsid w:val="003571AD"/>
    <w:rsid w:val="00360E38"/>
    <w:rsid w:val="00362CC1"/>
    <w:rsid w:val="00364369"/>
    <w:rsid w:val="00365367"/>
    <w:rsid w:val="00366AC6"/>
    <w:rsid w:val="00367B26"/>
    <w:rsid w:val="00367F41"/>
    <w:rsid w:val="00370474"/>
    <w:rsid w:val="003718BD"/>
    <w:rsid w:val="0037386E"/>
    <w:rsid w:val="00374505"/>
    <w:rsid w:val="00374649"/>
    <w:rsid w:val="0037491E"/>
    <w:rsid w:val="00374B4B"/>
    <w:rsid w:val="00375204"/>
    <w:rsid w:val="00375C3B"/>
    <w:rsid w:val="00376DBF"/>
    <w:rsid w:val="00376F3A"/>
    <w:rsid w:val="00377799"/>
    <w:rsid w:val="0038009C"/>
    <w:rsid w:val="00381C90"/>
    <w:rsid w:val="00382AC7"/>
    <w:rsid w:val="0038419E"/>
    <w:rsid w:val="0038456E"/>
    <w:rsid w:val="003845DD"/>
    <w:rsid w:val="00384F2B"/>
    <w:rsid w:val="003852C0"/>
    <w:rsid w:val="003871CF"/>
    <w:rsid w:val="0039089A"/>
    <w:rsid w:val="003950A9"/>
    <w:rsid w:val="0039578B"/>
    <w:rsid w:val="003975E9"/>
    <w:rsid w:val="00397A33"/>
    <w:rsid w:val="003A36E9"/>
    <w:rsid w:val="003A3930"/>
    <w:rsid w:val="003A4278"/>
    <w:rsid w:val="003A4C27"/>
    <w:rsid w:val="003A4D1B"/>
    <w:rsid w:val="003A6320"/>
    <w:rsid w:val="003B03FE"/>
    <w:rsid w:val="003B3CBB"/>
    <w:rsid w:val="003B4705"/>
    <w:rsid w:val="003B5B35"/>
    <w:rsid w:val="003B638A"/>
    <w:rsid w:val="003B6AE1"/>
    <w:rsid w:val="003B6E6B"/>
    <w:rsid w:val="003B7560"/>
    <w:rsid w:val="003C1AF9"/>
    <w:rsid w:val="003C258A"/>
    <w:rsid w:val="003D016D"/>
    <w:rsid w:val="003D0C91"/>
    <w:rsid w:val="003D12B0"/>
    <w:rsid w:val="003D1862"/>
    <w:rsid w:val="003D1A32"/>
    <w:rsid w:val="003D53BF"/>
    <w:rsid w:val="003D5C18"/>
    <w:rsid w:val="003D75AF"/>
    <w:rsid w:val="003D78E7"/>
    <w:rsid w:val="003E10A3"/>
    <w:rsid w:val="003E2D28"/>
    <w:rsid w:val="003E2ED0"/>
    <w:rsid w:val="003E7EC2"/>
    <w:rsid w:val="003E7EEC"/>
    <w:rsid w:val="003F2002"/>
    <w:rsid w:val="003F3615"/>
    <w:rsid w:val="003F566F"/>
    <w:rsid w:val="003F5AE7"/>
    <w:rsid w:val="003F5EFB"/>
    <w:rsid w:val="003F68CF"/>
    <w:rsid w:val="003F7E3B"/>
    <w:rsid w:val="00403FB7"/>
    <w:rsid w:val="00404D2D"/>
    <w:rsid w:val="00405D53"/>
    <w:rsid w:val="00410726"/>
    <w:rsid w:val="00411014"/>
    <w:rsid w:val="00415A7C"/>
    <w:rsid w:val="004174B6"/>
    <w:rsid w:val="004203FE"/>
    <w:rsid w:val="00420E43"/>
    <w:rsid w:val="00421DAD"/>
    <w:rsid w:val="00425110"/>
    <w:rsid w:val="00425818"/>
    <w:rsid w:val="0042676B"/>
    <w:rsid w:val="00426BCD"/>
    <w:rsid w:val="00426DAE"/>
    <w:rsid w:val="004311CC"/>
    <w:rsid w:val="00432107"/>
    <w:rsid w:val="0043307A"/>
    <w:rsid w:val="00434B18"/>
    <w:rsid w:val="00436055"/>
    <w:rsid w:val="00437B9A"/>
    <w:rsid w:val="004421F7"/>
    <w:rsid w:val="004422BB"/>
    <w:rsid w:val="00444E92"/>
    <w:rsid w:val="0044552D"/>
    <w:rsid w:val="00446B7E"/>
    <w:rsid w:val="00446D42"/>
    <w:rsid w:val="0044702C"/>
    <w:rsid w:val="004472E3"/>
    <w:rsid w:val="00451FCA"/>
    <w:rsid w:val="00452EF4"/>
    <w:rsid w:val="004539C7"/>
    <w:rsid w:val="00454BD6"/>
    <w:rsid w:val="00461457"/>
    <w:rsid w:val="00461B86"/>
    <w:rsid w:val="00462C8A"/>
    <w:rsid w:val="00465248"/>
    <w:rsid w:val="0047036A"/>
    <w:rsid w:val="004728DD"/>
    <w:rsid w:val="00473157"/>
    <w:rsid w:val="004732F1"/>
    <w:rsid w:val="00474086"/>
    <w:rsid w:val="00474DFA"/>
    <w:rsid w:val="004754BC"/>
    <w:rsid w:val="004758E6"/>
    <w:rsid w:val="00475D8D"/>
    <w:rsid w:val="00476C00"/>
    <w:rsid w:val="00476EAF"/>
    <w:rsid w:val="004771C8"/>
    <w:rsid w:val="004803B5"/>
    <w:rsid w:val="004812A6"/>
    <w:rsid w:val="004815CD"/>
    <w:rsid w:val="004838CF"/>
    <w:rsid w:val="00485BD1"/>
    <w:rsid w:val="0049108A"/>
    <w:rsid w:val="004914FF"/>
    <w:rsid w:val="00491EFB"/>
    <w:rsid w:val="0049304E"/>
    <w:rsid w:val="00493D91"/>
    <w:rsid w:val="00495358"/>
    <w:rsid w:val="00496BA0"/>
    <w:rsid w:val="0049724D"/>
    <w:rsid w:val="004A1FF9"/>
    <w:rsid w:val="004B0805"/>
    <w:rsid w:val="004B2EF1"/>
    <w:rsid w:val="004B37A1"/>
    <w:rsid w:val="004B67BF"/>
    <w:rsid w:val="004C09FB"/>
    <w:rsid w:val="004C1178"/>
    <w:rsid w:val="004C12AC"/>
    <w:rsid w:val="004C1CB7"/>
    <w:rsid w:val="004C30FA"/>
    <w:rsid w:val="004C4B37"/>
    <w:rsid w:val="004C5125"/>
    <w:rsid w:val="004C5C3E"/>
    <w:rsid w:val="004C66C0"/>
    <w:rsid w:val="004C6727"/>
    <w:rsid w:val="004C67BB"/>
    <w:rsid w:val="004C7982"/>
    <w:rsid w:val="004D1374"/>
    <w:rsid w:val="004D1AE5"/>
    <w:rsid w:val="004D2CE6"/>
    <w:rsid w:val="004D3AEE"/>
    <w:rsid w:val="004D5E6C"/>
    <w:rsid w:val="004D7E8F"/>
    <w:rsid w:val="004E0669"/>
    <w:rsid w:val="004E21DF"/>
    <w:rsid w:val="004F3ABB"/>
    <w:rsid w:val="004F42E4"/>
    <w:rsid w:val="004F4C58"/>
    <w:rsid w:val="004F6DC0"/>
    <w:rsid w:val="004F7465"/>
    <w:rsid w:val="005004A3"/>
    <w:rsid w:val="0050175A"/>
    <w:rsid w:val="00502A7D"/>
    <w:rsid w:val="00502E6E"/>
    <w:rsid w:val="00502EDA"/>
    <w:rsid w:val="00503F08"/>
    <w:rsid w:val="00505548"/>
    <w:rsid w:val="005068DE"/>
    <w:rsid w:val="00506DAA"/>
    <w:rsid w:val="00507B71"/>
    <w:rsid w:val="00507C3B"/>
    <w:rsid w:val="0051046A"/>
    <w:rsid w:val="00510729"/>
    <w:rsid w:val="00510C78"/>
    <w:rsid w:val="005126E3"/>
    <w:rsid w:val="0051607D"/>
    <w:rsid w:val="0052114A"/>
    <w:rsid w:val="0052185B"/>
    <w:rsid w:val="0052459B"/>
    <w:rsid w:val="0052469D"/>
    <w:rsid w:val="00526C12"/>
    <w:rsid w:val="00530B28"/>
    <w:rsid w:val="0053291A"/>
    <w:rsid w:val="00537259"/>
    <w:rsid w:val="00537D40"/>
    <w:rsid w:val="0054516F"/>
    <w:rsid w:val="00545A74"/>
    <w:rsid w:val="0055095B"/>
    <w:rsid w:val="00552920"/>
    <w:rsid w:val="00552999"/>
    <w:rsid w:val="005561C9"/>
    <w:rsid w:val="00557218"/>
    <w:rsid w:val="00562648"/>
    <w:rsid w:val="005645EB"/>
    <w:rsid w:val="00564B50"/>
    <w:rsid w:val="00564B97"/>
    <w:rsid w:val="00565089"/>
    <w:rsid w:val="0056569C"/>
    <w:rsid w:val="00565F41"/>
    <w:rsid w:val="005667F2"/>
    <w:rsid w:val="0057057B"/>
    <w:rsid w:val="00572F19"/>
    <w:rsid w:val="005735D8"/>
    <w:rsid w:val="005753FC"/>
    <w:rsid w:val="00575A4A"/>
    <w:rsid w:val="005801DD"/>
    <w:rsid w:val="0058192B"/>
    <w:rsid w:val="0058356B"/>
    <w:rsid w:val="00584EFD"/>
    <w:rsid w:val="0059136F"/>
    <w:rsid w:val="0059143F"/>
    <w:rsid w:val="005923BA"/>
    <w:rsid w:val="00592ABC"/>
    <w:rsid w:val="005933D0"/>
    <w:rsid w:val="0059482D"/>
    <w:rsid w:val="00594E02"/>
    <w:rsid w:val="005952EF"/>
    <w:rsid w:val="005957C0"/>
    <w:rsid w:val="00595DB2"/>
    <w:rsid w:val="00595FD8"/>
    <w:rsid w:val="00597123"/>
    <w:rsid w:val="00597A81"/>
    <w:rsid w:val="005A3168"/>
    <w:rsid w:val="005A4797"/>
    <w:rsid w:val="005B057F"/>
    <w:rsid w:val="005B122F"/>
    <w:rsid w:val="005B25CA"/>
    <w:rsid w:val="005B3D3E"/>
    <w:rsid w:val="005B4268"/>
    <w:rsid w:val="005B4997"/>
    <w:rsid w:val="005B68A1"/>
    <w:rsid w:val="005B7FFB"/>
    <w:rsid w:val="005C10E9"/>
    <w:rsid w:val="005C1E72"/>
    <w:rsid w:val="005C23EE"/>
    <w:rsid w:val="005C256E"/>
    <w:rsid w:val="005C3FD4"/>
    <w:rsid w:val="005C58A5"/>
    <w:rsid w:val="005C592C"/>
    <w:rsid w:val="005C6250"/>
    <w:rsid w:val="005D06C3"/>
    <w:rsid w:val="005D0DB5"/>
    <w:rsid w:val="005D204E"/>
    <w:rsid w:val="005D269B"/>
    <w:rsid w:val="005D3BE5"/>
    <w:rsid w:val="005D4E9D"/>
    <w:rsid w:val="005D798B"/>
    <w:rsid w:val="005E042C"/>
    <w:rsid w:val="005E0DD7"/>
    <w:rsid w:val="005E177C"/>
    <w:rsid w:val="005E5252"/>
    <w:rsid w:val="005E5DD9"/>
    <w:rsid w:val="005E5E5B"/>
    <w:rsid w:val="005E5FF9"/>
    <w:rsid w:val="005E6EFD"/>
    <w:rsid w:val="005E7C27"/>
    <w:rsid w:val="005F0747"/>
    <w:rsid w:val="005F0F69"/>
    <w:rsid w:val="005F3810"/>
    <w:rsid w:val="005F5A54"/>
    <w:rsid w:val="005F710D"/>
    <w:rsid w:val="005F78DE"/>
    <w:rsid w:val="005F7E90"/>
    <w:rsid w:val="00600CC9"/>
    <w:rsid w:val="006034A3"/>
    <w:rsid w:val="0060361F"/>
    <w:rsid w:val="006045A6"/>
    <w:rsid w:val="00604A69"/>
    <w:rsid w:val="00606C4E"/>
    <w:rsid w:val="00611063"/>
    <w:rsid w:val="00613B5A"/>
    <w:rsid w:val="00620923"/>
    <w:rsid w:val="006209BE"/>
    <w:rsid w:val="0062396F"/>
    <w:rsid w:val="006240A2"/>
    <w:rsid w:val="00624BC6"/>
    <w:rsid w:val="00626FD2"/>
    <w:rsid w:val="006304C0"/>
    <w:rsid w:val="006310F8"/>
    <w:rsid w:val="0063121A"/>
    <w:rsid w:val="00633756"/>
    <w:rsid w:val="00634A3E"/>
    <w:rsid w:val="006366AC"/>
    <w:rsid w:val="00636BF6"/>
    <w:rsid w:val="00640038"/>
    <w:rsid w:val="00641377"/>
    <w:rsid w:val="00643105"/>
    <w:rsid w:val="00646609"/>
    <w:rsid w:val="00646627"/>
    <w:rsid w:val="00647B04"/>
    <w:rsid w:val="00650D95"/>
    <w:rsid w:val="00653249"/>
    <w:rsid w:val="00654D4A"/>
    <w:rsid w:val="00656251"/>
    <w:rsid w:val="00660151"/>
    <w:rsid w:val="006607FD"/>
    <w:rsid w:val="00660C6E"/>
    <w:rsid w:val="00661ECA"/>
    <w:rsid w:val="00662767"/>
    <w:rsid w:val="00667123"/>
    <w:rsid w:val="00667139"/>
    <w:rsid w:val="006674FE"/>
    <w:rsid w:val="00670E9E"/>
    <w:rsid w:val="006721E5"/>
    <w:rsid w:val="00674E09"/>
    <w:rsid w:val="00674E41"/>
    <w:rsid w:val="0067621E"/>
    <w:rsid w:val="006777A2"/>
    <w:rsid w:val="0067782A"/>
    <w:rsid w:val="0068104F"/>
    <w:rsid w:val="00685E89"/>
    <w:rsid w:val="00687BE1"/>
    <w:rsid w:val="006901B1"/>
    <w:rsid w:val="006903FE"/>
    <w:rsid w:val="00693627"/>
    <w:rsid w:val="00693AE0"/>
    <w:rsid w:val="00695C34"/>
    <w:rsid w:val="0069676C"/>
    <w:rsid w:val="006A222D"/>
    <w:rsid w:val="006A430D"/>
    <w:rsid w:val="006A5B25"/>
    <w:rsid w:val="006A67D6"/>
    <w:rsid w:val="006A6EA4"/>
    <w:rsid w:val="006A725E"/>
    <w:rsid w:val="006B0A3F"/>
    <w:rsid w:val="006B11BA"/>
    <w:rsid w:val="006B5FF4"/>
    <w:rsid w:val="006B6869"/>
    <w:rsid w:val="006B6C1F"/>
    <w:rsid w:val="006C0BB9"/>
    <w:rsid w:val="006C63FB"/>
    <w:rsid w:val="006C6F0E"/>
    <w:rsid w:val="006C7103"/>
    <w:rsid w:val="006D4048"/>
    <w:rsid w:val="006D463E"/>
    <w:rsid w:val="006D4C0E"/>
    <w:rsid w:val="006D7E7D"/>
    <w:rsid w:val="006E1F03"/>
    <w:rsid w:val="006E21C9"/>
    <w:rsid w:val="006E2312"/>
    <w:rsid w:val="006E48E2"/>
    <w:rsid w:val="006E59FB"/>
    <w:rsid w:val="006E61CB"/>
    <w:rsid w:val="006F04C9"/>
    <w:rsid w:val="006F20A1"/>
    <w:rsid w:val="006F295C"/>
    <w:rsid w:val="006F2F5F"/>
    <w:rsid w:val="006F4ED8"/>
    <w:rsid w:val="006F5D88"/>
    <w:rsid w:val="006F5DEF"/>
    <w:rsid w:val="00700145"/>
    <w:rsid w:val="0070125B"/>
    <w:rsid w:val="00704642"/>
    <w:rsid w:val="00706C45"/>
    <w:rsid w:val="00707B78"/>
    <w:rsid w:val="007113FB"/>
    <w:rsid w:val="007127C0"/>
    <w:rsid w:val="007127ED"/>
    <w:rsid w:val="00721111"/>
    <w:rsid w:val="00721156"/>
    <w:rsid w:val="00725BE3"/>
    <w:rsid w:val="00727185"/>
    <w:rsid w:val="00730AD2"/>
    <w:rsid w:val="00730F2E"/>
    <w:rsid w:val="00733ED0"/>
    <w:rsid w:val="007344F0"/>
    <w:rsid w:val="00735B32"/>
    <w:rsid w:val="007377DD"/>
    <w:rsid w:val="00740522"/>
    <w:rsid w:val="0074084E"/>
    <w:rsid w:val="007476B3"/>
    <w:rsid w:val="007503F9"/>
    <w:rsid w:val="00750890"/>
    <w:rsid w:val="00750A25"/>
    <w:rsid w:val="007527FB"/>
    <w:rsid w:val="00753CF5"/>
    <w:rsid w:val="00755B9C"/>
    <w:rsid w:val="007571AB"/>
    <w:rsid w:val="00760139"/>
    <w:rsid w:val="007619CB"/>
    <w:rsid w:val="00762489"/>
    <w:rsid w:val="007636E4"/>
    <w:rsid w:val="007653AB"/>
    <w:rsid w:val="007718CB"/>
    <w:rsid w:val="00772AD4"/>
    <w:rsid w:val="007732F0"/>
    <w:rsid w:val="00774438"/>
    <w:rsid w:val="007754FB"/>
    <w:rsid w:val="007760E7"/>
    <w:rsid w:val="00780B60"/>
    <w:rsid w:val="00782657"/>
    <w:rsid w:val="007849EB"/>
    <w:rsid w:val="0078564A"/>
    <w:rsid w:val="00786206"/>
    <w:rsid w:val="007867A6"/>
    <w:rsid w:val="00791283"/>
    <w:rsid w:val="00791301"/>
    <w:rsid w:val="00793263"/>
    <w:rsid w:val="007932FB"/>
    <w:rsid w:val="00793A92"/>
    <w:rsid w:val="00794E65"/>
    <w:rsid w:val="00795525"/>
    <w:rsid w:val="007A1108"/>
    <w:rsid w:val="007A43E3"/>
    <w:rsid w:val="007A4C3A"/>
    <w:rsid w:val="007A4D6E"/>
    <w:rsid w:val="007A5BEA"/>
    <w:rsid w:val="007A5BF9"/>
    <w:rsid w:val="007A6BB0"/>
    <w:rsid w:val="007A7919"/>
    <w:rsid w:val="007B1A84"/>
    <w:rsid w:val="007B3468"/>
    <w:rsid w:val="007B370D"/>
    <w:rsid w:val="007B5B18"/>
    <w:rsid w:val="007B67D2"/>
    <w:rsid w:val="007B6E01"/>
    <w:rsid w:val="007C0422"/>
    <w:rsid w:val="007C09A2"/>
    <w:rsid w:val="007C2EC6"/>
    <w:rsid w:val="007C62C1"/>
    <w:rsid w:val="007C7150"/>
    <w:rsid w:val="007C7689"/>
    <w:rsid w:val="007D2FF7"/>
    <w:rsid w:val="007D4648"/>
    <w:rsid w:val="007D66B5"/>
    <w:rsid w:val="007D6C54"/>
    <w:rsid w:val="007E31D0"/>
    <w:rsid w:val="007E3207"/>
    <w:rsid w:val="007F0DE7"/>
    <w:rsid w:val="007F3A2E"/>
    <w:rsid w:val="007F4B70"/>
    <w:rsid w:val="007F5002"/>
    <w:rsid w:val="007F568B"/>
    <w:rsid w:val="007F5E07"/>
    <w:rsid w:val="007F7980"/>
    <w:rsid w:val="00800145"/>
    <w:rsid w:val="008001BB"/>
    <w:rsid w:val="008055BC"/>
    <w:rsid w:val="00805E03"/>
    <w:rsid w:val="0080691D"/>
    <w:rsid w:val="00806D4C"/>
    <w:rsid w:val="00806D71"/>
    <w:rsid w:val="008104F2"/>
    <w:rsid w:val="00810CB2"/>
    <w:rsid w:val="008111BD"/>
    <w:rsid w:val="008115BE"/>
    <w:rsid w:val="00811CB1"/>
    <w:rsid w:val="00811D3B"/>
    <w:rsid w:val="00814693"/>
    <w:rsid w:val="008163A3"/>
    <w:rsid w:val="00816939"/>
    <w:rsid w:val="00820EC0"/>
    <w:rsid w:val="008222EB"/>
    <w:rsid w:val="008251A3"/>
    <w:rsid w:val="008256DA"/>
    <w:rsid w:val="00825D2B"/>
    <w:rsid w:val="00827C55"/>
    <w:rsid w:val="00827D0F"/>
    <w:rsid w:val="00831988"/>
    <w:rsid w:val="008322C2"/>
    <w:rsid w:val="00833783"/>
    <w:rsid w:val="008347E7"/>
    <w:rsid w:val="00835E5A"/>
    <w:rsid w:val="00836B82"/>
    <w:rsid w:val="00837104"/>
    <w:rsid w:val="00841896"/>
    <w:rsid w:val="00843CAF"/>
    <w:rsid w:val="00844324"/>
    <w:rsid w:val="0084476A"/>
    <w:rsid w:val="008449FC"/>
    <w:rsid w:val="00845C0F"/>
    <w:rsid w:val="00846154"/>
    <w:rsid w:val="00846702"/>
    <w:rsid w:val="008508B3"/>
    <w:rsid w:val="0085151A"/>
    <w:rsid w:val="008520A7"/>
    <w:rsid w:val="00854EDA"/>
    <w:rsid w:val="00855418"/>
    <w:rsid w:val="00855566"/>
    <w:rsid w:val="00856AD4"/>
    <w:rsid w:val="00856FF8"/>
    <w:rsid w:val="00860F24"/>
    <w:rsid w:val="0086499A"/>
    <w:rsid w:val="00870485"/>
    <w:rsid w:val="00870D0A"/>
    <w:rsid w:val="00871315"/>
    <w:rsid w:val="0087167B"/>
    <w:rsid w:val="00871785"/>
    <w:rsid w:val="00873C92"/>
    <w:rsid w:val="00874C9D"/>
    <w:rsid w:val="0087603A"/>
    <w:rsid w:val="00876BEF"/>
    <w:rsid w:val="008772DC"/>
    <w:rsid w:val="00883F74"/>
    <w:rsid w:val="00884AF5"/>
    <w:rsid w:val="008852C8"/>
    <w:rsid w:val="00885812"/>
    <w:rsid w:val="00886A79"/>
    <w:rsid w:val="00886C57"/>
    <w:rsid w:val="008902E5"/>
    <w:rsid w:val="008909E2"/>
    <w:rsid w:val="00890DB9"/>
    <w:rsid w:val="008917A3"/>
    <w:rsid w:val="008924C6"/>
    <w:rsid w:val="008956BE"/>
    <w:rsid w:val="00896A98"/>
    <w:rsid w:val="00896CBD"/>
    <w:rsid w:val="008A0E54"/>
    <w:rsid w:val="008A188D"/>
    <w:rsid w:val="008A267A"/>
    <w:rsid w:val="008A2F07"/>
    <w:rsid w:val="008A69CA"/>
    <w:rsid w:val="008B2062"/>
    <w:rsid w:val="008B3042"/>
    <w:rsid w:val="008B317F"/>
    <w:rsid w:val="008B34EE"/>
    <w:rsid w:val="008B3749"/>
    <w:rsid w:val="008B5A83"/>
    <w:rsid w:val="008B7D8D"/>
    <w:rsid w:val="008C0BEC"/>
    <w:rsid w:val="008C19F8"/>
    <w:rsid w:val="008C4567"/>
    <w:rsid w:val="008C65FE"/>
    <w:rsid w:val="008C6E6D"/>
    <w:rsid w:val="008D009A"/>
    <w:rsid w:val="008D099A"/>
    <w:rsid w:val="008D117A"/>
    <w:rsid w:val="008D1D90"/>
    <w:rsid w:val="008D29F4"/>
    <w:rsid w:val="008D4AE4"/>
    <w:rsid w:val="008D51A2"/>
    <w:rsid w:val="008D5E24"/>
    <w:rsid w:val="008D6627"/>
    <w:rsid w:val="008D7538"/>
    <w:rsid w:val="008D77D6"/>
    <w:rsid w:val="008E1B5D"/>
    <w:rsid w:val="008E353B"/>
    <w:rsid w:val="008E418B"/>
    <w:rsid w:val="008E42F8"/>
    <w:rsid w:val="008E7A3E"/>
    <w:rsid w:val="008F2659"/>
    <w:rsid w:val="008F28B7"/>
    <w:rsid w:val="008F32B0"/>
    <w:rsid w:val="008F36E0"/>
    <w:rsid w:val="00901942"/>
    <w:rsid w:val="00901BB5"/>
    <w:rsid w:val="00903643"/>
    <w:rsid w:val="00905CD0"/>
    <w:rsid w:val="00906698"/>
    <w:rsid w:val="00906B47"/>
    <w:rsid w:val="0091048F"/>
    <w:rsid w:val="00910E98"/>
    <w:rsid w:val="0091183A"/>
    <w:rsid w:val="00911AA0"/>
    <w:rsid w:val="00913721"/>
    <w:rsid w:val="00916B2A"/>
    <w:rsid w:val="00922853"/>
    <w:rsid w:val="00924A16"/>
    <w:rsid w:val="0092524C"/>
    <w:rsid w:val="00925AAF"/>
    <w:rsid w:val="00926195"/>
    <w:rsid w:val="009264B8"/>
    <w:rsid w:val="00926E60"/>
    <w:rsid w:val="0093118E"/>
    <w:rsid w:val="00932864"/>
    <w:rsid w:val="0093309A"/>
    <w:rsid w:val="00934838"/>
    <w:rsid w:val="00941004"/>
    <w:rsid w:val="00945BC8"/>
    <w:rsid w:val="00950D1E"/>
    <w:rsid w:val="00951796"/>
    <w:rsid w:val="00951A28"/>
    <w:rsid w:val="00951B27"/>
    <w:rsid w:val="00951C31"/>
    <w:rsid w:val="00951CFF"/>
    <w:rsid w:val="00951E74"/>
    <w:rsid w:val="009548AE"/>
    <w:rsid w:val="0095577B"/>
    <w:rsid w:val="00955C53"/>
    <w:rsid w:val="00956552"/>
    <w:rsid w:val="00957FF4"/>
    <w:rsid w:val="009608F3"/>
    <w:rsid w:val="009619EE"/>
    <w:rsid w:val="00962D6F"/>
    <w:rsid w:val="00964100"/>
    <w:rsid w:val="00964320"/>
    <w:rsid w:val="00964BEE"/>
    <w:rsid w:val="00965CA9"/>
    <w:rsid w:val="009668B9"/>
    <w:rsid w:val="00966999"/>
    <w:rsid w:val="009678E0"/>
    <w:rsid w:val="009702F7"/>
    <w:rsid w:val="009716F3"/>
    <w:rsid w:val="00973D15"/>
    <w:rsid w:val="00977599"/>
    <w:rsid w:val="00977966"/>
    <w:rsid w:val="00981583"/>
    <w:rsid w:val="009855DB"/>
    <w:rsid w:val="00986151"/>
    <w:rsid w:val="00986A1C"/>
    <w:rsid w:val="00986D0D"/>
    <w:rsid w:val="009875F9"/>
    <w:rsid w:val="00987F20"/>
    <w:rsid w:val="009912EA"/>
    <w:rsid w:val="009939F5"/>
    <w:rsid w:val="00995263"/>
    <w:rsid w:val="0099702D"/>
    <w:rsid w:val="009978ED"/>
    <w:rsid w:val="00997CFA"/>
    <w:rsid w:val="00997DF5"/>
    <w:rsid w:val="009A272E"/>
    <w:rsid w:val="009A303D"/>
    <w:rsid w:val="009A3460"/>
    <w:rsid w:val="009A3827"/>
    <w:rsid w:val="009A3D70"/>
    <w:rsid w:val="009A4489"/>
    <w:rsid w:val="009A6338"/>
    <w:rsid w:val="009A663A"/>
    <w:rsid w:val="009A6A42"/>
    <w:rsid w:val="009A6E7A"/>
    <w:rsid w:val="009A704B"/>
    <w:rsid w:val="009A77F9"/>
    <w:rsid w:val="009A78A7"/>
    <w:rsid w:val="009B0149"/>
    <w:rsid w:val="009B0DFF"/>
    <w:rsid w:val="009B60B1"/>
    <w:rsid w:val="009B653A"/>
    <w:rsid w:val="009B7744"/>
    <w:rsid w:val="009C0588"/>
    <w:rsid w:val="009C1C7C"/>
    <w:rsid w:val="009C5C05"/>
    <w:rsid w:val="009C67D2"/>
    <w:rsid w:val="009D0107"/>
    <w:rsid w:val="009D0E0B"/>
    <w:rsid w:val="009D1639"/>
    <w:rsid w:val="009D2244"/>
    <w:rsid w:val="009D249E"/>
    <w:rsid w:val="009D307D"/>
    <w:rsid w:val="009D4283"/>
    <w:rsid w:val="009D454C"/>
    <w:rsid w:val="009D7D38"/>
    <w:rsid w:val="009E1793"/>
    <w:rsid w:val="009E259D"/>
    <w:rsid w:val="009E2DD0"/>
    <w:rsid w:val="009E2E83"/>
    <w:rsid w:val="009E4034"/>
    <w:rsid w:val="009F2B87"/>
    <w:rsid w:val="009F5E81"/>
    <w:rsid w:val="009F659E"/>
    <w:rsid w:val="00A0226D"/>
    <w:rsid w:val="00A06DB0"/>
    <w:rsid w:val="00A1118F"/>
    <w:rsid w:val="00A112B7"/>
    <w:rsid w:val="00A11A38"/>
    <w:rsid w:val="00A14115"/>
    <w:rsid w:val="00A14788"/>
    <w:rsid w:val="00A14F53"/>
    <w:rsid w:val="00A1597F"/>
    <w:rsid w:val="00A15F0F"/>
    <w:rsid w:val="00A16BEB"/>
    <w:rsid w:val="00A16EB0"/>
    <w:rsid w:val="00A16EE6"/>
    <w:rsid w:val="00A171E8"/>
    <w:rsid w:val="00A222C7"/>
    <w:rsid w:val="00A2283B"/>
    <w:rsid w:val="00A31580"/>
    <w:rsid w:val="00A31694"/>
    <w:rsid w:val="00A31835"/>
    <w:rsid w:val="00A34B3D"/>
    <w:rsid w:val="00A3768E"/>
    <w:rsid w:val="00A37C9D"/>
    <w:rsid w:val="00A40646"/>
    <w:rsid w:val="00A418A0"/>
    <w:rsid w:val="00A41C06"/>
    <w:rsid w:val="00A42E66"/>
    <w:rsid w:val="00A4328C"/>
    <w:rsid w:val="00A43D68"/>
    <w:rsid w:val="00A45E6F"/>
    <w:rsid w:val="00A46E0C"/>
    <w:rsid w:val="00A47843"/>
    <w:rsid w:val="00A50397"/>
    <w:rsid w:val="00A52943"/>
    <w:rsid w:val="00A52E1C"/>
    <w:rsid w:val="00A53CAE"/>
    <w:rsid w:val="00A54229"/>
    <w:rsid w:val="00A5739D"/>
    <w:rsid w:val="00A57646"/>
    <w:rsid w:val="00A60343"/>
    <w:rsid w:val="00A60C57"/>
    <w:rsid w:val="00A64AA2"/>
    <w:rsid w:val="00A655B1"/>
    <w:rsid w:val="00A6564F"/>
    <w:rsid w:val="00A724B9"/>
    <w:rsid w:val="00A724BC"/>
    <w:rsid w:val="00A7306B"/>
    <w:rsid w:val="00A7309E"/>
    <w:rsid w:val="00A73AF4"/>
    <w:rsid w:val="00A7598B"/>
    <w:rsid w:val="00A76343"/>
    <w:rsid w:val="00A768FB"/>
    <w:rsid w:val="00A76F41"/>
    <w:rsid w:val="00A77C23"/>
    <w:rsid w:val="00A834D0"/>
    <w:rsid w:val="00A841E6"/>
    <w:rsid w:val="00A85F42"/>
    <w:rsid w:val="00A87E2B"/>
    <w:rsid w:val="00A90283"/>
    <w:rsid w:val="00A902FE"/>
    <w:rsid w:val="00A90F53"/>
    <w:rsid w:val="00A93414"/>
    <w:rsid w:val="00A93465"/>
    <w:rsid w:val="00A977C4"/>
    <w:rsid w:val="00AA05FF"/>
    <w:rsid w:val="00AA0DB6"/>
    <w:rsid w:val="00AA0F95"/>
    <w:rsid w:val="00AA4A44"/>
    <w:rsid w:val="00AA4FB6"/>
    <w:rsid w:val="00AA6208"/>
    <w:rsid w:val="00AA7C35"/>
    <w:rsid w:val="00AB081A"/>
    <w:rsid w:val="00AB1CE9"/>
    <w:rsid w:val="00AB2981"/>
    <w:rsid w:val="00AB48D9"/>
    <w:rsid w:val="00AB5E9C"/>
    <w:rsid w:val="00AB65DC"/>
    <w:rsid w:val="00AB7B64"/>
    <w:rsid w:val="00AC0BEC"/>
    <w:rsid w:val="00AC0E0F"/>
    <w:rsid w:val="00AC2785"/>
    <w:rsid w:val="00AC2ECE"/>
    <w:rsid w:val="00AC6AA6"/>
    <w:rsid w:val="00AC6DAE"/>
    <w:rsid w:val="00AC7AA0"/>
    <w:rsid w:val="00AD04D4"/>
    <w:rsid w:val="00AD1C00"/>
    <w:rsid w:val="00AD4CD9"/>
    <w:rsid w:val="00AD5EA8"/>
    <w:rsid w:val="00AE161B"/>
    <w:rsid w:val="00AE1F6B"/>
    <w:rsid w:val="00AE2BDA"/>
    <w:rsid w:val="00AE4F0D"/>
    <w:rsid w:val="00AF183D"/>
    <w:rsid w:val="00AF22C1"/>
    <w:rsid w:val="00AF276E"/>
    <w:rsid w:val="00AF4288"/>
    <w:rsid w:val="00AF5BE1"/>
    <w:rsid w:val="00AF7CB3"/>
    <w:rsid w:val="00B00B2D"/>
    <w:rsid w:val="00B01653"/>
    <w:rsid w:val="00B01EA0"/>
    <w:rsid w:val="00B04CA3"/>
    <w:rsid w:val="00B05B57"/>
    <w:rsid w:val="00B07DCB"/>
    <w:rsid w:val="00B10C6F"/>
    <w:rsid w:val="00B10F1C"/>
    <w:rsid w:val="00B115F6"/>
    <w:rsid w:val="00B122B3"/>
    <w:rsid w:val="00B16192"/>
    <w:rsid w:val="00B17F94"/>
    <w:rsid w:val="00B20F4A"/>
    <w:rsid w:val="00B21DEA"/>
    <w:rsid w:val="00B23899"/>
    <w:rsid w:val="00B23DC7"/>
    <w:rsid w:val="00B31B02"/>
    <w:rsid w:val="00B344CB"/>
    <w:rsid w:val="00B40391"/>
    <w:rsid w:val="00B41CCF"/>
    <w:rsid w:val="00B42B86"/>
    <w:rsid w:val="00B45123"/>
    <w:rsid w:val="00B52481"/>
    <w:rsid w:val="00B53A68"/>
    <w:rsid w:val="00B53E6E"/>
    <w:rsid w:val="00B57060"/>
    <w:rsid w:val="00B601D9"/>
    <w:rsid w:val="00B619D4"/>
    <w:rsid w:val="00B62458"/>
    <w:rsid w:val="00B64136"/>
    <w:rsid w:val="00B726EE"/>
    <w:rsid w:val="00B73735"/>
    <w:rsid w:val="00B73F07"/>
    <w:rsid w:val="00B742CC"/>
    <w:rsid w:val="00B769AE"/>
    <w:rsid w:val="00B80871"/>
    <w:rsid w:val="00B8095E"/>
    <w:rsid w:val="00B80FF6"/>
    <w:rsid w:val="00B83BA7"/>
    <w:rsid w:val="00B83C6D"/>
    <w:rsid w:val="00B844BD"/>
    <w:rsid w:val="00B850DA"/>
    <w:rsid w:val="00B862E5"/>
    <w:rsid w:val="00B86DCD"/>
    <w:rsid w:val="00B90297"/>
    <w:rsid w:val="00B9029F"/>
    <w:rsid w:val="00B909E9"/>
    <w:rsid w:val="00B90ABA"/>
    <w:rsid w:val="00B90DE1"/>
    <w:rsid w:val="00B918AA"/>
    <w:rsid w:val="00B93EE6"/>
    <w:rsid w:val="00B96176"/>
    <w:rsid w:val="00B96370"/>
    <w:rsid w:val="00B966CF"/>
    <w:rsid w:val="00B96D95"/>
    <w:rsid w:val="00BA11F2"/>
    <w:rsid w:val="00BA2A3A"/>
    <w:rsid w:val="00BA75DD"/>
    <w:rsid w:val="00BA7A1F"/>
    <w:rsid w:val="00BB1D86"/>
    <w:rsid w:val="00BB258A"/>
    <w:rsid w:val="00BB6A98"/>
    <w:rsid w:val="00BC1656"/>
    <w:rsid w:val="00BC1783"/>
    <w:rsid w:val="00BC2C43"/>
    <w:rsid w:val="00BC4364"/>
    <w:rsid w:val="00BC43A8"/>
    <w:rsid w:val="00BC4EF9"/>
    <w:rsid w:val="00BC6397"/>
    <w:rsid w:val="00BC6DC4"/>
    <w:rsid w:val="00BD0C16"/>
    <w:rsid w:val="00BD2A7F"/>
    <w:rsid w:val="00BD351E"/>
    <w:rsid w:val="00BD3A44"/>
    <w:rsid w:val="00BD3D03"/>
    <w:rsid w:val="00BD5ECB"/>
    <w:rsid w:val="00BE1084"/>
    <w:rsid w:val="00BE30FB"/>
    <w:rsid w:val="00BE32F1"/>
    <w:rsid w:val="00BE3A70"/>
    <w:rsid w:val="00BE4ADE"/>
    <w:rsid w:val="00BE4CF8"/>
    <w:rsid w:val="00BE597E"/>
    <w:rsid w:val="00BE73A2"/>
    <w:rsid w:val="00BF02B8"/>
    <w:rsid w:val="00BF0A25"/>
    <w:rsid w:val="00BF10A2"/>
    <w:rsid w:val="00BF2C66"/>
    <w:rsid w:val="00BF38BC"/>
    <w:rsid w:val="00BF4214"/>
    <w:rsid w:val="00BF6D95"/>
    <w:rsid w:val="00BF7337"/>
    <w:rsid w:val="00C000E7"/>
    <w:rsid w:val="00C02876"/>
    <w:rsid w:val="00C0374B"/>
    <w:rsid w:val="00C039D5"/>
    <w:rsid w:val="00C03EFD"/>
    <w:rsid w:val="00C04781"/>
    <w:rsid w:val="00C06286"/>
    <w:rsid w:val="00C10557"/>
    <w:rsid w:val="00C10F14"/>
    <w:rsid w:val="00C11A1A"/>
    <w:rsid w:val="00C12981"/>
    <w:rsid w:val="00C13D88"/>
    <w:rsid w:val="00C15155"/>
    <w:rsid w:val="00C1539E"/>
    <w:rsid w:val="00C155D3"/>
    <w:rsid w:val="00C163A8"/>
    <w:rsid w:val="00C16A48"/>
    <w:rsid w:val="00C16C2C"/>
    <w:rsid w:val="00C1778A"/>
    <w:rsid w:val="00C204A8"/>
    <w:rsid w:val="00C24427"/>
    <w:rsid w:val="00C247F1"/>
    <w:rsid w:val="00C24F2E"/>
    <w:rsid w:val="00C26D12"/>
    <w:rsid w:val="00C26D92"/>
    <w:rsid w:val="00C27B72"/>
    <w:rsid w:val="00C305BB"/>
    <w:rsid w:val="00C31EF8"/>
    <w:rsid w:val="00C32CEE"/>
    <w:rsid w:val="00C33110"/>
    <w:rsid w:val="00C3362C"/>
    <w:rsid w:val="00C34907"/>
    <w:rsid w:val="00C349F8"/>
    <w:rsid w:val="00C3659C"/>
    <w:rsid w:val="00C36755"/>
    <w:rsid w:val="00C40D21"/>
    <w:rsid w:val="00C42134"/>
    <w:rsid w:val="00C42744"/>
    <w:rsid w:val="00C43BF0"/>
    <w:rsid w:val="00C46DA6"/>
    <w:rsid w:val="00C514CE"/>
    <w:rsid w:val="00C5152D"/>
    <w:rsid w:val="00C529C7"/>
    <w:rsid w:val="00C558E6"/>
    <w:rsid w:val="00C57A17"/>
    <w:rsid w:val="00C61CA0"/>
    <w:rsid w:val="00C62792"/>
    <w:rsid w:val="00C6411B"/>
    <w:rsid w:val="00C672A2"/>
    <w:rsid w:val="00C67499"/>
    <w:rsid w:val="00C711F0"/>
    <w:rsid w:val="00C7167D"/>
    <w:rsid w:val="00C734B4"/>
    <w:rsid w:val="00C7490E"/>
    <w:rsid w:val="00C75117"/>
    <w:rsid w:val="00C7573D"/>
    <w:rsid w:val="00C75CEA"/>
    <w:rsid w:val="00C810BB"/>
    <w:rsid w:val="00C82DA5"/>
    <w:rsid w:val="00C835CE"/>
    <w:rsid w:val="00C83A88"/>
    <w:rsid w:val="00C84413"/>
    <w:rsid w:val="00C86C52"/>
    <w:rsid w:val="00C905B9"/>
    <w:rsid w:val="00C93454"/>
    <w:rsid w:val="00C93A40"/>
    <w:rsid w:val="00C9418B"/>
    <w:rsid w:val="00C942FE"/>
    <w:rsid w:val="00C94522"/>
    <w:rsid w:val="00C965B8"/>
    <w:rsid w:val="00C979AE"/>
    <w:rsid w:val="00C97D72"/>
    <w:rsid w:val="00C97E06"/>
    <w:rsid w:val="00C97F9F"/>
    <w:rsid w:val="00CA32BB"/>
    <w:rsid w:val="00CA54FF"/>
    <w:rsid w:val="00CA60BE"/>
    <w:rsid w:val="00CB1430"/>
    <w:rsid w:val="00CB2C3E"/>
    <w:rsid w:val="00CB2F74"/>
    <w:rsid w:val="00CB358B"/>
    <w:rsid w:val="00CB4D55"/>
    <w:rsid w:val="00CB5936"/>
    <w:rsid w:val="00CB599E"/>
    <w:rsid w:val="00CB5B1F"/>
    <w:rsid w:val="00CB7495"/>
    <w:rsid w:val="00CC13DF"/>
    <w:rsid w:val="00CC183B"/>
    <w:rsid w:val="00CC18FF"/>
    <w:rsid w:val="00CC5F23"/>
    <w:rsid w:val="00CC73F1"/>
    <w:rsid w:val="00CD1E71"/>
    <w:rsid w:val="00CD3A48"/>
    <w:rsid w:val="00CD4A5B"/>
    <w:rsid w:val="00CD4A64"/>
    <w:rsid w:val="00CD6874"/>
    <w:rsid w:val="00CE1833"/>
    <w:rsid w:val="00CE2BD1"/>
    <w:rsid w:val="00CE4054"/>
    <w:rsid w:val="00CE44B8"/>
    <w:rsid w:val="00CE5D95"/>
    <w:rsid w:val="00CE6C39"/>
    <w:rsid w:val="00CF0C6B"/>
    <w:rsid w:val="00CF56B4"/>
    <w:rsid w:val="00CF66AF"/>
    <w:rsid w:val="00CF6D3E"/>
    <w:rsid w:val="00CF7A90"/>
    <w:rsid w:val="00D02BCB"/>
    <w:rsid w:val="00D04093"/>
    <w:rsid w:val="00D05E88"/>
    <w:rsid w:val="00D10D78"/>
    <w:rsid w:val="00D11874"/>
    <w:rsid w:val="00D13706"/>
    <w:rsid w:val="00D14BC4"/>
    <w:rsid w:val="00D15674"/>
    <w:rsid w:val="00D17A45"/>
    <w:rsid w:val="00D205D6"/>
    <w:rsid w:val="00D20F1F"/>
    <w:rsid w:val="00D21DA3"/>
    <w:rsid w:val="00D228B7"/>
    <w:rsid w:val="00D24F6D"/>
    <w:rsid w:val="00D25FCB"/>
    <w:rsid w:val="00D27BCD"/>
    <w:rsid w:val="00D31CD4"/>
    <w:rsid w:val="00D323B0"/>
    <w:rsid w:val="00D32C1E"/>
    <w:rsid w:val="00D3329F"/>
    <w:rsid w:val="00D33AA0"/>
    <w:rsid w:val="00D348B0"/>
    <w:rsid w:val="00D40E4A"/>
    <w:rsid w:val="00D40EED"/>
    <w:rsid w:val="00D41BA4"/>
    <w:rsid w:val="00D42836"/>
    <w:rsid w:val="00D42954"/>
    <w:rsid w:val="00D43957"/>
    <w:rsid w:val="00D43B83"/>
    <w:rsid w:val="00D444CD"/>
    <w:rsid w:val="00D47B6E"/>
    <w:rsid w:val="00D51461"/>
    <w:rsid w:val="00D52F09"/>
    <w:rsid w:val="00D53012"/>
    <w:rsid w:val="00D552A9"/>
    <w:rsid w:val="00D57A6F"/>
    <w:rsid w:val="00D609D1"/>
    <w:rsid w:val="00D61B8C"/>
    <w:rsid w:val="00D61CE3"/>
    <w:rsid w:val="00D64491"/>
    <w:rsid w:val="00D64EC9"/>
    <w:rsid w:val="00D67340"/>
    <w:rsid w:val="00D67BF6"/>
    <w:rsid w:val="00D67F55"/>
    <w:rsid w:val="00D70A3E"/>
    <w:rsid w:val="00D70B34"/>
    <w:rsid w:val="00D7590D"/>
    <w:rsid w:val="00D77578"/>
    <w:rsid w:val="00D776C0"/>
    <w:rsid w:val="00D77909"/>
    <w:rsid w:val="00D803FA"/>
    <w:rsid w:val="00D8079D"/>
    <w:rsid w:val="00D80CE5"/>
    <w:rsid w:val="00D8441F"/>
    <w:rsid w:val="00D92F70"/>
    <w:rsid w:val="00D93353"/>
    <w:rsid w:val="00D9370C"/>
    <w:rsid w:val="00D940B8"/>
    <w:rsid w:val="00D940BE"/>
    <w:rsid w:val="00D94E14"/>
    <w:rsid w:val="00D967DC"/>
    <w:rsid w:val="00DA574B"/>
    <w:rsid w:val="00DB2591"/>
    <w:rsid w:val="00DB3C96"/>
    <w:rsid w:val="00DB54E7"/>
    <w:rsid w:val="00DB5A2D"/>
    <w:rsid w:val="00DC106D"/>
    <w:rsid w:val="00DC2BE7"/>
    <w:rsid w:val="00DC4E3E"/>
    <w:rsid w:val="00DC517A"/>
    <w:rsid w:val="00DC5ABE"/>
    <w:rsid w:val="00DC7120"/>
    <w:rsid w:val="00DC73EF"/>
    <w:rsid w:val="00DD0C5B"/>
    <w:rsid w:val="00DD1C67"/>
    <w:rsid w:val="00DD37DA"/>
    <w:rsid w:val="00DD49F7"/>
    <w:rsid w:val="00DD5116"/>
    <w:rsid w:val="00DD737D"/>
    <w:rsid w:val="00DD7645"/>
    <w:rsid w:val="00DD775D"/>
    <w:rsid w:val="00DD7BDB"/>
    <w:rsid w:val="00DE08D2"/>
    <w:rsid w:val="00DE1A19"/>
    <w:rsid w:val="00DE1C07"/>
    <w:rsid w:val="00DE1EEB"/>
    <w:rsid w:val="00DE340D"/>
    <w:rsid w:val="00DE3946"/>
    <w:rsid w:val="00DF3285"/>
    <w:rsid w:val="00DF3A2A"/>
    <w:rsid w:val="00DF5265"/>
    <w:rsid w:val="00DF5B1A"/>
    <w:rsid w:val="00DF6FD6"/>
    <w:rsid w:val="00DF7C6E"/>
    <w:rsid w:val="00E039EE"/>
    <w:rsid w:val="00E06DA5"/>
    <w:rsid w:val="00E100B1"/>
    <w:rsid w:val="00E10236"/>
    <w:rsid w:val="00E127CB"/>
    <w:rsid w:val="00E12B95"/>
    <w:rsid w:val="00E1436D"/>
    <w:rsid w:val="00E204FA"/>
    <w:rsid w:val="00E21217"/>
    <w:rsid w:val="00E238C5"/>
    <w:rsid w:val="00E256FF"/>
    <w:rsid w:val="00E2577E"/>
    <w:rsid w:val="00E25BB6"/>
    <w:rsid w:val="00E2750C"/>
    <w:rsid w:val="00E27CE9"/>
    <w:rsid w:val="00E34A6F"/>
    <w:rsid w:val="00E36191"/>
    <w:rsid w:val="00E361AC"/>
    <w:rsid w:val="00E40843"/>
    <w:rsid w:val="00E420AE"/>
    <w:rsid w:val="00E435FE"/>
    <w:rsid w:val="00E43ACE"/>
    <w:rsid w:val="00E43FAE"/>
    <w:rsid w:val="00E442F2"/>
    <w:rsid w:val="00E45691"/>
    <w:rsid w:val="00E46158"/>
    <w:rsid w:val="00E4663E"/>
    <w:rsid w:val="00E51CEC"/>
    <w:rsid w:val="00E537CF"/>
    <w:rsid w:val="00E53B5B"/>
    <w:rsid w:val="00E53BFC"/>
    <w:rsid w:val="00E5596D"/>
    <w:rsid w:val="00E55B44"/>
    <w:rsid w:val="00E56DD7"/>
    <w:rsid w:val="00E570D2"/>
    <w:rsid w:val="00E605D6"/>
    <w:rsid w:val="00E60E78"/>
    <w:rsid w:val="00E61739"/>
    <w:rsid w:val="00E650DB"/>
    <w:rsid w:val="00E65A8D"/>
    <w:rsid w:val="00E65FCB"/>
    <w:rsid w:val="00E7026A"/>
    <w:rsid w:val="00E71454"/>
    <w:rsid w:val="00E734BA"/>
    <w:rsid w:val="00E74032"/>
    <w:rsid w:val="00E7583A"/>
    <w:rsid w:val="00E75D10"/>
    <w:rsid w:val="00E7726C"/>
    <w:rsid w:val="00E83FB1"/>
    <w:rsid w:val="00E85F9D"/>
    <w:rsid w:val="00E874A2"/>
    <w:rsid w:val="00E87886"/>
    <w:rsid w:val="00E923EB"/>
    <w:rsid w:val="00E9414F"/>
    <w:rsid w:val="00E94D67"/>
    <w:rsid w:val="00E9500F"/>
    <w:rsid w:val="00E961DC"/>
    <w:rsid w:val="00E9688C"/>
    <w:rsid w:val="00E96B5A"/>
    <w:rsid w:val="00E97CE8"/>
    <w:rsid w:val="00EA0E7A"/>
    <w:rsid w:val="00EA3659"/>
    <w:rsid w:val="00EA4EE9"/>
    <w:rsid w:val="00EB231B"/>
    <w:rsid w:val="00EB49C1"/>
    <w:rsid w:val="00EB59DC"/>
    <w:rsid w:val="00EB62E6"/>
    <w:rsid w:val="00EC1C47"/>
    <w:rsid w:val="00EC22BB"/>
    <w:rsid w:val="00EC2A8C"/>
    <w:rsid w:val="00EC2B32"/>
    <w:rsid w:val="00EC3D54"/>
    <w:rsid w:val="00EC5B7C"/>
    <w:rsid w:val="00EC5F5A"/>
    <w:rsid w:val="00ED1D6B"/>
    <w:rsid w:val="00ED3579"/>
    <w:rsid w:val="00ED3D45"/>
    <w:rsid w:val="00ED4DDF"/>
    <w:rsid w:val="00ED5AA1"/>
    <w:rsid w:val="00ED5BF4"/>
    <w:rsid w:val="00ED6A7C"/>
    <w:rsid w:val="00EE007A"/>
    <w:rsid w:val="00EE047B"/>
    <w:rsid w:val="00EE2333"/>
    <w:rsid w:val="00EE7866"/>
    <w:rsid w:val="00EF22D4"/>
    <w:rsid w:val="00EF28CC"/>
    <w:rsid w:val="00EF30CD"/>
    <w:rsid w:val="00EF4834"/>
    <w:rsid w:val="00EF4E34"/>
    <w:rsid w:val="00EF5E77"/>
    <w:rsid w:val="00F01180"/>
    <w:rsid w:val="00F0195E"/>
    <w:rsid w:val="00F03F5B"/>
    <w:rsid w:val="00F04371"/>
    <w:rsid w:val="00F04A55"/>
    <w:rsid w:val="00F04AE9"/>
    <w:rsid w:val="00F0649B"/>
    <w:rsid w:val="00F11367"/>
    <w:rsid w:val="00F117EC"/>
    <w:rsid w:val="00F12632"/>
    <w:rsid w:val="00F139D8"/>
    <w:rsid w:val="00F143DB"/>
    <w:rsid w:val="00F15044"/>
    <w:rsid w:val="00F157EC"/>
    <w:rsid w:val="00F169F9"/>
    <w:rsid w:val="00F2018B"/>
    <w:rsid w:val="00F20EB9"/>
    <w:rsid w:val="00F235A9"/>
    <w:rsid w:val="00F246A1"/>
    <w:rsid w:val="00F2623E"/>
    <w:rsid w:val="00F264FB"/>
    <w:rsid w:val="00F26DBC"/>
    <w:rsid w:val="00F30F4A"/>
    <w:rsid w:val="00F35041"/>
    <w:rsid w:val="00F35D03"/>
    <w:rsid w:val="00F37BB5"/>
    <w:rsid w:val="00F403D6"/>
    <w:rsid w:val="00F4075A"/>
    <w:rsid w:val="00F413FE"/>
    <w:rsid w:val="00F43246"/>
    <w:rsid w:val="00F44FE3"/>
    <w:rsid w:val="00F45240"/>
    <w:rsid w:val="00F472E3"/>
    <w:rsid w:val="00F5168D"/>
    <w:rsid w:val="00F52063"/>
    <w:rsid w:val="00F5237A"/>
    <w:rsid w:val="00F52D75"/>
    <w:rsid w:val="00F53F2D"/>
    <w:rsid w:val="00F55677"/>
    <w:rsid w:val="00F573A5"/>
    <w:rsid w:val="00F57F12"/>
    <w:rsid w:val="00F60D0E"/>
    <w:rsid w:val="00F617EE"/>
    <w:rsid w:val="00F61B1D"/>
    <w:rsid w:val="00F62893"/>
    <w:rsid w:val="00F629E4"/>
    <w:rsid w:val="00F6400D"/>
    <w:rsid w:val="00F64E49"/>
    <w:rsid w:val="00F655A7"/>
    <w:rsid w:val="00F6789A"/>
    <w:rsid w:val="00F67CF9"/>
    <w:rsid w:val="00F70B25"/>
    <w:rsid w:val="00F71AC3"/>
    <w:rsid w:val="00F73EDF"/>
    <w:rsid w:val="00F748C0"/>
    <w:rsid w:val="00F74C7A"/>
    <w:rsid w:val="00F80EC4"/>
    <w:rsid w:val="00F828CB"/>
    <w:rsid w:val="00F82EF9"/>
    <w:rsid w:val="00F83778"/>
    <w:rsid w:val="00F84444"/>
    <w:rsid w:val="00F857BB"/>
    <w:rsid w:val="00F91262"/>
    <w:rsid w:val="00F920B1"/>
    <w:rsid w:val="00F921D3"/>
    <w:rsid w:val="00F9487A"/>
    <w:rsid w:val="00FA0569"/>
    <w:rsid w:val="00FA0C8B"/>
    <w:rsid w:val="00FA1FE9"/>
    <w:rsid w:val="00FA3294"/>
    <w:rsid w:val="00FA3424"/>
    <w:rsid w:val="00FA49B2"/>
    <w:rsid w:val="00FA6A5A"/>
    <w:rsid w:val="00FA6ACA"/>
    <w:rsid w:val="00FA723A"/>
    <w:rsid w:val="00FB02A7"/>
    <w:rsid w:val="00FB095B"/>
    <w:rsid w:val="00FB0C6E"/>
    <w:rsid w:val="00FB1219"/>
    <w:rsid w:val="00FB1488"/>
    <w:rsid w:val="00FB2C2E"/>
    <w:rsid w:val="00FB4CEF"/>
    <w:rsid w:val="00FB62B4"/>
    <w:rsid w:val="00FC0CFA"/>
    <w:rsid w:val="00FC1F0A"/>
    <w:rsid w:val="00FC26C9"/>
    <w:rsid w:val="00FC2966"/>
    <w:rsid w:val="00FC2B50"/>
    <w:rsid w:val="00FC5D9B"/>
    <w:rsid w:val="00FC6215"/>
    <w:rsid w:val="00FC6331"/>
    <w:rsid w:val="00FD0BFF"/>
    <w:rsid w:val="00FD0C56"/>
    <w:rsid w:val="00FD3009"/>
    <w:rsid w:val="00FD4CAA"/>
    <w:rsid w:val="00FD6C8B"/>
    <w:rsid w:val="00FD7098"/>
    <w:rsid w:val="00FD7F09"/>
    <w:rsid w:val="00FE1A6D"/>
    <w:rsid w:val="00FE2672"/>
    <w:rsid w:val="00FE315E"/>
    <w:rsid w:val="00FE34E7"/>
    <w:rsid w:val="00FE5705"/>
    <w:rsid w:val="00FE5A02"/>
    <w:rsid w:val="00FE5AE1"/>
    <w:rsid w:val="00FE722E"/>
    <w:rsid w:val="00FE7953"/>
    <w:rsid w:val="00FF132C"/>
    <w:rsid w:val="00FF2B64"/>
    <w:rsid w:val="00FF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  <w:style w:type="character" w:customStyle="1" w:styleId="apple-converted-space">
    <w:name w:val="apple-converted-space"/>
    <w:basedOn w:val="a1"/>
    <w:rsid w:val="00425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4938BAD33747EC6FDEEBA7FE77E20F51AE33EE6D91AF6096D584286CBCC2910C70F42DBE19186572D8B5a9i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5512D7B743C4467E1C7B70362D50270126DE719641CDA194D38E53E3F77EF78AA7AC2D41344Bh9g4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348EB-AE75-4A0C-9617-320E0A20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6324</Words>
  <Characters>36053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42293</CharactersWithSpaces>
  <SharedDoc>false</SharedDoc>
  <HLinks>
    <vt:vector size="24" baseType="variant"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consultantplus://offline/ref=9F865DFEF2B090C60DF7EAA66C2B49E0B1477B1823AFA059285729864E9604BA5D17F135AC68A351F8S4I</vt:lpwstr>
      </vt:variant>
      <vt:variant>
        <vt:lpwstr/>
      </vt:variant>
      <vt:variant>
        <vt:i4>1310809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consultantplus://offline/ref=934938BAD33747EC6FDEEBA7FE77E20F51AE33EE6D91AF6096D584286CBCC2910C70F42DBE19186572D8B5a9i2E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consultantplus://offline/ref=6B5512D7B743C4467E1C7B70362D50270126DE719641CDA194D38E53E3F77EF78AA7AC2D41344Bh9g4E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S.Karaeva</cp:lastModifiedBy>
  <cp:revision>4</cp:revision>
  <cp:lastPrinted>2015-09-07T06:17:00Z</cp:lastPrinted>
  <dcterms:created xsi:type="dcterms:W3CDTF">2015-09-07T06:07:00Z</dcterms:created>
  <dcterms:modified xsi:type="dcterms:W3CDTF">2015-09-07T06:17:00Z</dcterms:modified>
</cp:coreProperties>
</file>