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FD052B">
        <w:rPr>
          <w:snapToGrid w:val="0"/>
          <w:color w:val="000000"/>
          <w:sz w:val="28"/>
          <w:szCs w:val="28"/>
        </w:rPr>
        <w:t xml:space="preserve">14.07.2020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1D50A6">
        <w:rPr>
          <w:snapToGrid w:val="0"/>
          <w:color w:val="000000"/>
          <w:sz w:val="28"/>
          <w:szCs w:val="28"/>
        </w:rPr>
        <w:t xml:space="preserve"> </w:t>
      </w:r>
      <w:bookmarkStart w:id="0" w:name="_GoBack"/>
      <w:bookmarkEnd w:id="0"/>
      <w:r w:rsidR="00FD052B">
        <w:rPr>
          <w:snapToGrid w:val="0"/>
          <w:color w:val="000000"/>
          <w:sz w:val="28"/>
          <w:szCs w:val="28"/>
        </w:rPr>
        <w:t>314</w:t>
      </w:r>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93C36">
        <w:rPr>
          <w:sz w:val="28"/>
          <w:szCs w:val="28"/>
        </w:rPr>
        <w:t>ОВ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860608">
        <w:trPr>
          <w:trHeight w:val="627"/>
        </w:trPr>
        <w:tc>
          <w:tcPr>
            <w:tcW w:w="643"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r w:rsidRPr="00A140C1">
        <w:rPr>
          <w:b/>
          <w:sz w:val="28"/>
          <w:szCs w:val="28"/>
        </w:rPr>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671B14">
      <w:pPr>
        <w:autoSpaceDE w:val="0"/>
        <w:autoSpaceDN w:val="0"/>
        <w:adjustRightInd w:val="0"/>
        <w:ind w:firstLine="708"/>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671B14">
      <w:pPr>
        <w:autoSpaceDE w:val="0"/>
        <w:autoSpaceDN w:val="0"/>
        <w:adjustRightInd w:val="0"/>
        <w:ind w:firstLine="708"/>
        <w:jc w:val="both"/>
        <w:rPr>
          <w:sz w:val="28"/>
          <w:szCs w:val="28"/>
        </w:rPr>
      </w:pPr>
      <w:r w:rsidRPr="00671B14">
        <w:rPr>
          <w:sz w:val="28"/>
          <w:szCs w:val="28"/>
        </w:rPr>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671B14">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671B14">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671B14">
      <w:pPr>
        <w:ind w:right="-53" w:firstLine="708"/>
        <w:rPr>
          <w:sz w:val="28"/>
          <w:szCs w:val="28"/>
        </w:rPr>
      </w:pPr>
      <w:r w:rsidRPr="003501CB">
        <w:rPr>
          <w:sz w:val="28"/>
          <w:szCs w:val="28"/>
        </w:rPr>
        <w:t>Электронный адрес</w:t>
      </w:r>
      <w:r w:rsidR="00FE4BFE" w:rsidRPr="003501CB">
        <w:rPr>
          <w:sz w:val="28"/>
          <w:szCs w:val="28"/>
        </w:rPr>
        <w:t>: kumi@stavadm.ru.</w:t>
      </w:r>
    </w:p>
    <w:p w:rsidR="000431EA" w:rsidRPr="00671B14" w:rsidRDefault="000431EA" w:rsidP="00671B14">
      <w:pPr>
        <w:ind w:right="-53" w:firstLine="708"/>
        <w:rPr>
          <w:sz w:val="28"/>
          <w:szCs w:val="28"/>
        </w:rPr>
      </w:pPr>
      <w:r w:rsidRPr="00671B14">
        <w:rPr>
          <w:sz w:val="28"/>
          <w:szCs w:val="28"/>
        </w:rPr>
        <w:t>Контактный телефон: (8-8652) 27-01-08</w:t>
      </w:r>
    </w:p>
    <w:p w:rsidR="000431EA" w:rsidRPr="00671B14" w:rsidRDefault="000431EA" w:rsidP="00671B14">
      <w:pPr>
        <w:pStyle w:val="a5"/>
        <w:spacing w:after="0"/>
        <w:ind w:firstLine="720"/>
        <w:jc w:val="both"/>
        <w:rPr>
          <w:szCs w:val="28"/>
        </w:rPr>
      </w:pPr>
      <w:r w:rsidRPr="00671B14">
        <w:rPr>
          <w:szCs w:val="28"/>
        </w:rPr>
        <w:t>Способ продажи –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F56286" w:rsidRPr="00671B14" w:rsidRDefault="00F56286" w:rsidP="00671B14">
      <w:pPr>
        <w:pStyle w:val="a5"/>
        <w:spacing w:after="0"/>
        <w:ind w:firstLine="720"/>
        <w:jc w:val="both"/>
        <w:rPr>
          <w:szCs w:val="28"/>
        </w:rPr>
      </w:pPr>
      <w:r w:rsidRPr="00671B14">
        <w:rPr>
          <w:szCs w:val="28"/>
        </w:rPr>
        <w:t xml:space="preserve">Дата и место проведения аукциона: </w:t>
      </w:r>
      <w:r w:rsidR="009E680D">
        <w:rPr>
          <w:b/>
          <w:szCs w:val="28"/>
        </w:rPr>
        <w:t>28</w:t>
      </w:r>
      <w:r w:rsidR="001F37D3" w:rsidRPr="00671B14">
        <w:rPr>
          <w:b/>
          <w:szCs w:val="28"/>
        </w:rPr>
        <w:t xml:space="preserve"> </w:t>
      </w:r>
      <w:r w:rsidR="009E680D">
        <w:rPr>
          <w:b/>
          <w:szCs w:val="28"/>
        </w:rPr>
        <w:t>августа</w:t>
      </w:r>
      <w:r w:rsidR="001F37D3" w:rsidRPr="00671B14">
        <w:rPr>
          <w:b/>
          <w:szCs w:val="28"/>
        </w:rPr>
        <w:t xml:space="preserve"> 20</w:t>
      </w:r>
      <w:r w:rsidR="001D50A6">
        <w:rPr>
          <w:b/>
          <w:szCs w:val="28"/>
        </w:rPr>
        <w:t>20</w:t>
      </w:r>
      <w:r w:rsidR="001F37D3" w:rsidRPr="00671B14">
        <w:rPr>
          <w:b/>
          <w:szCs w:val="28"/>
        </w:rPr>
        <w:t xml:space="preserve">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671B14">
      <w:pPr>
        <w:pStyle w:val="a5"/>
        <w:spacing w:after="0"/>
        <w:ind w:firstLine="720"/>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671B14">
      <w:pPr>
        <w:pStyle w:val="a5"/>
        <w:spacing w:after="0"/>
        <w:ind w:firstLine="720"/>
        <w:jc w:val="both"/>
        <w:rPr>
          <w:szCs w:val="28"/>
        </w:rPr>
      </w:pPr>
      <w:r w:rsidRPr="00671B14">
        <w:rPr>
          <w:szCs w:val="28"/>
        </w:rPr>
        <w:t>1.3. </w:t>
      </w:r>
      <w:r w:rsidR="00E6384B" w:rsidRPr="00671B14">
        <w:rPr>
          <w:szCs w:val="28"/>
        </w:rPr>
        <w:t>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671B14">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671B14">
      <w:pPr>
        <w:pStyle w:val="a5"/>
        <w:spacing w:after="0"/>
        <w:ind w:firstLine="708"/>
        <w:jc w:val="both"/>
        <w:rPr>
          <w:szCs w:val="28"/>
        </w:rPr>
      </w:pPr>
      <w:r w:rsidRPr="00671B14">
        <w:rPr>
          <w:szCs w:val="28"/>
        </w:rPr>
        <w:t>- описание и характеристика;</w:t>
      </w:r>
    </w:p>
    <w:p w:rsidR="00D7487B" w:rsidRPr="00671B14" w:rsidRDefault="00D7487B" w:rsidP="00671B14">
      <w:pPr>
        <w:pStyle w:val="a5"/>
        <w:spacing w:after="0"/>
        <w:ind w:firstLine="708"/>
        <w:jc w:val="both"/>
        <w:rPr>
          <w:szCs w:val="28"/>
        </w:rPr>
      </w:pPr>
      <w:r w:rsidRPr="00671B14">
        <w:rPr>
          <w:szCs w:val="28"/>
        </w:rPr>
        <w:t>- целевое назначение;</w:t>
      </w:r>
    </w:p>
    <w:p w:rsidR="00D7487B" w:rsidRPr="00671B14" w:rsidRDefault="00D7487B" w:rsidP="00671B14">
      <w:pPr>
        <w:pStyle w:val="a5"/>
        <w:spacing w:after="0"/>
        <w:ind w:firstLine="708"/>
        <w:jc w:val="both"/>
        <w:rPr>
          <w:szCs w:val="28"/>
        </w:rPr>
      </w:pPr>
      <w:r w:rsidRPr="00671B14">
        <w:rPr>
          <w:szCs w:val="28"/>
        </w:rPr>
        <w:t>- срок действия договора аренды;</w:t>
      </w:r>
    </w:p>
    <w:p w:rsidR="00AD33BC" w:rsidRPr="00671B14" w:rsidRDefault="009F3192" w:rsidP="00671B14">
      <w:pPr>
        <w:pStyle w:val="a5"/>
        <w:spacing w:after="0"/>
        <w:ind w:firstLine="708"/>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671B14">
      <w:pPr>
        <w:pStyle w:val="a5"/>
        <w:spacing w:after="0"/>
        <w:ind w:left="-420" w:firstLine="1140"/>
        <w:jc w:val="both"/>
        <w:rPr>
          <w:szCs w:val="28"/>
        </w:rPr>
      </w:pPr>
      <w:r w:rsidRPr="00671B14">
        <w:rPr>
          <w:szCs w:val="28"/>
        </w:rPr>
        <w:t>- сумма задатка;</w:t>
      </w:r>
    </w:p>
    <w:p w:rsidR="00AD33BC" w:rsidRPr="00671B14" w:rsidRDefault="00B516E5" w:rsidP="00671B14">
      <w:pPr>
        <w:pStyle w:val="a5"/>
        <w:spacing w:after="0"/>
        <w:ind w:firstLine="851"/>
        <w:jc w:val="both"/>
        <w:rPr>
          <w:szCs w:val="28"/>
        </w:rPr>
      </w:pPr>
      <w:r w:rsidRPr="00671B14">
        <w:rPr>
          <w:szCs w:val="28"/>
        </w:rPr>
        <w:t>- шаг аукциона;</w:t>
      </w:r>
    </w:p>
    <w:p w:rsidR="00671B14" w:rsidRDefault="00B516E5" w:rsidP="00671B14">
      <w:pPr>
        <w:pStyle w:val="a5"/>
        <w:spacing w:after="0"/>
        <w:ind w:firstLine="851"/>
        <w:jc w:val="both"/>
        <w:rPr>
          <w:szCs w:val="28"/>
        </w:rPr>
      </w:pPr>
      <w:r w:rsidRPr="00671B14">
        <w:rPr>
          <w:szCs w:val="28"/>
        </w:rPr>
        <w:t>- номер лота,</w:t>
      </w:r>
      <w:r w:rsidR="00544153" w:rsidRPr="00671B14">
        <w:rPr>
          <w:szCs w:val="28"/>
        </w:rPr>
        <w:t xml:space="preserve"> </w:t>
      </w:r>
    </w:p>
    <w:p w:rsidR="00EE4C13" w:rsidRPr="00671B14" w:rsidRDefault="00FC2902" w:rsidP="00671B14">
      <w:pPr>
        <w:pStyle w:val="a5"/>
        <w:spacing w:after="0"/>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671B14">
      <w:pPr>
        <w:pStyle w:val="a5"/>
        <w:spacing w:after="0"/>
        <w:ind w:firstLine="851"/>
        <w:jc w:val="both"/>
        <w:rPr>
          <w:szCs w:val="28"/>
        </w:rPr>
      </w:pPr>
      <w:r w:rsidRPr="00671B14">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671B14">
      <w:pPr>
        <w:pStyle w:val="a5"/>
        <w:spacing w:after="0"/>
        <w:ind w:firstLine="851"/>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671B14">
      <w:pPr>
        <w:pStyle w:val="a5"/>
        <w:spacing w:after="0"/>
        <w:ind w:firstLine="851"/>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671B14">
      <w:pPr>
        <w:pStyle w:val="a5"/>
        <w:spacing w:after="0"/>
        <w:ind w:firstLine="851"/>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671B14">
      <w:pPr>
        <w:pStyle w:val="a5"/>
        <w:spacing w:after="0"/>
        <w:ind w:firstLine="851"/>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671B14">
      <w:pPr>
        <w:pStyle w:val="a5"/>
        <w:spacing w:after="0"/>
        <w:ind w:firstLine="851"/>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671B14">
      <w:pPr>
        <w:pStyle w:val="a5"/>
        <w:spacing w:after="0"/>
        <w:ind w:firstLine="851"/>
        <w:jc w:val="center"/>
        <w:rPr>
          <w:b/>
          <w:szCs w:val="28"/>
        </w:rPr>
      </w:pPr>
    </w:p>
    <w:p w:rsidR="00FD111D" w:rsidRPr="00671B14" w:rsidRDefault="00FD111D" w:rsidP="00671B14">
      <w:pPr>
        <w:pStyle w:val="a5"/>
        <w:spacing w:after="0"/>
        <w:ind w:firstLine="851"/>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671B14">
      <w:pPr>
        <w:pStyle w:val="a5"/>
        <w:spacing w:after="0"/>
        <w:ind w:firstLine="851"/>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t>физическое лицо, в том числе индивидуальный предприниматель, претендующие на заключение договора.</w:t>
      </w:r>
    </w:p>
    <w:p w:rsidR="00FD111D" w:rsidRPr="00671B14" w:rsidRDefault="00FD111D" w:rsidP="00671B14">
      <w:pPr>
        <w:pStyle w:val="a5"/>
        <w:spacing w:after="0"/>
        <w:ind w:firstLine="851"/>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671B14">
      <w:pPr>
        <w:pStyle w:val="a5"/>
        <w:spacing w:after="0"/>
        <w:ind w:firstLine="851"/>
        <w:jc w:val="both"/>
        <w:rPr>
          <w:szCs w:val="28"/>
        </w:rPr>
      </w:pPr>
      <w:r w:rsidRPr="00671B14">
        <w:rPr>
          <w:szCs w:val="28"/>
        </w:rPr>
        <w:t xml:space="preserve">2.3. 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671B14">
      <w:pPr>
        <w:pStyle w:val="a5"/>
        <w:spacing w:after="0"/>
        <w:ind w:firstLine="720"/>
        <w:jc w:val="both"/>
        <w:rPr>
          <w:szCs w:val="28"/>
        </w:rPr>
      </w:pPr>
      <w:r w:rsidRPr="00671B14">
        <w:rPr>
          <w:bCs/>
          <w:szCs w:val="28"/>
        </w:rPr>
        <w:t>2</w:t>
      </w:r>
      <w:r w:rsidRPr="00671B14">
        <w:rPr>
          <w:szCs w:val="28"/>
        </w:rPr>
        <w:t>.4. Плата за участие в аукционе не взимается.</w:t>
      </w:r>
    </w:p>
    <w:p w:rsidR="00544153" w:rsidRPr="00671B14" w:rsidRDefault="00544153" w:rsidP="00671B14">
      <w:pPr>
        <w:pStyle w:val="a5"/>
        <w:spacing w:after="0"/>
        <w:ind w:firstLine="720"/>
        <w:jc w:val="center"/>
        <w:rPr>
          <w:b/>
          <w:szCs w:val="28"/>
        </w:rPr>
      </w:pPr>
    </w:p>
    <w:p w:rsidR="009265D3" w:rsidRPr="00671B14" w:rsidRDefault="009265D3" w:rsidP="00671B14">
      <w:pPr>
        <w:pStyle w:val="a5"/>
        <w:spacing w:after="0"/>
        <w:ind w:firstLine="72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671B14">
      <w:pPr>
        <w:ind w:firstLine="720"/>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671B14">
      <w:pPr>
        <w:ind w:firstLine="708"/>
        <w:jc w:val="both"/>
        <w:rPr>
          <w:sz w:val="28"/>
          <w:szCs w:val="28"/>
        </w:rPr>
      </w:pPr>
      <w:r w:rsidRPr="00671B14">
        <w:rPr>
          <w:sz w:val="28"/>
          <w:szCs w:val="28"/>
        </w:rPr>
        <w:t>3.2. Заявитель не допускается аукционной комиссией к участию в аукционе в случаях:</w:t>
      </w:r>
    </w:p>
    <w:p w:rsidR="009265D3" w:rsidRPr="00671B14" w:rsidRDefault="009265D3" w:rsidP="00671B14">
      <w:pPr>
        <w:autoSpaceDE w:val="0"/>
        <w:autoSpaceDN w:val="0"/>
        <w:adjustRightInd w:val="0"/>
        <w:ind w:firstLine="708"/>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671B14">
      <w:pPr>
        <w:autoSpaceDE w:val="0"/>
        <w:autoSpaceDN w:val="0"/>
        <w:adjustRightInd w:val="0"/>
        <w:ind w:firstLine="708"/>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671B14">
      <w:pPr>
        <w:autoSpaceDE w:val="0"/>
        <w:autoSpaceDN w:val="0"/>
        <w:adjustRightInd w:val="0"/>
        <w:ind w:firstLine="708"/>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671B14">
      <w:pPr>
        <w:autoSpaceDE w:val="0"/>
        <w:autoSpaceDN w:val="0"/>
        <w:adjustRightInd w:val="0"/>
        <w:ind w:firstLine="708"/>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671B14">
      <w:pPr>
        <w:autoSpaceDE w:val="0"/>
        <w:autoSpaceDN w:val="0"/>
        <w:adjustRightInd w:val="0"/>
        <w:ind w:firstLine="708"/>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671B14">
      <w:pPr>
        <w:autoSpaceDE w:val="0"/>
        <w:autoSpaceDN w:val="0"/>
        <w:adjustRightInd w:val="0"/>
        <w:ind w:firstLine="708"/>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671B14">
      <w:pPr>
        <w:autoSpaceDE w:val="0"/>
        <w:autoSpaceDN w:val="0"/>
        <w:adjustRightInd w:val="0"/>
        <w:ind w:firstLine="708"/>
        <w:jc w:val="both"/>
        <w:rPr>
          <w:sz w:val="28"/>
          <w:szCs w:val="28"/>
        </w:rPr>
      </w:pPr>
      <w:r w:rsidRPr="00671B14">
        <w:rPr>
          <w:sz w:val="28"/>
          <w:szCs w:val="28"/>
        </w:rPr>
        <w:t>3</w:t>
      </w:r>
      <w:r w:rsidR="009265D3" w:rsidRPr="00671B14">
        <w:rPr>
          <w:sz w:val="28"/>
          <w:szCs w:val="28"/>
        </w:rPr>
        <w:t>.3. 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671B14">
      <w:pPr>
        <w:autoSpaceDE w:val="0"/>
        <w:autoSpaceDN w:val="0"/>
        <w:adjustRightInd w:val="0"/>
        <w:ind w:firstLine="708"/>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671B14">
      <w:pPr>
        <w:autoSpaceDE w:val="0"/>
        <w:autoSpaceDN w:val="0"/>
        <w:adjustRightInd w:val="0"/>
        <w:ind w:firstLine="539"/>
        <w:jc w:val="center"/>
        <w:rPr>
          <w:b/>
          <w:sz w:val="28"/>
          <w:szCs w:val="28"/>
        </w:rPr>
      </w:pPr>
    </w:p>
    <w:p w:rsidR="004B3028" w:rsidRPr="00671B14" w:rsidRDefault="004B3028" w:rsidP="00671B14">
      <w:pPr>
        <w:autoSpaceDE w:val="0"/>
        <w:autoSpaceDN w:val="0"/>
        <w:adjustRightInd w:val="0"/>
        <w:ind w:firstLine="851"/>
        <w:jc w:val="center"/>
        <w:rPr>
          <w:b/>
          <w:sz w:val="28"/>
          <w:szCs w:val="28"/>
        </w:rPr>
      </w:pPr>
      <w:r w:rsidRPr="00671B14">
        <w:rPr>
          <w:b/>
          <w:sz w:val="28"/>
          <w:szCs w:val="28"/>
        </w:rPr>
        <w:t>4. Порядок подачи заявок на участие в аукционе</w:t>
      </w:r>
    </w:p>
    <w:p w:rsidR="004B3028" w:rsidRPr="00671B14" w:rsidRDefault="00B61D16" w:rsidP="00671B14">
      <w:pPr>
        <w:autoSpaceDE w:val="0"/>
        <w:autoSpaceDN w:val="0"/>
        <w:adjustRightInd w:val="0"/>
        <w:ind w:firstLine="851"/>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671B14">
      <w:pPr>
        <w:autoSpaceDE w:val="0"/>
        <w:autoSpaceDN w:val="0"/>
        <w:adjustRightInd w:val="0"/>
        <w:ind w:firstLine="851"/>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671B14">
      <w:pPr>
        <w:autoSpaceDE w:val="0"/>
        <w:autoSpaceDN w:val="0"/>
        <w:adjustRightInd w:val="0"/>
        <w:ind w:firstLine="851"/>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9E680D">
        <w:rPr>
          <w:b/>
          <w:sz w:val="28"/>
          <w:szCs w:val="28"/>
        </w:rPr>
        <w:t>21</w:t>
      </w:r>
      <w:r w:rsidR="00993C36" w:rsidRPr="00671B14">
        <w:rPr>
          <w:b/>
          <w:sz w:val="28"/>
          <w:szCs w:val="28"/>
        </w:rPr>
        <w:t xml:space="preserve"> </w:t>
      </w:r>
      <w:r w:rsidR="009E680D">
        <w:rPr>
          <w:b/>
          <w:sz w:val="28"/>
          <w:szCs w:val="28"/>
        </w:rPr>
        <w:t>июля</w:t>
      </w:r>
      <w:r w:rsidR="001F37D3" w:rsidRPr="00671B14">
        <w:rPr>
          <w:b/>
          <w:sz w:val="28"/>
          <w:szCs w:val="28"/>
        </w:rPr>
        <w:t xml:space="preserve"> </w:t>
      </w:r>
      <w:r w:rsidR="00C77018" w:rsidRPr="00671B14">
        <w:rPr>
          <w:b/>
          <w:sz w:val="28"/>
          <w:szCs w:val="28"/>
        </w:rPr>
        <w:t>20</w:t>
      </w:r>
      <w:r w:rsidR="00CE54FE">
        <w:rPr>
          <w:b/>
          <w:sz w:val="28"/>
          <w:szCs w:val="28"/>
        </w:rPr>
        <w:t>20</w:t>
      </w:r>
      <w:r w:rsidR="00C77018" w:rsidRPr="00671B14">
        <w:rPr>
          <w:b/>
          <w:sz w:val="28"/>
          <w:szCs w:val="28"/>
        </w:rPr>
        <w:t xml:space="preserve">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671B14">
      <w:pPr>
        <w:autoSpaceDE w:val="0"/>
        <w:autoSpaceDN w:val="0"/>
        <w:adjustRightInd w:val="0"/>
        <w:ind w:firstLine="851"/>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9E680D">
        <w:rPr>
          <w:b/>
          <w:sz w:val="28"/>
          <w:szCs w:val="28"/>
        </w:rPr>
        <w:t xml:space="preserve">24 августа </w:t>
      </w:r>
      <w:r w:rsidR="00FE0399" w:rsidRPr="00671B14">
        <w:rPr>
          <w:b/>
          <w:sz w:val="28"/>
          <w:szCs w:val="28"/>
        </w:rPr>
        <w:t>2</w:t>
      </w:r>
      <w:r w:rsidR="00DA7CC6" w:rsidRPr="00671B14">
        <w:rPr>
          <w:b/>
          <w:sz w:val="28"/>
          <w:szCs w:val="28"/>
        </w:rPr>
        <w:t>0</w:t>
      </w:r>
      <w:r w:rsidR="00CE54FE">
        <w:rPr>
          <w:b/>
          <w:sz w:val="28"/>
          <w:szCs w:val="28"/>
        </w:rPr>
        <w:t>20</w:t>
      </w:r>
      <w:r w:rsidR="00DE0F69">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576E09" w:rsidP="00671B14">
      <w:pPr>
        <w:ind w:firstLine="851"/>
        <w:jc w:val="both"/>
        <w:rPr>
          <w:sz w:val="28"/>
          <w:szCs w:val="28"/>
        </w:rPr>
      </w:pPr>
      <w:r w:rsidRPr="00671B14">
        <w:rPr>
          <w:sz w:val="28"/>
          <w:szCs w:val="28"/>
        </w:rPr>
        <w:t>4.2. Заявка на участие в аукционе должна содержать:</w:t>
      </w:r>
    </w:p>
    <w:p w:rsidR="000201AD" w:rsidRPr="00671B14" w:rsidRDefault="000201AD" w:rsidP="00671B14">
      <w:pPr>
        <w:ind w:firstLine="851"/>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671B14">
      <w:pPr>
        <w:autoSpaceDE w:val="0"/>
        <w:autoSpaceDN w:val="0"/>
        <w:adjustRightInd w:val="0"/>
        <w:ind w:firstLine="851"/>
        <w:jc w:val="both"/>
        <w:rPr>
          <w:sz w:val="28"/>
          <w:szCs w:val="28"/>
        </w:rPr>
      </w:pPr>
      <w:r w:rsidRPr="00671B14">
        <w:rPr>
          <w:sz w:val="28"/>
          <w:szCs w:val="28"/>
        </w:rPr>
        <w:t>а</w:t>
      </w:r>
      <w:r w:rsidR="002649A8" w:rsidRPr="00671B14">
        <w:rPr>
          <w:sz w:val="28"/>
          <w:szCs w:val="28"/>
        </w:rPr>
        <w:t>) 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671B14">
      <w:pPr>
        <w:autoSpaceDE w:val="0"/>
        <w:autoSpaceDN w:val="0"/>
        <w:adjustRightInd w:val="0"/>
        <w:ind w:firstLine="851"/>
        <w:jc w:val="both"/>
        <w:rPr>
          <w:sz w:val="28"/>
          <w:szCs w:val="28"/>
        </w:rPr>
      </w:pPr>
      <w:r w:rsidRPr="00671B14">
        <w:rPr>
          <w:sz w:val="28"/>
          <w:szCs w:val="28"/>
        </w:rPr>
        <w:t>б</w:t>
      </w:r>
      <w:r w:rsidR="00576E09" w:rsidRPr="00671B14">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671B14">
      <w:pPr>
        <w:autoSpaceDE w:val="0"/>
        <w:autoSpaceDN w:val="0"/>
        <w:adjustRightInd w:val="0"/>
        <w:ind w:firstLine="851"/>
        <w:jc w:val="both"/>
        <w:rPr>
          <w:sz w:val="28"/>
          <w:szCs w:val="28"/>
        </w:rPr>
      </w:pPr>
      <w:r w:rsidRPr="00671B14">
        <w:rPr>
          <w:sz w:val="28"/>
          <w:szCs w:val="28"/>
        </w:rPr>
        <w:t>в</w:t>
      </w:r>
      <w:r w:rsidR="00576E09" w:rsidRPr="00671B14">
        <w:rPr>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671B14">
      <w:pPr>
        <w:autoSpaceDE w:val="0"/>
        <w:autoSpaceDN w:val="0"/>
        <w:adjustRightInd w:val="0"/>
        <w:jc w:val="both"/>
        <w:rPr>
          <w:sz w:val="28"/>
          <w:szCs w:val="28"/>
        </w:rPr>
      </w:pPr>
      <w:r w:rsidRPr="00671B14">
        <w:rPr>
          <w:sz w:val="28"/>
          <w:szCs w:val="28"/>
        </w:rPr>
        <w:t xml:space="preserve">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671B14">
      <w:pPr>
        <w:autoSpaceDE w:val="0"/>
        <w:autoSpaceDN w:val="0"/>
        <w:adjustRightInd w:val="0"/>
        <w:ind w:firstLine="851"/>
        <w:jc w:val="both"/>
        <w:rPr>
          <w:sz w:val="28"/>
          <w:szCs w:val="28"/>
        </w:rPr>
      </w:pPr>
      <w:r w:rsidRPr="00671B14">
        <w:rPr>
          <w:sz w:val="28"/>
          <w:szCs w:val="28"/>
        </w:rPr>
        <w:t>г) копии учредительных документов заявителя (для юридических лиц);</w:t>
      </w:r>
    </w:p>
    <w:p w:rsidR="00576E09" w:rsidRPr="00671B14" w:rsidRDefault="00DD13BC" w:rsidP="00671B14">
      <w:pPr>
        <w:autoSpaceDE w:val="0"/>
        <w:autoSpaceDN w:val="0"/>
        <w:adjustRightInd w:val="0"/>
        <w:ind w:firstLine="851"/>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671B14">
      <w:pPr>
        <w:autoSpaceDE w:val="0"/>
        <w:autoSpaceDN w:val="0"/>
        <w:adjustRightInd w:val="0"/>
        <w:ind w:firstLine="851"/>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671B14">
      <w:pPr>
        <w:autoSpaceDE w:val="0"/>
        <w:autoSpaceDN w:val="0"/>
        <w:adjustRightInd w:val="0"/>
        <w:ind w:firstLine="851"/>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9F3192" w:rsidRPr="00671B14" w:rsidRDefault="003810FA" w:rsidP="00671B14">
      <w:pPr>
        <w:pStyle w:val="a5"/>
        <w:spacing w:after="0"/>
        <w:ind w:firstLine="851"/>
        <w:jc w:val="both"/>
        <w:rPr>
          <w:bCs/>
          <w:szCs w:val="28"/>
        </w:rPr>
      </w:pPr>
      <w:r w:rsidRPr="00671B14">
        <w:rPr>
          <w:szCs w:val="28"/>
        </w:rPr>
        <w:t>4.3. Задаток на участие в аукционе перечисляет заявитель. З</w:t>
      </w:r>
      <w:r w:rsidR="009F3192" w:rsidRPr="00671B14">
        <w:rPr>
          <w:szCs w:val="28"/>
        </w:rPr>
        <w:t>адаток должен поступить не позднее</w:t>
      </w:r>
      <w:r w:rsidR="00FF76E2" w:rsidRPr="00671B14">
        <w:rPr>
          <w:szCs w:val="28"/>
        </w:rPr>
        <w:t xml:space="preserve"> </w:t>
      </w:r>
      <w:r w:rsidR="00EE4C13" w:rsidRPr="00671B14">
        <w:rPr>
          <w:szCs w:val="28"/>
        </w:rPr>
        <w:t xml:space="preserve">времени и даты окончания приема заявок </w:t>
      </w:r>
      <w:r w:rsidR="009F3192" w:rsidRPr="00671B14">
        <w:rPr>
          <w:szCs w:val="28"/>
        </w:rPr>
        <w:t xml:space="preserve">на расчетный счет Продавца </w:t>
      </w:r>
      <w:r w:rsidR="009F3192" w:rsidRPr="00671B14">
        <w:rPr>
          <w:bCs/>
          <w:szCs w:val="28"/>
        </w:rPr>
        <w:t>ИНН 2636014845, КПП 263601001.</w:t>
      </w:r>
      <w:r w:rsidR="009F3192" w:rsidRPr="00671B14">
        <w:rPr>
          <w:szCs w:val="28"/>
        </w:rPr>
        <w:t xml:space="preserve"> Управление Федерального казначейства по Ставропольскому краю (комитет по управлению муниципальным имуществом города Ставрополя, л/сч</w:t>
      </w:r>
      <w:r w:rsidR="00EE4C13" w:rsidRPr="00671B14">
        <w:rPr>
          <w:szCs w:val="28"/>
        </w:rPr>
        <w:t>.</w:t>
      </w:r>
      <w:r w:rsidRPr="00671B14">
        <w:rPr>
          <w:szCs w:val="28"/>
        </w:rPr>
        <w:t> </w:t>
      </w:r>
      <w:r w:rsidR="009F3192" w:rsidRPr="00671B14">
        <w:rPr>
          <w:szCs w:val="28"/>
        </w:rPr>
        <w:t xml:space="preserve">05213016550) </w:t>
      </w:r>
      <w:r w:rsidR="009F3192" w:rsidRPr="00671B14">
        <w:rPr>
          <w:bCs/>
          <w:szCs w:val="28"/>
        </w:rPr>
        <w:t xml:space="preserve">р/сч. 40302810907023000304, БИК 040702001, Банк: </w:t>
      </w:r>
      <w:r w:rsidR="008A3890" w:rsidRPr="00671B14">
        <w:rPr>
          <w:bCs/>
          <w:szCs w:val="28"/>
        </w:rPr>
        <w:t>Отделение Ставрополь г. Ставрополь</w:t>
      </w:r>
      <w:r w:rsidR="009F3192" w:rsidRPr="00671B14">
        <w:rPr>
          <w:bCs/>
          <w:szCs w:val="28"/>
        </w:rPr>
        <w:t xml:space="preserve">. </w:t>
      </w:r>
    </w:p>
    <w:p w:rsidR="002000DC" w:rsidRPr="00671B14" w:rsidRDefault="002000DC" w:rsidP="00671B14">
      <w:pPr>
        <w:autoSpaceDE w:val="0"/>
        <w:autoSpaceDN w:val="0"/>
        <w:adjustRightInd w:val="0"/>
        <w:ind w:firstLine="709"/>
        <w:jc w:val="both"/>
        <w:rPr>
          <w:sz w:val="28"/>
          <w:szCs w:val="28"/>
        </w:rPr>
      </w:pPr>
      <w:r w:rsidRPr="00671B14">
        <w:rPr>
          <w:sz w:val="28"/>
          <w:szCs w:val="28"/>
        </w:rPr>
        <w:t xml:space="preserve">4.4. При получении заявки на участие в аукционе, поданной в форме электронного документа, </w:t>
      </w:r>
      <w:r w:rsidR="00DD142C" w:rsidRPr="00671B14">
        <w:rPr>
          <w:sz w:val="28"/>
          <w:szCs w:val="28"/>
        </w:rPr>
        <w:t>о</w:t>
      </w:r>
      <w:r w:rsidRPr="00671B14">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671B14">
      <w:pPr>
        <w:autoSpaceDE w:val="0"/>
        <w:autoSpaceDN w:val="0"/>
        <w:adjustRightInd w:val="0"/>
        <w:ind w:firstLine="709"/>
        <w:jc w:val="both"/>
        <w:rPr>
          <w:sz w:val="28"/>
          <w:szCs w:val="28"/>
        </w:rPr>
      </w:pPr>
      <w:r w:rsidRPr="00671B14">
        <w:rPr>
          <w:sz w:val="28"/>
          <w:szCs w:val="28"/>
        </w:rPr>
        <w:t>4.5. 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Pr="00671B14">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F23314"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671B14">
      <w:pPr>
        <w:autoSpaceDE w:val="0"/>
        <w:autoSpaceDN w:val="0"/>
        <w:adjustRightInd w:val="0"/>
        <w:ind w:firstLine="709"/>
        <w:jc w:val="center"/>
        <w:rPr>
          <w:b/>
          <w:sz w:val="28"/>
          <w:szCs w:val="28"/>
        </w:rPr>
      </w:pPr>
    </w:p>
    <w:p w:rsidR="00156CBC" w:rsidRPr="00671B14" w:rsidRDefault="00156CBC" w:rsidP="00671B14">
      <w:pPr>
        <w:autoSpaceDE w:val="0"/>
        <w:autoSpaceDN w:val="0"/>
        <w:adjustRightInd w:val="0"/>
        <w:ind w:firstLine="709"/>
        <w:jc w:val="center"/>
        <w:rPr>
          <w:b/>
          <w:sz w:val="28"/>
          <w:szCs w:val="28"/>
        </w:rPr>
      </w:pPr>
      <w:r w:rsidRPr="00671B14">
        <w:rPr>
          <w:b/>
          <w:sz w:val="28"/>
          <w:szCs w:val="28"/>
        </w:rPr>
        <w:t>5. Порядок рассмотрения заявок на аукционе</w:t>
      </w:r>
    </w:p>
    <w:p w:rsidR="00030930" w:rsidRPr="00671B14" w:rsidRDefault="00156CBC" w:rsidP="00671B14">
      <w:pPr>
        <w:autoSpaceDE w:val="0"/>
        <w:autoSpaceDN w:val="0"/>
        <w:adjustRightInd w:val="0"/>
        <w:ind w:firstLine="709"/>
        <w:jc w:val="both"/>
        <w:rPr>
          <w:sz w:val="28"/>
          <w:szCs w:val="28"/>
        </w:rPr>
      </w:pPr>
      <w:r w:rsidRPr="00671B14">
        <w:rPr>
          <w:sz w:val="28"/>
          <w:szCs w:val="28"/>
        </w:rPr>
        <w:t xml:space="preserve">5.1. 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9518AC">
        <w:rPr>
          <w:b/>
          <w:sz w:val="28"/>
          <w:szCs w:val="28"/>
        </w:rPr>
        <w:t>25</w:t>
      </w:r>
      <w:r w:rsidR="00FE0399" w:rsidRPr="00671B14">
        <w:rPr>
          <w:b/>
          <w:sz w:val="28"/>
          <w:szCs w:val="28"/>
        </w:rPr>
        <w:t xml:space="preserve"> </w:t>
      </w:r>
      <w:r w:rsidR="009518AC">
        <w:rPr>
          <w:b/>
          <w:sz w:val="28"/>
          <w:szCs w:val="28"/>
        </w:rPr>
        <w:t>августа</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20</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671B14">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9518AC">
        <w:rPr>
          <w:b/>
          <w:szCs w:val="28"/>
        </w:rPr>
        <w:t>25 августа</w:t>
      </w:r>
      <w:r w:rsidR="00FE0399" w:rsidRPr="00671B14">
        <w:rPr>
          <w:b/>
          <w:szCs w:val="28"/>
        </w:rPr>
        <w:t xml:space="preserve"> </w:t>
      </w:r>
      <w:r w:rsidR="006D583D" w:rsidRPr="00671B14">
        <w:rPr>
          <w:b/>
          <w:szCs w:val="28"/>
        </w:rPr>
        <w:t>20</w:t>
      </w:r>
      <w:r w:rsidR="00CE54FE">
        <w:rPr>
          <w:b/>
          <w:szCs w:val="28"/>
        </w:rPr>
        <w:t>20</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671B14">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71B14" w:rsidRDefault="00B63EAB" w:rsidP="00671B14">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671B14">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671B14">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671B14">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671B14">
      <w:pPr>
        <w:autoSpaceDE w:val="0"/>
        <w:autoSpaceDN w:val="0"/>
        <w:adjustRightInd w:val="0"/>
        <w:ind w:left="357" w:firstLine="709"/>
        <w:jc w:val="center"/>
        <w:rPr>
          <w:b/>
          <w:sz w:val="28"/>
          <w:szCs w:val="28"/>
        </w:rPr>
      </w:pPr>
    </w:p>
    <w:p w:rsidR="00BD5FD8" w:rsidRPr="00671B14" w:rsidRDefault="00BD5FD8" w:rsidP="00671B14">
      <w:pPr>
        <w:autoSpaceDE w:val="0"/>
        <w:autoSpaceDN w:val="0"/>
        <w:adjustRightInd w:val="0"/>
        <w:ind w:left="357" w:firstLine="709"/>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671B14">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671B14">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671B14">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671B14">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671B14">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671B14">
      <w:pPr>
        <w:autoSpaceDE w:val="0"/>
        <w:autoSpaceDN w:val="0"/>
        <w:adjustRightInd w:val="0"/>
        <w:ind w:firstLine="709"/>
        <w:jc w:val="both"/>
        <w:rPr>
          <w:sz w:val="28"/>
          <w:szCs w:val="28"/>
        </w:rPr>
      </w:pPr>
      <w:r w:rsidRPr="00671B14">
        <w:rPr>
          <w:sz w:val="28"/>
          <w:szCs w:val="28"/>
        </w:rPr>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671B14">
      <w:pPr>
        <w:autoSpaceDE w:val="0"/>
        <w:autoSpaceDN w:val="0"/>
        <w:adjustRightInd w:val="0"/>
        <w:ind w:firstLine="709"/>
        <w:jc w:val="both"/>
        <w:rPr>
          <w:sz w:val="28"/>
          <w:szCs w:val="28"/>
        </w:rPr>
      </w:pPr>
      <w:r w:rsidRPr="00671B14">
        <w:rPr>
          <w:sz w:val="28"/>
          <w:szCs w:val="28"/>
        </w:rPr>
        <w:t>6.6. Аукцион проводится в следующем порядке:</w:t>
      </w:r>
    </w:p>
    <w:p w:rsidR="006F20DD" w:rsidRPr="00671B14" w:rsidRDefault="006F20DD" w:rsidP="00671B14">
      <w:pPr>
        <w:autoSpaceDE w:val="0"/>
        <w:autoSpaceDN w:val="0"/>
        <w:adjustRightInd w:val="0"/>
        <w:ind w:firstLine="709"/>
        <w:jc w:val="both"/>
        <w:rPr>
          <w:sz w:val="28"/>
          <w:szCs w:val="28"/>
        </w:rPr>
      </w:pPr>
      <w:r w:rsidRPr="00671B14">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671B14">
      <w:pPr>
        <w:autoSpaceDE w:val="0"/>
        <w:autoSpaceDN w:val="0"/>
        <w:adjustRightInd w:val="0"/>
        <w:ind w:firstLine="709"/>
        <w:jc w:val="both"/>
        <w:rPr>
          <w:sz w:val="28"/>
          <w:szCs w:val="28"/>
        </w:rPr>
      </w:pPr>
      <w:r w:rsidRPr="00671B14">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671B14">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671B14">
      <w:pPr>
        <w:autoSpaceDE w:val="0"/>
        <w:autoSpaceDN w:val="0"/>
        <w:adjustRightInd w:val="0"/>
        <w:ind w:firstLine="709"/>
        <w:jc w:val="both"/>
        <w:rPr>
          <w:sz w:val="28"/>
          <w:szCs w:val="28"/>
        </w:rPr>
      </w:pPr>
      <w:r w:rsidRPr="00671B14">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671B14">
      <w:pPr>
        <w:autoSpaceDE w:val="0"/>
        <w:autoSpaceDN w:val="0"/>
        <w:adjustRightInd w:val="0"/>
        <w:ind w:firstLine="709"/>
        <w:jc w:val="both"/>
        <w:rPr>
          <w:sz w:val="28"/>
          <w:szCs w:val="28"/>
        </w:rPr>
      </w:pPr>
      <w:r w:rsidRPr="00671B14">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671B14">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671B14">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 xml:space="preserve"> электронного документа</w:t>
      </w:r>
      <w:r w:rsidR="006F20DD" w:rsidRPr="00671B14">
        <w:rPr>
          <w:sz w:val="28"/>
          <w:szCs w:val="28"/>
        </w:rPr>
        <w:t>.</w:t>
      </w:r>
    </w:p>
    <w:p w:rsidR="001C2EC4" w:rsidRPr="00671B14" w:rsidRDefault="001C2EC4" w:rsidP="00671B14">
      <w:pPr>
        <w:autoSpaceDE w:val="0"/>
        <w:autoSpaceDN w:val="0"/>
        <w:adjustRightInd w:val="0"/>
        <w:ind w:firstLine="709"/>
        <w:jc w:val="both"/>
        <w:rPr>
          <w:sz w:val="28"/>
          <w:szCs w:val="28"/>
        </w:rPr>
      </w:pPr>
      <w:r w:rsidRPr="00671B14">
        <w:rPr>
          <w:sz w:val="28"/>
          <w:szCs w:val="28"/>
        </w:rPr>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671B14">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671B14">
      <w:pPr>
        <w:autoSpaceDE w:val="0"/>
        <w:autoSpaceDN w:val="0"/>
        <w:adjustRightInd w:val="0"/>
        <w:ind w:firstLine="709"/>
        <w:jc w:val="center"/>
        <w:rPr>
          <w:b/>
          <w:sz w:val="28"/>
          <w:szCs w:val="28"/>
        </w:rPr>
      </w:pPr>
    </w:p>
    <w:p w:rsidR="003F6F11" w:rsidRPr="00671B14" w:rsidRDefault="00FA28E7" w:rsidP="00671B14">
      <w:pPr>
        <w:autoSpaceDE w:val="0"/>
        <w:autoSpaceDN w:val="0"/>
        <w:adjustRightInd w:val="0"/>
        <w:ind w:firstLine="709"/>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w:t>
      </w:r>
    </w:p>
    <w:p w:rsidR="0056064F" w:rsidRPr="00671B14" w:rsidRDefault="0056064F" w:rsidP="00671B14">
      <w:pPr>
        <w:autoSpaceDE w:val="0"/>
        <w:autoSpaceDN w:val="0"/>
        <w:adjustRightInd w:val="0"/>
        <w:ind w:firstLine="709"/>
        <w:jc w:val="center"/>
        <w:rPr>
          <w:b/>
          <w:sz w:val="28"/>
          <w:szCs w:val="28"/>
        </w:rPr>
      </w:pPr>
      <w:r w:rsidRPr="00671B14">
        <w:rPr>
          <w:b/>
          <w:sz w:val="28"/>
          <w:szCs w:val="28"/>
        </w:rPr>
        <w:t>и последствия</w:t>
      </w:r>
      <w:r w:rsidR="003F6F11" w:rsidRPr="00671B14">
        <w:rPr>
          <w:b/>
          <w:sz w:val="28"/>
          <w:szCs w:val="28"/>
        </w:rPr>
        <w:t xml:space="preserve"> </w:t>
      </w:r>
      <w:r w:rsidRPr="00671B14">
        <w:rPr>
          <w:b/>
          <w:sz w:val="28"/>
          <w:szCs w:val="28"/>
        </w:rPr>
        <w:t>признания аукциона несостоявшимся</w:t>
      </w:r>
    </w:p>
    <w:p w:rsidR="00646CCB" w:rsidRPr="00671B14" w:rsidRDefault="00FA28E7" w:rsidP="00646CCB">
      <w:pPr>
        <w:ind w:firstLine="709"/>
        <w:jc w:val="both"/>
        <w:rPr>
          <w:sz w:val="28"/>
          <w:szCs w:val="28"/>
        </w:rPr>
      </w:pPr>
      <w:r w:rsidRPr="00671B14">
        <w:rPr>
          <w:bCs/>
          <w:sz w:val="28"/>
          <w:szCs w:val="28"/>
        </w:rPr>
        <w:t>7.1.</w:t>
      </w:r>
      <w:r w:rsidRPr="00671B14">
        <w:rPr>
          <w:sz w:val="28"/>
          <w:szCs w:val="28"/>
        </w:rPr>
        <w:t> </w:t>
      </w:r>
      <w:r w:rsidR="00646CCB" w:rsidRPr="00DB238F">
        <w:rPr>
          <w:sz w:val="28"/>
          <w:szCs w:val="28"/>
        </w:rPr>
        <w:t>Заключение договора осуществляется в порядке, предусмотренном Гражданским кодексом Российской Федерации</w:t>
      </w:r>
      <w:r w:rsidR="00646CCB">
        <w:rPr>
          <w:sz w:val="28"/>
          <w:szCs w:val="28"/>
        </w:rPr>
        <w:t xml:space="preserve"> и иными федеральными законами. </w:t>
      </w:r>
      <w:r w:rsidR="00646CCB" w:rsidRPr="00671B14">
        <w:rPr>
          <w:sz w:val="28"/>
          <w:szCs w:val="28"/>
        </w:rPr>
        <w:t xml:space="preserve">В срок не ранее чем через 10 </w:t>
      </w:r>
      <w:r w:rsidR="00646CCB">
        <w:rPr>
          <w:sz w:val="28"/>
          <w:szCs w:val="28"/>
        </w:rPr>
        <w:t xml:space="preserve">дней и не позднее чем через </w:t>
      </w:r>
      <w:r w:rsidR="00F93185">
        <w:rPr>
          <w:sz w:val="28"/>
          <w:szCs w:val="28"/>
        </w:rPr>
        <w:t>20</w:t>
      </w:r>
      <w:r w:rsidR="00646CCB">
        <w:rPr>
          <w:sz w:val="28"/>
          <w:szCs w:val="28"/>
        </w:rPr>
        <w:t xml:space="preserve"> дней </w:t>
      </w:r>
      <w:r w:rsidR="00646CCB" w:rsidRPr="00671B14">
        <w:rPr>
          <w:sz w:val="28"/>
          <w:szCs w:val="28"/>
        </w:rPr>
        <w:t>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671B14" w:rsidRDefault="00FA171F" w:rsidP="00671B14">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671B14">
      <w:pPr>
        <w:autoSpaceDE w:val="0"/>
        <w:autoSpaceDN w:val="0"/>
        <w:adjustRightInd w:val="0"/>
        <w:ind w:firstLine="709"/>
        <w:jc w:val="both"/>
        <w:rPr>
          <w:sz w:val="28"/>
          <w:szCs w:val="28"/>
        </w:rPr>
      </w:pPr>
      <w:r w:rsidRPr="00671B14">
        <w:rPr>
          <w:sz w:val="28"/>
          <w:szCs w:val="28"/>
        </w:rPr>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671B14">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671B14">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671B14">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671B14">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671B14">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671B14">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671B14">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671B14">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671B14">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71B14" w:rsidRDefault="005A2C02"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671B14">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671B14">
      <w:pPr>
        <w:autoSpaceDE w:val="0"/>
        <w:autoSpaceDN w:val="0"/>
        <w:adjustRightInd w:val="0"/>
        <w:ind w:firstLine="709"/>
        <w:jc w:val="both"/>
        <w:rPr>
          <w:sz w:val="28"/>
          <w:szCs w:val="28"/>
        </w:rPr>
      </w:pPr>
      <w:r w:rsidRPr="00671B14">
        <w:rPr>
          <w:sz w:val="28"/>
          <w:szCs w:val="28"/>
        </w:rPr>
        <w:t>7.10. 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671B14">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671B14">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671B14">
      <w:pPr>
        <w:autoSpaceDE w:val="0"/>
        <w:autoSpaceDN w:val="0"/>
        <w:adjustRightInd w:val="0"/>
        <w:ind w:firstLine="709"/>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439B7" w:rsidRDefault="000439B7" w:rsidP="00020A8A">
      <w:pPr>
        <w:pStyle w:val="a5"/>
        <w:spacing w:after="0" w:line="240" w:lineRule="exact"/>
        <w:jc w:val="both"/>
        <w:rPr>
          <w:szCs w:val="28"/>
        </w:rPr>
      </w:pPr>
      <w:r>
        <w:rPr>
          <w:szCs w:val="28"/>
        </w:rPr>
        <w:t xml:space="preserve">Заместитель руководителя комитета </w:t>
      </w:r>
    </w:p>
    <w:p w:rsidR="000439B7" w:rsidRDefault="000439B7" w:rsidP="00020A8A">
      <w:pPr>
        <w:pStyle w:val="a5"/>
        <w:spacing w:after="0" w:line="240" w:lineRule="exact"/>
        <w:jc w:val="both"/>
        <w:rPr>
          <w:szCs w:val="28"/>
        </w:rPr>
      </w:pPr>
      <w:r>
        <w:rPr>
          <w:szCs w:val="28"/>
        </w:rPr>
        <w:t xml:space="preserve">по управлению муниципальным </w:t>
      </w:r>
    </w:p>
    <w:p w:rsidR="00A509AD" w:rsidRPr="006B742F" w:rsidRDefault="000439B7" w:rsidP="00020A8A">
      <w:pPr>
        <w:pStyle w:val="a5"/>
        <w:spacing w:after="0" w:line="240" w:lineRule="exact"/>
        <w:jc w:val="both"/>
        <w:rPr>
          <w:szCs w:val="28"/>
        </w:rPr>
      </w:pPr>
      <w:r>
        <w:rPr>
          <w:szCs w:val="28"/>
        </w:rPr>
        <w:t xml:space="preserve">имуществом города Ставрополя </w:t>
      </w:r>
      <w:r w:rsidR="00020A8A" w:rsidRPr="006B742F">
        <w:rPr>
          <w:szCs w:val="28"/>
        </w:rPr>
        <w:t xml:space="preserve">                        </w:t>
      </w:r>
      <w:r>
        <w:rPr>
          <w:szCs w:val="28"/>
        </w:rPr>
        <w:t xml:space="preserve">                 </w:t>
      </w:r>
      <w:r w:rsidR="00020A8A" w:rsidRPr="006B742F">
        <w:rPr>
          <w:szCs w:val="28"/>
        </w:rPr>
        <w:t xml:space="preserve">       </w:t>
      </w:r>
      <w:r>
        <w:rPr>
          <w:szCs w:val="28"/>
        </w:rPr>
        <w:t xml:space="preserve">В.Н. Колесников </w:t>
      </w:r>
    </w:p>
    <w:p w:rsidR="00A509AD" w:rsidRPr="006B742F" w:rsidRDefault="00A509AD"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4300F9">
          <w:headerReference w:type="even" r:id="rId9"/>
          <w:headerReference w:type="default" r:id="rId10"/>
          <w:headerReference w:type="first" r:id="rId11"/>
          <w:pgSz w:w="11906" w:h="16838"/>
          <w:pgMar w:top="1418" w:right="567" w:bottom="1134" w:left="1985" w:header="709" w:footer="709" w:gutter="0"/>
          <w:cols w:space="708"/>
          <w:titlePg/>
          <w:docGrid w:linePitch="360"/>
        </w:sectPr>
      </w:pPr>
    </w:p>
    <w:p w:rsidR="00964D05" w:rsidRDefault="00964D05" w:rsidP="007D3C33">
      <w:pPr>
        <w:pStyle w:val="a5"/>
        <w:spacing w:after="0" w:line="240" w:lineRule="exact"/>
        <w:ind w:left="5529"/>
        <w:rPr>
          <w:szCs w:val="28"/>
        </w:rPr>
      </w:pPr>
    </w:p>
    <w:p w:rsidR="008F2DB3" w:rsidRDefault="008F2DB3" w:rsidP="007D3C33">
      <w:pPr>
        <w:pStyle w:val="a5"/>
        <w:spacing w:after="0" w:line="240" w:lineRule="exact"/>
        <w:ind w:left="5529"/>
        <w:rPr>
          <w:szCs w:val="28"/>
        </w:rPr>
      </w:pPr>
      <w:r>
        <w:rPr>
          <w:szCs w:val="28"/>
        </w:rPr>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Pr>
          <w:szCs w:val="28"/>
        </w:rPr>
        <w:t>к документации об аукционе</w:t>
      </w:r>
    </w:p>
    <w:p w:rsidR="00534C2A" w:rsidRPr="00FF210A" w:rsidRDefault="00E52E5C" w:rsidP="00FF210A">
      <w:pPr>
        <w:tabs>
          <w:tab w:val="left" w:pos="5255"/>
        </w:tabs>
      </w:pPr>
      <w:r w:rsidRPr="00FF210A">
        <w:tab/>
      </w:r>
    </w:p>
    <w:p w:rsidR="003178E7" w:rsidRPr="00FF210A" w:rsidRDefault="003178E7" w:rsidP="00FF210A">
      <w:pPr>
        <w:jc w:val="center"/>
      </w:pPr>
      <w:r w:rsidRPr="00FF210A">
        <w:t>ЗАЯВКА</w:t>
      </w:r>
    </w:p>
    <w:p w:rsidR="003178E7" w:rsidRPr="00FF210A" w:rsidRDefault="003178E7" w:rsidP="00FF210A">
      <w:pPr>
        <w:jc w:val="center"/>
      </w:pPr>
      <w:r w:rsidRPr="00FF210A">
        <w:t xml:space="preserve"> на участие в аукционе на право заключения договоров аренды объектов недвижимого имущества, находящ</w:t>
      </w:r>
      <w:r w:rsidR="0089187B" w:rsidRPr="00FF210A">
        <w:t>ихся</w:t>
      </w:r>
      <w:r w:rsidRPr="00FF210A">
        <w:t xml:space="preserve"> в муниципальной собственности города Ставрополя</w:t>
      </w:r>
    </w:p>
    <w:p w:rsidR="003178E7" w:rsidRPr="00FF210A" w:rsidRDefault="003178E7" w:rsidP="00FF210A">
      <w:pPr>
        <w:jc w:val="center"/>
      </w:pPr>
    </w:p>
    <w:p w:rsidR="003178E7" w:rsidRPr="00FF210A" w:rsidRDefault="003178E7" w:rsidP="00FF210A">
      <w:pPr>
        <w:jc w:val="both"/>
      </w:pPr>
      <w:r w:rsidRPr="00FF210A">
        <w:t>_____</w:t>
      </w:r>
      <w:r w:rsidRPr="00FF210A">
        <w:tab/>
        <w:t>_____________________________________________________________</w:t>
      </w:r>
    </w:p>
    <w:p w:rsidR="003178E7" w:rsidRPr="00FF210A" w:rsidRDefault="003178E7" w:rsidP="00FF210A">
      <w:pPr>
        <w:jc w:val="center"/>
      </w:pPr>
      <w:r w:rsidRPr="00FF210A">
        <w:t>(фирменное наименование, сведения об организационно-правовой форме, сведения о месте __________________________________________________________________</w:t>
      </w:r>
    </w:p>
    <w:p w:rsidR="003178E7" w:rsidRPr="00FF210A" w:rsidRDefault="003178E7" w:rsidP="00FF210A">
      <w:pPr>
        <w:autoSpaceDE w:val="0"/>
        <w:autoSpaceDN w:val="0"/>
        <w:adjustRightInd w:val="0"/>
        <w:ind w:firstLine="540"/>
        <w:jc w:val="center"/>
      </w:pPr>
      <w:r w:rsidRPr="00FF210A">
        <w:t xml:space="preserve">нахождения, почтовый адрес, ОГРН, ИНН, номер контактного телефона (для юридических лиц), фамилия имя отчество, сведения о месте жительства, ОГРНИП, ИНН, номер контактного телефона (для индивидуальных предпринимателей) </w:t>
      </w:r>
    </w:p>
    <w:p w:rsidR="003178E7" w:rsidRPr="00FF210A" w:rsidRDefault="003178E7" w:rsidP="00FF210A">
      <w:pPr>
        <w:autoSpaceDE w:val="0"/>
        <w:autoSpaceDN w:val="0"/>
        <w:adjustRightInd w:val="0"/>
      </w:pPr>
      <w:r w:rsidRPr="00FF210A">
        <w:t>_________________________________________________________________</w:t>
      </w:r>
    </w:p>
    <w:p w:rsidR="003178E7" w:rsidRPr="00FF210A" w:rsidRDefault="003178E7" w:rsidP="00FF210A">
      <w:pPr>
        <w:autoSpaceDE w:val="0"/>
        <w:autoSpaceDN w:val="0"/>
        <w:adjustRightInd w:val="0"/>
        <w:ind w:firstLine="540"/>
        <w:jc w:val="center"/>
      </w:pPr>
      <w:r w:rsidRPr="00FF210A">
        <w:t>фамилия, имя, отчество, паспортные данные, ИНН, номер контактного телефона</w:t>
      </w:r>
    </w:p>
    <w:p w:rsidR="003178E7" w:rsidRPr="00FF210A" w:rsidRDefault="003178E7" w:rsidP="00FF210A">
      <w:pPr>
        <w:autoSpaceDE w:val="0"/>
        <w:autoSpaceDN w:val="0"/>
        <w:adjustRightInd w:val="0"/>
        <w:ind w:firstLine="540"/>
        <w:jc w:val="center"/>
      </w:pPr>
      <w:r w:rsidRPr="00FF210A">
        <w:t xml:space="preserve"> (для физического лица)</w:t>
      </w:r>
    </w:p>
    <w:p w:rsidR="003178E7" w:rsidRPr="00FF210A" w:rsidRDefault="003178E7" w:rsidP="00FF210A">
      <w:pPr>
        <w:jc w:val="both"/>
      </w:pPr>
      <w:r w:rsidRPr="00FF210A">
        <w:t>именуемый(ая) далее</w:t>
      </w:r>
      <w:r w:rsidRPr="00FF210A">
        <w:rPr>
          <w:b/>
        </w:rPr>
        <w:t xml:space="preserve"> «Заявитель»</w:t>
      </w:r>
      <w:r w:rsidRPr="00FF210A">
        <w:t xml:space="preserve">, принимая решение об участии в аукционе на право заключения договора аренды объектов недвижимого имущества, находящегося в муниципальной собственности города Ставрополя, расположенного по адресу:  </w:t>
      </w:r>
    </w:p>
    <w:p w:rsidR="003178E7" w:rsidRPr="00FF210A" w:rsidRDefault="003178E7" w:rsidP="00FF210A">
      <w:pPr>
        <w:jc w:val="both"/>
      </w:pPr>
      <w:r w:rsidRPr="00FF210A">
        <w:t xml:space="preserve">г. Ставрополь, ул. _____________________________________________________________, площадью _________кв.м, лот № _____, сроком на _____, </w:t>
      </w:r>
    </w:p>
    <w:p w:rsidR="003178E7" w:rsidRPr="00FF210A" w:rsidRDefault="003178E7" w:rsidP="00FF210A">
      <w:pPr>
        <w:jc w:val="both"/>
        <w:rPr>
          <w:b/>
        </w:rPr>
      </w:pPr>
      <w:r w:rsidRPr="00FF210A">
        <w:rPr>
          <w:b/>
        </w:rPr>
        <w:t>Подтверждаю следующее:</w:t>
      </w:r>
    </w:p>
    <w:p w:rsidR="003178E7" w:rsidRPr="00FF210A" w:rsidRDefault="003178E7" w:rsidP="00FF210A">
      <w:pPr>
        <w:ind w:firstLine="720"/>
        <w:jc w:val="both"/>
      </w:pPr>
      <w:r w:rsidRPr="00FF210A">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2" w:history="1">
        <w:r w:rsidRPr="00FF210A">
          <w:rPr>
            <w:rStyle w:val="a7"/>
            <w:color w:val="auto"/>
            <w:u w:val="none"/>
            <w:lang w:val="en-US"/>
          </w:rPr>
          <w:t>www</w:t>
        </w:r>
        <w:r w:rsidRPr="00FF210A">
          <w:rPr>
            <w:rStyle w:val="a7"/>
            <w:color w:val="auto"/>
            <w:u w:val="none"/>
          </w:rPr>
          <w:t>.</w:t>
        </w:r>
        <w:r w:rsidRPr="00FF210A">
          <w:rPr>
            <w:rStyle w:val="a7"/>
            <w:color w:val="auto"/>
            <w:u w:val="none"/>
            <w:lang w:val="en-US"/>
          </w:rPr>
          <w:t>torgi</w:t>
        </w:r>
        <w:r w:rsidRPr="00FF210A">
          <w:rPr>
            <w:rStyle w:val="a7"/>
            <w:color w:val="auto"/>
            <w:u w:val="none"/>
          </w:rPr>
          <w:t>.</w:t>
        </w:r>
        <w:r w:rsidRPr="00FF210A">
          <w:rPr>
            <w:rStyle w:val="a7"/>
            <w:color w:val="auto"/>
            <w:u w:val="none"/>
            <w:lang w:val="en-US"/>
          </w:rPr>
          <w:t>gov</w:t>
        </w:r>
        <w:r w:rsidRPr="00FF210A">
          <w:rPr>
            <w:rStyle w:val="a7"/>
            <w:color w:val="auto"/>
            <w:u w:val="none"/>
          </w:rPr>
          <w:t>.</w:t>
        </w:r>
        <w:r w:rsidRPr="00FF210A">
          <w:rPr>
            <w:rStyle w:val="a7"/>
            <w:color w:val="auto"/>
            <w:u w:val="none"/>
            <w:lang w:val="en-US"/>
          </w:rPr>
          <w:t>ru</w:t>
        </w:r>
      </w:hyperlink>
      <w:r w:rsidRPr="00FF210A">
        <w:t xml:space="preserve">, и на официальном сайте администрации города Ставрополя ставрополь.рф. </w:t>
      </w:r>
      <w:r w:rsidR="0090112E" w:rsidRPr="00FF210A">
        <w:t>Объекты недвижимости, являющиеся предметом договор аренды, осмотрел.</w:t>
      </w:r>
    </w:p>
    <w:p w:rsidR="003178E7" w:rsidRPr="00FF210A" w:rsidRDefault="003178E7" w:rsidP="00FF210A">
      <w:pPr>
        <w:ind w:firstLine="720"/>
        <w:jc w:val="both"/>
      </w:pPr>
      <w:r w:rsidRPr="00FF210A">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Pr="00FF210A">
        <w:rPr>
          <w:b/>
        </w:rPr>
        <w:t xml:space="preserve">Продавцом </w:t>
      </w:r>
      <w:r w:rsidRPr="00FF210A">
        <w:t>договор аренды нежилых помещений на условиях, указанных в проекте договора аренды.</w:t>
      </w:r>
    </w:p>
    <w:p w:rsidR="003178E7" w:rsidRPr="00FF210A" w:rsidRDefault="003178E7" w:rsidP="00FF210A">
      <w:pPr>
        <w:jc w:val="both"/>
      </w:pPr>
      <w:r w:rsidRPr="00FF210A">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3178E7" w:rsidRPr="00FF210A" w:rsidRDefault="003178E7" w:rsidP="00FF210A">
      <w:pPr>
        <w:pStyle w:val="af"/>
        <w:spacing w:before="0" w:beforeAutospacing="0" w:after="0" w:afterAutospacing="0"/>
        <w:ind w:firstLine="708"/>
        <w:rPr>
          <w:b/>
          <w:color w:val="000000"/>
        </w:rPr>
      </w:pPr>
      <w:r w:rsidRPr="00FF210A">
        <w:t>4. </w:t>
      </w:r>
      <w:r w:rsidRPr="00FF210A">
        <w:rPr>
          <w:b/>
        </w:rPr>
        <w:t>Для претендентов на участие в аукционе - физических лиц и индивидуальных предпринимателей:</w:t>
      </w:r>
    </w:p>
    <w:p w:rsidR="003178E7" w:rsidRPr="00FF210A" w:rsidRDefault="003178E7" w:rsidP="00FF210A">
      <w:pPr>
        <w:ind w:firstLine="709"/>
        <w:jc w:val="both"/>
      </w:pPr>
      <w:r w:rsidRPr="00FF210A">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 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3178E7" w:rsidRPr="00FF210A" w:rsidRDefault="003178E7" w:rsidP="00FF210A">
      <w:pPr>
        <w:pStyle w:val="af5"/>
        <w:ind w:left="0"/>
        <w:rPr>
          <w:sz w:val="24"/>
          <w:szCs w:val="24"/>
        </w:rPr>
      </w:pPr>
      <w:r w:rsidRPr="00FF210A">
        <w:rPr>
          <w:sz w:val="24"/>
          <w:szCs w:val="24"/>
        </w:rPr>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3178E7" w:rsidRDefault="003178E7" w:rsidP="00FF210A">
      <w:pPr>
        <w:ind w:firstLine="709"/>
        <w:jc w:val="both"/>
      </w:pPr>
      <w:r>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3178E7" w:rsidRDefault="003178E7" w:rsidP="00FF210A">
      <w:pPr>
        <w:ind w:firstLine="709"/>
        <w:jc w:val="both"/>
        <w:rPr>
          <w:szCs w:val="28"/>
        </w:rPr>
      </w:pPr>
      <w:r>
        <w:rPr>
          <w:szCs w:val="28"/>
        </w:rPr>
        <w:t>в случае признания участником торгов – Ф.И.О;</w:t>
      </w:r>
    </w:p>
    <w:p w:rsidR="003178E7" w:rsidRDefault="003178E7" w:rsidP="00FF210A">
      <w:pPr>
        <w:ind w:firstLine="709"/>
        <w:jc w:val="both"/>
        <w:rPr>
          <w:szCs w:val="28"/>
        </w:rPr>
      </w:pPr>
      <w:r>
        <w:rPr>
          <w:szCs w:val="28"/>
        </w:rPr>
        <w:t xml:space="preserve">в случае признания победителем торгов – Ф.И.О. </w:t>
      </w:r>
    </w:p>
    <w:p w:rsidR="003178E7" w:rsidRDefault="003178E7" w:rsidP="00FF210A">
      <w:pPr>
        <w:ind w:firstLine="709"/>
        <w:jc w:val="both"/>
      </w:pPr>
      <w:r>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3178E7" w:rsidRDefault="003178E7" w:rsidP="00FF210A">
      <w:pPr>
        <w:ind w:firstLine="709"/>
        <w:jc w:val="both"/>
      </w:pPr>
      <w:r>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3178E7" w:rsidRDefault="003178E7" w:rsidP="00FF210A">
      <w:pPr>
        <w:ind w:firstLine="709"/>
        <w:jc w:val="both"/>
      </w:pPr>
      <w:r>
        <w:t>Данное согласие действует с даты подписания заявки и до достижения цели обработки.</w:t>
      </w:r>
    </w:p>
    <w:p w:rsidR="003178E7" w:rsidRPr="00534C2A" w:rsidRDefault="003178E7" w:rsidP="00FF210A">
      <w:pPr>
        <w:rPr>
          <w:sz w:val="20"/>
          <w:szCs w:val="20"/>
        </w:rPr>
      </w:pPr>
      <w:r w:rsidRPr="00534C2A">
        <w:rPr>
          <w:b/>
        </w:rPr>
        <w:t>К заявке прилагается:</w:t>
      </w:r>
      <w:r>
        <w:rPr>
          <w:b/>
        </w:rPr>
        <w:t xml:space="preserve"> </w:t>
      </w:r>
    </w:p>
    <w:p w:rsidR="003178E7" w:rsidRPr="00601097" w:rsidRDefault="003178E7" w:rsidP="00FF210A">
      <w:r w:rsidRPr="00534C2A">
        <w:t>- документы, подтверждающие внесение задатка</w:t>
      </w:r>
      <w:r>
        <w:t xml:space="preserve"> на ____ л. в 1 экз.</w:t>
      </w:r>
      <w:r w:rsidRPr="00534C2A">
        <w:t xml:space="preserve">; </w:t>
      </w:r>
    </w:p>
    <w:p w:rsidR="003178E7" w:rsidRDefault="003178E7" w:rsidP="00FF210A">
      <w:r w:rsidRPr="00534C2A">
        <w:t>- документы, содержащие</w:t>
      </w:r>
      <w:r>
        <w:t xml:space="preserve"> реквизиты для возврата задатка на ___ л. в 1 экз.</w:t>
      </w:r>
      <w:r w:rsidRPr="00534C2A">
        <w:t>;</w:t>
      </w:r>
    </w:p>
    <w:p w:rsidR="003178E7" w:rsidRPr="00534C2A" w:rsidRDefault="003178E7" w:rsidP="00FF210A">
      <w:pPr>
        <w:rPr>
          <w:b/>
        </w:rPr>
      </w:pPr>
      <w:r w:rsidRPr="00534C2A">
        <w:rPr>
          <w:b/>
        </w:rPr>
        <w:t>Для юридического лица:</w:t>
      </w:r>
    </w:p>
    <w:p w:rsidR="003178E7" w:rsidRDefault="003178E7" w:rsidP="00FF210A">
      <w:pPr>
        <w:jc w:val="both"/>
      </w:pPr>
      <w:r w:rsidRPr="00534C2A">
        <w:t>- выписк</w:t>
      </w:r>
      <w:r>
        <w:t>а</w:t>
      </w:r>
      <w:r w:rsidRPr="00534C2A">
        <w:t xml:space="preserve"> из единого государственного реестра юридических лиц</w:t>
      </w:r>
      <w:r>
        <w:t xml:space="preserve"> на ____ л. в 1 экз.;</w:t>
      </w:r>
      <w:r w:rsidRPr="00534C2A">
        <w:t xml:space="preserve"> </w:t>
      </w:r>
    </w:p>
    <w:p w:rsidR="003178E7" w:rsidRDefault="003178E7" w:rsidP="00FF210A">
      <w:pPr>
        <w:jc w:val="both"/>
      </w:pPr>
      <w:r>
        <w:t>- </w:t>
      </w:r>
      <w:r w:rsidRPr="00534C2A">
        <w:t>документ, подтверждающий полномочия лица на осуществление действий</w:t>
      </w:r>
      <w:r>
        <w:t xml:space="preserve"> от имени заявителя</w:t>
      </w:r>
      <w:r w:rsidRPr="00601097">
        <w:t xml:space="preserve"> </w:t>
      </w:r>
      <w:r>
        <w:t>на ____ л. в 1 экз.</w:t>
      </w:r>
      <w:r w:rsidRPr="00534C2A">
        <w:t>;</w:t>
      </w:r>
    </w:p>
    <w:p w:rsidR="003178E7" w:rsidRDefault="003178E7" w:rsidP="00FF210A">
      <w:r w:rsidRPr="00534C2A">
        <w:t>- копии учредительных документов</w:t>
      </w:r>
      <w:r>
        <w:t xml:space="preserve"> на ___ л. в 1 экз.</w:t>
      </w:r>
    </w:p>
    <w:p w:rsidR="003178E7" w:rsidRPr="00E277D0" w:rsidRDefault="003178E7" w:rsidP="00FF210A">
      <w:pPr>
        <w:autoSpaceDE w:val="0"/>
        <w:autoSpaceDN w:val="0"/>
        <w:adjustRightInd w:val="0"/>
        <w:jc w:val="both"/>
        <w:rPr>
          <w:bCs/>
        </w:rPr>
      </w:pPr>
      <w:r>
        <w:rPr>
          <w:b/>
          <w:bCs/>
        </w:rPr>
        <w:t>- </w:t>
      </w:r>
      <w:r w:rsidRPr="00E277D0">
        <w:rPr>
          <w:bCs/>
        </w:rPr>
        <w:t>решение о совершении крупной сделки на____ л. в 1 экз.</w:t>
      </w:r>
    </w:p>
    <w:p w:rsidR="003178E7" w:rsidRPr="00E277D0" w:rsidRDefault="003178E7" w:rsidP="00FF210A">
      <w:pPr>
        <w:autoSpaceDE w:val="0"/>
        <w:autoSpaceDN w:val="0"/>
        <w:adjustRightInd w:val="0"/>
        <w:jc w:val="both"/>
      </w:pPr>
    </w:p>
    <w:p w:rsidR="003178E7" w:rsidRPr="00601097" w:rsidRDefault="003178E7" w:rsidP="00FF210A">
      <w:pPr>
        <w:jc w:val="both"/>
        <w:rPr>
          <w:b/>
        </w:rPr>
      </w:pPr>
      <w:r w:rsidRPr="00601097">
        <w:rPr>
          <w:b/>
        </w:rPr>
        <w:t>Для индивидуальных предпринимателей:</w:t>
      </w:r>
    </w:p>
    <w:p w:rsidR="003178E7" w:rsidRPr="00534C2A" w:rsidRDefault="003178E7" w:rsidP="00FF210A">
      <w:r w:rsidRPr="00534C2A">
        <w:t>- выписк</w:t>
      </w:r>
      <w:r>
        <w:t>а</w:t>
      </w:r>
      <w:r w:rsidRPr="00534C2A">
        <w:t xml:space="preserve"> из единого государственного реестра индивидуальных предпринимателей</w:t>
      </w:r>
      <w:r>
        <w:t xml:space="preserve"> на ___ л. в 1 экз.</w:t>
      </w:r>
      <w:r w:rsidRPr="00534C2A">
        <w:t>;</w:t>
      </w:r>
    </w:p>
    <w:p w:rsidR="003178E7" w:rsidRDefault="003178E7" w:rsidP="00FF210A">
      <w:pPr>
        <w:pStyle w:val="2"/>
        <w:spacing w:after="0" w:line="240" w:lineRule="auto"/>
        <w:ind w:left="0"/>
      </w:pPr>
      <w:r w:rsidRPr="00534C2A">
        <w:t xml:space="preserve">- надлежащим образом </w:t>
      </w:r>
      <w:r>
        <w:t xml:space="preserve">оформленная </w:t>
      </w:r>
      <w:r w:rsidRPr="00534C2A">
        <w:t xml:space="preserve">доверенность в случае подачи заявки представителем </w:t>
      </w:r>
      <w:r>
        <w:t>на ___ л. в 1 экз.;</w:t>
      </w:r>
    </w:p>
    <w:p w:rsidR="003178E7" w:rsidRDefault="003178E7" w:rsidP="00FF210A">
      <w:pPr>
        <w:pStyle w:val="2"/>
        <w:spacing w:after="0" w:line="240" w:lineRule="auto"/>
        <w:ind w:left="0"/>
      </w:pPr>
      <w:r>
        <w:t xml:space="preserve">-  копия </w:t>
      </w:r>
      <w:r w:rsidRPr="00534C2A">
        <w:t>документ</w:t>
      </w:r>
      <w:r>
        <w:t>а</w:t>
      </w:r>
      <w:r w:rsidRPr="00534C2A">
        <w:t>, удостоверяющ</w:t>
      </w:r>
      <w:r>
        <w:t>его</w:t>
      </w:r>
      <w:r w:rsidRPr="00534C2A">
        <w:t xml:space="preserve"> личность</w:t>
      </w:r>
      <w:r>
        <w:t xml:space="preserve"> на ___ л. в 1 экз.</w:t>
      </w:r>
    </w:p>
    <w:p w:rsidR="003178E7" w:rsidRDefault="003178E7" w:rsidP="00FF210A">
      <w:pPr>
        <w:jc w:val="both"/>
        <w:rPr>
          <w:b/>
        </w:rPr>
      </w:pPr>
    </w:p>
    <w:p w:rsidR="003178E7" w:rsidRPr="00601097" w:rsidRDefault="003178E7" w:rsidP="00FF210A">
      <w:pPr>
        <w:jc w:val="both"/>
        <w:rPr>
          <w:b/>
        </w:rPr>
      </w:pPr>
      <w:r w:rsidRPr="00601097">
        <w:rPr>
          <w:b/>
        </w:rPr>
        <w:t xml:space="preserve">Для </w:t>
      </w:r>
      <w:r>
        <w:rPr>
          <w:b/>
        </w:rPr>
        <w:t>физических лиц:</w:t>
      </w:r>
    </w:p>
    <w:p w:rsidR="003178E7" w:rsidRPr="00534C2A" w:rsidRDefault="003178E7" w:rsidP="00FF210A">
      <w:pPr>
        <w:pStyle w:val="2"/>
        <w:spacing w:after="0" w:line="240" w:lineRule="auto"/>
        <w:ind w:left="0"/>
      </w:pPr>
      <w:r>
        <w:t xml:space="preserve">- копия </w:t>
      </w:r>
      <w:r w:rsidRPr="00534C2A">
        <w:t>документ</w:t>
      </w:r>
      <w:r>
        <w:t>а</w:t>
      </w:r>
      <w:r w:rsidRPr="00534C2A">
        <w:t>, удостоверяющ</w:t>
      </w:r>
      <w:r>
        <w:t>его</w:t>
      </w:r>
      <w:r w:rsidRPr="00534C2A">
        <w:t xml:space="preserve"> личность</w:t>
      </w:r>
      <w:r>
        <w:t xml:space="preserve"> на ___ л. в 1 экз</w:t>
      </w:r>
      <w:r w:rsidR="00CB2647">
        <w:t>.</w:t>
      </w:r>
    </w:p>
    <w:p w:rsidR="003178E7" w:rsidRDefault="003178E7" w:rsidP="00FF210A">
      <w:pPr>
        <w:rPr>
          <w:b/>
        </w:rPr>
      </w:pPr>
    </w:p>
    <w:p w:rsidR="003178E7" w:rsidRDefault="003178E7" w:rsidP="00FF210A"/>
    <w:p w:rsidR="003178E7" w:rsidRPr="00534C2A" w:rsidRDefault="003178E7" w:rsidP="00FF210A"/>
    <w:p w:rsidR="003178E7" w:rsidRDefault="003178E7" w:rsidP="00FF210A">
      <w:pPr>
        <w:pStyle w:val="2"/>
        <w:spacing w:after="0" w:line="240" w:lineRule="auto"/>
        <w:ind w:left="0"/>
      </w:pPr>
      <w:r w:rsidRPr="00534C2A">
        <w:t>Подпись   Заявителя (либо его полномочного представителя):</w:t>
      </w:r>
    </w:p>
    <w:p w:rsidR="003178E7" w:rsidRPr="00534C2A" w:rsidRDefault="003178E7" w:rsidP="00FF210A">
      <w:pPr>
        <w:pStyle w:val="2"/>
        <w:spacing w:after="0" w:line="240" w:lineRule="auto"/>
        <w:rPr>
          <w:b/>
        </w:rPr>
      </w:pPr>
    </w:p>
    <w:p w:rsidR="003178E7" w:rsidRPr="00534C2A" w:rsidRDefault="003178E7" w:rsidP="00FF210A">
      <w:r w:rsidRPr="00534C2A">
        <w:t xml:space="preserve">            </w:t>
      </w:r>
      <w:r>
        <w:t xml:space="preserve">М.П. </w:t>
      </w:r>
      <w:r w:rsidRPr="00534C2A">
        <w:t xml:space="preserve">    __________________________(__________________________)</w:t>
      </w:r>
    </w:p>
    <w:p w:rsidR="003178E7" w:rsidRDefault="003178E7" w:rsidP="00FF210A"/>
    <w:p w:rsidR="003178E7" w:rsidRDefault="003178E7" w:rsidP="00FF210A"/>
    <w:p w:rsidR="003178E7" w:rsidRPr="00534C2A" w:rsidRDefault="003178E7" w:rsidP="00FF210A"/>
    <w:p w:rsidR="003178E7" w:rsidRDefault="003178E7" w:rsidP="00FF210A">
      <w:r w:rsidRPr="00534C2A">
        <w:t>Заявка принята    «_</w:t>
      </w:r>
      <w:r>
        <w:t>_</w:t>
      </w:r>
      <w:r w:rsidRPr="00534C2A">
        <w:t>__» _____</w:t>
      </w:r>
      <w:r>
        <w:t>______</w:t>
      </w:r>
      <w:r w:rsidRPr="00534C2A">
        <w:t>____</w:t>
      </w:r>
      <w:r>
        <w:t xml:space="preserve"> </w:t>
      </w:r>
      <w:r w:rsidRPr="00534C2A">
        <w:t>20</w:t>
      </w:r>
      <w:r>
        <w:t>____</w:t>
      </w:r>
      <w:r w:rsidRPr="00534C2A">
        <w:t xml:space="preserve">    _____ часов _______мин</w:t>
      </w:r>
      <w:r>
        <w:t>ут  № _____</w:t>
      </w:r>
    </w:p>
    <w:p w:rsidR="003178E7" w:rsidRPr="00534C2A" w:rsidRDefault="003178E7" w:rsidP="00FF210A"/>
    <w:p w:rsidR="00CA70B4" w:rsidRDefault="003178E7" w:rsidP="00FF210A">
      <w:pPr>
        <w:ind w:firstLine="5670"/>
        <w:rPr>
          <w:sz w:val="28"/>
          <w:szCs w:val="28"/>
        </w:rPr>
      </w:pPr>
      <w:r w:rsidRPr="00534C2A">
        <w:t>Подпись лица, принявшего заявку ________________(________________</w:t>
      </w:r>
      <w:r>
        <w:t>____________</w:t>
      </w:r>
      <w:r w:rsidRPr="00534C2A">
        <w:t>__)</w:t>
      </w:r>
    </w:p>
    <w:p w:rsidR="00B61773" w:rsidRDefault="00B61773" w:rsidP="00FF210A">
      <w:pPr>
        <w:ind w:firstLine="5670"/>
        <w:rPr>
          <w:sz w:val="28"/>
          <w:szCs w:val="28"/>
        </w:rPr>
      </w:pPr>
    </w:p>
    <w:p w:rsidR="00B61773" w:rsidRDefault="00B61773" w:rsidP="00FF210A">
      <w:pPr>
        <w:ind w:firstLine="5670"/>
        <w:rPr>
          <w:sz w:val="28"/>
          <w:szCs w:val="28"/>
        </w:rPr>
      </w:pPr>
    </w:p>
    <w:p w:rsidR="00B61773" w:rsidRDefault="00B61773" w:rsidP="00FF210A">
      <w:pPr>
        <w:ind w:firstLine="5670"/>
        <w:rPr>
          <w:sz w:val="28"/>
          <w:szCs w:val="28"/>
        </w:rPr>
      </w:pP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7D3C33" w:rsidRDefault="00616838" w:rsidP="007D3C33">
      <w:pPr>
        <w:spacing w:line="240" w:lineRule="exact"/>
        <w:ind w:firstLine="5670"/>
        <w:rPr>
          <w:sz w:val="28"/>
          <w:szCs w:val="28"/>
        </w:rPr>
      </w:pPr>
      <w:r w:rsidRPr="00F150E5">
        <w:rPr>
          <w:sz w:val="28"/>
          <w:szCs w:val="28"/>
        </w:rPr>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объектов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выставляемых на аукцион</w:t>
      </w:r>
      <w:r w:rsidR="007A65FB" w:rsidRPr="00A2743E">
        <w:rPr>
          <w:sz w:val="28"/>
          <w:szCs w:val="28"/>
        </w:rPr>
        <w:t xml:space="preserve"> </w:t>
      </w:r>
      <w:r w:rsidR="00F56286" w:rsidRPr="00A2743E">
        <w:rPr>
          <w:sz w:val="28"/>
          <w:szCs w:val="28"/>
        </w:rPr>
        <w:t>на право заключения договоров аренды объектов недвижимого имущества, находящ</w:t>
      </w:r>
      <w:r w:rsidR="000331AE" w:rsidRPr="00A2743E">
        <w:rPr>
          <w:sz w:val="28"/>
          <w:szCs w:val="28"/>
        </w:rPr>
        <w:t>ихся</w:t>
      </w:r>
      <w:r w:rsidR="00F56286" w:rsidRPr="00A2743E">
        <w:rPr>
          <w:sz w:val="28"/>
          <w:szCs w:val="28"/>
        </w:rPr>
        <w:t xml:space="preserve"> в муниципальной собственности города Ставрополя </w:t>
      </w:r>
    </w:p>
    <w:p w:rsidR="009C1566" w:rsidRPr="00A2743E" w:rsidRDefault="009C1566" w:rsidP="009C1566">
      <w:pPr>
        <w:spacing w:line="240" w:lineRule="exact"/>
        <w:jc w:val="center"/>
        <w:rPr>
          <w:sz w:val="28"/>
          <w:szCs w:val="28"/>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986"/>
        <w:gridCol w:w="2828"/>
      </w:tblGrid>
      <w:tr w:rsidR="00A90433" w:rsidRPr="00A2743E" w:rsidTr="00C10677">
        <w:trPr>
          <w:trHeight w:val="1012"/>
          <w:jc w:val="center"/>
        </w:trPr>
        <w:tc>
          <w:tcPr>
            <w:tcW w:w="531" w:type="dxa"/>
          </w:tcPr>
          <w:p w:rsidR="00A90433" w:rsidRPr="00A2743E" w:rsidRDefault="00A90433" w:rsidP="003B5CEE">
            <w:pPr>
              <w:rPr>
                <w:sz w:val="28"/>
                <w:szCs w:val="28"/>
              </w:rPr>
            </w:pPr>
            <w:r w:rsidRPr="00A2743E">
              <w:rPr>
                <w:sz w:val="28"/>
                <w:szCs w:val="28"/>
              </w:rPr>
              <w:t>№</w:t>
            </w:r>
          </w:p>
          <w:p w:rsidR="00A90433" w:rsidRPr="00A2743E" w:rsidRDefault="00A90433" w:rsidP="00EE5E0F">
            <w:pPr>
              <w:ind w:left="-144" w:right="-119"/>
              <w:jc w:val="center"/>
              <w:rPr>
                <w:sz w:val="28"/>
                <w:szCs w:val="28"/>
              </w:rPr>
            </w:pPr>
            <w:r w:rsidRPr="00A2743E">
              <w:rPr>
                <w:sz w:val="28"/>
                <w:szCs w:val="28"/>
              </w:rPr>
              <w:t>п/п</w:t>
            </w:r>
          </w:p>
        </w:tc>
        <w:tc>
          <w:tcPr>
            <w:tcW w:w="5986" w:type="dxa"/>
          </w:tcPr>
          <w:p w:rsidR="00A90433" w:rsidRPr="00A2743E" w:rsidRDefault="00A90433" w:rsidP="000F56FF">
            <w:pPr>
              <w:jc w:val="center"/>
              <w:rPr>
                <w:sz w:val="28"/>
                <w:szCs w:val="28"/>
              </w:rPr>
            </w:pPr>
            <w:r w:rsidRPr="00A2743E">
              <w:rPr>
                <w:sz w:val="28"/>
                <w:szCs w:val="28"/>
              </w:rPr>
              <w:t>Адрес, характеристика</w:t>
            </w:r>
          </w:p>
          <w:p w:rsidR="00A90433" w:rsidRPr="00A2743E" w:rsidRDefault="00A90433" w:rsidP="000F56FF">
            <w:pPr>
              <w:jc w:val="center"/>
              <w:rPr>
                <w:sz w:val="28"/>
                <w:szCs w:val="28"/>
              </w:rPr>
            </w:pPr>
            <w:r w:rsidRPr="00A2743E">
              <w:rPr>
                <w:sz w:val="28"/>
                <w:szCs w:val="28"/>
              </w:rPr>
              <w:t xml:space="preserve">нежилых помещений </w:t>
            </w:r>
          </w:p>
          <w:p w:rsidR="00A90433" w:rsidRPr="00A2743E" w:rsidRDefault="00A90433" w:rsidP="000F56FF">
            <w:pPr>
              <w:jc w:val="center"/>
              <w:rPr>
                <w:sz w:val="28"/>
                <w:szCs w:val="28"/>
              </w:rPr>
            </w:pPr>
          </w:p>
        </w:tc>
        <w:tc>
          <w:tcPr>
            <w:tcW w:w="2828" w:type="dxa"/>
          </w:tcPr>
          <w:p w:rsidR="00A90433" w:rsidRPr="00A2743E" w:rsidRDefault="00A90433" w:rsidP="000F56FF">
            <w:pPr>
              <w:jc w:val="center"/>
              <w:rPr>
                <w:sz w:val="28"/>
                <w:szCs w:val="28"/>
              </w:rPr>
            </w:pPr>
            <w:r w:rsidRPr="00A2743E">
              <w:rPr>
                <w:sz w:val="28"/>
                <w:szCs w:val="28"/>
              </w:rPr>
              <w:t xml:space="preserve">Даты и время </w:t>
            </w:r>
          </w:p>
          <w:p w:rsidR="00A90433" w:rsidRPr="00A2743E" w:rsidRDefault="00A90433" w:rsidP="001A0A80">
            <w:pPr>
              <w:jc w:val="center"/>
              <w:rPr>
                <w:sz w:val="28"/>
                <w:szCs w:val="28"/>
              </w:rPr>
            </w:pPr>
            <w:r w:rsidRPr="00A2743E">
              <w:rPr>
                <w:sz w:val="28"/>
                <w:szCs w:val="28"/>
              </w:rPr>
              <w:t>проведения осмотра помещений</w:t>
            </w:r>
          </w:p>
        </w:tc>
      </w:tr>
      <w:tr w:rsidR="000331AE" w:rsidRPr="00A2743E" w:rsidTr="00C10677">
        <w:trPr>
          <w:trHeight w:val="1712"/>
          <w:jc w:val="center"/>
        </w:trPr>
        <w:tc>
          <w:tcPr>
            <w:tcW w:w="531" w:type="dxa"/>
          </w:tcPr>
          <w:p w:rsidR="000331AE" w:rsidRPr="00A2743E" w:rsidRDefault="000331AE" w:rsidP="00B61773">
            <w:pPr>
              <w:jc w:val="center"/>
              <w:rPr>
                <w:sz w:val="28"/>
                <w:szCs w:val="28"/>
              </w:rPr>
            </w:pPr>
            <w:r w:rsidRPr="00A2743E">
              <w:rPr>
                <w:sz w:val="28"/>
                <w:szCs w:val="28"/>
              </w:rPr>
              <w:t>1.</w:t>
            </w:r>
          </w:p>
        </w:tc>
        <w:tc>
          <w:tcPr>
            <w:tcW w:w="5986" w:type="dxa"/>
          </w:tcPr>
          <w:p w:rsidR="00A2743E" w:rsidRPr="00A2743E" w:rsidRDefault="00A2743E" w:rsidP="00A2743E">
            <w:pPr>
              <w:spacing w:line="260" w:lineRule="exact"/>
              <w:rPr>
                <w:sz w:val="28"/>
                <w:szCs w:val="28"/>
              </w:rPr>
            </w:pPr>
            <w:r w:rsidRPr="00A2743E">
              <w:rPr>
                <w:sz w:val="28"/>
                <w:szCs w:val="28"/>
              </w:rPr>
              <w:t>Нежилое помещение</w:t>
            </w:r>
          </w:p>
          <w:p w:rsidR="00A2743E" w:rsidRPr="00A2743E" w:rsidRDefault="00A2743E" w:rsidP="00A2743E">
            <w:pPr>
              <w:spacing w:line="260" w:lineRule="exact"/>
              <w:rPr>
                <w:sz w:val="28"/>
                <w:szCs w:val="28"/>
              </w:rPr>
            </w:pPr>
            <w:r w:rsidRPr="00A2743E">
              <w:rPr>
                <w:sz w:val="28"/>
                <w:szCs w:val="28"/>
              </w:rPr>
              <w:t>№ 35, площадью 19,3 кв.м, входящее в состав нежилых помещений с кадастровым номером 26:12:011215:2750, площадью 607,1 кв.м, расположенных в цокольном этаже здания по адресу:</w:t>
            </w:r>
            <w:r>
              <w:rPr>
                <w:sz w:val="28"/>
                <w:szCs w:val="28"/>
              </w:rPr>
              <w:t xml:space="preserve"> </w:t>
            </w:r>
            <w:r w:rsidRPr="00A2743E">
              <w:rPr>
                <w:sz w:val="28"/>
                <w:szCs w:val="28"/>
              </w:rPr>
              <w:t xml:space="preserve">город Ставрополь, </w:t>
            </w:r>
          </w:p>
          <w:p w:rsidR="000331AE" w:rsidRPr="00A2743E" w:rsidRDefault="00A2743E" w:rsidP="00A2743E">
            <w:pPr>
              <w:spacing w:line="260" w:lineRule="exact"/>
              <w:rPr>
                <w:sz w:val="28"/>
                <w:szCs w:val="28"/>
              </w:rPr>
            </w:pPr>
            <w:r w:rsidRPr="00A2743E">
              <w:rPr>
                <w:sz w:val="28"/>
                <w:szCs w:val="28"/>
              </w:rPr>
              <w:t>улица Тельмана, 236.</w:t>
            </w:r>
          </w:p>
        </w:tc>
        <w:tc>
          <w:tcPr>
            <w:tcW w:w="2828" w:type="dxa"/>
            <w:vMerge w:val="restart"/>
            <w:vAlign w:val="center"/>
          </w:tcPr>
          <w:p w:rsidR="000331AE" w:rsidRPr="00A2743E" w:rsidRDefault="000331AE" w:rsidP="00A90433">
            <w:pPr>
              <w:jc w:val="center"/>
              <w:rPr>
                <w:sz w:val="28"/>
                <w:szCs w:val="28"/>
              </w:rPr>
            </w:pPr>
            <w:r w:rsidRPr="00A2743E">
              <w:rPr>
                <w:sz w:val="28"/>
                <w:szCs w:val="28"/>
              </w:rPr>
              <w:t xml:space="preserve">с </w:t>
            </w:r>
            <w:r w:rsidR="00E96150">
              <w:rPr>
                <w:sz w:val="28"/>
                <w:szCs w:val="28"/>
              </w:rPr>
              <w:t xml:space="preserve">21 июля </w:t>
            </w:r>
            <w:r w:rsidRPr="00A2743E">
              <w:rPr>
                <w:sz w:val="28"/>
                <w:szCs w:val="28"/>
              </w:rPr>
              <w:t xml:space="preserve">по </w:t>
            </w:r>
          </w:p>
          <w:p w:rsidR="000331AE" w:rsidRPr="00A2743E" w:rsidRDefault="00E96150" w:rsidP="00A90433">
            <w:pPr>
              <w:jc w:val="center"/>
              <w:rPr>
                <w:sz w:val="28"/>
                <w:szCs w:val="28"/>
              </w:rPr>
            </w:pPr>
            <w:r>
              <w:rPr>
                <w:sz w:val="28"/>
                <w:szCs w:val="28"/>
              </w:rPr>
              <w:t xml:space="preserve">24 августа </w:t>
            </w:r>
            <w:r w:rsidR="00CE54FE">
              <w:rPr>
                <w:sz w:val="28"/>
                <w:szCs w:val="28"/>
              </w:rPr>
              <w:t>2020</w:t>
            </w:r>
          </w:p>
          <w:p w:rsidR="000331AE" w:rsidRPr="00A2743E" w:rsidRDefault="000331AE" w:rsidP="00A90433">
            <w:pPr>
              <w:jc w:val="center"/>
              <w:rPr>
                <w:sz w:val="28"/>
                <w:szCs w:val="28"/>
              </w:rPr>
            </w:pPr>
            <w:r w:rsidRPr="00A2743E">
              <w:rPr>
                <w:sz w:val="28"/>
                <w:szCs w:val="28"/>
              </w:rPr>
              <w:t>ежедневно</w:t>
            </w:r>
          </w:p>
          <w:p w:rsidR="000331AE" w:rsidRPr="00A2743E" w:rsidRDefault="000331AE" w:rsidP="00A90433">
            <w:pPr>
              <w:jc w:val="center"/>
              <w:rPr>
                <w:sz w:val="28"/>
                <w:szCs w:val="28"/>
              </w:rPr>
            </w:pPr>
            <w:r w:rsidRPr="00A2743E">
              <w:rPr>
                <w:sz w:val="28"/>
                <w:szCs w:val="28"/>
              </w:rPr>
              <w:t xml:space="preserve"> (кроме выходных и праздничных дней)</w:t>
            </w:r>
          </w:p>
          <w:p w:rsidR="000331AE" w:rsidRPr="00A2743E" w:rsidRDefault="000331AE" w:rsidP="00A90433">
            <w:pPr>
              <w:jc w:val="center"/>
              <w:rPr>
                <w:sz w:val="28"/>
                <w:szCs w:val="28"/>
              </w:rPr>
            </w:pPr>
            <w:r w:rsidRPr="00A2743E">
              <w:rPr>
                <w:sz w:val="28"/>
                <w:szCs w:val="28"/>
              </w:rPr>
              <w:t>с 14-00 до 18-00</w:t>
            </w:r>
          </w:p>
          <w:p w:rsidR="000331AE" w:rsidRPr="00A2743E" w:rsidRDefault="000331AE" w:rsidP="00B61773">
            <w:pPr>
              <w:ind w:right="-55"/>
              <w:jc w:val="center"/>
              <w:rPr>
                <w:sz w:val="28"/>
                <w:szCs w:val="28"/>
              </w:rPr>
            </w:pPr>
          </w:p>
        </w:tc>
      </w:tr>
      <w:tr w:rsidR="000331AE" w:rsidRPr="000D2B70" w:rsidTr="00C10677">
        <w:trPr>
          <w:trHeight w:val="1537"/>
          <w:jc w:val="center"/>
        </w:trPr>
        <w:tc>
          <w:tcPr>
            <w:tcW w:w="531" w:type="dxa"/>
          </w:tcPr>
          <w:p w:rsidR="000331AE" w:rsidRPr="00A2743E" w:rsidRDefault="000331AE" w:rsidP="000C0E0A">
            <w:pPr>
              <w:jc w:val="center"/>
              <w:rPr>
                <w:sz w:val="28"/>
                <w:szCs w:val="28"/>
              </w:rPr>
            </w:pPr>
            <w:r w:rsidRPr="00A2743E">
              <w:rPr>
                <w:sz w:val="28"/>
                <w:szCs w:val="28"/>
              </w:rPr>
              <w:t>2.</w:t>
            </w:r>
          </w:p>
        </w:tc>
        <w:tc>
          <w:tcPr>
            <w:tcW w:w="5986" w:type="dxa"/>
          </w:tcPr>
          <w:p w:rsidR="00A2743E" w:rsidRPr="00A2743E" w:rsidRDefault="00A2743E" w:rsidP="00A2743E">
            <w:pPr>
              <w:spacing w:line="260" w:lineRule="exact"/>
              <w:rPr>
                <w:sz w:val="28"/>
                <w:szCs w:val="28"/>
              </w:rPr>
            </w:pPr>
            <w:r w:rsidRPr="00A2743E">
              <w:rPr>
                <w:sz w:val="28"/>
                <w:szCs w:val="28"/>
              </w:rPr>
              <w:t>Нежилые помещения</w:t>
            </w:r>
          </w:p>
          <w:p w:rsidR="00A2743E" w:rsidRPr="00A2743E" w:rsidRDefault="00A2743E" w:rsidP="00A2743E">
            <w:pPr>
              <w:spacing w:line="260" w:lineRule="exact"/>
              <w:rPr>
                <w:sz w:val="28"/>
                <w:szCs w:val="28"/>
              </w:rPr>
            </w:pPr>
            <w:r w:rsidRPr="00A2743E">
              <w:rPr>
                <w:sz w:val="28"/>
                <w:szCs w:val="28"/>
              </w:rPr>
              <w:t xml:space="preserve">№№ 41-43, площадью 100,2 кв.м, </w:t>
            </w:r>
          </w:p>
          <w:p w:rsidR="00A2743E" w:rsidRPr="00A2743E" w:rsidRDefault="00A2743E" w:rsidP="00A2743E">
            <w:pPr>
              <w:spacing w:line="260" w:lineRule="exact"/>
              <w:rPr>
                <w:sz w:val="28"/>
                <w:szCs w:val="28"/>
              </w:rPr>
            </w:pPr>
            <w:r w:rsidRPr="00A2743E">
              <w:rPr>
                <w:sz w:val="28"/>
                <w:szCs w:val="28"/>
              </w:rPr>
              <w:t xml:space="preserve">с кадастровым номером 26:12:011503:8981, расположенные в подвале здания по адресу: </w:t>
            </w:r>
          </w:p>
          <w:p w:rsidR="000331AE" w:rsidRPr="00A2743E" w:rsidRDefault="00A2743E" w:rsidP="00A2743E">
            <w:pPr>
              <w:spacing w:line="260" w:lineRule="exact"/>
              <w:rPr>
                <w:sz w:val="28"/>
                <w:szCs w:val="28"/>
              </w:rPr>
            </w:pPr>
            <w:r w:rsidRPr="00A2743E">
              <w:rPr>
                <w:sz w:val="28"/>
                <w:szCs w:val="28"/>
              </w:rPr>
              <w:t xml:space="preserve">город Ставрополь, улица Тухачевского, 22/4, </w:t>
            </w:r>
            <w:r w:rsidR="002D12E9">
              <w:rPr>
                <w:sz w:val="28"/>
                <w:szCs w:val="28"/>
              </w:rPr>
              <w:t xml:space="preserve">               </w:t>
            </w:r>
            <w:r w:rsidRPr="00A2743E">
              <w:rPr>
                <w:sz w:val="28"/>
                <w:szCs w:val="28"/>
              </w:rPr>
              <w:t xml:space="preserve">в квартале 560. </w:t>
            </w:r>
          </w:p>
        </w:tc>
        <w:tc>
          <w:tcPr>
            <w:tcW w:w="2828" w:type="dxa"/>
            <w:vMerge/>
          </w:tcPr>
          <w:p w:rsidR="000331AE" w:rsidRPr="000D2B70" w:rsidRDefault="000331AE" w:rsidP="000C0E0A">
            <w:pPr>
              <w:ind w:right="-55"/>
              <w:jc w:val="center"/>
              <w:rPr>
                <w:sz w:val="28"/>
                <w:szCs w:val="28"/>
              </w:rPr>
            </w:pPr>
          </w:p>
        </w:tc>
      </w:tr>
      <w:tr w:rsidR="00C10677" w:rsidRPr="00BE4B4A" w:rsidTr="00C10677">
        <w:trPr>
          <w:trHeight w:val="1147"/>
          <w:jc w:val="center"/>
        </w:trPr>
        <w:tc>
          <w:tcPr>
            <w:tcW w:w="531" w:type="dxa"/>
          </w:tcPr>
          <w:p w:rsidR="00C10677" w:rsidRPr="00A2743E" w:rsidRDefault="00C10677" w:rsidP="00BE4B4A">
            <w:pPr>
              <w:rPr>
                <w:sz w:val="28"/>
                <w:szCs w:val="28"/>
              </w:rPr>
            </w:pPr>
            <w:r w:rsidRPr="00A2743E">
              <w:rPr>
                <w:sz w:val="28"/>
                <w:szCs w:val="28"/>
              </w:rPr>
              <w:t>3.</w:t>
            </w:r>
          </w:p>
        </w:tc>
        <w:tc>
          <w:tcPr>
            <w:tcW w:w="5986" w:type="dxa"/>
          </w:tcPr>
          <w:p w:rsidR="00E96150" w:rsidRDefault="00C10677" w:rsidP="00E96150">
            <w:pPr>
              <w:spacing w:line="260" w:lineRule="exact"/>
              <w:rPr>
                <w:sz w:val="28"/>
                <w:szCs w:val="28"/>
              </w:rPr>
            </w:pPr>
            <w:r w:rsidRPr="00A2743E">
              <w:rPr>
                <w:sz w:val="28"/>
                <w:szCs w:val="28"/>
              </w:rPr>
              <w:t xml:space="preserve">Нежилое помещение </w:t>
            </w:r>
          </w:p>
          <w:p w:rsidR="00C10677" w:rsidRPr="00A2743E" w:rsidRDefault="00C10677" w:rsidP="00E96150">
            <w:pPr>
              <w:spacing w:line="260" w:lineRule="exact"/>
              <w:rPr>
                <w:sz w:val="28"/>
                <w:szCs w:val="28"/>
              </w:rPr>
            </w:pPr>
            <w:r w:rsidRPr="00A2743E">
              <w:rPr>
                <w:sz w:val="28"/>
                <w:szCs w:val="28"/>
              </w:rPr>
              <w:t>№ 45</w:t>
            </w:r>
            <w:r w:rsidR="00E96150">
              <w:rPr>
                <w:sz w:val="28"/>
                <w:szCs w:val="28"/>
              </w:rPr>
              <w:t xml:space="preserve"> </w:t>
            </w:r>
            <w:r w:rsidRPr="00A2743E">
              <w:rPr>
                <w:sz w:val="28"/>
                <w:szCs w:val="28"/>
              </w:rPr>
              <w:t>площадью 3,6</w:t>
            </w:r>
            <w:r>
              <w:rPr>
                <w:sz w:val="28"/>
                <w:szCs w:val="28"/>
              </w:rPr>
              <w:t xml:space="preserve"> </w:t>
            </w:r>
            <w:r w:rsidRPr="00A2743E">
              <w:rPr>
                <w:sz w:val="28"/>
                <w:szCs w:val="28"/>
              </w:rPr>
              <w:t>кв.м,</w:t>
            </w:r>
            <w:r>
              <w:rPr>
                <w:sz w:val="28"/>
                <w:szCs w:val="28"/>
              </w:rPr>
              <w:t xml:space="preserve"> </w:t>
            </w:r>
            <w:r w:rsidRPr="00A2743E">
              <w:rPr>
                <w:sz w:val="28"/>
                <w:szCs w:val="28"/>
              </w:rPr>
              <w:t>с кадастровым номером 26:12:010305:4490,</w:t>
            </w:r>
            <w:r>
              <w:rPr>
                <w:sz w:val="28"/>
                <w:szCs w:val="28"/>
              </w:rPr>
              <w:t xml:space="preserve"> </w:t>
            </w:r>
            <w:r w:rsidRPr="00A2743E">
              <w:rPr>
                <w:sz w:val="28"/>
                <w:szCs w:val="28"/>
              </w:rPr>
              <w:t xml:space="preserve">расположенное на 1 этаже здания по адресу: город Ставрополь, </w:t>
            </w:r>
            <w:r w:rsidR="002D12E9">
              <w:rPr>
                <w:sz w:val="28"/>
                <w:szCs w:val="28"/>
              </w:rPr>
              <w:t xml:space="preserve">                </w:t>
            </w:r>
            <w:r w:rsidRPr="00A2743E">
              <w:rPr>
                <w:sz w:val="28"/>
                <w:szCs w:val="28"/>
              </w:rPr>
              <w:t>проспект Юности, 28/2.</w:t>
            </w:r>
          </w:p>
        </w:tc>
        <w:tc>
          <w:tcPr>
            <w:tcW w:w="2828" w:type="dxa"/>
            <w:vMerge/>
          </w:tcPr>
          <w:p w:rsidR="00C10677" w:rsidRPr="00BE4B4A" w:rsidRDefault="00C10677" w:rsidP="000A3644">
            <w:pPr>
              <w:jc w:val="center"/>
              <w:rPr>
                <w:b/>
                <w:sz w:val="28"/>
                <w:szCs w:val="28"/>
              </w:rP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30435A">
        <w:rPr>
          <w:sz w:val="28"/>
          <w:szCs w:val="28"/>
        </w:rPr>
        <w:t>руководитель о</w:t>
      </w:r>
      <w:r w:rsidR="007A42CC">
        <w:rPr>
          <w:sz w:val="28"/>
          <w:szCs w:val="28"/>
        </w:rPr>
        <w:t xml:space="preserve">тдела нежилых </w:t>
      </w:r>
      <w:r w:rsidR="007A356B">
        <w:rPr>
          <w:sz w:val="28"/>
          <w:szCs w:val="28"/>
        </w:rPr>
        <w:t xml:space="preserve">объектов недвижимости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E96150" w:rsidRDefault="00E96150" w:rsidP="00E96150">
      <w:pPr>
        <w:pStyle w:val="a5"/>
        <w:spacing w:after="0" w:line="240" w:lineRule="exact"/>
        <w:ind w:firstLine="5812"/>
        <w:rPr>
          <w:szCs w:val="28"/>
        </w:rPr>
      </w:pPr>
      <w:r>
        <w:rPr>
          <w:szCs w:val="28"/>
        </w:rPr>
        <w:t>Приложение 4</w:t>
      </w:r>
    </w:p>
    <w:p w:rsidR="00E96150" w:rsidRDefault="00E96150" w:rsidP="00E96150">
      <w:pPr>
        <w:pStyle w:val="a5"/>
        <w:spacing w:after="0" w:line="240" w:lineRule="exact"/>
        <w:ind w:firstLine="5812"/>
        <w:rPr>
          <w:szCs w:val="28"/>
        </w:rPr>
      </w:pPr>
      <w:r>
        <w:rPr>
          <w:szCs w:val="28"/>
        </w:rPr>
        <w:t>к документации об аукционе</w:t>
      </w:r>
    </w:p>
    <w:p w:rsidR="00E96150" w:rsidRDefault="00E96150" w:rsidP="0033385D">
      <w:pPr>
        <w:tabs>
          <w:tab w:val="left" w:pos="720"/>
        </w:tabs>
        <w:spacing w:line="240" w:lineRule="exact"/>
        <w:jc w:val="center"/>
        <w:rPr>
          <w:b/>
        </w:rPr>
      </w:pPr>
    </w:p>
    <w:p w:rsidR="00357931" w:rsidRPr="00F35C57" w:rsidRDefault="000F75A3" w:rsidP="0033385D">
      <w:pPr>
        <w:tabs>
          <w:tab w:val="left" w:pos="720"/>
        </w:tabs>
        <w:spacing w:line="240" w:lineRule="exact"/>
        <w:jc w:val="center"/>
        <w:rPr>
          <w:b/>
        </w:rPr>
      </w:pPr>
      <w:r w:rsidRPr="00F35C57">
        <w:rPr>
          <w:b/>
        </w:rPr>
        <w:t>Д</w:t>
      </w:r>
      <w:r w:rsidR="00357931" w:rsidRPr="00F35C57">
        <w:rPr>
          <w:b/>
        </w:rPr>
        <w:t>ОГОВОР № ______</w:t>
      </w:r>
    </w:p>
    <w:p w:rsidR="00357931" w:rsidRPr="00F35C57" w:rsidRDefault="00357931" w:rsidP="0033385D">
      <w:pPr>
        <w:tabs>
          <w:tab w:val="left" w:pos="720"/>
        </w:tabs>
        <w:spacing w:line="240" w:lineRule="exact"/>
        <w:jc w:val="center"/>
      </w:pPr>
      <w:r w:rsidRPr="00F35C57">
        <w:t>аренды нежилых помещений, находящихся</w:t>
      </w:r>
    </w:p>
    <w:p w:rsidR="00357931" w:rsidRPr="00F35C57" w:rsidRDefault="00357931" w:rsidP="0033385D">
      <w:pPr>
        <w:spacing w:line="240" w:lineRule="exact"/>
        <w:jc w:val="center"/>
      </w:pPr>
      <w:r w:rsidRPr="00F35C57">
        <w:t>в муниципальной собственности города Ставрополя</w:t>
      </w:r>
    </w:p>
    <w:p w:rsidR="00357931" w:rsidRPr="00F35C57" w:rsidRDefault="00357931" w:rsidP="00357931">
      <w:pPr>
        <w:jc w:val="center"/>
      </w:pPr>
    </w:p>
    <w:p w:rsidR="00357931" w:rsidRPr="00F35C57" w:rsidRDefault="00357931" w:rsidP="00357931">
      <w:pPr>
        <w:tabs>
          <w:tab w:val="left" w:pos="720"/>
        </w:tabs>
        <w:rPr>
          <w:rFonts w:eastAsia="Calibri"/>
        </w:rPr>
      </w:pPr>
      <w:r w:rsidRPr="00F35C57">
        <w:rPr>
          <w:rFonts w:eastAsia="Calibri"/>
        </w:rPr>
        <w:t>г. Ставрополь                                                                                         «___» _________ 20</w:t>
      </w:r>
      <w:r w:rsidR="006218C5">
        <w:rPr>
          <w:rFonts w:eastAsia="Calibri"/>
        </w:rPr>
        <w:t>20</w:t>
      </w:r>
      <w:r w:rsidRPr="00F35C57">
        <w:rPr>
          <w:rFonts w:eastAsia="Calibri"/>
        </w:rPr>
        <w:t xml:space="preserve"> г.     </w:t>
      </w:r>
    </w:p>
    <w:p w:rsidR="00357931" w:rsidRPr="00F35C57" w:rsidRDefault="00357931" w:rsidP="00357931">
      <w:pPr>
        <w:tabs>
          <w:tab w:val="left" w:pos="720"/>
          <w:tab w:val="left" w:pos="5620"/>
        </w:tabs>
        <w:rPr>
          <w:rFonts w:eastAsia="Calibri"/>
        </w:rPr>
      </w:pPr>
      <w:r w:rsidRPr="00F35C57">
        <w:rPr>
          <w:rFonts w:eastAsia="Calibri"/>
        </w:rPr>
        <w:t xml:space="preserve">                                                        </w:t>
      </w:r>
      <w:r w:rsidRPr="00F35C57">
        <w:rPr>
          <w:rFonts w:eastAsia="Calibri"/>
        </w:rPr>
        <w:tab/>
      </w:r>
    </w:p>
    <w:p w:rsidR="00B155A0" w:rsidRPr="00F35C57" w:rsidRDefault="00B155A0" w:rsidP="008D25E1">
      <w:pPr>
        <w:pStyle w:val="a5"/>
        <w:spacing w:after="0"/>
        <w:ind w:firstLine="426"/>
        <w:jc w:val="both"/>
        <w:rPr>
          <w:sz w:val="24"/>
        </w:rPr>
      </w:pPr>
      <w:r w:rsidRPr="00F35C57">
        <w:rPr>
          <w:sz w:val="24"/>
        </w:rPr>
        <w:t>Комитет по управлению муниципальным имуществом города Ставрополя, именуемый в дальнейшем «Арендодатель», в  лице з</w:t>
      </w:r>
      <w:r w:rsidRPr="00F35C57">
        <w:rPr>
          <w:spacing w:val="-4"/>
          <w:sz w:val="24"/>
        </w:rPr>
        <w:t xml:space="preserve">аместителя </w:t>
      </w:r>
      <w:r w:rsidRPr="00F35C57">
        <w:rPr>
          <w:sz w:val="24"/>
        </w:rPr>
        <w:t>руководителя комитета по управлению муниципальным имуществом города Ставрополя Колесникова В</w:t>
      </w:r>
      <w:r w:rsidR="0029689F">
        <w:rPr>
          <w:sz w:val="24"/>
        </w:rPr>
        <w:t>ладимира Николаевича</w:t>
      </w:r>
      <w:r w:rsidRPr="00F35C57">
        <w:rPr>
          <w:sz w:val="24"/>
        </w:rPr>
        <w:t>.,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w:t>
      </w:r>
      <w:r w:rsidR="00A60522">
        <w:rPr>
          <w:sz w:val="24"/>
        </w:rPr>
        <w:t xml:space="preserve"> </w:t>
      </w:r>
      <w:r w:rsidRPr="00F35C57">
        <w:rPr>
          <w:sz w:val="24"/>
        </w:rPr>
        <w:t xml:space="preserve">от 25 февраля </w:t>
      </w:r>
      <w:smartTag w:uri="urn:schemas-microsoft-com:office:smarttags" w:element="metricconverter">
        <w:smartTagPr>
          <w:attr w:name="ProductID" w:val="2015 г"/>
        </w:smartTagPr>
        <w:r w:rsidRPr="00F35C57">
          <w:rPr>
            <w:sz w:val="24"/>
          </w:rPr>
          <w:t>2015 г</w:t>
        </w:r>
      </w:smartTag>
      <w:r w:rsidRPr="00F35C57">
        <w:rPr>
          <w:sz w:val="24"/>
        </w:rPr>
        <w:t>.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w:t>
      </w:r>
      <w:r w:rsidR="00A60522">
        <w:rPr>
          <w:sz w:val="24"/>
        </w:rPr>
        <w:t xml:space="preserve">                      </w:t>
      </w:r>
      <w:r w:rsidRPr="00F35C57">
        <w:rPr>
          <w:sz w:val="24"/>
        </w:rPr>
        <w:t xml:space="preserve"> с одной стороны,  и </w:t>
      </w:r>
    </w:p>
    <w:p w:rsidR="00B155A0" w:rsidRPr="00F35C57" w:rsidRDefault="00B155A0" w:rsidP="008D25E1">
      <w:pPr>
        <w:pStyle w:val="a5"/>
        <w:spacing w:after="0"/>
        <w:ind w:firstLine="709"/>
        <w:jc w:val="both"/>
        <w:rPr>
          <w:sz w:val="24"/>
        </w:rPr>
      </w:pPr>
      <w:r w:rsidRPr="00F35C57">
        <w:rPr>
          <w:sz w:val="24"/>
        </w:rPr>
        <w:t>______________________, именуем</w:t>
      </w:r>
      <w:r w:rsidR="00280E9B" w:rsidRPr="00F35C57">
        <w:rPr>
          <w:sz w:val="24"/>
        </w:rPr>
        <w:t>ый</w:t>
      </w:r>
      <w:r w:rsidRPr="00F35C57">
        <w:rPr>
          <w:sz w:val="24"/>
        </w:rPr>
        <w:t xml:space="preserve"> в дальнейшем «Арендатор», при совместном упоминании именуемые «Стороны», в соответствии с ______________, заключили настоящий Договор о нижеследующем:</w:t>
      </w:r>
    </w:p>
    <w:p w:rsidR="00357931" w:rsidRPr="00F35C57" w:rsidRDefault="00357931" w:rsidP="008D25E1">
      <w:pPr>
        <w:autoSpaceDE w:val="0"/>
        <w:autoSpaceDN w:val="0"/>
        <w:adjustRightInd w:val="0"/>
        <w:ind w:firstLine="709"/>
        <w:jc w:val="both"/>
      </w:pPr>
    </w:p>
    <w:p w:rsidR="00357931" w:rsidRPr="00F35C57" w:rsidRDefault="00357931" w:rsidP="008D25E1">
      <w:pPr>
        <w:ind w:firstLine="709"/>
        <w:jc w:val="center"/>
        <w:rPr>
          <w:rFonts w:eastAsia="Calibri"/>
          <w:b/>
        </w:rPr>
      </w:pPr>
      <w:r w:rsidRPr="00F35C57">
        <w:rPr>
          <w:rFonts w:eastAsia="Calibri"/>
          <w:b/>
        </w:rPr>
        <w:t>1. ПРЕДМЕТ ДОГОВОРА</w:t>
      </w:r>
    </w:p>
    <w:p w:rsidR="0016461A" w:rsidRPr="00F35C57" w:rsidRDefault="00357931" w:rsidP="008B03F6">
      <w:pPr>
        <w:ind w:firstLine="709"/>
        <w:jc w:val="both"/>
      </w:pPr>
      <w:r w:rsidRPr="00F35C57">
        <w:t xml:space="preserve">1.1. Арендодатель передает, а Арендатор принимает во временное </w:t>
      </w:r>
      <w:r w:rsidR="005675AD" w:rsidRPr="00F35C57">
        <w:t>владение</w:t>
      </w:r>
      <w:r w:rsidR="00C8546B" w:rsidRPr="00F35C57">
        <w:t xml:space="preserve"> и пользование</w:t>
      </w:r>
      <w:r w:rsidR="005675AD" w:rsidRPr="00F35C57">
        <w:t xml:space="preserve"> </w:t>
      </w:r>
      <w:r w:rsidRPr="00F35C57">
        <w:t>за плату</w:t>
      </w:r>
      <w:r w:rsidR="005675AD" w:rsidRPr="00F35C57">
        <w:t xml:space="preserve"> </w:t>
      </w:r>
      <w:r w:rsidR="00B155A0" w:rsidRPr="00F35C57">
        <w:t>н</w:t>
      </w:r>
      <w:r w:rsidR="00572E27" w:rsidRPr="00F35C57">
        <w:t>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город</w:t>
      </w:r>
      <w:r w:rsidR="000F75A3" w:rsidRPr="00F35C57">
        <w:t xml:space="preserve"> </w:t>
      </w:r>
      <w:r w:rsidR="00572E27" w:rsidRPr="00F35C57">
        <w:t>Ставрополь,</w:t>
      </w:r>
      <w:r w:rsidR="003334D7" w:rsidRPr="00F35C57">
        <w:t xml:space="preserve">                                           </w:t>
      </w:r>
      <w:r w:rsidR="00EE4B29" w:rsidRPr="00F35C57">
        <w:t xml:space="preserve"> </w:t>
      </w:r>
      <w:r w:rsidR="00572E27" w:rsidRPr="00F35C57">
        <w:t>улица Тельмана, 236</w:t>
      </w:r>
      <w:r w:rsidR="004F2DA6" w:rsidRPr="00F35C57">
        <w:t xml:space="preserve"> (</w:t>
      </w:r>
      <w:r w:rsidR="008010CA" w:rsidRPr="00F35C57">
        <w:t>далее</w:t>
      </w:r>
      <w:r w:rsidR="00EF1119" w:rsidRPr="00F35C57">
        <w:t xml:space="preserve"> </w:t>
      </w:r>
      <w:r w:rsidR="008010CA" w:rsidRPr="00F35C57">
        <w:t>- помещени</w:t>
      </w:r>
      <w:r w:rsidR="005E5DAF" w:rsidRPr="00F35C57">
        <w:t>е</w:t>
      </w:r>
      <w:r w:rsidR="008010CA" w:rsidRPr="00F35C57">
        <w:t>)</w:t>
      </w:r>
      <w:r w:rsidR="0016461A" w:rsidRPr="00F35C57">
        <w:t>.</w:t>
      </w:r>
    </w:p>
    <w:p w:rsidR="00357931" w:rsidRPr="00F35C57" w:rsidRDefault="00357931" w:rsidP="008B03F6">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357931" w:rsidRPr="00F35C57" w:rsidRDefault="00357931" w:rsidP="008B03F6">
      <w:pPr>
        <w:autoSpaceDE w:val="0"/>
        <w:autoSpaceDN w:val="0"/>
        <w:adjustRightInd w:val="0"/>
        <w:ind w:firstLine="709"/>
        <w:jc w:val="both"/>
      </w:pPr>
      <w:r w:rsidRPr="00F35C57">
        <w:t>1.3. Прием – передача помещения, указанного в п. 1.1 настоящего Договора, осуществляется по Акту приема-пер</w:t>
      </w:r>
      <w:r w:rsidR="008B03F6" w:rsidRPr="00F35C57">
        <w:t xml:space="preserve">едачи, являющемуся неотъемлемой </w:t>
      </w:r>
      <w:r w:rsidRPr="00F35C57">
        <w:t xml:space="preserve">частью </w:t>
      </w:r>
      <w:r w:rsidR="008B03F6" w:rsidRPr="00F35C57">
        <w:t xml:space="preserve">                    </w:t>
      </w:r>
      <w:r w:rsidRPr="00F35C57">
        <w:t xml:space="preserve">настоящего Договора (Приложение № 1 к настоящему Договору). </w:t>
      </w:r>
    </w:p>
    <w:p w:rsidR="00357931" w:rsidRPr="00F35C57" w:rsidRDefault="00357931" w:rsidP="008B03F6">
      <w:pPr>
        <w:autoSpaceDE w:val="0"/>
        <w:autoSpaceDN w:val="0"/>
        <w:adjustRightInd w:val="0"/>
        <w:ind w:firstLine="709"/>
        <w:jc w:val="both"/>
      </w:pPr>
      <w:r w:rsidRPr="00F35C57">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57931" w:rsidRPr="00F35C57" w:rsidRDefault="00357931" w:rsidP="008B03F6">
      <w:pPr>
        <w:tabs>
          <w:tab w:val="left" w:pos="720"/>
        </w:tabs>
        <w:autoSpaceDE w:val="0"/>
        <w:autoSpaceDN w:val="0"/>
        <w:adjustRightInd w:val="0"/>
        <w:ind w:firstLine="709"/>
        <w:jc w:val="both"/>
      </w:pPr>
      <w:r w:rsidRPr="00F35C57">
        <w:t>1.5. Помещение предоставляется для использования по целевом</w:t>
      </w:r>
      <w:r w:rsidR="009601FB" w:rsidRPr="00F35C57">
        <w:t>у назначению:</w:t>
      </w:r>
      <w:r w:rsidR="00F86E93" w:rsidRPr="00F35C57">
        <w:t xml:space="preserve"> </w:t>
      </w:r>
      <w:r w:rsidR="00A60522">
        <w:t xml:space="preserve">               </w:t>
      </w:r>
      <w:r w:rsidR="00B25107" w:rsidRPr="00F35C57">
        <w:t>под  офис</w:t>
      </w:r>
      <w:r w:rsidR="00C203C5" w:rsidRPr="00F35C57">
        <w:t>.</w:t>
      </w:r>
    </w:p>
    <w:p w:rsidR="00357931" w:rsidRPr="00F35C57" w:rsidRDefault="00357931" w:rsidP="008B03F6">
      <w:pPr>
        <w:ind w:firstLine="709"/>
        <w:jc w:val="center"/>
        <w:rPr>
          <w:rFonts w:eastAsia="Calibri"/>
        </w:rPr>
      </w:pPr>
      <w:r w:rsidRPr="00F35C57">
        <w:rPr>
          <w:rFonts w:eastAsia="Calibri"/>
          <w:b/>
        </w:rPr>
        <w:t>2. ОБЯЗАННОСТИ СТОРОН</w:t>
      </w:r>
      <w:r w:rsidRPr="00F35C57">
        <w:rPr>
          <w:rFonts w:eastAsia="Calibri"/>
        </w:rPr>
        <w:tab/>
      </w:r>
    </w:p>
    <w:p w:rsidR="00357931" w:rsidRPr="00F35C57" w:rsidRDefault="00357931" w:rsidP="008B03F6">
      <w:pPr>
        <w:ind w:firstLine="709"/>
        <w:rPr>
          <w:rFonts w:eastAsia="Calibri"/>
          <w:b/>
          <w:lang w:eastAsia="en-US"/>
        </w:rPr>
      </w:pPr>
      <w:r w:rsidRPr="00F35C57">
        <w:rPr>
          <w:rFonts w:eastAsia="Calibri"/>
          <w:b/>
          <w:lang w:eastAsia="en-US"/>
        </w:rPr>
        <w:t>2.1. Арендодатель обязуется:</w:t>
      </w:r>
    </w:p>
    <w:p w:rsidR="00357931" w:rsidRPr="00F35C57" w:rsidRDefault="00357931" w:rsidP="008B03F6">
      <w:pPr>
        <w:ind w:firstLine="709"/>
        <w:jc w:val="both"/>
        <w:rPr>
          <w:rFonts w:eastAsia="Calibri"/>
          <w:lang w:eastAsia="en-US"/>
        </w:rPr>
      </w:pPr>
      <w:r w:rsidRPr="00F35C57">
        <w:rPr>
          <w:rFonts w:eastAsia="Calibri"/>
          <w:lang w:eastAsia="en-US"/>
        </w:rPr>
        <w:t>2.1.1.</w:t>
      </w:r>
      <w:r w:rsidR="00041B4D" w:rsidRPr="00F35C57">
        <w:rPr>
          <w:rFonts w:eastAsia="Calibri"/>
          <w:lang w:eastAsia="en-US"/>
        </w:rPr>
        <w:t> </w:t>
      </w:r>
      <w:r w:rsidRPr="00F35C57">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357931" w:rsidRPr="00F35C57" w:rsidRDefault="00357931" w:rsidP="008B03F6">
      <w:pPr>
        <w:ind w:firstLine="709"/>
        <w:jc w:val="both"/>
      </w:pPr>
      <w:r w:rsidRPr="00F35C57">
        <w:t>2.1.2.</w:t>
      </w:r>
      <w:r w:rsidR="00041B4D" w:rsidRPr="00F35C57">
        <w:t> </w:t>
      </w:r>
      <w:r w:rsidRPr="00F35C57">
        <w:t>Осуществлять контроль за соблюдением условий настоящего Договора.</w:t>
      </w:r>
    </w:p>
    <w:p w:rsidR="00041B4D" w:rsidRPr="00F35C57" w:rsidRDefault="00357931" w:rsidP="00A60522">
      <w:pPr>
        <w:widowControl w:val="0"/>
        <w:ind w:firstLine="709"/>
        <w:jc w:val="both"/>
        <w:rPr>
          <w:rFonts w:eastAsia="Calibri"/>
          <w:lang w:eastAsia="en-US"/>
        </w:rPr>
      </w:pPr>
      <w:r w:rsidRPr="00F35C57">
        <w:t>2.1.3.</w:t>
      </w:r>
      <w:r w:rsidR="00041B4D" w:rsidRPr="00F35C57">
        <w:t> </w:t>
      </w:r>
      <w:r w:rsidRPr="00F35C57">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60522" w:rsidRDefault="00357931" w:rsidP="00A60522">
      <w:pPr>
        <w:widowControl w:val="0"/>
        <w:ind w:firstLine="709"/>
        <w:jc w:val="both"/>
      </w:pPr>
      <w:r w:rsidRPr="00F35C57">
        <w:t>2.1.4.</w:t>
      </w:r>
      <w:r w:rsidR="00041B4D" w:rsidRPr="00F35C57">
        <w:t> </w:t>
      </w:r>
      <w:r w:rsidRPr="00F35C57">
        <w:t xml:space="preserve">Не вмешиваться в хозяйственную деятельность Арендатора, если она не наносит ущерба муниципальной собственности, окружающей среде и не нарушает прав и </w:t>
      </w:r>
      <w:r w:rsidR="008B03F6" w:rsidRPr="00F35C57">
        <w:t xml:space="preserve">            </w:t>
      </w:r>
      <w:r w:rsidRPr="00F35C57">
        <w:t>законных интересов других лиц.</w:t>
      </w:r>
    </w:p>
    <w:p w:rsidR="00357931" w:rsidRPr="00F35C57" w:rsidRDefault="00357931" w:rsidP="00A60522">
      <w:pPr>
        <w:widowControl w:val="0"/>
        <w:ind w:firstLine="709"/>
        <w:jc w:val="both"/>
      </w:pPr>
      <w:r w:rsidRPr="00F35C57">
        <w:t>2.1.5.</w:t>
      </w:r>
      <w:r w:rsidR="00041B4D" w:rsidRPr="00F35C57">
        <w:t> </w:t>
      </w:r>
      <w:r w:rsidRPr="00F35C57">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357931" w:rsidRPr="00F35C57" w:rsidRDefault="00357931" w:rsidP="008B03F6">
      <w:pPr>
        <w:tabs>
          <w:tab w:val="left" w:pos="720"/>
        </w:tabs>
        <w:autoSpaceDE w:val="0"/>
        <w:autoSpaceDN w:val="0"/>
        <w:adjustRightInd w:val="0"/>
        <w:ind w:firstLine="709"/>
        <w:jc w:val="both"/>
      </w:pPr>
      <w:r w:rsidRPr="00F35C57">
        <w:t>2.1.6.</w:t>
      </w:r>
      <w:r w:rsidR="00041B4D" w:rsidRPr="00F35C57">
        <w:t> </w:t>
      </w:r>
      <w:r w:rsidRPr="00F35C57">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357931" w:rsidRPr="00F35C57" w:rsidRDefault="00357931" w:rsidP="008B03F6">
      <w:pPr>
        <w:autoSpaceDE w:val="0"/>
        <w:autoSpaceDN w:val="0"/>
        <w:adjustRightInd w:val="0"/>
        <w:ind w:firstLine="709"/>
        <w:jc w:val="both"/>
      </w:pPr>
      <w:r w:rsidRPr="00F35C57">
        <w:t>2.1.7.</w:t>
      </w:r>
      <w:r w:rsidR="00041B4D" w:rsidRPr="00F35C57">
        <w:t> </w:t>
      </w:r>
      <w:r w:rsidRPr="00F35C57">
        <w:t>Осуществлять иные права, предоставленные действующим законодательством Российской Федерации.</w:t>
      </w:r>
    </w:p>
    <w:p w:rsidR="00357931" w:rsidRPr="00F35C57" w:rsidRDefault="00357931" w:rsidP="008B03F6">
      <w:pPr>
        <w:ind w:firstLine="709"/>
        <w:rPr>
          <w:rFonts w:eastAsia="Calibri"/>
          <w:b/>
          <w:lang w:eastAsia="en-US"/>
        </w:rPr>
      </w:pPr>
      <w:r w:rsidRPr="00F35C57">
        <w:rPr>
          <w:rFonts w:eastAsia="Calibri"/>
          <w:b/>
          <w:lang w:eastAsia="en-US"/>
        </w:rPr>
        <w:t>2.2. Арендатор обязуется:</w:t>
      </w:r>
    </w:p>
    <w:p w:rsidR="00357931" w:rsidRPr="00F35C57" w:rsidRDefault="00357931" w:rsidP="008B03F6">
      <w:pPr>
        <w:tabs>
          <w:tab w:val="left" w:pos="0"/>
          <w:tab w:val="left" w:pos="720"/>
        </w:tabs>
        <w:autoSpaceDE w:val="0"/>
        <w:autoSpaceDN w:val="0"/>
        <w:adjustRightInd w:val="0"/>
        <w:ind w:firstLine="709"/>
        <w:jc w:val="both"/>
        <w:rPr>
          <w:rFonts w:eastAsia="Calibri"/>
          <w:lang w:eastAsia="en-US"/>
        </w:rPr>
      </w:pPr>
      <w:r w:rsidRPr="00F35C57">
        <w:rPr>
          <w:rFonts w:eastAsia="Calibri"/>
          <w:lang w:eastAsia="en-US"/>
        </w:rPr>
        <w:t>2.2.1.</w:t>
      </w:r>
      <w:r w:rsidR="00041B4D" w:rsidRPr="00F35C57">
        <w:rPr>
          <w:rFonts w:eastAsia="Calibri"/>
        </w:rPr>
        <w:t> </w:t>
      </w:r>
      <w:r w:rsidRPr="00F35C57">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57931" w:rsidRPr="00F35C57" w:rsidRDefault="00357931" w:rsidP="008B03F6">
      <w:pPr>
        <w:ind w:firstLine="709"/>
        <w:jc w:val="both"/>
        <w:rPr>
          <w:rFonts w:eastAsia="Calibri"/>
          <w:lang w:eastAsia="en-US"/>
        </w:rPr>
      </w:pPr>
      <w:r w:rsidRPr="00F35C57">
        <w:rPr>
          <w:rFonts w:eastAsia="Calibri"/>
          <w:lang w:eastAsia="en-US"/>
        </w:rPr>
        <w:t>2.2.2.</w:t>
      </w:r>
      <w:r w:rsidR="00041B4D" w:rsidRPr="00F35C57">
        <w:rPr>
          <w:rFonts w:eastAsia="Calibri"/>
          <w:lang w:eastAsia="en-US"/>
        </w:rPr>
        <w:t> </w:t>
      </w:r>
      <w:r w:rsidRPr="00F35C57">
        <w:rPr>
          <w:rFonts w:eastAsia="Calibri"/>
          <w:lang w:eastAsia="en-US"/>
        </w:rPr>
        <w:t>Использовать помещение исключительно по целевому назначению, указанному в п. 1.5. настоящего Договора.</w:t>
      </w:r>
      <w:r w:rsidRPr="00F35C57">
        <w:t xml:space="preserve"> </w:t>
      </w:r>
      <w:r w:rsidRPr="00F35C57">
        <w:rPr>
          <w:rFonts w:eastAsia="Calibri"/>
          <w:lang w:eastAsia="en-US"/>
        </w:rPr>
        <w:t>Установить на фронтальной части помещения вывеску со своим наименованием и режимом работы.</w:t>
      </w:r>
    </w:p>
    <w:p w:rsidR="00357931" w:rsidRPr="00F35C57" w:rsidRDefault="00357931" w:rsidP="008B03F6">
      <w:pPr>
        <w:ind w:firstLine="709"/>
        <w:jc w:val="both"/>
        <w:rPr>
          <w:rFonts w:eastAsia="Calibri"/>
          <w:lang w:eastAsia="en-US"/>
        </w:rPr>
      </w:pPr>
      <w:r w:rsidRPr="00F35C57">
        <w:rPr>
          <w:rFonts w:eastAsia="Calibri"/>
          <w:lang w:eastAsia="en-US"/>
        </w:rPr>
        <w:t>2.2.3.</w:t>
      </w:r>
      <w:r w:rsidR="00513076" w:rsidRPr="00F35C57">
        <w:rPr>
          <w:rFonts w:eastAsia="Calibri"/>
          <w:lang w:eastAsia="en-US"/>
        </w:rPr>
        <w:t xml:space="preserve"> </w:t>
      </w:r>
      <w:r w:rsidRPr="00F35C57">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357931" w:rsidRPr="00F35C57" w:rsidRDefault="00357931" w:rsidP="008B03F6">
      <w:pPr>
        <w:ind w:firstLine="709"/>
        <w:jc w:val="both"/>
        <w:rPr>
          <w:rFonts w:eastAsia="Calibri"/>
          <w:lang w:eastAsia="en-US"/>
        </w:rPr>
      </w:pPr>
      <w:r w:rsidRPr="00F35C57">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357931" w:rsidRPr="00F35C57" w:rsidRDefault="00357931" w:rsidP="008B03F6">
      <w:pPr>
        <w:ind w:firstLine="709"/>
        <w:jc w:val="both"/>
        <w:rPr>
          <w:rFonts w:eastAsia="Calibri"/>
          <w:lang w:eastAsia="en-US"/>
        </w:rPr>
      </w:pPr>
      <w:r w:rsidRPr="00F35C57">
        <w:rPr>
          <w:rFonts w:eastAsia="Calibri"/>
          <w:lang w:eastAsia="en-US"/>
        </w:rPr>
        <w:t>2.2.4.</w:t>
      </w:r>
      <w:r w:rsidR="00041B4D" w:rsidRPr="00F35C57">
        <w:rPr>
          <w:rFonts w:eastAsia="Calibri"/>
          <w:lang w:eastAsia="en-US"/>
        </w:rPr>
        <w:t> </w:t>
      </w:r>
      <w:r w:rsidRPr="00F35C57">
        <w:rPr>
          <w:rFonts w:eastAsia="Calibri"/>
          <w:lang w:eastAsia="en-US"/>
        </w:rPr>
        <w:t xml:space="preserve"> В течение одного месяца с момента заключения настоящего Договора: </w:t>
      </w:r>
    </w:p>
    <w:p w:rsidR="00357931" w:rsidRPr="00F35C57" w:rsidRDefault="00357931" w:rsidP="008B03F6">
      <w:pPr>
        <w:tabs>
          <w:tab w:val="left" w:pos="720"/>
        </w:tabs>
        <w:ind w:firstLine="709"/>
        <w:jc w:val="both"/>
        <w:rPr>
          <w:rFonts w:eastAsia="Calibri"/>
          <w:lang w:eastAsia="en-US"/>
        </w:rPr>
      </w:pPr>
      <w:r w:rsidRPr="00F35C57">
        <w:rPr>
          <w:rFonts w:eastAsia="Calibri"/>
          <w:lang w:eastAsia="en-US"/>
        </w:rPr>
        <w:t xml:space="preserve"> -</w:t>
      </w:r>
      <w:r w:rsidR="00537EBC" w:rsidRPr="00F35C57">
        <w:rPr>
          <w:rFonts w:eastAsia="Calibri"/>
          <w:lang w:eastAsia="en-US"/>
        </w:rPr>
        <w:t> </w:t>
      </w:r>
      <w:r w:rsidRPr="00F35C57">
        <w:rPr>
          <w:rFonts w:eastAsia="Calibri"/>
          <w:lang w:eastAsia="en-US"/>
        </w:rPr>
        <w:t>заключить договоры с поставщиками коммунальных услуг и своевременно оплачивать оказываемые ими услуги;</w:t>
      </w:r>
    </w:p>
    <w:p w:rsidR="00357931" w:rsidRPr="00F35C57" w:rsidRDefault="00357931"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 -</w:t>
      </w:r>
      <w:r w:rsidR="00537EBC" w:rsidRPr="00F35C57">
        <w:rPr>
          <w:rFonts w:eastAsia="Calibri"/>
          <w:lang w:eastAsia="en-US"/>
        </w:rPr>
        <w:t xml:space="preserve"> в случае, если помещение расположено в многоквартирном доме, </w:t>
      </w:r>
      <w:r w:rsidRPr="00F35C57">
        <w:rPr>
          <w:rFonts w:eastAsia="Calibri"/>
          <w:lang w:eastAsia="en-US"/>
        </w:rPr>
        <w:t>заключить договор с организацией, осуществляющей управление многоквартирным домом,</w:t>
      </w:r>
      <w:r w:rsidR="00041B4D" w:rsidRPr="00F35C57">
        <w:rPr>
          <w:rFonts w:eastAsia="Calibri"/>
          <w:lang w:eastAsia="en-US"/>
        </w:rPr>
        <w:t xml:space="preserve"> </w:t>
      </w:r>
      <w:r w:rsidRPr="00F35C57">
        <w:rPr>
          <w:rFonts w:eastAsia="Calibri"/>
          <w:lang w:eastAsia="en-US"/>
        </w:rPr>
        <w:t>на</w:t>
      </w:r>
      <w:r w:rsidR="00972553" w:rsidRPr="00F35C57">
        <w:rPr>
          <w:rFonts w:eastAsia="Calibri"/>
          <w:lang w:eastAsia="en-US"/>
        </w:rPr>
        <w:t xml:space="preserve">                </w:t>
      </w:r>
      <w:r w:rsidRPr="00F35C57">
        <w:rPr>
          <w:rFonts w:eastAsia="Calibri"/>
          <w:lang w:eastAsia="en-US"/>
        </w:rPr>
        <w:t xml:space="preserve"> 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357931" w:rsidRPr="00F35C57" w:rsidRDefault="00357931"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 - </w:t>
      </w:r>
      <w:r w:rsidRPr="00F35C57">
        <w:t xml:space="preserve">застраховать помещение в течение 3-х месяцев с даты подписания настоящего Договора </w:t>
      </w:r>
      <w:r w:rsidRPr="00F35C57">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357931" w:rsidRPr="00F35C57" w:rsidRDefault="00357931" w:rsidP="008B03F6">
      <w:pPr>
        <w:ind w:firstLine="709"/>
        <w:jc w:val="both"/>
        <w:rPr>
          <w:rFonts w:eastAsia="Calibri"/>
          <w:lang w:eastAsia="en-US"/>
        </w:rPr>
      </w:pPr>
      <w:r w:rsidRPr="00F35C57">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357931" w:rsidRPr="00F35C57" w:rsidRDefault="00357931" w:rsidP="008B03F6">
      <w:pPr>
        <w:ind w:firstLine="709"/>
        <w:jc w:val="both"/>
        <w:rPr>
          <w:rFonts w:eastAsia="Calibri"/>
          <w:lang w:eastAsia="en-US"/>
        </w:rPr>
      </w:pPr>
      <w:r w:rsidRPr="00F35C57">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357931" w:rsidRPr="00F35C57" w:rsidRDefault="00357931" w:rsidP="008B03F6">
      <w:pPr>
        <w:ind w:firstLine="709"/>
        <w:jc w:val="both"/>
        <w:rPr>
          <w:rFonts w:eastAsia="Calibri"/>
          <w:lang w:eastAsia="en-US"/>
        </w:rPr>
      </w:pPr>
      <w:r w:rsidRPr="00F35C57">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357931" w:rsidRPr="00F35C57" w:rsidRDefault="00537EBC"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2.2.7. </w:t>
      </w:r>
      <w:r w:rsidR="00357931" w:rsidRPr="00F35C57">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60522" w:rsidRDefault="00357931" w:rsidP="00A60522">
      <w:pPr>
        <w:widowControl w:val="0"/>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357931" w:rsidRPr="00F35C57" w:rsidRDefault="00357931" w:rsidP="00A60522">
      <w:pPr>
        <w:widowControl w:val="0"/>
        <w:tabs>
          <w:tab w:val="left" w:pos="720"/>
        </w:tabs>
        <w:autoSpaceDE w:val="0"/>
        <w:autoSpaceDN w:val="0"/>
        <w:adjustRightInd w:val="0"/>
        <w:ind w:firstLine="709"/>
        <w:jc w:val="both"/>
        <w:rPr>
          <w:rFonts w:eastAsia="Calibri"/>
          <w:lang w:eastAsia="en-US"/>
        </w:rPr>
      </w:pPr>
      <w:r w:rsidRPr="00F35C57">
        <w:rPr>
          <w:rFonts w:eastAsia="Calibri"/>
          <w:lang w:eastAsia="en-US"/>
        </w:rPr>
        <w:t>2.2.8.</w:t>
      </w:r>
      <w:r w:rsidR="00537EBC" w:rsidRPr="00F35C57">
        <w:rPr>
          <w:rFonts w:eastAsia="Calibri"/>
          <w:lang w:eastAsia="en-US"/>
        </w:rPr>
        <w:t> </w:t>
      </w:r>
      <w:r w:rsidRPr="00F35C57">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357931" w:rsidRPr="00F35C57" w:rsidRDefault="00357931" w:rsidP="008B03F6">
      <w:pPr>
        <w:ind w:firstLine="709"/>
        <w:jc w:val="both"/>
        <w:rPr>
          <w:rFonts w:eastAsia="Calibri"/>
          <w:lang w:eastAsia="en-US"/>
        </w:rPr>
      </w:pPr>
      <w:r w:rsidRPr="00F35C57">
        <w:rPr>
          <w:rFonts w:eastAsia="Calibri"/>
          <w:lang w:eastAsia="en-US"/>
        </w:rPr>
        <w:t>2.2.9.</w:t>
      </w:r>
      <w:r w:rsidR="00537EBC" w:rsidRPr="00F35C57">
        <w:rPr>
          <w:rFonts w:eastAsia="Calibri"/>
          <w:lang w:eastAsia="en-US"/>
        </w:rPr>
        <w:t> </w:t>
      </w:r>
      <w:r w:rsidRPr="00F35C57">
        <w:rPr>
          <w:rFonts w:eastAsia="Calibri"/>
          <w:lang w:eastAsia="en-US"/>
        </w:rPr>
        <w:t>Своевременно вносить арендную плату и осуществлять другие платежи, предусмотренные настоящим Договором.</w:t>
      </w:r>
    </w:p>
    <w:p w:rsidR="00357931" w:rsidRPr="00F35C57" w:rsidRDefault="00357931" w:rsidP="008B03F6">
      <w:pPr>
        <w:ind w:firstLine="709"/>
        <w:jc w:val="both"/>
        <w:rPr>
          <w:rFonts w:eastAsia="Calibri"/>
          <w:lang w:eastAsia="en-US"/>
        </w:rPr>
      </w:pPr>
      <w:r w:rsidRPr="00F35C57">
        <w:rPr>
          <w:rFonts w:eastAsia="Calibri"/>
          <w:lang w:eastAsia="en-US"/>
        </w:rPr>
        <w:t>2.2.10.</w:t>
      </w:r>
      <w:r w:rsidR="00537EBC" w:rsidRPr="00F35C57">
        <w:rPr>
          <w:rFonts w:eastAsia="Calibri"/>
          <w:lang w:eastAsia="en-US"/>
        </w:rPr>
        <w:t> </w:t>
      </w:r>
      <w:r w:rsidRPr="00F35C57">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357931" w:rsidRPr="00F35C57" w:rsidRDefault="00357931" w:rsidP="008B03F6">
      <w:pPr>
        <w:ind w:firstLine="709"/>
        <w:jc w:val="both"/>
        <w:rPr>
          <w:rFonts w:eastAsia="Calibri"/>
          <w:lang w:eastAsia="en-US"/>
        </w:rPr>
      </w:pPr>
      <w:r w:rsidRPr="00F35C57">
        <w:rPr>
          <w:rFonts w:eastAsia="Calibri"/>
          <w:lang w:eastAsia="en-US"/>
        </w:rPr>
        <w:t xml:space="preserve">службы и уведомить Арендодателя. </w:t>
      </w:r>
    </w:p>
    <w:p w:rsidR="00357931" w:rsidRPr="00F35C57" w:rsidRDefault="00357931" w:rsidP="008B03F6">
      <w:pPr>
        <w:ind w:firstLine="709"/>
        <w:jc w:val="both"/>
        <w:rPr>
          <w:rFonts w:eastAsia="Calibri"/>
          <w:lang w:eastAsia="en-US"/>
        </w:rPr>
      </w:pPr>
      <w:r w:rsidRPr="00F35C57">
        <w:rPr>
          <w:rFonts w:eastAsia="Calibri"/>
          <w:lang w:eastAsia="en-US"/>
        </w:rPr>
        <w:t>2.2.11.</w:t>
      </w:r>
      <w:r w:rsidR="00537EBC" w:rsidRPr="00F35C57">
        <w:rPr>
          <w:rFonts w:eastAsia="Calibri"/>
          <w:lang w:eastAsia="en-US"/>
        </w:rPr>
        <w:t> </w:t>
      </w:r>
      <w:r w:rsidRPr="00F35C57">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F114C3" w:rsidRPr="00F35C57" w:rsidRDefault="00357931" w:rsidP="008B03F6">
      <w:pPr>
        <w:autoSpaceDE w:val="0"/>
        <w:autoSpaceDN w:val="0"/>
        <w:adjustRightInd w:val="0"/>
        <w:ind w:firstLine="709"/>
        <w:jc w:val="both"/>
      </w:pPr>
      <w:r w:rsidRPr="00F35C57">
        <w:rPr>
          <w:rFonts w:eastAsia="Calibri"/>
          <w:lang w:eastAsia="en-US"/>
        </w:rPr>
        <w:t>2.2.12.</w:t>
      </w:r>
      <w:r w:rsidR="00537EBC" w:rsidRPr="00F35C57">
        <w:rPr>
          <w:rFonts w:eastAsia="Calibri"/>
          <w:lang w:eastAsia="en-US"/>
        </w:rPr>
        <w:t> </w:t>
      </w:r>
      <w:r w:rsidR="00F114C3" w:rsidRPr="00F35C57">
        <w:rPr>
          <w:rFonts w:eastAsia="Calibri"/>
          <w:lang w:eastAsia="en-US"/>
        </w:rPr>
        <w:t xml:space="preserve">Без письменного </w:t>
      </w:r>
      <w:r w:rsidR="00F114C3" w:rsidRPr="00F35C57">
        <w:t>согласия Арендодателя не вправе сдавать помещение в субаренду (поднаем) и предоставлять арендованное имущество в безвозмездное пользование.</w:t>
      </w:r>
    </w:p>
    <w:p w:rsidR="00F114C3" w:rsidRPr="00F35C57" w:rsidRDefault="00F114C3" w:rsidP="008B03F6">
      <w:pPr>
        <w:autoSpaceDE w:val="0"/>
        <w:autoSpaceDN w:val="0"/>
        <w:adjustRightInd w:val="0"/>
        <w:ind w:firstLine="709"/>
        <w:jc w:val="both"/>
      </w:pPr>
      <w:r w:rsidRPr="00F35C57">
        <w:t>2.2.13. Арендатор не вправе передавать свои права и обязанности по Договору другому лицу (перенаем),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357931" w:rsidRPr="00F35C57" w:rsidRDefault="00357931" w:rsidP="008B03F6">
      <w:pPr>
        <w:ind w:firstLine="709"/>
        <w:jc w:val="both"/>
        <w:rPr>
          <w:rFonts w:eastAsia="Calibri"/>
          <w:lang w:eastAsia="en-US"/>
        </w:rPr>
      </w:pPr>
      <w:r w:rsidRPr="00F35C57">
        <w:rPr>
          <w:rFonts w:eastAsia="Calibri"/>
          <w:lang w:eastAsia="en-US"/>
        </w:rPr>
        <w:t>2.2.1</w:t>
      </w:r>
      <w:r w:rsidR="00F114C3" w:rsidRPr="00F35C57">
        <w:rPr>
          <w:rFonts w:eastAsia="Calibri"/>
          <w:lang w:eastAsia="en-US"/>
        </w:rPr>
        <w:t>4</w:t>
      </w:r>
      <w:r w:rsidR="00537EBC" w:rsidRPr="00F35C57">
        <w:rPr>
          <w:rFonts w:eastAsia="Calibri"/>
          <w:lang w:eastAsia="en-US"/>
        </w:rPr>
        <w:t>. </w:t>
      </w:r>
      <w:r w:rsidRPr="00F35C57">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357931" w:rsidRPr="00F35C57" w:rsidRDefault="00357931" w:rsidP="008B03F6">
      <w:pPr>
        <w:ind w:firstLine="709"/>
        <w:jc w:val="both"/>
        <w:rPr>
          <w:rFonts w:eastAsia="Calibri"/>
          <w:lang w:eastAsia="en-US"/>
        </w:rPr>
      </w:pPr>
      <w:r w:rsidRPr="00F35C57">
        <w:rPr>
          <w:rFonts w:eastAsia="Calibri"/>
          <w:lang w:eastAsia="en-US"/>
        </w:rPr>
        <w:t>2.2.1</w:t>
      </w:r>
      <w:r w:rsidR="00F114C3" w:rsidRPr="00F35C57">
        <w:rPr>
          <w:rFonts w:eastAsia="Calibri"/>
          <w:lang w:eastAsia="en-US"/>
        </w:rPr>
        <w:t>5</w:t>
      </w:r>
      <w:r w:rsidRPr="00F35C57">
        <w:rPr>
          <w:rFonts w:eastAsia="Calibri"/>
          <w:lang w:eastAsia="en-US"/>
        </w:rPr>
        <w:t>.</w:t>
      </w:r>
      <w:r w:rsidR="00537EBC" w:rsidRPr="00F35C57">
        <w:rPr>
          <w:rFonts w:eastAsia="Calibri"/>
          <w:lang w:eastAsia="en-US"/>
        </w:rPr>
        <w:t> </w:t>
      </w:r>
      <w:r w:rsidRPr="00F35C57">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357931" w:rsidRPr="00F35C57" w:rsidRDefault="00357931" w:rsidP="008B03F6">
      <w:pPr>
        <w:ind w:firstLine="709"/>
        <w:jc w:val="both"/>
        <w:rPr>
          <w:rFonts w:eastAsia="Calibri"/>
          <w:lang w:eastAsia="en-US"/>
        </w:rPr>
      </w:pPr>
    </w:p>
    <w:p w:rsidR="00357931" w:rsidRPr="00F35C57" w:rsidRDefault="00357931" w:rsidP="008B03F6">
      <w:pPr>
        <w:autoSpaceDE w:val="0"/>
        <w:autoSpaceDN w:val="0"/>
        <w:adjustRightInd w:val="0"/>
        <w:ind w:firstLine="709"/>
        <w:jc w:val="center"/>
        <w:rPr>
          <w:b/>
        </w:rPr>
      </w:pPr>
      <w:r w:rsidRPr="00F35C57">
        <w:rPr>
          <w:b/>
        </w:rPr>
        <w:t>3. СРОК АРЕНДЫ</w:t>
      </w:r>
    </w:p>
    <w:p w:rsidR="00357931" w:rsidRPr="00F35C57" w:rsidRDefault="00357931" w:rsidP="008B03F6">
      <w:pPr>
        <w:autoSpaceDE w:val="0"/>
        <w:autoSpaceDN w:val="0"/>
        <w:adjustRightInd w:val="0"/>
        <w:ind w:firstLine="709"/>
        <w:jc w:val="both"/>
      </w:pPr>
      <w:r w:rsidRPr="00F35C57">
        <w:t>3.1.</w:t>
      </w:r>
      <w:r w:rsidR="00537EBC" w:rsidRPr="00F35C57">
        <w:t> </w:t>
      </w:r>
      <w:r w:rsidRPr="00F35C57">
        <w:t>Срок арен</w:t>
      </w:r>
      <w:r w:rsidR="00B900B1" w:rsidRPr="00F35C57">
        <w:t>ды устанавливается 5 лет с</w:t>
      </w:r>
      <w:r w:rsidR="00C84D71" w:rsidRPr="00F35C57">
        <w:t xml:space="preserve"> </w:t>
      </w:r>
      <w:r w:rsidR="008101F6" w:rsidRPr="00F35C57">
        <w:t>___________</w:t>
      </w:r>
      <w:r w:rsidRPr="00F35C57">
        <w:t xml:space="preserve"> г.    по </w:t>
      </w:r>
      <w:r w:rsidR="008101F6" w:rsidRPr="00F35C57">
        <w:t>_____________</w:t>
      </w:r>
      <w:r w:rsidR="00C84D71" w:rsidRPr="00F35C57">
        <w:t xml:space="preserve"> </w:t>
      </w:r>
      <w:r w:rsidRPr="00F35C57">
        <w:t>г.</w:t>
      </w:r>
    </w:p>
    <w:p w:rsidR="00357931" w:rsidRPr="00F35C57" w:rsidRDefault="00357931" w:rsidP="008B03F6">
      <w:pPr>
        <w:tabs>
          <w:tab w:val="left" w:pos="540"/>
        </w:tabs>
        <w:autoSpaceDE w:val="0"/>
        <w:autoSpaceDN w:val="0"/>
        <w:adjustRightInd w:val="0"/>
        <w:ind w:firstLine="709"/>
        <w:jc w:val="both"/>
      </w:pPr>
      <w:r w:rsidRPr="00F35C57">
        <w:t>3.2.</w:t>
      </w:r>
      <w:r w:rsidR="00537EBC" w:rsidRPr="00F35C57">
        <w:t> </w:t>
      </w:r>
      <w:r w:rsidRPr="00F35C57">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357931" w:rsidRPr="00F35C57" w:rsidRDefault="00357931" w:rsidP="008B03F6">
      <w:pPr>
        <w:tabs>
          <w:tab w:val="left" w:pos="540"/>
        </w:tabs>
        <w:autoSpaceDE w:val="0"/>
        <w:autoSpaceDN w:val="0"/>
        <w:adjustRightInd w:val="0"/>
        <w:ind w:firstLine="709"/>
        <w:jc w:val="both"/>
      </w:pPr>
      <w:r w:rsidRPr="00F35C57">
        <w:t>3.3.</w:t>
      </w:r>
      <w:r w:rsidR="00537EBC" w:rsidRPr="00F35C57">
        <w:t> </w:t>
      </w:r>
      <w:r w:rsidRPr="00F35C57">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57931" w:rsidRPr="00F35C57" w:rsidRDefault="00357931" w:rsidP="008B03F6">
      <w:pPr>
        <w:tabs>
          <w:tab w:val="left" w:pos="720"/>
        </w:tabs>
        <w:autoSpaceDE w:val="0"/>
        <w:autoSpaceDN w:val="0"/>
        <w:adjustRightInd w:val="0"/>
        <w:ind w:firstLine="709"/>
        <w:jc w:val="both"/>
      </w:pPr>
      <w:r w:rsidRPr="00F35C57">
        <w:t xml:space="preserve">Окончание срока действия настоящего Договора не освобождает Стороны </w:t>
      </w:r>
      <w:r w:rsidR="000F75A3" w:rsidRPr="00F35C57">
        <w:t xml:space="preserve">                          </w:t>
      </w:r>
      <w:r w:rsidRPr="00F35C57">
        <w:t>от ответственности за его нарушение.</w:t>
      </w:r>
    </w:p>
    <w:p w:rsidR="00357931" w:rsidRPr="00F35C57" w:rsidRDefault="00357931" w:rsidP="008B03F6">
      <w:pPr>
        <w:tabs>
          <w:tab w:val="left" w:pos="720"/>
        </w:tabs>
        <w:autoSpaceDE w:val="0"/>
        <w:autoSpaceDN w:val="0"/>
        <w:adjustRightInd w:val="0"/>
        <w:ind w:firstLine="709"/>
        <w:jc w:val="both"/>
      </w:pPr>
    </w:p>
    <w:p w:rsidR="00357931" w:rsidRPr="00F35C57" w:rsidRDefault="00357931" w:rsidP="008B03F6">
      <w:pPr>
        <w:ind w:firstLine="709"/>
        <w:jc w:val="center"/>
        <w:rPr>
          <w:rFonts w:eastAsia="Calibri"/>
          <w:b/>
        </w:rPr>
      </w:pPr>
      <w:r w:rsidRPr="00F35C57">
        <w:rPr>
          <w:rFonts w:eastAsia="Calibri"/>
          <w:b/>
        </w:rPr>
        <w:t>4. РАЗМЕР И ПОРЯДОК ВНЕСЕНИЯ АРЕНДНОЙ ПЛАТЫ</w:t>
      </w:r>
    </w:p>
    <w:p w:rsidR="00357931" w:rsidRPr="00F35C57" w:rsidRDefault="00357931" w:rsidP="008B03F6">
      <w:pPr>
        <w:ind w:firstLine="709"/>
        <w:jc w:val="both"/>
      </w:pPr>
      <w:r w:rsidRPr="00F35C57">
        <w:rPr>
          <w:rFonts w:eastAsia="Calibri"/>
        </w:rPr>
        <w:t>4</w:t>
      </w:r>
      <w:r w:rsidRPr="00F35C57">
        <w:t>.1. Годовой размер рыночной величины арендной платы за пользование помещениями определен на основании ____</w:t>
      </w:r>
      <w:r w:rsidR="00280E9B" w:rsidRPr="00F35C57">
        <w:t>________________________</w:t>
      </w:r>
      <w:r w:rsidRPr="00F35C57">
        <w:t>____и составляет (_____ рублей с учетом НДС (НДС составляет _______ рублей).</w:t>
      </w:r>
    </w:p>
    <w:p w:rsidR="00357931" w:rsidRPr="00F35C57" w:rsidRDefault="00357931" w:rsidP="008B03F6">
      <w:pPr>
        <w:ind w:firstLine="709"/>
        <w:jc w:val="both"/>
      </w:pPr>
      <w:r w:rsidRPr="00F35C57">
        <w:t>Годовой размер арендной платы (без учета НДС), подлежащий</w:t>
      </w:r>
      <w:r w:rsidRPr="00F35C57">
        <w:rPr>
          <w:rFonts w:eastAsia="Calibri"/>
        </w:rPr>
        <w:t xml:space="preserve"> перечислению на расчетный счет Арендодателя</w:t>
      </w:r>
      <w:r w:rsidRPr="00F35C57">
        <w:t xml:space="preserve"> составляет _____(__) рублей.  </w:t>
      </w:r>
    </w:p>
    <w:p w:rsidR="00357931" w:rsidRPr="00F35C57" w:rsidRDefault="00357931" w:rsidP="008B03F6">
      <w:pPr>
        <w:ind w:firstLine="709"/>
        <w:jc w:val="both"/>
      </w:pPr>
      <w:r w:rsidRPr="00F35C57">
        <w:t>4.2.</w:t>
      </w:r>
      <w:r w:rsidR="00537EBC" w:rsidRPr="00F35C57">
        <w:t> </w:t>
      </w:r>
      <w:r w:rsidRPr="00F35C57">
        <w:t xml:space="preserve">Сумма арендной платы, подлежащая ежемесячному внесению на счет Арендодателя, определена в приложении № 2 к настоящему Договору. </w:t>
      </w:r>
    </w:p>
    <w:p w:rsidR="00357931" w:rsidRPr="00F35C57" w:rsidRDefault="00357931" w:rsidP="008B03F6">
      <w:pPr>
        <w:tabs>
          <w:tab w:val="left" w:pos="720"/>
        </w:tabs>
        <w:autoSpaceDE w:val="0"/>
        <w:autoSpaceDN w:val="0"/>
        <w:adjustRightInd w:val="0"/>
        <w:ind w:firstLine="709"/>
        <w:jc w:val="both"/>
        <w:rPr>
          <w:rFonts w:eastAsia="Calibri"/>
        </w:rPr>
      </w:pPr>
      <w:r w:rsidRPr="00F35C57">
        <w:rPr>
          <w:rFonts w:eastAsia="Calibri"/>
        </w:rPr>
        <w:t>4.3.</w:t>
      </w:r>
      <w:r w:rsidR="00537EBC" w:rsidRPr="00F35C57">
        <w:rPr>
          <w:rFonts w:eastAsia="Calibri"/>
        </w:rPr>
        <w:t> </w:t>
      </w:r>
      <w:r w:rsidRPr="00F35C57">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357931" w:rsidRPr="00F35C57" w:rsidRDefault="00357931" w:rsidP="008B03F6">
      <w:pPr>
        <w:tabs>
          <w:tab w:val="left" w:pos="720"/>
        </w:tabs>
        <w:autoSpaceDE w:val="0"/>
        <w:autoSpaceDN w:val="0"/>
        <w:adjustRightInd w:val="0"/>
        <w:ind w:firstLine="709"/>
        <w:jc w:val="both"/>
        <w:rPr>
          <w:rFonts w:eastAsia="Calibri"/>
        </w:rPr>
      </w:pPr>
      <w:r w:rsidRPr="00F35C57">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57931" w:rsidRPr="00F35C57" w:rsidRDefault="00357931" w:rsidP="008B03F6">
      <w:pPr>
        <w:tabs>
          <w:tab w:val="left" w:pos="540"/>
          <w:tab w:val="left" w:pos="720"/>
        </w:tabs>
        <w:autoSpaceDE w:val="0"/>
        <w:autoSpaceDN w:val="0"/>
        <w:adjustRightInd w:val="0"/>
        <w:ind w:firstLine="709"/>
        <w:jc w:val="both"/>
        <w:rPr>
          <w:rFonts w:eastAsia="Calibri"/>
        </w:rPr>
      </w:pPr>
      <w:r w:rsidRPr="00F35C57">
        <w:rPr>
          <w:rFonts w:eastAsia="Calibri"/>
        </w:rPr>
        <w:t>НДС начисляется Арендатором, как налоговым агентом, самостоятельно и перечисляется отдельным платежом.</w:t>
      </w:r>
    </w:p>
    <w:p w:rsidR="00357931" w:rsidRPr="00F35C57" w:rsidRDefault="00357931" w:rsidP="008B03F6">
      <w:pPr>
        <w:tabs>
          <w:tab w:val="left" w:pos="540"/>
        </w:tabs>
        <w:autoSpaceDE w:val="0"/>
        <w:autoSpaceDN w:val="0"/>
        <w:adjustRightInd w:val="0"/>
        <w:ind w:firstLine="709"/>
        <w:jc w:val="both"/>
        <w:rPr>
          <w:rFonts w:eastAsia="Calibri"/>
        </w:rPr>
      </w:pPr>
      <w:r w:rsidRPr="00F35C57">
        <w:rPr>
          <w:rFonts w:eastAsia="Calibri"/>
        </w:rPr>
        <w:t>4.4.</w:t>
      </w:r>
      <w:r w:rsidR="00537EBC" w:rsidRPr="00F35C57">
        <w:rPr>
          <w:rFonts w:eastAsia="Calibri"/>
        </w:rPr>
        <w:t> </w:t>
      </w:r>
      <w:r w:rsidRPr="00F35C57">
        <w:rPr>
          <w:rFonts w:eastAsia="Calibri"/>
        </w:rPr>
        <w:t xml:space="preserve">В арендную плату не включаются: оплата коммунальных услуг и иных эксплуатационных расходов, НДС. </w:t>
      </w:r>
    </w:p>
    <w:p w:rsidR="00357931" w:rsidRPr="00F35C57" w:rsidRDefault="00357931" w:rsidP="008B03F6">
      <w:pPr>
        <w:autoSpaceDE w:val="0"/>
        <w:autoSpaceDN w:val="0"/>
        <w:adjustRightInd w:val="0"/>
        <w:ind w:firstLine="709"/>
        <w:jc w:val="both"/>
        <w:rPr>
          <w:rFonts w:eastAsia="Calibri"/>
        </w:rPr>
      </w:pPr>
      <w:r w:rsidRPr="00F35C57">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57931" w:rsidRPr="00F35C57" w:rsidRDefault="00357931" w:rsidP="008B03F6">
      <w:pPr>
        <w:ind w:firstLine="709"/>
        <w:jc w:val="both"/>
        <w:rPr>
          <w:rFonts w:eastAsia="Calibri"/>
        </w:rPr>
      </w:pPr>
      <w:r w:rsidRPr="00F35C57">
        <w:rPr>
          <w:rFonts w:eastAsia="Calibri"/>
        </w:rPr>
        <w:t>4.5.</w:t>
      </w:r>
      <w:r w:rsidR="00537EBC" w:rsidRPr="00F35C57">
        <w:rPr>
          <w:rFonts w:eastAsia="Calibri"/>
        </w:rPr>
        <w:t> </w:t>
      </w:r>
      <w:r w:rsidRPr="00F35C57">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357931" w:rsidRPr="00F35C57" w:rsidRDefault="00357931" w:rsidP="008B03F6">
      <w:pPr>
        <w:tabs>
          <w:tab w:val="left" w:pos="540"/>
        </w:tabs>
        <w:autoSpaceDE w:val="0"/>
        <w:autoSpaceDN w:val="0"/>
        <w:adjustRightInd w:val="0"/>
        <w:ind w:firstLine="709"/>
        <w:jc w:val="both"/>
      </w:pPr>
      <w:r w:rsidRPr="00F35C57">
        <w:t>4.6.</w:t>
      </w:r>
      <w:r w:rsidR="00537EBC" w:rsidRPr="00F35C57">
        <w:t> </w:t>
      </w:r>
      <w:r w:rsidRPr="00F35C57">
        <w:t>Не использование Арендатором помещение после заключения настоящего Договора не является основанием для невнесения арендной платы.</w:t>
      </w:r>
    </w:p>
    <w:p w:rsidR="00357931" w:rsidRPr="00F35C57" w:rsidRDefault="00357931" w:rsidP="008B03F6">
      <w:pPr>
        <w:tabs>
          <w:tab w:val="left" w:pos="540"/>
        </w:tabs>
        <w:autoSpaceDE w:val="0"/>
        <w:autoSpaceDN w:val="0"/>
        <w:adjustRightInd w:val="0"/>
        <w:ind w:firstLine="709"/>
        <w:jc w:val="both"/>
      </w:pPr>
    </w:p>
    <w:p w:rsidR="00357931" w:rsidRPr="00F35C57" w:rsidRDefault="00357931" w:rsidP="008B03F6">
      <w:pPr>
        <w:ind w:firstLine="709"/>
        <w:jc w:val="center"/>
        <w:rPr>
          <w:rFonts w:eastAsia="Calibri"/>
          <w:b/>
        </w:rPr>
      </w:pPr>
      <w:r w:rsidRPr="00F35C57">
        <w:rPr>
          <w:rFonts w:eastAsia="Calibri"/>
          <w:b/>
        </w:rPr>
        <w:t>5. ОТВЕТСТВЕННОСТЬ СТОРОН</w:t>
      </w:r>
    </w:p>
    <w:p w:rsidR="00357931" w:rsidRPr="00F35C57" w:rsidRDefault="00357931" w:rsidP="008B03F6">
      <w:pPr>
        <w:ind w:firstLine="709"/>
        <w:jc w:val="both"/>
        <w:rPr>
          <w:rFonts w:eastAsia="Calibri"/>
          <w:lang w:eastAsia="en-US"/>
        </w:rPr>
      </w:pPr>
      <w:r w:rsidRPr="00F35C57">
        <w:rPr>
          <w:rFonts w:eastAsia="Calibri"/>
          <w:lang w:eastAsia="en-US"/>
        </w:rPr>
        <w:t>5.1.</w:t>
      </w:r>
      <w:r w:rsidR="005E5DAF" w:rsidRPr="00F35C57">
        <w:rPr>
          <w:rFonts w:eastAsia="Calibri"/>
          <w:lang w:eastAsia="en-US"/>
        </w:rPr>
        <w:t> </w:t>
      </w:r>
      <w:r w:rsidRPr="00F35C57">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57931" w:rsidRPr="00F35C57" w:rsidRDefault="00357931" w:rsidP="008B03F6">
      <w:pPr>
        <w:widowControl w:val="0"/>
        <w:autoSpaceDE w:val="0"/>
        <w:autoSpaceDN w:val="0"/>
        <w:adjustRightInd w:val="0"/>
        <w:ind w:firstLine="709"/>
        <w:jc w:val="both"/>
      </w:pPr>
      <w:r w:rsidRPr="00F35C57">
        <w:t>5.2.</w:t>
      </w:r>
      <w:r w:rsidR="00537EBC" w:rsidRPr="00F35C57">
        <w:t> </w:t>
      </w:r>
      <w:r w:rsidRPr="00F35C57">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rsidR="00565893" w:rsidRPr="00F35C57">
        <w:t>ей</w:t>
      </w:r>
      <w:r w:rsidRPr="00F35C57">
        <w:t xml:space="preserve"> производится, начиная со дня, следующего за днем истечения срока платежа и по день оплаты включительно. </w:t>
      </w:r>
    </w:p>
    <w:p w:rsidR="00357931" w:rsidRPr="00F35C57" w:rsidRDefault="00357931" w:rsidP="008B03F6">
      <w:pPr>
        <w:autoSpaceDE w:val="0"/>
        <w:autoSpaceDN w:val="0"/>
        <w:adjustRightInd w:val="0"/>
        <w:ind w:firstLine="709"/>
        <w:jc w:val="both"/>
      </w:pPr>
      <w:r w:rsidRPr="00F35C57">
        <w:t>5.3.</w:t>
      </w:r>
      <w:r w:rsidR="00537EBC" w:rsidRPr="00F35C57">
        <w:t> </w:t>
      </w:r>
      <w:r w:rsidRPr="00F35C57">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357931" w:rsidRPr="00F35C57" w:rsidRDefault="00357931" w:rsidP="008B03F6">
      <w:pPr>
        <w:tabs>
          <w:tab w:val="left" w:pos="720"/>
        </w:tabs>
        <w:autoSpaceDE w:val="0"/>
        <w:autoSpaceDN w:val="0"/>
        <w:adjustRightInd w:val="0"/>
        <w:ind w:right="-2" w:firstLine="709"/>
        <w:jc w:val="both"/>
      </w:pPr>
      <w:r w:rsidRPr="00F35C57">
        <w:t>5.4.</w:t>
      </w:r>
      <w:r w:rsidR="00537EBC" w:rsidRPr="00F35C57">
        <w:t> </w:t>
      </w:r>
      <w:r w:rsidRPr="00F35C57">
        <w:t>Арендатор уплачивает Арендодателю неустойку в случаях нарушений условий настоящего договора в размере 20 % от суммы годовой арендной платы.</w:t>
      </w:r>
    </w:p>
    <w:p w:rsidR="00357931" w:rsidRPr="00F35C57" w:rsidRDefault="00357931" w:rsidP="008B03F6">
      <w:pPr>
        <w:autoSpaceDE w:val="0"/>
        <w:autoSpaceDN w:val="0"/>
        <w:adjustRightInd w:val="0"/>
        <w:ind w:firstLine="709"/>
        <w:jc w:val="both"/>
      </w:pPr>
      <w:r w:rsidRPr="00F35C57">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357931" w:rsidRPr="00F35C57" w:rsidRDefault="00357931" w:rsidP="008B03F6">
      <w:pPr>
        <w:tabs>
          <w:tab w:val="left" w:pos="540"/>
        </w:tabs>
        <w:autoSpaceDE w:val="0"/>
        <w:autoSpaceDN w:val="0"/>
        <w:adjustRightInd w:val="0"/>
        <w:ind w:firstLine="709"/>
        <w:jc w:val="both"/>
      </w:pPr>
      <w:r w:rsidRPr="00F35C57">
        <w:t>5.5.</w:t>
      </w:r>
      <w:r w:rsidR="00537EBC" w:rsidRPr="00F35C57">
        <w:t> </w:t>
      </w:r>
      <w:r w:rsidRPr="00F35C57">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w:t>
      </w:r>
      <w:r w:rsidR="00972553" w:rsidRPr="00F35C57">
        <w:t xml:space="preserve">                     </w:t>
      </w:r>
      <w:r w:rsidRPr="00F35C57">
        <w:t xml:space="preserve"> настоящего Договора.</w:t>
      </w:r>
    </w:p>
    <w:p w:rsidR="00357931" w:rsidRPr="00F35C57" w:rsidRDefault="00357931" w:rsidP="008B03F6">
      <w:pPr>
        <w:tabs>
          <w:tab w:val="left" w:pos="720"/>
        </w:tabs>
        <w:autoSpaceDE w:val="0"/>
        <w:autoSpaceDN w:val="0"/>
        <w:adjustRightInd w:val="0"/>
        <w:ind w:firstLine="709"/>
        <w:jc w:val="both"/>
      </w:pPr>
      <w:r w:rsidRPr="00F35C57">
        <w:t>5.6.</w:t>
      </w:r>
      <w:r w:rsidR="00537EBC" w:rsidRPr="00F35C57">
        <w:t> </w:t>
      </w:r>
      <w:r w:rsidRPr="00F35C57">
        <w:t>Уплата штрафа, пен</w:t>
      </w:r>
      <w:r w:rsidR="00565893" w:rsidRPr="00F35C57">
        <w:t>ей</w:t>
      </w:r>
      <w:r w:rsidRPr="00F35C57">
        <w:t>, установленных настоящим Договором, не освобождает Стороны от выполнения обязательств по договору и устранения допущенных нарушений.</w:t>
      </w:r>
    </w:p>
    <w:p w:rsidR="00357931" w:rsidRPr="00F35C57" w:rsidRDefault="00357931" w:rsidP="008B03F6">
      <w:pPr>
        <w:ind w:firstLine="709"/>
        <w:rPr>
          <w:rFonts w:eastAsia="Calibri"/>
          <w:b/>
          <w:lang w:eastAsia="en-US"/>
        </w:rPr>
      </w:pPr>
      <w:r w:rsidRPr="00F35C57">
        <w:t xml:space="preserve">       </w:t>
      </w:r>
      <w:r w:rsidRPr="00F35C57">
        <w:rPr>
          <w:rFonts w:eastAsia="Calibri"/>
          <w:b/>
          <w:lang w:eastAsia="en-US"/>
        </w:rPr>
        <w:t xml:space="preserve"> </w:t>
      </w:r>
    </w:p>
    <w:p w:rsidR="00357931" w:rsidRPr="00F35C57" w:rsidRDefault="00357931" w:rsidP="00E47CDC">
      <w:pPr>
        <w:ind w:firstLine="709"/>
        <w:jc w:val="center"/>
        <w:rPr>
          <w:rFonts w:eastAsia="Calibri"/>
          <w:b/>
          <w:lang w:eastAsia="en-US"/>
        </w:rPr>
      </w:pPr>
      <w:r w:rsidRPr="00F35C57">
        <w:rPr>
          <w:rFonts w:eastAsia="Calibri"/>
          <w:b/>
          <w:lang w:eastAsia="en-US"/>
        </w:rPr>
        <w:t>6. ИЗМЕНЕНИЕ, РАСТОРЖЕНИЕ И ПРЕКРАЩЕНИЕ ДОГОВОРА</w:t>
      </w:r>
    </w:p>
    <w:p w:rsidR="00041B4D" w:rsidRPr="00F35C57" w:rsidRDefault="00041B4D" w:rsidP="008B03F6">
      <w:pPr>
        <w:ind w:firstLine="709"/>
        <w:rPr>
          <w:rFonts w:eastAsia="Calibri"/>
          <w:b/>
          <w:lang w:eastAsia="en-US"/>
        </w:rPr>
      </w:pPr>
    </w:p>
    <w:p w:rsidR="00357931" w:rsidRPr="00F35C57" w:rsidRDefault="00357931" w:rsidP="008B03F6">
      <w:pPr>
        <w:ind w:firstLine="709"/>
        <w:jc w:val="both"/>
        <w:rPr>
          <w:rFonts w:eastAsia="Calibri"/>
          <w:lang w:eastAsia="en-US"/>
        </w:rPr>
      </w:pPr>
      <w:r w:rsidRPr="00F35C57">
        <w:rPr>
          <w:rFonts w:eastAsia="Calibri"/>
          <w:lang w:eastAsia="en-US"/>
        </w:rPr>
        <w:t>6.1.</w:t>
      </w:r>
      <w:r w:rsidR="00537EBC" w:rsidRPr="00F35C57">
        <w:rPr>
          <w:rFonts w:eastAsia="Calibri"/>
          <w:lang w:eastAsia="en-US"/>
        </w:rPr>
        <w:t> </w:t>
      </w:r>
      <w:r w:rsidRPr="00F35C57">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57931" w:rsidRPr="00F35C57" w:rsidRDefault="00357931" w:rsidP="008B03F6">
      <w:pPr>
        <w:shd w:val="clear" w:color="auto" w:fill="FFFFFF"/>
        <w:ind w:firstLine="709"/>
        <w:jc w:val="both"/>
        <w:rPr>
          <w:rFonts w:eastAsia="Calibri"/>
          <w:lang w:eastAsia="en-US"/>
        </w:rPr>
      </w:pPr>
      <w:r w:rsidRPr="00F35C57">
        <w:rPr>
          <w:rFonts w:eastAsia="Calibri"/>
          <w:lang w:eastAsia="en-US"/>
        </w:rPr>
        <w:t>6.2.</w:t>
      </w:r>
      <w:r w:rsidR="00537EBC" w:rsidRPr="00F35C57">
        <w:rPr>
          <w:rFonts w:eastAsia="Calibri"/>
          <w:lang w:eastAsia="en-US"/>
        </w:rPr>
        <w:t> </w:t>
      </w:r>
      <w:r w:rsidRPr="00F35C57">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357931" w:rsidRPr="00F35C57" w:rsidRDefault="00357931" w:rsidP="008B03F6">
      <w:pPr>
        <w:autoSpaceDE w:val="0"/>
        <w:autoSpaceDN w:val="0"/>
        <w:adjustRightInd w:val="0"/>
        <w:ind w:firstLine="709"/>
        <w:jc w:val="both"/>
        <w:outlineLvl w:val="3"/>
        <w:rPr>
          <w:rFonts w:eastAsia="Calibri"/>
          <w:lang w:eastAsia="en-US"/>
        </w:rPr>
      </w:pPr>
      <w:r w:rsidRPr="00F35C57">
        <w:t>6.3.</w:t>
      </w:r>
      <w:r w:rsidR="00537EBC" w:rsidRPr="00F35C57">
        <w:t> </w:t>
      </w:r>
      <w:r w:rsidRPr="00F35C57">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F35C57">
        <w:rPr>
          <w:rFonts w:eastAsia="Calibri"/>
          <w:lang w:eastAsia="en-US"/>
        </w:rPr>
        <w:t xml:space="preserve"> 2.2.2, 2.2.3, 2.2.4, 2.2.7, 2.2.8, 2.2.10, 2.2.11. </w:t>
      </w:r>
    </w:p>
    <w:p w:rsidR="00357931" w:rsidRPr="00F35C57" w:rsidRDefault="00357931" w:rsidP="008B03F6">
      <w:pPr>
        <w:widowControl w:val="0"/>
        <w:tabs>
          <w:tab w:val="left" w:pos="540"/>
        </w:tabs>
        <w:ind w:firstLine="709"/>
        <w:jc w:val="both"/>
        <w:rPr>
          <w:snapToGrid w:val="0"/>
        </w:rPr>
      </w:pPr>
      <w:r w:rsidRPr="00F35C57">
        <w:rPr>
          <w:snapToGrid w:val="0"/>
        </w:rPr>
        <w:t>6.4.</w:t>
      </w:r>
      <w:r w:rsidR="00537EBC" w:rsidRPr="00F35C57">
        <w:rPr>
          <w:snapToGrid w:val="0"/>
        </w:rPr>
        <w:t> </w:t>
      </w:r>
      <w:r w:rsidRPr="00F35C57">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57931" w:rsidRPr="00F35C57" w:rsidRDefault="00357931" w:rsidP="008B03F6">
      <w:pPr>
        <w:widowControl w:val="0"/>
        <w:tabs>
          <w:tab w:val="left" w:pos="540"/>
        </w:tabs>
        <w:ind w:firstLine="709"/>
        <w:jc w:val="both"/>
        <w:rPr>
          <w:rFonts w:eastAsia="Calibri"/>
          <w:snapToGrid w:val="0"/>
          <w:lang w:eastAsia="en-US"/>
        </w:rPr>
      </w:pPr>
      <w:r w:rsidRPr="00F35C57">
        <w:rPr>
          <w:snapToGrid w:val="0"/>
        </w:rPr>
        <w:t>6.5.</w:t>
      </w:r>
      <w:r w:rsidR="00537EBC" w:rsidRPr="00F35C57">
        <w:rPr>
          <w:snapToGrid w:val="0"/>
        </w:rPr>
        <w:t> </w:t>
      </w:r>
      <w:r w:rsidRPr="00F35C57">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357931" w:rsidRPr="00F35C57" w:rsidRDefault="00357931" w:rsidP="008B03F6">
      <w:pPr>
        <w:ind w:firstLine="709"/>
        <w:jc w:val="both"/>
        <w:rPr>
          <w:rFonts w:eastAsia="Calibri"/>
          <w:lang w:eastAsia="en-US"/>
        </w:rPr>
      </w:pPr>
      <w:r w:rsidRPr="00F35C57">
        <w:rPr>
          <w:rFonts w:eastAsia="Calibri"/>
          <w:lang w:eastAsia="en-US"/>
        </w:rPr>
        <w:t>6.6.</w:t>
      </w:r>
      <w:r w:rsidR="00537EBC" w:rsidRPr="00F35C57">
        <w:rPr>
          <w:rFonts w:eastAsia="Calibri"/>
          <w:lang w:eastAsia="en-US"/>
        </w:rPr>
        <w:t> </w:t>
      </w:r>
      <w:r w:rsidRPr="00F35C57">
        <w:rPr>
          <w:rFonts w:eastAsia="Calibri"/>
          <w:lang w:eastAsia="en-US"/>
        </w:rPr>
        <w:t xml:space="preserve">Настоящий договор составлен в 3-х (трех) экземплярах, имеющих одинаковую юридическую силу. </w:t>
      </w:r>
    </w:p>
    <w:p w:rsidR="00357931" w:rsidRPr="00F35C57" w:rsidRDefault="00357931" w:rsidP="008B03F6">
      <w:pPr>
        <w:tabs>
          <w:tab w:val="left" w:pos="540"/>
        </w:tabs>
        <w:ind w:firstLine="709"/>
        <w:jc w:val="both"/>
        <w:rPr>
          <w:rFonts w:eastAsia="Calibri"/>
          <w:lang w:eastAsia="en-US"/>
        </w:rPr>
      </w:pPr>
      <w:r w:rsidRPr="00F35C57">
        <w:rPr>
          <w:rFonts w:eastAsia="Calibri"/>
          <w:lang w:eastAsia="en-US"/>
        </w:rPr>
        <w:t>6.7.</w:t>
      </w:r>
      <w:r w:rsidR="00537EBC" w:rsidRPr="00F35C57">
        <w:rPr>
          <w:rFonts w:eastAsia="Calibri"/>
          <w:lang w:eastAsia="en-US"/>
        </w:rPr>
        <w:t> </w:t>
      </w:r>
      <w:r w:rsidRPr="00F35C57">
        <w:rPr>
          <w:rFonts w:eastAsia="Calibri"/>
          <w:lang w:eastAsia="en-US"/>
        </w:rPr>
        <w:t xml:space="preserve">Приложения к Договору: </w:t>
      </w:r>
    </w:p>
    <w:p w:rsidR="00357931" w:rsidRPr="00F35C57" w:rsidRDefault="00357931" w:rsidP="008B03F6">
      <w:pPr>
        <w:ind w:firstLine="709"/>
        <w:rPr>
          <w:rFonts w:eastAsia="Calibri"/>
          <w:lang w:eastAsia="en-US"/>
        </w:rPr>
      </w:pPr>
      <w:r w:rsidRPr="00F35C57">
        <w:rPr>
          <w:rFonts w:eastAsia="Calibri"/>
          <w:lang w:eastAsia="en-US"/>
        </w:rPr>
        <w:t>1. Акт приема-передачи (Приложение № 1).</w:t>
      </w:r>
    </w:p>
    <w:p w:rsidR="00357931" w:rsidRPr="00F35C57" w:rsidRDefault="00357931" w:rsidP="008B03F6">
      <w:pPr>
        <w:ind w:firstLine="709"/>
        <w:rPr>
          <w:rFonts w:eastAsia="Calibri"/>
          <w:lang w:eastAsia="en-US"/>
        </w:rPr>
      </w:pPr>
      <w:r w:rsidRPr="00F35C57">
        <w:rPr>
          <w:rFonts w:eastAsia="Calibri"/>
          <w:lang w:eastAsia="en-US"/>
        </w:rPr>
        <w:t xml:space="preserve">2. Расчет арендной платы за нежилые помещения по месяцам (Приложение № 2). </w:t>
      </w:r>
    </w:p>
    <w:p w:rsidR="00357931" w:rsidRPr="00F35C57" w:rsidRDefault="00357931" w:rsidP="004A42C4">
      <w:pPr>
        <w:rPr>
          <w:rFonts w:eastAsia="Calibri"/>
          <w:b/>
        </w:rPr>
      </w:pPr>
    </w:p>
    <w:p w:rsidR="00357931" w:rsidRPr="00357931" w:rsidRDefault="00357931" w:rsidP="004A42C4">
      <w:pPr>
        <w:rPr>
          <w:rFonts w:eastAsia="Calibri"/>
          <w:b/>
        </w:rPr>
      </w:pPr>
      <w:r w:rsidRPr="00357931">
        <w:rPr>
          <w:rFonts w:eastAsia="Calibri"/>
          <w:b/>
        </w:rPr>
        <w:t>7. ЮРИДИЧЕСКИЕ АДРЕСА, РЕКВИЗИТЫ И ПОДПИСИ СТОРОН</w:t>
      </w:r>
    </w:p>
    <w:tbl>
      <w:tblPr>
        <w:tblW w:w="9746" w:type="dxa"/>
        <w:tblInd w:w="108" w:type="dxa"/>
        <w:tblLayout w:type="fixed"/>
        <w:tblLook w:val="01E0" w:firstRow="1" w:lastRow="1" w:firstColumn="1" w:lastColumn="1" w:noHBand="0" w:noVBand="0"/>
      </w:tblPr>
      <w:tblGrid>
        <w:gridCol w:w="5040"/>
        <w:gridCol w:w="4706"/>
      </w:tblGrid>
      <w:tr w:rsidR="00357931" w:rsidRPr="00357931" w:rsidTr="00E96150">
        <w:trPr>
          <w:trHeight w:val="9572"/>
        </w:trPr>
        <w:tc>
          <w:tcPr>
            <w:tcW w:w="5040" w:type="dxa"/>
          </w:tcPr>
          <w:p w:rsidR="00357931" w:rsidRPr="00357931" w:rsidRDefault="00357931" w:rsidP="004A42C4">
            <w:pPr>
              <w:spacing w:line="240" w:lineRule="exact"/>
              <w:rPr>
                <w:rFonts w:cs="Calibri"/>
                <w:b/>
                <w:lang w:eastAsia="en-US"/>
              </w:rPr>
            </w:pPr>
            <w:r w:rsidRPr="00357931">
              <w:rPr>
                <w:rFonts w:cs="Calibri"/>
                <w:b/>
                <w:lang w:eastAsia="en-US"/>
              </w:rPr>
              <w:t>Арендодатель</w:t>
            </w:r>
          </w:p>
          <w:p w:rsidR="00357931" w:rsidRPr="00357931" w:rsidRDefault="00357931" w:rsidP="004A42C4">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57931" w:rsidRPr="00357931" w:rsidRDefault="00357931" w:rsidP="004A42C4">
            <w:pPr>
              <w:spacing w:line="240" w:lineRule="exact"/>
              <w:rPr>
                <w:rFonts w:cs="Calibri"/>
                <w:b/>
                <w:lang w:eastAsia="en-US"/>
              </w:rPr>
            </w:pPr>
            <w:r w:rsidRPr="00357931">
              <w:rPr>
                <w:rFonts w:cs="Calibri"/>
                <w:b/>
                <w:lang w:eastAsia="en-US"/>
              </w:rPr>
              <w:t>Юридический адрес:</w:t>
            </w:r>
          </w:p>
          <w:p w:rsidR="00357931" w:rsidRPr="00357931" w:rsidRDefault="00357931" w:rsidP="004A42C4">
            <w:pPr>
              <w:spacing w:line="240" w:lineRule="exact"/>
              <w:rPr>
                <w:rFonts w:cs="Calibri"/>
                <w:lang w:eastAsia="en-US"/>
              </w:rPr>
            </w:pPr>
            <w:r w:rsidRPr="00357931">
              <w:rPr>
                <w:rFonts w:cs="Calibri"/>
                <w:lang w:eastAsia="en-US"/>
              </w:rPr>
              <w:t>г. Ставрополь, 355006,</w:t>
            </w:r>
          </w:p>
          <w:p w:rsidR="00357931" w:rsidRPr="00357931" w:rsidRDefault="00357931" w:rsidP="004A42C4">
            <w:pPr>
              <w:spacing w:line="240" w:lineRule="exact"/>
              <w:rPr>
                <w:rFonts w:cs="Calibri"/>
                <w:lang w:eastAsia="en-US"/>
              </w:rPr>
            </w:pPr>
            <w:r w:rsidRPr="00357931">
              <w:rPr>
                <w:rFonts w:cs="Calibri"/>
                <w:lang w:eastAsia="en-US"/>
              </w:rPr>
              <w:t>ул. Коста Хетагурова, д. 8</w:t>
            </w:r>
          </w:p>
          <w:p w:rsidR="00357931" w:rsidRPr="00357931" w:rsidRDefault="00357931" w:rsidP="004A42C4">
            <w:pPr>
              <w:spacing w:line="240" w:lineRule="exact"/>
              <w:rPr>
                <w:rFonts w:cs="Calibri"/>
                <w:lang w:eastAsia="en-US"/>
              </w:rPr>
            </w:pPr>
            <w:r w:rsidRPr="00357931">
              <w:rPr>
                <w:rFonts w:cs="Calibri"/>
                <w:lang w:eastAsia="en-US"/>
              </w:rPr>
              <w:t>тел: 26-03-09</w:t>
            </w:r>
          </w:p>
          <w:p w:rsidR="00357931" w:rsidRPr="00357931" w:rsidRDefault="00357931" w:rsidP="004A42C4">
            <w:pPr>
              <w:spacing w:line="240" w:lineRule="exact"/>
              <w:rPr>
                <w:rFonts w:cs="Calibri"/>
                <w:b/>
                <w:lang w:eastAsia="en-US"/>
              </w:rPr>
            </w:pPr>
            <w:r w:rsidRPr="00357931">
              <w:rPr>
                <w:rFonts w:cs="Calibri"/>
                <w:b/>
                <w:lang w:eastAsia="en-US"/>
              </w:rPr>
              <w:t>Фактический адрес:</w:t>
            </w:r>
          </w:p>
          <w:p w:rsidR="00357931" w:rsidRPr="00357931" w:rsidRDefault="00357931" w:rsidP="004A42C4">
            <w:pPr>
              <w:spacing w:line="240" w:lineRule="exact"/>
              <w:rPr>
                <w:rFonts w:cs="Calibri"/>
                <w:lang w:eastAsia="en-US"/>
              </w:rPr>
            </w:pPr>
            <w:r w:rsidRPr="00357931">
              <w:rPr>
                <w:rFonts w:cs="Calibri"/>
                <w:lang w:eastAsia="en-US"/>
              </w:rPr>
              <w:t>г. Ставрополь, 355006,</w:t>
            </w:r>
          </w:p>
          <w:p w:rsidR="00357931" w:rsidRPr="00357931" w:rsidRDefault="00357931" w:rsidP="004A42C4">
            <w:pPr>
              <w:spacing w:line="240" w:lineRule="exact"/>
              <w:rPr>
                <w:rFonts w:cs="Calibri"/>
                <w:lang w:eastAsia="en-US"/>
              </w:rPr>
            </w:pPr>
            <w:r w:rsidRPr="00357931">
              <w:rPr>
                <w:rFonts w:cs="Calibri"/>
                <w:lang w:eastAsia="en-US"/>
              </w:rPr>
              <w:t>пр. К. Маркса, д. 90,92</w:t>
            </w:r>
          </w:p>
          <w:p w:rsidR="00357931" w:rsidRPr="00357931" w:rsidRDefault="00357931" w:rsidP="004A42C4">
            <w:pPr>
              <w:spacing w:line="240" w:lineRule="exact"/>
              <w:rPr>
                <w:rFonts w:cs="Calibri"/>
                <w:lang w:eastAsia="en-US"/>
              </w:rPr>
            </w:pPr>
            <w:r w:rsidRPr="00357931">
              <w:rPr>
                <w:rFonts w:cs="Calibri"/>
                <w:lang w:eastAsia="en-US"/>
              </w:rPr>
              <w:t>ОГРН 1022601934486</w:t>
            </w:r>
          </w:p>
          <w:p w:rsidR="00357931" w:rsidRPr="00357931" w:rsidRDefault="00357931" w:rsidP="004A42C4">
            <w:pPr>
              <w:spacing w:line="240" w:lineRule="exact"/>
              <w:rPr>
                <w:rFonts w:cs="Calibri"/>
                <w:lang w:eastAsia="en-US"/>
              </w:rPr>
            </w:pPr>
            <w:r w:rsidRPr="00357931">
              <w:rPr>
                <w:rFonts w:cs="Calibri"/>
                <w:lang w:eastAsia="en-US"/>
              </w:rPr>
              <w:t>ИНН 2636014845, КПП 263601001</w:t>
            </w:r>
          </w:p>
          <w:p w:rsidR="00357931" w:rsidRPr="00357931" w:rsidRDefault="00357931" w:rsidP="004A42C4">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357931" w:rsidRPr="00357931" w:rsidRDefault="00357931" w:rsidP="004A42C4">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357931" w:rsidRPr="00357931" w:rsidRDefault="00357931" w:rsidP="004A42C4">
            <w:pPr>
              <w:spacing w:line="240" w:lineRule="exact"/>
              <w:rPr>
                <w:rFonts w:cs="Calibri"/>
                <w:b/>
                <w:lang w:eastAsia="en-US"/>
              </w:rPr>
            </w:pPr>
            <w:r w:rsidRPr="00357931">
              <w:rPr>
                <w:rFonts w:cs="Calibri"/>
                <w:b/>
                <w:lang w:eastAsia="en-US"/>
              </w:rPr>
              <w:t>Банковские реквизиты:</w:t>
            </w:r>
          </w:p>
          <w:p w:rsidR="00357931" w:rsidRPr="00357931" w:rsidRDefault="00357931" w:rsidP="004A42C4">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57931" w:rsidRPr="00357931" w:rsidRDefault="00357931" w:rsidP="004A42C4">
            <w:pPr>
              <w:spacing w:line="240" w:lineRule="exact"/>
              <w:rPr>
                <w:rFonts w:cs="Calibri"/>
                <w:lang w:eastAsia="en-US"/>
              </w:rPr>
            </w:pPr>
            <w:r w:rsidRPr="00357931">
              <w:rPr>
                <w:rFonts w:cs="Calibri"/>
                <w:lang w:eastAsia="en-US"/>
              </w:rPr>
              <w:t>БИК 040702001</w:t>
            </w:r>
          </w:p>
          <w:p w:rsidR="00357931" w:rsidRPr="00357931" w:rsidRDefault="00357931" w:rsidP="004A42C4">
            <w:pPr>
              <w:spacing w:line="240" w:lineRule="exact"/>
              <w:rPr>
                <w:rFonts w:cs="Calibri"/>
                <w:lang w:eastAsia="en-US"/>
              </w:rPr>
            </w:pPr>
            <w:r w:rsidRPr="00357931">
              <w:rPr>
                <w:rFonts w:cs="Calibri"/>
                <w:lang w:eastAsia="en-US"/>
              </w:rPr>
              <w:t>р/с 40101810300000010005</w:t>
            </w:r>
          </w:p>
          <w:p w:rsidR="00357931" w:rsidRPr="00357931" w:rsidRDefault="00357931" w:rsidP="004A42C4">
            <w:pPr>
              <w:spacing w:line="240" w:lineRule="exact"/>
              <w:rPr>
                <w:rFonts w:cs="Calibri"/>
                <w:lang w:eastAsia="en-US"/>
              </w:rPr>
            </w:pPr>
            <w:r w:rsidRPr="00357931">
              <w:rPr>
                <w:rFonts w:cs="Calibri"/>
                <w:lang w:eastAsia="en-US"/>
              </w:rPr>
              <w:t xml:space="preserve">ОТДЕЛЕНИЕ СТАВРОПОЛЬ </w:t>
            </w:r>
          </w:p>
          <w:p w:rsidR="00357931" w:rsidRPr="00357931" w:rsidRDefault="00357931" w:rsidP="004A42C4">
            <w:pPr>
              <w:spacing w:line="240" w:lineRule="exact"/>
              <w:rPr>
                <w:rFonts w:cs="Calibri"/>
                <w:lang w:eastAsia="en-US"/>
              </w:rPr>
            </w:pPr>
            <w:r w:rsidRPr="00357931">
              <w:rPr>
                <w:rFonts w:cs="Calibri"/>
                <w:lang w:eastAsia="en-US"/>
              </w:rPr>
              <w:t xml:space="preserve">Г. СТАВРОПОЛЬ </w:t>
            </w:r>
          </w:p>
          <w:p w:rsidR="00357931" w:rsidRPr="00357931" w:rsidRDefault="00357931" w:rsidP="004A42C4">
            <w:pPr>
              <w:spacing w:line="240" w:lineRule="exact"/>
              <w:rPr>
                <w:rFonts w:cs="Calibri"/>
                <w:lang w:eastAsia="en-US"/>
              </w:rPr>
            </w:pPr>
            <w:r w:rsidRPr="00357931">
              <w:rPr>
                <w:rFonts w:cs="Calibri"/>
                <w:lang w:eastAsia="en-US"/>
              </w:rPr>
              <w:t>ОКТМО 07701000</w:t>
            </w:r>
          </w:p>
          <w:p w:rsidR="00357931" w:rsidRDefault="00357931" w:rsidP="004A42C4">
            <w:pPr>
              <w:spacing w:line="240" w:lineRule="exact"/>
              <w:rPr>
                <w:rFonts w:cs="Calibri"/>
                <w:lang w:eastAsia="en-US"/>
              </w:rPr>
            </w:pPr>
            <w:r w:rsidRPr="00357931">
              <w:rPr>
                <w:rFonts w:cs="Calibri"/>
                <w:lang w:eastAsia="en-US"/>
              </w:rPr>
              <w:t>Код платежа 602 111 05034 04 0000 120</w:t>
            </w:r>
          </w:p>
          <w:p w:rsidR="00FF4021" w:rsidRDefault="00FF4021" w:rsidP="004A42C4">
            <w:pPr>
              <w:spacing w:line="240" w:lineRule="exact"/>
              <w:jc w:val="both"/>
            </w:pPr>
            <w:r w:rsidRPr="00FF4021">
              <w:t>Управление Федерального казначейства</w:t>
            </w:r>
          </w:p>
          <w:p w:rsidR="00357931" w:rsidRPr="00357931" w:rsidRDefault="00FF4021" w:rsidP="004A42C4">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357931" w:rsidRPr="00357931" w:rsidRDefault="00357931" w:rsidP="004A42C4">
            <w:pPr>
              <w:spacing w:line="240" w:lineRule="exact"/>
              <w:rPr>
                <w:rFonts w:cs="Calibri"/>
                <w:lang w:eastAsia="en-US"/>
              </w:rPr>
            </w:pPr>
          </w:p>
          <w:p w:rsidR="00357931" w:rsidRPr="00357931" w:rsidRDefault="00357931" w:rsidP="004A42C4">
            <w:pPr>
              <w:rPr>
                <w:rFonts w:cs="Calibri"/>
                <w:lang w:eastAsia="en-US"/>
              </w:rPr>
            </w:pPr>
            <w:r w:rsidRPr="00357931">
              <w:rPr>
                <w:rFonts w:cs="Calibri"/>
                <w:lang w:eastAsia="en-US"/>
              </w:rPr>
              <w:t>__________________</w:t>
            </w:r>
            <w:r w:rsidR="00BA7A5B">
              <w:rPr>
                <w:rFonts w:cs="Calibri"/>
                <w:lang w:eastAsia="en-US"/>
              </w:rPr>
              <w:t>__</w:t>
            </w:r>
            <w:r w:rsidR="00FF4021">
              <w:rPr>
                <w:rFonts w:cs="Calibri"/>
                <w:lang w:eastAsia="en-US"/>
              </w:rPr>
              <w:t>________________</w:t>
            </w:r>
            <w:r w:rsidR="00BA7A5B">
              <w:rPr>
                <w:rFonts w:cs="Calibri"/>
                <w:lang w:eastAsia="en-US"/>
              </w:rPr>
              <w:t>___</w:t>
            </w:r>
          </w:p>
          <w:p w:rsidR="00357931" w:rsidRPr="00357931" w:rsidRDefault="00357931" w:rsidP="004A42C4">
            <w:pPr>
              <w:rPr>
                <w:rFonts w:cs="Calibri"/>
                <w:lang w:eastAsia="en-US"/>
              </w:rPr>
            </w:pPr>
            <w:r w:rsidRPr="00357931">
              <w:rPr>
                <w:rFonts w:cs="Calibri"/>
                <w:lang w:eastAsia="en-US"/>
              </w:rPr>
              <w:t xml:space="preserve">               м.п.</w:t>
            </w:r>
          </w:p>
          <w:p w:rsidR="00357931" w:rsidRPr="00357931" w:rsidRDefault="00357931" w:rsidP="006218C5">
            <w:r w:rsidRPr="00357931">
              <w:rPr>
                <w:rFonts w:cs="Calibri"/>
                <w:lang w:eastAsia="en-US"/>
              </w:rPr>
              <w:t>«____» _________</w:t>
            </w:r>
            <w:r w:rsidR="00FF4021">
              <w:rPr>
                <w:rFonts w:cs="Calibri"/>
                <w:lang w:eastAsia="en-US"/>
              </w:rPr>
              <w:t>______________</w:t>
            </w:r>
            <w:r w:rsidRPr="00357931">
              <w:rPr>
                <w:rFonts w:cs="Calibri"/>
                <w:lang w:eastAsia="en-US"/>
              </w:rPr>
              <w:t>__20</w:t>
            </w:r>
            <w:r w:rsidR="006218C5">
              <w:rPr>
                <w:rFonts w:cs="Calibri"/>
                <w:lang w:eastAsia="en-US"/>
              </w:rPr>
              <w:t>20</w:t>
            </w:r>
            <w:r w:rsidRPr="00357931">
              <w:rPr>
                <w:rFonts w:cs="Calibri"/>
                <w:lang w:eastAsia="en-US"/>
              </w:rPr>
              <w:t xml:space="preserve"> г.</w:t>
            </w:r>
          </w:p>
        </w:tc>
        <w:tc>
          <w:tcPr>
            <w:tcW w:w="4706" w:type="dxa"/>
          </w:tcPr>
          <w:p w:rsidR="00357931" w:rsidRPr="00357931" w:rsidRDefault="00357931" w:rsidP="004A42C4">
            <w:pPr>
              <w:rPr>
                <w:b/>
              </w:rPr>
            </w:pPr>
            <w:r w:rsidRPr="00357931">
              <w:rPr>
                <w:b/>
              </w:rPr>
              <w:t>Арендатор</w:t>
            </w:r>
          </w:p>
          <w:p w:rsidR="00357931" w:rsidRPr="00357931" w:rsidRDefault="00357931" w:rsidP="004A42C4">
            <w:pPr>
              <w:rPr>
                <w:b/>
              </w:rPr>
            </w:pPr>
          </w:p>
          <w:p w:rsidR="00357931" w:rsidRPr="00357931" w:rsidRDefault="00357931" w:rsidP="004A42C4">
            <w:pPr>
              <w:rPr>
                <w:b/>
              </w:rPr>
            </w:pPr>
          </w:p>
          <w:p w:rsidR="00357931" w:rsidRPr="00357931" w:rsidRDefault="00357931" w:rsidP="004A42C4">
            <w:r w:rsidRPr="00357931">
              <w:rPr>
                <w:b/>
              </w:rPr>
              <w:t>Юридический адрес</w:t>
            </w:r>
            <w:r w:rsidRPr="00357931">
              <w:t>:</w:t>
            </w:r>
          </w:p>
          <w:p w:rsidR="00357931" w:rsidRPr="00357931" w:rsidRDefault="00357931" w:rsidP="004A42C4">
            <w:r w:rsidRPr="00357931">
              <w:t xml:space="preserve">г. Ставрополь, </w:t>
            </w:r>
          </w:p>
          <w:p w:rsidR="00357931" w:rsidRPr="00357931" w:rsidRDefault="00357931" w:rsidP="004A42C4">
            <w:pPr>
              <w:rPr>
                <w:spacing w:val="-4"/>
              </w:rPr>
            </w:pPr>
          </w:p>
          <w:p w:rsidR="00357931" w:rsidRPr="00357931" w:rsidRDefault="00357931" w:rsidP="004A42C4">
            <w:pPr>
              <w:rPr>
                <w:spacing w:val="-4"/>
              </w:rPr>
            </w:pPr>
            <w:r w:rsidRPr="00357931">
              <w:rPr>
                <w:spacing w:val="-4"/>
              </w:rPr>
              <w:t xml:space="preserve">тел: </w:t>
            </w:r>
          </w:p>
          <w:p w:rsidR="00357931" w:rsidRPr="00357931" w:rsidRDefault="00357931" w:rsidP="004A42C4">
            <w:r w:rsidRPr="00357931">
              <w:t xml:space="preserve">ОГРН </w:t>
            </w:r>
          </w:p>
          <w:p w:rsidR="00357931" w:rsidRPr="00357931" w:rsidRDefault="00357931" w:rsidP="004A42C4">
            <w:r w:rsidRPr="00357931">
              <w:t xml:space="preserve">ИНН </w:t>
            </w:r>
          </w:p>
          <w:p w:rsidR="00357931" w:rsidRPr="00357931" w:rsidRDefault="00357931" w:rsidP="004A42C4">
            <w:r w:rsidRPr="00357931">
              <w:t xml:space="preserve">КПП </w:t>
            </w:r>
          </w:p>
          <w:p w:rsidR="00357931" w:rsidRPr="00357931" w:rsidRDefault="00357931" w:rsidP="004A42C4">
            <w:pPr>
              <w:rPr>
                <w:b/>
              </w:rPr>
            </w:pPr>
            <w:r w:rsidRPr="00357931">
              <w:rPr>
                <w:b/>
              </w:rPr>
              <w:t>Банковские реквизиты:</w:t>
            </w:r>
          </w:p>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FF4021" w:rsidRDefault="00FF4021" w:rsidP="004A42C4">
            <w:pPr>
              <w:rPr>
                <w:spacing w:val="-4"/>
              </w:rPr>
            </w:pPr>
          </w:p>
          <w:p w:rsidR="00357931" w:rsidRPr="00357931" w:rsidRDefault="00BA7A5B" w:rsidP="004A42C4">
            <w:pPr>
              <w:rPr>
                <w:spacing w:val="-4"/>
              </w:rPr>
            </w:pPr>
            <w:r>
              <w:rPr>
                <w:spacing w:val="-4"/>
              </w:rPr>
              <w:t>___________________________</w:t>
            </w:r>
            <w:r w:rsidR="00357931" w:rsidRPr="00357931">
              <w:rPr>
                <w:spacing w:val="-4"/>
              </w:rPr>
              <w:t>_</w:t>
            </w:r>
          </w:p>
          <w:p w:rsidR="00357931" w:rsidRPr="00357931" w:rsidRDefault="00357931" w:rsidP="004A42C4">
            <w:r w:rsidRPr="00357931">
              <w:t xml:space="preserve">                    м.п.</w:t>
            </w:r>
          </w:p>
          <w:p w:rsidR="00357931" w:rsidRPr="00357931" w:rsidRDefault="00357931" w:rsidP="006218C5">
            <w:r w:rsidRPr="00357931">
              <w:t>«___» _________________20</w:t>
            </w:r>
            <w:r w:rsidR="006218C5">
              <w:t>20</w:t>
            </w:r>
            <w:r w:rsidR="008101F6">
              <w:t xml:space="preserve"> </w:t>
            </w:r>
            <w:r w:rsidRPr="00357931">
              <w:t>г.</w:t>
            </w:r>
          </w:p>
        </w:tc>
      </w:tr>
    </w:tbl>
    <w:p w:rsidR="00357931" w:rsidRPr="00357931" w:rsidRDefault="00357931" w:rsidP="00357931">
      <w:pPr>
        <w:autoSpaceDE w:val="0"/>
        <w:autoSpaceDN w:val="0"/>
        <w:adjustRightInd w:val="0"/>
        <w:spacing w:line="240" w:lineRule="exact"/>
      </w:pPr>
    </w:p>
    <w:p w:rsidR="000F75A3" w:rsidRDefault="000F75A3" w:rsidP="00357931">
      <w:pPr>
        <w:autoSpaceDE w:val="0"/>
        <w:autoSpaceDN w:val="0"/>
        <w:adjustRightInd w:val="0"/>
        <w:spacing w:line="240" w:lineRule="exact"/>
        <w:ind w:left="5812"/>
      </w:pPr>
    </w:p>
    <w:p w:rsidR="00F35C57" w:rsidRDefault="00F35C57" w:rsidP="00357931">
      <w:pPr>
        <w:autoSpaceDE w:val="0"/>
        <w:autoSpaceDN w:val="0"/>
        <w:adjustRightInd w:val="0"/>
        <w:spacing w:line="240" w:lineRule="exact"/>
        <w:ind w:left="5812"/>
        <w:sectPr w:rsidR="00F35C57" w:rsidSect="00990EBC">
          <w:pgSz w:w="11906" w:h="16838"/>
          <w:pgMar w:top="1418" w:right="567" w:bottom="1134" w:left="1985" w:header="709" w:footer="709" w:gutter="0"/>
          <w:cols w:space="708"/>
          <w:docGrid w:linePitch="360"/>
        </w:sectPr>
      </w:pPr>
    </w:p>
    <w:p w:rsidR="00357931" w:rsidRPr="00357931" w:rsidRDefault="00F35C57" w:rsidP="006218C5">
      <w:pPr>
        <w:autoSpaceDE w:val="0"/>
        <w:autoSpaceDN w:val="0"/>
        <w:adjustRightInd w:val="0"/>
        <w:spacing w:line="240" w:lineRule="exact"/>
        <w:ind w:left="5529"/>
      </w:pPr>
      <w:r>
        <w:t>П</w:t>
      </w:r>
      <w:r w:rsidR="00357931" w:rsidRPr="00357931">
        <w:t xml:space="preserve">риложение 1 </w:t>
      </w:r>
    </w:p>
    <w:p w:rsidR="00357931" w:rsidRPr="00357931" w:rsidRDefault="00357931" w:rsidP="006218C5">
      <w:pPr>
        <w:autoSpaceDE w:val="0"/>
        <w:autoSpaceDN w:val="0"/>
        <w:adjustRightInd w:val="0"/>
        <w:spacing w:line="240" w:lineRule="exact"/>
        <w:ind w:left="5529"/>
      </w:pPr>
      <w:r w:rsidRPr="00357931">
        <w:t xml:space="preserve">к договору аренды нежилых помещений, находящихся в муниципальной собственности </w:t>
      </w:r>
    </w:p>
    <w:p w:rsidR="00357931" w:rsidRPr="00357931" w:rsidRDefault="00357931" w:rsidP="006218C5">
      <w:pPr>
        <w:autoSpaceDE w:val="0"/>
        <w:autoSpaceDN w:val="0"/>
        <w:adjustRightInd w:val="0"/>
        <w:spacing w:line="240" w:lineRule="exact"/>
        <w:ind w:left="5529"/>
      </w:pPr>
      <w:r w:rsidRPr="00357931">
        <w:t>города Ставрополя</w:t>
      </w:r>
      <w:r w:rsidRPr="00357931">
        <w:tab/>
      </w:r>
    </w:p>
    <w:p w:rsidR="00357931" w:rsidRPr="00357931" w:rsidRDefault="00357931" w:rsidP="006218C5">
      <w:pPr>
        <w:autoSpaceDE w:val="0"/>
        <w:autoSpaceDN w:val="0"/>
        <w:adjustRightInd w:val="0"/>
        <w:ind w:left="5529"/>
      </w:pPr>
      <w:r w:rsidRPr="00357931">
        <w:t>от «_</w:t>
      </w:r>
      <w:r w:rsidR="00F35C57">
        <w:t>___</w:t>
      </w:r>
      <w:r w:rsidRPr="00357931">
        <w:t>_» _____</w:t>
      </w:r>
      <w:r w:rsidR="00F35C57">
        <w:t>_</w:t>
      </w:r>
      <w:r w:rsidRPr="00357931">
        <w:t>___20</w:t>
      </w:r>
      <w:r w:rsidR="006218C5">
        <w:t>20</w:t>
      </w:r>
      <w:r w:rsidRPr="00357931">
        <w:t xml:space="preserve"> 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F35C57">
      <w:pPr>
        <w:autoSpaceDE w:val="0"/>
        <w:autoSpaceDN w:val="0"/>
        <w:adjustRightInd w:val="0"/>
      </w:pPr>
      <w:r w:rsidRPr="00357931">
        <w:t>г. Ставрополь                                                                                   «_</w:t>
      </w:r>
      <w:r w:rsidR="00F35C57">
        <w:t>_</w:t>
      </w:r>
      <w:r w:rsidRPr="00357931">
        <w:t>__» ___________20</w:t>
      </w:r>
      <w:r w:rsidR="006218C5">
        <w:t>20</w:t>
      </w:r>
      <w:r w:rsidR="00280E9B">
        <w:t xml:space="preserve"> </w:t>
      </w:r>
      <w:r w:rsidRPr="00357931">
        <w:t>г.</w:t>
      </w:r>
    </w:p>
    <w:p w:rsidR="00357931" w:rsidRPr="00357931" w:rsidRDefault="00357931" w:rsidP="00357931">
      <w:pPr>
        <w:autoSpaceDE w:val="0"/>
        <w:autoSpaceDN w:val="0"/>
        <w:adjustRightInd w:val="0"/>
        <w:spacing w:line="240" w:lineRule="exact"/>
        <w:ind w:left="5812"/>
      </w:pPr>
    </w:p>
    <w:p w:rsidR="00280E9B" w:rsidRDefault="00280E9B" w:rsidP="00280E9B">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8010CA" w:rsidRPr="00C07713" w:rsidRDefault="00280E9B" w:rsidP="00280E9B">
      <w:pPr>
        <w:ind w:firstLine="709"/>
        <w:jc w:val="both"/>
      </w:pPr>
      <w:r w:rsidRPr="00ED3054">
        <w:t>_________________</w:t>
      </w:r>
      <w:r>
        <w:t>____</w:t>
      </w:r>
      <w:r w:rsidRPr="00ED3054">
        <w:t>_, именуемое</w:t>
      </w:r>
      <w:r>
        <w:t xml:space="preserve"> </w:t>
      </w:r>
      <w:r w:rsidRPr="00A43317">
        <w:t xml:space="preserve">в дальнейшем </w:t>
      </w:r>
      <w:r>
        <w:t>«</w:t>
      </w:r>
      <w:r w:rsidRPr="00A43317">
        <w:t>Арендатор</w:t>
      </w:r>
      <w:r>
        <w:t>»</w:t>
      </w:r>
      <w:r w:rsidRPr="00A43317">
        <w:t>,</w:t>
      </w:r>
      <w:r w:rsidR="00CB2647">
        <w:t xml:space="preserve"> с</w:t>
      </w:r>
      <w:r w:rsidRPr="00A43317">
        <w:t xml:space="preserve"> </w:t>
      </w:r>
      <w:r w:rsidR="008010CA" w:rsidRPr="00C07713">
        <w:t>другой стороны, при совместном упоминании именуемые «Стороны», составили настоящий Акт о следующем:</w:t>
      </w:r>
    </w:p>
    <w:p w:rsidR="00C8546B" w:rsidRDefault="00357931" w:rsidP="00C8546B">
      <w:pPr>
        <w:ind w:firstLine="709"/>
        <w:jc w:val="both"/>
      </w:pPr>
      <w:r w:rsidRPr="00C07713">
        <w:t xml:space="preserve">Арендодатель передал, а Арендатор </w:t>
      </w:r>
      <w:r w:rsidR="00B900B1" w:rsidRPr="00C07713">
        <w:t xml:space="preserve">принял </w:t>
      </w:r>
      <w:r w:rsidR="00C8546B" w:rsidRPr="00EE4B29">
        <w:t>во временное владение</w:t>
      </w:r>
      <w:r w:rsidR="00C8546B">
        <w:t xml:space="preserve"> и пользование</w:t>
      </w:r>
      <w:r w:rsidR="00C8546B" w:rsidRPr="00EE4B29">
        <w:t xml:space="preserve"> за плату 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город Ставрополь, улица Тельмана, 236</w:t>
      </w:r>
      <w:r w:rsidR="00C8546B">
        <w:t xml:space="preserve"> (далее</w:t>
      </w:r>
      <w:r w:rsidR="00C7332C">
        <w:t xml:space="preserve"> </w:t>
      </w:r>
      <w:r w:rsidR="00C8546B">
        <w:t>- помещение).</w:t>
      </w:r>
    </w:p>
    <w:p w:rsidR="00357931" w:rsidRPr="00C07713" w:rsidRDefault="00357931" w:rsidP="00C8546B">
      <w:pPr>
        <w:ind w:firstLine="709"/>
        <w:jc w:val="both"/>
      </w:pPr>
      <w:r w:rsidRPr="00C07713">
        <w:t>Техническое состояние вышеуказанн</w:t>
      </w:r>
      <w:r w:rsidR="00A60522">
        <w:t xml:space="preserve">ого </w:t>
      </w:r>
      <w:r w:rsidRPr="00C07713">
        <w:t>помещени</w:t>
      </w:r>
      <w:r w:rsidR="00A60522">
        <w:t>я</w:t>
      </w:r>
      <w:r w:rsidRPr="00C07713">
        <w:t xml:space="preserve"> на момент </w:t>
      </w:r>
      <w:r w:rsidR="00B1261A">
        <w:t xml:space="preserve">его </w:t>
      </w:r>
      <w:r w:rsidRPr="00C07713">
        <w:t xml:space="preserve">передачи характеризуется удовлетворительным состоянием и соответствует требованиям по </w:t>
      </w:r>
      <w:r w:rsidR="00B1261A">
        <w:t>его</w:t>
      </w:r>
      <w:r w:rsidRPr="00C07713">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Pr="00357931" w:rsidRDefault="00357931" w:rsidP="0035793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357931" w:rsidRPr="00357931" w:rsidTr="00357931">
        <w:tc>
          <w:tcPr>
            <w:tcW w:w="4785"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Арендодатель</w:t>
            </w:r>
          </w:p>
          <w:p w:rsidR="00357931" w:rsidRPr="00357931" w:rsidRDefault="00357931" w:rsidP="00357931">
            <w:pPr>
              <w:autoSpaceDE w:val="0"/>
              <w:autoSpaceDN w:val="0"/>
              <w:adjustRightInd w:val="0"/>
              <w:jc w:val="both"/>
            </w:pPr>
            <w:r w:rsidRPr="00357931">
              <w:t>Комитет по управлению</w:t>
            </w:r>
          </w:p>
          <w:p w:rsidR="00357931" w:rsidRPr="00357931" w:rsidRDefault="00357931" w:rsidP="00357931">
            <w:pPr>
              <w:autoSpaceDE w:val="0"/>
              <w:autoSpaceDN w:val="0"/>
              <w:adjustRightInd w:val="0"/>
              <w:jc w:val="both"/>
            </w:pPr>
            <w:r w:rsidRPr="00357931">
              <w:t>муниципальным имуществом</w:t>
            </w:r>
          </w:p>
          <w:p w:rsidR="00357931" w:rsidRPr="00357931" w:rsidRDefault="00357931" w:rsidP="00357931">
            <w:pPr>
              <w:autoSpaceDE w:val="0"/>
              <w:autoSpaceDN w:val="0"/>
              <w:adjustRightInd w:val="0"/>
              <w:jc w:val="both"/>
            </w:pPr>
            <w:r w:rsidRPr="00357931">
              <w:t>города Ставрополя</w:t>
            </w: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w:t>
            </w:r>
          </w:p>
          <w:p w:rsidR="00357931" w:rsidRPr="00357931" w:rsidRDefault="00357931" w:rsidP="00357931">
            <w:pPr>
              <w:autoSpaceDE w:val="0"/>
              <w:autoSpaceDN w:val="0"/>
              <w:adjustRightInd w:val="0"/>
              <w:jc w:val="both"/>
            </w:pPr>
          </w:p>
          <w:p w:rsidR="00357931" w:rsidRPr="00357931" w:rsidRDefault="00357931" w:rsidP="006218C5">
            <w:pPr>
              <w:autoSpaceDE w:val="0"/>
              <w:autoSpaceDN w:val="0"/>
              <w:adjustRightInd w:val="0"/>
              <w:jc w:val="both"/>
            </w:pPr>
            <w:r w:rsidRPr="00357931">
              <w:t>«____» _____________20</w:t>
            </w:r>
            <w:r w:rsidR="006218C5">
              <w:t>20</w:t>
            </w:r>
            <w:r w:rsidR="00280E9B">
              <w:t xml:space="preserve"> г.</w:t>
            </w:r>
          </w:p>
        </w:tc>
        <w:tc>
          <w:tcPr>
            <w:tcW w:w="4786"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6218C5">
            <w:pPr>
              <w:autoSpaceDE w:val="0"/>
              <w:autoSpaceDN w:val="0"/>
              <w:adjustRightInd w:val="0"/>
              <w:jc w:val="both"/>
            </w:pPr>
            <w:r w:rsidRPr="00357931">
              <w:t>«_____» ___________ 20</w:t>
            </w:r>
            <w:r w:rsidR="006218C5">
              <w:t xml:space="preserve">20 </w:t>
            </w:r>
            <w:r w:rsidR="00280E9B">
              <w:t>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357931" w:rsidRPr="00357931" w:rsidRDefault="00357931" w:rsidP="00357931">
      <w:pPr>
        <w:autoSpaceDE w:val="0"/>
        <w:autoSpaceDN w:val="0"/>
        <w:adjustRightInd w:val="0"/>
        <w:spacing w:line="240" w:lineRule="exact"/>
      </w:pPr>
    </w:p>
    <w:p w:rsidR="00357931" w:rsidRPr="00357931" w:rsidRDefault="00357931" w:rsidP="00357931">
      <w:pPr>
        <w:autoSpaceDE w:val="0"/>
        <w:autoSpaceDN w:val="0"/>
        <w:adjustRightInd w:val="0"/>
        <w:spacing w:line="240" w:lineRule="exact"/>
        <w:ind w:left="5670"/>
      </w:pPr>
    </w:p>
    <w:p w:rsidR="00357931" w:rsidRPr="00357931" w:rsidRDefault="00357931" w:rsidP="00357931">
      <w:pPr>
        <w:autoSpaceDE w:val="0"/>
        <w:autoSpaceDN w:val="0"/>
        <w:adjustRightInd w:val="0"/>
        <w:spacing w:line="240" w:lineRule="exact"/>
        <w:ind w:left="5670"/>
      </w:pPr>
    </w:p>
    <w:p w:rsidR="00357931" w:rsidRDefault="00357931" w:rsidP="00357931">
      <w:pPr>
        <w:autoSpaceDE w:val="0"/>
        <w:autoSpaceDN w:val="0"/>
        <w:adjustRightInd w:val="0"/>
        <w:spacing w:line="240" w:lineRule="exact"/>
        <w:ind w:left="5670"/>
      </w:pPr>
    </w:p>
    <w:p w:rsidR="00A63F79" w:rsidRDefault="00A63F79" w:rsidP="007D2AE6">
      <w:pPr>
        <w:autoSpaceDE w:val="0"/>
        <w:autoSpaceDN w:val="0"/>
        <w:adjustRightInd w:val="0"/>
        <w:spacing w:line="240" w:lineRule="exact"/>
        <w:ind w:left="6237"/>
      </w:pPr>
    </w:p>
    <w:p w:rsidR="00A63F79" w:rsidRDefault="00A63F79" w:rsidP="007D2AE6">
      <w:pPr>
        <w:autoSpaceDE w:val="0"/>
        <w:autoSpaceDN w:val="0"/>
        <w:adjustRightInd w:val="0"/>
        <w:spacing w:line="240" w:lineRule="exact"/>
        <w:ind w:left="6237"/>
      </w:pPr>
    </w:p>
    <w:p w:rsidR="00357931" w:rsidRPr="00357931" w:rsidRDefault="00357931" w:rsidP="007D2AE6">
      <w:pPr>
        <w:autoSpaceDE w:val="0"/>
        <w:autoSpaceDN w:val="0"/>
        <w:adjustRightInd w:val="0"/>
        <w:spacing w:line="240" w:lineRule="exact"/>
        <w:ind w:left="6237"/>
      </w:pPr>
      <w:r w:rsidRPr="00357931">
        <w:t xml:space="preserve">Приложение № 1 </w:t>
      </w:r>
    </w:p>
    <w:p w:rsidR="00357931" w:rsidRPr="00357931" w:rsidRDefault="00357931" w:rsidP="007D2AE6">
      <w:pPr>
        <w:spacing w:line="240" w:lineRule="exact"/>
        <w:ind w:left="6237"/>
      </w:pPr>
      <w:r w:rsidRPr="00357931">
        <w:t xml:space="preserve">к акту приема – передачи </w:t>
      </w:r>
    </w:p>
    <w:p w:rsidR="00357931" w:rsidRPr="00357931" w:rsidRDefault="00357931" w:rsidP="00526B0E">
      <w:pPr>
        <w:ind w:left="6237"/>
      </w:pPr>
      <w:r w:rsidRPr="00357931">
        <w:tab/>
      </w:r>
    </w:p>
    <w:p w:rsidR="00357931" w:rsidRPr="007D2AE6" w:rsidRDefault="007D2AE6" w:rsidP="00526B0E">
      <w:pPr>
        <w:ind w:left="6237"/>
      </w:pPr>
      <w:r>
        <w:t>от «____</w:t>
      </w:r>
      <w:r w:rsidR="00357931" w:rsidRPr="007D2AE6">
        <w:t xml:space="preserve">» </w:t>
      </w:r>
      <w:r>
        <w:t>__________</w:t>
      </w:r>
      <w:r w:rsidR="00357931" w:rsidRPr="007D2AE6">
        <w:t>20</w:t>
      </w:r>
      <w:r w:rsidR="006218C5">
        <w:t>20</w:t>
      </w:r>
      <w:r w:rsidR="00357931" w:rsidRPr="007D2AE6">
        <w:t xml:space="preserve">  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Pr="00357931" w:rsidRDefault="00357931" w:rsidP="00357931">
      <w:pPr>
        <w:spacing w:line="240" w:lineRule="exact"/>
        <w:jc w:val="center"/>
      </w:pPr>
      <w:r w:rsidRPr="00357931">
        <w:t xml:space="preserve">Описание и технические характеристики </w:t>
      </w:r>
      <w:r w:rsidR="00EE4B29">
        <w:t>помещения</w:t>
      </w:r>
      <w:r w:rsidR="009A256E">
        <w:t xml:space="preserve"> </w:t>
      </w:r>
    </w:p>
    <w:p w:rsidR="00357931" w:rsidRPr="00357931" w:rsidRDefault="00357931" w:rsidP="00357931">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71"/>
        <w:gridCol w:w="5184"/>
      </w:tblGrid>
      <w:tr w:rsidR="00357931" w:rsidRPr="00357931" w:rsidTr="008A0D4F">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 п/п</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Наименование критерия характеристики объекта</w:t>
            </w:r>
          </w:p>
        </w:tc>
        <w:tc>
          <w:tcPr>
            <w:tcW w:w="5184"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Описание критерия характеристики объекта, единица измерения</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1.</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Адрес</w:t>
            </w:r>
          </w:p>
        </w:tc>
        <w:tc>
          <w:tcPr>
            <w:tcW w:w="5184" w:type="dxa"/>
            <w:tcBorders>
              <w:top w:val="single" w:sz="4" w:space="0" w:color="auto"/>
              <w:left w:val="single" w:sz="4" w:space="0" w:color="auto"/>
              <w:bottom w:val="single" w:sz="4" w:space="0" w:color="auto"/>
              <w:right w:val="single" w:sz="4" w:space="0" w:color="auto"/>
            </w:tcBorders>
          </w:tcPr>
          <w:p w:rsidR="00671B14" w:rsidRDefault="00EE4B29" w:rsidP="008A0D4F">
            <w:r w:rsidRPr="00EE4B29">
              <w:t xml:space="preserve">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w:t>
            </w:r>
          </w:p>
          <w:p w:rsidR="00357931" w:rsidRPr="00357931" w:rsidRDefault="00EE4B29" w:rsidP="008A0D4F">
            <w:pPr>
              <w:rPr>
                <w:rFonts w:eastAsia="Calibri"/>
              </w:rPr>
            </w:pPr>
            <w:r w:rsidRPr="00EE4B29">
              <w:t>город Ставрополь,</w:t>
            </w:r>
            <w:r>
              <w:t xml:space="preserve"> </w:t>
            </w:r>
            <w:r w:rsidRPr="00EE4B29">
              <w:t xml:space="preserve">улица Тельмана, 236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2</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EE4B29" w:rsidP="00EE4B29">
            <w:pPr>
              <w:rPr>
                <w:rFonts w:eastAsia="Calibri"/>
              </w:rPr>
            </w:pPr>
            <w:r>
              <w:rPr>
                <w:rFonts w:eastAsia="Calibri"/>
              </w:rPr>
              <w:t>Э</w:t>
            </w:r>
            <w:r w:rsidR="00357931" w:rsidRPr="00357931">
              <w:rPr>
                <w:rFonts w:eastAsia="Calibri"/>
              </w:rPr>
              <w:t>таж</w:t>
            </w:r>
          </w:p>
        </w:tc>
        <w:tc>
          <w:tcPr>
            <w:tcW w:w="5184" w:type="dxa"/>
            <w:tcBorders>
              <w:top w:val="single" w:sz="4" w:space="0" w:color="auto"/>
              <w:left w:val="single" w:sz="4" w:space="0" w:color="auto"/>
              <w:bottom w:val="single" w:sz="4" w:space="0" w:color="auto"/>
              <w:right w:val="single" w:sz="4" w:space="0" w:color="auto"/>
            </w:tcBorders>
            <w:hideMark/>
          </w:tcPr>
          <w:p w:rsidR="00357931" w:rsidRPr="00BB4C32" w:rsidRDefault="009B7901" w:rsidP="00357931">
            <w:pPr>
              <w:rPr>
                <w:rFonts w:eastAsia="Calibri"/>
              </w:rPr>
            </w:pPr>
            <w:r>
              <w:rPr>
                <w:rFonts w:eastAsia="Calibri"/>
              </w:rPr>
              <w:t>1</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3</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Полы</w:t>
            </w:r>
          </w:p>
        </w:tc>
        <w:tc>
          <w:tcPr>
            <w:tcW w:w="5184" w:type="dxa"/>
            <w:tcBorders>
              <w:top w:val="single" w:sz="4" w:space="0" w:color="auto"/>
              <w:left w:val="single" w:sz="4" w:space="0" w:color="auto"/>
              <w:bottom w:val="single" w:sz="4" w:space="0" w:color="auto"/>
              <w:right w:val="single" w:sz="4" w:space="0" w:color="auto"/>
            </w:tcBorders>
          </w:tcPr>
          <w:p w:rsidR="00357931" w:rsidRPr="00B93750" w:rsidRDefault="00C203C5" w:rsidP="00C203C5">
            <w:pPr>
              <w:rPr>
                <w:rFonts w:eastAsia="Calibri"/>
              </w:rPr>
            </w:pPr>
            <w:r>
              <w:rPr>
                <w:rFonts w:eastAsia="Calibri"/>
              </w:rPr>
              <w:t xml:space="preserve">Линолеум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4</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Окна</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4F2DA6">
            <w:pPr>
              <w:rPr>
                <w:rFonts w:eastAsia="Calibri"/>
              </w:rPr>
            </w:pPr>
            <w:r>
              <w:rPr>
                <w:rFonts w:eastAsia="Calibri"/>
              </w:rPr>
              <w:t xml:space="preserve">Деревянные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5</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Двери</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C07713">
            <w:pPr>
              <w:rPr>
                <w:rFonts w:eastAsia="Calibri"/>
              </w:rPr>
            </w:pPr>
            <w:r>
              <w:rPr>
                <w:rFonts w:eastAsia="Calibri"/>
              </w:rPr>
              <w:t xml:space="preserve">Деревянные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6</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Внутренняя отделка</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492831" w:rsidP="00492831">
            <w:pPr>
              <w:rPr>
                <w:rFonts w:eastAsia="Calibri"/>
              </w:rPr>
            </w:pPr>
            <w:r>
              <w:rPr>
                <w:rFonts w:eastAsia="Calibri"/>
              </w:rPr>
              <w:t>О</w:t>
            </w:r>
            <w:r w:rsidR="00C203C5">
              <w:rPr>
                <w:rFonts w:eastAsia="Calibri"/>
              </w:rPr>
              <w:t>краска</w:t>
            </w:r>
            <w:r>
              <w:rPr>
                <w:rFonts w:eastAsia="Calibri"/>
              </w:rPr>
              <w:t xml:space="preserve"> стен </w:t>
            </w:r>
            <w:r w:rsidR="00C203C5">
              <w:rPr>
                <w:rFonts w:eastAsia="Calibri"/>
              </w:rPr>
              <w:t xml:space="preserve">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7</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Инженерное оборудование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357931">
            <w:pPr>
              <w:rPr>
                <w:rFonts w:eastAsia="Calibri"/>
              </w:rPr>
            </w:pPr>
            <w:r>
              <w:rPr>
                <w:rFonts w:eastAsia="Calibri"/>
              </w:rPr>
              <w:t xml:space="preserve">Отопление, электроснабжение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8</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Виды благоустройства:</w:t>
            </w:r>
          </w:p>
          <w:p w:rsidR="00357931" w:rsidRPr="00357931" w:rsidRDefault="00357931" w:rsidP="00357931">
            <w:pPr>
              <w:rPr>
                <w:rFonts w:eastAsia="Calibri"/>
              </w:rPr>
            </w:pPr>
            <w:r w:rsidRPr="00357931">
              <w:rPr>
                <w:rFonts w:eastAsia="Calibri"/>
              </w:rPr>
              <w:t>Водо-, тепло-, газо-, электроснабжение, водоотведение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C07713">
            <w:pPr>
              <w:rPr>
                <w:rFonts w:eastAsia="Calibri"/>
              </w:rPr>
            </w:pPr>
            <w:r>
              <w:rPr>
                <w:rFonts w:eastAsia="Calibri"/>
              </w:rPr>
              <w:t>Отопление, электроснабжение</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9</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Иное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D700A6" w:rsidP="007D2AE6">
            <w:pPr>
              <w:rPr>
                <w:rFonts w:eastAsia="Calibri"/>
              </w:rPr>
            </w:pPr>
            <w:r>
              <w:rPr>
                <w:rFonts w:eastAsia="Calibri"/>
              </w:rPr>
              <w:t xml:space="preserve">Требуется ремонт </w:t>
            </w:r>
            <w:r w:rsidR="00C203C5">
              <w:rPr>
                <w:rFonts w:eastAsia="Calibri"/>
              </w:rPr>
              <w:t xml:space="preserve"> </w:t>
            </w:r>
          </w:p>
        </w:tc>
      </w:tr>
    </w:tbl>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Look w:val="04A0" w:firstRow="1" w:lastRow="0" w:firstColumn="1" w:lastColumn="0" w:noHBand="0" w:noVBand="1"/>
      </w:tblPr>
      <w:tblGrid>
        <w:gridCol w:w="4784"/>
        <w:gridCol w:w="4786"/>
      </w:tblGrid>
      <w:tr w:rsidR="00357931" w:rsidRPr="00357931" w:rsidTr="00357931">
        <w:trPr>
          <w:trHeight w:val="2947"/>
        </w:trPr>
        <w:tc>
          <w:tcPr>
            <w:tcW w:w="4785" w:type="dxa"/>
          </w:tcPr>
          <w:p w:rsidR="00357931" w:rsidRPr="00CB2647" w:rsidRDefault="00357931" w:rsidP="00357931">
            <w:pPr>
              <w:autoSpaceDE w:val="0"/>
              <w:autoSpaceDN w:val="0"/>
              <w:adjustRightInd w:val="0"/>
              <w:jc w:val="both"/>
              <w:rPr>
                <w:b/>
              </w:rPr>
            </w:pPr>
            <w:r w:rsidRPr="00CB2647">
              <w:rPr>
                <w:b/>
              </w:rPr>
              <w:t>Арендодатель</w:t>
            </w:r>
          </w:p>
          <w:p w:rsidR="00357931" w:rsidRPr="00CB2647" w:rsidRDefault="00357931" w:rsidP="00357931">
            <w:pPr>
              <w:autoSpaceDE w:val="0"/>
              <w:autoSpaceDN w:val="0"/>
              <w:adjustRightInd w:val="0"/>
              <w:jc w:val="both"/>
            </w:pPr>
            <w:r w:rsidRPr="00CB2647">
              <w:t>Комитет по управлению</w:t>
            </w:r>
          </w:p>
          <w:p w:rsidR="00357931" w:rsidRPr="00CB2647" w:rsidRDefault="00357931" w:rsidP="00357931">
            <w:pPr>
              <w:autoSpaceDE w:val="0"/>
              <w:autoSpaceDN w:val="0"/>
              <w:adjustRightInd w:val="0"/>
              <w:jc w:val="both"/>
            </w:pPr>
            <w:r w:rsidRPr="00CB2647">
              <w:t>муниципальным имуществом</w:t>
            </w:r>
          </w:p>
          <w:p w:rsidR="00357931" w:rsidRPr="00CB2647" w:rsidRDefault="00357931" w:rsidP="00357931">
            <w:pPr>
              <w:autoSpaceDE w:val="0"/>
              <w:autoSpaceDN w:val="0"/>
              <w:adjustRightInd w:val="0"/>
              <w:jc w:val="both"/>
            </w:pPr>
            <w:r w:rsidRPr="00CB2647">
              <w:t>города Ставрополя</w:t>
            </w: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w:t>
            </w:r>
          </w:p>
          <w:p w:rsidR="00357931" w:rsidRPr="00CB2647" w:rsidRDefault="00357931" w:rsidP="00357931">
            <w:pPr>
              <w:autoSpaceDE w:val="0"/>
              <w:autoSpaceDN w:val="0"/>
              <w:adjustRightInd w:val="0"/>
              <w:jc w:val="both"/>
            </w:pPr>
          </w:p>
          <w:p w:rsidR="00357931" w:rsidRPr="00CB2647" w:rsidRDefault="00357931" w:rsidP="006218C5">
            <w:pPr>
              <w:spacing w:line="240" w:lineRule="exact"/>
            </w:pPr>
            <w:r w:rsidRPr="00CB2647">
              <w:t>«____» ____________</w:t>
            </w:r>
            <w:r w:rsidR="007D2AE6" w:rsidRPr="00CB2647">
              <w:t>_20</w:t>
            </w:r>
            <w:r w:rsidR="006218C5">
              <w:t>20</w:t>
            </w:r>
            <w:r w:rsidR="007D2AE6" w:rsidRPr="00CB2647">
              <w:t xml:space="preserve"> г.</w:t>
            </w:r>
          </w:p>
        </w:tc>
        <w:tc>
          <w:tcPr>
            <w:tcW w:w="4786" w:type="dxa"/>
          </w:tcPr>
          <w:p w:rsidR="00357931" w:rsidRPr="00CB2647" w:rsidRDefault="00357931" w:rsidP="00357931">
            <w:pPr>
              <w:autoSpaceDE w:val="0"/>
              <w:autoSpaceDN w:val="0"/>
              <w:adjustRightInd w:val="0"/>
              <w:jc w:val="both"/>
              <w:rPr>
                <w:b/>
              </w:rPr>
            </w:pPr>
            <w:r w:rsidRPr="00CB2647">
              <w:rPr>
                <w:b/>
              </w:rPr>
              <w:t>Арендатор</w:t>
            </w: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________________________</w:t>
            </w:r>
          </w:p>
          <w:p w:rsidR="00357931" w:rsidRPr="00CB2647" w:rsidRDefault="00357931" w:rsidP="00357931">
            <w:pPr>
              <w:autoSpaceDE w:val="0"/>
              <w:autoSpaceDN w:val="0"/>
              <w:adjustRightInd w:val="0"/>
              <w:jc w:val="both"/>
            </w:pPr>
          </w:p>
          <w:p w:rsidR="00357931" w:rsidRPr="00CB2647" w:rsidRDefault="00357931" w:rsidP="006218C5">
            <w:pPr>
              <w:spacing w:line="240" w:lineRule="exact"/>
            </w:pPr>
            <w:r w:rsidRPr="00CB2647">
              <w:t>«_____» ___________ 20</w:t>
            </w:r>
            <w:r w:rsidR="006218C5">
              <w:t>20</w:t>
            </w:r>
            <w:r w:rsidR="007D2AE6" w:rsidRPr="00CB2647">
              <w:t xml:space="preserve"> </w:t>
            </w:r>
            <w:r w:rsidRPr="00CB2647">
              <w:t>г.</w:t>
            </w:r>
          </w:p>
        </w:tc>
      </w:tr>
    </w:tbl>
    <w:p w:rsidR="00357931" w:rsidRPr="00357931" w:rsidRDefault="00357931" w:rsidP="00357931">
      <w:pPr>
        <w:autoSpaceDE w:val="0"/>
        <w:autoSpaceDN w:val="0"/>
        <w:adjustRightInd w:val="0"/>
        <w:spacing w:line="240" w:lineRule="exact"/>
      </w:pPr>
    </w:p>
    <w:p w:rsidR="00357931" w:rsidRDefault="00357931"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Pr="00357931" w:rsidRDefault="0033385D" w:rsidP="008A0D4F">
      <w:pPr>
        <w:tabs>
          <w:tab w:val="left" w:pos="720"/>
        </w:tabs>
        <w:spacing w:line="240" w:lineRule="exact"/>
        <w:jc w:val="center"/>
        <w:rPr>
          <w:b/>
        </w:rPr>
      </w:pPr>
      <w:r w:rsidRPr="00357931">
        <w:rPr>
          <w:b/>
        </w:rPr>
        <w:t>ДОГОВОР № ______</w:t>
      </w:r>
    </w:p>
    <w:p w:rsidR="0033385D" w:rsidRPr="00357931" w:rsidRDefault="0033385D" w:rsidP="0033385D">
      <w:pPr>
        <w:tabs>
          <w:tab w:val="left" w:pos="720"/>
        </w:tabs>
        <w:spacing w:line="240" w:lineRule="exact"/>
        <w:jc w:val="center"/>
      </w:pPr>
      <w:r w:rsidRPr="00357931">
        <w:t>аренды нежилых помещений, находящихся</w:t>
      </w:r>
    </w:p>
    <w:p w:rsidR="0033385D" w:rsidRPr="00357931" w:rsidRDefault="0033385D" w:rsidP="0033385D">
      <w:pPr>
        <w:spacing w:line="240" w:lineRule="exact"/>
        <w:jc w:val="center"/>
      </w:pPr>
      <w:r w:rsidRPr="00357931">
        <w:t>в муниципальной собственности города Ставрополя</w:t>
      </w:r>
    </w:p>
    <w:p w:rsidR="0033385D" w:rsidRDefault="0033385D" w:rsidP="0033385D">
      <w:pPr>
        <w:jc w:val="center"/>
      </w:pPr>
    </w:p>
    <w:p w:rsidR="0033385D" w:rsidRPr="00357931" w:rsidRDefault="0033385D" w:rsidP="0033385D">
      <w:pPr>
        <w:tabs>
          <w:tab w:val="left" w:pos="720"/>
        </w:tabs>
        <w:rPr>
          <w:rFonts w:eastAsia="Calibri"/>
        </w:rPr>
      </w:pPr>
      <w:r w:rsidRPr="00357931">
        <w:rPr>
          <w:rFonts w:eastAsia="Calibri"/>
        </w:rPr>
        <w:t>г. Ставрополь                                                                                         «___» _________ 20</w:t>
      </w:r>
      <w:r w:rsidR="006218C5">
        <w:rPr>
          <w:rFonts w:eastAsia="Calibri"/>
        </w:rPr>
        <w:t>20</w:t>
      </w:r>
      <w:r w:rsidRPr="00357931">
        <w:rPr>
          <w:rFonts w:eastAsia="Calibri"/>
        </w:rPr>
        <w:t xml:space="preserve"> г.     </w:t>
      </w:r>
    </w:p>
    <w:p w:rsidR="0033385D" w:rsidRPr="00357931" w:rsidRDefault="0033385D" w:rsidP="0033385D">
      <w:pPr>
        <w:tabs>
          <w:tab w:val="left" w:pos="720"/>
          <w:tab w:val="left" w:pos="5620"/>
        </w:tabs>
        <w:rPr>
          <w:rFonts w:eastAsia="Calibri"/>
        </w:rPr>
      </w:pPr>
      <w:r w:rsidRPr="00357931">
        <w:rPr>
          <w:rFonts w:eastAsia="Calibri"/>
        </w:rPr>
        <w:t xml:space="preserve">                                                        </w:t>
      </w:r>
      <w:r w:rsidRPr="00357931">
        <w:rPr>
          <w:rFonts w:eastAsia="Calibri"/>
        </w:rPr>
        <w:tab/>
      </w:r>
    </w:p>
    <w:p w:rsidR="0033385D" w:rsidRDefault="0033385D" w:rsidP="002D3319">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w:t>
      </w:r>
      <w:r w:rsidR="0001332D">
        <w:rPr>
          <w:sz w:val="24"/>
        </w:rPr>
        <w:t>ладимира Николаевича</w:t>
      </w:r>
      <w:r>
        <w:rPr>
          <w:sz w:val="24"/>
        </w:rPr>
        <w:t>,</w:t>
      </w:r>
      <w:r w:rsidRPr="00ED3054">
        <w:rPr>
          <w:sz w:val="24"/>
        </w:rPr>
        <w:t xml:space="preserve"> действующего</w:t>
      </w:r>
      <w:r w:rsidR="002D3319">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 612, приказа комитета по управлению муниципальным имуществом города Ставрополя от 03 июня 2019 г. № 34</w:t>
      </w:r>
      <w:r w:rsidR="0001332D">
        <w:rPr>
          <w:sz w:val="24"/>
        </w:rPr>
        <w:t xml:space="preserve">   </w:t>
      </w:r>
      <w:r w:rsidRPr="00ED3054">
        <w:rPr>
          <w:sz w:val="24"/>
        </w:rPr>
        <w:t xml:space="preserve">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33385D" w:rsidRPr="00A43317" w:rsidRDefault="0033385D" w:rsidP="002D3319">
      <w:pPr>
        <w:pStyle w:val="a5"/>
        <w:spacing w:after="0"/>
        <w:ind w:firstLine="709"/>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33385D" w:rsidRPr="00357931" w:rsidRDefault="0033385D" w:rsidP="002D3319">
      <w:pPr>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1. ПРЕДМЕТ ДОГОВОРА</w:t>
      </w:r>
    </w:p>
    <w:p w:rsidR="0033385D" w:rsidRPr="0033385D" w:rsidRDefault="0033385D" w:rsidP="002D3319">
      <w:pPr>
        <w:ind w:firstLine="709"/>
        <w:jc w:val="both"/>
      </w:pPr>
      <w:r w:rsidRPr="0033385D">
        <w:t>1.1. Арендодатель передает, а Арендатор принимает во временное владение и пользование за плату нежил</w:t>
      </w:r>
      <w:r w:rsidR="00A60522">
        <w:t>ые</w:t>
      </w:r>
      <w:r w:rsidRPr="0033385D">
        <w:t xml:space="preserve"> помещени</w:t>
      </w:r>
      <w:r>
        <w:t>я</w:t>
      </w:r>
      <w:r w:rsidRPr="0033385D">
        <w:t xml:space="preserve"> №№ 41-43,</w:t>
      </w:r>
      <w:r>
        <w:t xml:space="preserve"> </w:t>
      </w:r>
      <w:r w:rsidRPr="0033385D">
        <w:t>площадью 100,2 кв.м, с кадастровым номером 26:12:011503:8981, расположенное в подвале здания по адресу: город Ставрополь, улица Тухачевского, 22/4,</w:t>
      </w:r>
      <w:r w:rsidR="002D3319">
        <w:t xml:space="preserve"> в квартале 560 </w:t>
      </w:r>
      <w:r w:rsidRPr="0033385D">
        <w:t>(далее - помещение).</w:t>
      </w:r>
    </w:p>
    <w:p w:rsidR="0033385D" w:rsidRPr="00357931" w:rsidRDefault="0033385D" w:rsidP="002D3319">
      <w:pPr>
        <w:autoSpaceDE w:val="0"/>
        <w:autoSpaceDN w:val="0"/>
        <w:adjustRightInd w:val="0"/>
        <w:ind w:firstLine="709"/>
        <w:jc w:val="both"/>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33385D" w:rsidRPr="00357931" w:rsidRDefault="0033385D" w:rsidP="002D3319">
      <w:pPr>
        <w:autoSpaceDE w:val="0"/>
        <w:autoSpaceDN w:val="0"/>
        <w:adjustRightInd w:val="0"/>
        <w:ind w:firstLine="709"/>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33385D" w:rsidRPr="00357931" w:rsidRDefault="0033385D" w:rsidP="002D3319">
      <w:pPr>
        <w:autoSpaceDE w:val="0"/>
        <w:autoSpaceDN w:val="0"/>
        <w:adjustRightInd w:val="0"/>
        <w:ind w:firstLine="709"/>
        <w:jc w:val="both"/>
      </w:pPr>
      <w:r w:rsidRPr="00357931">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3385D" w:rsidRPr="00357931" w:rsidRDefault="0033385D" w:rsidP="002D3319">
      <w:pPr>
        <w:tabs>
          <w:tab w:val="left" w:pos="720"/>
        </w:tabs>
        <w:autoSpaceDE w:val="0"/>
        <w:autoSpaceDN w:val="0"/>
        <w:adjustRightInd w:val="0"/>
        <w:ind w:firstLine="709"/>
        <w:jc w:val="both"/>
      </w:pPr>
      <w:r w:rsidRPr="00357931">
        <w:t>1.5. Помещение предоставляется для использования по целевом</w:t>
      </w:r>
      <w:r w:rsidR="00F35C57">
        <w:t xml:space="preserve">у назначению:          под офис, </w:t>
      </w:r>
      <w:r>
        <w:t>бытовое обслуживание, торговое</w:t>
      </w:r>
      <w:r w:rsidR="00F35C57">
        <w:t>,</w:t>
      </w:r>
      <w:r>
        <w:t>.</w:t>
      </w:r>
    </w:p>
    <w:p w:rsidR="0033385D" w:rsidRDefault="0033385D" w:rsidP="002D3319">
      <w:pPr>
        <w:ind w:firstLine="709"/>
        <w:jc w:val="center"/>
        <w:rPr>
          <w:rFonts w:eastAsia="Calibri"/>
          <w:b/>
        </w:rPr>
      </w:pPr>
    </w:p>
    <w:p w:rsidR="0033385D" w:rsidRDefault="0033385D" w:rsidP="002D3319">
      <w:pPr>
        <w:ind w:firstLine="709"/>
        <w:jc w:val="center"/>
        <w:rPr>
          <w:rFonts w:eastAsia="Calibri"/>
        </w:rPr>
      </w:pPr>
      <w:r w:rsidRPr="00357931">
        <w:rPr>
          <w:rFonts w:eastAsia="Calibri"/>
          <w:b/>
        </w:rPr>
        <w:t>2. ОБЯЗАННОСТИ СТОРОН</w:t>
      </w:r>
      <w:r w:rsidRPr="00357931">
        <w:rPr>
          <w:rFonts w:eastAsia="Calibri"/>
        </w:rPr>
        <w:tab/>
      </w:r>
    </w:p>
    <w:p w:rsidR="0033385D" w:rsidRPr="00357931" w:rsidRDefault="0033385D" w:rsidP="002D3319">
      <w:pPr>
        <w:ind w:firstLine="709"/>
        <w:rPr>
          <w:rFonts w:eastAsia="Calibri"/>
          <w:b/>
          <w:lang w:eastAsia="en-US"/>
        </w:rPr>
      </w:pPr>
      <w:r w:rsidRPr="00357931">
        <w:rPr>
          <w:rFonts w:eastAsia="Calibri"/>
          <w:b/>
          <w:lang w:eastAsia="en-US"/>
        </w:rPr>
        <w:t>2.1. Арендодатель обязуется:</w:t>
      </w:r>
    </w:p>
    <w:p w:rsidR="0033385D" w:rsidRPr="00357931" w:rsidRDefault="0033385D" w:rsidP="002D3319">
      <w:pPr>
        <w:ind w:firstLine="709"/>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33385D" w:rsidRPr="00357931" w:rsidRDefault="0033385D" w:rsidP="002D3319">
      <w:pPr>
        <w:ind w:firstLine="709"/>
        <w:jc w:val="both"/>
      </w:pPr>
      <w:r w:rsidRPr="00357931">
        <w:t>2.1.2.</w:t>
      </w:r>
      <w:r>
        <w:t> </w:t>
      </w:r>
      <w:r w:rsidRPr="00357931">
        <w:t>Осуществлять контроль за соблюдением условий настоящего Договора.</w:t>
      </w:r>
    </w:p>
    <w:p w:rsidR="0033385D" w:rsidRDefault="0033385D" w:rsidP="002D3319">
      <w:pPr>
        <w:ind w:firstLine="709"/>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33385D" w:rsidRPr="00357931" w:rsidRDefault="0033385D" w:rsidP="002D3319">
      <w:pPr>
        <w:ind w:firstLine="709"/>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33385D" w:rsidRPr="00357931" w:rsidRDefault="0033385D" w:rsidP="002D3319">
      <w:pPr>
        <w:tabs>
          <w:tab w:val="left" w:pos="720"/>
        </w:tabs>
        <w:autoSpaceDE w:val="0"/>
        <w:autoSpaceDN w:val="0"/>
        <w:adjustRightInd w:val="0"/>
        <w:ind w:firstLine="709"/>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33385D" w:rsidRPr="00357931" w:rsidRDefault="0033385D" w:rsidP="002D3319">
      <w:pPr>
        <w:tabs>
          <w:tab w:val="left" w:pos="720"/>
        </w:tabs>
        <w:autoSpaceDE w:val="0"/>
        <w:autoSpaceDN w:val="0"/>
        <w:adjustRightInd w:val="0"/>
        <w:ind w:firstLine="709"/>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33385D" w:rsidRPr="00357931" w:rsidRDefault="0033385D" w:rsidP="002D3319">
      <w:pPr>
        <w:autoSpaceDE w:val="0"/>
        <w:autoSpaceDN w:val="0"/>
        <w:adjustRightInd w:val="0"/>
        <w:ind w:firstLine="709"/>
        <w:jc w:val="both"/>
      </w:pPr>
      <w:r w:rsidRPr="00357931">
        <w:t>2.1.7.</w:t>
      </w:r>
      <w:r w:rsidR="00831CCE">
        <w:t> </w:t>
      </w:r>
      <w:r w:rsidRPr="00357931">
        <w:t>Осуществлять иные права, предоставленные действующим законодательством Российской Федерации.</w:t>
      </w:r>
    </w:p>
    <w:p w:rsidR="0033385D" w:rsidRPr="00357931" w:rsidRDefault="0033385D" w:rsidP="002D3319">
      <w:pPr>
        <w:ind w:firstLine="709"/>
        <w:rPr>
          <w:rFonts w:eastAsia="Calibri"/>
          <w:b/>
          <w:lang w:eastAsia="en-US"/>
        </w:rPr>
      </w:pPr>
      <w:r w:rsidRPr="00357931">
        <w:rPr>
          <w:rFonts w:eastAsia="Calibri"/>
          <w:b/>
          <w:lang w:eastAsia="en-US"/>
        </w:rPr>
        <w:t>2.2. Арендатор обязуется:</w:t>
      </w:r>
    </w:p>
    <w:p w:rsidR="0033385D" w:rsidRPr="00357931" w:rsidRDefault="0033385D" w:rsidP="002D3319">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3385D" w:rsidRPr="00357931" w:rsidRDefault="0033385D" w:rsidP="002D3319">
      <w:pPr>
        <w:ind w:firstLine="709"/>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33385D" w:rsidRPr="00357931" w:rsidRDefault="0033385D" w:rsidP="002D3319">
      <w:pPr>
        <w:ind w:firstLine="709"/>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33385D" w:rsidRPr="00357931" w:rsidRDefault="0033385D" w:rsidP="002D3319">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33385D" w:rsidRPr="00357931" w:rsidRDefault="0033385D" w:rsidP="002D3319">
      <w:pPr>
        <w:ind w:firstLine="709"/>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33385D" w:rsidRPr="00357931" w:rsidRDefault="0033385D" w:rsidP="002D3319">
      <w:pPr>
        <w:tabs>
          <w:tab w:val="left" w:pos="720"/>
        </w:tabs>
        <w:ind w:firstLine="709"/>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 xml:space="preserve">на </w:t>
      </w:r>
      <w:r w:rsidR="00831CCE">
        <w:rPr>
          <w:rFonts w:eastAsia="Calibri"/>
          <w:lang w:eastAsia="en-US"/>
        </w:rPr>
        <w:t xml:space="preserve">                 </w:t>
      </w:r>
      <w:r w:rsidRPr="00357931">
        <w:rPr>
          <w:rFonts w:eastAsia="Calibri"/>
          <w:lang w:eastAsia="en-US"/>
        </w:rPr>
        <w:t>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33385D" w:rsidRPr="00357931" w:rsidRDefault="0033385D" w:rsidP="002D3319">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33385D" w:rsidRPr="00357931" w:rsidRDefault="0033385D" w:rsidP="002D3319">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33385D" w:rsidRPr="00357931" w:rsidRDefault="0033385D" w:rsidP="002D3319">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33385D" w:rsidRPr="00357931" w:rsidRDefault="0033385D" w:rsidP="002D3319">
      <w:pPr>
        <w:tabs>
          <w:tab w:val="left" w:pos="720"/>
        </w:tabs>
        <w:autoSpaceDE w:val="0"/>
        <w:autoSpaceDN w:val="0"/>
        <w:adjustRightInd w:val="0"/>
        <w:ind w:firstLine="709"/>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33385D" w:rsidRPr="00357931" w:rsidRDefault="0033385D" w:rsidP="002D3319">
      <w:pPr>
        <w:ind w:firstLine="709"/>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33385D" w:rsidRPr="00357931" w:rsidRDefault="0033385D" w:rsidP="002D3319">
      <w:pPr>
        <w:ind w:firstLine="709"/>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33385D" w:rsidRPr="00357931" w:rsidRDefault="0033385D" w:rsidP="002D3319">
      <w:pPr>
        <w:ind w:firstLine="709"/>
        <w:jc w:val="both"/>
        <w:rPr>
          <w:rFonts w:eastAsia="Calibri"/>
          <w:lang w:eastAsia="en-US"/>
        </w:rPr>
      </w:pPr>
      <w:r w:rsidRPr="00357931">
        <w:rPr>
          <w:rFonts w:eastAsia="Calibri"/>
          <w:lang w:eastAsia="en-US"/>
        </w:rPr>
        <w:t xml:space="preserve">службы и уведомить Арендодателя. </w:t>
      </w:r>
    </w:p>
    <w:p w:rsidR="0033385D" w:rsidRPr="00357931" w:rsidRDefault="0033385D" w:rsidP="002D3319">
      <w:pPr>
        <w:ind w:firstLine="709"/>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33385D" w:rsidRDefault="0033385D" w:rsidP="002D3319">
      <w:pPr>
        <w:autoSpaceDE w:val="0"/>
        <w:autoSpaceDN w:val="0"/>
        <w:adjustRightInd w:val="0"/>
        <w:ind w:firstLine="709"/>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33385D" w:rsidRDefault="0033385D" w:rsidP="002D3319">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33385D" w:rsidRPr="00357931" w:rsidRDefault="0033385D" w:rsidP="002D3319">
      <w:pPr>
        <w:ind w:firstLine="709"/>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33385D" w:rsidRPr="00357931" w:rsidRDefault="0033385D" w:rsidP="002D3319">
      <w:pPr>
        <w:ind w:firstLine="709"/>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33385D" w:rsidRPr="00357931" w:rsidRDefault="0033385D" w:rsidP="002D3319">
      <w:pPr>
        <w:ind w:firstLine="709"/>
        <w:jc w:val="both"/>
        <w:rPr>
          <w:rFonts w:eastAsia="Calibri"/>
          <w:lang w:eastAsia="en-US"/>
        </w:rPr>
      </w:pPr>
    </w:p>
    <w:p w:rsidR="0033385D" w:rsidRPr="00357931" w:rsidRDefault="0033385D" w:rsidP="002D3319">
      <w:pPr>
        <w:autoSpaceDE w:val="0"/>
        <w:autoSpaceDN w:val="0"/>
        <w:adjustRightInd w:val="0"/>
        <w:ind w:firstLine="709"/>
        <w:jc w:val="center"/>
        <w:rPr>
          <w:b/>
        </w:rPr>
      </w:pPr>
      <w:r w:rsidRPr="00357931">
        <w:rPr>
          <w:b/>
        </w:rPr>
        <w:t>3. СРОК АРЕНДЫ</w:t>
      </w:r>
    </w:p>
    <w:p w:rsidR="0033385D" w:rsidRPr="00357931" w:rsidRDefault="0033385D" w:rsidP="002D3319">
      <w:pPr>
        <w:autoSpaceDE w:val="0"/>
        <w:autoSpaceDN w:val="0"/>
        <w:adjustRightInd w:val="0"/>
        <w:ind w:firstLine="709"/>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33385D" w:rsidRPr="00357931" w:rsidRDefault="0033385D" w:rsidP="002D3319">
      <w:pPr>
        <w:tabs>
          <w:tab w:val="left" w:pos="540"/>
        </w:tabs>
        <w:autoSpaceDE w:val="0"/>
        <w:autoSpaceDN w:val="0"/>
        <w:adjustRightInd w:val="0"/>
        <w:ind w:firstLine="709"/>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33385D" w:rsidRPr="00357931" w:rsidRDefault="0033385D" w:rsidP="002D3319">
      <w:pPr>
        <w:tabs>
          <w:tab w:val="left" w:pos="540"/>
        </w:tabs>
        <w:autoSpaceDE w:val="0"/>
        <w:autoSpaceDN w:val="0"/>
        <w:adjustRightInd w:val="0"/>
        <w:ind w:firstLine="709"/>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3385D" w:rsidRPr="00357931" w:rsidRDefault="0033385D" w:rsidP="002D3319">
      <w:pPr>
        <w:tabs>
          <w:tab w:val="left" w:pos="720"/>
        </w:tabs>
        <w:autoSpaceDE w:val="0"/>
        <w:autoSpaceDN w:val="0"/>
        <w:adjustRightInd w:val="0"/>
        <w:ind w:firstLine="709"/>
        <w:jc w:val="both"/>
      </w:pPr>
      <w:r w:rsidRPr="00357931">
        <w:t>Окончание срока действия настоящего Договора не освобождает Стороны от ответственности за его нарушение.</w:t>
      </w:r>
    </w:p>
    <w:p w:rsidR="0033385D" w:rsidRPr="00357931" w:rsidRDefault="0033385D" w:rsidP="002D3319">
      <w:pPr>
        <w:tabs>
          <w:tab w:val="left" w:pos="720"/>
        </w:tabs>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4. РАЗМЕР И ПОРЯДОК ВНЕСЕНИЯ АРЕНДНОЙ ПЛАТЫ</w:t>
      </w:r>
    </w:p>
    <w:p w:rsidR="0033385D" w:rsidRPr="00357931" w:rsidRDefault="0033385D" w:rsidP="002D3319">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33385D" w:rsidRPr="00357931" w:rsidRDefault="0033385D" w:rsidP="002D3319">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33385D" w:rsidRPr="00357931" w:rsidRDefault="0033385D" w:rsidP="002D3319">
      <w:pPr>
        <w:ind w:firstLine="709"/>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33385D" w:rsidRPr="00357931" w:rsidRDefault="0033385D" w:rsidP="002D3319">
      <w:pPr>
        <w:tabs>
          <w:tab w:val="left" w:pos="720"/>
        </w:tabs>
        <w:autoSpaceDE w:val="0"/>
        <w:autoSpaceDN w:val="0"/>
        <w:adjustRightInd w:val="0"/>
        <w:ind w:firstLine="709"/>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60522" w:rsidRDefault="0033385D" w:rsidP="00A60522">
      <w:pPr>
        <w:widowControl w:val="0"/>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3385D" w:rsidRPr="00357931" w:rsidRDefault="0033385D" w:rsidP="00A60522">
      <w:pPr>
        <w:widowControl w:val="0"/>
        <w:tabs>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33385D" w:rsidRPr="00357931" w:rsidRDefault="0033385D" w:rsidP="002D3319">
      <w:pPr>
        <w:tabs>
          <w:tab w:val="left" w:pos="540"/>
        </w:tabs>
        <w:autoSpaceDE w:val="0"/>
        <w:autoSpaceDN w:val="0"/>
        <w:adjustRightInd w:val="0"/>
        <w:ind w:firstLine="709"/>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33385D" w:rsidRPr="00357931" w:rsidRDefault="0033385D" w:rsidP="002D3319">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3385D" w:rsidRPr="00357931" w:rsidRDefault="0033385D" w:rsidP="002D3319">
      <w:pPr>
        <w:ind w:firstLine="709"/>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33385D" w:rsidRPr="00357931" w:rsidRDefault="0033385D" w:rsidP="002D3319">
      <w:pPr>
        <w:tabs>
          <w:tab w:val="left" w:pos="540"/>
        </w:tabs>
        <w:autoSpaceDE w:val="0"/>
        <w:autoSpaceDN w:val="0"/>
        <w:adjustRightInd w:val="0"/>
        <w:ind w:firstLine="709"/>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33385D" w:rsidRPr="00357931" w:rsidRDefault="0033385D" w:rsidP="002D3319">
      <w:pPr>
        <w:tabs>
          <w:tab w:val="left" w:pos="540"/>
        </w:tabs>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5. ОТВЕТСТВЕННОСТЬ СТОРОН</w:t>
      </w:r>
    </w:p>
    <w:p w:rsidR="0033385D" w:rsidRPr="00357931" w:rsidRDefault="0033385D" w:rsidP="002D3319">
      <w:pPr>
        <w:ind w:firstLine="709"/>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3385D" w:rsidRPr="00357931" w:rsidRDefault="0033385D" w:rsidP="002D3319">
      <w:pPr>
        <w:widowControl w:val="0"/>
        <w:autoSpaceDE w:val="0"/>
        <w:autoSpaceDN w:val="0"/>
        <w:adjustRightInd w:val="0"/>
        <w:ind w:firstLine="709"/>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33385D" w:rsidRPr="00357931" w:rsidRDefault="0033385D" w:rsidP="002D3319">
      <w:pPr>
        <w:autoSpaceDE w:val="0"/>
        <w:autoSpaceDN w:val="0"/>
        <w:adjustRightInd w:val="0"/>
        <w:ind w:firstLine="709"/>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33385D" w:rsidRPr="00357931" w:rsidRDefault="0033385D" w:rsidP="002D3319">
      <w:pPr>
        <w:tabs>
          <w:tab w:val="left" w:pos="720"/>
        </w:tabs>
        <w:autoSpaceDE w:val="0"/>
        <w:autoSpaceDN w:val="0"/>
        <w:adjustRightInd w:val="0"/>
        <w:ind w:right="-2" w:firstLine="709"/>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33385D" w:rsidRPr="00357931" w:rsidRDefault="0033385D" w:rsidP="002D3319">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33385D" w:rsidRPr="00357931" w:rsidRDefault="0033385D" w:rsidP="002D3319">
      <w:pPr>
        <w:tabs>
          <w:tab w:val="left" w:pos="540"/>
        </w:tabs>
        <w:autoSpaceDE w:val="0"/>
        <w:autoSpaceDN w:val="0"/>
        <w:adjustRightInd w:val="0"/>
        <w:ind w:firstLine="709"/>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33385D" w:rsidRPr="00357931" w:rsidRDefault="0033385D" w:rsidP="002D3319">
      <w:pPr>
        <w:tabs>
          <w:tab w:val="left" w:pos="720"/>
        </w:tabs>
        <w:autoSpaceDE w:val="0"/>
        <w:autoSpaceDN w:val="0"/>
        <w:adjustRightInd w:val="0"/>
        <w:ind w:firstLine="709"/>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33385D" w:rsidRPr="00357931" w:rsidRDefault="0033385D" w:rsidP="002D3319">
      <w:pPr>
        <w:ind w:firstLine="709"/>
        <w:rPr>
          <w:rFonts w:eastAsia="Calibri"/>
          <w:b/>
          <w:lang w:eastAsia="en-US"/>
        </w:rPr>
      </w:pPr>
      <w:r w:rsidRPr="00357931">
        <w:t xml:space="preserve">       </w:t>
      </w:r>
      <w:r w:rsidRPr="00357931">
        <w:rPr>
          <w:rFonts w:eastAsia="Calibri"/>
          <w:b/>
          <w:lang w:eastAsia="en-US"/>
        </w:rPr>
        <w:t xml:space="preserve"> </w:t>
      </w:r>
    </w:p>
    <w:p w:rsidR="0033385D" w:rsidRDefault="0033385D" w:rsidP="002D3319">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33385D" w:rsidRPr="00357931" w:rsidRDefault="0033385D" w:rsidP="002D3319">
      <w:pPr>
        <w:ind w:firstLine="709"/>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3385D" w:rsidRPr="00357931" w:rsidRDefault="0033385D" w:rsidP="002D3319">
      <w:pPr>
        <w:shd w:val="clear" w:color="auto" w:fill="FFFFFF"/>
        <w:ind w:firstLine="709"/>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33385D" w:rsidRPr="00357931" w:rsidRDefault="0033385D" w:rsidP="002D3319">
      <w:pPr>
        <w:autoSpaceDE w:val="0"/>
        <w:autoSpaceDN w:val="0"/>
        <w:adjustRightInd w:val="0"/>
        <w:ind w:firstLine="709"/>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33385D" w:rsidRPr="00357931" w:rsidRDefault="0033385D" w:rsidP="002D3319">
      <w:pPr>
        <w:widowControl w:val="0"/>
        <w:tabs>
          <w:tab w:val="left" w:pos="540"/>
        </w:tabs>
        <w:ind w:firstLine="709"/>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3385D" w:rsidRPr="00357931" w:rsidRDefault="0033385D" w:rsidP="002D3319">
      <w:pPr>
        <w:widowControl w:val="0"/>
        <w:tabs>
          <w:tab w:val="left" w:pos="540"/>
        </w:tabs>
        <w:ind w:firstLine="709"/>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33385D" w:rsidRPr="00357931" w:rsidRDefault="0033385D" w:rsidP="002D3319">
      <w:pPr>
        <w:ind w:firstLine="709"/>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33385D" w:rsidRPr="00357931" w:rsidRDefault="0033385D" w:rsidP="002D3319">
      <w:pPr>
        <w:tabs>
          <w:tab w:val="left" w:pos="540"/>
        </w:tabs>
        <w:ind w:firstLine="709"/>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33385D" w:rsidRPr="00357931" w:rsidRDefault="0033385D" w:rsidP="002D3319">
      <w:pPr>
        <w:ind w:firstLine="709"/>
        <w:rPr>
          <w:rFonts w:eastAsia="Calibri"/>
          <w:lang w:eastAsia="en-US"/>
        </w:rPr>
      </w:pPr>
      <w:r w:rsidRPr="00357931">
        <w:rPr>
          <w:rFonts w:eastAsia="Calibri"/>
          <w:lang w:eastAsia="en-US"/>
        </w:rPr>
        <w:t>1. Акт приема-передачи (Приложение № 1).</w:t>
      </w:r>
    </w:p>
    <w:p w:rsidR="0033385D" w:rsidRPr="00357931" w:rsidRDefault="0033385D" w:rsidP="002D3319">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33385D" w:rsidRPr="00357931" w:rsidRDefault="0033385D" w:rsidP="0033385D">
      <w:pPr>
        <w:rPr>
          <w:rFonts w:eastAsia="Calibri"/>
          <w:b/>
        </w:rPr>
      </w:pPr>
    </w:p>
    <w:p w:rsidR="0033385D" w:rsidRPr="00357931" w:rsidRDefault="0033385D" w:rsidP="0033385D">
      <w:pPr>
        <w:rPr>
          <w:rFonts w:eastAsia="Calibri"/>
          <w:b/>
        </w:rPr>
      </w:pPr>
      <w:r w:rsidRPr="00357931">
        <w:rPr>
          <w:rFonts w:eastAsia="Calibri"/>
          <w:b/>
        </w:rPr>
        <w:t>7. ЮРИДИЧЕСКИЕ АДРЕСА, РЕКВИЗИТЫ И ПОДПИСИ СТОРОН</w:t>
      </w:r>
    </w:p>
    <w:p w:rsidR="0033385D" w:rsidRPr="00357931" w:rsidRDefault="0033385D" w:rsidP="0033385D">
      <w:pPr>
        <w:rPr>
          <w:rFonts w:eastAsia="Calibri"/>
          <w:b/>
        </w:rPr>
      </w:pPr>
    </w:p>
    <w:tbl>
      <w:tblPr>
        <w:tblW w:w="9746" w:type="dxa"/>
        <w:tblInd w:w="108" w:type="dxa"/>
        <w:tblLayout w:type="fixed"/>
        <w:tblLook w:val="01E0" w:firstRow="1" w:lastRow="1" w:firstColumn="1" w:lastColumn="1" w:noHBand="0" w:noVBand="0"/>
      </w:tblPr>
      <w:tblGrid>
        <w:gridCol w:w="5040"/>
        <w:gridCol w:w="4706"/>
      </w:tblGrid>
      <w:tr w:rsidR="0033385D" w:rsidRPr="00357931" w:rsidTr="00E96150">
        <w:trPr>
          <w:trHeight w:val="9572"/>
        </w:trPr>
        <w:tc>
          <w:tcPr>
            <w:tcW w:w="5040" w:type="dxa"/>
          </w:tcPr>
          <w:p w:rsidR="0033385D" w:rsidRPr="00357931" w:rsidRDefault="0033385D" w:rsidP="00665F17">
            <w:pPr>
              <w:spacing w:line="240" w:lineRule="exact"/>
              <w:rPr>
                <w:rFonts w:cs="Calibri"/>
                <w:b/>
                <w:lang w:eastAsia="en-US"/>
              </w:rPr>
            </w:pPr>
            <w:r w:rsidRPr="00357931">
              <w:rPr>
                <w:rFonts w:cs="Calibri"/>
                <w:b/>
                <w:lang w:eastAsia="en-US"/>
              </w:rPr>
              <w:t>Арендодатель</w:t>
            </w:r>
          </w:p>
          <w:p w:rsidR="0033385D" w:rsidRPr="00357931" w:rsidRDefault="0033385D" w:rsidP="00665F17">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3385D" w:rsidRPr="00357931" w:rsidRDefault="0033385D" w:rsidP="00665F17">
            <w:pPr>
              <w:spacing w:line="240" w:lineRule="exact"/>
              <w:rPr>
                <w:rFonts w:cs="Calibri"/>
                <w:b/>
                <w:lang w:eastAsia="en-US"/>
              </w:rPr>
            </w:pPr>
            <w:r w:rsidRPr="00357931">
              <w:rPr>
                <w:rFonts w:cs="Calibri"/>
                <w:b/>
                <w:lang w:eastAsia="en-US"/>
              </w:rPr>
              <w:t>Юридический адрес:</w:t>
            </w:r>
          </w:p>
          <w:p w:rsidR="0033385D" w:rsidRPr="00357931" w:rsidRDefault="0033385D" w:rsidP="00665F17">
            <w:pPr>
              <w:spacing w:line="240" w:lineRule="exact"/>
              <w:rPr>
                <w:rFonts w:cs="Calibri"/>
                <w:lang w:eastAsia="en-US"/>
              </w:rPr>
            </w:pPr>
            <w:r w:rsidRPr="00357931">
              <w:rPr>
                <w:rFonts w:cs="Calibri"/>
                <w:lang w:eastAsia="en-US"/>
              </w:rPr>
              <w:t>г. Ставрополь, 355006,</w:t>
            </w:r>
          </w:p>
          <w:p w:rsidR="0033385D" w:rsidRPr="00357931" w:rsidRDefault="0033385D" w:rsidP="00665F17">
            <w:pPr>
              <w:spacing w:line="240" w:lineRule="exact"/>
              <w:rPr>
                <w:rFonts w:cs="Calibri"/>
                <w:lang w:eastAsia="en-US"/>
              </w:rPr>
            </w:pPr>
            <w:r w:rsidRPr="00357931">
              <w:rPr>
                <w:rFonts w:cs="Calibri"/>
                <w:lang w:eastAsia="en-US"/>
              </w:rPr>
              <w:t>ул. Коста Хетагурова, д. 8</w:t>
            </w:r>
          </w:p>
          <w:p w:rsidR="0033385D" w:rsidRPr="00357931" w:rsidRDefault="0033385D" w:rsidP="00665F17">
            <w:pPr>
              <w:spacing w:line="240" w:lineRule="exact"/>
              <w:rPr>
                <w:rFonts w:cs="Calibri"/>
                <w:lang w:eastAsia="en-US"/>
              </w:rPr>
            </w:pPr>
            <w:r w:rsidRPr="00357931">
              <w:rPr>
                <w:rFonts w:cs="Calibri"/>
                <w:lang w:eastAsia="en-US"/>
              </w:rPr>
              <w:t>тел: 26-03-09</w:t>
            </w:r>
          </w:p>
          <w:p w:rsidR="0033385D" w:rsidRPr="00357931" w:rsidRDefault="0033385D" w:rsidP="00665F17">
            <w:pPr>
              <w:spacing w:line="240" w:lineRule="exact"/>
              <w:rPr>
                <w:rFonts w:cs="Calibri"/>
                <w:b/>
                <w:lang w:eastAsia="en-US"/>
              </w:rPr>
            </w:pPr>
            <w:r w:rsidRPr="00357931">
              <w:rPr>
                <w:rFonts w:cs="Calibri"/>
                <w:b/>
                <w:lang w:eastAsia="en-US"/>
              </w:rPr>
              <w:t>Фактический адрес:</w:t>
            </w:r>
          </w:p>
          <w:p w:rsidR="0033385D" w:rsidRPr="00357931" w:rsidRDefault="0033385D" w:rsidP="00665F17">
            <w:pPr>
              <w:spacing w:line="240" w:lineRule="exact"/>
              <w:rPr>
                <w:rFonts w:cs="Calibri"/>
                <w:lang w:eastAsia="en-US"/>
              </w:rPr>
            </w:pPr>
            <w:r w:rsidRPr="00357931">
              <w:rPr>
                <w:rFonts w:cs="Calibri"/>
                <w:lang w:eastAsia="en-US"/>
              </w:rPr>
              <w:t>г. Ставрополь, 355006,</w:t>
            </w:r>
          </w:p>
          <w:p w:rsidR="0033385D" w:rsidRPr="00357931" w:rsidRDefault="0033385D" w:rsidP="00665F17">
            <w:pPr>
              <w:spacing w:line="240" w:lineRule="exact"/>
              <w:rPr>
                <w:rFonts w:cs="Calibri"/>
                <w:lang w:eastAsia="en-US"/>
              </w:rPr>
            </w:pPr>
            <w:r w:rsidRPr="00357931">
              <w:rPr>
                <w:rFonts w:cs="Calibri"/>
                <w:lang w:eastAsia="en-US"/>
              </w:rPr>
              <w:t>пр. К. Маркса, д. 90,92</w:t>
            </w:r>
          </w:p>
          <w:p w:rsidR="0033385D" w:rsidRPr="00357931" w:rsidRDefault="0033385D" w:rsidP="00665F17">
            <w:pPr>
              <w:spacing w:line="240" w:lineRule="exact"/>
              <w:rPr>
                <w:rFonts w:cs="Calibri"/>
                <w:lang w:eastAsia="en-US"/>
              </w:rPr>
            </w:pPr>
            <w:r w:rsidRPr="00357931">
              <w:rPr>
                <w:rFonts w:cs="Calibri"/>
                <w:lang w:eastAsia="en-US"/>
              </w:rPr>
              <w:t>ОГРН 1022601934486</w:t>
            </w:r>
          </w:p>
          <w:p w:rsidR="0033385D" w:rsidRPr="00357931" w:rsidRDefault="0033385D" w:rsidP="00665F17">
            <w:pPr>
              <w:spacing w:line="240" w:lineRule="exact"/>
              <w:rPr>
                <w:rFonts w:cs="Calibri"/>
                <w:lang w:eastAsia="en-US"/>
              </w:rPr>
            </w:pPr>
            <w:r w:rsidRPr="00357931">
              <w:rPr>
                <w:rFonts w:cs="Calibri"/>
                <w:lang w:eastAsia="en-US"/>
              </w:rPr>
              <w:t>ИНН 2636014845, КПП 263601001</w:t>
            </w:r>
          </w:p>
          <w:p w:rsidR="0033385D" w:rsidRPr="00357931" w:rsidRDefault="0033385D" w:rsidP="00665F17">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33385D" w:rsidRPr="00357931" w:rsidRDefault="0033385D" w:rsidP="00665F17">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33385D" w:rsidRPr="00357931" w:rsidRDefault="0033385D" w:rsidP="00665F17">
            <w:pPr>
              <w:spacing w:line="240" w:lineRule="exact"/>
              <w:rPr>
                <w:rFonts w:cs="Calibri"/>
                <w:b/>
                <w:lang w:eastAsia="en-US"/>
              </w:rPr>
            </w:pPr>
            <w:r w:rsidRPr="00357931">
              <w:rPr>
                <w:rFonts w:cs="Calibri"/>
                <w:b/>
                <w:lang w:eastAsia="en-US"/>
              </w:rPr>
              <w:t>Банковские реквизиты:</w:t>
            </w:r>
          </w:p>
          <w:p w:rsidR="0033385D" w:rsidRPr="00357931" w:rsidRDefault="0033385D" w:rsidP="00665F17">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3385D" w:rsidRPr="00357931" w:rsidRDefault="0033385D" w:rsidP="00665F17">
            <w:pPr>
              <w:spacing w:line="240" w:lineRule="exact"/>
              <w:rPr>
                <w:rFonts w:cs="Calibri"/>
                <w:lang w:eastAsia="en-US"/>
              </w:rPr>
            </w:pPr>
            <w:r w:rsidRPr="00357931">
              <w:rPr>
                <w:rFonts w:cs="Calibri"/>
                <w:lang w:eastAsia="en-US"/>
              </w:rPr>
              <w:t>БИК 040702001</w:t>
            </w:r>
          </w:p>
          <w:p w:rsidR="0033385D" w:rsidRPr="00357931" w:rsidRDefault="0033385D" w:rsidP="00665F17">
            <w:pPr>
              <w:spacing w:line="240" w:lineRule="exact"/>
              <w:rPr>
                <w:rFonts w:cs="Calibri"/>
                <w:lang w:eastAsia="en-US"/>
              </w:rPr>
            </w:pPr>
            <w:r w:rsidRPr="00357931">
              <w:rPr>
                <w:rFonts w:cs="Calibri"/>
                <w:lang w:eastAsia="en-US"/>
              </w:rPr>
              <w:t>р/с 40101810300000010005</w:t>
            </w:r>
          </w:p>
          <w:p w:rsidR="0033385D" w:rsidRPr="00357931" w:rsidRDefault="0033385D" w:rsidP="00665F17">
            <w:pPr>
              <w:spacing w:line="240" w:lineRule="exact"/>
              <w:rPr>
                <w:rFonts w:cs="Calibri"/>
                <w:lang w:eastAsia="en-US"/>
              </w:rPr>
            </w:pPr>
            <w:r w:rsidRPr="00357931">
              <w:rPr>
                <w:rFonts w:cs="Calibri"/>
                <w:lang w:eastAsia="en-US"/>
              </w:rPr>
              <w:t xml:space="preserve">ОТДЕЛЕНИЕ СТАВРОПОЛЬ </w:t>
            </w:r>
          </w:p>
          <w:p w:rsidR="0033385D" w:rsidRPr="00357931" w:rsidRDefault="0033385D" w:rsidP="00665F17">
            <w:pPr>
              <w:spacing w:line="240" w:lineRule="exact"/>
              <w:rPr>
                <w:rFonts w:cs="Calibri"/>
                <w:lang w:eastAsia="en-US"/>
              </w:rPr>
            </w:pPr>
            <w:r w:rsidRPr="00357931">
              <w:rPr>
                <w:rFonts w:cs="Calibri"/>
                <w:lang w:eastAsia="en-US"/>
              </w:rPr>
              <w:t xml:space="preserve">Г. СТАВРОПОЛЬ </w:t>
            </w:r>
          </w:p>
          <w:p w:rsidR="0033385D" w:rsidRPr="00357931" w:rsidRDefault="0033385D" w:rsidP="00665F17">
            <w:pPr>
              <w:spacing w:line="240" w:lineRule="exact"/>
              <w:rPr>
                <w:rFonts w:cs="Calibri"/>
                <w:lang w:eastAsia="en-US"/>
              </w:rPr>
            </w:pPr>
            <w:r w:rsidRPr="00357931">
              <w:rPr>
                <w:rFonts w:cs="Calibri"/>
                <w:lang w:eastAsia="en-US"/>
              </w:rPr>
              <w:t>ОКТМО 07701000</w:t>
            </w:r>
          </w:p>
          <w:p w:rsidR="0033385D" w:rsidRDefault="0033385D" w:rsidP="00665F17">
            <w:pPr>
              <w:spacing w:line="240" w:lineRule="exact"/>
              <w:rPr>
                <w:rFonts w:cs="Calibri"/>
                <w:lang w:eastAsia="en-US"/>
              </w:rPr>
            </w:pPr>
            <w:r w:rsidRPr="00357931">
              <w:rPr>
                <w:rFonts w:cs="Calibri"/>
                <w:lang w:eastAsia="en-US"/>
              </w:rPr>
              <w:t>Код платежа 602 111 05034 04 0000 120</w:t>
            </w:r>
          </w:p>
          <w:p w:rsidR="0033385D" w:rsidRDefault="0033385D" w:rsidP="00665F17">
            <w:pPr>
              <w:spacing w:line="240" w:lineRule="exact"/>
              <w:jc w:val="both"/>
            </w:pPr>
            <w:r w:rsidRPr="00FF4021">
              <w:t>Управление Федерального казначейства</w:t>
            </w:r>
          </w:p>
          <w:p w:rsidR="0033385D" w:rsidRPr="00357931" w:rsidRDefault="0033385D" w:rsidP="00665F17">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33385D" w:rsidRPr="00357931" w:rsidRDefault="0033385D" w:rsidP="00665F17">
            <w:pPr>
              <w:spacing w:line="240" w:lineRule="exact"/>
              <w:rPr>
                <w:rFonts w:cs="Calibri"/>
                <w:lang w:eastAsia="en-US"/>
              </w:rPr>
            </w:pPr>
          </w:p>
          <w:p w:rsidR="0033385D" w:rsidRPr="00357931" w:rsidRDefault="0033385D" w:rsidP="00665F17">
            <w:pPr>
              <w:rPr>
                <w:rFonts w:cs="Calibri"/>
                <w:lang w:eastAsia="en-US"/>
              </w:rPr>
            </w:pPr>
            <w:r w:rsidRPr="00357931">
              <w:rPr>
                <w:rFonts w:cs="Calibri"/>
                <w:lang w:eastAsia="en-US"/>
              </w:rPr>
              <w:t>__________________</w:t>
            </w:r>
            <w:r>
              <w:rPr>
                <w:rFonts w:cs="Calibri"/>
                <w:lang w:eastAsia="en-US"/>
              </w:rPr>
              <w:t>_____________________</w:t>
            </w:r>
          </w:p>
          <w:p w:rsidR="0033385D" w:rsidRPr="00357931" w:rsidRDefault="0033385D" w:rsidP="00665F17">
            <w:pPr>
              <w:rPr>
                <w:rFonts w:cs="Calibri"/>
                <w:lang w:eastAsia="en-US"/>
              </w:rPr>
            </w:pPr>
            <w:r w:rsidRPr="00357931">
              <w:rPr>
                <w:rFonts w:cs="Calibri"/>
                <w:lang w:eastAsia="en-US"/>
              </w:rPr>
              <w:t xml:space="preserve">               м.п.</w:t>
            </w:r>
          </w:p>
          <w:p w:rsidR="0033385D" w:rsidRPr="00357931" w:rsidRDefault="0033385D" w:rsidP="006218C5">
            <w:r w:rsidRPr="00357931">
              <w:rPr>
                <w:rFonts w:cs="Calibri"/>
                <w:lang w:eastAsia="en-US"/>
              </w:rPr>
              <w:t>«____» _________</w:t>
            </w:r>
            <w:r>
              <w:rPr>
                <w:rFonts w:cs="Calibri"/>
                <w:lang w:eastAsia="en-US"/>
              </w:rPr>
              <w:t>______________</w:t>
            </w:r>
            <w:r w:rsidRPr="00357931">
              <w:rPr>
                <w:rFonts w:cs="Calibri"/>
                <w:lang w:eastAsia="en-US"/>
              </w:rPr>
              <w:t>__20</w:t>
            </w:r>
            <w:r w:rsidR="006218C5">
              <w:rPr>
                <w:rFonts w:cs="Calibri"/>
                <w:lang w:eastAsia="en-US"/>
              </w:rPr>
              <w:t>20</w:t>
            </w:r>
            <w:r w:rsidRPr="00357931">
              <w:rPr>
                <w:rFonts w:cs="Calibri"/>
                <w:lang w:eastAsia="en-US"/>
              </w:rPr>
              <w:t xml:space="preserve">  г.</w:t>
            </w:r>
          </w:p>
        </w:tc>
        <w:tc>
          <w:tcPr>
            <w:tcW w:w="4706" w:type="dxa"/>
          </w:tcPr>
          <w:p w:rsidR="0033385D" w:rsidRPr="00357931" w:rsidRDefault="0033385D" w:rsidP="00665F17">
            <w:pPr>
              <w:rPr>
                <w:b/>
              </w:rPr>
            </w:pPr>
            <w:r w:rsidRPr="00357931">
              <w:rPr>
                <w:b/>
              </w:rPr>
              <w:t>Арендатор</w:t>
            </w:r>
          </w:p>
          <w:p w:rsidR="0033385D" w:rsidRPr="00357931" w:rsidRDefault="0033385D" w:rsidP="00665F17">
            <w:pPr>
              <w:rPr>
                <w:b/>
              </w:rPr>
            </w:pPr>
          </w:p>
          <w:p w:rsidR="0033385D" w:rsidRPr="00357931" w:rsidRDefault="0033385D" w:rsidP="00665F17">
            <w:pPr>
              <w:rPr>
                <w:b/>
              </w:rPr>
            </w:pPr>
          </w:p>
          <w:p w:rsidR="0033385D" w:rsidRPr="00357931" w:rsidRDefault="0033385D" w:rsidP="00665F17">
            <w:r w:rsidRPr="00357931">
              <w:rPr>
                <w:b/>
              </w:rPr>
              <w:t>Юридический адрес</w:t>
            </w:r>
            <w:r w:rsidRPr="00357931">
              <w:t>:</w:t>
            </w:r>
          </w:p>
          <w:p w:rsidR="0033385D" w:rsidRPr="00357931" w:rsidRDefault="0033385D" w:rsidP="00665F17">
            <w:r w:rsidRPr="00357931">
              <w:t xml:space="preserve">г. Ставрополь, </w:t>
            </w:r>
          </w:p>
          <w:p w:rsidR="0033385D" w:rsidRPr="00357931" w:rsidRDefault="0033385D" w:rsidP="00665F17">
            <w:pPr>
              <w:rPr>
                <w:spacing w:val="-4"/>
              </w:rPr>
            </w:pPr>
          </w:p>
          <w:p w:rsidR="0033385D" w:rsidRPr="00357931" w:rsidRDefault="0033385D" w:rsidP="00665F17">
            <w:pPr>
              <w:rPr>
                <w:spacing w:val="-4"/>
              </w:rPr>
            </w:pPr>
            <w:r w:rsidRPr="00357931">
              <w:rPr>
                <w:spacing w:val="-4"/>
              </w:rPr>
              <w:t xml:space="preserve">тел: </w:t>
            </w:r>
          </w:p>
          <w:p w:rsidR="0033385D" w:rsidRPr="00357931" w:rsidRDefault="0033385D" w:rsidP="00665F17">
            <w:r w:rsidRPr="00357931">
              <w:t xml:space="preserve">ОГРН </w:t>
            </w:r>
          </w:p>
          <w:p w:rsidR="0033385D" w:rsidRPr="00357931" w:rsidRDefault="0033385D" w:rsidP="00665F17">
            <w:r w:rsidRPr="00357931">
              <w:t xml:space="preserve">ИНН </w:t>
            </w:r>
          </w:p>
          <w:p w:rsidR="0033385D" w:rsidRPr="00357931" w:rsidRDefault="0033385D" w:rsidP="00665F17">
            <w:r w:rsidRPr="00357931">
              <w:t xml:space="preserve">КПП </w:t>
            </w:r>
          </w:p>
          <w:p w:rsidR="0033385D" w:rsidRPr="00357931" w:rsidRDefault="0033385D" w:rsidP="00665F17">
            <w:pPr>
              <w:rPr>
                <w:b/>
              </w:rPr>
            </w:pPr>
            <w:r w:rsidRPr="00357931">
              <w:rPr>
                <w:b/>
              </w:rPr>
              <w:t>Банковские реквизиты:</w:t>
            </w:r>
          </w:p>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Default="0033385D" w:rsidP="00665F17">
            <w:pPr>
              <w:rPr>
                <w:spacing w:val="-4"/>
              </w:rPr>
            </w:pPr>
          </w:p>
          <w:p w:rsidR="0033385D" w:rsidRPr="00357931" w:rsidRDefault="0033385D" w:rsidP="00665F17">
            <w:pPr>
              <w:rPr>
                <w:spacing w:val="-4"/>
              </w:rPr>
            </w:pPr>
            <w:r>
              <w:rPr>
                <w:spacing w:val="-4"/>
              </w:rPr>
              <w:t>___________________________</w:t>
            </w:r>
            <w:r w:rsidRPr="00357931">
              <w:rPr>
                <w:spacing w:val="-4"/>
              </w:rPr>
              <w:t>_</w:t>
            </w:r>
          </w:p>
          <w:p w:rsidR="0033385D" w:rsidRPr="00357931" w:rsidRDefault="0033385D" w:rsidP="00665F17">
            <w:r w:rsidRPr="00357931">
              <w:t xml:space="preserve">                    м.п.</w:t>
            </w:r>
          </w:p>
          <w:p w:rsidR="0033385D" w:rsidRPr="00357931" w:rsidRDefault="0033385D" w:rsidP="006218C5">
            <w:r w:rsidRPr="00357931">
              <w:t>«___» _________________20</w:t>
            </w:r>
            <w:r w:rsidR="006218C5">
              <w:t>20</w:t>
            </w:r>
            <w:r>
              <w:t xml:space="preserve"> </w:t>
            </w:r>
            <w:r w:rsidRPr="00357931">
              <w:t>г.</w:t>
            </w:r>
          </w:p>
        </w:tc>
      </w:tr>
    </w:tbl>
    <w:p w:rsidR="0033385D" w:rsidRPr="00357931" w:rsidRDefault="0033385D" w:rsidP="0033385D">
      <w:pPr>
        <w:autoSpaceDE w:val="0"/>
        <w:autoSpaceDN w:val="0"/>
        <w:adjustRightInd w:val="0"/>
        <w:spacing w:line="240" w:lineRule="exact"/>
      </w:pPr>
    </w:p>
    <w:p w:rsidR="000F75A3" w:rsidRDefault="000F75A3"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sectPr w:rsidR="00F35C57" w:rsidSect="003334D7">
          <w:pgSz w:w="11906" w:h="16838"/>
          <w:pgMar w:top="1418" w:right="567" w:bottom="1134" w:left="1985" w:header="709" w:footer="709" w:gutter="0"/>
          <w:cols w:space="708"/>
          <w:titlePg/>
          <w:docGrid w:linePitch="360"/>
        </w:sectPr>
      </w:pPr>
    </w:p>
    <w:p w:rsidR="0033385D" w:rsidRPr="00357931" w:rsidRDefault="0033385D" w:rsidP="000F75A3">
      <w:pPr>
        <w:autoSpaceDE w:val="0"/>
        <w:autoSpaceDN w:val="0"/>
        <w:adjustRightInd w:val="0"/>
        <w:spacing w:line="240" w:lineRule="exact"/>
        <w:ind w:left="5387"/>
      </w:pPr>
      <w:r w:rsidRPr="00357931">
        <w:t xml:space="preserve">Приложение 1 </w:t>
      </w:r>
    </w:p>
    <w:p w:rsidR="0033385D" w:rsidRPr="00357931" w:rsidRDefault="0033385D" w:rsidP="000F75A3">
      <w:pPr>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33385D" w:rsidRPr="00357931" w:rsidRDefault="0033385D" w:rsidP="000F75A3">
      <w:pPr>
        <w:autoSpaceDE w:val="0"/>
        <w:autoSpaceDN w:val="0"/>
        <w:adjustRightInd w:val="0"/>
        <w:spacing w:line="240" w:lineRule="exact"/>
        <w:ind w:left="5387"/>
      </w:pPr>
      <w:r w:rsidRPr="00357931">
        <w:t>города Ставрополя</w:t>
      </w:r>
      <w:r w:rsidRPr="00357931">
        <w:tab/>
      </w:r>
    </w:p>
    <w:p w:rsidR="0033385D" w:rsidRPr="00357931" w:rsidRDefault="0033385D" w:rsidP="00F35C57">
      <w:pPr>
        <w:autoSpaceDE w:val="0"/>
        <w:autoSpaceDN w:val="0"/>
        <w:adjustRightInd w:val="0"/>
        <w:ind w:left="5387"/>
      </w:pPr>
      <w:r w:rsidRPr="00357931">
        <w:t>от «_</w:t>
      </w:r>
      <w:r w:rsidR="000F75A3">
        <w:t>___</w:t>
      </w:r>
      <w:r w:rsidRPr="00357931">
        <w:t>_» __________20</w:t>
      </w:r>
      <w:r w:rsidR="006218C5">
        <w:t xml:space="preserve">20 </w:t>
      </w:r>
      <w:r w:rsidRPr="00357931">
        <w:t xml:space="preserve">г. № </w:t>
      </w:r>
    </w:p>
    <w:p w:rsidR="0033385D" w:rsidRPr="00357931" w:rsidRDefault="0033385D" w:rsidP="00F35C57">
      <w:pPr>
        <w:autoSpaceDE w:val="0"/>
        <w:autoSpaceDN w:val="0"/>
        <w:adjustRightInd w:val="0"/>
        <w:ind w:left="5812"/>
      </w:pPr>
    </w:p>
    <w:p w:rsidR="0033385D" w:rsidRPr="00357931" w:rsidRDefault="0033385D" w:rsidP="00F35C57">
      <w:pPr>
        <w:autoSpaceDE w:val="0"/>
        <w:autoSpaceDN w:val="0"/>
        <w:adjustRightInd w:val="0"/>
        <w:jc w:val="center"/>
        <w:rPr>
          <w:b/>
        </w:rPr>
      </w:pPr>
    </w:p>
    <w:p w:rsidR="0033385D" w:rsidRPr="00357931" w:rsidRDefault="0033385D" w:rsidP="0033385D">
      <w:pPr>
        <w:autoSpaceDE w:val="0"/>
        <w:autoSpaceDN w:val="0"/>
        <w:adjustRightInd w:val="0"/>
        <w:spacing w:line="240" w:lineRule="exact"/>
        <w:jc w:val="center"/>
        <w:rPr>
          <w:b/>
        </w:rPr>
      </w:pPr>
      <w:r w:rsidRPr="00357931">
        <w:rPr>
          <w:b/>
        </w:rPr>
        <w:t>АКТ</w:t>
      </w:r>
    </w:p>
    <w:p w:rsidR="0033385D" w:rsidRPr="00357931" w:rsidRDefault="0033385D" w:rsidP="0033385D">
      <w:pPr>
        <w:autoSpaceDE w:val="0"/>
        <w:autoSpaceDN w:val="0"/>
        <w:adjustRightInd w:val="0"/>
        <w:spacing w:line="240" w:lineRule="exact"/>
        <w:jc w:val="center"/>
        <w:rPr>
          <w:b/>
        </w:rPr>
      </w:pPr>
      <w:r w:rsidRPr="00357931">
        <w:rPr>
          <w:b/>
        </w:rPr>
        <w:t>приема-передачи</w:t>
      </w:r>
    </w:p>
    <w:p w:rsidR="0033385D" w:rsidRPr="00357931" w:rsidRDefault="0033385D" w:rsidP="0033385D">
      <w:pPr>
        <w:autoSpaceDE w:val="0"/>
        <w:autoSpaceDN w:val="0"/>
        <w:adjustRightInd w:val="0"/>
        <w:spacing w:line="240" w:lineRule="exact"/>
      </w:pPr>
    </w:p>
    <w:p w:rsidR="0033385D" w:rsidRPr="00357931" w:rsidRDefault="0033385D" w:rsidP="00F35C57">
      <w:pPr>
        <w:autoSpaceDE w:val="0"/>
        <w:autoSpaceDN w:val="0"/>
        <w:adjustRightInd w:val="0"/>
      </w:pPr>
      <w:r w:rsidRPr="00357931">
        <w:t>г. Ставрополь                                                                                   «__</w:t>
      </w:r>
      <w:r w:rsidR="00F35C57">
        <w:t>__</w:t>
      </w:r>
      <w:r w:rsidRPr="00357931">
        <w:t>_» ___________20</w:t>
      </w:r>
      <w:r w:rsidR="006218C5">
        <w:t>20</w:t>
      </w:r>
      <w:r>
        <w:t xml:space="preserve"> </w:t>
      </w:r>
      <w:r w:rsidRPr="00357931">
        <w:t>г.</w:t>
      </w:r>
    </w:p>
    <w:p w:rsidR="0033385D" w:rsidRPr="00357931" w:rsidRDefault="0033385D" w:rsidP="0033385D">
      <w:pPr>
        <w:autoSpaceDE w:val="0"/>
        <w:autoSpaceDN w:val="0"/>
        <w:adjustRightInd w:val="0"/>
        <w:spacing w:line="240" w:lineRule="exact"/>
        <w:ind w:left="5812"/>
      </w:pPr>
    </w:p>
    <w:p w:rsidR="0033385D" w:rsidRDefault="0033385D" w:rsidP="0033385D">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33385D" w:rsidRPr="00C07713" w:rsidRDefault="0033385D" w:rsidP="0033385D">
      <w:pPr>
        <w:ind w:firstLine="709"/>
        <w:jc w:val="both"/>
      </w:pPr>
      <w:r w:rsidRPr="00ED3054">
        <w:t>_________________</w:t>
      </w:r>
      <w:r>
        <w:t>____</w:t>
      </w:r>
      <w:r w:rsidRPr="00ED3054">
        <w:t>_, именуем</w:t>
      </w:r>
      <w:r w:rsidR="00F10717">
        <w:t>ый</w:t>
      </w:r>
      <w:r>
        <w:t xml:space="preserve"> </w:t>
      </w:r>
      <w:r w:rsidRPr="00A43317">
        <w:t xml:space="preserve">в дальнейшем </w:t>
      </w:r>
      <w:r>
        <w:t>«</w:t>
      </w:r>
      <w:r w:rsidRPr="00A43317">
        <w:t>Арендатор</w:t>
      </w:r>
      <w:r>
        <w:t>»</w:t>
      </w:r>
      <w:r w:rsidRPr="00A43317">
        <w:t xml:space="preserve">, </w:t>
      </w:r>
      <w:r w:rsidRPr="00C07713">
        <w:t>с другой стороны, при совместном упоминании именуемые «Стороны», составили настоящий Акт о следующем:</w:t>
      </w:r>
    </w:p>
    <w:p w:rsidR="0033385D" w:rsidRDefault="0033385D" w:rsidP="0033385D">
      <w:pPr>
        <w:ind w:firstLine="709"/>
        <w:jc w:val="both"/>
      </w:pPr>
      <w:r w:rsidRPr="00C07713">
        <w:t xml:space="preserve">Арендодатель передал, а Арендатор </w:t>
      </w:r>
      <w:r w:rsidR="00F10717">
        <w:t xml:space="preserve">принял </w:t>
      </w:r>
      <w:r w:rsidRPr="0033385D">
        <w:t>нежил</w:t>
      </w:r>
      <w:r>
        <w:t>ые</w:t>
      </w:r>
      <w:r w:rsidRPr="0033385D">
        <w:t xml:space="preserve"> помещени</w:t>
      </w:r>
      <w:r>
        <w:t>я</w:t>
      </w:r>
      <w:r w:rsidRPr="0033385D">
        <w:t xml:space="preserve"> №№ 41-43,</w:t>
      </w:r>
      <w:r>
        <w:t xml:space="preserve"> </w:t>
      </w:r>
      <w:r w:rsidRPr="0033385D">
        <w:t>площадью 100,2 кв.м, с кадастровым номером 26:12:011503:8981, расположенн</w:t>
      </w:r>
      <w:r w:rsidR="00A60522">
        <w:t>ые</w:t>
      </w:r>
      <w:r w:rsidRPr="0033385D">
        <w:t xml:space="preserve"> в подвале здания по адресу: город Ставрополь, улица</w:t>
      </w:r>
      <w:r w:rsidR="00F10717">
        <w:t xml:space="preserve"> Тухачевского, 22/4</w:t>
      </w:r>
      <w:r w:rsidR="006A3311">
        <w:t xml:space="preserve">, в квартале 560 </w:t>
      </w:r>
      <w:r>
        <w:t>(далее – нежилое помещение).</w:t>
      </w:r>
    </w:p>
    <w:p w:rsidR="0033385D" w:rsidRPr="00C07713" w:rsidRDefault="0033385D" w:rsidP="0033385D">
      <w:pPr>
        <w:ind w:firstLine="709"/>
        <w:jc w:val="both"/>
      </w:pPr>
      <w:r w:rsidRPr="00C07713">
        <w:t>Техническое состояние помещени</w:t>
      </w:r>
      <w:r w:rsidR="00A60522">
        <w:t>я</w:t>
      </w:r>
      <w:r w:rsidRPr="00C07713">
        <w:t xml:space="preserve"> на момент их передачи характеризуется удовлетворительным состоянием и соответствует требованиям по их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3385D" w:rsidRPr="00C07713" w:rsidRDefault="0033385D" w:rsidP="0033385D">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3385D" w:rsidRPr="00357931" w:rsidRDefault="0033385D" w:rsidP="0033385D">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33385D" w:rsidRPr="00357931" w:rsidTr="00665F17">
        <w:tc>
          <w:tcPr>
            <w:tcW w:w="4785" w:type="dxa"/>
            <w:tcBorders>
              <w:top w:val="nil"/>
              <w:left w:val="nil"/>
              <w:bottom w:val="nil"/>
              <w:right w:val="nil"/>
            </w:tcBorders>
          </w:tcPr>
          <w:p w:rsidR="0033385D" w:rsidRPr="00357931" w:rsidRDefault="0033385D" w:rsidP="00665F17">
            <w:pPr>
              <w:autoSpaceDE w:val="0"/>
              <w:autoSpaceDN w:val="0"/>
              <w:adjustRightInd w:val="0"/>
              <w:jc w:val="both"/>
              <w:rPr>
                <w:b/>
              </w:rPr>
            </w:pPr>
            <w:r w:rsidRPr="00357931">
              <w:rPr>
                <w:b/>
              </w:rPr>
              <w:t>Арендодатель</w:t>
            </w:r>
          </w:p>
          <w:p w:rsidR="0033385D" w:rsidRPr="00357931" w:rsidRDefault="0033385D" w:rsidP="00665F17">
            <w:pPr>
              <w:autoSpaceDE w:val="0"/>
              <w:autoSpaceDN w:val="0"/>
              <w:adjustRightInd w:val="0"/>
              <w:jc w:val="both"/>
            </w:pPr>
            <w:r w:rsidRPr="00357931">
              <w:t>Комитет по управлению</w:t>
            </w:r>
          </w:p>
          <w:p w:rsidR="0033385D" w:rsidRPr="00357931" w:rsidRDefault="0033385D" w:rsidP="00665F17">
            <w:pPr>
              <w:autoSpaceDE w:val="0"/>
              <w:autoSpaceDN w:val="0"/>
              <w:adjustRightInd w:val="0"/>
              <w:jc w:val="both"/>
            </w:pPr>
            <w:r w:rsidRPr="00357931">
              <w:t>муниципальным имуществом</w:t>
            </w:r>
          </w:p>
          <w:p w:rsidR="0033385D" w:rsidRPr="00357931" w:rsidRDefault="0033385D" w:rsidP="00665F17">
            <w:pPr>
              <w:autoSpaceDE w:val="0"/>
              <w:autoSpaceDN w:val="0"/>
              <w:adjustRightInd w:val="0"/>
              <w:jc w:val="both"/>
            </w:pPr>
            <w:r w:rsidRPr="00357931">
              <w:t>города Ставрополя</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w:t>
            </w:r>
          </w:p>
          <w:p w:rsidR="0033385D" w:rsidRPr="00357931" w:rsidRDefault="0033385D" w:rsidP="00665F17">
            <w:pPr>
              <w:autoSpaceDE w:val="0"/>
              <w:autoSpaceDN w:val="0"/>
              <w:adjustRightInd w:val="0"/>
              <w:jc w:val="both"/>
            </w:pPr>
          </w:p>
          <w:p w:rsidR="0033385D" w:rsidRPr="00357931" w:rsidRDefault="0033385D" w:rsidP="006218C5">
            <w:pPr>
              <w:autoSpaceDE w:val="0"/>
              <w:autoSpaceDN w:val="0"/>
              <w:adjustRightInd w:val="0"/>
              <w:jc w:val="both"/>
            </w:pPr>
            <w:r w:rsidRPr="00357931">
              <w:t>«____» _____________20</w:t>
            </w:r>
            <w:r w:rsidR="006218C5">
              <w:t>20</w:t>
            </w:r>
            <w:r>
              <w:t xml:space="preserve"> г.</w:t>
            </w:r>
          </w:p>
        </w:tc>
        <w:tc>
          <w:tcPr>
            <w:tcW w:w="4786" w:type="dxa"/>
            <w:tcBorders>
              <w:top w:val="nil"/>
              <w:left w:val="nil"/>
              <w:bottom w:val="nil"/>
              <w:right w:val="nil"/>
            </w:tcBorders>
          </w:tcPr>
          <w:p w:rsidR="0033385D" w:rsidRPr="00357931" w:rsidRDefault="0033385D" w:rsidP="00665F17">
            <w:pPr>
              <w:autoSpaceDE w:val="0"/>
              <w:autoSpaceDN w:val="0"/>
              <w:adjustRightInd w:val="0"/>
              <w:jc w:val="both"/>
              <w:rPr>
                <w:b/>
              </w:rPr>
            </w:pPr>
            <w:r w:rsidRPr="00357931">
              <w:rPr>
                <w:b/>
              </w:rPr>
              <w:t>Арендатор</w:t>
            </w: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___________________</w:t>
            </w:r>
          </w:p>
          <w:p w:rsidR="0033385D" w:rsidRPr="00357931" w:rsidRDefault="0033385D" w:rsidP="00665F17">
            <w:pPr>
              <w:autoSpaceDE w:val="0"/>
              <w:autoSpaceDN w:val="0"/>
              <w:adjustRightInd w:val="0"/>
              <w:jc w:val="both"/>
            </w:pPr>
          </w:p>
          <w:p w:rsidR="0033385D" w:rsidRPr="00357931" w:rsidRDefault="0033385D" w:rsidP="006218C5">
            <w:pPr>
              <w:autoSpaceDE w:val="0"/>
              <w:autoSpaceDN w:val="0"/>
              <w:adjustRightInd w:val="0"/>
              <w:jc w:val="both"/>
            </w:pPr>
            <w:r w:rsidRPr="00357931">
              <w:t>«_____» ___________ 20</w:t>
            </w:r>
            <w:r w:rsidR="006218C5">
              <w:t>20</w:t>
            </w:r>
            <w:r>
              <w:t xml:space="preserve"> г.</w:t>
            </w:r>
          </w:p>
        </w:tc>
      </w:tr>
    </w:tbl>
    <w:p w:rsidR="0033385D" w:rsidRPr="00357931" w:rsidRDefault="0033385D" w:rsidP="0033385D">
      <w:pPr>
        <w:autoSpaceDE w:val="0"/>
        <w:autoSpaceDN w:val="0"/>
        <w:adjustRightInd w:val="0"/>
        <w:jc w:val="both"/>
      </w:pPr>
    </w:p>
    <w:p w:rsidR="0033385D" w:rsidRPr="00357931" w:rsidRDefault="0033385D" w:rsidP="0033385D">
      <w:pPr>
        <w:autoSpaceDE w:val="0"/>
        <w:autoSpaceDN w:val="0"/>
        <w:adjustRightInd w:val="0"/>
        <w:spacing w:line="240" w:lineRule="exact"/>
        <w:ind w:left="5670"/>
      </w:pPr>
    </w:p>
    <w:p w:rsidR="0033385D" w:rsidRPr="00357931" w:rsidRDefault="0033385D" w:rsidP="0033385D">
      <w:pPr>
        <w:autoSpaceDE w:val="0"/>
        <w:autoSpaceDN w:val="0"/>
        <w:adjustRightInd w:val="0"/>
        <w:spacing w:line="240" w:lineRule="exact"/>
      </w:pPr>
    </w:p>
    <w:p w:rsidR="0033385D" w:rsidRPr="00357931" w:rsidRDefault="0033385D" w:rsidP="0033385D">
      <w:pPr>
        <w:autoSpaceDE w:val="0"/>
        <w:autoSpaceDN w:val="0"/>
        <w:adjustRightInd w:val="0"/>
        <w:spacing w:line="240" w:lineRule="exact"/>
        <w:ind w:left="5670"/>
      </w:pPr>
    </w:p>
    <w:p w:rsidR="00A60522" w:rsidRDefault="00A60522" w:rsidP="0033385D">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33385D" w:rsidRPr="00357931" w:rsidRDefault="0033385D" w:rsidP="0033385D">
      <w:pPr>
        <w:autoSpaceDE w:val="0"/>
        <w:autoSpaceDN w:val="0"/>
        <w:adjustRightInd w:val="0"/>
        <w:spacing w:line="240" w:lineRule="exact"/>
        <w:ind w:left="6096"/>
      </w:pPr>
      <w:r w:rsidRPr="00357931">
        <w:t xml:space="preserve">Приложение № 1 </w:t>
      </w:r>
    </w:p>
    <w:p w:rsidR="0033385D" w:rsidRPr="00357931" w:rsidRDefault="0033385D" w:rsidP="0033385D">
      <w:pPr>
        <w:spacing w:line="240" w:lineRule="exact"/>
        <w:ind w:left="6096"/>
      </w:pPr>
      <w:r w:rsidRPr="00357931">
        <w:t xml:space="preserve">к акту приема – передачи </w:t>
      </w:r>
    </w:p>
    <w:p w:rsidR="0033385D" w:rsidRPr="00357931" w:rsidRDefault="0033385D" w:rsidP="0033385D">
      <w:pPr>
        <w:spacing w:line="240" w:lineRule="exact"/>
        <w:ind w:left="6096"/>
      </w:pPr>
      <w:r w:rsidRPr="00357931">
        <w:tab/>
      </w:r>
    </w:p>
    <w:p w:rsidR="0033385D" w:rsidRPr="00357931" w:rsidRDefault="0033385D" w:rsidP="0033385D">
      <w:pPr>
        <w:ind w:left="6096"/>
      </w:pPr>
      <w:r w:rsidRPr="00357931">
        <w:t>от</w:t>
      </w:r>
      <w:r>
        <w:t xml:space="preserve">  « _____</w:t>
      </w:r>
      <w:r w:rsidRPr="00357931">
        <w:t xml:space="preserve"> »</w:t>
      </w:r>
      <w:r>
        <w:t>_________</w:t>
      </w:r>
      <w:r w:rsidRPr="00357931">
        <w:t xml:space="preserve"> 20</w:t>
      </w:r>
      <w:r w:rsidR="006218C5">
        <w:t>20</w:t>
      </w:r>
      <w:r w:rsidRPr="00357931">
        <w:t xml:space="preserve">  г. </w:t>
      </w:r>
    </w:p>
    <w:p w:rsidR="0033385D" w:rsidRPr="00357931" w:rsidRDefault="0033385D" w:rsidP="0033385D">
      <w:pPr>
        <w:spacing w:line="240" w:lineRule="exact"/>
        <w:ind w:left="5670"/>
      </w:pPr>
    </w:p>
    <w:p w:rsidR="0033385D" w:rsidRPr="00357931" w:rsidRDefault="0033385D" w:rsidP="0033385D">
      <w:pPr>
        <w:spacing w:line="240" w:lineRule="exact"/>
        <w:ind w:left="5670"/>
      </w:pPr>
    </w:p>
    <w:p w:rsidR="0033385D" w:rsidRPr="00357931" w:rsidRDefault="0033385D" w:rsidP="0033385D">
      <w:pPr>
        <w:spacing w:line="240" w:lineRule="exact"/>
        <w:jc w:val="center"/>
      </w:pPr>
      <w:r w:rsidRPr="00357931">
        <w:t xml:space="preserve">Описание и технические характеристики </w:t>
      </w:r>
      <w:r>
        <w:t xml:space="preserve">помещения </w:t>
      </w:r>
    </w:p>
    <w:p w:rsidR="0033385D" w:rsidRPr="00357931" w:rsidRDefault="0033385D" w:rsidP="0033385D">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8"/>
        <w:gridCol w:w="5758"/>
      </w:tblGrid>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 п/п</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Наименование критерия характеристики объекта</w:t>
            </w:r>
          </w:p>
        </w:tc>
        <w:tc>
          <w:tcPr>
            <w:tcW w:w="57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Описание критерия характеристики объекта, единица измерения</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1.</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Адрес</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9222EB">
            <w:pPr>
              <w:rPr>
                <w:rFonts w:eastAsia="Calibri"/>
              </w:rPr>
            </w:pPr>
            <w:r>
              <w:t>Н</w:t>
            </w:r>
            <w:r w:rsidRPr="0033385D">
              <w:t>ежил</w:t>
            </w:r>
            <w:r>
              <w:t>ые</w:t>
            </w:r>
            <w:r w:rsidRPr="0033385D">
              <w:t xml:space="preserve"> помещени</w:t>
            </w:r>
            <w:r>
              <w:t>я</w:t>
            </w:r>
            <w:r w:rsidRPr="0033385D">
              <w:t xml:space="preserve"> №№ 41-43,</w:t>
            </w:r>
            <w:r>
              <w:t xml:space="preserve"> </w:t>
            </w:r>
            <w:r w:rsidRPr="0033385D">
              <w:t xml:space="preserve">площадью </w:t>
            </w:r>
            <w:r>
              <w:t xml:space="preserve">                   </w:t>
            </w:r>
            <w:r w:rsidRPr="0033385D">
              <w:t>100,2 кв.м, с кадастровым номером 26:12:011503:8981, расположенное в подвале здания по адресу: город Ставрополь,</w:t>
            </w:r>
            <w:r w:rsidR="00A6369A">
              <w:t xml:space="preserve"> </w:t>
            </w:r>
            <w:r w:rsidRPr="0033385D">
              <w:t>улица Тухачевского, 22/4,</w:t>
            </w:r>
            <w:r w:rsidR="00D20071">
              <w:t xml:space="preserve"> в квартал</w:t>
            </w:r>
            <w:r w:rsidR="009222EB">
              <w:t>е</w:t>
            </w:r>
            <w:r w:rsidR="00D20071">
              <w:t xml:space="preserve"> 560</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2</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Э</w:t>
            </w:r>
            <w:r w:rsidRPr="00357931">
              <w:rPr>
                <w:rFonts w:eastAsia="Calibri"/>
              </w:rPr>
              <w:t>таж</w:t>
            </w:r>
          </w:p>
        </w:tc>
        <w:tc>
          <w:tcPr>
            <w:tcW w:w="5758" w:type="dxa"/>
            <w:tcBorders>
              <w:top w:val="single" w:sz="4" w:space="0" w:color="auto"/>
              <w:left w:val="single" w:sz="4" w:space="0" w:color="auto"/>
              <w:bottom w:val="single" w:sz="4" w:space="0" w:color="auto"/>
              <w:right w:val="single" w:sz="4" w:space="0" w:color="auto"/>
            </w:tcBorders>
            <w:hideMark/>
          </w:tcPr>
          <w:p w:rsidR="0033385D" w:rsidRPr="00BB4C32" w:rsidRDefault="0033385D" w:rsidP="00665F17">
            <w:pPr>
              <w:rPr>
                <w:rFonts w:eastAsia="Calibri"/>
              </w:rPr>
            </w:pPr>
            <w:r>
              <w:rPr>
                <w:rFonts w:eastAsia="Calibri"/>
              </w:rPr>
              <w:t xml:space="preserve">Подвал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3</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Полы</w:t>
            </w:r>
          </w:p>
        </w:tc>
        <w:tc>
          <w:tcPr>
            <w:tcW w:w="5758" w:type="dxa"/>
            <w:tcBorders>
              <w:top w:val="single" w:sz="4" w:space="0" w:color="auto"/>
              <w:left w:val="single" w:sz="4" w:space="0" w:color="auto"/>
              <w:bottom w:val="single" w:sz="4" w:space="0" w:color="auto"/>
              <w:right w:val="single" w:sz="4" w:space="0" w:color="auto"/>
            </w:tcBorders>
          </w:tcPr>
          <w:p w:rsidR="0033385D" w:rsidRPr="00B93750" w:rsidRDefault="0033385D" w:rsidP="0033385D">
            <w:pPr>
              <w:rPr>
                <w:rFonts w:eastAsia="Calibri"/>
              </w:rPr>
            </w:pPr>
            <w:r>
              <w:rPr>
                <w:rFonts w:eastAsia="Calibri"/>
              </w:rPr>
              <w:t xml:space="preserve">Бетон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4</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Окна</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665F17">
            <w:pPr>
              <w:rPr>
                <w:rFonts w:eastAsia="Calibri"/>
              </w:rPr>
            </w:pPr>
            <w:r>
              <w:rPr>
                <w:rFonts w:eastAsia="Calibri"/>
              </w:rPr>
              <w:t xml:space="preserve">Пластик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5</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Двери</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33385D">
            <w:pPr>
              <w:rPr>
                <w:rFonts w:eastAsia="Calibri"/>
              </w:rPr>
            </w:pPr>
            <w:r>
              <w:rPr>
                <w:rFonts w:eastAsia="Calibri"/>
              </w:rPr>
              <w:t xml:space="preserve">Входная дверь металлическая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6</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Внутренняя отделка</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0522" w:rsidP="00A60522">
            <w:pPr>
              <w:rPr>
                <w:rFonts w:eastAsia="Calibri"/>
              </w:rPr>
            </w:pPr>
            <w:r>
              <w:rPr>
                <w:rFonts w:eastAsia="Calibri"/>
              </w:rPr>
              <w:t xml:space="preserve">Стены </w:t>
            </w:r>
            <w:r w:rsidR="00A6369A">
              <w:rPr>
                <w:rFonts w:eastAsia="Calibri"/>
              </w:rPr>
              <w:t>бетонные, внутренняя отделка о</w:t>
            </w:r>
            <w:r w:rsidR="0033385D">
              <w:rPr>
                <w:rFonts w:eastAsia="Calibri"/>
              </w:rPr>
              <w:t xml:space="preserve">тсутствует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7</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Инженерное оборудование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665F17">
            <w:pPr>
              <w:rPr>
                <w:rFonts w:eastAsia="Calibri"/>
              </w:rPr>
            </w:pPr>
            <w:r>
              <w:rPr>
                <w:rFonts w:eastAsia="Calibri"/>
              </w:rPr>
              <w:t xml:space="preserve">Отсутствует </w:t>
            </w:r>
            <w:r w:rsidR="0033385D">
              <w:rPr>
                <w:rFonts w:eastAsia="Calibri"/>
              </w:rPr>
              <w:t xml:space="preserve">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8</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Виды благоустройства:</w:t>
            </w:r>
          </w:p>
          <w:p w:rsidR="0033385D" w:rsidRPr="00357931" w:rsidRDefault="0033385D" w:rsidP="00665F17">
            <w:pPr>
              <w:rPr>
                <w:rFonts w:eastAsia="Calibri"/>
              </w:rPr>
            </w:pPr>
            <w:r w:rsidRPr="00357931">
              <w:rPr>
                <w:rFonts w:eastAsia="Calibri"/>
              </w:rPr>
              <w:t>Водо-, тепло-, газо-, электроснабжение, водоотведение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665F17">
            <w:pPr>
              <w:rPr>
                <w:rFonts w:eastAsia="Calibri"/>
              </w:rPr>
            </w:pPr>
            <w:r>
              <w:rPr>
                <w:rFonts w:eastAsia="Calibri"/>
              </w:rPr>
              <w:t xml:space="preserve">Отсутствует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9</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Иное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1F38A9">
            <w:pPr>
              <w:rPr>
                <w:rFonts w:eastAsia="Calibri"/>
              </w:rPr>
            </w:pPr>
            <w:r>
              <w:rPr>
                <w:rFonts w:eastAsia="Calibri"/>
              </w:rPr>
              <w:t>Требуется проведение работ по внутренней отделк</w:t>
            </w:r>
            <w:r w:rsidR="001F38A9">
              <w:rPr>
                <w:rFonts w:eastAsia="Calibri"/>
              </w:rPr>
              <w:t>е</w:t>
            </w:r>
            <w:r>
              <w:rPr>
                <w:rFonts w:eastAsia="Calibri"/>
              </w:rPr>
              <w:t xml:space="preserve"> помещений </w:t>
            </w:r>
          </w:p>
        </w:tc>
      </w:tr>
    </w:tbl>
    <w:p w:rsidR="0033385D" w:rsidRPr="00357931" w:rsidRDefault="0033385D" w:rsidP="0033385D">
      <w:pPr>
        <w:spacing w:line="240" w:lineRule="exact"/>
        <w:rPr>
          <w:u w:val="single"/>
        </w:rPr>
      </w:pPr>
    </w:p>
    <w:p w:rsidR="0033385D" w:rsidRDefault="0033385D" w:rsidP="0033385D">
      <w:pPr>
        <w:spacing w:line="240" w:lineRule="exact"/>
        <w:rPr>
          <w:u w:val="single"/>
        </w:rPr>
      </w:pPr>
    </w:p>
    <w:tbl>
      <w:tblPr>
        <w:tblW w:w="0" w:type="auto"/>
        <w:tblLook w:val="04A0" w:firstRow="1" w:lastRow="0" w:firstColumn="1" w:lastColumn="0" w:noHBand="0" w:noVBand="1"/>
      </w:tblPr>
      <w:tblGrid>
        <w:gridCol w:w="4784"/>
        <w:gridCol w:w="4786"/>
      </w:tblGrid>
      <w:tr w:rsidR="0033385D" w:rsidRPr="00357931" w:rsidTr="00F10717">
        <w:trPr>
          <w:trHeight w:val="2947"/>
        </w:trPr>
        <w:tc>
          <w:tcPr>
            <w:tcW w:w="4784" w:type="dxa"/>
          </w:tcPr>
          <w:p w:rsidR="0033385D" w:rsidRPr="00CB2647" w:rsidRDefault="0033385D" w:rsidP="00665F17">
            <w:pPr>
              <w:autoSpaceDE w:val="0"/>
              <w:autoSpaceDN w:val="0"/>
              <w:adjustRightInd w:val="0"/>
              <w:jc w:val="both"/>
              <w:rPr>
                <w:b/>
              </w:rPr>
            </w:pPr>
            <w:r w:rsidRPr="00CB2647">
              <w:rPr>
                <w:b/>
              </w:rPr>
              <w:t>Арендодатель</w:t>
            </w:r>
          </w:p>
          <w:p w:rsidR="0033385D" w:rsidRPr="00CB2647" w:rsidRDefault="0033385D" w:rsidP="00665F17">
            <w:pPr>
              <w:autoSpaceDE w:val="0"/>
              <w:autoSpaceDN w:val="0"/>
              <w:adjustRightInd w:val="0"/>
              <w:jc w:val="both"/>
            </w:pPr>
            <w:r w:rsidRPr="00CB2647">
              <w:t>Комитет по управлению</w:t>
            </w:r>
          </w:p>
          <w:p w:rsidR="0033385D" w:rsidRPr="00CB2647" w:rsidRDefault="0033385D" w:rsidP="00665F17">
            <w:pPr>
              <w:autoSpaceDE w:val="0"/>
              <w:autoSpaceDN w:val="0"/>
              <w:adjustRightInd w:val="0"/>
              <w:jc w:val="both"/>
            </w:pPr>
            <w:r w:rsidRPr="00CB2647">
              <w:t>муниципальным имуществом</w:t>
            </w:r>
          </w:p>
          <w:p w:rsidR="0033385D" w:rsidRPr="00CB2647" w:rsidRDefault="0033385D" w:rsidP="00665F17">
            <w:pPr>
              <w:autoSpaceDE w:val="0"/>
              <w:autoSpaceDN w:val="0"/>
              <w:adjustRightInd w:val="0"/>
              <w:jc w:val="both"/>
            </w:pPr>
            <w:r w:rsidRPr="00CB2647">
              <w:t>города Ставрополя</w:t>
            </w: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r w:rsidRPr="00CB2647">
              <w:t>_______________________</w:t>
            </w:r>
          </w:p>
          <w:p w:rsidR="0033385D" w:rsidRPr="00CB2647" w:rsidRDefault="0033385D" w:rsidP="00665F17">
            <w:pPr>
              <w:autoSpaceDE w:val="0"/>
              <w:autoSpaceDN w:val="0"/>
              <w:adjustRightInd w:val="0"/>
              <w:jc w:val="both"/>
            </w:pPr>
          </w:p>
          <w:p w:rsidR="0033385D" w:rsidRPr="00CB2647" w:rsidRDefault="0033385D" w:rsidP="006218C5">
            <w:pPr>
              <w:spacing w:line="240" w:lineRule="exact"/>
            </w:pPr>
            <w:r w:rsidRPr="00CB2647">
              <w:t>«____» _____________20</w:t>
            </w:r>
            <w:r w:rsidR="006218C5">
              <w:t>20</w:t>
            </w:r>
            <w:r w:rsidR="007D2AE6" w:rsidRPr="00CB2647">
              <w:t xml:space="preserve"> </w:t>
            </w:r>
            <w:r w:rsidRPr="00CB2647">
              <w:t>г</w:t>
            </w:r>
            <w:r w:rsidR="007D2AE6" w:rsidRPr="00CB2647">
              <w:t>.</w:t>
            </w:r>
          </w:p>
        </w:tc>
        <w:tc>
          <w:tcPr>
            <w:tcW w:w="4786" w:type="dxa"/>
          </w:tcPr>
          <w:p w:rsidR="0033385D" w:rsidRPr="00CB2647" w:rsidRDefault="0033385D" w:rsidP="00665F17">
            <w:pPr>
              <w:autoSpaceDE w:val="0"/>
              <w:autoSpaceDN w:val="0"/>
              <w:adjustRightInd w:val="0"/>
              <w:jc w:val="both"/>
              <w:rPr>
                <w:b/>
              </w:rPr>
            </w:pPr>
            <w:r w:rsidRPr="00CB2647">
              <w:rPr>
                <w:b/>
              </w:rPr>
              <w:t>Арендатор</w:t>
            </w:r>
          </w:p>
          <w:p w:rsidR="0033385D" w:rsidRPr="00CB2647" w:rsidRDefault="0033385D" w:rsidP="00665F17">
            <w:pPr>
              <w:autoSpaceDE w:val="0"/>
              <w:autoSpaceDN w:val="0"/>
              <w:adjustRightInd w:val="0"/>
              <w:jc w:val="both"/>
              <w:rPr>
                <w:b/>
              </w:rPr>
            </w:pPr>
          </w:p>
          <w:p w:rsidR="0033385D" w:rsidRPr="00CB2647" w:rsidRDefault="0033385D" w:rsidP="00665F17">
            <w:pPr>
              <w:autoSpaceDE w:val="0"/>
              <w:autoSpaceDN w:val="0"/>
              <w:adjustRightInd w:val="0"/>
              <w:jc w:val="both"/>
              <w:rPr>
                <w:b/>
              </w:rPr>
            </w:pPr>
          </w:p>
          <w:p w:rsidR="0033385D" w:rsidRPr="00CB2647" w:rsidRDefault="0033385D" w:rsidP="00665F17">
            <w:pPr>
              <w:autoSpaceDE w:val="0"/>
              <w:autoSpaceDN w:val="0"/>
              <w:adjustRightInd w:val="0"/>
              <w:jc w:val="both"/>
              <w:rPr>
                <w:b/>
              </w:rPr>
            </w:pP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r w:rsidRPr="00CB2647">
              <w:t>________________________</w:t>
            </w:r>
          </w:p>
          <w:p w:rsidR="0033385D" w:rsidRPr="00CB2647" w:rsidRDefault="0033385D" w:rsidP="00665F17">
            <w:pPr>
              <w:autoSpaceDE w:val="0"/>
              <w:autoSpaceDN w:val="0"/>
              <w:adjustRightInd w:val="0"/>
              <w:jc w:val="both"/>
            </w:pPr>
          </w:p>
          <w:p w:rsidR="0033385D" w:rsidRPr="00CB2647" w:rsidRDefault="0033385D" w:rsidP="006218C5">
            <w:pPr>
              <w:spacing w:line="240" w:lineRule="exact"/>
            </w:pPr>
            <w:r w:rsidRPr="00CB2647">
              <w:t>«_____» ___________ 20</w:t>
            </w:r>
            <w:r w:rsidR="006218C5">
              <w:t>20</w:t>
            </w:r>
            <w:r w:rsidR="007D2AE6" w:rsidRPr="00CB2647">
              <w:t xml:space="preserve"> </w:t>
            </w:r>
            <w:r w:rsidRPr="00CB2647">
              <w:t>г.</w:t>
            </w:r>
          </w:p>
        </w:tc>
      </w:tr>
    </w:tbl>
    <w:p w:rsidR="0033385D" w:rsidRPr="00357931" w:rsidRDefault="0033385D" w:rsidP="0033385D">
      <w:pPr>
        <w:autoSpaceDE w:val="0"/>
        <w:autoSpaceDN w:val="0"/>
        <w:adjustRightInd w:val="0"/>
        <w:spacing w:line="240" w:lineRule="exact"/>
      </w:pPr>
    </w:p>
    <w:p w:rsidR="0033385D" w:rsidRPr="00357931" w:rsidRDefault="0033385D"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A60522" w:rsidRDefault="00A60522" w:rsidP="00357931">
      <w:pPr>
        <w:tabs>
          <w:tab w:val="left" w:pos="720"/>
        </w:tabs>
        <w:jc w:val="center"/>
        <w:rPr>
          <w:b/>
          <w:highlight w:val="yellow"/>
        </w:rPr>
        <w:sectPr w:rsidR="00A60522" w:rsidSect="003334D7">
          <w:pgSz w:w="11906" w:h="16838"/>
          <w:pgMar w:top="1418" w:right="567" w:bottom="1134" w:left="1985" w:header="709" w:footer="709" w:gutter="0"/>
          <w:cols w:space="708"/>
          <w:titlePg/>
          <w:docGrid w:linePitch="360"/>
        </w:sectPr>
      </w:pPr>
    </w:p>
    <w:p w:rsidR="00A60522" w:rsidRPr="001D27E2" w:rsidRDefault="00A60522" w:rsidP="00A60522">
      <w:pPr>
        <w:tabs>
          <w:tab w:val="left" w:pos="720"/>
        </w:tabs>
        <w:spacing w:line="240" w:lineRule="exact"/>
        <w:jc w:val="center"/>
        <w:rPr>
          <w:b/>
        </w:rPr>
      </w:pPr>
      <w:r w:rsidRPr="001D27E2">
        <w:rPr>
          <w:b/>
        </w:rPr>
        <w:t>ДОГОВОР № ______</w:t>
      </w:r>
    </w:p>
    <w:p w:rsidR="00A60522" w:rsidRPr="001D27E2" w:rsidRDefault="00A60522" w:rsidP="00A60522">
      <w:pPr>
        <w:tabs>
          <w:tab w:val="left" w:pos="720"/>
        </w:tabs>
        <w:spacing w:line="240" w:lineRule="exact"/>
        <w:jc w:val="center"/>
      </w:pPr>
      <w:r w:rsidRPr="001D27E2">
        <w:t>аренды нежилых помещений, находящихся</w:t>
      </w:r>
    </w:p>
    <w:p w:rsidR="00A60522" w:rsidRPr="00357931" w:rsidRDefault="00A60522" w:rsidP="00A60522">
      <w:pPr>
        <w:spacing w:line="240" w:lineRule="exact"/>
        <w:jc w:val="center"/>
      </w:pPr>
      <w:r w:rsidRPr="001D27E2">
        <w:t>в муниципальной собственности города Ставрополя</w:t>
      </w:r>
    </w:p>
    <w:p w:rsidR="00A60522" w:rsidRDefault="00A60522" w:rsidP="00A60522">
      <w:pPr>
        <w:jc w:val="center"/>
      </w:pPr>
    </w:p>
    <w:p w:rsidR="00A60522" w:rsidRPr="00357931" w:rsidRDefault="00A60522" w:rsidP="00A60522">
      <w:pPr>
        <w:tabs>
          <w:tab w:val="left" w:pos="720"/>
        </w:tabs>
        <w:rPr>
          <w:rFonts w:eastAsia="Calibri"/>
        </w:rPr>
      </w:pPr>
      <w:r w:rsidRPr="00357931">
        <w:rPr>
          <w:rFonts w:eastAsia="Calibri"/>
        </w:rPr>
        <w:t>г. Ставрополь                                                                                         «___» _________ 20</w:t>
      </w:r>
      <w:r w:rsidR="006218C5">
        <w:rPr>
          <w:rFonts w:eastAsia="Calibri"/>
        </w:rPr>
        <w:t>20</w:t>
      </w:r>
      <w:r w:rsidRPr="00357931">
        <w:rPr>
          <w:rFonts w:eastAsia="Calibri"/>
        </w:rPr>
        <w:t xml:space="preserve"> г.     </w:t>
      </w:r>
    </w:p>
    <w:p w:rsidR="00A60522" w:rsidRPr="00357931" w:rsidRDefault="00A60522" w:rsidP="00A60522">
      <w:pPr>
        <w:tabs>
          <w:tab w:val="left" w:pos="720"/>
          <w:tab w:val="left" w:pos="5620"/>
        </w:tabs>
        <w:rPr>
          <w:rFonts w:eastAsia="Calibri"/>
        </w:rPr>
      </w:pPr>
      <w:r w:rsidRPr="00357931">
        <w:rPr>
          <w:rFonts w:eastAsia="Calibri"/>
        </w:rPr>
        <w:t xml:space="preserve">                                                        </w:t>
      </w:r>
      <w:r w:rsidRPr="00357931">
        <w:rPr>
          <w:rFonts w:eastAsia="Calibri"/>
        </w:rPr>
        <w:tab/>
      </w:r>
    </w:p>
    <w:p w:rsidR="00A60522" w:rsidRDefault="00A60522" w:rsidP="00A60522">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w:t>
      </w:r>
      <w:r w:rsidR="005A5E07">
        <w:rPr>
          <w:sz w:val="24"/>
        </w:rPr>
        <w:t>ладимира Николаевича</w:t>
      </w:r>
      <w:r>
        <w:rPr>
          <w:sz w:val="24"/>
        </w:rPr>
        <w:t>,</w:t>
      </w:r>
      <w:r w:rsidRPr="00ED3054">
        <w:rPr>
          <w:sz w:val="24"/>
        </w:rPr>
        <w:t xml:space="preserve"> действующего</w:t>
      </w:r>
      <w:r>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w:t>
      </w:r>
      <w:r w:rsidR="00DB1011">
        <w:rPr>
          <w:sz w:val="24"/>
        </w:rPr>
        <w:t xml:space="preserve"> </w:t>
      </w:r>
      <w:r w:rsidRPr="00ED3054">
        <w:rPr>
          <w:sz w:val="24"/>
        </w:rPr>
        <w:t xml:space="preserve">«О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A60522" w:rsidRPr="00A43317" w:rsidRDefault="00A60522" w:rsidP="00A60522">
      <w:pPr>
        <w:pStyle w:val="a5"/>
        <w:spacing w:after="0"/>
        <w:ind w:firstLine="709"/>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A60522" w:rsidRPr="00357931" w:rsidRDefault="00A60522" w:rsidP="00A60522">
      <w:pPr>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1. ПРЕДМЕТ ДОГОВОРА</w:t>
      </w:r>
    </w:p>
    <w:p w:rsidR="00A60522" w:rsidRDefault="00A60522" w:rsidP="00A60522">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rsidR="00942866">
        <w:t>н</w:t>
      </w:r>
      <w:r w:rsidRPr="0064165F">
        <w:t>ежилое помещение</w:t>
      </w:r>
      <w:r>
        <w:t xml:space="preserve"> № 45, </w:t>
      </w:r>
      <w:r w:rsidRPr="0064165F">
        <w:t>площадью</w:t>
      </w:r>
      <w:r>
        <w:t xml:space="preserve"> 3,6 </w:t>
      </w:r>
      <w:r w:rsidRPr="0064165F">
        <w:t>кв.м,</w:t>
      </w:r>
      <w:r>
        <w:t xml:space="preserve"> </w:t>
      </w:r>
      <w:r w:rsidRPr="0064165F">
        <w:t xml:space="preserve">с кадастровым номером </w:t>
      </w:r>
      <w:r>
        <w:t>26:12:010305:4490</w:t>
      </w:r>
      <w:r w:rsidRPr="0064165F">
        <w:t>,</w:t>
      </w:r>
      <w:r>
        <w:t xml:space="preserve"> </w:t>
      </w:r>
      <w:r w:rsidRPr="0064165F">
        <w:t xml:space="preserve">расположенное </w:t>
      </w:r>
      <w:r>
        <w:t xml:space="preserve">на 1 этаже здания </w:t>
      </w:r>
      <w:r w:rsidRPr="0064165F">
        <w:t>по адресу:</w:t>
      </w:r>
      <w:r>
        <w:t xml:space="preserve">                                </w:t>
      </w:r>
      <w:r w:rsidRPr="0064165F">
        <w:t>город Ставрополь,</w:t>
      </w:r>
      <w:r>
        <w:t xml:space="preserve"> проспект Юности, 28/2 (далее - помещение).</w:t>
      </w:r>
    </w:p>
    <w:p w:rsidR="00A60522" w:rsidRPr="00357931" w:rsidRDefault="00A60522" w:rsidP="00A60522">
      <w:pPr>
        <w:autoSpaceDE w:val="0"/>
        <w:autoSpaceDN w:val="0"/>
        <w:adjustRightInd w:val="0"/>
        <w:ind w:firstLine="709"/>
        <w:jc w:val="both"/>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A60522" w:rsidRPr="00357931" w:rsidRDefault="00A60522" w:rsidP="00A60522">
      <w:pPr>
        <w:autoSpaceDE w:val="0"/>
        <w:autoSpaceDN w:val="0"/>
        <w:adjustRightInd w:val="0"/>
        <w:ind w:firstLine="709"/>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A60522" w:rsidRPr="00357931" w:rsidRDefault="00A60522" w:rsidP="00A60522">
      <w:pPr>
        <w:autoSpaceDE w:val="0"/>
        <w:autoSpaceDN w:val="0"/>
        <w:adjustRightInd w:val="0"/>
        <w:ind w:firstLine="709"/>
        <w:jc w:val="both"/>
      </w:pPr>
      <w:r w:rsidRPr="00357931">
        <w:t>1.4.</w:t>
      </w:r>
      <w:r w:rsidR="00942866">
        <w:t> </w:t>
      </w:r>
      <w:r w:rsidRPr="00357931">
        <w:t>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A60522" w:rsidRDefault="00A60522" w:rsidP="00A60522">
      <w:pPr>
        <w:tabs>
          <w:tab w:val="left" w:pos="720"/>
        </w:tabs>
        <w:autoSpaceDE w:val="0"/>
        <w:autoSpaceDN w:val="0"/>
        <w:adjustRightInd w:val="0"/>
        <w:ind w:firstLine="709"/>
        <w:jc w:val="both"/>
        <w:rPr>
          <w:rFonts w:eastAsia="Calibri"/>
          <w:b/>
        </w:rPr>
      </w:pPr>
      <w:r w:rsidRPr="00357931">
        <w:t>1.5. Помещение предоставляется для использования по целевом</w:t>
      </w:r>
      <w:r>
        <w:t>у назначение</w:t>
      </w:r>
      <w:r w:rsidRPr="0064165F">
        <w:t>:</w:t>
      </w:r>
      <w:r>
        <w:t xml:space="preserve"> </w:t>
      </w:r>
      <w:r w:rsidRPr="0064165F">
        <w:t>бытовое обслуживание,</w:t>
      </w:r>
      <w:r>
        <w:t xml:space="preserve"> торговое.</w:t>
      </w:r>
    </w:p>
    <w:p w:rsidR="001B06B8" w:rsidRDefault="001B06B8" w:rsidP="00A60522">
      <w:pPr>
        <w:ind w:firstLine="709"/>
        <w:jc w:val="center"/>
        <w:rPr>
          <w:rFonts w:eastAsia="Calibri"/>
          <w:b/>
        </w:rPr>
      </w:pPr>
    </w:p>
    <w:p w:rsidR="00A60522" w:rsidRDefault="00A60522" w:rsidP="00A60522">
      <w:pPr>
        <w:ind w:firstLine="709"/>
        <w:jc w:val="center"/>
        <w:rPr>
          <w:rFonts w:eastAsia="Calibri"/>
        </w:rPr>
      </w:pPr>
      <w:r w:rsidRPr="00357931">
        <w:rPr>
          <w:rFonts w:eastAsia="Calibri"/>
          <w:b/>
        </w:rPr>
        <w:t>2. ОБЯЗАННОСТИ СТОРОН</w:t>
      </w:r>
      <w:r w:rsidRPr="00357931">
        <w:rPr>
          <w:rFonts w:eastAsia="Calibri"/>
        </w:rPr>
        <w:tab/>
      </w:r>
    </w:p>
    <w:p w:rsidR="00A60522" w:rsidRPr="00357931" w:rsidRDefault="00A60522" w:rsidP="00A60522">
      <w:pPr>
        <w:ind w:firstLine="709"/>
        <w:rPr>
          <w:rFonts w:eastAsia="Calibri"/>
          <w:b/>
          <w:lang w:eastAsia="en-US"/>
        </w:rPr>
      </w:pPr>
      <w:r w:rsidRPr="00357931">
        <w:rPr>
          <w:rFonts w:eastAsia="Calibri"/>
          <w:b/>
          <w:lang w:eastAsia="en-US"/>
        </w:rPr>
        <w:t>2.1. Арендодатель обязуется:</w:t>
      </w:r>
    </w:p>
    <w:p w:rsidR="00A60522" w:rsidRPr="00357931" w:rsidRDefault="00A60522" w:rsidP="00A60522">
      <w:pPr>
        <w:ind w:firstLine="709"/>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A60522" w:rsidRPr="00357931" w:rsidRDefault="00A60522" w:rsidP="00A60522">
      <w:pPr>
        <w:ind w:firstLine="709"/>
        <w:jc w:val="both"/>
      </w:pPr>
      <w:r w:rsidRPr="00357931">
        <w:t>2.1.2.</w:t>
      </w:r>
      <w:r>
        <w:t> </w:t>
      </w:r>
      <w:r w:rsidRPr="00357931">
        <w:t>Осуществлять контроль за соблюдением условий настоящего Договора.</w:t>
      </w:r>
    </w:p>
    <w:p w:rsidR="00A60522" w:rsidRDefault="00A60522" w:rsidP="00A60522">
      <w:pPr>
        <w:ind w:firstLine="709"/>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60522" w:rsidRPr="00357931" w:rsidRDefault="00A60522" w:rsidP="00A60522">
      <w:pPr>
        <w:ind w:firstLine="709"/>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60522" w:rsidRPr="00357931" w:rsidRDefault="00A60522" w:rsidP="00A60522">
      <w:pPr>
        <w:tabs>
          <w:tab w:val="left" w:pos="720"/>
        </w:tabs>
        <w:autoSpaceDE w:val="0"/>
        <w:autoSpaceDN w:val="0"/>
        <w:adjustRightInd w:val="0"/>
        <w:ind w:firstLine="709"/>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A60522" w:rsidRPr="00357931" w:rsidRDefault="00A60522" w:rsidP="00A60522">
      <w:pPr>
        <w:tabs>
          <w:tab w:val="left" w:pos="720"/>
        </w:tabs>
        <w:autoSpaceDE w:val="0"/>
        <w:autoSpaceDN w:val="0"/>
        <w:adjustRightInd w:val="0"/>
        <w:ind w:firstLine="709"/>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A60522" w:rsidRPr="00357931" w:rsidRDefault="00A60522" w:rsidP="00A60522">
      <w:pPr>
        <w:autoSpaceDE w:val="0"/>
        <w:autoSpaceDN w:val="0"/>
        <w:adjustRightInd w:val="0"/>
        <w:ind w:firstLine="709"/>
        <w:jc w:val="both"/>
      </w:pPr>
      <w:r w:rsidRPr="00357931">
        <w:t>2.1.7.</w:t>
      </w:r>
      <w:r>
        <w:t> </w:t>
      </w:r>
      <w:r w:rsidRPr="00357931">
        <w:t>Осуществлять иные права, предоставленные действующим законодательством Российской Федерации.</w:t>
      </w:r>
    </w:p>
    <w:p w:rsidR="00A60522" w:rsidRPr="00357931" w:rsidRDefault="00A60522" w:rsidP="00A60522">
      <w:pPr>
        <w:ind w:firstLine="709"/>
        <w:rPr>
          <w:rFonts w:eastAsia="Calibri"/>
          <w:b/>
          <w:lang w:eastAsia="en-US"/>
        </w:rPr>
      </w:pPr>
      <w:r w:rsidRPr="00357931">
        <w:rPr>
          <w:rFonts w:eastAsia="Calibri"/>
          <w:b/>
          <w:lang w:eastAsia="en-US"/>
        </w:rPr>
        <w:t>2.2. Арендатор обязуется:</w:t>
      </w:r>
    </w:p>
    <w:p w:rsidR="00A60522" w:rsidRPr="00357931" w:rsidRDefault="00A60522" w:rsidP="00A60522">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60522" w:rsidRPr="00357931" w:rsidRDefault="00A60522" w:rsidP="00A60522">
      <w:pPr>
        <w:ind w:firstLine="709"/>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A60522" w:rsidRPr="00357931" w:rsidRDefault="00A60522" w:rsidP="00A60522">
      <w:pPr>
        <w:ind w:firstLine="709"/>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A60522" w:rsidRPr="00357931" w:rsidRDefault="00A60522" w:rsidP="00A60522">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A60522" w:rsidRPr="00357931" w:rsidRDefault="00A60522" w:rsidP="00A60522">
      <w:pPr>
        <w:ind w:firstLine="709"/>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A60522" w:rsidRPr="00357931" w:rsidRDefault="00A60522" w:rsidP="00A60522">
      <w:pPr>
        <w:tabs>
          <w:tab w:val="left" w:pos="720"/>
        </w:tabs>
        <w:ind w:firstLine="709"/>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 xml:space="preserve">на </w:t>
      </w:r>
      <w:r>
        <w:rPr>
          <w:rFonts w:eastAsia="Calibri"/>
          <w:lang w:eastAsia="en-US"/>
        </w:rPr>
        <w:t xml:space="preserve">                 </w:t>
      </w:r>
      <w:r w:rsidRPr="00357931">
        <w:rPr>
          <w:rFonts w:eastAsia="Calibri"/>
          <w:lang w:eastAsia="en-US"/>
        </w:rPr>
        <w:t>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A60522" w:rsidRPr="00357931" w:rsidRDefault="00A60522" w:rsidP="00A60522">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A60522" w:rsidRPr="00357931" w:rsidRDefault="00A60522" w:rsidP="00A60522">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A60522" w:rsidRPr="00357931" w:rsidRDefault="00A60522" w:rsidP="00A60522">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A60522" w:rsidRPr="00357931" w:rsidRDefault="00A60522" w:rsidP="00A60522">
      <w:pPr>
        <w:tabs>
          <w:tab w:val="left" w:pos="720"/>
        </w:tabs>
        <w:autoSpaceDE w:val="0"/>
        <w:autoSpaceDN w:val="0"/>
        <w:adjustRightInd w:val="0"/>
        <w:ind w:firstLine="709"/>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A60522" w:rsidRPr="00357931" w:rsidRDefault="00A60522" w:rsidP="00A60522">
      <w:pPr>
        <w:ind w:firstLine="709"/>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A60522" w:rsidRPr="00357931" w:rsidRDefault="00A60522" w:rsidP="00A60522">
      <w:pPr>
        <w:ind w:firstLine="709"/>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A60522" w:rsidRPr="00357931" w:rsidRDefault="00A60522" w:rsidP="00A60522">
      <w:pPr>
        <w:ind w:firstLine="709"/>
        <w:jc w:val="both"/>
        <w:rPr>
          <w:rFonts w:eastAsia="Calibri"/>
          <w:lang w:eastAsia="en-US"/>
        </w:rPr>
      </w:pPr>
      <w:r w:rsidRPr="00357931">
        <w:rPr>
          <w:rFonts w:eastAsia="Calibri"/>
          <w:lang w:eastAsia="en-US"/>
        </w:rPr>
        <w:t xml:space="preserve">службы и уведомить Арендодателя. </w:t>
      </w:r>
    </w:p>
    <w:p w:rsidR="00A60522" w:rsidRPr="00357931" w:rsidRDefault="00A60522" w:rsidP="00A60522">
      <w:pPr>
        <w:ind w:firstLine="709"/>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A60522" w:rsidRDefault="00A60522" w:rsidP="00A60522">
      <w:pPr>
        <w:autoSpaceDE w:val="0"/>
        <w:autoSpaceDN w:val="0"/>
        <w:adjustRightInd w:val="0"/>
        <w:ind w:firstLine="709"/>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A60522" w:rsidRDefault="00A60522" w:rsidP="00A60522">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A60522" w:rsidRPr="00357931" w:rsidRDefault="00A60522" w:rsidP="00A60522">
      <w:pPr>
        <w:ind w:firstLine="709"/>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A60522" w:rsidRPr="00357931" w:rsidRDefault="00A60522" w:rsidP="00A60522">
      <w:pPr>
        <w:ind w:firstLine="709"/>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A60522" w:rsidRPr="00357931" w:rsidRDefault="00A60522" w:rsidP="00A60522">
      <w:pPr>
        <w:ind w:firstLine="709"/>
        <w:jc w:val="both"/>
        <w:rPr>
          <w:rFonts w:eastAsia="Calibri"/>
          <w:lang w:eastAsia="en-US"/>
        </w:rPr>
      </w:pPr>
    </w:p>
    <w:p w:rsidR="00A60522" w:rsidRPr="00357931" w:rsidRDefault="00A60522" w:rsidP="00A60522">
      <w:pPr>
        <w:autoSpaceDE w:val="0"/>
        <w:autoSpaceDN w:val="0"/>
        <w:adjustRightInd w:val="0"/>
        <w:ind w:firstLine="709"/>
        <w:jc w:val="center"/>
        <w:rPr>
          <w:b/>
        </w:rPr>
      </w:pPr>
      <w:r w:rsidRPr="00357931">
        <w:rPr>
          <w:b/>
        </w:rPr>
        <w:t>3. СРОК АРЕНДЫ</w:t>
      </w:r>
    </w:p>
    <w:p w:rsidR="00A60522" w:rsidRPr="00357931" w:rsidRDefault="00A60522" w:rsidP="00A60522">
      <w:pPr>
        <w:autoSpaceDE w:val="0"/>
        <w:autoSpaceDN w:val="0"/>
        <w:adjustRightInd w:val="0"/>
        <w:ind w:firstLine="709"/>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A60522" w:rsidRPr="00357931" w:rsidRDefault="00A60522" w:rsidP="00A60522">
      <w:pPr>
        <w:tabs>
          <w:tab w:val="left" w:pos="540"/>
        </w:tabs>
        <w:autoSpaceDE w:val="0"/>
        <w:autoSpaceDN w:val="0"/>
        <w:adjustRightInd w:val="0"/>
        <w:ind w:firstLine="709"/>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A60522" w:rsidRPr="00357931" w:rsidRDefault="00A60522" w:rsidP="00A60522">
      <w:pPr>
        <w:tabs>
          <w:tab w:val="left" w:pos="540"/>
        </w:tabs>
        <w:autoSpaceDE w:val="0"/>
        <w:autoSpaceDN w:val="0"/>
        <w:adjustRightInd w:val="0"/>
        <w:ind w:firstLine="709"/>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A60522" w:rsidRPr="00357931" w:rsidRDefault="00A60522" w:rsidP="00A60522">
      <w:pPr>
        <w:tabs>
          <w:tab w:val="left" w:pos="720"/>
        </w:tabs>
        <w:autoSpaceDE w:val="0"/>
        <w:autoSpaceDN w:val="0"/>
        <w:adjustRightInd w:val="0"/>
        <w:ind w:firstLine="709"/>
        <w:jc w:val="both"/>
      </w:pPr>
      <w:r w:rsidRPr="00357931">
        <w:t>Окончание срока действия настоящего Договора не освобождает Стороны от ответственности за его нарушение.</w:t>
      </w:r>
    </w:p>
    <w:p w:rsidR="00A60522" w:rsidRPr="00357931" w:rsidRDefault="00A60522" w:rsidP="00A60522">
      <w:pPr>
        <w:tabs>
          <w:tab w:val="left" w:pos="720"/>
        </w:tabs>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4. РАЗМЕР И ПОРЯДОК ВНЕСЕНИЯ АРЕНДНОЙ ПЛАТЫ</w:t>
      </w:r>
    </w:p>
    <w:p w:rsidR="00A60522" w:rsidRPr="00357931" w:rsidRDefault="00A60522" w:rsidP="00A60522">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A60522" w:rsidRPr="00357931" w:rsidRDefault="00A60522" w:rsidP="00A60522">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A60522" w:rsidRPr="00357931" w:rsidRDefault="00A60522" w:rsidP="00A60522">
      <w:pPr>
        <w:ind w:firstLine="709"/>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A60522" w:rsidRPr="00357931" w:rsidRDefault="00A60522" w:rsidP="00A60522">
      <w:pPr>
        <w:tabs>
          <w:tab w:val="left" w:pos="720"/>
        </w:tabs>
        <w:autoSpaceDE w:val="0"/>
        <w:autoSpaceDN w:val="0"/>
        <w:adjustRightInd w:val="0"/>
        <w:ind w:firstLine="709"/>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60522" w:rsidRDefault="00A60522" w:rsidP="00A60522">
      <w:pPr>
        <w:widowControl w:val="0"/>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A60522" w:rsidRPr="00357931" w:rsidRDefault="00A60522" w:rsidP="00A60522">
      <w:pPr>
        <w:widowControl w:val="0"/>
        <w:tabs>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A60522" w:rsidRPr="00357931" w:rsidRDefault="00A60522" w:rsidP="00A60522">
      <w:pPr>
        <w:tabs>
          <w:tab w:val="left" w:pos="540"/>
        </w:tabs>
        <w:autoSpaceDE w:val="0"/>
        <w:autoSpaceDN w:val="0"/>
        <w:adjustRightInd w:val="0"/>
        <w:ind w:firstLine="709"/>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A60522" w:rsidRPr="00357931" w:rsidRDefault="00A60522" w:rsidP="00A60522">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A60522" w:rsidRPr="00357931" w:rsidRDefault="00A60522" w:rsidP="00A60522">
      <w:pPr>
        <w:ind w:firstLine="709"/>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A60522" w:rsidRPr="00357931" w:rsidRDefault="00A60522" w:rsidP="00A60522">
      <w:pPr>
        <w:tabs>
          <w:tab w:val="left" w:pos="540"/>
        </w:tabs>
        <w:autoSpaceDE w:val="0"/>
        <w:autoSpaceDN w:val="0"/>
        <w:adjustRightInd w:val="0"/>
        <w:ind w:firstLine="709"/>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A60522" w:rsidRPr="00357931" w:rsidRDefault="00A60522" w:rsidP="00A60522">
      <w:pPr>
        <w:tabs>
          <w:tab w:val="left" w:pos="540"/>
        </w:tabs>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5. ОТВЕТСТВЕННОСТЬ СТОРОН</w:t>
      </w:r>
    </w:p>
    <w:p w:rsidR="00A60522" w:rsidRPr="00357931" w:rsidRDefault="00A60522" w:rsidP="00A60522">
      <w:pPr>
        <w:ind w:firstLine="709"/>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60522" w:rsidRPr="00357931" w:rsidRDefault="00A60522" w:rsidP="00A60522">
      <w:pPr>
        <w:widowControl w:val="0"/>
        <w:autoSpaceDE w:val="0"/>
        <w:autoSpaceDN w:val="0"/>
        <w:adjustRightInd w:val="0"/>
        <w:ind w:firstLine="709"/>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A60522" w:rsidRPr="00357931" w:rsidRDefault="00A60522" w:rsidP="00A60522">
      <w:pPr>
        <w:autoSpaceDE w:val="0"/>
        <w:autoSpaceDN w:val="0"/>
        <w:adjustRightInd w:val="0"/>
        <w:ind w:firstLine="709"/>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A60522" w:rsidRPr="00357931" w:rsidRDefault="00A60522" w:rsidP="00A60522">
      <w:pPr>
        <w:tabs>
          <w:tab w:val="left" w:pos="720"/>
        </w:tabs>
        <w:autoSpaceDE w:val="0"/>
        <w:autoSpaceDN w:val="0"/>
        <w:adjustRightInd w:val="0"/>
        <w:ind w:right="-2" w:firstLine="709"/>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A60522" w:rsidRPr="00357931" w:rsidRDefault="00A60522" w:rsidP="00A60522">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A60522" w:rsidRPr="00357931" w:rsidRDefault="00A60522" w:rsidP="00A60522">
      <w:pPr>
        <w:tabs>
          <w:tab w:val="left" w:pos="540"/>
        </w:tabs>
        <w:autoSpaceDE w:val="0"/>
        <w:autoSpaceDN w:val="0"/>
        <w:adjustRightInd w:val="0"/>
        <w:ind w:firstLine="709"/>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A60522" w:rsidRPr="00357931" w:rsidRDefault="00A60522" w:rsidP="00A60522">
      <w:pPr>
        <w:tabs>
          <w:tab w:val="left" w:pos="720"/>
        </w:tabs>
        <w:autoSpaceDE w:val="0"/>
        <w:autoSpaceDN w:val="0"/>
        <w:adjustRightInd w:val="0"/>
        <w:ind w:firstLine="709"/>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A60522" w:rsidRPr="00357931" w:rsidRDefault="00A60522" w:rsidP="00A60522">
      <w:pPr>
        <w:ind w:firstLine="709"/>
        <w:rPr>
          <w:rFonts w:eastAsia="Calibri"/>
          <w:b/>
          <w:lang w:eastAsia="en-US"/>
        </w:rPr>
      </w:pPr>
      <w:r w:rsidRPr="00357931">
        <w:t xml:space="preserve">       </w:t>
      </w:r>
      <w:r w:rsidRPr="00357931">
        <w:rPr>
          <w:rFonts w:eastAsia="Calibri"/>
          <w:b/>
          <w:lang w:eastAsia="en-US"/>
        </w:rPr>
        <w:t xml:space="preserve"> </w:t>
      </w:r>
    </w:p>
    <w:p w:rsidR="00A60522" w:rsidRDefault="00A60522" w:rsidP="00A60522">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A60522" w:rsidRPr="00357931" w:rsidRDefault="00A60522" w:rsidP="00A60522">
      <w:pPr>
        <w:ind w:firstLine="709"/>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A60522" w:rsidRPr="00357931" w:rsidRDefault="00A60522" w:rsidP="00A60522">
      <w:pPr>
        <w:shd w:val="clear" w:color="auto" w:fill="FFFFFF"/>
        <w:ind w:firstLine="709"/>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A60522" w:rsidRPr="00357931" w:rsidRDefault="00A60522" w:rsidP="00A60522">
      <w:pPr>
        <w:autoSpaceDE w:val="0"/>
        <w:autoSpaceDN w:val="0"/>
        <w:adjustRightInd w:val="0"/>
        <w:ind w:firstLine="709"/>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A60522" w:rsidRPr="00357931" w:rsidRDefault="00A60522" w:rsidP="00A60522">
      <w:pPr>
        <w:widowControl w:val="0"/>
        <w:tabs>
          <w:tab w:val="left" w:pos="540"/>
        </w:tabs>
        <w:ind w:firstLine="709"/>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A60522" w:rsidRPr="00357931" w:rsidRDefault="00A60522" w:rsidP="00A60522">
      <w:pPr>
        <w:widowControl w:val="0"/>
        <w:tabs>
          <w:tab w:val="left" w:pos="540"/>
        </w:tabs>
        <w:ind w:firstLine="709"/>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A60522" w:rsidRPr="00357931" w:rsidRDefault="00A60522" w:rsidP="00A60522">
      <w:pPr>
        <w:ind w:firstLine="709"/>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A60522" w:rsidRPr="00357931" w:rsidRDefault="00A60522" w:rsidP="00A60522">
      <w:pPr>
        <w:tabs>
          <w:tab w:val="left" w:pos="540"/>
        </w:tabs>
        <w:ind w:firstLine="709"/>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A60522" w:rsidRPr="00357931" w:rsidRDefault="00A60522" w:rsidP="00A60522">
      <w:pPr>
        <w:ind w:firstLine="709"/>
        <w:rPr>
          <w:rFonts w:eastAsia="Calibri"/>
          <w:lang w:eastAsia="en-US"/>
        </w:rPr>
      </w:pPr>
      <w:r w:rsidRPr="00357931">
        <w:rPr>
          <w:rFonts w:eastAsia="Calibri"/>
          <w:lang w:eastAsia="en-US"/>
        </w:rPr>
        <w:t>1. Акт приема-передачи (Приложение № 1).</w:t>
      </w:r>
    </w:p>
    <w:p w:rsidR="00A60522" w:rsidRPr="00357931" w:rsidRDefault="00A60522" w:rsidP="00A60522">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A60522" w:rsidRPr="00357931" w:rsidRDefault="00A60522" w:rsidP="00A60522">
      <w:pPr>
        <w:rPr>
          <w:rFonts w:eastAsia="Calibri"/>
          <w:b/>
        </w:rPr>
      </w:pPr>
    </w:p>
    <w:p w:rsidR="00A60522" w:rsidRPr="00357931" w:rsidRDefault="00A60522" w:rsidP="00A60522">
      <w:pPr>
        <w:rPr>
          <w:rFonts w:eastAsia="Calibri"/>
          <w:b/>
        </w:rPr>
      </w:pPr>
      <w:r w:rsidRPr="00357931">
        <w:rPr>
          <w:rFonts w:eastAsia="Calibri"/>
          <w:b/>
        </w:rPr>
        <w:t>7. ЮРИДИЧЕСКИЕ АДРЕСА, РЕКВИЗИТЫ И ПОДПИСИ СТОРОН</w:t>
      </w:r>
    </w:p>
    <w:p w:rsidR="00A60522" w:rsidRPr="00357931" w:rsidRDefault="00A60522" w:rsidP="00A60522">
      <w:pPr>
        <w:rPr>
          <w:rFonts w:eastAsia="Calibri"/>
          <w:b/>
        </w:rPr>
      </w:pPr>
    </w:p>
    <w:tbl>
      <w:tblPr>
        <w:tblW w:w="9356" w:type="dxa"/>
        <w:tblInd w:w="108" w:type="dxa"/>
        <w:tblLayout w:type="fixed"/>
        <w:tblLook w:val="01E0" w:firstRow="1" w:lastRow="1" w:firstColumn="1" w:lastColumn="1" w:noHBand="0" w:noVBand="0"/>
      </w:tblPr>
      <w:tblGrid>
        <w:gridCol w:w="5040"/>
        <w:gridCol w:w="4316"/>
      </w:tblGrid>
      <w:tr w:rsidR="00A60522" w:rsidRPr="00357931" w:rsidTr="006218C5">
        <w:trPr>
          <w:trHeight w:val="9572"/>
        </w:trPr>
        <w:tc>
          <w:tcPr>
            <w:tcW w:w="5040" w:type="dxa"/>
          </w:tcPr>
          <w:p w:rsidR="00A60522" w:rsidRPr="00357931" w:rsidRDefault="00A60522" w:rsidP="00990EBC">
            <w:pPr>
              <w:spacing w:line="240" w:lineRule="exact"/>
              <w:rPr>
                <w:rFonts w:cs="Calibri"/>
                <w:b/>
                <w:lang w:eastAsia="en-US"/>
              </w:rPr>
            </w:pPr>
            <w:r w:rsidRPr="00357931">
              <w:rPr>
                <w:rFonts w:cs="Calibri"/>
                <w:b/>
                <w:lang w:eastAsia="en-US"/>
              </w:rPr>
              <w:t>Арендодатель</w:t>
            </w:r>
          </w:p>
          <w:p w:rsidR="00A60522" w:rsidRPr="00357931" w:rsidRDefault="00A60522" w:rsidP="00990EBC">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A60522" w:rsidRPr="00357931" w:rsidRDefault="00A60522" w:rsidP="00990EBC">
            <w:pPr>
              <w:spacing w:line="240" w:lineRule="exact"/>
              <w:rPr>
                <w:rFonts w:cs="Calibri"/>
                <w:b/>
                <w:lang w:eastAsia="en-US"/>
              </w:rPr>
            </w:pPr>
            <w:r w:rsidRPr="00357931">
              <w:rPr>
                <w:rFonts w:cs="Calibri"/>
                <w:b/>
                <w:lang w:eastAsia="en-US"/>
              </w:rPr>
              <w:t>Юридический адрес:</w:t>
            </w:r>
          </w:p>
          <w:p w:rsidR="00A60522" w:rsidRPr="00357931" w:rsidRDefault="00A60522" w:rsidP="00990EBC">
            <w:pPr>
              <w:spacing w:line="240" w:lineRule="exact"/>
              <w:rPr>
                <w:rFonts w:cs="Calibri"/>
                <w:lang w:eastAsia="en-US"/>
              </w:rPr>
            </w:pPr>
            <w:r w:rsidRPr="00357931">
              <w:rPr>
                <w:rFonts w:cs="Calibri"/>
                <w:lang w:eastAsia="en-US"/>
              </w:rPr>
              <w:t>г. Ставрополь, 355006,</w:t>
            </w:r>
          </w:p>
          <w:p w:rsidR="00A60522" w:rsidRPr="00357931" w:rsidRDefault="00A60522" w:rsidP="00990EBC">
            <w:pPr>
              <w:spacing w:line="240" w:lineRule="exact"/>
              <w:rPr>
                <w:rFonts w:cs="Calibri"/>
                <w:lang w:eastAsia="en-US"/>
              </w:rPr>
            </w:pPr>
            <w:r w:rsidRPr="00357931">
              <w:rPr>
                <w:rFonts w:cs="Calibri"/>
                <w:lang w:eastAsia="en-US"/>
              </w:rPr>
              <w:t>ул. Коста Хетагурова, д. 8</w:t>
            </w:r>
          </w:p>
          <w:p w:rsidR="00A60522" w:rsidRPr="00357931" w:rsidRDefault="00A60522" w:rsidP="00990EBC">
            <w:pPr>
              <w:spacing w:line="240" w:lineRule="exact"/>
              <w:rPr>
                <w:rFonts w:cs="Calibri"/>
                <w:lang w:eastAsia="en-US"/>
              </w:rPr>
            </w:pPr>
            <w:r w:rsidRPr="00357931">
              <w:rPr>
                <w:rFonts w:cs="Calibri"/>
                <w:lang w:eastAsia="en-US"/>
              </w:rPr>
              <w:t>тел: 26-03-09</w:t>
            </w:r>
          </w:p>
          <w:p w:rsidR="00A60522" w:rsidRPr="00357931" w:rsidRDefault="00A60522" w:rsidP="00990EBC">
            <w:pPr>
              <w:spacing w:line="240" w:lineRule="exact"/>
              <w:rPr>
                <w:rFonts w:cs="Calibri"/>
                <w:b/>
                <w:lang w:eastAsia="en-US"/>
              </w:rPr>
            </w:pPr>
            <w:r w:rsidRPr="00357931">
              <w:rPr>
                <w:rFonts w:cs="Calibri"/>
                <w:b/>
                <w:lang w:eastAsia="en-US"/>
              </w:rPr>
              <w:t>Фактический адрес:</w:t>
            </w:r>
          </w:p>
          <w:p w:rsidR="00A60522" w:rsidRPr="00357931" w:rsidRDefault="00A60522" w:rsidP="00990EBC">
            <w:pPr>
              <w:spacing w:line="240" w:lineRule="exact"/>
              <w:rPr>
                <w:rFonts w:cs="Calibri"/>
                <w:lang w:eastAsia="en-US"/>
              </w:rPr>
            </w:pPr>
            <w:r w:rsidRPr="00357931">
              <w:rPr>
                <w:rFonts w:cs="Calibri"/>
                <w:lang w:eastAsia="en-US"/>
              </w:rPr>
              <w:t>г. Ставрополь, 355006,</w:t>
            </w:r>
          </w:p>
          <w:p w:rsidR="00A60522" w:rsidRPr="00357931" w:rsidRDefault="00A60522" w:rsidP="00990EBC">
            <w:pPr>
              <w:spacing w:line="240" w:lineRule="exact"/>
              <w:rPr>
                <w:rFonts w:cs="Calibri"/>
                <w:lang w:eastAsia="en-US"/>
              </w:rPr>
            </w:pPr>
            <w:r w:rsidRPr="00357931">
              <w:rPr>
                <w:rFonts w:cs="Calibri"/>
                <w:lang w:eastAsia="en-US"/>
              </w:rPr>
              <w:t>пр. К. Маркса, д. 90,92</w:t>
            </w:r>
          </w:p>
          <w:p w:rsidR="00A60522" w:rsidRPr="00357931" w:rsidRDefault="00A60522" w:rsidP="00990EBC">
            <w:pPr>
              <w:spacing w:line="240" w:lineRule="exact"/>
              <w:rPr>
                <w:rFonts w:cs="Calibri"/>
                <w:lang w:eastAsia="en-US"/>
              </w:rPr>
            </w:pPr>
            <w:r w:rsidRPr="00357931">
              <w:rPr>
                <w:rFonts w:cs="Calibri"/>
                <w:lang w:eastAsia="en-US"/>
              </w:rPr>
              <w:t>ОГРН 1022601934486</w:t>
            </w:r>
          </w:p>
          <w:p w:rsidR="00A60522" w:rsidRPr="00357931" w:rsidRDefault="00A60522" w:rsidP="00990EBC">
            <w:pPr>
              <w:spacing w:line="240" w:lineRule="exact"/>
              <w:rPr>
                <w:rFonts w:cs="Calibri"/>
                <w:lang w:eastAsia="en-US"/>
              </w:rPr>
            </w:pPr>
            <w:r w:rsidRPr="00357931">
              <w:rPr>
                <w:rFonts w:cs="Calibri"/>
                <w:lang w:eastAsia="en-US"/>
              </w:rPr>
              <w:t>ИНН 2636014845, КПП 263601001</w:t>
            </w:r>
          </w:p>
          <w:p w:rsidR="00A60522" w:rsidRPr="00357931" w:rsidRDefault="00A60522" w:rsidP="00990EBC">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A60522" w:rsidRPr="00357931" w:rsidRDefault="00A60522" w:rsidP="00990EBC">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A60522" w:rsidRPr="00357931" w:rsidRDefault="00A60522" w:rsidP="00990EBC">
            <w:pPr>
              <w:spacing w:line="240" w:lineRule="exact"/>
              <w:rPr>
                <w:rFonts w:cs="Calibri"/>
                <w:b/>
                <w:lang w:eastAsia="en-US"/>
              </w:rPr>
            </w:pPr>
            <w:r w:rsidRPr="00357931">
              <w:rPr>
                <w:rFonts w:cs="Calibri"/>
                <w:b/>
                <w:lang w:eastAsia="en-US"/>
              </w:rPr>
              <w:t>Банковские реквизиты:</w:t>
            </w:r>
          </w:p>
          <w:p w:rsidR="00A60522" w:rsidRPr="00357931" w:rsidRDefault="00A60522" w:rsidP="00990EBC">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A60522" w:rsidRPr="00357931" w:rsidRDefault="00A60522" w:rsidP="00990EBC">
            <w:pPr>
              <w:spacing w:line="240" w:lineRule="exact"/>
              <w:rPr>
                <w:rFonts w:cs="Calibri"/>
                <w:lang w:eastAsia="en-US"/>
              </w:rPr>
            </w:pPr>
            <w:r w:rsidRPr="00357931">
              <w:rPr>
                <w:rFonts w:cs="Calibri"/>
                <w:lang w:eastAsia="en-US"/>
              </w:rPr>
              <w:t>БИК 040702001</w:t>
            </w:r>
          </w:p>
          <w:p w:rsidR="00A60522" w:rsidRPr="00357931" w:rsidRDefault="00A60522" w:rsidP="00990EBC">
            <w:pPr>
              <w:spacing w:line="240" w:lineRule="exact"/>
              <w:rPr>
                <w:rFonts w:cs="Calibri"/>
                <w:lang w:eastAsia="en-US"/>
              </w:rPr>
            </w:pPr>
            <w:r w:rsidRPr="00357931">
              <w:rPr>
                <w:rFonts w:cs="Calibri"/>
                <w:lang w:eastAsia="en-US"/>
              </w:rPr>
              <w:t>р/с 40101810300000010005</w:t>
            </w:r>
          </w:p>
          <w:p w:rsidR="00A60522" w:rsidRPr="00357931" w:rsidRDefault="00A60522" w:rsidP="00990EBC">
            <w:pPr>
              <w:spacing w:line="240" w:lineRule="exact"/>
              <w:rPr>
                <w:rFonts w:cs="Calibri"/>
                <w:lang w:eastAsia="en-US"/>
              </w:rPr>
            </w:pPr>
            <w:r w:rsidRPr="00357931">
              <w:rPr>
                <w:rFonts w:cs="Calibri"/>
                <w:lang w:eastAsia="en-US"/>
              </w:rPr>
              <w:t xml:space="preserve">ОТДЕЛЕНИЕ СТАВРОПОЛЬ </w:t>
            </w:r>
          </w:p>
          <w:p w:rsidR="00A60522" w:rsidRPr="00357931" w:rsidRDefault="00A60522" w:rsidP="00990EBC">
            <w:pPr>
              <w:spacing w:line="240" w:lineRule="exact"/>
              <w:rPr>
                <w:rFonts w:cs="Calibri"/>
                <w:lang w:eastAsia="en-US"/>
              </w:rPr>
            </w:pPr>
            <w:r w:rsidRPr="00357931">
              <w:rPr>
                <w:rFonts w:cs="Calibri"/>
                <w:lang w:eastAsia="en-US"/>
              </w:rPr>
              <w:t xml:space="preserve">Г. СТАВРОПОЛЬ </w:t>
            </w:r>
          </w:p>
          <w:p w:rsidR="00A60522" w:rsidRPr="00357931" w:rsidRDefault="00A60522" w:rsidP="00990EBC">
            <w:pPr>
              <w:spacing w:line="240" w:lineRule="exact"/>
              <w:rPr>
                <w:rFonts w:cs="Calibri"/>
                <w:lang w:eastAsia="en-US"/>
              </w:rPr>
            </w:pPr>
            <w:r w:rsidRPr="00357931">
              <w:rPr>
                <w:rFonts w:cs="Calibri"/>
                <w:lang w:eastAsia="en-US"/>
              </w:rPr>
              <w:t>ОКТМО 07701000</w:t>
            </w:r>
          </w:p>
          <w:p w:rsidR="00A60522" w:rsidRDefault="00A60522" w:rsidP="00990EBC">
            <w:pPr>
              <w:spacing w:line="240" w:lineRule="exact"/>
              <w:rPr>
                <w:rFonts w:cs="Calibri"/>
                <w:lang w:eastAsia="en-US"/>
              </w:rPr>
            </w:pPr>
            <w:r w:rsidRPr="00357931">
              <w:rPr>
                <w:rFonts w:cs="Calibri"/>
                <w:lang w:eastAsia="en-US"/>
              </w:rPr>
              <w:t>Код платежа 602 111 05034 04 0000 120</w:t>
            </w:r>
          </w:p>
          <w:p w:rsidR="00A60522" w:rsidRDefault="00A60522" w:rsidP="00990EBC">
            <w:pPr>
              <w:spacing w:line="240" w:lineRule="exact"/>
              <w:jc w:val="both"/>
            </w:pPr>
            <w:r w:rsidRPr="00FF4021">
              <w:t>Управление Федерального казначейства</w:t>
            </w:r>
          </w:p>
          <w:p w:rsidR="00A60522" w:rsidRPr="00357931" w:rsidRDefault="00A60522" w:rsidP="00990EBC">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A60522" w:rsidRPr="00357931" w:rsidRDefault="00A60522" w:rsidP="00990EBC">
            <w:pPr>
              <w:spacing w:line="240" w:lineRule="exact"/>
              <w:rPr>
                <w:rFonts w:cs="Calibri"/>
                <w:lang w:eastAsia="en-US"/>
              </w:rPr>
            </w:pPr>
          </w:p>
          <w:p w:rsidR="00A60522" w:rsidRPr="00357931" w:rsidRDefault="00A60522" w:rsidP="00990EBC">
            <w:pPr>
              <w:rPr>
                <w:rFonts w:cs="Calibri"/>
                <w:lang w:eastAsia="en-US"/>
              </w:rPr>
            </w:pPr>
            <w:r w:rsidRPr="00357931">
              <w:rPr>
                <w:rFonts w:cs="Calibri"/>
                <w:lang w:eastAsia="en-US"/>
              </w:rPr>
              <w:t>__________________</w:t>
            </w:r>
            <w:r>
              <w:rPr>
                <w:rFonts w:cs="Calibri"/>
                <w:lang w:eastAsia="en-US"/>
              </w:rPr>
              <w:t>_____________________</w:t>
            </w:r>
          </w:p>
          <w:p w:rsidR="00A60522" w:rsidRPr="00357931" w:rsidRDefault="00A60522" w:rsidP="00990EBC">
            <w:pPr>
              <w:rPr>
                <w:rFonts w:cs="Calibri"/>
                <w:lang w:eastAsia="en-US"/>
              </w:rPr>
            </w:pPr>
            <w:r w:rsidRPr="00357931">
              <w:rPr>
                <w:rFonts w:cs="Calibri"/>
                <w:lang w:eastAsia="en-US"/>
              </w:rPr>
              <w:t xml:space="preserve">               м.п.</w:t>
            </w:r>
          </w:p>
          <w:p w:rsidR="00A60522" w:rsidRPr="00357931" w:rsidRDefault="00A60522" w:rsidP="006218C5">
            <w:r w:rsidRPr="00357931">
              <w:rPr>
                <w:rFonts w:cs="Calibri"/>
                <w:lang w:eastAsia="en-US"/>
              </w:rPr>
              <w:t>«____» _________</w:t>
            </w:r>
            <w:r>
              <w:rPr>
                <w:rFonts w:cs="Calibri"/>
                <w:lang w:eastAsia="en-US"/>
              </w:rPr>
              <w:t>______________</w:t>
            </w:r>
            <w:r w:rsidRPr="00357931">
              <w:rPr>
                <w:rFonts w:cs="Calibri"/>
                <w:lang w:eastAsia="en-US"/>
              </w:rPr>
              <w:t>__20</w:t>
            </w:r>
            <w:r w:rsidR="006218C5">
              <w:rPr>
                <w:rFonts w:cs="Calibri"/>
                <w:lang w:eastAsia="en-US"/>
              </w:rPr>
              <w:t>20</w:t>
            </w:r>
            <w:r w:rsidRPr="00357931">
              <w:rPr>
                <w:rFonts w:cs="Calibri"/>
                <w:lang w:eastAsia="en-US"/>
              </w:rPr>
              <w:t xml:space="preserve">  г.</w:t>
            </w:r>
          </w:p>
        </w:tc>
        <w:tc>
          <w:tcPr>
            <w:tcW w:w="4316" w:type="dxa"/>
          </w:tcPr>
          <w:p w:rsidR="00A60522" w:rsidRPr="00357931" w:rsidRDefault="00A60522" w:rsidP="00990EBC">
            <w:pPr>
              <w:rPr>
                <w:b/>
              </w:rPr>
            </w:pPr>
            <w:r w:rsidRPr="00357931">
              <w:rPr>
                <w:b/>
              </w:rPr>
              <w:t>Арендатор</w:t>
            </w:r>
          </w:p>
          <w:p w:rsidR="00A60522" w:rsidRPr="00357931" w:rsidRDefault="00A60522" w:rsidP="00990EBC">
            <w:pPr>
              <w:rPr>
                <w:b/>
              </w:rPr>
            </w:pPr>
          </w:p>
          <w:p w:rsidR="00A60522" w:rsidRPr="00357931" w:rsidRDefault="00A60522" w:rsidP="00990EBC">
            <w:pPr>
              <w:rPr>
                <w:b/>
              </w:rPr>
            </w:pPr>
          </w:p>
          <w:p w:rsidR="00A60522" w:rsidRPr="00357931" w:rsidRDefault="00A60522" w:rsidP="00990EBC">
            <w:r w:rsidRPr="00357931">
              <w:rPr>
                <w:b/>
              </w:rPr>
              <w:t>Юридический адрес</w:t>
            </w:r>
            <w:r w:rsidRPr="00357931">
              <w:t>:</w:t>
            </w:r>
          </w:p>
          <w:p w:rsidR="00A60522" w:rsidRPr="00357931" w:rsidRDefault="00A60522" w:rsidP="00990EBC">
            <w:r w:rsidRPr="00357931">
              <w:t xml:space="preserve">г. Ставрополь, </w:t>
            </w:r>
          </w:p>
          <w:p w:rsidR="00A60522" w:rsidRPr="00357931" w:rsidRDefault="00A60522" w:rsidP="00990EBC">
            <w:pPr>
              <w:rPr>
                <w:spacing w:val="-4"/>
              </w:rPr>
            </w:pPr>
          </w:p>
          <w:p w:rsidR="00A60522" w:rsidRPr="00357931" w:rsidRDefault="00A60522" w:rsidP="00990EBC">
            <w:pPr>
              <w:rPr>
                <w:spacing w:val="-4"/>
              </w:rPr>
            </w:pPr>
            <w:r w:rsidRPr="00357931">
              <w:rPr>
                <w:spacing w:val="-4"/>
              </w:rPr>
              <w:t xml:space="preserve">тел: </w:t>
            </w:r>
          </w:p>
          <w:p w:rsidR="00A60522" w:rsidRPr="00357931" w:rsidRDefault="00A60522" w:rsidP="00990EBC">
            <w:r w:rsidRPr="00357931">
              <w:t xml:space="preserve">ОГРН </w:t>
            </w:r>
          </w:p>
          <w:p w:rsidR="00A60522" w:rsidRPr="00357931" w:rsidRDefault="00A60522" w:rsidP="00990EBC">
            <w:r w:rsidRPr="00357931">
              <w:t xml:space="preserve">ИНН </w:t>
            </w:r>
          </w:p>
          <w:p w:rsidR="00A60522" w:rsidRPr="00357931" w:rsidRDefault="00A60522" w:rsidP="00990EBC">
            <w:r w:rsidRPr="00357931">
              <w:t xml:space="preserve">КПП </w:t>
            </w:r>
          </w:p>
          <w:p w:rsidR="00A60522" w:rsidRPr="00357931" w:rsidRDefault="00A60522" w:rsidP="00990EBC">
            <w:pPr>
              <w:rPr>
                <w:b/>
              </w:rPr>
            </w:pPr>
            <w:r w:rsidRPr="00357931">
              <w:rPr>
                <w:b/>
              </w:rPr>
              <w:t>Банковские реквизиты:</w:t>
            </w:r>
          </w:p>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Default="00A60522" w:rsidP="00990EBC">
            <w:pPr>
              <w:rPr>
                <w:spacing w:val="-4"/>
              </w:rPr>
            </w:pPr>
          </w:p>
          <w:p w:rsidR="00A60522" w:rsidRPr="00357931" w:rsidRDefault="00A60522" w:rsidP="00990EBC">
            <w:pPr>
              <w:rPr>
                <w:spacing w:val="-4"/>
              </w:rPr>
            </w:pPr>
            <w:r>
              <w:rPr>
                <w:spacing w:val="-4"/>
              </w:rPr>
              <w:t>___________________________</w:t>
            </w:r>
            <w:r w:rsidRPr="00357931">
              <w:rPr>
                <w:spacing w:val="-4"/>
              </w:rPr>
              <w:t>_</w:t>
            </w:r>
          </w:p>
          <w:p w:rsidR="00A60522" w:rsidRPr="00357931" w:rsidRDefault="00A60522" w:rsidP="00990EBC">
            <w:r w:rsidRPr="00357931">
              <w:t xml:space="preserve">                    м.п.</w:t>
            </w:r>
          </w:p>
          <w:p w:rsidR="00A60522" w:rsidRPr="00357931" w:rsidRDefault="00A60522" w:rsidP="006218C5">
            <w:r w:rsidRPr="00357931">
              <w:t>«___» _________________20</w:t>
            </w:r>
            <w:r w:rsidR="006218C5">
              <w:t xml:space="preserve">20 </w:t>
            </w:r>
            <w:r w:rsidRPr="00357931">
              <w:t>г.</w:t>
            </w:r>
          </w:p>
        </w:tc>
      </w:tr>
    </w:tbl>
    <w:p w:rsidR="00A60522" w:rsidRPr="00357931" w:rsidRDefault="00A60522" w:rsidP="00A60522">
      <w:pPr>
        <w:autoSpaceDE w:val="0"/>
        <w:autoSpaceDN w:val="0"/>
        <w:adjustRightInd w:val="0"/>
        <w:spacing w:line="240" w:lineRule="exact"/>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sectPr w:rsidR="00A60522" w:rsidSect="003334D7">
          <w:pgSz w:w="11906" w:h="16838"/>
          <w:pgMar w:top="1418" w:right="567" w:bottom="1134" w:left="1985" w:header="709" w:footer="709" w:gutter="0"/>
          <w:cols w:space="708"/>
          <w:titlePg/>
          <w:docGrid w:linePitch="360"/>
        </w:sectPr>
      </w:pPr>
    </w:p>
    <w:p w:rsidR="00A60522" w:rsidRPr="00357931" w:rsidRDefault="00A60522" w:rsidP="00E96150">
      <w:pPr>
        <w:tabs>
          <w:tab w:val="left" w:pos="5387"/>
        </w:tabs>
        <w:autoSpaceDE w:val="0"/>
        <w:autoSpaceDN w:val="0"/>
        <w:adjustRightInd w:val="0"/>
        <w:spacing w:line="240" w:lineRule="exact"/>
        <w:ind w:left="5387"/>
      </w:pPr>
      <w:r w:rsidRPr="00357931">
        <w:t xml:space="preserve">Приложение 1 </w:t>
      </w:r>
    </w:p>
    <w:p w:rsidR="00A60522" w:rsidRPr="00357931" w:rsidRDefault="00A60522" w:rsidP="00E96150">
      <w:pPr>
        <w:tabs>
          <w:tab w:val="left" w:pos="5387"/>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A60522" w:rsidRPr="00357931" w:rsidRDefault="00A60522" w:rsidP="00E96150">
      <w:pPr>
        <w:tabs>
          <w:tab w:val="left" w:pos="5387"/>
        </w:tabs>
        <w:autoSpaceDE w:val="0"/>
        <w:autoSpaceDN w:val="0"/>
        <w:adjustRightInd w:val="0"/>
        <w:spacing w:line="240" w:lineRule="exact"/>
        <w:ind w:left="5387"/>
      </w:pPr>
      <w:r w:rsidRPr="00357931">
        <w:t>города Ставрополя</w:t>
      </w:r>
      <w:r w:rsidRPr="00357931">
        <w:tab/>
      </w:r>
    </w:p>
    <w:p w:rsidR="00A60522" w:rsidRPr="00357931" w:rsidRDefault="00A60522" w:rsidP="00E96150">
      <w:pPr>
        <w:tabs>
          <w:tab w:val="left" w:pos="5387"/>
        </w:tabs>
        <w:autoSpaceDE w:val="0"/>
        <w:autoSpaceDN w:val="0"/>
        <w:adjustRightInd w:val="0"/>
        <w:ind w:left="5387"/>
      </w:pPr>
      <w:r w:rsidRPr="00357931">
        <w:t>от «_</w:t>
      </w:r>
      <w:r>
        <w:t>___</w:t>
      </w:r>
      <w:r w:rsidRPr="00357931">
        <w:t>_» __________20</w:t>
      </w:r>
      <w:r w:rsidR="006218C5">
        <w:t>20</w:t>
      </w:r>
      <w:r w:rsidRPr="00357931">
        <w:t xml:space="preserve"> г. № </w:t>
      </w:r>
    </w:p>
    <w:p w:rsidR="00A60522" w:rsidRPr="00357931" w:rsidRDefault="00A60522" w:rsidP="00A60522">
      <w:pPr>
        <w:autoSpaceDE w:val="0"/>
        <w:autoSpaceDN w:val="0"/>
        <w:adjustRightInd w:val="0"/>
        <w:ind w:left="5812"/>
      </w:pPr>
    </w:p>
    <w:p w:rsidR="00A60522" w:rsidRPr="00357931" w:rsidRDefault="00A60522" w:rsidP="00A60522">
      <w:pPr>
        <w:autoSpaceDE w:val="0"/>
        <w:autoSpaceDN w:val="0"/>
        <w:adjustRightInd w:val="0"/>
        <w:jc w:val="center"/>
        <w:rPr>
          <w:b/>
        </w:rPr>
      </w:pPr>
    </w:p>
    <w:p w:rsidR="00A60522" w:rsidRPr="00357931" w:rsidRDefault="00A60522" w:rsidP="00A60522">
      <w:pPr>
        <w:autoSpaceDE w:val="0"/>
        <w:autoSpaceDN w:val="0"/>
        <w:adjustRightInd w:val="0"/>
        <w:spacing w:line="240" w:lineRule="exact"/>
        <w:jc w:val="center"/>
        <w:rPr>
          <w:b/>
        </w:rPr>
      </w:pPr>
      <w:r w:rsidRPr="00357931">
        <w:rPr>
          <w:b/>
        </w:rPr>
        <w:t>АКТ</w:t>
      </w:r>
    </w:p>
    <w:p w:rsidR="00A60522" w:rsidRPr="00357931" w:rsidRDefault="00A60522" w:rsidP="00A60522">
      <w:pPr>
        <w:autoSpaceDE w:val="0"/>
        <w:autoSpaceDN w:val="0"/>
        <w:adjustRightInd w:val="0"/>
        <w:spacing w:line="240" w:lineRule="exact"/>
        <w:jc w:val="center"/>
        <w:rPr>
          <w:b/>
        </w:rPr>
      </w:pPr>
      <w:r w:rsidRPr="00357931">
        <w:rPr>
          <w:b/>
        </w:rPr>
        <w:t>приема-передачи</w:t>
      </w: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pPr>
      <w:r w:rsidRPr="00357931">
        <w:t>г. Ставрополь                                                                                   «__</w:t>
      </w:r>
      <w:r>
        <w:t>__</w:t>
      </w:r>
      <w:r w:rsidRPr="00357931">
        <w:t>_» ___________20</w:t>
      </w:r>
      <w:r w:rsidR="006218C5">
        <w:t>20</w:t>
      </w:r>
      <w:r>
        <w:t xml:space="preserve"> </w:t>
      </w:r>
      <w:r w:rsidRPr="00357931">
        <w:t>г.</w:t>
      </w:r>
    </w:p>
    <w:p w:rsidR="00A60522" w:rsidRPr="00357931" w:rsidRDefault="00A60522" w:rsidP="00A60522">
      <w:pPr>
        <w:autoSpaceDE w:val="0"/>
        <w:autoSpaceDN w:val="0"/>
        <w:adjustRightInd w:val="0"/>
        <w:spacing w:line="240" w:lineRule="exact"/>
        <w:ind w:left="5812"/>
      </w:pPr>
    </w:p>
    <w:p w:rsidR="00A60522" w:rsidRDefault="00A60522" w:rsidP="00A60522">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стороны,</w:t>
      </w:r>
      <w:r>
        <w:rPr>
          <w:sz w:val="24"/>
        </w:rPr>
        <w:t xml:space="preserve"> </w:t>
      </w:r>
      <w:r w:rsidRPr="00ED3054">
        <w:rPr>
          <w:sz w:val="24"/>
        </w:rPr>
        <w:t>и</w:t>
      </w:r>
      <w:r>
        <w:rPr>
          <w:sz w:val="24"/>
        </w:rPr>
        <w:t xml:space="preserve"> </w:t>
      </w:r>
    </w:p>
    <w:p w:rsidR="00A60522" w:rsidRPr="00C07713" w:rsidRDefault="00A60522" w:rsidP="00A60522">
      <w:pPr>
        <w:ind w:firstLine="709"/>
        <w:jc w:val="both"/>
      </w:pPr>
      <w:r w:rsidRPr="00ED3054">
        <w:t>_________________</w:t>
      </w:r>
      <w:r>
        <w:t>____</w:t>
      </w:r>
      <w:r w:rsidRPr="00ED3054">
        <w:t>_, именуем</w:t>
      </w:r>
      <w:r>
        <w:t xml:space="preserve">ый </w:t>
      </w:r>
      <w:r w:rsidRPr="00A43317">
        <w:t xml:space="preserve">в дальнейшем </w:t>
      </w:r>
      <w:r>
        <w:t>«</w:t>
      </w:r>
      <w:r w:rsidRPr="00A43317">
        <w:t>Арендатор</w:t>
      </w:r>
      <w:r>
        <w:t>»</w:t>
      </w:r>
      <w:r w:rsidRPr="00A43317">
        <w:t xml:space="preserve">, </w:t>
      </w:r>
      <w:r w:rsidRPr="00C07713">
        <w:t>при совместном упоминании именуемые «Стороны», составили настоящий Акт о следующем:</w:t>
      </w:r>
    </w:p>
    <w:p w:rsidR="00942866" w:rsidRDefault="00A60522" w:rsidP="00942866">
      <w:pPr>
        <w:spacing w:line="260" w:lineRule="exact"/>
        <w:ind w:firstLine="708"/>
        <w:jc w:val="both"/>
      </w:pPr>
      <w:r w:rsidRPr="00C07713">
        <w:t xml:space="preserve">Арендодатель передал, а Арендатор </w:t>
      </w:r>
      <w:r w:rsidR="00942866">
        <w:t>принял</w:t>
      </w:r>
      <w:r w:rsidR="00942866" w:rsidRPr="0033385D">
        <w:t xml:space="preserve"> во временное владение и пользование за плату </w:t>
      </w:r>
      <w:r w:rsidR="00121BB3">
        <w:t>н</w:t>
      </w:r>
      <w:r w:rsidR="00121BB3" w:rsidRPr="0064165F">
        <w:t>ежилое помещение</w:t>
      </w:r>
      <w:r w:rsidR="00121BB3">
        <w:t xml:space="preserve"> № 45, </w:t>
      </w:r>
      <w:r w:rsidR="00121BB3" w:rsidRPr="0064165F">
        <w:t>площадью</w:t>
      </w:r>
      <w:r w:rsidR="00121BB3">
        <w:t xml:space="preserve"> 3,6 </w:t>
      </w:r>
      <w:r w:rsidR="00121BB3" w:rsidRPr="0064165F">
        <w:t>кв.м,</w:t>
      </w:r>
      <w:r w:rsidR="00121BB3">
        <w:t xml:space="preserve"> </w:t>
      </w:r>
      <w:r w:rsidR="00121BB3" w:rsidRPr="0064165F">
        <w:t xml:space="preserve">с кадастровым номером </w:t>
      </w:r>
      <w:r w:rsidR="00121BB3">
        <w:t>26:12:010305:4490</w:t>
      </w:r>
      <w:r w:rsidR="00121BB3" w:rsidRPr="0064165F">
        <w:t>,</w:t>
      </w:r>
      <w:r w:rsidR="00121BB3">
        <w:t xml:space="preserve"> </w:t>
      </w:r>
      <w:r w:rsidR="00121BB3" w:rsidRPr="0064165F">
        <w:t xml:space="preserve">расположенное </w:t>
      </w:r>
      <w:r w:rsidR="00121BB3">
        <w:t xml:space="preserve">на 1 этаже здания </w:t>
      </w:r>
      <w:r w:rsidR="00121BB3" w:rsidRPr="0064165F">
        <w:t>по адресу:</w:t>
      </w:r>
      <w:r w:rsidR="00121BB3">
        <w:t xml:space="preserve"> </w:t>
      </w:r>
      <w:r w:rsidR="00121BB3" w:rsidRPr="0064165F">
        <w:t>город Ставрополь,</w:t>
      </w:r>
      <w:r w:rsidR="00121BB3">
        <w:t xml:space="preserve"> проспект Юности, 28/2</w:t>
      </w:r>
      <w:r w:rsidR="00942866">
        <w:t xml:space="preserve"> (далее - помещение).</w:t>
      </w:r>
    </w:p>
    <w:p w:rsidR="00A60522" w:rsidRPr="00C07713" w:rsidRDefault="00A60522" w:rsidP="00A60522">
      <w:pPr>
        <w:ind w:firstLine="709"/>
        <w:jc w:val="both"/>
      </w:pPr>
      <w:r w:rsidRPr="00C07713">
        <w:t>Техническое состояние помещени</w:t>
      </w:r>
      <w:r>
        <w:t>я</w:t>
      </w:r>
      <w:r w:rsidRPr="00C07713">
        <w:t xml:space="preserve"> на момент </w:t>
      </w:r>
      <w:r w:rsidR="008C03D4">
        <w:t>его</w:t>
      </w:r>
      <w:r w:rsidR="00121BB3">
        <w:t xml:space="preserve"> </w:t>
      </w:r>
      <w:r w:rsidR="008C03D4">
        <w:t>передачи</w:t>
      </w:r>
      <w:r w:rsidRPr="00C07713">
        <w:t xml:space="preserve"> характеризуется удовлетворительным состоянием и соответствует требованиям по </w:t>
      </w:r>
      <w:r w:rsidR="001D27E2">
        <w:t xml:space="preserve">его </w:t>
      </w:r>
      <w:r w:rsidRPr="00C07713">
        <w:t xml:space="preserve">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60522" w:rsidRPr="00C07713" w:rsidRDefault="00A60522" w:rsidP="00A60522">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A60522" w:rsidRPr="00357931" w:rsidRDefault="00A60522" w:rsidP="00A60522">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A60522" w:rsidRPr="00357931" w:rsidTr="00990EBC">
        <w:tc>
          <w:tcPr>
            <w:tcW w:w="4785" w:type="dxa"/>
            <w:tcBorders>
              <w:top w:val="nil"/>
              <w:left w:val="nil"/>
              <w:bottom w:val="nil"/>
              <w:right w:val="nil"/>
            </w:tcBorders>
          </w:tcPr>
          <w:p w:rsidR="00A60522" w:rsidRPr="00357931" w:rsidRDefault="00A60522" w:rsidP="00990EBC">
            <w:pPr>
              <w:autoSpaceDE w:val="0"/>
              <w:autoSpaceDN w:val="0"/>
              <w:adjustRightInd w:val="0"/>
              <w:jc w:val="both"/>
              <w:rPr>
                <w:b/>
              </w:rPr>
            </w:pPr>
            <w:r w:rsidRPr="00357931">
              <w:rPr>
                <w:b/>
              </w:rPr>
              <w:t>Арендодатель</w:t>
            </w:r>
          </w:p>
          <w:p w:rsidR="00A60522" w:rsidRPr="00357931" w:rsidRDefault="00A60522" w:rsidP="00990EBC">
            <w:pPr>
              <w:autoSpaceDE w:val="0"/>
              <w:autoSpaceDN w:val="0"/>
              <w:adjustRightInd w:val="0"/>
              <w:jc w:val="both"/>
            </w:pPr>
            <w:r w:rsidRPr="00357931">
              <w:t>Комитет по управлению</w:t>
            </w:r>
          </w:p>
          <w:p w:rsidR="00A60522" w:rsidRPr="00357931" w:rsidRDefault="00A60522" w:rsidP="00990EBC">
            <w:pPr>
              <w:autoSpaceDE w:val="0"/>
              <w:autoSpaceDN w:val="0"/>
              <w:adjustRightInd w:val="0"/>
              <w:jc w:val="both"/>
            </w:pPr>
            <w:r w:rsidRPr="00357931">
              <w:t>муниципальным имуществом</w:t>
            </w:r>
          </w:p>
          <w:p w:rsidR="00A60522" w:rsidRPr="00357931" w:rsidRDefault="00A60522" w:rsidP="00990EBC">
            <w:pPr>
              <w:autoSpaceDE w:val="0"/>
              <w:autoSpaceDN w:val="0"/>
              <w:adjustRightInd w:val="0"/>
              <w:jc w:val="both"/>
            </w:pPr>
            <w:r w:rsidRPr="00357931">
              <w:t>города Ставрополя</w:t>
            </w: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w:t>
            </w:r>
          </w:p>
          <w:p w:rsidR="00A60522" w:rsidRPr="00357931" w:rsidRDefault="00A60522" w:rsidP="00990EBC">
            <w:pPr>
              <w:autoSpaceDE w:val="0"/>
              <w:autoSpaceDN w:val="0"/>
              <w:adjustRightInd w:val="0"/>
              <w:jc w:val="both"/>
            </w:pPr>
          </w:p>
          <w:p w:rsidR="00A60522" w:rsidRPr="00357931" w:rsidRDefault="00A60522" w:rsidP="006218C5">
            <w:pPr>
              <w:autoSpaceDE w:val="0"/>
              <w:autoSpaceDN w:val="0"/>
              <w:adjustRightInd w:val="0"/>
              <w:jc w:val="both"/>
            </w:pPr>
            <w:r w:rsidRPr="00357931">
              <w:t>«____» _____________20</w:t>
            </w:r>
            <w:r w:rsidR="006218C5">
              <w:t>20</w:t>
            </w:r>
            <w:r>
              <w:t xml:space="preserve"> г.</w:t>
            </w:r>
          </w:p>
        </w:tc>
        <w:tc>
          <w:tcPr>
            <w:tcW w:w="4786" w:type="dxa"/>
            <w:tcBorders>
              <w:top w:val="nil"/>
              <w:left w:val="nil"/>
              <w:bottom w:val="nil"/>
              <w:right w:val="nil"/>
            </w:tcBorders>
          </w:tcPr>
          <w:p w:rsidR="00A60522" w:rsidRPr="00357931" w:rsidRDefault="00A60522" w:rsidP="00990EBC">
            <w:pPr>
              <w:autoSpaceDE w:val="0"/>
              <w:autoSpaceDN w:val="0"/>
              <w:adjustRightInd w:val="0"/>
              <w:jc w:val="both"/>
              <w:rPr>
                <w:b/>
              </w:rPr>
            </w:pPr>
            <w:r w:rsidRPr="00357931">
              <w:rPr>
                <w:b/>
              </w:rPr>
              <w:t>Арендатор</w:t>
            </w: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w:t>
            </w:r>
          </w:p>
          <w:p w:rsidR="00A60522" w:rsidRPr="00357931" w:rsidRDefault="00A60522" w:rsidP="00990EBC">
            <w:pPr>
              <w:autoSpaceDE w:val="0"/>
              <w:autoSpaceDN w:val="0"/>
              <w:adjustRightInd w:val="0"/>
              <w:jc w:val="both"/>
            </w:pPr>
          </w:p>
          <w:p w:rsidR="00A60522" w:rsidRPr="00357931" w:rsidRDefault="00A60522" w:rsidP="006218C5">
            <w:pPr>
              <w:autoSpaceDE w:val="0"/>
              <w:autoSpaceDN w:val="0"/>
              <w:adjustRightInd w:val="0"/>
              <w:jc w:val="both"/>
            </w:pPr>
            <w:r w:rsidRPr="00357931">
              <w:t>«_____» ___________ 20</w:t>
            </w:r>
            <w:r w:rsidR="006218C5">
              <w:t>20</w:t>
            </w:r>
            <w:r>
              <w:t xml:space="preserve"> г.</w:t>
            </w:r>
          </w:p>
        </w:tc>
      </w:tr>
    </w:tbl>
    <w:p w:rsidR="00A60522" w:rsidRPr="00357931" w:rsidRDefault="00A60522" w:rsidP="00A60522">
      <w:pPr>
        <w:autoSpaceDE w:val="0"/>
        <w:autoSpaceDN w:val="0"/>
        <w:adjustRightInd w:val="0"/>
        <w:jc w:val="both"/>
      </w:pPr>
    </w:p>
    <w:p w:rsidR="00A60522" w:rsidRPr="00357931" w:rsidRDefault="00A60522" w:rsidP="00A60522">
      <w:pPr>
        <w:autoSpaceDE w:val="0"/>
        <w:autoSpaceDN w:val="0"/>
        <w:adjustRightInd w:val="0"/>
        <w:spacing w:line="240" w:lineRule="exact"/>
        <w:ind w:left="5670"/>
      </w:pP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spacing w:line="240" w:lineRule="exact"/>
        <w:ind w:left="5670"/>
      </w:pPr>
    </w:p>
    <w:p w:rsidR="00A60522" w:rsidRDefault="00A60522" w:rsidP="00A60522">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A60522" w:rsidRPr="00357931" w:rsidRDefault="00A60522" w:rsidP="00A60522">
      <w:pPr>
        <w:autoSpaceDE w:val="0"/>
        <w:autoSpaceDN w:val="0"/>
        <w:adjustRightInd w:val="0"/>
        <w:spacing w:line="240" w:lineRule="exact"/>
        <w:ind w:left="6096"/>
      </w:pPr>
      <w:r w:rsidRPr="00357931">
        <w:t xml:space="preserve">Приложение № 1 </w:t>
      </w:r>
    </w:p>
    <w:p w:rsidR="00A60522" w:rsidRPr="00357931" w:rsidRDefault="00A60522" w:rsidP="00A60522">
      <w:pPr>
        <w:spacing w:line="240" w:lineRule="exact"/>
        <w:ind w:left="6096"/>
      </w:pPr>
      <w:r w:rsidRPr="00357931">
        <w:t xml:space="preserve">к акту приема – передачи </w:t>
      </w:r>
    </w:p>
    <w:p w:rsidR="00A60522" w:rsidRPr="00357931" w:rsidRDefault="00A60522" w:rsidP="00A60522">
      <w:pPr>
        <w:spacing w:line="240" w:lineRule="exact"/>
        <w:ind w:left="6096"/>
      </w:pPr>
      <w:r w:rsidRPr="00357931">
        <w:tab/>
      </w:r>
    </w:p>
    <w:p w:rsidR="00A60522" w:rsidRPr="00357931" w:rsidRDefault="00A60522" w:rsidP="00A60522">
      <w:pPr>
        <w:ind w:left="6096"/>
      </w:pPr>
      <w:r w:rsidRPr="00357931">
        <w:t>от</w:t>
      </w:r>
      <w:r>
        <w:t xml:space="preserve"> « _____</w:t>
      </w:r>
      <w:r w:rsidRPr="00357931">
        <w:t xml:space="preserve"> »</w:t>
      </w:r>
      <w:r>
        <w:t>_________</w:t>
      </w:r>
      <w:r w:rsidRPr="00357931">
        <w:t xml:space="preserve"> 20</w:t>
      </w:r>
      <w:r w:rsidR="006218C5">
        <w:t>20</w:t>
      </w:r>
      <w:r w:rsidRPr="00357931">
        <w:t xml:space="preserve">  г. </w:t>
      </w:r>
    </w:p>
    <w:p w:rsidR="00A60522" w:rsidRPr="00357931" w:rsidRDefault="00A60522" w:rsidP="00A60522">
      <w:pPr>
        <w:spacing w:line="240" w:lineRule="exact"/>
        <w:ind w:left="5670"/>
      </w:pPr>
    </w:p>
    <w:p w:rsidR="00A60522" w:rsidRPr="00357931" w:rsidRDefault="00A60522" w:rsidP="00A60522">
      <w:pPr>
        <w:spacing w:line="240" w:lineRule="exact"/>
        <w:ind w:left="5670"/>
      </w:pPr>
    </w:p>
    <w:p w:rsidR="00A60522" w:rsidRPr="00357931" w:rsidRDefault="00A60522" w:rsidP="00A60522">
      <w:pPr>
        <w:spacing w:line="240" w:lineRule="exact"/>
        <w:jc w:val="center"/>
      </w:pPr>
      <w:r w:rsidRPr="00357931">
        <w:t xml:space="preserve">Описание и технические характеристики </w:t>
      </w:r>
      <w:r>
        <w:t xml:space="preserve">помещения </w:t>
      </w:r>
    </w:p>
    <w:p w:rsidR="00A60522" w:rsidRPr="00357931" w:rsidRDefault="00A60522" w:rsidP="00A60522">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8"/>
        <w:gridCol w:w="5758"/>
      </w:tblGrid>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 п/п</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Наименование критерия характеристики объекта</w:t>
            </w:r>
          </w:p>
        </w:tc>
        <w:tc>
          <w:tcPr>
            <w:tcW w:w="57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Описание критерия характеристики объекта, единица измерения</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1.</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Адрес</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t>н</w:t>
            </w:r>
            <w:r w:rsidRPr="0064165F">
              <w:t>ежилое помещение</w:t>
            </w:r>
            <w:r>
              <w:t xml:space="preserve"> № 45, </w:t>
            </w:r>
            <w:r w:rsidRPr="0064165F">
              <w:t>площадью</w:t>
            </w:r>
            <w:r>
              <w:t xml:space="preserve"> 3,6 </w:t>
            </w:r>
            <w:r w:rsidRPr="0064165F">
              <w:t>кв.м,</w:t>
            </w:r>
            <w:r>
              <w:t xml:space="preserve"> </w:t>
            </w:r>
            <w:r w:rsidRPr="0064165F">
              <w:t xml:space="preserve">с кадастровым номером </w:t>
            </w:r>
            <w:r>
              <w:t>26:12:010305:4490</w:t>
            </w:r>
            <w:r w:rsidRPr="0064165F">
              <w:t>,</w:t>
            </w:r>
            <w:r>
              <w:t xml:space="preserve"> </w:t>
            </w:r>
            <w:r w:rsidRPr="0064165F">
              <w:t xml:space="preserve">расположенное </w:t>
            </w:r>
            <w:r>
              <w:t xml:space="preserve">на 1 этаже здания </w:t>
            </w:r>
            <w:r w:rsidRPr="0064165F">
              <w:t>по адресу:</w:t>
            </w:r>
            <w:r>
              <w:t xml:space="preserve">                                </w:t>
            </w:r>
            <w:r w:rsidRPr="0064165F">
              <w:t>город Ставрополь,</w:t>
            </w:r>
            <w:r>
              <w:t xml:space="preserve"> проспект Юности, 28/2</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2</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Э</w:t>
            </w:r>
            <w:r w:rsidRPr="00357931">
              <w:rPr>
                <w:rFonts w:eastAsia="Calibri"/>
              </w:rPr>
              <w:t>таж</w:t>
            </w:r>
          </w:p>
        </w:tc>
        <w:tc>
          <w:tcPr>
            <w:tcW w:w="5758" w:type="dxa"/>
            <w:tcBorders>
              <w:top w:val="single" w:sz="4" w:space="0" w:color="auto"/>
              <w:left w:val="single" w:sz="4" w:space="0" w:color="auto"/>
              <w:bottom w:val="single" w:sz="4" w:space="0" w:color="auto"/>
              <w:right w:val="single" w:sz="4" w:space="0" w:color="auto"/>
            </w:tcBorders>
            <w:hideMark/>
          </w:tcPr>
          <w:p w:rsidR="00A60522" w:rsidRPr="00BB4C32" w:rsidRDefault="00121BB3" w:rsidP="00990EBC">
            <w:pPr>
              <w:rPr>
                <w:rFonts w:eastAsia="Calibri"/>
              </w:rPr>
            </w:pPr>
            <w:r>
              <w:rPr>
                <w:rFonts w:eastAsia="Calibri"/>
              </w:rPr>
              <w:t>1</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3</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Полы</w:t>
            </w:r>
          </w:p>
        </w:tc>
        <w:tc>
          <w:tcPr>
            <w:tcW w:w="5758" w:type="dxa"/>
            <w:tcBorders>
              <w:top w:val="single" w:sz="4" w:space="0" w:color="auto"/>
              <w:left w:val="single" w:sz="4" w:space="0" w:color="auto"/>
              <w:bottom w:val="single" w:sz="4" w:space="0" w:color="auto"/>
              <w:right w:val="single" w:sz="4" w:space="0" w:color="auto"/>
            </w:tcBorders>
          </w:tcPr>
          <w:p w:rsidR="00A60522" w:rsidRPr="00B93750" w:rsidRDefault="00121BB3" w:rsidP="00990EBC">
            <w:pPr>
              <w:rPr>
                <w:rFonts w:eastAsia="Calibri"/>
              </w:rPr>
            </w:pPr>
            <w:r>
              <w:rPr>
                <w:rFonts w:eastAsia="Calibri"/>
              </w:rPr>
              <w:t>линолеум</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4</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Окна</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rPr>
                <w:rFonts w:eastAsia="Calibri"/>
              </w:rPr>
              <w:t xml:space="preserve">Деревянные </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5</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Двери</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5460A9" w:rsidP="00990EBC">
            <w:pPr>
              <w:rPr>
                <w:rFonts w:eastAsia="Calibri"/>
              </w:rPr>
            </w:pPr>
            <w:r>
              <w:rPr>
                <w:rFonts w:eastAsia="Calibri"/>
              </w:rPr>
              <w:t>Деревянная</w:t>
            </w:r>
            <w:r w:rsidR="00A60522">
              <w:rPr>
                <w:rFonts w:eastAsia="Calibri"/>
              </w:rPr>
              <w:t xml:space="preserve"> </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6</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Внутренняя отделка</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A60522" w:rsidP="00121BB3">
            <w:pPr>
              <w:rPr>
                <w:rFonts w:eastAsia="Calibri"/>
              </w:rPr>
            </w:pPr>
            <w:r>
              <w:rPr>
                <w:rFonts w:eastAsia="Calibri"/>
              </w:rPr>
              <w:t xml:space="preserve">Стены </w:t>
            </w:r>
            <w:r w:rsidR="00121BB3">
              <w:rPr>
                <w:rFonts w:eastAsia="Calibri"/>
              </w:rPr>
              <w:t>оштукатурены.</w:t>
            </w:r>
            <w:r>
              <w:rPr>
                <w:rFonts w:eastAsia="Calibri"/>
              </w:rPr>
              <w:t xml:space="preserve"> </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7</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Инженерное оборудование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rPr>
                <w:rFonts w:eastAsia="Calibri"/>
              </w:rPr>
              <w:t>Электроснабжение, отопление</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8</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Виды благоустройства:</w:t>
            </w:r>
          </w:p>
          <w:p w:rsidR="00A60522" w:rsidRPr="00357931" w:rsidRDefault="00A60522" w:rsidP="00990EBC">
            <w:pPr>
              <w:rPr>
                <w:rFonts w:eastAsia="Calibri"/>
              </w:rPr>
            </w:pPr>
            <w:r w:rsidRPr="00357931">
              <w:rPr>
                <w:rFonts w:eastAsia="Calibri"/>
              </w:rPr>
              <w:t>Водо-, тепло-, газо-, электроснабжение, водоотведение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rPr>
                <w:rFonts w:eastAsia="Calibri"/>
              </w:rPr>
              <w:t>Электроснабжение, отопление</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9</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Иное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A60522" w:rsidP="00990EBC">
            <w:pPr>
              <w:rPr>
                <w:rFonts w:eastAsia="Calibri"/>
              </w:rPr>
            </w:pPr>
          </w:p>
        </w:tc>
      </w:tr>
    </w:tbl>
    <w:p w:rsidR="00A60522" w:rsidRPr="00357931" w:rsidRDefault="00A60522" w:rsidP="00A60522">
      <w:pPr>
        <w:spacing w:line="240" w:lineRule="exact"/>
        <w:rPr>
          <w:u w:val="single"/>
        </w:rPr>
      </w:pPr>
    </w:p>
    <w:p w:rsidR="00A60522" w:rsidRDefault="00A60522" w:rsidP="00A60522">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A60522" w:rsidRPr="00357931" w:rsidTr="00E96150">
        <w:trPr>
          <w:trHeight w:val="2947"/>
        </w:trPr>
        <w:tc>
          <w:tcPr>
            <w:tcW w:w="4676" w:type="dxa"/>
          </w:tcPr>
          <w:p w:rsidR="00A60522" w:rsidRPr="00357931" w:rsidRDefault="00A60522" w:rsidP="00990EBC">
            <w:pPr>
              <w:autoSpaceDE w:val="0"/>
              <w:autoSpaceDN w:val="0"/>
              <w:adjustRightInd w:val="0"/>
              <w:jc w:val="both"/>
              <w:rPr>
                <w:b/>
              </w:rPr>
            </w:pPr>
            <w:r w:rsidRPr="00357931">
              <w:rPr>
                <w:b/>
              </w:rPr>
              <w:t>Арендодатель</w:t>
            </w:r>
          </w:p>
          <w:p w:rsidR="00A60522" w:rsidRPr="00357931" w:rsidRDefault="00A60522" w:rsidP="00990EBC">
            <w:pPr>
              <w:autoSpaceDE w:val="0"/>
              <w:autoSpaceDN w:val="0"/>
              <w:adjustRightInd w:val="0"/>
              <w:jc w:val="both"/>
            </w:pPr>
            <w:r w:rsidRPr="00357931">
              <w:t>Комитет по управлению</w:t>
            </w:r>
          </w:p>
          <w:p w:rsidR="00A60522" w:rsidRPr="00357931" w:rsidRDefault="00A60522" w:rsidP="00990EBC">
            <w:pPr>
              <w:autoSpaceDE w:val="0"/>
              <w:autoSpaceDN w:val="0"/>
              <w:adjustRightInd w:val="0"/>
              <w:jc w:val="both"/>
            </w:pPr>
            <w:r w:rsidRPr="00357931">
              <w:t>муниципальным имуществом</w:t>
            </w:r>
          </w:p>
          <w:p w:rsidR="00A60522" w:rsidRPr="00357931" w:rsidRDefault="00A60522" w:rsidP="00990EBC">
            <w:pPr>
              <w:autoSpaceDE w:val="0"/>
              <w:autoSpaceDN w:val="0"/>
              <w:adjustRightInd w:val="0"/>
              <w:jc w:val="both"/>
            </w:pPr>
            <w:r w:rsidRPr="00357931">
              <w:t>города Ставрополя</w:t>
            </w: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_______________________</w:t>
            </w:r>
          </w:p>
          <w:p w:rsidR="00A60522" w:rsidRPr="00CB2647" w:rsidRDefault="00A60522" w:rsidP="00990EBC">
            <w:pPr>
              <w:autoSpaceDE w:val="0"/>
              <w:autoSpaceDN w:val="0"/>
              <w:adjustRightInd w:val="0"/>
              <w:jc w:val="both"/>
            </w:pPr>
          </w:p>
          <w:p w:rsidR="00A60522" w:rsidRPr="00357931" w:rsidRDefault="00A60522" w:rsidP="006218C5">
            <w:pPr>
              <w:spacing w:line="240" w:lineRule="exact"/>
            </w:pPr>
            <w:r w:rsidRPr="00CB2647">
              <w:t>«____» _____________</w:t>
            </w:r>
            <w:r w:rsidRPr="00357931">
              <w:t>20</w:t>
            </w:r>
            <w:r w:rsidR="006218C5">
              <w:t>20</w:t>
            </w:r>
            <w:r>
              <w:t xml:space="preserve"> </w:t>
            </w:r>
            <w:r w:rsidRPr="00357931">
              <w:t>г</w:t>
            </w:r>
            <w:r>
              <w:t>.</w:t>
            </w:r>
          </w:p>
        </w:tc>
        <w:tc>
          <w:tcPr>
            <w:tcW w:w="4786" w:type="dxa"/>
          </w:tcPr>
          <w:p w:rsidR="00A60522" w:rsidRPr="00357931" w:rsidRDefault="00A60522" w:rsidP="00990EBC">
            <w:pPr>
              <w:autoSpaceDE w:val="0"/>
              <w:autoSpaceDN w:val="0"/>
              <w:adjustRightInd w:val="0"/>
              <w:jc w:val="both"/>
              <w:rPr>
                <w:b/>
              </w:rPr>
            </w:pPr>
            <w:r w:rsidRPr="00357931">
              <w:rPr>
                <w:b/>
              </w:rPr>
              <w:t>Арендатор</w:t>
            </w: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________________________</w:t>
            </w:r>
          </w:p>
          <w:p w:rsidR="00A60522" w:rsidRPr="00357931" w:rsidRDefault="00A60522" w:rsidP="00990EBC">
            <w:pPr>
              <w:autoSpaceDE w:val="0"/>
              <w:autoSpaceDN w:val="0"/>
              <w:adjustRightInd w:val="0"/>
              <w:jc w:val="both"/>
            </w:pPr>
          </w:p>
          <w:p w:rsidR="00A60522" w:rsidRPr="00357931" w:rsidRDefault="00A60522" w:rsidP="006218C5">
            <w:pPr>
              <w:spacing w:line="240" w:lineRule="exact"/>
            </w:pPr>
            <w:r w:rsidRPr="00CB2647">
              <w:t>«_____» ___________ 20</w:t>
            </w:r>
            <w:r w:rsidR="006218C5">
              <w:t>20</w:t>
            </w:r>
            <w:r w:rsidRPr="00CB2647">
              <w:t xml:space="preserve"> г</w:t>
            </w:r>
            <w:r w:rsidRPr="007D2AE6">
              <w:t>.</w:t>
            </w:r>
          </w:p>
        </w:tc>
      </w:tr>
    </w:tbl>
    <w:p w:rsidR="00A60522" w:rsidRPr="00357931" w:rsidRDefault="00A60522" w:rsidP="00F915CC">
      <w:pPr>
        <w:tabs>
          <w:tab w:val="left" w:pos="720"/>
        </w:tabs>
        <w:jc w:val="center"/>
        <w:rPr>
          <w:b/>
          <w:highlight w:val="yellow"/>
        </w:rPr>
      </w:pPr>
    </w:p>
    <w:sectPr w:rsidR="00A60522" w:rsidRPr="00357931"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117" w:rsidRDefault="006F6117">
      <w:r>
        <w:separator/>
      </w:r>
    </w:p>
  </w:endnote>
  <w:endnote w:type="continuationSeparator" w:id="0">
    <w:p w:rsidR="006F6117" w:rsidRDefault="006F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117" w:rsidRDefault="006F6117">
      <w:r>
        <w:separator/>
      </w:r>
    </w:p>
  </w:footnote>
  <w:footnote w:type="continuationSeparator" w:id="0">
    <w:p w:rsidR="006F6117" w:rsidRDefault="006F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150" w:rsidRDefault="00E96150"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96150" w:rsidRDefault="00E96150">
    <w:pPr>
      <w:pStyle w:val="a9"/>
    </w:pPr>
  </w:p>
  <w:p w:rsidR="00E96150" w:rsidRDefault="00E961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150" w:rsidRPr="00020A8A" w:rsidRDefault="00E96150" w:rsidP="00020A8A">
    <w:pPr>
      <w:pStyle w:val="a9"/>
      <w:framePr w:wrap="around" w:vAnchor="text" w:hAnchor="page" w:x="6676" w:y="-3"/>
      <w:rPr>
        <w:rStyle w:val="a8"/>
        <w:sz w:val="28"/>
        <w:szCs w:val="28"/>
      </w:rPr>
    </w:pPr>
    <w:r w:rsidRPr="00020A8A">
      <w:rPr>
        <w:rStyle w:val="a8"/>
        <w:sz w:val="28"/>
        <w:szCs w:val="28"/>
      </w:rPr>
      <w:fldChar w:fldCharType="begin"/>
    </w:r>
    <w:r w:rsidRPr="00020A8A">
      <w:rPr>
        <w:rStyle w:val="a8"/>
        <w:sz w:val="28"/>
        <w:szCs w:val="28"/>
      </w:rPr>
      <w:instrText xml:space="preserve">PAGE  </w:instrText>
    </w:r>
    <w:r w:rsidRPr="00020A8A">
      <w:rPr>
        <w:rStyle w:val="a8"/>
        <w:sz w:val="28"/>
        <w:szCs w:val="28"/>
      </w:rPr>
      <w:fldChar w:fldCharType="separate"/>
    </w:r>
    <w:r w:rsidR="00FD052B">
      <w:rPr>
        <w:rStyle w:val="a8"/>
        <w:noProof/>
        <w:sz w:val="28"/>
        <w:szCs w:val="28"/>
      </w:rPr>
      <w:t>2</w:t>
    </w:r>
    <w:r w:rsidRPr="00020A8A">
      <w:rPr>
        <w:rStyle w:val="a8"/>
        <w:sz w:val="28"/>
        <w:szCs w:val="28"/>
      </w:rPr>
      <w:fldChar w:fldCharType="end"/>
    </w:r>
  </w:p>
  <w:p w:rsidR="00E96150" w:rsidRDefault="00E96150">
    <w:pPr>
      <w:pStyle w:val="a9"/>
    </w:pPr>
  </w:p>
  <w:p w:rsidR="00E96150" w:rsidRDefault="00E961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078908"/>
      <w:docPartObj>
        <w:docPartGallery w:val="Page Numbers (Top of Page)"/>
        <w:docPartUnique/>
      </w:docPartObj>
    </w:sdtPr>
    <w:sdtEndPr>
      <w:rPr>
        <w:sz w:val="28"/>
        <w:szCs w:val="28"/>
      </w:rPr>
    </w:sdtEndPr>
    <w:sdtContent>
      <w:p w:rsidR="00E96150" w:rsidRPr="00990EBC" w:rsidRDefault="00E96150">
        <w:pPr>
          <w:pStyle w:val="a9"/>
          <w:jc w:val="center"/>
          <w:rPr>
            <w:sz w:val="28"/>
            <w:szCs w:val="28"/>
          </w:rPr>
        </w:pPr>
        <w:r w:rsidRPr="00990EBC">
          <w:rPr>
            <w:sz w:val="28"/>
            <w:szCs w:val="28"/>
          </w:rPr>
          <w:fldChar w:fldCharType="begin"/>
        </w:r>
        <w:r w:rsidRPr="00990EBC">
          <w:rPr>
            <w:sz w:val="28"/>
            <w:szCs w:val="28"/>
          </w:rPr>
          <w:instrText>PAGE   \* MERGEFORMAT</w:instrText>
        </w:r>
        <w:r w:rsidRPr="00990EBC">
          <w:rPr>
            <w:sz w:val="28"/>
            <w:szCs w:val="28"/>
          </w:rPr>
          <w:fldChar w:fldCharType="separate"/>
        </w:r>
        <w:r w:rsidR="006F6117">
          <w:rPr>
            <w:noProof/>
            <w:sz w:val="28"/>
            <w:szCs w:val="28"/>
          </w:rPr>
          <w:t>1</w:t>
        </w:r>
        <w:r w:rsidRPr="00990EBC">
          <w:rPr>
            <w:sz w:val="28"/>
            <w:szCs w:val="28"/>
          </w:rPr>
          <w:fldChar w:fldCharType="end"/>
        </w:r>
      </w:p>
    </w:sdtContent>
  </w:sdt>
  <w:p w:rsidR="00E96150" w:rsidRDefault="00E9615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332D"/>
    <w:rsid w:val="00013C4A"/>
    <w:rsid w:val="00013D0A"/>
    <w:rsid w:val="00015229"/>
    <w:rsid w:val="000201AD"/>
    <w:rsid w:val="00020419"/>
    <w:rsid w:val="00020A8A"/>
    <w:rsid w:val="00030930"/>
    <w:rsid w:val="000331AE"/>
    <w:rsid w:val="0003451F"/>
    <w:rsid w:val="000349FC"/>
    <w:rsid w:val="00041B4D"/>
    <w:rsid w:val="000431EA"/>
    <w:rsid w:val="000439B7"/>
    <w:rsid w:val="00043C26"/>
    <w:rsid w:val="000445D9"/>
    <w:rsid w:val="000458FD"/>
    <w:rsid w:val="00047693"/>
    <w:rsid w:val="000517C6"/>
    <w:rsid w:val="0005276A"/>
    <w:rsid w:val="000533C0"/>
    <w:rsid w:val="000536D5"/>
    <w:rsid w:val="000539CD"/>
    <w:rsid w:val="00057B8B"/>
    <w:rsid w:val="00061169"/>
    <w:rsid w:val="000614A5"/>
    <w:rsid w:val="00061971"/>
    <w:rsid w:val="00061F23"/>
    <w:rsid w:val="00064F14"/>
    <w:rsid w:val="0007181C"/>
    <w:rsid w:val="00071B6E"/>
    <w:rsid w:val="000738D6"/>
    <w:rsid w:val="000743A6"/>
    <w:rsid w:val="00076C66"/>
    <w:rsid w:val="00081757"/>
    <w:rsid w:val="00086EBF"/>
    <w:rsid w:val="000876A5"/>
    <w:rsid w:val="0009157F"/>
    <w:rsid w:val="00092229"/>
    <w:rsid w:val="000945AB"/>
    <w:rsid w:val="00095820"/>
    <w:rsid w:val="00095BFE"/>
    <w:rsid w:val="0009757C"/>
    <w:rsid w:val="000A22AB"/>
    <w:rsid w:val="000A3644"/>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A5D"/>
    <w:rsid w:val="000C743D"/>
    <w:rsid w:val="000C74C9"/>
    <w:rsid w:val="000D0723"/>
    <w:rsid w:val="000D1E2A"/>
    <w:rsid w:val="000D2B70"/>
    <w:rsid w:val="000D3734"/>
    <w:rsid w:val="000D5AB0"/>
    <w:rsid w:val="000D7FA9"/>
    <w:rsid w:val="000E2E42"/>
    <w:rsid w:val="000E63BB"/>
    <w:rsid w:val="000E72B2"/>
    <w:rsid w:val="000F1C2A"/>
    <w:rsid w:val="000F3663"/>
    <w:rsid w:val="000F4969"/>
    <w:rsid w:val="000F56FF"/>
    <w:rsid w:val="000F6568"/>
    <w:rsid w:val="000F75A3"/>
    <w:rsid w:val="001031AB"/>
    <w:rsid w:val="00104480"/>
    <w:rsid w:val="001107CA"/>
    <w:rsid w:val="0011332D"/>
    <w:rsid w:val="00120D2E"/>
    <w:rsid w:val="001213FB"/>
    <w:rsid w:val="00121BB3"/>
    <w:rsid w:val="00124DA5"/>
    <w:rsid w:val="00127449"/>
    <w:rsid w:val="001300B5"/>
    <w:rsid w:val="00132D6C"/>
    <w:rsid w:val="00135CD9"/>
    <w:rsid w:val="0014189D"/>
    <w:rsid w:val="00142662"/>
    <w:rsid w:val="00151D6A"/>
    <w:rsid w:val="00151E8B"/>
    <w:rsid w:val="001529D5"/>
    <w:rsid w:val="00153F9A"/>
    <w:rsid w:val="001547EC"/>
    <w:rsid w:val="001566CF"/>
    <w:rsid w:val="00156CBC"/>
    <w:rsid w:val="00160724"/>
    <w:rsid w:val="0016089D"/>
    <w:rsid w:val="00163CF3"/>
    <w:rsid w:val="0016461A"/>
    <w:rsid w:val="0017031C"/>
    <w:rsid w:val="00172944"/>
    <w:rsid w:val="0017444C"/>
    <w:rsid w:val="0017502A"/>
    <w:rsid w:val="00180F9D"/>
    <w:rsid w:val="0018125C"/>
    <w:rsid w:val="00181C1C"/>
    <w:rsid w:val="00182A3B"/>
    <w:rsid w:val="00182F07"/>
    <w:rsid w:val="001834CC"/>
    <w:rsid w:val="00185FD7"/>
    <w:rsid w:val="00186F0D"/>
    <w:rsid w:val="00186F6A"/>
    <w:rsid w:val="0018766C"/>
    <w:rsid w:val="00187FA3"/>
    <w:rsid w:val="00191004"/>
    <w:rsid w:val="001917D8"/>
    <w:rsid w:val="0019491B"/>
    <w:rsid w:val="00194EE9"/>
    <w:rsid w:val="001951F2"/>
    <w:rsid w:val="001A0544"/>
    <w:rsid w:val="001A0A80"/>
    <w:rsid w:val="001A1C0D"/>
    <w:rsid w:val="001A2BD6"/>
    <w:rsid w:val="001A772F"/>
    <w:rsid w:val="001B06B8"/>
    <w:rsid w:val="001B168B"/>
    <w:rsid w:val="001B65FB"/>
    <w:rsid w:val="001C1722"/>
    <w:rsid w:val="001C172A"/>
    <w:rsid w:val="001C23A7"/>
    <w:rsid w:val="001C2EC4"/>
    <w:rsid w:val="001C3C79"/>
    <w:rsid w:val="001C5B9E"/>
    <w:rsid w:val="001D27E2"/>
    <w:rsid w:val="001D31A7"/>
    <w:rsid w:val="001D3751"/>
    <w:rsid w:val="001D3797"/>
    <w:rsid w:val="001D50A6"/>
    <w:rsid w:val="001D5A8E"/>
    <w:rsid w:val="001E418F"/>
    <w:rsid w:val="001E588D"/>
    <w:rsid w:val="001E6055"/>
    <w:rsid w:val="001F37D3"/>
    <w:rsid w:val="001F38A9"/>
    <w:rsid w:val="001F5EDF"/>
    <w:rsid w:val="001F6290"/>
    <w:rsid w:val="001F6BE5"/>
    <w:rsid w:val="001F7F80"/>
    <w:rsid w:val="002000DC"/>
    <w:rsid w:val="0020195B"/>
    <w:rsid w:val="0020221A"/>
    <w:rsid w:val="00205EB9"/>
    <w:rsid w:val="00214E8B"/>
    <w:rsid w:val="0021623A"/>
    <w:rsid w:val="00222C00"/>
    <w:rsid w:val="00225B43"/>
    <w:rsid w:val="00226329"/>
    <w:rsid w:val="00226733"/>
    <w:rsid w:val="00233203"/>
    <w:rsid w:val="00233359"/>
    <w:rsid w:val="00233EC0"/>
    <w:rsid w:val="00234D0D"/>
    <w:rsid w:val="00244E1E"/>
    <w:rsid w:val="002474D5"/>
    <w:rsid w:val="00251DD2"/>
    <w:rsid w:val="00253AE7"/>
    <w:rsid w:val="002560F5"/>
    <w:rsid w:val="002606C3"/>
    <w:rsid w:val="00263BD1"/>
    <w:rsid w:val="002649A8"/>
    <w:rsid w:val="00265DCD"/>
    <w:rsid w:val="002665C2"/>
    <w:rsid w:val="0027134B"/>
    <w:rsid w:val="002726ED"/>
    <w:rsid w:val="00272872"/>
    <w:rsid w:val="0027390D"/>
    <w:rsid w:val="002761B7"/>
    <w:rsid w:val="002773E2"/>
    <w:rsid w:val="002774A2"/>
    <w:rsid w:val="00280E9B"/>
    <w:rsid w:val="00282732"/>
    <w:rsid w:val="002827EA"/>
    <w:rsid w:val="00283114"/>
    <w:rsid w:val="00284527"/>
    <w:rsid w:val="00285E25"/>
    <w:rsid w:val="0029110B"/>
    <w:rsid w:val="00292718"/>
    <w:rsid w:val="00292775"/>
    <w:rsid w:val="0029689F"/>
    <w:rsid w:val="0029761C"/>
    <w:rsid w:val="002A35A9"/>
    <w:rsid w:val="002A3DB6"/>
    <w:rsid w:val="002A4FD9"/>
    <w:rsid w:val="002A689D"/>
    <w:rsid w:val="002A68FB"/>
    <w:rsid w:val="002B0C56"/>
    <w:rsid w:val="002B5806"/>
    <w:rsid w:val="002B5EE8"/>
    <w:rsid w:val="002B6457"/>
    <w:rsid w:val="002B72EE"/>
    <w:rsid w:val="002B7BB9"/>
    <w:rsid w:val="002C3296"/>
    <w:rsid w:val="002D013E"/>
    <w:rsid w:val="002D12E9"/>
    <w:rsid w:val="002D3319"/>
    <w:rsid w:val="002D3CD0"/>
    <w:rsid w:val="002D6C13"/>
    <w:rsid w:val="002E1224"/>
    <w:rsid w:val="002E2355"/>
    <w:rsid w:val="002E5D51"/>
    <w:rsid w:val="002F2504"/>
    <w:rsid w:val="002F2E46"/>
    <w:rsid w:val="002F6C79"/>
    <w:rsid w:val="00304082"/>
    <w:rsid w:val="0030435A"/>
    <w:rsid w:val="00307E7A"/>
    <w:rsid w:val="003109C7"/>
    <w:rsid w:val="0031163F"/>
    <w:rsid w:val="0031193F"/>
    <w:rsid w:val="00312835"/>
    <w:rsid w:val="00316B12"/>
    <w:rsid w:val="003178E7"/>
    <w:rsid w:val="003224D1"/>
    <w:rsid w:val="003251F5"/>
    <w:rsid w:val="0032795F"/>
    <w:rsid w:val="003309BC"/>
    <w:rsid w:val="00332DD4"/>
    <w:rsid w:val="003334D7"/>
    <w:rsid w:val="0033385D"/>
    <w:rsid w:val="003356AC"/>
    <w:rsid w:val="003378F5"/>
    <w:rsid w:val="00340218"/>
    <w:rsid w:val="00340EF9"/>
    <w:rsid w:val="00341666"/>
    <w:rsid w:val="003423E4"/>
    <w:rsid w:val="00342D2E"/>
    <w:rsid w:val="00343C7D"/>
    <w:rsid w:val="0034590E"/>
    <w:rsid w:val="00345EA3"/>
    <w:rsid w:val="003501CB"/>
    <w:rsid w:val="003530D7"/>
    <w:rsid w:val="003572CF"/>
    <w:rsid w:val="00357931"/>
    <w:rsid w:val="00361110"/>
    <w:rsid w:val="00361B52"/>
    <w:rsid w:val="00361B6D"/>
    <w:rsid w:val="00363E33"/>
    <w:rsid w:val="00366F15"/>
    <w:rsid w:val="003709D8"/>
    <w:rsid w:val="00370AD7"/>
    <w:rsid w:val="00371519"/>
    <w:rsid w:val="00371898"/>
    <w:rsid w:val="00372E58"/>
    <w:rsid w:val="0037485B"/>
    <w:rsid w:val="00375FBF"/>
    <w:rsid w:val="003810FA"/>
    <w:rsid w:val="0038295A"/>
    <w:rsid w:val="00386E88"/>
    <w:rsid w:val="00387965"/>
    <w:rsid w:val="003905E0"/>
    <w:rsid w:val="003928B1"/>
    <w:rsid w:val="00397C4C"/>
    <w:rsid w:val="003B3B05"/>
    <w:rsid w:val="003B5CEE"/>
    <w:rsid w:val="003B78BE"/>
    <w:rsid w:val="003C043E"/>
    <w:rsid w:val="003C183A"/>
    <w:rsid w:val="003C1FC4"/>
    <w:rsid w:val="003C2EA7"/>
    <w:rsid w:val="003D1CD0"/>
    <w:rsid w:val="003D486E"/>
    <w:rsid w:val="003D7327"/>
    <w:rsid w:val="003D7744"/>
    <w:rsid w:val="003E17A6"/>
    <w:rsid w:val="003E20AB"/>
    <w:rsid w:val="003E286B"/>
    <w:rsid w:val="003F483A"/>
    <w:rsid w:val="003F6F11"/>
    <w:rsid w:val="003F7A6A"/>
    <w:rsid w:val="00400357"/>
    <w:rsid w:val="00401069"/>
    <w:rsid w:val="00401CD4"/>
    <w:rsid w:val="00403BA5"/>
    <w:rsid w:val="00404B21"/>
    <w:rsid w:val="004113C8"/>
    <w:rsid w:val="00420BF7"/>
    <w:rsid w:val="00420D3F"/>
    <w:rsid w:val="00421A45"/>
    <w:rsid w:val="00422507"/>
    <w:rsid w:val="00427304"/>
    <w:rsid w:val="004300F9"/>
    <w:rsid w:val="00430334"/>
    <w:rsid w:val="00430A39"/>
    <w:rsid w:val="00432BE7"/>
    <w:rsid w:val="00441CD5"/>
    <w:rsid w:val="00443651"/>
    <w:rsid w:val="00445AD3"/>
    <w:rsid w:val="00452B88"/>
    <w:rsid w:val="00457676"/>
    <w:rsid w:val="004607D4"/>
    <w:rsid w:val="00464B8B"/>
    <w:rsid w:val="004705B6"/>
    <w:rsid w:val="00471181"/>
    <w:rsid w:val="00475992"/>
    <w:rsid w:val="004759B7"/>
    <w:rsid w:val="004810C2"/>
    <w:rsid w:val="00482C0C"/>
    <w:rsid w:val="004840CE"/>
    <w:rsid w:val="004871DA"/>
    <w:rsid w:val="004905A8"/>
    <w:rsid w:val="00491DFF"/>
    <w:rsid w:val="00492831"/>
    <w:rsid w:val="004942E3"/>
    <w:rsid w:val="00495308"/>
    <w:rsid w:val="004A18B4"/>
    <w:rsid w:val="004A22C1"/>
    <w:rsid w:val="004A42C4"/>
    <w:rsid w:val="004A4798"/>
    <w:rsid w:val="004B0237"/>
    <w:rsid w:val="004B3028"/>
    <w:rsid w:val="004B6D82"/>
    <w:rsid w:val="004C103D"/>
    <w:rsid w:val="004C11E2"/>
    <w:rsid w:val="004D7F0A"/>
    <w:rsid w:val="004E073D"/>
    <w:rsid w:val="004E5BFB"/>
    <w:rsid w:val="004F2DA6"/>
    <w:rsid w:val="0050044B"/>
    <w:rsid w:val="00500E2D"/>
    <w:rsid w:val="0050146B"/>
    <w:rsid w:val="00502141"/>
    <w:rsid w:val="00504BEA"/>
    <w:rsid w:val="00506264"/>
    <w:rsid w:val="00506E61"/>
    <w:rsid w:val="00507213"/>
    <w:rsid w:val="00510144"/>
    <w:rsid w:val="00513076"/>
    <w:rsid w:val="005143BD"/>
    <w:rsid w:val="00516FA8"/>
    <w:rsid w:val="00517795"/>
    <w:rsid w:val="00522131"/>
    <w:rsid w:val="00522E47"/>
    <w:rsid w:val="00524E91"/>
    <w:rsid w:val="00526B0E"/>
    <w:rsid w:val="00530528"/>
    <w:rsid w:val="00532A4D"/>
    <w:rsid w:val="00534C2A"/>
    <w:rsid w:val="00537DEC"/>
    <w:rsid w:val="00537EBC"/>
    <w:rsid w:val="0054150C"/>
    <w:rsid w:val="00541E21"/>
    <w:rsid w:val="005430BA"/>
    <w:rsid w:val="0054379F"/>
    <w:rsid w:val="00544153"/>
    <w:rsid w:val="00544D36"/>
    <w:rsid w:val="005460A9"/>
    <w:rsid w:val="00546BDC"/>
    <w:rsid w:val="00554526"/>
    <w:rsid w:val="005601B5"/>
    <w:rsid w:val="0056064F"/>
    <w:rsid w:val="0056538E"/>
    <w:rsid w:val="00565893"/>
    <w:rsid w:val="005675AD"/>
    <w:rsid w:val="00567EAF"/>
    <w:rsid w:val="0057257A"/>
    <w:rsid w:val="00572E27"/>
    <w:rsid w:val="00576E09"/>
    <w:rsid w:val="0058045B"/>
    <w:rsid w:val="00587C49"/>
    <w:rsid w:val="00590D70"/>
    <w:rsid w:val="005964B9"/>
    <w:rsid w:val="005A2C02"/>
    <w:rsid w:val="005A48B5"/>
    <w:rsid w:val="005A5199"/>
    <w:rsid w:val="005A5E07"/>
    <w:rsid w:val="005A6A55"/>
    <w:rsid w:val="005A7812"/>
    <w:rsid w:val="005A7A4D"/>
    <w:rsid w:val="005B0E31"/>
    <w:rsid w:val="005B353C"/>
    <w:rsid w:val="005B66F0"/>
    <w:rsid w:val="005C1E3C"/>
    <w:rsid w:val="005D0F4F"/>
    <w:rsid w:val="005D56B9"/>
    <w:rsid w:val="005D5AC1"/>
    <w:rsid w:val="005D68D7"/>
    <w:rsid w:val="005E1300"/>
    <w:rsid w:val="005E3AE3"/>
    <w:rsid w:val="005E3F5C"/>
    <w:rsid w:val="005E5DAF"/>
    <w:rsid w:val="005E6F21"/>
    <w:rsid w:val="005E7FC6"/>
    <w:rsid w:val="005F1AB5"/>
    <w:rsid w:val="005F2070"/>
    <w:rsid w:val="005F4866"/>
    <w:rsid w:val="005F594F"/>
    <w:rsid w:val="005F62AC"/>
    <w:rsid w:val="005F6EDA"/>
    <w:rsid w:val="005F7952"/>
    <w:rsid w:val="00601097"/>
    <w:rsid w:val="006055B3"/>
    <w:rsid w:val="0061133C"/>
    <w:rsid w:val="00612CC6"/>
    <w:rsid w:val="00614762"/>
    <w:rsid w:val="00614CF5"/>
    <w:rsid w:val="00616838"/>
    <w:rsid w:val="0061692E"/>
    <w:rsid w:val="006218C5"/>
    <w:rsid w:val="00625364"/>
    <w:rsid w:val="006268B6"/>
    <w:rsid w:val="00626931"/>
    <w:rsid w:val="00634FA0"/>
    <w:rsid w:val="0064163D"/>
    <w:rsid w:val="006420EC"/>
    <w:rsid w:val="00642356"/>
    <w:rsid w:val="00643A3B"/>
    <w:rsid w:val="00643AC1"/>
    <w:rsid w:val="00646C3B"/>
    <w:rsid w:val="00646CCB"/>
    <w:rsid w:val="00653AFC"/>
    <w:rsid w:val="00654109"/>
    <w:rsid w:val="006548A4"/>
    <w:rsid w:val="00654B3A"/>
    <w:rsid w:val="00655CF0"/>
    <w:rsid w:val="0065790F"/>
    <w:rsid w:val="006601B6"/>
    <w:rsid w:val="00661368"/>
    <w:rsid w:val="00663376"/>
    <w:rsid w:val="00665E0C"/>
    <w:rsid w:val="00665F17"/>
    <w:rsid w:val="006716C3"/>
    <w:rsid w:val="00671B14"/>
    <w:rsid w:val="00674CD0"/>
    <w:rsid w:val="00675814"/>
    <w:rsid w:val="00675C0B"/>
    <w:rsid w:val="006872A5"/>
    <w:rsid w:val="00690BF4"/>
    <w:rsid w:val="00693404"/>
    <w:rsid w:val="00696810"/>
    <w:rsid w:val="00696E13"/>
    <w:rsid w:val="006A0E7A"/>
    <w:rsid w:val="006A11BA"/>
    <w:rsid w:val="006A15EE"/>
    <w:rsid w:val="006A3311"/>
    <w:rsid w:val="006A4671"/>
    <w:rsid w:val="006A7158"/>
    <w:rsid w:val="006B19D1"/>
    <w:rsid w:val="006B3B13"/>
    <w:rsid w:val="006B6DFF"/>
    <w:rsid w:val="006B742F"/>
    <w:rsid w:val="006C065A"/>
    <w:rsid w:val="006C21E6"/>
    <w:rsid w:val="006C2F0C"/>
    <w:rsid w:val="006C6820"/>
    <w:rsid w:val="006C7C18"/>
    <w:rsid w:val="006D189E"/>
    <w:rsid w:val="006D5014"/>
    <w:rsid w:val="006D583D"/>
    <w:rsid w:val="006E129F"/>
    <w:rsid w:val="006E186A"/>
    <w:rsid w:val="006E25F0"/>
    <w:rsid w:val="006E2B21"/>
    <w:rsid w:val="006E567B"/>
    <w:rsid w:val="006E6C0B"/>
    <w:rsid w:val="006F1FC1"/>
    <w:rsid w:val="006F20DD"/>
    <w:rsid w:val="006F30B2"/>
    <w:rsid w:val="006F387A"/>
    <w:rsid w:val="006F3A3A"/>
    <w:rsid w:val="006F6117"/>
    <w:rsid w:val="007005EE"/>
    <w:rsid w:val="007042D6"/>
    <w:rsid w:val="00704B47"/>
    <w:rsid w:val="00704F61"/>
    <w:rsid w:val="007051E1"/>
    <w:rsid w:val="00713473"/>
    <w:rsid w:val="00720324"/>
    <w:rsid w:val="007261BA"/>
    <w:rsid w:val="00727C92"/>
    <w:rsid w:val="00727C93"/>
    <w:rsid w:val="00732175"/>
    <w:rsid w:val="00732762"/>
    <w:rsid w:val="0073520F"/>
    <w:rsid w:val="00735401"/>
    <w:rsid w:val="0074326C"/>
    <w:rsid w:val="0074685C"/>
    <w:rsid w:val="0074688C"/>
    <w:rsid w:val="007469F3"/>
    <w:rsid w:val="00747B2D"/>
    <w:rsid w:val="007500E5"/>
    <w:rsid w:val="00750CC0"/>
    <w:rsid w:val="00754973"/>
    <w:rsid w:val="00756C2E"/>
    <w:rsid w:val="0076186B"/>
    <w:rsid w:val="007633FB"/>
    <w:rsid w:val="007638E7"/>
    <w:rsid w:val="00767895"/>
    <w:rsid w:val="0077014E"/>
    <w:rsid w:val="00780B1A"/>
    <w:rsid w:val="00782C0F"/>
    <w:rsid w:val="00783B77"/>
    <w:rsid w:val="007A0985"/>
    <w:rsid w:val="007A356B"/>
    <w:rsid w:val="007A42CC"/>
    <w:rsid w:val="007A65FB"/>
    <w:rsid w:val="007B26FA"/>
    <w:rsid w:val="007B2746"/>
    <w:rsid w:val="007B352A"/>
    <w:rsid w:val="007B4E9F"/>
    <w:rsid w:val="007B55EB"/>
    <w:rsid w:val="007C39F9"/>
    <w:rsid w:val="007C7454"/>
    <w:rsid w:val="007D0B9C"/>
    <w:rsid w:val="007D18E1"/>
    <w:rsid w:val="007D2AE6"/>
    <w:rsid w:val="007D2DE1"/>
    <w:rsid w:val="007D3C33"/>
    <w:rsid w:val="007D5F2A"/>
    <w:rsid w:val="007E3CD5"/>
    <w:rsid w:val="007E3EE8"/>
    <w:rsid w:val="007F066F"/>
    <w:rsid w:val="007F1584"/>
    <w:rsid w:val="007F231A"/>
    <w:rsid w:val="007F5B4C"/>
    <w:rsid w:val="007F6608"/>
    <w:rsid w:val="008002FF"/>
    <w:rsid w:val="008010CA"/>
    <w:rsid w:val="00801C27"/>
    <w:rsid w:val="008101F6"/>
    <w:rsid w:val="0081755C"/>
    <w:rsid w:val="008175B7"/>
    <w:rsid w:val="00817626"/>
    <w:rsid w:val="00821143"/>
    <w:rsid w:val="00826630"/>
    <w:rsid w:val="00827436"/>
    <w:rsid w:val="00827AB4"/>
    <w:rsid w:val="00827E26"/>
    <w:rsid w:val="00831CCE"/>
    <w:rsid w:val="00832767"/>
    <w:rsid w:val="00840798"/>
    <w:rsid w:val="00840DEC"/>
    <w:rsid w:val="00844AE6"/>
    <w:rsid w:val="00846FC0"/>
    <w:rsid w:val="00850801"/>
    <w:rsid w:val="0085389D"/>
    <w:rsid w:val="00854286"/>
    <w:rsid w:val="00860608"/>
    <w:rsid w:val="00862264"/>
    <w:rsid w:val="008630C5"/>
    <w:rsid w:val="00867A70"/>
    <w:rsid w:val="00867B28"/>
    <w:rsid w:val="0087415B"/>
    <w:rsid w:val="00887776"/>
    <w:rsid w:val="00890AD3"/>
    <w:rsid w:val="008912A5"/>
    <w:rsid w:val="0089187B"/>
    <w:rsid w:val="008920CD"/>
    <w:rsid w:val="008968A3"/>
    <w:rsid w:val="008A0D4F"/>
    <w:rsid w:val="008A3890"/>
    <w:rsid w:val="008A4C86"/>
    <w:rsid w:val="008A5C5E"/>
    <w:rsid w:val="008B03F6"/>
    <w:rsid w:val="008B0BE3"/>
    <w:rsid w:val="008B21A0"/>
    <w:rsid w:val="008B3003"/>
    <w:rsid w:val="008C03D4"/>
    <w:rsid w:val="008C2AB9"/>
    <w:rsid w:val="008C40DD"/>
    <w:rsid w:val="008D1542"/>
    <w:rsid w:val="008D22CB"/>
    <w:rsid w:val="008D25E1"/>
    <w:rsid w:val="008D6F33"/>
    <w:rsid w:val="008E2C9C"/>
    <w:rsid w:val="008E3894"/>
    <w:rsid w:val="008E3B49"/>
    <w:rsid w:val="008E3BE8"/>
    <w:rsid w:val="008E4B5A"/>
    <w:rsid w:val="008E6984"/>
    <w:rsid w:val="008E7AF2"/>
    <w:rsid w:val="008F286B"/>
    <w:rsid w:val="008F2DB3"/>
    <w:rsid w:val="008F2FD9"/>
    <w:rsid w:val="008F69DC"/>
    <w:rsid w:val="008F6E02"/>
    <w:rsid w:val="008F6F78"/>
    <w:rsid w:val="009000BE"/>
    <w:rsid w:val="0090112E"/>
    <w:rsid w:val="00901C03"/>
    <w:rsid w:val="00913A09"/>
    <w:rsid w:val="00913E1B"/>
    <w:rsid w:val="00913F1C"/>
    <w:rsid w:val="009141DD"/>
    <w:rsid w:val="00916AF0"/>
    <w:rsid w:val="009179F6"/>
    <w:rsid w:val="009222EB"/>
    <w:rsid w:val="00923731"/>
    <w:rsid w:val="00924784"/>
    <w:rsid w:val="009265D3"/>
    <w:rsid w:val="0092771B"/>
    <w:rsid w:val="00930495"/>
    <w:rsid w:val="009321D4"/>
    <w:rsid w:val="009365E8"/>
    <w:rsid w:val="0094169C"/>
    <w:rsid w:val="00942866"/>
    <w:rsid w:val="009436D5"/>
    <w:rsid w:val="00947868"/>
    <w:rsid w:val="009518AC"/>
    <w:rsid w:val="009540A1"/>
    <w:rsid w:val="00957556"/>
    <w:rsid w:val="009601FB"/>
    <w:rsid w:val="00960504"/>
    <w:rsid w:val="00961A45"/>
    <w:rsid w:val="00963A92"/>
    <w:rsid w:val="00964846"/>
    <w:rsid w:val="00964D05"/>
    <w:rsid w:val="00972553"/>
    <w:rsid w:val="00972A75"/>
    <w:rsid w:val="00973FAF"/>
    <w:rsid w:val="00974F41"/>
    <w:rsid w:val="0097661A"/>
    <w:rsid w:val="00977E1C"/>
    <w:rsid w:val="009806B1"/>
    <w:rsid w:val="00981B43"/>
    <w:rsid w:val="009902FA"/>
    <w:rsid w:val="00990A41"/>
    <w:rsid w:val="00990EBC"/>
    <w:rsid w:val="00991B7C"/>
    <w:rsid w:val="00993C36"/>
    <w:rsid w:val="00994A0F"/>
    <w:rsid w:val="009A1D5C"/>
    <w:rsid w:val="009A256E"/>
    <w:rsid w:val="009A348C"/>
    <w:rsid w:val="009A6291"/>
    <w:rsid w:val="009A7390"/>
    <w:rsid w:val="009A7423"/>
    <w:rsid w:val="009B272A"/>
    <w:rsid w:val="009B4913"/>
    <w:rsid w:val="009B5217"/>
    <w:rsid w:val="009B58EE"/>
    <w:rsid w:val="009B5997"/>
    <w:rsid w:val="009B69F7"/>
    <w:rsid w:val="009B6F74"/>
    <w:rsid w:val="009B7901"/>
    <w:rsid w:val="009C1566"/>
    <w:rsid w:val="009C2D47"/>
    <w:rsid w:val="009C3410"/>
    <w:rsid w:val="009C4F8A"/>
    <w:rsid w:val="009D6161"/>
    <w:rsid w:val="009D715F"/>
    <w:rsid w:val="009E16A0"/>
    <w:rsid w:val="009E5277"/>
    <w:rsid w:val="009E608E"/>
    <w:rsid w:val="009E680D"/>
    <w:rsid w:val="009F009B"/>
    <w:rsid w:val="009F0AB8"/>
    <w:rsid w:val="009F20CD"/>
    <w:rsid w:val="009F2601"/>
    <w:rsid w:val="009F3192"/>
    <w:rsid w:val="009F3B0F"/>
    <w:rsid w:val="009F5A8A"/>
    <w:rsid w:val="00A019AD"/>
    <w:rsid w:val="00A01B76"/>
    <w:rsid w:val="00A01D2B"/>
    <w:rsid w:val="00A03A83"/>
    <w:rsid w:val="00A10C42"/>
    <w:rsid w:val="00A11237"/>
    <w:rsid w:val="00A140C1"/>
    <w:rsid w:val="00A15B8B"/>
    <w:rsid w:val="00A165D1"/>
    <w:rsid w:val="00A165FA"/>
    <w:rsid w:val="00A17230"/>
    <w:rsid w:val="00A17546"/>
    <w:rsid w:val="00A20C62"/>
    <w:rsid w:val="00A2225C"/>
    <w:rsid w:val="00A22443"/>
    <w:rsid w:val="00A230FF"/>
    <w:rsid w:val="00A2743E"/>
    <w:rsid w:val="00A27BB4"/>
    <w:rsid w:val="00A33854"/>
    <w:rsid w:val="00A33D6F"/>
    <w:rsid w:val="00A33FC5"/>
    <w:rsid w:val="00A37C8F"/>
    <w:rsid w:val="00A45386"/>
    <w:rsid w:val="00A45793"/>
    <w:rsid w:val="00A509AD"/>
    <w:rsid w:val="00A51615"/>
    <w:rsid w:val="00A54841"/>
    <w:rsid w:val="00A60522"/>
    <w:rsid w:val="00A60BBD"/>
    <w:rsid w:val="00A60D5C"/>
    <w:rsid w:val="00A6369A"/>
    <w:rsid w:val="00A63F79"/>
    <w:rsid w:val="00A6403C"/>
    <w:rsid w:val="00A64DEC"/>
    <w:rsid w:val="00A70151"/>
    <w:rsid w:val="00A7305D"/>
    <w:rsid w:val="00A73FCD"/>
    <w:rsid w:val="00A812D9"/>
    <w:rsid w:val="00A8196D"/>
    <w:rsid w:val="00A83F56"/>
    <w:rsid w:val="00A90433"/>
    <w:rsid w:val="00A90F7E"/>
    <w:rsid w:val="00A916B0"/>
    <w:rsid w:val="00A93783"/>
    <w:rsid w:val="00A95845"/>
    <w:rsid w:val="00A95A01"/>
    <w:rsid w:val="00AA0CA9"/>
    <w:rsid w:val="00AA2C3F"/>
    <w:rsid w:val="00AB3502"/>
    <w:rsid w:val="00AB38C7"/>
    <w:rsid w:val="00AB3D52"/>
    <w:rsid w:val="00AB3E2A"/>
    <w:rsid w:val="00AB6F2F"/>
    <w:rsid w:val="00AB7294"/>
    <w:rsid w:val="00AC19BA"/>
    <w:rsid w:val="00AC452A"/>
    <w:rsid w:val="00AC5195"/>
    <w:rsid w:val="00AC743B"/>
    <w:rsid w:val="00AC7D8A"/>
    <w:rsid w:val="00AD1E04"/>
    <w:rsid w:val="00AD207B"/>
    <w:rsid w:val="00AD33BC"/>
    <w:rsid w:val="00AD40C8"/>
    <w:rsid w:val="00AE295A"/>
    <w:rsid w:val="00AE29AE"/>
    <w:rsid w:val="00AE34E5"/>
    <w:rsid w:val="00AE777A"/>
    <w:rsid w:val="00AF0848"/>
    <w:rsid w:val="00AF3B0A"/>
    <w:rsid w:val="00AF5E73"/>
    <w:rsid w:val="00B02E38"/>
    <w:rsid w:val="00B06CD1"/>
    <w:rsid w:val="00B0779D"/>
    <w:rsid w:val="00B1261A"/>
    <w:rsid w:val="00B155A0"/>
    <w:rsid w:val="00B15B5F"/>
    <w:rsid w:val="00B224F2"/>
    <w:rsid w:val="00B25107"/>
    <w:rsid w:val="00B27B80"/>
    <w:rsid w:val="00B312FF"/>
    <w:rsid w:val="00B31FA9"/>
    <w:rsid w:val="00B328DC"/>
    <w:rsid w:val="00B3315E"/>
    <w:rsid w:val="00B4051B"/>
    <w:rsid w:val="00B40AAC"/>
    <w:rsid w:val="00B40D2D"/>
    <w:rsid w:val="00B42B93"/>
    <w:rsid w:val="00B516E5"/>
    <w:rsid w:val="00B51E5A"/>
    <w:rsid w:val="00B52299"/>
    <w:rsid w:val="00B527E9"/>
    <w:rsid w:val="00B52B31"/>
    <w:rsid w:val="00B533FD"/>
    <w:rsid w:val="00B544D6"/>
    <w:rsid w:val="00B55880"/>
    <w:rsid w:val="00B55D91"/>
    <w:rsid w:val="00B60C9E"/>
    <w:rsid w:val="00B61773"/>
    <w:rsid w:val="00B61D16"/>
    <w:rsid w:val="00B63EAB"/>
    <w:rsid w:val="00B64C85"/>
    <w:rsid w:val="00B70C8D"/>
    <w:rsid w:val="00B7275B"/>
    <w:rsid w:val="00B72CCD"/>
    <w:rsid w:val="00B74B7E"/>
    <w:rsid w:val="00B754D2"/>
    <w:rsid w:val="00B829A5"/>
    <w:rsid w:val="00B8636A"/>
    <w:rsid w:val="00B866AD"/>
    <w:rsid w:val="00B900B1"/>
    <w:rsid w:val="00B936E0"/>
    <w:rsid w:val="00B93750"/>
    <w:rsid w:val="00B94CCA"/>
    <w:rsid w:val="00B97136"/>
    <w:rsid w:val="00B97974"/>
    <w:rsid w:val="00BA24DE"/>
    <w:rsid w:val="00BA24F2"/>
    <w:rsid w:val="00BA2A8B"/>
    <w:rsid w:val="00BA328F"/>
    <w:rsid w:val="00BA4493"/>
    <w:rsid w:val="00BA7A5B"/>
    <w:rsid w:val="00BB1ADE"/>
    <w:rsid w:val="00BB2019"/>
    <w:rsid w:val="00BB324E"/>
    <w:rsid w:val="00BB4C32"/>
    <w:rsid w:val="00BB6B6C"/>
    <w:rsid w:val="00BB708D"/>
    <w:rsid w:val="00BC0B96"/>
    <w:rsid w:val="00BC3035"/>
    <w:rsid w:val="00BC5DD5"/>
    <w:rsid w:val="00BC609E"/>
    <w:rsid w:val="00BC69D2"/>
    <w:rsid w:val="00BD20F5"/>
    <w:rsid w:val="00BD5FD8"/>
    <w:rsid w:val="00BE02DB"/>
    <w:rsid w:val="00BE0D46"/>
    <w:rsid w:val="00BE2C9F"/>
    <w:rsid w:val="00BE4B4A"/>
    <w:rsid w:val="00BE6308"/>
    <w:rsid w:val="00BF020C"/>
    <w:rsid w:val="00BF0CC2"/>
    <w:rsid w:val="00BF1B4A"/>
    <w:rsid w:val="00BF55A8"/>
    <w:rsid w:val="00BF5DF2"/>
    <w:rsid w:val="00C00196"/>
    <w:rsid w:val="00C02429"/>
    <w:rsid w:val="00C057FE"/>
    <w:rsid w:val="00C07713"/>
    <w:rsid w:val="00C10677"/>
    <w:rsid w:val="00C10900"/>
    <w:rsid w:val="00C112B3"/>
    <w:rsid w:val="00C13E32"/>
    <w:rsid w:val="00C16914"/>
    <w:rsid w:val="00C203C5"/>
    <w:rsid w:val="00C20BC6"/>
    <w:rsid w:val="00C21718"/>
    <w:rsid w:val="00C24BDE"/>
    <w:rsid w:val="00C31A5F"/>
    <w:rsid w:val="00C33FE1"/>
    <w:rsid w:val="00C341E3"/>
    <w:rsid w:val="00C40737"/>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A3B1D"/>
    <w:rsid w:val="00CA4785"/>
    <w:rsid w:val="00CA5262"/>
    <w:rsid w:val="00CA70B4"/>
    <w:rsid w:val="00CA70BB"/>
    <w:rsid w:val="00CB06A2"/>
    <w:rsid w:val="00CB0E98"/>
    <w:rsid w:val="00CB2647"/>
    <w:rsid w:val="00CB283C"/>
    <w:rsid w:val="00CB3AD7"/>
    <w:rsid w:val="00CB3D3A"/>
    <w:rsid w:val="00CC23DC"/>
    <w:rsid w:val="00CC4BC0"/>
    <w:rsid w:val="00CC561F"/>
    <w:rsid w:val="00CD50DE"/>
    <w:rsid w:val="00CD5393"/>
    <w:rsid w:val="00CD6249"/>
    <w:rsid w:val="00CD66CB"/>
    <w:rsid w:val="00CD7ACF"/>
    <w:rsid w:val="00CE18EF"/>
    <w:rsid w:val="00CE263A"/>
    <w:rsid w:val="00CE4966"/>
    <w:rsid w:val="00CE54FE"/>
    <w:rsid w:val="00CE5BC5"/>
    <w:rsid w:val="00CE614C"/>
    <w:rsid w:val="00CF5E01"/>
    <w:rsid w:val="00CF5FA2"/>
    <w:rsid w:val="00D04F2F"/>
    <w:rsid w:val="00D070E8"/>
    <w:rsid w:val="00D07E2F"/>
    <w:rsid w:val="00D1316B"/>
    <w:rsid w:val="00D16181"/>
    <w:rsid w:val="00D20071"/>
    <w:rsid w:val="00D2255A"/>
    <w:rsid w:val="00D2338F"/>
    <w:rsid w:val="00D256DE"/>
    <w:rsid w:val="00D256E7"/>
    <w:rsid w:val="00D27D47"/>
    <w:rsid w:val="00D405C7"/>
    <w:rsid w:val="00D41086"/>
    <w:rsid w:val="00D44FAE"/>
    <w:rsid w:val="00D458BE"/>
    <w:rsid w:val="00D47357"/>
    <w:rsid w:val="00D50413"/>
    <w:rsid w:val="00D50418"/>
    <w:rsid w:val="00D5252A"/>
    <w:rsid w:val="00D55124"/>
    <w:rsid w:val="00D55FCA"/>
    <w:rsid w:val="00D57A10"/>
    <w:rsid w:val="00D6017A"/>
    <w:rsid w:val="00D612C3"/>
    <w:rsid w:val="00D62385"/>
    <w:rsid w:val="00D653AA"/>
    <w:rsid w:val="00D65494"/>
    <w:rsid w:val="00D700A6"/>
    <w:rsid w:val="00D70A43"/>
    <w:rsid w:val="00D70DCE"/>
    <w:rsid w:val="00D7258F"/>
    <w:rsid w:val="00D7487B"/>
    <w:rsid w:val="00D81FD6"/>
    <w:rsid w:val="00D87460"/>
    <w:rsid w:val="00D87484"/>
    <w:rsid w:val="00D92DC3"/>
    <w:rsid w:val="00D92FE4"/>
    <w:rsid w:val="00D94EAF"/>
    <w:rsid w:val="00DA15CF"/>
    <w:rsid w:val="00DA1DE2"/>
    <w:rsid w:val="00DA44F0"/>
    <w:rsid w:val="00DA7284"/>
    <w:rsid w:val="00DA7CC6"/>
    <w:rsid w:val="00DB028E"/>
    <w:rsid w:val="00DB0E9B"/>
    <w:rsid w:val="00DB1011"/>
    <w:rsid w:val="00DB238F"/>
    <w:rsid w:val="00DB3FE2"/>
    <w:rsid w:val="00DB5297"/>
    <w:rsid w:val="00DB5AD8"/>
    <w:rsid w:val="00DC54B7"/>
    <w:rsid w:val="00DD0AA9"/>
    <w:rsid w:val="00DD13BC"/>
    <w:rsid w:val="00DD142C"/>
    <w:rsid w:val="00DD3FF2"/>
    <w:rsid w:val="00DD535A"/>
    <w:rsid w:val="00DD77FE"/>
    <w:rsid w:val="00DE0F69"/>
    <w:rsid w:val="00DE37ED"/>
    <w:rsid w:val="00DE3A48"/>
    <w:rsid w:val="00DE4187"/>
    <w:rsid w:val="00DF0542"/>
    <w:rsid w:val="00DF213B"/>
    <w:rsid w:val="00DF4FCF"/>
    <w:rsid w:val="00DF58D9"/>
    <w:rsid w:val="00E00D3F"/>
    <w:rsid w:val="00E02CA8"/>
    <w:rsid w:val="00E079DF"/>
    <w:rsid w:val="00E10CF3"/>
    <w:rsid w:val="00E11CAE"/>
    <w:rsid w:val="00E13E2F"/>
    <w:rsid w:val="00E16B61"/>
    <w:rsid w:val="00E17952"/>
    <w:rsid w:val="00E17F92"/>
    <w:rsid w:val="00E21165"/>
    <w:rsid w:val="00E213B3"/>
    <w:rsid w:val="00E26D73"/>
    <w:rsid w:val="00E27258"/>
    <w:rsid w:val="00E27DD5"/>
    <w:rsid w:val="00E303CD"/>
    <w:rsid w:val="00E324EF"/>
    <w:rsid w:val="00E32BF7"/>
    <w:rsid w:val="00E36023"/>
    <w:rsid w:val="00E4501C"/>
    <w:rsid w:val="00E46879"/>
    <w:rsid w:val="00E4774A"/>
    <w:rsid w:val="00E47CDC"/>
    <w:rsid w:val="00E501AB"/>
    <w:rsid w:val="00E511D1"/>
    <w:rsid w:val="00E52E5C"/>
    <w:rsid w:val="00E62AAE"/>
    <w:rsid w:val="00E6384B"/>
    <w:rsid w:val="00E64398"/>
    <w:rsid w:val="00E72FB0"/>
    <w:rsid w:val="00E73D1A"/>
    <w:rsid w:val="00E7447B"/>
    <w:rsid w:val="00E74C5D"/>
    <w:rsid w:val="00E849C8"/>
    <w:rsid w:val="00E87161"/>
    <w:rsid w:val="00E90482"/>
    <w:rsid w:val="00E925F6"/>
    <w:rsid w:val="00E938D8"/>
    <w:rsid w:val="00E9516D"/>
    <w:rsid w:val="00E96150"/>
    <w:rsid w:val="00EA2BCA"/>
    <w:rsid w:val="00EA3734"/>
    <w:rsid w:val="00EA6558"/>
    <w:rsid w:val="00EA6E5D"/>
    <w:rsid w:val="00EA7B1B"/>
    <w:rsid w:val="00EB0265"/>
    <w:rsid w:val="00EB0650"/>
    <w:rsid w:val="00EB2566"/>
    <w:rsid w:val="00EB5377"/>
    <w:rsid w:val="00EB6CA6"/>
    <w:rsid w:val="00EB6D0C"/>
    <w:rsid w:val="00EB7382"/>
    <w:rsid w:val="00EC23BD"/>
    <w:rsid w:val="00EC565C"/>
    <w:rsid w:val="00EC75DA"/>
    <w:rsid w:val="00EC7A94"/>
    <w:rsid w:val="00ED4BC8"/>
    <w:rsid w:val="00ED5E50"/>
    <w:rsid w:val="00EE0210"/>
    <w:rsid w:val="00EE322B"/>
    <w:rsid w:val="00EE4B29"/>
    <w:rsid w:val="00EE4C13"/>
    <w:rsid w:val="00EE5E0F"/>
    <w:rsid w:val="00EE602C"/>
    <w:rsid w:val="00EE717B"/>
    <w:rsid w:val="00EF1119"/>
    <w:rsid w:val="00EF336E"/>
    <w:rsid w:val="00F10717"/>
    <w:rsid w:val="00F10B37"/>
    <w:rsid w:val="00F114C3"/>
    <w:rsid w:val="00F12914"/>
    <w:rsid w:val="00F150E5"/>
    <w:rsid w:val="00F16632"/>
    <w:rsid w:val="00F2012B"/>
    <w:rsid w:val="00F211B4"/>
    <w:rsid w:val="00F226DB"/>
    <w:rsid w:val="00F22F75"/>
    <w:rsid w:val="00F23314"/>
    <w:rsid w:val="00F279F0"/>
    <w:rsid w:val="00F326FA"/>
    <w:rsid w:val="00F3288A"/>
    <w:rsid w:val="00F328CA"/>
    <w:rsid w:val="00F35C57"/>
    <w:rsid w:val="00F36CE0"/>
    <w:rsid w:val="00F375A1"/>
    <w:rsid w:val="00F375A2"/>
    <w:rsid w:val="00F379B8"/>
    <w:rsid w:val="00F4036D"/>
    <w:rsid w:val="00F40F75"/>
    <w:rsid w:val="00F424D9"/>
    <w:rsid w:val="00F43723"/>
    <w:rsid w:val="00F462BF"/>
    <w:rsid w:val="00F503E2"/>
    <w:rsid w:val="00F54C87"/>
    <w:rsid w:val="00F55825"/>
    <w:rsid w:val="00F56286"/>
    <w:rsid w:val="00F56D36"/>
    <w:rsid w:val="00F57F1B"/>
    <w:rsid w:val="00F6078F"/>
    <w:rsid w:val="00F608B1"/>
    <w:rsid w:val="00F62D87"/>
    <w:rsid w:val="00F649E6"/>
    <w:rsid w:val="00F70C07"/>
    <w:rsid w:val="00F75BC4"/>
    <w:rsid w:val="00F75DF8"/>
    <w:rsid w:val="00F75FE5"/>
    <w:rsid w:val="00F765F5"/>
    <w:rsid w:val="00F772C3"/>
    <w:rsid w:val="00F84BA9"/>
    <w:rsid w:val="00F850B2"/>
    <w:rsid w:val="00F86E93"/>
    <w:rsid w:val="00F90635"/>
    <w:rsid w:val="00F90D70"/>
    <w:rsid w:val="00F915CC"/>
    <w:rsid w:val="00F916B8"/>
    <w:rsid w:val="00F92FE1"/>
    <w:rsid w:val="00F93185"/>
    <w:rsid w:val="00F95351"/>
    <w:rsid w:val="00F97700"/>
    <w:rsid w:val="00FA074F"/>
    <w:rsid w:val="00FA171F"/>
    <w:rsid w:val="00FA20FA"/>
    <w:rsid w:val="00FA28E7"/>
    <w:rsid w:val="00FA41F6"/>
    <w:rsid w:val="00FA4BFD"/>
    <w:rsid w:val="00FB018A"/>
    <w:rsid w:val="00FB1591"/>
    <w:rsid w:val="00FB406B"/>
    <w:rsid w:val="00FB4BC6"/>
    <w:rsid w:val="00FB6BE2"/>
    <w:rsid w:val="00FC2902"/>
    <w:rsid w:val="00FC424A"/>
    <w:rsid w:val="00FC573E"/>
    <w:rsid w:val="00FC6979"/>
    <w:rsid w:val="00FC71C4"/>
    <w:rsid w:val="00FD052B"/>
    <w:rsid w:val="00FD111D"/>
    <w:rsid w:val="00FD28C8"/>
    <w:rsid w:val="00FD53B8"/>
    <w:rsid w:val="00FD5C62"/>
    <w:rsid w:val="00FE0399"/>
    <w:rsid w:val="00FE32A0"/>
    <w:rsid w:val="00FE4BFE"/>
    <w:rsid w:val="00FE5098"/>
    <w:rsid w:val="00FE5E9F"/>
    <w:rsid w:val="00FF15B6"/>
    <w:rsid w:val="00FF210A"/>
    <w:rsid w:val="00FF37A0"/>
    <w:rsid w:val="00FF4021"/>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E3CD-E9EB-4BBC-B609-E773394D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40</Pages>
  <Words>13877</Words>
  <Characters>79100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92792</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113</cp:revision>
  <cp:lastPrinted>2020-07-12T09:42:00Z</cp:lastPrinted>
  <dcterms:created xsi:type="dcterms:W3CDTF">2019-08-14T15:57:00Z</dcterms:created>
  <dcterms:modified xsi:type="dcterms:W3CDTF">2020-07-15T14:01:00Z</dcterms:modified>
</cp:coreProperties>
</file>