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271F0F" w:rsidRPr="00271F0F" w:rsidRDefault="00271F0F" w:rsidP="00271F0F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271F0F">
        <w:rPr>
          <w:rFonts w:eastAsia="Arial Unicode MS"/>
          <w:sz w:val="28"/>
          <w:szCs w:val="28"/>
        </w:rPr>
        <w:t xml:space="preserve">О нормативе стоимости одного квадратного метра общей площади жилого помещения на </w:t>
      </w:r>
      <w:r w:rsidR="00E96A05" w:rsidRPr="00271F0F">
        <w:rPr>
          <w:rFonts w:eastAsia="Arial Unicode MS"/>
          <w:sz w:val="28"/>
          <w:szCs w:val="28"/>
          <w:lang w:val="en-US"/>
        </w:rPr>
        <w:t>I</w:t>
      </w:r>
      <w:r w:rsidR="008A199C">
        <w:rPr>
          <w:rFonts w:eastAsia="Arial Unicode MS"/>
          <w:sz w:val="28"/>
          <w:szCs w:val="28"/>
          <w:lang w:val="en-US"/>
        </w:rPr>
        <w:t>V</w:t>
      </w:r>
      <w:r w:rsidRPr="00271F0F">
        <w:rPr>
          <w:rFonts w:eastAsia="Arial Unicode MS"/>
          <w:sz w:val="28"/>
          <w:szCs w:val="28"/>
        </w:rPr>
        <w:t xml:space="preserve"> квартал 2019 года в городе Ставрополе</w:t>
      </w:r>
    </w:p>
    <w:p w:rsidR="00271F0F" w:rsidRPr="00271F0F" w:rsidRDefault="00271F0F" w:rsidP="00271F0F">
      <w:pPr>
        <w:jc w:val="both"/>
        <w:rPr>
          <w:rFonts w:eastAsia="Arial Unicode MS"/>
          <w:sz w:val="28"/>
          <w:szCs w:val="28"/>
        </w:rPr>
      </w:pP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</w:t>
      </w:r>
      <w:r w:rsidR="008A199C">
        <w:rPr>
          <w:sz w:val="28"/>
          <w:szCs w:val="28"/>
        </w:rPr>
        <w:t>18</w:t>
      </w:r>
      <w:r w:rsidRPr="00271F0F">
        <w:rPr>
          <w:sz w:val="28"/>
          <w:szCs w:val="28"/>
        </w:rPr>
        <w:t xml:space="preserve"> </w:t>
      </w:r>
      <w:r w:rsidR="008A199C">
        <w:rPr>
          <w:sz w:val="28"/>
          <w:szCs w:val="28"/>
        </w:rPr>
        <w:t>сентября</w:t>
      </w:r>
      <w:r w:rsidRPr="00271F0F">
        <w:rPr>
          <w:sz w:val="28"/>
          <w:szCs w:val="28"/>
        </w:rPr>
        <w:t xml:space="preserve"> 201</w:t>
      </w:r>
      <w:r w:rsidR="00E96A05">
        <w:rPr>
          <w:sz w:val="28"/>
          <w:szCs w:val="28"/>
        </w:rPr>
        <w:t>9</w:t>
      </w:r>
      <w:r w:rsidRPr="00271F0F">
        <w:rPr>
          <w:sz w:val="28"/>
          <w:szCs w:val="28"/>
        </w:rPr>
        <w:t xml:space="preserve"> г. № </w:t>
      </w:r>
      <w:r w:rsidR="008A199C">
        <w:rPr>
          <w:sz w:val="28"/>
          <w:szCs w:val="28"/>
        </w:rPr>
        <w:t>553</w:t>
      </w:r>
      <w:r w:rsidRPr="00271F0F">
        <w:rPr>
          <w:sz w:val="28"/>
          <w:szCs w:val="28"/>
        </w:rPr>
        <w:t>/</w:t>
      </w:r>
      <w:proofErr w:type="spellStart"/>
      <w:proofErr w:type="gramStart"/>
      <w:r w:rsidRPr="00271F0F">
        <w:rPr>
          <w:sz w:val="28"/>
          <w:szCs w:val="28"/>
        </w:rPr>
        <w:t>пр</w:t>
      </w:r>
      <w:proofErr w:type="spellEnd"/>
      <w:proofErr w:type="gramEnd"/>
      <w:r w:rsidRPr="00271F0F">
        <w:rPr>
          <w:sz w:val="28"/>
          <w:szCs w:val="28"/>
        </w:rPr>
        <w:t xml:space="preserve"> «</w:t>
      </w:r>
      <w:r w:rsidR="006F476C">
        <w:rPr>
          <w:sz w:val="28"/>
          <w:szCs w:val="28"/>
        </w:rPr>
        <w:t xml:space="preserve">О </w:t>
      </w:r>
      <w:r w:rsidRPr="00271F0F">
        <w:rPr>
          <w:sz w:val="28"/>
          <w:szCs w:val="28"/>
        </w:rPr>
        <w:t>показателях средней рыночной стоимости одного квадратного метра</w:t>
      </w:r>
      <w:r w:rsidR="008A199C">
        <w:rPr>
          <w:sz w:val="28"/>
          <w:szCs w:val="28"/>
        </w:rPr>
        <w:t xml:space="preserve"> общей площади жилого помещения</w:t>
      </w:r>
      <w:r w:rsidR="008A199C" w:rsidRPr="008A199C">
        <w:rPr>
          <w:sz w:val="28"/>
          <w:szCs w:val="28"/>
        </w:rPr>
        <w:br/>
      </w:r>
      <w:r w:rsidRPr="00271F0F">
        <w:rPr>
          <w:sz w:val="28"/>
          <w:szCs w:val="28"/>
        </w:rPr>
        <w:t xml:space="preserve">по субъектам Российской Федерации на </w:t>
      </w:r>
      <w:r w:rsidR="006F476C" w:rsidRPr="00271F0F">
        <w:rPr>
          <w:sz w:val="28"/>
          <w:szCs w:val="28"/>
          <w:lang w:val="en-US"/>
        </w:rPr>
        <w:t>I</w:t>
      </w:r>
      <w:r w:rsidR="008A199C">
        <w:rPr>
          <w:sz w:val="28"/>
          <w:szCs w:val="28"/>
          <w:lang w:val="en-US"/>
        </w:rPr>
        <w:t>V</w:t>
      </w:r>
      <w:r w:rsidRPr="00271F0F">
        <w:rPr>
          <w:sz w:val="28"/>
          <w:szCs w:val="28"/>
        </w:rPr>
        <w:t xml:space="preserve"> квартал 2019 года»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ПОСТАНОВЛЯЮ: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1. </w:t>
      </w:r>
      <w:proofErr w:type="gramStart"/>
      <w:r w:rsidRPr="00271F0F">
        <w:rPr>
          <w:sz w:val="28"/>
          <w:szCs w:val="28"/>
        </w:rPr>
        <w:t xml:space="preserve">Установить норматив стоимости одного квадратного метра общей площади жилого помещения на </w:t>
      </w:r>
      <w:r w:rsidR="006F476C" w:rsidRPr="00271F0F">
        <w:rPr>
          <w:rFonts w:eastAsia="Arial Unicode MS"/>
          <w:sz w:val="28"/>
          <w:szCs w:val="28"/>
          <w:lang w:val="en-US"/>
        </w:rPr>
        <w:t>I</w:t>
      </w:r>
      <w:r w:rsidR="008A199C">
        <w:rPr>
          <w:rFonts w:eastAsia="Arial Unicode MS"/>
          <w:sz w:val="28"/>
          <w:szCs w:val="28"/>
          <w:lang w:val="en-US"/>
        </w:rPr>
        <w:t>V</w:t>
      </w:r>
      <w:r w:rsidRPr="00271F0F">
        <w:rPr>
          <w:sz w:val="28"/>
          <w:szCs w:val="28"/>
        </w:rPr>
        <w:t xml:space="preserve"> квартал 2019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 муниципальной целевой программы «О</w:t>
      </w:r>
      <w:r w:rsidR="006F476C">
        <w:rPr>
          <w:sz w:val="28"/>
          <w:szCs w:val="28"/>
        </w:rPr>
        <w:t>беспечение жильем молодых семей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в городе Ставрополе на 2006 – 2008 годы», муниципальной целевой программы «Обеспечение жильем мо</w:t>
      </w:r>
      <w:r w:rsidR="006F476C">
        <w:rPr>
          <w:sz w:val="28"/>
          <w:szCs w:val="28"/>
        </w:rPr>
        <w:t>лодых семей в городе</w:t>
      </w:r>
      <w:proofErr w:type="gramEnd"/>
      <w:r w:rsidR="006F476C">
        <w:rPr>
          <w:sz w:val="28"/>
          <w:szCs w:val="28"/>
        </w:rPr>
        <w:t xml:space="preserve"> </w:t>
      </w:r>
      <w:proofErr w:type="gramStart"/>
      <w:r w:rsidR="006F476C">
        <w:rPr>
          <w:sz w:val="28"/>
          <w:szCs w:val="28"/>
        </w:rPr>
        <w:t>Ставрополе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на период 2009 года», муниципальной целевой программы «Обеспечение жильем молодых семей в городе Ставрополе на период 2010 года», ведомственной (отраслевой) муниципальной целевой программы «Обеспечение жильем молодых семе</w:t>
      </w:r>
      <w:r w:rsidR="006F476C">
        <w:rPr>
          <w:sz w:val="28"/>
          <w:szCs w:val="28"/>
        </w:rPr>
        <w:t>й в городе Ставрополе на 2011 –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</w:t>
      </w:r>
      <w:r w:rsidR="006F476C">
        <w:rPr>
          <w:sz w:val="28"/>
          <w:szCs w:val="28"/>
        </w:rPr>
        <w:t>одых семей в городе Ставрополе</w:t>
      </w:r>
      <w:r w:rsidR="006F476C">
        <w:rPr>
          <w:sz w:val="28"/>
          <w:szCs w:val="28"/>
        </w:rPr>
        <w:br/>
        <w:t>н</w:t>
      </w:r>
      <w:r w:rsidRPr="00271F0F">
        <w:rPr>
          <w:sz w:val="28"/>
          <w:szCs w:val="28"/>
        </w:rPr>
        <w:t>а 2014</w:t>
      </w:r>
      <w:proofErr w:type="gramEnd"/>
      <w:r w:rsidRPr="00271F0F">
        <w:rPr>
          <w:sz w:val="28"/>
          <w:szCs w:val="28"/>
        </w:rPr>
        <w:t xml:space="preserve"> – 2016 годы» муниципальной программы «Обеспечение жильем населения города Ставрополя на 2014 – 2016 годы», муниципальной программы «Обеспечение жильем моло</w:t>
      </w:r>
      <w:r w:rsidR="006F476C">
        <w:rPr>
          <w:sz w:val="28"/>
          <w:szCs w:val="28"/>
        </w:rPr>
        <w:t>дых семей в городе Ставрополе»,</w:t>
      </w:r>
      <w:r w:rsidR="008A199C">
        <w:rPr>
          <w:sz w:val="28"/>
          <w:szCs w:val="28"/>
        </w:rPr>
        <w:t xml:space="preserve"> подпрограммы «Обеспечение жильем молодых семей» муниципальной программы «Обеспечение жильем населения города Ставрополя»</w:t>
      </w:r>
      <w:r w:rsidR="008A199C">
        <w:rPr>
          <w:sz w:val="28"/>
          <w:szCs w:val="28"/>
        </w:rPr>
        <w:br/>
      </w:r>
      <w:r w:rsidRPr="00271F0F">
        <w:rPr>
          <w:sz w:val="28"/>
          <w:szCs w:val="28"/>
        </w:rPr>
        <w:t>в размере 30 526 рублей.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lastRenderedPageBreak/>
        <w:t xml:space="preserve">3. </w:t>
      </w:r>
      <w:proofErr w:type="gramStart"/>
      <w:r w:rsidRPr="00271F0F">
        <w:rPr>
          <w:sz w:val="28"/>
          <w:szCs w:val="28"/>
        </w:rPr>
        <w:t>Разместить</w:t>
      </w:r>
      <w:proofErr w:type="gramEnd"/>
      <w:r w:rsidRPr="00271F0F">
        <w:rPr>
          <w:sz w:val="28"/>
          <w:szCs w:val="28"/>
        </w:rPr>
        <w:t xml:space="preserve">    настоящее    постановление    на    официальном    сайте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12DED" w:rsidRDefault="00CE13CA" w:rsidP="00AB6DB5">
      <w:pPr>
        <w:spacing w:line="240" w:lineRule="exact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Глава города Ставрополя</w:t>
      </w:r>
      <w:r w:rsidRPr="00271F0F">
        <w:rPr>
          <w:sz w:val="28"/>
          <w:szCs w:val="28"/>
        </w:rPr>
        <w:tab/>
      </w:r>
      <w:r w:rsidRPr="00271F0F">
        <w:rPr>
          <w:sz w:val="28"/>
          <w:szCs w:val="28"/>
        </w:rPr>
        <w:tab/>
        <w:t xml:space="preserve">                      </w:t>
      </w:r>
      <w:r w:rsidR="00BB1328" w:rsidRPr="00271F0F">
        <w:rPr>
          <w:sz w:val="28"/>
          <w:szCs w:val="28"/>
        </w:rPr>
        <w:t xml:space="preserve">   </w:t>
      </w:r>
      <w:r w:rsidRPr="00271F0F">
        <w:rPr>
          <w:sz w:val="28"/>
          <w:szCs w:val="28"/>
        </w:rPr>
        <w:t xml:space="preserve">   </w:t>
      </w:r>
      <w:r w:rsidR="00BB1328" w:rsidRPr="00271F0F">
        <w:rPr>
          <w:sz w:val="28"/>
          <w:szCs w:val="28"/>
        </w:rPr>
        <w:t xml:space="preserve">  </w:t>
      </w:r>
      <w:r w:rsidRPr="00271F0F">
        <w:rPr>
          <w:sz w:val="28"/>
          <w:szCs w:val="28"/>
        </w:rPr>
        <w:t xml:space="preserve">                 А.Х. </w:t>
      </w:r>
      <w:proofErr w:type="spellStart"/>
      <w:r w:rsidRPr="00271F0F">
        <w:rPr>
          <w:sz w:val="28"/>
          <w:szCs w:val="28"/>
        </w:rPr>
        <w:t>Джатдо</w:t>
      </w:r>
      <w:r w:rsidR="00BB1328" w:rsidRPr="00271F0F">
        <w:rPr>
          <w:sz w:val="28"/>
          <w:szCs w:val="28"/>
        </w:rPr>
        <w:t>ев</w:t>
      </w:r>
      <w:proofErr w:type="spellEnd"/>
    </w:p>
    <w:p w:rsidR="000A5F5D" w:rsidRPr="00271F0F" w:rsidRDefault="000A5F5D" w:rsidP="00AB6DB5">
      <w:pPr>
        <w:spacing w:line="240" w:lineRule="exact"/>
        <w:jc w:val="both"/>
        <w:rPr>
          <w:sz w:val="28"/>
          <w:szCs w:val="28"/>
        </w:rPr>
        <w:sectPr w:rsidR="000A5F5D" w:rsidRPr="00271F0F" w:rsidSect="000A5F5D">
          <w:headerReference w:type="default" r:id="rId8"/>
          <w:pgSz w:w="11905" w:h="16836" w:code="9"/>
          <w:pgMar w:top="1418" w:right="567" w:bottom="907" w:left="1985" w:header="720" w:footer="720" w:gutter="0"/>
          <w:cols w:space="720"/>
          <w:titlePg/>
          <w:docGrid w:linePitch="381"/>
        </w:sectPr>
      </w:pPr>
    </w:p>
    <w:p w:rsidR="00767EC1" w:rsidRPr="00271F0F" w:rsidRDefault="00767EC1" w:rsidP="000A5F5D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</w:p>
    <w:sectPr w:rsidR="00767EC1" w:rsidRPr="00271F0F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47" w:rsidRDefault="00477747" w:rsidP="00E01BF1">
      <w:r>
        <w:separator/>
      </w:r>
    </w:p>
  </w:endnote>
  <w:endnote w:type="continuationSeparator" w:id="0">
    <w:p w:rsidR="00477747" w:rsidRDefault="00477747" w:rsidP="00E0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47" w:rsidRDefault="00477747" w:rsidP="00E01BF1">
      <w:r>
        <w:separator/>
      </w:r>
    </w:p>
  </w:footnote>
  <w:footnote w:type="continuationSeparator" w:id="0">
    <w:p w:rsidR="00477747" w:rsidRDefault="00477747" w:rsidP="00E0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75" w:rsidRDefault="00FE17F2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562355"/>
    <w:rsid w:val="0000098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E9"/>
    <w:rsid w:val="00053BC4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70BB"/>
    <w:rsid w:val="00071CD6"/>
    <w:rsid w:val="00072FF1"/>
    <w:rsid w:val="0007387F"/>
    <w:rsid w:val="00074030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5F5D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4F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5F94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765B"/>
    <w:rsid w:val="001D0B80"/>
    <w:rsid w:val="001D0C16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1F0F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65D9"/>
    <w:rsid w:val="002C735F"/>
    <w:rsid w:val="002D0F16"/>
    <w:rsid w:val="002D1CEA"/>
    <w:rsid w:val="002D1FF7"/>
    <w:rsid w:val="002D2848"/>
    <w:rsid w:val="002D3347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10C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5998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747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8EF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2D3B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1D18"/>
    <w:rsid w:val="00532EF8"/>
    <w:rsid w:val="0053358F"/>
    <w:rsid w:val="005355F8"/>
    <w:rsid w:val="0053580C"/>
    <w:rsid w:val="00536C98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97E6C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285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57C2B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9D6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59F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76C"/>
    <w:rsid w:val="006F4C7E"/>
    <w:rsid w:val="006F603F"/>
    <w:rsid w:val="006F6E6F"/>
    <w:rsid w:val="00701417"/>
    <w:rsid w:val="007020F6"/>
    <w:rsid w:val="007034FD"/>
    <w:rsid w:val="00706597"/>
    <w:rsid w:val="0070753D"/>
    <w:rsid w:val="00707641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200DB"/>
    <w:rsid w:val="00720C8F"/>
    <w:rsid w:val="00722326"/>
    <w:rsid w:val="0072477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41D1"/>
    <w:rsid w:val="00744346"/>
    <w:rsid w:val="00744A6D"/>
    <w:rsid w:val="00745FF7"/>
    <w:rsid w:val="00746415"/>
    <w:rsid w:val="00746651"/>
    <w:rsid w:val="0074721D"/>
    <w:rsid w:val="007501E3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67EC1"/>
    <w:rsid w:val="00770308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734E"/>
    <w:rsid w:val="0079767C"/>
    <w:rsid w:val="007A0D76"/>
    <w:rsid w:val="007A123D"/>
    <w:rsid w:val="007A2449"/>
    <w:rsid w:val="007A2803"/>
    <w:rsid w:val="007A2A88"/>
    <w:rsid w:val="007A449A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1FC2"/>
    <w:rsid w:val="007D29C8"/>
    <w:rsid w:val="007D2CE4"/>
    <w:rsid w:val="007D2CEF"/>
    <w:rsid w:val="007D2E18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07C79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6834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3803"/>
    <w:rsid w:val="008871B5"/>
    <w:rsid w:val="0089202B"/>
    <w:rsid w:val="0089285D"/>
    <w:rsid w:val="00894A92"/>
    <w:rsid w:val="0089507E"/>
    <w:rsid w:val="008952B8"/>
    <w:rsid w:val="008973CE"/>
    <w:rsid w:val="008A0F5F"/>
    <w:rsid w:val="008A123B"/>
    <w:rsid w:val="008A199C"/>
    <w:rsid w:val="008A1BF4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5F29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2069"/>
    <w:rsid w:val="008D660B"/>
    <w:rsid w:val="008D7F56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DA1"/>
    <w:rsid w:val="00904A22"/>
    <w:rsid w:val="00907E90"/>
    <w:rsid w:val="00910849"/>
    <w:rsid w:val="00912055"/>
    <w:rsid w:val="00912387"/>
    <w:rsid w:val="00913283"/>
    <w:rsid w:val="00913575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0326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B6B29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5D2B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9CC"/>
    <w:rsid w:val="00A03BAD"/>
    <w:rsid w:val="00A067E5"/>
    <w:rsid w:val="00A129C8"/>
    <w:rsid w:val="00A13EFA"/>
    <w:rsid w:val="00A202D4"/>
    <w:rsid w:val="00A20CD0"/>
    <w:rsid w:val="00A20F62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CD4"/>
    <w:rsid w:val="00AE5E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07B4D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510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2B03"/>
    <w:rsid w:val="00B5318E"/>
    <w:rsid w:val="00B55490"/>
    <w:rsid w:val="00B60DAA"/>
    <w:rsid w:val="00B60FB3"/>
    <w:rsid w:val="00B6144E"/>
    <w:rsid w:val="00B62D22"/>
    <w:rsid w:val="00B6503F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C7D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4E6F"/>
    <w:rsid w:val="00D077F3"/>
    <w:rsid w:val="00D07B16"/>
    <w:rsid w:val="00D10CA1"/>
    <w:rsid w:val="00D11710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2F09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563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0E93"/>
    <w:rsid w:val="00DA1D9A"/>
    <w:rsid w:val="00DA2EA3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C59F3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0F56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54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7034"/>
    <w:rsid w:val="00E50048"/>
    <w:rsid w:val="00E50E3F"/>
    <w:rsid w:val="00E513C3"/>
    <w:rsid w:val="00E51CB2"/>
    <w:rsid w:val="00E52300"/>
    <w:rsid w:val="00E52DB3"/>
    <w:rsid w:val="00E531DC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3CC"/>
    <w:rsid w:val="00E77E8C"/>
    <w:rsid w:val="00E80F74"/>
    <w:rsid w:val="00E81659"/>
    <w:rsid w:val="00E8318D"/>
    <w:rsid w:val="00E85152"/>
    <w:rsid w:val="00E85CD9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96A05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4A5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17F2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0099-8CBE-41A4-9DF0-004063D8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9</cp:revision>
  <cp:lastPrinted>2019-10-01T07:23:00Z</cp:lastPrinted>
  <dcterms:created xsi:type="dcterms:W3CDTF">2019-01-22T13:15:00Z</dcterms:created>
  <dcterms:modified xsi:type="dcterms:W3CDTF">2019-10-01T07:23:00Z</dcterms:modified>
</cp:coreProperties>
</file>