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C3F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2B64EE" wp14:editId="08CBE378">
            <wp:extent cx="691515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A7D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F91D4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Комитет культуры и молодежной политики</w:t>
      </w:r>
    </w:p>
    <w:p w14:paraId="0BCA65DC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6EB25580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8712A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2592B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ПРИКАЗ</w:t>
      </w:r>
    </w:p>
    <w:p w14:paraId="1883A6AF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E35CF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A4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A4F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4F8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г. Ставрополь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982FC73" w14:textId="4ADF3039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49D046" w14:textId="7DC7F7E6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7E3719" w14:textId="5555331E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 ведомственного финансового контроля                      в отношении муниципальных учреждений, подведомственных комитету культуры и молодежной политики администрации города Ставрополя.</w:t>
      </w:r>
    </w:p>
    <w:p w14:paraId="0D1E0B3A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B8EBD" w14:textId="43490806" w:rsidR="00A40CEA" w:rsidRDefault="00A40CEA" w:rsidP="00602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ab/>
      </w:r>
      <w:r w:rsidRPr="00AF74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организации и осу</w:t>
      </w:r>
      <w:r w:rsidR="008956ED">
        <w:rPr>
          <w:rFonts w:ascii="Times New Roman" w:hAnsi="Times New Roman" w:cs="Times New Roman"/>
          <w:sz w:val="28"/>
          <w:szCs w:val="28"/>
        </w:rPr>
        <w:t xml:space="preserve">ществления ведомственного финансового контроля </w:t>
      </w:r>
      <w:r w:rsidR="008956ED" w:rsidRPr="00AF74D0">
        <w:rPr>
          <w:rFonts w:ascii="Times New Roman" w:hAnsi="Times New Roman" w:cs="Times New Roman"/>
          <w:sz w:val="28"/>
          <w:szCs w:val="28"/>
        </w:rPr>
        <w:t>в отношении процедур и операций</w:t>
      </w:r>
      <w:r w:rsidR="008956ED">
        <w:rPr>
          <w:rFonts w:ascii="Times New Roman" w:hAnsi="Times New Roman" w:cs="Times New Roman"/>
          <w:sz w:val="28"/>
          <w:szCs w:val="28"/>
        </w:rPr>
        <w:t xml:space="preserve"> </w:t>
      </w:r>
      <w:r w:rsidR="008956ED" w:rsidRPr="00AF74D0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E96B10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8956ED" w:rsidRPr="00AF74D0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8956ED">
        <w:rPr>
          <w:rFonts w:ascii="Times New Roman" w:hAnsi="Times New Roman" w:cs="Times New Roman"/>
          <w:sz w:val="28"/>
          <w:szCs w:val="28"/>
        </w:rPr>
        <w:t xml:space="preserve">комитету культуры и молодежной политики администрации города Ставрополя,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956ED">
        <w:rPr>
          <w:rFonts w:ascii="Times New Roman" w:hAnsi="Times New Roman" w:cs="Times New Roman"/>
          <w:sz w:val="28"/>
          <w:szCs w:val="28"/>
        </w:rPr>
        <w:t>П</w:t>
      </w:r>
      <w:r w:rsidRPr="00AF74D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AF74D0">
        <w:rPr>
          <w:rFonts w:ascii="Times New Roman" w:hAnsi="Times New Roman" w:cs="Times New Roman"/>
          <w:sz w:val="28"/>
          <w:szCs w:val="28"/>
        </w:rPr>
        <w:t xml:space="preserve"> проведения ведомственного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от 22.10.2020 года № </w:t>
      </w:r>
      <w:r w:rsidR="00394970">
        <w:rPr>
          <w:rFonts w:ascii="Times New Roman" w:hAnsi="Times New Roman" w:cs="Times New Roman"/>
          <w:sz w:val="28"/>
          <w:szCs w:val="28"/>
        </w:rPr>
        <w:t>170-ОД</w:t>
      </w:r>
    </w:p>
    <w:p w14:paraId="193F9CAA" w14:textId="77777777" w:rsidR="00A40CEA" w:rsidRPr="00EA4F85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869DB7C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5EC17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740F0DD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1CE24" w14:textId="01E95A0E" w:rsidR="00A40CEA" w:rsidRPr="00EA4F85" w:rsidRDefault="00A40CEA" w:rsidP="00394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AF74D0">
        <w:rPr>
          <w:rFonts w:ascii="Times New Roman" w:hAnsi="Times New Roman" w:cs="Times New Roman"/>
          <w:sz w:val="28"/>
          <w:szCs w:val="28"/>
        </w:rPr>
        <w:t>ведомственного финансового контроля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AF74D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4D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D971D79" w14:textId="734DDD11" w:rsidR="008956ED" w:rsidRDefault="00A40CEA" w:rsidP="00394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970">
        <w:rPr>
          <w:rFonts w:ascii="Times New Roman" w:hAnsi="Times New Roman" w:cs="Times New Roman"/>
          <w:sz w:val="28"/>
          <w:szCs w:val="28"/>
        </w:rPr>
        <w:t xml:space="preserve">. </w:t>
      </w:r>
      <w:r w:rsidR="008956ED">
        <w:rPr>
          <w:rFonts w:ascii="Times New Roman" w:hAnsi="Times New Roman" w:cs="Times New Roman"/>
          <w:sz w:val="28"/>
          <w:szCs w:val="28"/>
        </w:rPr>
        <w:t xml:space="preserve">Отделу бухгалтерского учета и экономического анализа </w:t>
      </w:r>
      <w:r w:rsidR="0039497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394970">
        <w:rPr>
          <w:rFonts w:ascii="Times New Roman" w:hAnsi="Times New Roman" w:cs="Times New Roman"/>
          <w:sz w:val="28"/>
          <w:szCs w:val="28"/>
        </w:rPr>
        <w:t xml:space="preserve">   </w:t>
      </w:r>
      <w:r w:rsidR="008956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956ED">
        <w:rPr>
          <w:rFonts w:ascii="Times New Roman" w:hAnsi="Times New Roman" w:cs="Times New Roman"/>
          <w:sz w:val="28"/>
          <w:szCs w:val="28"/>
        </w:rPr>
        <w:t>Семилетовой Е.А):</w:t>
      </w:r>
    </w:p>
    <w:p w14:paraId="6361DC09" w14:textId="4F3DD7AF" w:rsidR="00602FC8" w:rsidRPr="00394970" w:rsidRDefault="00394970" w:rsidP="00394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20CE">
        <w:rPr>
          <w:rFonts w:ascii="Times New Roman" w:hAnsi="Times New Roman" w:cs="Times New Roman"/>
          <w:sz w:val="28"/>
          <w:szCs w:val="28"/>
        </w:rPr>
        <w:t>д</w:t>
      </w:r>
      <w:r w:rsidR="008956ED" w:rsidRPr="00394970">
        <w:rPr>
          <w:rFonts w:ascii="Times New Roman" w:hAnsi="Times New Roman" w:cs="Times New Roman"/>
          <w:sz w:val="28"/>
          <w:szCs w:val="28"/>
        </w:rPr>
        <w:t>овести план проведения ведомственного финансового контроля на 2020 год до руководителей учреждений, подведомственных комитету культуры и молодежной политики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DEC01" w14:textId="0D97681D" w:rsidR="00A40CEA" w:rsidRPr="00394970" w:rsidRDefault="00394970" w:rsidP="003949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7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CE">
        <w:rPr>
          <w:rFonts w:ascii="Times New Roman" w:hAnsi="Times New Roman" w:cs="Times New Roman"/>
          <w:sz w:val="28"/>
          <w:szCs w:val="28"/>
        </w:rPr>
        <w:t>о</w:t>
      </w:r>
      <w:r w:rsidR="00602FC8" w:rsidRPr="00394970">
        <w:rPr>
          <w:rFonts w:ascii="Times New Roman" w:hAnsi="Times New Roman" w:cs="Times New Roman"/>
          <w:sz w:val="28"/>
          <w:szCs w:val="28"/>
        </w:rPr>
        <w:t>рганизовать проведение плановых проверок согласно плану проведения ведомственного финансового контроля</w:t>
      </w:r>
      <w:r w:rsidR="008956ED" w:rsidRPr="00394970">
        <w:rPr>
          <w:rFonts w:ascii="Times New Roman" w:hAnsi="Times New Roman" w:cs="Times New Roman"/>
          <w:sz w:val="28"/>
          <w:szCs w:val="28"/>
        </w:rPr>
        <w:t xml:space="preserve"> </w:t>
      </w:r>
      <w:r w:rsidR="00A40CEA" w:rsidRPr="0039497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14:paraId="6973D3A7" w14:textId="1399E5AA" w:rsidR="00A40CEA" w:rsidRDefault="00A40CEA" w:rsidP="00394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EA4F8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1B8BABA0" w14:textId="77777777" w:rsidR="00A40CEA" w:rsidRPr="00EA4F85" w:rsidRDefault="00A40CEA" w:rsidP="0039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FE4B3F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972DF" w14:textId="77777777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Руководитель комитета культуры </w:t>
      </w:r>
    </w:p>
    <w:p w14:paraId="1CD8BDB0" w14:textId="77777777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4F8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85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1F1D943" w14:textId="77777777" w:rsidR="00A40CEA" w:rsidRPr="00EA4F85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75BD87E0" w14:textId="77777777" w:rsidR="00602FC8" w:rsidRDefault="00602FC8">
      <w:pPr>
        <w:rPr>
          <w:rFonts w:ascii="Times New Roman" w:hAnsi="Times New Roman" w:cs="Times New Roman"/>
          <w:sz w:val="28"/>
          <w:szCs w:val="28"/>
        </w:rPr>
        <w:sectPr w:rsidR="00602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631646" w14:textId="75666F02" w:rsidR="00602FC8" w:rsidRDefault="00602FC8">
      <w:pPr>
        <w:rPr>
          <w:rFonts w:ascii="Times New Roman" w:hAnsi="Times New Roman" w:cs="Times New Roman"/>
          <w:sz w:val="28"/>
          <w:szCs w:val="28"/>
        </w:rPr>
      </w:pPr>
    </w:p>
    <w:p w14:paraId="11685CA2" w14:textId="77777777" w:rsidR="00602FC8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318184A" w14:textId="0DEDF1D4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4E6890E5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комитета культуры</w:t>
      </w:r>
    </w:p>
    <w:p w14:paraId="1C8B7C02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14:paraId="2E2128E7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</w:t>
      </w:r>
    </w:p>
    <w:p w14:paraId="492AE708" w14:textId="77777777" w:rsidR="00602FC8" w:rsidRPr="00AF74D0" w:rsidRDefault="00602FC8" w:rsidP="00602F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________2020</w:t>
      </w:r>
      <w:r w:rsidRPr="00AF74D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BEF409A" w14:textId="70B29023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0736C" w14:textId="77777777" w:rsidR="00E96B10" w:rsidRDefault="00E96B10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1908BA" w14:textId="77777777" w:rsidR="00A40CEA" w:rsidRPr="00AF74D0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>ПЛАН</w:t>
      </w:r>
    </w:p>
    <w:p w14:paraId="1670CD65" w14:textId="132C3309" w:rsidR="00A40CEA" w:rsidRPr="00AF74D0" w:rsidRDefault="00E96B10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0CEA" w:rsidRPr="00AF74D0">
        <w:rPr>
          <w:rFonts w:ascii="Times New Roman" w:hAnsi="Times New Roman" w:cs="Times New Roman"/>
          <w:sz w:val="28"/>
          <w:szCs w:val="28"/>
        </w:rPr>
        <w:t>ведомственного финансового контроля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40CEA" w:rsidRPr="00AF74D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845F0E" w14:textId="77777777" w:rsidR="00A40CEA" w:rsidRPr="00AF74D0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3134"/>
        <w:gridCol w:w="3827"/>
        <w:gridCol w:w="2268"/>
        <w:gridCol w:w="1843"/>
        <w:gridCol w:w="2693"/>
      </w:tblGrid>
      <w:tr w:rsidR="00E96B10" w14:paraId="75293F7D" w14:textId="77777777" w:rsidTr="00E96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5AE0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576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учреждения</w:t>
            </w:r>
          </w:p>
          <w:p w14:paraId="363FD60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 аудита)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23F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5907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639F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аудиторской проверки</w:t>
            </w:r>
          </w:p>
          <w:p w14:paraId="5E168AD3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61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F693167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подразделение)</w:t>
            </w:r>
          </w:p>
          <w:p w14:paraId="5198FCD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10" w14:paraId="72D3AC47" w14:textId="77777777" w:rsidTr="00E96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87C2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64E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63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29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0B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10A1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10" w14:paraId="739DD6C7" w14:textId="77777777" w:rsidTr="00E96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1E0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EBF" w14:textId="7916CDA7" w:rsidR="00A40CEA" w:rsidRDefault="00602FC8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города Ставрополя "Центр патриотического воспитания молодежи"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DCE" w14:textId="07FD88C7" w:rsidR="00A40CEA" w:rsidRDefault="00E96B10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 и начисление заработной платы) и осуществление ведение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832" w14:textId="5930C1F6" w:rsidR="00A40CEA" w:rsidRDefault="00E96B10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год, первое полугодие 2020 года (выборочно)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0D9" w14:textId="77777777" w:rsidR="00E96B10" w:rsidRDefault="00E96B10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839777E" w14:textId="6538D31A" w:rsidR="00A40CEA" w:rsidRDefault="00E96B10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408" w14:textId="396E6F9E" w:rsidR="00A40CEA" w:rsidRDefault="00E96B10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</w:tbl>
    <w:p w14:paraId="4CAD2877" w14:textId="77777777" w:rsidR="00A40CEA" w:rsidRPr="00AF74D0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CC5B6" w14:textId="77777777" w:rsidR="00E44D5F" w:rsidRDefault="00E44D5F"/>
    <w:sectPr w:rsidR="00E44D5F" w:rsidSect="00602F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04A4"/>
    <w:multiLevelType w:val="hybridMultilevel"/>
    <w:tmpl w:val="DBDE88E0"/>
    <w:lvl w:ilvl="0" w:tplc="6DC0C4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534"/>
    <w:multiLevelType w:val="hybridMultilevel"/>
    <w:tmpl w:val="52F88DA2"/>
    <w:lvl w:ilvl="0" w:tplc="68E46E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3A88"/>
    <w:multiLevelType w:val="hybridMultilevel"/>
    <w:tmpl w:val="74E853AA"/>
    <w:lvl w:ilvl="0" w:tplc="224C2FA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A"/>
    <w:rsid w:val="00235F2D"/>
    <w:rsid w:val="00394970"/>
    <w:rsid w:val="004554C5"/>
    <w:rsid w:val="005B7C6D"/>
    <w:rsid w:val="00602FC8"/>
    <w:rsid w:val="008956ED"/>
    <w:rsid w:val="00A40CEA"/>
    <w:rsid w:val="00E020CE"/>
    <w:rsid w:val="00E44D5F"/>
    <w:rsid w:val="00E9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DD9"/>
  <w15:chartTrackingRefBased/>
  <w15:docId w15:val="{4BBC776E-855C-4607-8CA9-4F396574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F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Семилетова Евгения Александровна</dc:creator>
  <cp:keywords/>
  <dc:description/>
  <cp:lastModifiedBy>Семилетова Евгения Александровна</cp:lastModifiedBy>
  <cp:revision>1</cp:revision>
  <cp:lastPrinted>2020-10-22T14:56:00Z</cp:lastPrinted>
  <dcterms:created xsi:type="dcterms:W3CDTF">2020-10-22T11:09:00Z</dcterms:created>
  <dcterms:modified xsi:type="dcterms:W3CDTF">2020-10-22T15:00:00Z</dcterms:modified>
</cp:coreProperties>
</file>