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09" w:rsidRDefault="00860388" w:rsidP="00860388">
      <w:pPr>
        <w:tabs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3279" w:rsidRPr="00BB3C49" w:rsidRDefault="005F3279" w:rsidP="00BB3C49">
      <w:pPr>
        <w:rPr>
          <w:sz w:val="28"/>
          <w:szCs w:val="28"/>
        </w:rPr>
      </w:pPr>
    </w:p>
    <w:p w:rsidR="005F3279" w:rsidRPr="00BB3C49" w:rsidRDefault="005F3279" w:rsidP="00BB3C49">
      <w:pPr>
        <w:rPr>
          <w:sz w:val="28"/>
          <w:szCs w:val="28"/>
        </w:rPr>
      </w:pPr>
    </w:p>
    <w:p w:rsidR="005F3279" w:rsidRPr="00BB3C49" w:rsidRDefault="005F3279" w:rsidP="00BB3C49">
      <w:pPr>
        <w:rPr>
          <w:sz w:val="28"/>
          <w:szCs w:val="28"/>
        </w:rPr>
      </w:pPr>
    </w:p>
    <w:p w:rsidR="005F3279" w:rsidRPr="00BB3C49" w:rsidRDefault="005F3279" w:rsidP="00BB3C49">
      <w:pPr>
        <w:rPr>
          <w:sz w:val="28"/>
          <w:szCs w:val="28"/>
        </w:rPr>
      </w:pPr>
    </w:p>
    <w:p w:rsidR="00AD54A8" w:rsidRPr="00BB3C49" w:rsidRDefault="00AD54A8" w:rsidP="00BB3C49">
      <w:pPr>
        <w:jc w:val="both"/>
        <w:rPr>
          <w:sz w:val="28"/>
          <w:szCs w:val="28"/>
        </w:rPr>
      </w:pPr>
    </w:p>
    <w:p w:rsidR="00315059" w:rsidRPr="00BB3C49" w:rsidRDefault="00315059" w:rsidP="00BB3C49">
      <w:pPr>
        <w:jc w:val="both"/>
        <w:rPr>
          <w:sz w:val="28"/>
          <w:szCs w:val="28"/>
        </w:rPr>
      </w:pPr>
    </w:p>
    <w:p w:rsidR="00315059" w:rsidRPr="00BB3C49" w:rsidRDefault="00315059" w:rsidP="00BB3C49">
      <w:pPr>
        <w:jc w:val="both"/>
        <w:rPr>
          <w:sz w:val="28"/>
          <w:szCs w:val="28"/>
        </w:rPr>
      </w:pPr>
    </w:p>
    <w:p w:rsidR="0046107C" w:rsidRDefault="00D5512A" w:rsidP="00E0097E">
      <w:pPr>
        <w:spacing w:line="240" w:lineRule="exact"/>
        <w:jc w:val="both"/>
        <w:rPr>
          <w:sz w:val="28"/>
          <w:szCs w:val="28"/>
        </w:rPr>
      </w:pPr>
      <w:r w:rsidRPr="00D5512A">
        <w:rPr>
          <w:sz w:val="28"/>
          <w:szCs w:val="28"/>
        </w:rPr>
        <w:t>Об утверждении Порядка предоставления консультационной и информационной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8"/>
          <w:szCs w:val="28"/>
        </w:rPr>
        <w:t xml:space="preserve">, </w:t>
      </w:r>
      <w:r w:rsidRPr="00D5512A">
        <w:rPr>
          <w:sz w:val="28"/>
          <w:szCs w:val="28"/>
        </w:rPr>
        <w:t>осуществляющим деятельность на территории города Ставрополя</w:t>
      </w:r>
    </w:p>
    <w:p w:rsidR="00E0097E" w:rsidRPr="00A0197B" w:rsidRDefault="00E0097E" w:rsidP="0085066E">
      <w:pPr>
        <w:jc w:val="both"/>
        <w:rPr>
          <w:sz w:val="28"/>
          <w:szCs w:val="20"/>
        </w:rPr>
      </w:pPr>
    </w:p>
    <w:p w:rsidR="00B75EC0" w:rsidRDefault="00B12050" w:rsidP="00784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050">
        <w:rPr>
          <w:sz w:val="28"/>
          <w:szCs w:val="28"/>
        </w:rPr>
        <w:t xml:space="preserve">В соответствии с Федеральным законом от 24 июля 2007 года </w:t>
      </w:r>
      <w:r>
        <w:rPr>
          <w:sz w:val="28"/>
          <w:szCs w:val="28"/>
        </w:rPr>
        <w:br/>
        <w:t>№</w:t>
      </w:r>
      <w:r w:rsidRPr="00B12050">
        <w:rPr>
          <w:sz w:val="28"/>
          <w:szCs w:val="28"/>
        </w:rPr>
        <w:t xml:space="preserve"> 209-ФЗ </w:t>
      </w:r>
      <w:r w:rsidR="00473B74">
        <w:rPr>
          <w:sz w:val="28"/>
          <w:szCs w:val="28"/>
        </w:rPr>
        <w:t>«</w:t>
      </w:r>
      <w:r w:rsidRPr="00B12050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473B74">
        <w:rPr>
          <w:sz w:val="28"/>
          <w:szCs w:val="28"/>
        </w:rPr>
        <w:t>»</w:t>
      </w:r>
      <w:r w:rsidRPr="00B12050">
        <w:rPr>
          <w:sz w:val="28"/>
          <w:szCs w:val="28"/>
        </w:rPr>
        <w:t>, Уставом муниципального образования города Ставрополя Ставропольского края</w:t>
      </w:r>
    </w:p>
    <w:p w:rsidR="00D7268B" w:rsidRPr="00A0197B" w:rsidRDefault="00D7268B" w:rsidP="00784A45">
      <w:pPr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</w:p>
    <w:p w:rsidR="0046107C" w:rsidRDefault="0046107C" w:rsidP="00784A45">
      <w:pPr>
        <w:tabs>
          <w:tab w:val="left" w:pos="79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6107C" w:rsidRPr="00A0197B" w:rsidRDefault="0046107C" w:rsidP="00784A45">
      <w:pPr>
        <w:tabs>
          <w:tab w:val="left" w:pos="798"/>
        </w:tabs>
        <w:ind w:firstLine="709"/>
        <w:jc w:val="both"/>
        <w:rPr>
          <w:sz w:val="28"/>
          <w:szCs w:val="20"/>
        </w:rPr>
      </w:pPr>
    </w:p>
    <w:p w:rsidR="00D5512A" w:rsidRPr="00D5512A" w:rsidRDefault="00D5512A" w:rsidP="00D5512A">
      <w:pPr>
        <w:ind w:firstLine="709"/>
        <w:jc w:val="both"/>
        <w:rPr>
          <w:sz w:val="28"/>
          <w:szCs w:val="28"/>
        </w:rPr>
      </w:pPr>
      <w:r w:rsidRPr="00D5512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D5512A">
        <w:rPr>
          <w:sz w:val="28"/>
          <w:szCs w:val="28"/>
        </w:rPr>
        <w:t>Утвердить</w:t>
      </w:r>
      <w:r w:rsidR="00DA67CF" w:rsidRPr="00D5512A">
        <w:rPr>
          <w:sz w:val="28"/>
          <w:szCs w:val="28"/>
        </w:rPr>
        <w:t xml:space="preserve"> </w:t>
      </w:r>
      <w:r w:rsidR="00B12050" w:rsidRPr="00D5512A">
        <w:rPr>
          <w:sz w:val="28"/>
          <w:szCs w:val="28"/>
        </w:rPr>
        <w:t>Поряд</w:t>
      </w:r>
      <w:r w:rsidR="007D0EDA" w:rsidRPr="00D5512A">
        <w:rPr>
          <w:sz w:val="28"/>
          <w:szCs w:val="28"/>
        </w:rPr>
        <w:t>о</w:t>
      </w:r>
      <w:r w:rsidR="00B12050" w:rsidRPr="00D5512A">
        <w:rPr>
          <w:sz w:val="28"/>
          <w:szCs w:val="28"/>
        </w:rPr>
        <w:t xml:space="preserve">к </w:t>
      </w:r>
      <w:r w:rsidRPr="00D5512A">
        <w:rPr>
          <w:sz w:val="28"/>
          <w:szCs w:val="28"/>
        </w:rPr>
        <w:t>предоставления консультационной и информационной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города Ставрополя</w:t>
      </w:r>
      <w:r w:rsidR="004221D3" w:rsidRPr="00D5512A">
        <w:rPr>
          <w:sz w:val="28"/>
          <w:szCs w:val="28"/>
        </w:rPr>
        <w:t xml:space="preserve"> согласно приложению.</w:t>
      </w:r>
    </w:p>
    <w:p w:rsidR="0000353F" w:rsidRPr="00D5512A" w:rsidRDefault="00D5512A" w:rsidP="00D5512A">
      <w:pPr>
        <w:ind w:firstLine="709"/>
        <w:jc w:val="both"/>
      </w:pPr>
      <w:r w:rsidRPr="00D5512A">
        <w:rPr>
          <w:sz w:val="28"/>
        </w:rPr>
        <w:t>2.</w:t>
      </w:r>
      <w:r>
        <w:t> </w:t>
      </w:r>
      <w:r>
        <w:rPr>
          <w:sz w:val="28"/>
        </w:rPr>
        <w:t>Признать утратившим</w:t>
      </w:r>
      <w:r w:rsidRPr="00D5512A">
        <w:rPr>
          <w:sz w:val="28"/>
        </w:rPr>
        <w:t xml:space="preserve"> силу</w:t>
      </w:r>
      <w:r>
        <w:rPr>
          <w:sz w:val="28"/>
        </w:rPr>
        <w:t xml:space="preserve"> п</w:t>
      </w:r>
      <w:r w:rsidRPr="00D5512A">
        <w:rPr>
          <w:sz w:val="28"/>
        </w:rPr>
        <w:t xml:space="preserve">остановление администрации </w:t>
      </w:r>
      <w:r>
        <w:rPr>
          <w:sz w:val="28"/>
        </w:rPr>
        <w:br/>
      </w:r>
      <w:r w:rsidRPr="00D5512A">
        <w:rPr>
          <w:sz w:val="28"/>
        </w:rPr>
        <w:t>г</w:t>
      </w:r>
      <w:r>
        <w:rPr>
          <w:sz w:val="28"/>
        </w:rPr>
        <w:t>орода</w:t>
      </w:r>
      <w:r w:rsidRPr="00D5512A">
        <w:rPr>
          <w:sz w:val="28"/>
        </w:rPr>
        <w:t xml:space="preserve"> Ставрополя от 03.04.2020 </w:t>
      </w:r>
      <w:r>
        <w:rPr>
          <w:sz w:val="28"/>
        </w:rPr>
        <w:t>№</w:t>
      </w:r>
      <w:r w:rsidRPr="00D5512A">
        <w:rPr>
          <w:sz w:val="28"/>
        </w:rPr>
        <w:t xml:space="preserve"> 501 </w:t>
      </w:r>
      <w:r>
        <w:rPr>
          <w:sz w:val="28"/>
        </w:rPr>
        <w:t>«</w:t>
      </w:r>
      <w:r w:rsidRPr="00D5512A">
        <w:rPr>
          <w:sz w:val="28"/>
        </w:rPr>
        <w:t>Об утверждении Порядка предоставления консультационной и информационной поддержки субъектам малого и среднего предпринимательства, осуществляющим деятельность на территории города Ставрополя</w:t>
      </w:r>
      <w:r>
        <w:rPr>
          <w:sz w:val="28"/>
        </w:rPr>
        <w:t>».</w:t>
      </w:r>
    </w:p>
    <w:p w:rsidR="007A0B6A" w:rsidRDefault="00BB3C49" w:rsidP="00784A45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60F1" w:rsidRPr="00FF2DC4">
        <w:rPr>
          <w:sz w:val="28"/>
          <w:szCs w:val="28"/>
        </w:rPr>
        <w:t xml:space="preserve">. Настоящее постановление вступает в силу </w:t>
      </w:r>
      <w:r w:rsidR="004221D3">
        <w:rPr>
          <w:sz w:val="28"/>
          <w:szCs w:val="28"/>
        </w:rPr>
        <w:t xml:space="preserve">на следующий день после дня его официального опубликования в газете </w:t>
      </w:r>
      <w:r w:rsidR="00473B74">
        <w:rPr>
          <w:sz w:val="28"/>
          <w:szCs w:val="28"/>
        </w:rPr>
        <w:t>«</w:t>
      </w:r>
      <w:r w:rsidR="004221D3">
        <w:rPr>
          <w:sz w:val="28"/>
          <w:szCs w:val="28"/>
        </w:rPr>
        <w:t>Вечерний Ставрополь</w:t>
      </w:r>
      <w:r w:rsidR="00473B74">
        <w:rPr>
          <w:sz w:val="28"/>
          <w:szCs w:val="28"/>
        </w:rPr>
        <w:t>»</w:t>
      </w:r>
      <w:r w:rsidR="00746293" w:rsidRPr="00FF2DC4">
        <w:rPr>
          <w:sz w:val="28"/>
          <w:szCs w:val="28"/>
        </w:rPr>
        <w:t>.</w:t>
      </w:r>
      <w:r w:rsidR="007A0B6A" w:rsidRPr="007A0B6A">
        <w:rPr>
          <w:sz w:val="28"/>
          <w:szCs w:val="28"/>
        </w:rPr>
        <w:t xml:space="preserve"> </w:t>
      </w:r>
    </w:p>
    <w:p w:rsidR="00BB3C49" w:rsidRDefault="00BB3C49" w:rsidP="00784A45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Pr="00BB3C49">
        <w:rPr>
          <w:sz w:val="28"/>
          <w:szCs w:val="28"/>
        </w:rPr>
        <w:t>Разместить</w:t>
      </w:r>
      <w:proofErr w:type="gramEnd"/>
      <w:r w:rsidRPr="00BB3C49"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</w:t>
      </w:r>
      <w:r>
        <w:rPr>
          <w:sz w:val="28"/>
          <w:szCs w:val="28"/>
        </w:rPr>
        <w:t>«</w:t>
      </w:r>
      <w:r w:rsidRPr="00BB3C4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B3C49">
        <w:rPr>
          <w:sz w:val="28"/>
          <w:szCs w:val="28"/>
        </w:rPr>
        <w:t>.</w:t>
      </w:r>
    </w:p>
    <w:p w:rsidR="00295FCD" w:rsidRPr="00007DCE" w:rsidRDefault="00BB3C49" w:rsidP="00295FCD">
      <w:pPr>
        <w:pStyle w:val="a6"/>
        <w:tabs>
          <w:tab w:val="left" w:pos="993"/>
        </w:tabs>
        <w:ind w:firstLine="709"/>
        <w:jc w:val="both"/>
      </w:pPr>
      <w:r>
        <w:rPr>
          <w:color w:val="0D0D0D"/>
        </w:rPr>
        <w:t>5</w:t>
      </w:r>
      <w:r w:rsidR="00295FCD" w:rsidRPr="00007DCE">
        <w:rPr>
          <w:color w:val="0D0D0D"/>
        </w:rPr>
        <w:t>.</w:t>
      </w:r>
      <w:r w:rsidR="00295FCD">
        <w:rPr>
          <w:color w:val="0D0D0D"/>
        </w:rPr>
        <w:t> </w:t>
      </w:r>
      <w:r w:rsidR="00295FCD" w:rsidRPr="00007DCE">
        <w:t xml:space="preserve">Контроль исполнения настоящего постановления возложить на исполняющего обязанности первого </w:t>
      </w:r>
      <w:proofErr w:type="gramStart"/>
      <w:r w:rsidR="00295FCD" w:rsidRPr="00007DCE">
        <w:t>заместителя главы администрации города Ставрополя заместителя главы администрации города Ставрополя</w:t>
      </w:r>
      <w:proofErr w:type="gramEnd"/>
      <w:r w:rsidR="00295FCD" w:rsidRPr="00007DCE">
        <w:br/>
      </w:r>
      <w:proofErr w:type="spellStart"/>
      <w:r w:rsidR="00295FCD" w:rsidRPr="00007DCE">
        <w:t>Мясоедова</w:t>
      </w:r>
      <w:proofErr w:type="spellEnd"/>
      <w:r w:rsidR="00295FCD" w:rsidRPr="00007DCE">
        <w:t xml:space="preserve"> А.А.</w:t>
      </w:r>
    </w:p>
    <w:p w:rsidR="00B32891" w:rsidRPr="000B396A" w:rsidRDefault="00B32891" w:rsidP="00784A45">
      <w:pPr>
        <w:tabs>
          <w:tab w:val="left" w:pos="798"/>
        </w:tabs>
        <w:jc w:val="both"/>
        <w:rPr>
          <w:sz w:val="28"/>
          <w:szCs w:val="28"/>
        </w:rPr>
      </w:pPr>
    </w:p>
    <w:p w:rsidR="000B396A" w:rsidRDefault="000B396A" w:rsidP="00784A45">
      <w:pPr>
        <w:tabs>
          <w:tab w:val="left" w:pos="798"/>
        </w:tabs>
        <w:jc w:val="both"/>
        <w:rPr>
          <w:sz w:val="28"/>
          <w:szCs w:val="28"/>
        </w:rPr>
      </w:pPr>
    </w:p>
    <w:p w:rsidR="00C60785" w:rsidRPr="000B396A" w:rsidRDefault="00C60785" w:rsidP="00784A45">
      <w:pPr>
        <w:tabs>
          <w:tab w:val="left" w:pos="798"/>
        </w:tabs>
        <w:jc w:val="both"/>
        <w:rPr>
          <w:sz w:val="28"/>
          <w:szCs w:val="28"/>
        </w:rPr>
      </w:pPr>
    </w:p>
    <w:p w:rsidR="00A10AA7" w:rsidRDefault="006A1E4D" w:rsidP="00BB3C49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300F89">
        <w:rPr>
          <w:sz w:val="28"/>
          <w:szCs w:val="28"/>
        </w:rPr>
        <w:t>лава</w:t>
      </w:r>
      <w:r w:rsidR="00336B10">
        <w:rPr>
          <w:sz w:val="28"/>
          <w:szCs w:val="28"/>
        </w:rPr>
        <w:t xml:space="preserve"> города Ставрополя</w:t>
      </w:r>
      <w:r w:rsidR="00300F89">
        <w:rPr>
          <w:sz w:val="28"/>
          <w:szCs w:val="28"/>
        </w:rPr>
        <w:t xml:space="preserve">                                                           </w:t>
      </w:r>
      <w:r w:rsidR="00AD54A8">
        <w:rPr>
          <w:sz w:val="28"/>
          <w:szCs w:val="28"/>
        </w:rPr>
        <w:t xml:space="preserve">  И</w:t>
      </w:r>
      <w:r w:rsidR="00300F89">
        <w:rPr>
          <w:sz w:val="28"/>
          <w:szCs w:val="28"/>
        </w:rPr>
        <w:t>.</w:t>
      </w:r>
      <w:r w:rsidR="00AD54A8">
        <w:rPr>
          <w:sz w:val="28"/>
          <w:szCs w:val="28"/>
        </w:rPr>
        <w:t>И</w:t>
      </w:r>
      <w:r w:rsidR="00300F89">
        <w:rPr>
          <w:sz w:val="28"/>
          <w:szCs w:val="28"/>
        </w:rPr>
        <w:t xml:space="preserve">. </w:t>
      </w:r>
      <w:proofErr w:type="spellStart"/>
      <w:r w:rsidR="00AD54A8">
        <w:rPr>
          <w:sz w:val="28"/>
          <w:szCs w:val="28"/>
        </w:rPr>
        <w:t>Ульянченко</w:t>
      </w:r>
      <w:proofErr w:type="spellEnd"/>
      <w:r w:rsidR="00A10AA7">
        <w:rPr>
          <w:sz w:val="28"/>
          <w:szCs w:val="28"/>
        </w:rPr>
        <w:br w:type="page"/>
      </w:r>
    </w:p>
    <w:p w:rsidR="008F4AF2" w:rsidRDefault="008F4AF2" w:rsidP="00336B10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  <w:sectPr w:rsidR="008F4AF2" w:rsidSect="00A10AA7">
          <w:headerReference w:type="default" r:id="rId8"/>
          <w:headerReference w:type="first" r:id="rId9"/>
          <w:pgSz w:w="11906" w:h="16838"/>
          <w:pgMar w:top="1418" w:right="567" w:bottom="1134" w:left="1985" w:header="709" w:footer="709" w:gutter="0"/>
          <w:pgNumType w:start="0"/>
          <w:cols w:space="708"/>
          <w:titlePg/>
          <w:docGrid w:linePitch="360"/>
        </w:sectPr>
      </w:pPr>
    </w:p>
    <w:p w:rsidR="008F4AF2" w:rsidRDefault="008F4AF2" w:rsidP="0040089A">
      <w:pPr>
        <w:pStyle w:val="ConsPlusNormal"/>
        <w:tabs>
          <w:tab w:val="left" w:pos="5245"/>
        </w:tabs>
        <w:spacing w:line="240" w:lineRule="exact"/>
        <w:ind w:left="5245" w:right="-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Приложение </w:t>
      </w:r>
    </w:p>
    <w:p w:rsidR="00A11A01" w:rsidRPr="00007DCE" w:rsidRDefault="00A11A01" w:rsidP="0040089A">
      <w:pPr>
        <w:pStyle w:val="ConsPlusNormal"/>
        <w:tabs>
          <w:tab w:val="left" w:pos="5245"/>
        </w:tabs>
        <w:spacing w:line="240" w:lineRule="exact"/>
        <w:ind w:left="5245" w:right="-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F4AF2" w:rsidRDefault="008F4AF2" w:rsidP="0040089A">
      <w:pPr>
        <w:pStyle w:val="ConsPlusNormal"/>
        <w:tabs>
          <w:tab w:val="left" w:pos="5245"/>
        </w:tabs>
        <w:spacing w:line="240" w:lineRule="exact"/>
        <w:ind w:left="5245" w:right="-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постановлению администрации города Ставрополя</w:t>
      </w:r>
      <w:r w:rsidR="00A11A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11A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proofErr w:type="gramStart"/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</w:t>
      </w:r>
      <w:proofErr w:type="gramEnd"/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№                       </w:t>
      </w:r>
    </w:p>
    <w:p w:rsidR="00A11A01" w:rsidRDefault="00A11A01" w:rsidP="009A475D">
      <w:pPr>
        <w:pStyle w:val="ConsPlusNormal"/>
        <w:tabs>
          <w:tab w:val="left" w:pos="5245"/>
        </w:tabs>
        <w:spacing w:line="276" w:lineRule="auto"/>
        <w:ind w:left="5245" w:right="-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63DCD" w:rsidRPr="00F75975" w:rsidRDefault="00063DCD" w:rsidP="009A475D">
      <w:pPr>
        <w:pStyle w:val="ConsPlusNormal"/>
        <w:tabs>
          <w:tab w:val="left" w:pos="5245"/>
        </w:tabs>
        <w:spacing w:line="276" w:lineRule="auto"/>
        <w:ind w:left="5245" w:right="-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11A01" w:rsidRDefault="00A11A01" w:rsidP="009A475D">
      <w:pPr>
        <w:pStyle w:val="ConsPlusNormal"/>
        <w:tabs>
          <w:tab w:val="left" w:pos="0"/>
        </w:tabs>
        <w:spacing w:line="240" w:lineRule="exact"/>
        <w:ind w:right="-2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ПОРЯДОК</w:t>
      </w:r>
      <w:r w:rsidRPr="00A11A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BB3C49" w:rsidRPr="00BB3C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предоставления консультационной и информационной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города Ставрополя</w:t>
      </w:r>
    </w:p>
    <w:p w:rsidR="00A11A01" w:rsidRPr="00F75975" w:rsidRDefault="00A11A01" w:rsidP="00A11A01">
      <w:pPr>
        <w:widowControl w:val="0"/>
        <w:autoSpaceDE w:val="0"/>
        <w:autoSpaceDN w:val="0"/>
        <w:jc w:val="center"/>
        <w:outlineLvl w:val="1"/>
        <w:rPr>
          <w:b/>
          <w:sz w:val="20"/>
          <w:szCs w:val="20"/>
        </w:rPr>
      </w:pPr>
    </w:p>
    <w:p w:rsidR="00A10AA7" w:rsidRPr="00DB3BB4" w:rsidRDefault="00A10AA7" w:rsidP="00A11A01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A11A01" w:rsidRPr="007A6F4A" w:rsidRDefault="007A6F4A" w:rsidP="007A6F4A">
      <w:pPr>
        <w:pStyle w:val="a5"/>
        <w:widowControl w:val="0"/>
        <w:tabs>
          <w:tab w:val="left" w:pos="3402"/>
        </w:tabs>
        <w:autoSpaceDE w:val="0"/>
        <w:autoSpaceDN w:val="0"/>
        <w:spacing w:line="240" w:lineRule="exact"/>
        <w:ind w:left="0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7A6F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A11A01" w:rsidRPr="007A6F4A">
        <w:rPr>
          <w:sz w:val="28"/>
          <w:szCs w:val="28"/>
        </w:rPr>
        <w:t>Общие положения</w:t>
      </w:r>
    </w:p>
    <w:p w:rsidR="00A11A01" w:rsidRPr="000A060E" w:rsidRDefault="00A11A01" w:rsidP="00A11A0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1A01" w:rsidRPr="00A11A01" w:rsidRDefault="00A11A01" w:rsidP="00DA592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1.</w:t>
      </w:r>
      <w:r w:rsidR="007A6F4A">
        <w:rPr>
          <w:sz w:val="28"/>
          <w:szCs w:val="28"/>
        </w:rPr>
        <w:t> </w:t>
      </w:r>
      <w:proofErr w:type="gramStart"/>
      <w:r w:rsidRPr="00A11A01">
        <w:rPr>
          <w:sz w:val="28"/>
          <w:szCs w:val="28"/>
        </w:rPr>
        <w:t xml:space="preserve">Настоящий Порядок </w:t>
      </w:r>
      <w:r w:rsidR="00063DCD">
        <w:rPr>
          <w:sz w:val="28"/>
          <w:szCs w:val="28"/>
        </w:rPr>
        <w:t>предоставления консультационной и информационной поддержки субъектам малого и среднего предпринимательства</w:t>
      </w:r>
      <w:r w:rsidR="001B08D4">
        <w:rPr>
          <w:sz w:val="28"/>
          <w:szCs w:val="28"/>
        </w:rPr>
        <w:t>, физическим лицам, не являющим</w:t>
      </w:r>
      <w:r w:rsidR="00063DCD">
        <w:rPr>
          <w:sz w:val="28"/>
          <w:szCs w:val="28"/>
        </w:rPr>
        <w:t>ся</w:t>
      </w:r>
      <w:r w:rsidR="001B08D4">
        <w:rPr>
          <w:sz w:val="28"/>
          <w:szCs w:val="28"/>
        </w:rPr>
        <w:br/>
      </w:r>
      <w:r w:rsidR="00063DCD">
        <w:rPr>
          <w:sz w:val="28"/>
          <w:szCs w:val="28"/>
        </w:rPr>
        <w:t xml:space="preserve">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города </w:t>
      </w:r>
      <w:r w:rsidR="00CA4715">
        <w:rPr>
          <w:sz w:val="28"/>
          <w:szCs w:val="28"/>
        </w:rPr>
        <w:t xml:space="preserve">Ставрополя </w:t>
      </w:r>
      <w:r w:rsidRPr="00A11A01">
        <w:rPr>
          <w:sz w:val="28"/>
          <w:szCs w:val="28"/>
        </w:rPr>
        <w:t xml:space="preserve">(далее </w:t>
      </w:r>
      <w:r w:rsidR="00473B74">
        <w:rPr>
          <w:sz w:val="28"/>
          <w:szCs w:val="28"/>
        </w:rPr>
        <w:t>–</w:t>
      </w:r>
      <w:r w:rsidRPr="00A11A01">
        <w:rPr>
          <w:sz w:val="28"/>
          <w:szCs w:val="28"/>
        </w:rPr>
        <w:t xml:space="preserve"> Порядок) разработан в соответствии с Федеральным </w:t>
      </w:r>
      <w:hyperlink r:id="rId10" w:history="1">
        <w:r w:rsidRPr="00A11A01">
          <w:rPr>
            <w:sz w:val="28"/>
            <w:szCs w:val="28"/>
          </w:rPr>
          <w:t>законом</w:t>
        </w:r>
      </w:hyperlink>
      <w:r w:rsidRPr="00A11A01">
        <w:rPr>
          <w:sz w:val="28"/>
          <w:szCs w:val="28"/>
        </w:rPr>
        <w:t xml:space="preserve"> от 24 июля 2007 года </w:t>
      </w:r>
      <w:r w:rsidR="00473B74">
        <w:rPr>
          <w:sz w:val="28"/>
          <w:szCs w:val="28"/>
        </w:rPr>
        <w:t>№</w:t>
      </w:r>
      <w:r w:rsidRPr="00A11A01">
        <w:rPr>
          <w:sz w:val="28"/>
          <w:szCs w:val="28"/>
        </w:rPr>
        <w:t xml:space="preserve"> 209-ФЗ</w:t>
      </w:r>
      <w:r w:rsidR="001B08D4">
        <w:rPr>
          <w:sz w:val="28"/>
          <w:szCs w:val="28"/>
        </w:rPr>
        <w:br/>
      </w:r>
      <w:r w:rsidR="00473B74">
        <w:rPr>
          <w:sz w:val="28"/>
          <w:szCs w:val="28"/>
        </w:rPr>
        <w:t>«</w:t>
      </w:r>
      <w:r w:rsidRPr="00A11A01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473B74">
        <w:rPr>
          <w:sz w:val="28"/>
          <w:szCs w:val="28"/>
        </w:rPr>
        <w:t>»</w:t>
      </w:r>
      <w:r w:rsidRPr="00A11A01">
        <w:rPr>
          <w:sz w:val="28"/>
          <w:szCs w:val="28"/>
        </w:rPr>
        <w:t xml:space="preserve"> в целях реализации </w:t>
      </w:r>
      <w:hyperlink r:id="rId11" w:history="1">
        <w:r w:rsidRPr="00A11A01">
          <w:rPr>
            <w:sz w:val="28"/>
            <w:szCs w:val="28"/>
          </w:rPr>
          <w:t>подпрограммы</w:t>
        </w:r>
        <w:proofErr w:type="gramEnd"/>
      </w:hyperlink>
      <w:r w:rsidRPr="00A11A01">
        <w:rPr>
          <w:sz w:val="28"/>
          <w:szCs w:val="28"/>
        </w:rPr>
        <w:t xml:space="preserve"> </w:t>
      </w:r>
      <w:r w:rsidR="00473B74">
        <w:rPr>
          <w:sz w:val="28"/>
          <w:szCs w:val="28"/>
        </w:rPr>
        <w:t>«</w:t>
      </w:r>
      <w:proofErr w:type="gramStart"/>
      <w:r w:rsidRPr="00A11A01">
        <w:rPr>
          <w:sz w:val="28"/>
          <w:szCs w:val="28"/>
        </w:rPr>
        <w:t>Развитие малого и среднего предпринимательства в городе Ставрополе</w:t>
      </w:r>
      <w:r w:rsidR="00473B74">
        <w:rPr>
          <w:sz w:val="28"/>
          <w:szCs w:val="28"/>
        </w:rPr>
        <w:t>»</w:t>
      </w:r>
      <w:r w:rsidRPr="00A11A01">
        <w:rPr>
          <w:sz w:val="28"/>
          <w:szCs w:val="28"/>
        </w:rPr>
        <w:t xml:space="preserve"> муниципальной программы </w:t>
      </w:r>
      <w:r w:rsidR="00473B74">
        <w:rPr>
          <w:sz w:val="28"/>
          <w:szCs w:val="28"/>
        </w:rPr>
        <w:t>«</w:t>
      </w:r>
      <w:r w:rsidRPr="00A11A01">
        <w:rPr>
          <w:sz w:val="28"/>
          <w:szCs w:val="28"/>
        </w:rPr>
        <w:t>Экономическое развитие города Ставрополя</w:t>
      </w:r>
      <w:r w:rsidR="00473B74">
        <w:rPr>
          <w:sz w:val="28"/>
          <w:szCs w:val="28"/>
        </w:rPr>
        <w:t>»</w:t>
      </w:r>
      <w:r w:rsidRPr="00A11A01">
        <w:rPr>
          <w:sz w:val="28"/>
          <w:szCs w:val="28"/>
        </w:rPr>
        <w:t xml:space="preserve">, утвержденной постановлением администрации города Ставрополя от 14.11.2019 </w:t>
      </w:r>
      <w:r w:rsidR="00473B74">
        <w:rPr>
          <w:sz w:val="28"/>
          <w:szCs w:val="28"/>
        </w:rPr>
        <w:t>№</w:t>
      </w:r>
      <w:r w:rsidRPr="00A11A01">
        <w:rPr>
          <w:sz w:val="28"/>
          <w:szCs w:val="28"/>
        </w:rPr>
        <w:t xml:space="preserve"> 3215 </w:t>
      </w:r>
      <w:r w:rsidR="00473B74">
        <w:rPr>
          <w:sz w:val="28"/>
          <w:szCs w:val="28"/>
        </w:rPr>
        <w:t>«</w:t>
      </w:r>
      <w:r w:rsidRPr="00A11A01">
        <w:rPr>
          <w:sz w:val="28"/>
          <w:szCs w:val="28"/>
        </w:rPr>
        <w:t xml:space="preserve">Об утверждении муниципальной программы </w:t>
      </w:r>
      <w:r w:rsidR="00473B74">
        <w:rPr>
          <w:sz w:val="28"/>
          <w:szCs w:val="28"/>
        </w:rPr>
        <w:t>«</w:t>
      </w:r>
      <w:r w:rsidRPr="00A11A01">
        <w:rPr>
          <w:sz w:val="28"/>
          <w:szCs w:val="28"/>
        </w:rPr>
        <w:t>Экономическое развитие города Ставрополя</w:t>
      </w:r>
      <w:r w:rsidR="00473B74">
        <w:rPr>
          <w:sz w:val="28"/>
          <w:szCs w:val="28"/>
        </w:rPr>
        <w:t>»</w:t>
      </w:r>
      <w:r w:rsidRPr="00A11A01">
        <w:rPr>
          <w:sz w:val="28"/>
          <w:szCs w:val="28"/>
        </w:rPr>
        <w:t>, и определяет виды, формы, условия оказания поддержки субъектам малого и среднего предпринимательства,</w:t>
      </w:r>
      <w:r w:rsidR="00473B74" w:rsidRPr="00473B74">
        <w:rPr>
          <w:sz w:val="28"/>
          <w:szCs w:val="28"/>
        </w:rPr>
        <w:t xml:space="preserve"> </w:t>
      </w:r>
      <w:r w:rsidR="00DA5921" w:rsidRPr="00DA5921">
        <w:rPr>
          <w:sz w:val="28"/>
          <w:szCs w:val="28"/>
        </w:rPr>
        <w:t>организациям, образующим инфраструктуру поддержки субъектов малого и среднего предпринимательства,</w:t>
      </w:r>
      <w:r w:rsidR="00DA5921">
        <w:rPr>
          <w:sz w:val="28"/>
          <w:szCs w:val="28"/>
        </w:rPr>
        <w:t xml:space="preserve"> </w:t>
      </w:r>
      <w:r w:rsidR="00473B74">
        <w:rPr>
          <w:sz w:val="28"/>
          <w:szCs w:val="28"/>
        </w:rPr>
        <w:t>ф</w:t>
      </w:r>
      <w:r w:rsidR="00473B74" w:rsidRPr="00473B74">
        <w:rPr>
          <w:sz w:val="28"/>
          <w:szCs w:val="28"/>
        </w:rPr>
        <w:t>изически</w:t>
      </w:r>
      <w:r w:rsidR="00473B74">
        <w:rPr>
          <w:sz w:val="28"/>
          <w:szCs w:val="28"/>
        </w:rPr>
        <w:t>м</w:t>
      </w:r>
      <w:r w:rsidR="00473B74" w:rsidRPr="00473B74">
        <w:rPr>
          <w:sz w:val="28"/>
          <w:szCs w:val="28"/>
        </w:rPr>
        <w:t xml:space="preserve"> лица</w:t>
      </w:r>
      <w:r w:rsidR="00473B74">
        <w:rPr>
          <w:sz w:val="28"/>
          <w:szCs w:val="28"/>
        </w:rPr>
        <w:t>м</w:t>
      </w:r>
      <w:r w:rsidR="00473B74" w:rsidRPr="00473B74">
        <w:rPr>
          <w:sz w:val="28"/>
          <w:szCs w:val="28"/>
        </w:rPr>
        <w:t>, не являющи</w:t>
      </w:r>
      <w:r w:rsidR="00473B74">
        <w:rPr>
          <w:sz w:val="28"/>
          <w:szCs w:val="28"/>
        </w:rPr>
        <w:t>мся</w:t>
      </w:r>
      <w:r w:rsidR="00473B74" w:rsidRPr="00473B74">
        <w:rPr>
          <w:sz w:val="28"/>
          <w:szCs w:val="28"/>
        </w:rPr>
        <w:t xml:space="preserve"> индивидуальными предпринимателями и применяющи</w:t>
      </w:r>
      <w:r w:rsidR="00473B74">
        <w:rPr>
          <w:sz w:val="28"/>
          <w:szCs w:val="28"/>
        </w:rPr>
        <w:t>м</w:t>
      </w:r>
      <w:r w:rsidR="00473B74" w:rsidRPr="00473B74">
        <w:rPr>
          <w:sz w:val="28"/>
          <w:szCs w:val="28"/>
        </w:rPr>
        <w:t xml:space="preserve"> специальный</w:t>
      </w:r>
      <w:proofErr w:type="gramEnd"/>
      <w:r w:rsidR="00473B74" w:rsidRPr="00473B74">
        <w:rPr>
          <w:sz w:val="28"/>
          <w:szCs w:val="28"/>
        </w:rPr>
        <w:t xml:space="preserve"> налоговый режим </w:t>
      </w:r>
      <w:r w:rsidR="00473B74">
        <w:rPr>
          <w:sz w:val="28"/>
          <w:szCs w:val="28"/>
        </w:rPr>
        <w:t>«</w:t>
      </w:r>
      <w:r w:rsidR="00473B74" w:rsidRPr="00473B74">
        <w:rPr>
          <w:sz w:val="28"/>
          <w:szCs w:val="28"/>
        </w:rPr>
        <w:t>Налог на профессиональный</w:t>
      </w:r>
      <w:r w:rsidR="00DA5921">
        <w:rPr>
          <w:sz w:val="28"/>
          <w:szCs w:val="28"/>
        </w:rPr>
        <w:t xml:space="preserve"> </w:t>
      </w:r>
      <w:r w:rsidR="00473B74">
        <w:rPr>
          <w:sz w:val="28"/>
          <w:szCs w:val="28"/>
        </w:rPr>
        <w:t>д</w:t>
      </w:r>
      <w:r w:rsidR="00473B74" w:rsidRPr="00473B74">
        <w:rPr>
          <w:sz w:val="28"/>
          <w:szCs w:val="28"/>
        </w:rPr>
        <w:t>оход</w:t>
      </w:r>
      <w:r w:rsidR="00063DCD">
        <w:rPr>
          <w:sz w:val="28"/>
          <w:szCs w:val="28"/>
        </w:rPr>
        <w:t>»</w:t>
      </w:r>
      <w:r w:rsidR="00473B74">
        <w:rPr>
          <w:sz w:val="28"/>
          <w:szCs w:val="28"/>
        </w:rPr>
        <w:t xml:space="preserve"> </w:t>
      </w:r>
      <w:r w:rsidRPr="00A11A01">
        <w:rPr>
          <w:sz w:val="28"/>
          <w:szCs w:val="28"/>
        </w:rPr>
        <w:t xml:space="preserve">(далее соответственно </w:t>
      </w:r>
      <w:r w:rsidR="00473B74">
        <w:rPr>
          <w:sz w:val="28"/>
          <w:szCs w:val="28"/>
        </w:rPr>
        <w:t>–</w:t>
      </w:r>
      <w:r w:rsidRPr="00A11A01">
        <w:rPr>
          <w:sz w:val="28"/>
          <w:szCs w:val="28"/>
        </w:rPr>
        <w:t xml:space="preserve"> субъекты малого и среднего предпринимательства,</w:t>
      </w:r>
      <w:r w:rsidR="00473B74" w:rsidRPr="00473B74">
        <w:rPr>
          <w:sz w:val="28"/>
          <w:szCs w:val="28"/>
        </w:rPr>
        <w:t xml:space="preserve"> </w:t>
      </w:r>
      <w:r w:rsidRPr="00A11A01">
        <w:rPr>
          <w:sz w:val="28"/>
          <w:szCs w:val="28"/>
        </w:rPr>
        <w:t>организации</w:t>
      </w:r>
      <w:r w:rsidR="00DA5921">
        <w:rPr>
          <w:sz w:val="28"/>
          <w:szCs w:val="28"/>
        </w:rPr>
        <w:t xml:space="preserve">, </w:t>
      </w:r>
      <w:r w:rsidR="00DA5921" w:rsidRPr="00DA5921">
        <w:rPr>
          <w:sz w:val="28"/>
          <w:szCs w:val="28"/>
        </w:rPr>
        <w:t>физические лица, применяю</w:t>
      </w:r>
      <w:r w:rsidR="00DA5921">
        <w:rPr>
          <w:sz w:val="28"/>
          <w:szCs w:val="28"/>
        </w:rPr>
        <w:t>щие специальный налоговый режим</w:t>
      </w:r>
      <w:r w:rsidRPr="00A11A01">
        <w:rPr>
          <w:sz w:val="28"/>
          <w:szCs w:val="28"/>
        </w:rPr>
        <w:t>).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2.</w:t>
      </w:r>
      <w:r w:rsidR="007A6F4A">
        <w:rPr>
          <w:sz w:val="28"/>
          <w:szCs w:val="28"/>
        </w:rPr>
        <w:t> </w:t>
      </w:r>
      <w:r w:rsidRPr="00A11A01">
        <w:rPr>
          <w:sz w:val="28"/>
          <w:szCs w:val="28"/>
        </w:rPr>
        <w:t>Основными целями оказания консультационной и информационной поддержки являются: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содействие субъектам малого и среднего предпринимательства в осуществлении предпринимательской деятельности;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обеспечение свободного доступа субъектов малого и среднего предпринимательства,</w:t>
      </w:r>
      <w:r w:rsidR="00473B74">
        <w:rPr>
          <w:sz w:val="28"/>
          <w:szCs w:val="28"/>
        </w:rPr>
        <w:t xml:space="preserve"> </w:t>
      </w:r>
      <w:r w:rsidRPr="00A11A01">
        <w:rPr>
          <w:sz w:val="28"/>
          <w:szCs w:val="28"/>
        </w:rPr>
        <w:t>организаций</w:t>
      </w:r>
      <w:r w:rsidR="00473B74">
        <w:rPr>
          <w:sz w:val="28"/>
          <w:szCs w:val="28"/>
        </w:rPr>
        <w:t xml:space="preserve">, </w:t>
      </w:r>
      <w:r w:rsidR="00473B74" w:rsidRPr="00473B74">
        <w:rPr>
          <w:sz w:val="28"/>
          <w:szCs w:val="28"/>
        </w:rPr>
        <w:t>физических лиц, применяющих специальный налоговый режим,</w:t>
      </w:r>
      <w:r w:rsidRPr="00A11A01">
        <w:rPr>
          <w:sz w:val="28"/>
          <w:szCs w:val="28"/>
        </w:rPr>
        <w:t xml:space="preserve"> к информации, необходимой для развития, повышения деловой активности и конкурентоспособности субъектов малого </w:t>
      </w:r>
      <w:r w:rsidRPr="00A11A01">
        <w:rPr>
          <w:sz w:val="28"/>
          <w:szCs w:val="28"/>
        </w:rPr>
        <w:lastRenderedPageBreak/>
        <w:t>и среднего предпринимательства</w:t>
      </w:r>
      <w:r w:rsidR="00F60946">
        <w:rPr>
          <w:sz w:val="28"/>
          <w:szCs w:val="28"/>
        </w:rPr>
        <w:t xml:space="preserve">, а так же </w:t>
      </w:r>
      <w:r w:rsidR="00F60946" w:rsidRPr="00F60946">
        <w:rPr>
          <w:sz w:val="28"/>
          <w:szCs w:val="28"/>
        </w:rPr>
        <w:t>физических лиц, применяющих специальный налоговый режим</w:t>
      </w:r>
      <w:r w:rsidRPr="00A11A01">
        <w:rPr>
          <w:sz w:val="28"/>
          <w:szCs w:val="28"/>
        </w:rPr>
        <w:t>;</w:t>
      </w:r>
    </w:p>
    <w:p w:rsid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содействие в повышении правовой культуры субъектов малого и среднего предпринимательства, организаций</w:t>
      </w:r>
      <w:r w:rsidR="00DC2DD4">
        <w:rPr>
          <w:sz w:val="28"/>
          <w:szCs w:val="28"/>
        </w:rPr>
        <w:t>,</w:t>
      </w:r>
      <w:r w:rsidR="00DC2DD4" w:rsidRPr="00DC2DD4">
        <w:t xml:space="preserve"> </w:t>
      </w:r>
      <w:r w:rsidR="00DC2DD4" w:rsidRPr="00DC2DD4">
        <w:rPr>
          <w:sz w:val="28"/>
          <w:szCs w:val="28"/>
        </w:rPr>
        <w:t>физически</w:t>
      </w:r>
      <w:r w:rsidR="00DC2DD4">
        <w:rPr>
          <w:sz w:val="28"/>
          <w:szCs w:val="28"/>
        </w:rPr>
        <w:t>х лиц</w:t>
      </w:r>
      <w:r w:rsidR="00DC2DD4" w:rsidRPr="00DC2DD4">
        <w:rPr>
          <w:sz w:val="28"/>
          <w:szCs w:val="28"/>
        </w:rPr>
        <w:t>, применяющи</w:t>
      </w:r>
      <w:r w:rsidR="00DC2DD4">
        <w:rPr>
          <w:sz w:val="28"/>
          <w:szCs w:val="28"/>
        </w:rPr>
        <w:t>х</w:t>
      </w:r>
      <w:r w:rsidR="00DC2DD4" w:rsidRPr="00DC2DD4">
        <w:rPr>
          <w:sz w:val="28"/>
          <w:szCs w:val="28"/>
        </w:rPr>
        <w:t xml:space="preserve"> специальный налоговый режим</w:t>
      </w:r>
      <w:r w:rsidRPr="00A11A01">
        <w:rPr>
          <w:sz w:val="28"/>
          <w:szCs w:val="28"/>
        </w:rPr>
        <w:t>.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3.</w:t>
      </w:r>
      <w:r w:rsidR="007A6F4A">
        <w:rPr>
          <w:sz w:val="28"/>
          <w:szCs w:val="28"/>
        </w:rPr>
        <w:t> </w:t>
      </w:r>
      <w:r w:rsidRPr="00A11A01">
        <w:rPr>
          <w:sz w:val="28"/>
          <w:szCs w:val="28"/>
        </w:rPr>
        <w:t>Консультационная и информационная поддержка оказывается субъектам малого и среднего предпринимательства, отнесенным к таковым в соответствии с законодательством Российской Федерации</w:t>
      </w:r>
      <w:r w:rsidR="00F60946">
        <w:rPr>
          <w:sz w:val="28"/>
          <w:szCs w:val="28"/>
        </w:rPr>
        <w:t xml:space="preserve">, организациям, </w:t>
      </w:r>
      <w:r w:rsidR="00C2377B">
        <w:rPr>
          <w:sz w:val="28"/>
          <w:szCs w:val="28"/>
        </w:rPr>
        <w:br/>
      </w:r>
      <w:r w:rsidR="00F60946" w:rsidRPr="00F60946">
        <w:rPr>
          <w:sz w:val="28"/>
          <w:szCs w:val="28"/>
        </w:rPr>
        <w:t>а так же физически</w:t>
      </w:r>
      <w:r w:rsidR="00F60946">
        <w:rPr>
          <w:sz w:val="28"/>
          <w:szCs w:val="28"/>
        </w:rPr>
        <w:t xml:space="preserve">м </w:t>
      </w:r>
      <w:r w:rsidR="00F60946" w:rsidRPr="00F60946">
        <w:rPr>
          <w:sz w:val="28"/>
          <w:szCs w:val="28"/>
        </w:rPr>
        <w:t>лиц</w:t>
      </w:r>
      <w:r w:rsidR="00F60946">
        <w:rPr>
          <w:sz w:val="28"/>
          <w:szCs w:val="28"/>
        </w:rPr>
        <w:t>ам</w:t>
      </w:r>
      <w:r w:rsidR="00F60946" w:rsidRPr="00F60946">
        <w:rPr>
          <w:sz w:val="28"/>
          <w:szCs w:val="28"/>
        </w:rPr>
        <w:t>, применяющи</w:t>
      </w:r>
      <w:r w:rsidR="00F60946">
        <w:rPr>
          <w:sz w:val="28"/>
          <w:szCs w:val="28"/>
        </w:rPr>
        <w:t>м</w:t>
      </w:r>
      <w:r w:rsidR="00F60946" w:rsidRPr="00F60946">
        <w:rPr>
          <w:sz w:val="28"/>
          <w:szCs w:val="28"/>
        </w:rPr>
        <w:t xml:space="preserve"> специальный налоговый режим</w:t>
      </w:r>
      <w:r w:rsidR="00F60946">
        <w:rPr>
          <w:sz w:val="28"/>
          <w:szCs w:val="28"/>
        </w:rPr>
        <w:t>,</w:t>
      </w:r>
      <w:r w:rsidRPr="00A11A01">
        <w:rPr>
          <w:sz w:val="28"/>
          <w:szCs w:val="28"/>
        </w:rPr>
        <w:t xml:space="preserve"> зарегистрированным на территории города Ставрополя.</w:t>
      </w:r>
    </w:p>
    <w:p w:rsidR="00A11A01" w:rsidRPr="00DB3BB4" w:rsidRDefault="00A11A01" w:rsidP="00A11A01">
      <w:pPr>
        <w:widowControl w:val="0"/>
        <w:autoSpaceDE w:val="0"/>
        <w:autoSpaceDN w:val="0"/>
        <w:jc w:val="both"/>
      </w:pPr>
    </w:p>
    <w:p w:rsidR="00A11A01" w:rsidRPr="00A11A01" w:rsidRDefault="007A6F4A" w:rsidP="007A6F4A">
      <w:pPr>
        <w:widowControl w:val="0"/>
        <w:autoSpaceDE w:val="0"/>
        <w:autoSpaceDN w:val="0"/>
        <w:spacing w:line="240" w:lineRule="exact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7A6F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A11A01" w:rsidRPr="00A11A01">
        <w:rPr>
          <w:sz w:val="28"/>
          <w:szCs w:val="28"/>
        </w:rPr>
        <w:t>Виды поддержки</w:t>
      </w:r>
    </w:p>
    <w:p w:rsidR="00A11A01" w:rsidRPr="00A11A01" w:rsidRDefault="00A11A01" w:rsidP="007A6F4A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11A01">
        <w:rPr>
          <w:sz w:val="28"/>
          <w:szCs w:val="28"/>
        </w:rPr>
        <w:t>субъектов малого и среднего предпринимательства</w:t>
      </w:r>
      <w:r w:rsidR="00DC2DD4">
        <w:rPr>
          <w:sz w:val="28"/>
          <w:szCs w:val="28"/>
        </w:rPr>
        <w:t xml:space="preserve">, </w:t>
      </w:r>
      <w:r w:rsidR="00DC2DD4" w:rsidRPr="00DC2DD4">
        <w:rPr>
          <w:sz w:val="28"/>
          <w:szCs w:val="28"/>
        </w:rPr>
        <w:t>физически</w:t>
      </w:r>
      <w:r w:rsidR="00DC2DD4">
        <w:rPr>
          <w:sz w:val="28"/>
          <w:szCs w:val="28"/>
        </w:rPr>
        <w:t>х лиц</w:t>
      </w:r>
      <w:r w:rsidR="00DC2DD4" w:rsidRPr="00DC2DD4">
        <w:rPr>
          <w:sz w:val="28"/>
          <w:szCs w:val="28"/>
        </w:rPr>
        <w:t>, применяющи</w:t>
      </w:r>
      <w:r w:rsidR="00DC2DD4">
        <w:rPr>
          <w:sz w:val="28"/>
          <w:szCs w:val="28"/>
        </w:rPr>
        <w:t>х</w:t>
      </w:r>
      <w:r w:rsidR="00DC2DD4" w:rsidRPr="00DC2DD4">
        <w:rPr>
          <w:sz w:val="28"/>
          <w:szCs w:val="28"/>
        </w:rPr>
        <w:t xml:space="preserve"> специальный налоговый режим</w:t>
      </w:r>
    </w:p>
    <w:p w:rsidR="00A11A01" w:rsidRPr="00DB3BB4" w:rsidRDefault="00A11A01" w:rsidP="00A11A01">
      <w:pPr>
        <w:widowControl w:val="0"/>
        <w:autoSpaceDE w:val="0"/>
        <w:autoSpaceDN w:val="0"/>
        <w:jc w:val="both"/>
        <w:rPr>
          <w:sz w:val="32"/>
          <w:szCs w:val="32"/>
        </w:rPr>
      </w:pP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4.</w:t>
      </w:r>
      <w:r w:rsidR="007A6F4A">
        <w:rPr>
          <w:sz w:val="28"/>
          <w:szCs w:val="28"/>
        </w:rPr>
        <w:t> </w:t>
      </w:r>
      <w:r w:rsidRPr="00A11A01">
        <w:rPr>
          <w:sz w:val="28"/>
          <w:szCs w:val="28"/>
        </w:rPr>
        <w:t>Консультационная поддержка субъектов малого и среднего предпринимательства</w:t>
      </w:r>
      <w:r w:rsidR="00DC2DD4">
        <w:rPr>
          <w:sz w:val="28"/>
          <w:szCs w:val="28"/>
        </w:rPr>
        <w:t xml:space="preserve">, </w:t>
      </w:r>
      <w:r w:rsidR="00DC2DD4" w:rsidRPr="00DC2DD4">
        <w:rPr>
          <w:sz w:val="28"/>
          <w:szCs w:val="28"/>
        </w:rPr>
        <w:t>физически</w:t>
      </w:r>
      <w:r w:rsidR="00DC2DD4">
        <w:rPr>
          <w:sz w:val="28"/>
          <w:szCs w:val="28"/>
        </w:rPr>
        <w:t>х</w:t>
      </w:r>
      <w:r w:rsidR="00DC2DD4" w:rsidRPr="00DC2DD4">
        <w:rPr>
          <w:sz w:val="28"/>
          <w:szCs w:val="28"/>
        </w:rPr>
        <w:t xml:space="preserve"> лиц, применяющи</w:t>
      </w:r>
      <w:r w:rsidR="00DC2DD4">
        <w:rPr>
          <w:sz w:val="28"/>
          <w:szCs w:val="28"/>
        </w:rPr>
        <w:t>х</w:t>
      </w:r>
      <w:r w:rsidR="00DC2DD4" w:rsidRPr="00DC2DD4">
        <w:rPr>
          <w:sz w:val="28"/>
          <w:szCs w:val="28"/>
        </w:rPr>
        <w:t xml:space="preserve"> специальный налоговый режим</w:t>
      </w:r>
      <w:r w:rsidR="00F75975">
        <w:rPr>
          <w:sz w:val="28"/>
          <w:szCs w:val="28"/>
        </w:rPr>
        <w:t>,</w:t>
      </w:r>
      <w:r w:rsidRPr="00A11A01">
        <w:rPr>
          <w:sz w:val="28"/>
          <w:szCs w:val="28"/>
        </w:rPr>
        <w:t xml:space="preserve"> </w:t>
      </w:r>
      <w:proofErr w:type="gramStart"/>
      <w:r w:rsidRPr="00A11A01">
        <w:rPr>
          <w:sz w:val="28"/>
          <w:szCs w:val="28"/>
        </w:rPr>
        <w:t>оказывается</w:t>
      </w:r>
      <w:proofErr w:type="gramEnd"/>
      <w:r w:rsidRPr="00A11A01">
        <w:rPr>
          <w:sz w:val="28"/>
          <w:szCs w:val="28"/>
        </w:rPr>
        <w:t xml:space="preserve"> по вопросам: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правовой защиты;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бухгалтерского учета;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налогообложения;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 xml:space="preserve">финансовой поддержки и иным вопросам, связанным с осуществлением </w:t>
      </w:r>
      <w:r w:rsidR="00DC2DD4">
        <w:rPr>
          <w:sz w:val="28"/>
          <w:szCs w:val="28"/>
        </w:rPr>
        <w:t>хозяйственной</w:t>
      </w:r>
      <w:r w:rsidRPr="00A11A01">
        <w:rPr>
          <w:sz w:val="28"/>
          <w:szCs w:val="28"/>
        </w:rPr>
        <w:t xml:space="preserve"> деятельности.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5.</w:t>
      </w:r>
      <w:r w:rsidR="007A6F4A">
        <w:rPr>
          <w:sz w:val="28"/>
          <w:szCs w:val="28"/>
        </w:rPr>
        <w:t> </w:t>
      </w:r>
      <w:r w:rsidRPr="00A11A01">
        <w:rPr>
          <w:sz w:val="28"/>
          <w:szCs w:val="28"/>
        </w:rPr>
        <w:t>Информационная поддержка субъектов малого и среднего предпринимательства</w:t>
      </w:r>
      <w:r w:rsidR="00DC2DD4">
        <w:rPr>
          <w:sz w:val="28"/>
          <w:szCs w:val="28"/>
        </w:rPr>
        <w:t xml:space="preserve">, </w:t>
      </w:r>
      <w:r w:rsidR="00DC2DD4" w:rsidRPr="00DC2DD4">
        <w:rPr>
          <w:sz w:val="28"/>
          <w:szCs w:val="28"/>
        </w:rPr>
        <w:t>физически</w:t>
      </w:r>
      <w:r w:rsidR="00DC2DD4">
        <w:rPr>
          <w:sz w:val="28"/>
          <w:szCs w:val="28"/>
        </w:rPr>
        <w:t>х</w:t>
      </w:r>
      <w:r w:rsidR="00DC2DD4" w:rsidRPr="00DC2DD4">
        <w:rPr>
          <w:sz w:val="28"/>
          <w:szCs w:val="28"/>
        </w:rPr>
        <w:t xml:space="preserve"> лиц, применяющи</w:t>
      </w:r>
      <w:r w:rsidR="00DC2DD4">
        <w:rPr>
          <w:sz w:val="28"/>
          <w:szCs w:val="28"/>
        </w:rPr>
        <w:t>х</w:t>
      </w:r>
      <w:r w:rsidR="00DC2DD4" w:rsidRPr="00DC2DD4">
        <w:rPr>
          <w:sz w:val="28"/>
          <w:szCs w:val="28"/>
        </w:rPr>
        <w:t xml:space="preserve"> специальный налоговый режим</w:t>
      </w:r>
      <w:r w:rsidR="00833D44">
        <w:rPr>
          <w:sz w:val="28"/>
          <w:szCs w:val="28"/>
        </w:rPr>
        <w:t>,</w:t>
      </w:r>
      <w:r w:rsidRPr="00A11A01">
        <w:rPr>
          <w:sz w:val="28"/>
          <w:szCs w:val="28"/>
        </w:rPr>
        <w:t xml:space="preserve"> оказывается в виде: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организации обучающих семинаров;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организации курсов, конференций, форумов, круглых столов и иных мероприятий по наиболее значимым проблемам бизнеса, направленных на подготовку (переподготовку, повышение квалификации) кадров для</w:t>
      </w:r>
      <w:r w:rsidR="00833D44">
        <w:rPr>
          <w:sz w:val="28"/>
          <w:szCs w:val="28"/>
        </w:rPr>
        <w:t xml:space="preserve"> малого и среднего бизнеса</w:t>
      </w:r>
      <w:r w:rsidRPr="00A11A01">
        <w:rPr>
          <w:sz w:val="28"/>
          <w:szCs w:val="28"/>
        </w:rPr>
        <w:t>, с участием представителей органов власти, контролирующих органов;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организации дней предпринимательства, праздников, посвященных предпринимательству, конкурсов для выявления лучших предпринимателей, а также содействия в организации выставок, ярмарок и иных мероприятий, направленных на повышение информированности и продвижение продукции субъектов малого и среднего предпринимательства</w:t>
      </w:r>
      <w:r w:rsidR="009A475D">
        <w:rPr>
          <w:sz w:val="28"/>
          <w:szCs w:val="28"/>
        </w:rPr>
        <w:t xml:space="preserve">, а так же </w:t>
      </w:r>
      <w:r w:rsidR="009A475D" w:rsidRPr="009A475D">
        <w:rPr>
          <w:sz w:val="28"/>
          <w:szCs w:val="28"/>
        </w:rPr>
        <w:t>физических лиц, применяющих специальный налоговый режим</w:t>
      </w:r>
      <w:r w:rsidRPr="00A11A01">
        <w:rPr>
          <w:sz w:val="28"/>
          <w:szCs w:val="28"/>
        </w:rPr>
        <w:t>;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 xml:space="preserve">ведения и постоянного обновления информации на сайте </w:t>
      </w:r>
      <w:r w:rsidR="00473B74">
        <w:rPr>
          <w:sz w:val="28"/>
          <w:szCs w:val="28"/>
        </w:rPr>
        <w:t>«</w:t>
      </w:r>
      <w:r w:rsidRPr="00A11A01">
        <w:rPr>
          <w:sz w:val="28"/>
          <w:szCs w:val="28"/>
        </w:rPr>
        <w:t>Малое и среднее предпринимательство города Ставрополя</w:t>
      </w:r>
      <w:r w:rsidR="00473B74">
        <w:rPr>
          <w:sz w:val="28"/>
          <w:szCs w:val="28"/>
        </w:rPr>
        <w:t>»</w:t>
      </w:r>
      <w:r w:rsidRPr="00A11A01">
        <w:rPr>
          <w:sz w:val="28"/>
          <w:szCs w:val="28"/>
        </w:rPr>
        <w:t xml:space="preserve"> (</w:t>
      </w:r>
      <w:proofErr w:type="spellStart"/>
      <w:r w:rsidRPr="00A11A01">
        <w:rPr>
          <w:sz w:val="28"/>
          <w:szCs w:val="28"/>
        </w:rPr>
        <w:t>staveco</w:t>
      </w:r>
      <w:proofErr w:type="spellEnd"/>
      <w:r w:rsidR="00DC2DD4">
        <w:rPr>
          <w:sz w:val="28"/>
          <w:szCs w:val="28"/>
          <w:lang w:val="en-US"/>
        </w:rPr>
        <w:t>n</w:t>
      </w:r>
      <w:proofErr w:type="spellStart"/>
      <w:r w:rsidRPr="00A11A01">
        <w:rPr>
          <w:sz w:val="28"/>
          <w:szCs w:val="28"/>
        </w:rPr>
        <w:t>om.ru</w:t>
      </w:r>
      <w:proofErr w:type="spellEnd"/>
      <w:r w:rsidRPr="00A11A01">
        <w:rPr>
          <w:sz w:val="28"/>
          <w:szCs w:val="28"/>
        </w:rPr>
        <w:t>) и сайте администрации города Ставрополя (</w:t>
      </w:r>
      <w:proofErr w:type="spellStart"/>
      <w:r w:rsidRPr="00A11A01">
        <w:rPr>
          <w:sz w:val="28"/>
          <w:szCs w:val="28"/>
        </w:rPr>
        <w:t>ставрополь</w:t>
      </w:r>
      <w:proofErr w:type="gramStart"/>
      <w:r w:rsidRPr="00A11A01">
        <w:rPr>
          <w:sz w:val="28"/>
          <w:szCs w:val="28"/>
        </w:rPr>
        <w:t>.р</w:t>
      </w:r>
      <w:proofErr w:type="gramEnd"/>
      <w:r w:rsidRPr="00A11A01">
        <w:rPr>
          <w:sz w:val="28"/>
          <w:szCs w:val="28"/>
        </w:rPr>
        <w:t>ф</w:t>
      </w:r>
      <w:proofErr w:type="spellEnd"/>
      <w:r w:rsidRPr="00A11A01">
        <w:rPr>
          <w:sz w:val="28"/>
          <w:szCs w:val="28"/>
        </w:rPr>
        <w:t xml:space="preserve">) в информационно-телекоммуникационной сети </w:t>
      </w:r>
      <w:r w:rsidR="00473B74">
        <w:rPr>
          <w:sz w:val="28"/>
          <w:szCs w:val="28"/>
        </w:rPr>
        <w:t>«</w:t>
      </w:r>
      <w:r w:rsidRPr="00A11A01">
        <w:rPr>
          <w:sz w:val="28"/>
          <w:szCs w:val="28"/>
        </w:rPr>
        <w:t>Интернет</w:t>
      </w:r>
      <w:r w:rsidR="00473B74">
        <w:rPr>
          <w:sz w:val="28"/>
          <w:szCs w:val="28"/>
        </w:rPr>
        <w:t>»</w:t>
      </w:r>
      <w:r w:rsidRPr="00A11A01">
        <w:rPr>
          <w:sz w:val="28"/>
          <w:szCs w:val="28"/>
        </w:rPr>
        <w:t xml:space="preserve"> (далее соответственно </w:t>
      </w:r>
      <w:r w:rsidR="00F75975">
        <w:rPr>
          <w:sz w:val="28"/>
          <w:szCs w:val="28"/>
        </w:rPr>
        <w:t>–</w:t>
      </w:r>
      <w:r w:rsidRPr="00A11A01">
        <w:rPr>
          <w:sz w:val="28"/>
          <w:szCs w:val="28"/>
        </w:rPr>
        <w:t xml:space="preserve"> </w:t>
      </w:r>
      <w:r w:rsidR="00F75975">
        <w:rPr>
          <w:sz w:val="28"/>
          <w:szCs w:val="28"/>
        </w:rPr>
        <w:t>са</w:t>
      </w:r>
      <w:r w:rsidRPr="00A11A01">
        <w:rPr>
          <w:sz w:val="28"/>
          <w:szCs w:val="28"/>
        </w:rPr>
        <w:t>йт МСП, сайт администрации города Ставрополя).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6.</w:t>
      </w:r>
      <w:r w:rsidR="007A6F4A">
        <w:rPr>
          <w:sz w:val="28"/>
          <w:szCs w:val="28"/>
        </w:rPr>
        <w:t> </w:t>
      </w:r>
      <w:r w:rsidRPr="00A11A01">
        <w:rPr>
          <w:sz w:val="28"/>
          <w:szCs w:val="28"/>
        </w:rPr>
        <w:t>Оказание консультационной и информационной поддержки субъектам малого и среднего предпринимательства</w:t>
      </w:r>
      <w:r w:rsidR="00DC2DD4">
        <w:rPr>
          <w:sz w:val="28"/>
          <w:szCs w:val="28"/>
        </w:rPr>
        <w:t>,</w:t>
      </w:r>
      <w:r w:rsidR="00DC2DD4" w:rsidRPr="00DC2DD4">
        <w:rPr>
          <w:sz w:val="28"/>
          <w:szCs w:val="28"/>
        </w:rPr>
        <w:t xml:space="preserve"> </w:t>
      </w:r>
      <w:proofErr w:type="gramStart"/>
      <w:r w:rsidR="00DC2DD4" w:rsidRPr="00DC2DD4">
        <w:rPr>
          <w:sz w:val="28"/>
          <w:szCs w:val="28"/>
        </w:rPr>
        <w:t>физически</w:t>
      </w:r>
      <w:r w:rsidR="00DC2DD4">
        <w:rPr>
          <w:sz w:val="28"/>
          <w:szCs w:val="28"/>
        </w:rPr>
        <w:t>м</w:t>
      </w:r>
      <w:r w:rsidR="00DC2DD4" w:rsidRPr="00DC2DD4">
        <w:rPr>
          <w:sz w:val="28"/>
          <w:szCs w:val="28"/>
        </w:rPr>
        <w:t xml:space="preserve"> лица</w:t>
      </w:r>
      <w:r w:rsidR="00DC2DD4">
        <w:rPr>
          <w:sz w:val="28"/>
          <w:szCs w:val="28"/>
        </w:rPr>
        <w:t>м</w:t>
      </w:r>
      <w:r w:rsidR="00DC2DD4" w:rsidRPr="00DC2DD4">
        <w:rPr>
          <w:sz w:val="28"/>
          <w:szCs w:val="28"/>
        </w:rPr>
        <w:t>, применяющи</w:t>
      </w:r>
      <w:r w:rsidR="00DC2DD4">
        <w:rPr>
          <w:sz w:val="28"/>
          <w:szCs w:val="28"/>
        </w:rPr>
        <w:t>м</w:t>
      </w:r>
      <w:r w:rsidR="00DC2DD4" w:rsidRPr="00DC2DD4">
        <w:rPr>
          <w:sz w:val="28"/>
          <w:szCs w:val="28"/>
        </w:rPr>
        <w:t xml:space="preserve"> </w:t>
      </w:r>
      <w:r w:rsidR="00DC2DD4" w:rsidRPr="00DC2DD4">
        <w:rPr>
          <w:sz w:val="28"/>
          <w:szCs w:val="28"/>
        </w:rPr>
        <w:lastRenderedPageBreak/>
        <w:t>специальный налоговый режим</w:t>
      </w:r>
      <w:r w:rsidRPr="00A11A01">
        <w:rPr>
          <w:sz w:val="28"/>
          <w:szCs w:val="28"/>
        </w:rPr>
        <w:t xml:space="preserve"> осуществляется</w:t>
      </w:r>
      <w:proofErr w:type="gramEnd"/>
      <w:r w:rsidRPr="00A11A01">
        <w:rPr>
          <w:sz w:val="28"/>
          <w:szCs w:val="28"/>
        </w:rPr>
        <w:t>: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 xml:space="preserve">комитетом экономического развития администрации города Ставрополя (далее </w:t>
      </w:r>
      <w:r w:rsidR="00DC2DD4">
        <w:rPr>
          <w:sz w:val="28"/>
          <w:szCs w:val="28"/>
        </w:rPr>
        <w:t>–</w:t>
      </w:r>
      <w:r w:rsidRPr="00A11A01">
        <w:rPr>
          <w:sz w:val="28"/>
          <w:szCs w:val="28"/>
        </w:rPr>
        <w:t xml:space="preserve"> Комитет) по адресу: город Ставрополь, улица К. Хетагурова, 8, </w:t>
      </w:r>
      <w:r w:rsidR="00DC2DD4">
        <w:rPr>
          <w:sz w:val="28"/>
          <w:szCs w:val="28"/>
        </w:rPr>
        <w:br/>
      </w:r>
      <w:r w:rsidRPr="00A11A01">
        <w:rPr>
          <w:sz w:val="28"/>
          <w:szCs w:val="28"/>
        </w:rPr>
        <w:t>каб</w:t>
      </w:r>
      <w:r w:rsidR="00833D44">
        <w:rPr>
          <w:sz w:val="28"/>
          <w:szCs w:val="28"/>
        </w:rPr>
        <w:t>инет</w:t>
      </w:r>
      <w:r w:rsidRPr="00A11A01">
        <w:rPr>
          <w:sz w:val="28"/>
          <w:szCs w:val="28"/>
        </w:rPr>
        <w:t xml:space="preserve"> 108;</w:t>
      </w:r>
    </w:p>
    <w:p w:rsid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 xml:space="preserve">автономной некоммерческой организацией </w:t>
      </w:r>
      <w:r w:rsidR="00473B74">
        <w:rPr>
          <w:sz w:val="28"/>
          <w:szCs w:val="28"/>
        </w:rPr>
        <w:t>«</w:t>
      </w:r>
      <w:r w:rsidRPr="00A11A01">
        <w:rPr>
          <w:sz w:val="28"/>
          <w:szCs w:val="28"/>
        </w:rPr>
        <w:t>Ставропольский городской центр развития малого и среднего предпринимательства</w:t>
      </w:r>
      <w:r w:rsidR="00473B74">
        <w:rPr>
          <w:sz w:val="28"/>
          <w:szCs w:val="28"/>
        </w:rPr>
        <w:t>»</w:t>
      </w:r>
      <w:r w:rsidRPr="00A11A01">
        <w:rPr>
          <w:sz w:val="28"/>
          <w:szCs w:val="28"/>
        </w:rPr>
        <w:t xml:space="preserve"> (далее </w:t>
      </w:r>
      <w:r w:rsidR="00DC2DD4">
        <w:rPr>
          <w:sz w:val="28"/>
          <w:szCs w:val="28"/>
        </w:rPr>
        <w:t>–</w:t>
      </w:r>
      <w:r w:rsidRPr="00A11A01">
        <w:rPr>
          <w:sz w:val="28"/>
          <w:szCs w:val="28"/>
        </w:rPr>
        <w:t xml:space="preserve"> Центр) по адресу: город Ставрополь, проспект К. Маркса, 15.</w:t>
      </w:r>
    </w:p>
    <w:p w:rsidR="00833D44" w:rsidRPr="00DB3BB4" w:rsidRDefault="00833D44" w:rsidP="00A11A01">
      <w:pPr>
        <w:widowControl w:val="0"/>
        <w:autoSpaceDE w:val="0"/>
        <w:autoSpaceDN w:val="0"/>
        <w:ind w:firstLine="540"/>
        <w:jc w:val="both"/>
        <w:rPr>
          <w:sz w:val="32"/>
          <w:szCs w:val="32"/>
        </w:rPr>
      </w:pPr>
    </w:p>
    <w:p w:rsidR="00A11A01" w:rsidRPr="00A11A01" w:rsidRDefault="00A10AA7" w:rsidP="00A10AA7">
      <w:pPr>
        <w:widowControl w:val="0"/>
        <w:autoSpaceDE w:val="0"/>
        <w:autoSpaceDN w:val="0"/>
        <w:spacing w:line="240" w:lineRule="exact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A10AA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A11A01" w:rsidRPr="00A11A01">
        <w:rPr>
          <w:sz w:val="28"/>
          <w:szCs w:val="28"/>
        </w:rPr>
        <w:t>Порядок и формы оказания консультационной и информационной</w:t>
      </w:r>
    </w:p>
    <w:p w:rsidR="00A11A01" w:rsidRPr="00A11A01" w:rsidRDefault="00A11A01" w:rsidP="00A10AA7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A11A01">
        <w:rPr>
          <w:sz w:val="28"/>
          <w:szCs w:val="28"/>
        </w:rPr>
        <w:t>поддержки субъектам малого и среднего предпринимательства</w:t>
      </w:r>
      <w:r w:rsidR="007A6F4A">
        <w:rPr>
          <w:sz w:val="28"/>
          <w:szCs w:val="28"/>
        </w:rPr>
        <w:t xml:space="preserve">, </w:t>
      </w:r>
      <w:r w:rsidR="007A6F4A" w:rsidRPr="007A6F4A">
        <w:rPr>
          <w:sz w:val="28"/>
          <w:szCs w:val="28"/>
        </w:rPr>
        <w:t>физически</w:t>
      </w:r>
      <w:r w:rsidR="007A6F4A">
        <w:rPr>
          <w:sz w:val="28"/>
          <w:szCs w:val="28"/>
        </w:rPr>
        <w:t>м</w:t>
      </w:r>
      <w:r w:rsidR="007A6F4A" w:rsidRPr="007A6F4A">
        <w:rPr>
          <w:sz w:val="28"/>
          <w:szCs w:val="28"/>
        </w:rPr>
        <w:t xml:space="preserve"> лица</w:t>
      </w:r>
      <w:r w:rsidR="007A6F4A">
        <w:rPr>
          <w:sz w:val="28"/>
          <w:szCs w:val="28"/>
        </w:rPr>
        <w:t>м</w:t>
      </w:r>
      <w:r w:rsidR="007A6F4A" w:rsidRPr="007A6F4A">
        <w:rPr>
          <w:sz w:val="28"/>
          <w:szCs w:val="28"/>
        </w:rPr>
        <w:t>, применяющи</w:t>
      </w:r>
      <w:r w:rsidR="007A6F4A">
        <w:rPr>
          <w:sz w:val="28"/>
          <w:szCs w:val="28"/>
        </w:rPr>
        <w:t>м</w:t>
      </w:r>
      <w:r w:rsidR="007A6F4A" w:rsidRPr="007A6F4A">
        <w:rPr>
          <w:sz w:val="28"/>
          <w:szCs w:val="28"/>
        </w:rPr>
        <w:t xml:space="preserve"> специальный налоговый режим</w:t>
      </w:r>
    </w:p>
    <w:p w:rsidR="00A11A01" w:rsidRPr="00DB3BB4" w:rsidRDefault="00A11A01" w:rsidP="00A11A01">
      <w:pPr>
        <w:widowControl w:val="0"/>
        <w:autoSpaceDE w:val="0"/>
        <w:autoSpaceDN w:val="0"/>
        <w:jc w:val="both"/>
        <w:rPr>
          <w:sz w:val="32"/>
          <w:szCs w:val="32"/>
        </w:rPr>
      </w:pP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7.</w:t>
      </w:r>
      <w:r w:rsidR="007A6F4A">
        <w:rPr>
          <w:sz w:val="28"/>
          <w:szCs w:val="28"/>
        </w:rPr>
        <w:t> </w:t>
      </w:r>
      <w:r w:rsidRPr="00A11A01">
        <w:rPr>
          <w:sz w:val="28"/>
          <w:szCs w:val="28"/>
        </w:rPr>
        <w:t>Консультационная и информационная поддержка субъектов малого и среднего предпринимательства</w:t>
      </w:r>
      <w:r w:rsidR="007A6F4A">
        <w:rPr>
          <w:sz w:val="28"/>
          <w:szCs w:val="28"/>
        </w:rPr>
        <w:t xml:space="preserve">, </w:t>
      </w:r>
      <w:r w:rsidR="007A6F4A" w:rsidRPr="007A6F4A">
        <w:rPr>
          <w:sz w:val="28"/>
          <w:szCs w:val="28"/>
        </w:rPr>
        <w:t>физически</w:t>
      </w:r>
      <w:r w:rsidR="007A6F4A">
        <w:rPr>
          <w:sz w:val="28"/>
          <w:szCs w:val="28"/>
        </w:rPr>
        <w:t>х</w:t>
      </w:r>
      <w:r w:rsidR="007A6F4A" w:rsidRPr="007A6F4A">
        <w:rPr>
          <w:sz w:val="28"/>
          <w:szCs w:val="28"/>
        </w:rPr>
        <w:t xml:space="preserve"> лиц, применяющи</w:t>
      </w:r>
      <w:r w:rsidR="007A6F4A">
        <w:rPr>
          <w:sz w:val="28"/>
          <w:szCs w:val="28"/>
        </w:rPr>
        <w:t>х</w:t>
      </w:r>
      <w:r w:rsidR="007A6F4A" w:rsidRPr="007A6F4A">
        <w:rPr>
          <w:sz w:val="28"/>
          <w:szCs w:val="28"/>
        </w:rPr>
        <w:t xml:space="preserve"> специальный налоговый режим</w:t>
      </w:r>
      <w:r w:rsidR="00833D44">
        <w:rPr>
          <w:sz w:val="28"/>
          <w:szCs w:val="28"/>
        </w:rPr>
        <w:t>,</w:t>
      </w:r>
      <w:r w:rsidRPr="00A11A01">
        <w:rPr>
          <w:sz w:val="28"/>
          <w:szCs w:val="28"/>
        </w:rPr>
        <w:t xml:space="preserve"> осуществляется: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в устной форме при непосредственном обращении в Комитет и (или) Центр;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 xml:space="preserve">посредством телефонной связи по номерам телефонов: 74-87-12, </w:t>
      </w:r>
      <w:r w:rsidR="007A6F4A">
        <w:rPr>
          <w:sz w:val="28"/>
          <w:szCs w:val="28"/>
        </w:rPr>
        <w:br/>
      </w:r>
      <w:r w:rsidRPr="00A11A01">
        <w:rPr>
          <w:sz w:val="28"/>
          <w:szCs w:val="28"/>
        </w:rPr>
        <w:t>74-89-28, 99-07-81;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в письменной форме по запросам в произвольной форме;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в обзорно-ознакомительной форме посредством информационных стендов, буклетов, листовок;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путем размещения информации, публикаций, новостей на сайте МСП и на сайте администрации города Ставрополя.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8.</w:t>
      </w:r>
      <w:r w:rsidR="007A6F4A">
        <w:rPr>
          <w:sz w:val="28"/>
          <w:szCs w:val="28"/>
        </w:rPr>
        <w:t> </w:t>
      </w:r>
      <w:r w:rsidRPr="00A11A01">
        <w:rPr>
          <w:sz w:val="28"/>
          <w:szCs w:val="28"/>
        </w:rPr>
        <w:t>Основными требованиями при оказании консультационной и информационной поддержки субъектам малого и среднего предпринимательства</w:t>
      </w:r>
      <w:r w:rsidR="007A6F4A">
        <w:rPr>
          <w:sz w:val="28"/>
          <w:szCs w:val="28"/>
        </w:rPr>
        <w:t xml:space="preserve">, </w:t>
      </w:r>
      <w:r w:rsidR="007A6F4A" w:rsidRPr="007A6F4A">
        <w:rPr>
          <w:sz w:val="28"/>
          <w:szCs w:val="28"/>
        </w:rPr>
        <w:t>физическим лицам, применяющим специальный налоговый режим</w:t>
      </w:r>
      <w:r w:rsidR="00833D44">
        <w:rPr>
          <w:sz w:val="28"/>
          <w:szCs w:val="28"/>
        </w:rPr>
        <w:t>,</w:t>
      </w:r>
      <w:r w:rsidRPr="00A11A01">
        <w:rPr>
          <w:sz w:val="28"/>
          <w:szCs w:val="28"/>
        </w:rPr>
        <w:t xml:space="preserve"> являются: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достоверность пред</w:t>
      </w:r>
      <w:r w:rsidR="00833D44">
        <w:rPr>
          <w:sz w:val="28"/>
          <w:szCs w:val="28"/>
        </w:rPr>
        <w:t>о</w:t>
      </w:r>
      <w:r w:rsidRPr="00A11A01">
        <w:rPr>
          <w:sz w:val="28"/>
          <w:szCs w:val="28"/>
        </w:rPr>
        <w:t>ставляемой информации;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четкость в изложении информации;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полнота информации.</w:t>
      </w:r>
    </w:p>
    <w:p w:rsidR="00A11A01" w:rsidRPr="00A11A01" w:rsidRDefault="00A11A01" w:rsidP="00A11A01">
      <w:pPr>
        <w:widowControl w:val="0"/>
        <w:autoSpaceDE w:val="0"/>
        <w:autoSpaceDN w:val="0"/>
        <w:jc w:val="both"/>
        <w:rPr>
          <w:sz w:val="22"/>
          <w:szCs w:val="28"/>
        </w:rPr>
      </w:pPr>
    </w:p>
    <w:p w:rsidR="00A11A01" w:rsidRPr="00A11A01" w:rsidRDefault="00A10AA7" w:rsidP="00A10AA7">
      <w:pPr>
        <w:widowControl w:val="0"/>
        <w:autoSpaceDE w:val="0"/>
        <w:autoSpaceDN w:val="0"/>
        <w:spacing w:line="240" w:lineRule="exact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A10AA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A11A01" w:rsidRPr="00A11A01">
        <w:rPr>
          <w:sz w:val="28"/>
          <w:szCs w:val="28"/>
        </w:rPr>
        <w:t xml:space="preserve">Отчетность о мерах поддержки </w:t>
      </w:r>
      <w:r w:rsidR="00833D44">
        <w:rPr>
          <w:sz w:val="28"/>
          <w:szCs w:val="28"/>
        </w:rPr>
        <w:t xml:space="preserve">субъектов </w:t>
      </w:r>
      <w:r w:rsidR="00A11A01" w:rsidRPr="00A11A01">
        <w:rPr>
          <w:sz w:val="28"/>
          <w:szCs w:val="28"/>
        </w:rPr>
        <w:t>малого</w:t>
      </w:r>
      <w:r w:rsidR="007A6F4A">
        <w:rPr>
          <w:sz w:val="28"/>
          <w:szCs w:val="28"/>
        </w:rPr>
        <w:t xml:space="preserve"> </w:t>
      </w:r>
      <w:r w:rsidR="00A11A01" w:rsidRPr="00A11A01">
        <w:rPr>
          <w:sz w:val="28"/>
          <w:szCs w:val="28"/>
        </w:rPr>
        <w:t>и среднего предпринимательства</w:t>
      </w:r>
      <w:r w:rsidR="007A6F4A">
        <w:rPr>
          <w:sz w:val="28"/>
          <w:szCs w:val="28"/>
        </w:rPr>
        <w:t xml:space="preserve">, </w:t>
      </w:r>
      <w:r w:rsidR="007A6F4A" w:rsidRPr="007A6F4A">
        <w:rPr>
          <w:sz w:val="28"/>
          <w:szCs w:val="28"/>
        </w:rPr>
        <w:t>физически</w:t>
      </w:r>
      <w:r w:rsidR="007A6F4A">
        <w:rPr>
          <w:sz w:val="28"/>
          <w:szCs w:val="28"/>
        </w:rPr>
        <w:t>х</w:t>
      </w:r>
      <w:r w:rsidR="007A6F4A" w:rsidRPr="007A6F4A">
        <w:rPr>
          <w:sz w:val="28"/>
          <w:szCs w:val="28"/>
        </w:rPr>
        <w:t xml:space="preserve"> лиц, применяющи</w:t>
      </w:r>
      <w:r w:rsidR="007A6F4A">
        <w:rPr>
          <w:sz w:val="28"/>
          <w:szCs w:val="28"/>
        </w:rPr>
        <w:t xml:space="preserve">х </w:t>
      </w:r>
      <w:r w:rsidR="007A6F4A" w:rsidRPr="007A6F4A">
        <w:rPr>
          <w:sz w:val="28"/>
          <w:szCs w:val="28"/>
        </w:rPr>
        <w:t>специальный налоговый режим</w:t>
      </w:r>
    </w:p>
    <w:p w:rsidR="00A11A01" w:rsidRPr="00A11A01" w:rsidRDefault="00A11A01" w:rsidP="00A11A01">
      <w:pPr>
        <w:widowControl w:val="0"/>
        <w:autoSpaceDE w:val="0"/>
        <w:autoSpaceDN w:val="0"/>
        <w:jc w:val="both"/>
        <w:rPr>
          <w:sz w:val="22"/>
          <w:szCs w:val="28"/>
        </w:rPr>
      </w:pP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9. Центр ежегодно предоставляет в Комитет сводную информацию о субъектах малого и среднего предпринимательства,</w:t>
      </w:r>
      <w:r w:rsidR="007A6F4A">
        <w:rPr>
          <w:sz w:val="28"/>
          <w:szCs w:val="28"/>
        </w:rPr>
        <w:t xml:space="preserve"> </w:t>
      </w:r>
      <w:r w:rsidR="007A6F4A" w:rsidRPr="007A6F4A">
        <w:rPr>
          <w:sz w:val="28"/>
          <w:szCs w:val="28"/>
        </w:rPr>
        <w:t>физически</w:t>
      </w:r>
      <w:r w:rsidR="007A6F4A">
        <w:rPr>
          <w:sz w:val="28"/>
          <w:szCs w:val="28"/>
        </w:rPr>
        <w:t>х</w:t>
      </w:r>
      <w:r w:rsidR="007A6F4A" w:rsidRPr="007A6F4A">
        <w:rPr>
          <w:sz w:val="28"/>
          <w:szCs w:val="28"/>
        </w:rPr>
        <w:t xml:space="preserve"> лиц</w:t>
      </w:r>
      <w:r w:rsidR="00F75975">
        <w:rPr>
          <w:sz w:val="28"/>
          <w:szCs w:val="28"/>
        </w:rPr>
        <w:t>ах</w:t>
      </w:r>
      <w:r w:rsidR="007A6F4A" w:rsidRPr="007A6F4A">
        <w:rPr>
          <w:sz w:val="28"/>
          <w:szCs w:val="28"/>
        </w:rPr>
        <w:t>, применяющи</w:t>
      </w:r>
      <w:r w:rsidR="00F75975">
        <w:rPr>
          <w:sz w:val="28"/>
          <w:szCs w:val="28"/>
        </w:rPr>
        <w:t>х</w:t>
      </w:r>
      <w:r w:rsidR="007A6F4A" w:rsidRPr="007A6F4A">
        <w:rPr>
          <w:sz w:val="28"/>
          <w:szCs w:val="28"/>
        </w:rPr>
        <w:t xml:space="preserve"> специальный налоговый режим</w:t>
      </w:r>
      <w:r w:rsidR="007A6F4A">
        <w:rPr>
          <w:sz w:val="28"/>
          <w:szCs w:val="28"/>
        </w:rPr>
        <w:t>,</w:t>
      </w:r>
      <w:r w:rsidRPr="00A11A01">
        <w:rPr>
          <w:sz w:val="28"/>
          <w:szCs w:val="28"/>
        </w:rPr>
        <w:t xml:space="preserve"> получивших консультационную и информационную поддержку, утвержденную руководителем Центра.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 xml:space="preserve">10. </w:t>
      </w:r>
      <w:proofErr w:type="gramStart"/>
      <w:r w:rsidRPr="00A11A01">
        <w:rPr>
          <w:sz w:val="28"/>
          <w:szCs w:val="28"/>
        </w:rPr>
        <w:t xml:space="preserve">Комитет осуществляет учет субъектов малого и среднего предпринимательства, </w:t>
      </w:r>
      <w:r w:rsidR="007A6F4A" w:rsidRPr="007A6F4A">
        <w:rPr>
          <w:sz w:val="28"/>
          <w:szCs w:val="28"/>
        </w:rPr>
        <w:t>физически</w:t>
      </w:r>
      <w:r w:rsidR="007A6F4A">
        <w:rPr>
          <w:sz w:val="28"/>
          <w:szCs w:val="28"/>
        </w:rPr>
        <w:t>х</w:t>
      </w:r>
      <w:r w:rsidR="007A6F4A" w:rsidRPr="007A6F4A">
        <w:rPr>
          <w:sz w:val="28"/>
          <w:szCs w:val="28"/>
        </w:rPr>
        <w:t xml:space="preserve"> лиц, применяющи</w:t>
      </w:r>
      <w:r w:rsidR="007A6F4A">
        <w:rPr>
          <w:sz w:val="28"/>
          <w:szCs w:val="28"/>
        </w:rPr>
        <w:t>х</w:t>
      </w:r>
      <w:r w:rsidR="007A6F4A" w:rsidRPr="007A6F4A">
        <w:rPr>
          <w:sz w:val="28"/>
          <w:szCs w:val="28"/>
        </w:rPr>
        <w:t xml:space="preserve"> специальный налоговый режим</w:t>
      </w:r>
      <w:r w:rsidR="007A6F4A">
        <w:rPr>
          <w:sz w:val="28"/>
          <w:szCs w:val="28"/>
        </w:rPr>
        <w:t>,</w:t>
      </w:r>
      <w:r w:rsidR="007A6F4A" w:rsidRPr="007A6F4A">
        <w:rPr>
          <w:sz w:val="28"/>
          <w:szCs w:val="28"/>
        </w:rPr>
        <w:t xml:space="preserve"> </w:t>
      </w:r>
      <w:r w:rsidRPr="00A11A01">
        <w:rPr>
          <w:sz w:val="28"/>
          <w:szCs w:val="28"/>
        </w:rPr>
        <w:t xml:space="preserve">получивших консультационную и информационную поддержку как в Комитете, так и (или) в Центре, формирует и утверждает </w:t>
      </w:r>
      <w:hyperlink w:anchor="P103" w:history="1">
        <w:r w:rsidRPr="00A11A01">
          <w:rPr>
            <w:sz w:val="28"/>
            <w:szCs w:val="28"/>
          </w:rPr>
          <w:t>реестр</w:t>
        </w:r>
      </w:hyperlink>
      <w:r w:rsidRPr="00A11A01">
        <w:rPr>
          <w:sz w:val="28"/>
          <w:szCs w:val="28"/>
        </w:rPr>
        <w:t xml:space="preserve"> субъектов малого и среднего предпринимательства</w:t>
      </w:r>
      <w:r w:rsidR="009A475D">
        <w:rPr>
          <w:sz w:val="28"/>
          <w:szCs w:val="28"/>
        </w:rPr>
        <w:t xml:space="preserve">, </w:t>
      </w:r>
      <w:r w:rsidR="009A475D" w:rsidRPr="009A475D">
        <w:rPr>
          <w:sz w:val="28"/>
          <w:szCs w:val="28"/>
        </w:rPr>
        <w:t xml:space="preserve">физических лиц, </w:t>
      </w:r>
      <w:r w:rsidR="009A475D" w:rsidRPr="009A475D">
        <w:rPr>
          <w:sz w:val="28"/>
          <w:szCs w:val="28"/>
        </w:rPr>
        <w:lastRenderedPageBreak/>
        <w:t>применяющих специальный налоговый режим</w:t>
      </w:r>
      <w:r w:rsidR="00833D44">
        <w:rPr>
          <w:sz w:val="28"/>
          <w:szCs w:val="28"/>
        </w:rPr>
        <w:t>,</w:t>
      </w:r>
      <w:r w:rsidRPr="00A11A01">
        <w:rPr>
          <w:sz w:val="28"/>
          <w:szCs w:val="28"/>
        </w:rPr>
        <w:t xml:space="preserve"> </w:t>
      </w:r>
      <w:r w:rsidR="007A6F4A">
        <w:rPr>
          <w:sz w:val="28"/>
          <w:szCs w:val="28"/>
        </w:rPr>
        <w:t>–</w:t>
      </w:r>
      <w:r w:rsidRPr="00A11A01">
        <w:rPr>
          <w:sz w:val="28"/>
          <w:szCs w:val="28"/>
        </w:rPr>
        <w:t xml:space="preserve"> получателей поддержки по форме, приведенной в приложении к настоящему Порядку.</w:t>
      </w:r>
      <w:proofErr w:type="gramEnd"/>
    </w:p>
    <w:p w:rsidR="007A6F4A" w:rsidRPr="00F75975" w:rsidRDefault="00A11A01" w:rsidP="00A10AA7">
      <w:pPr>
        <w:pStyle w:val="ConsPlusNormal"/>
        <w:tabs>
          <w:tab w:val="left" w:pos="4820"/>
        </w:tabs>
        <w:ind w:right="-2"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A11A01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11. Комитет в срок до 30 декабря текущего года публикует сводную информацию о субъектах малого и среднего предпринимательства, </w:t>
      </w:r>
      <w:r w:rsidR="007A6F4A" w:rsidRPr="007A6F4A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физически</w:t>
      </w:r>
      <w:r w:rsidR="007A6F4A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х</w:t>
      </w:r>
      <w:r w:rsidR="007A6F4A" w:rsidRPr="007A6F4A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лиц</w:t>
      </w:r>
      <w:r w:rsidR="00833D44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ах</w:t>
      </w:r>
      <w:r w:rsidR="007A6F4A" w:rsidRPr="007A6F4A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, применяющи</w:t>
      </w:r>
      <w:r w:rsidR="007A6F4A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х</w:t>
      </w:r>
      <w:r w:rsidR="007A6F4A" w:rsidRPr="007A6F4A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специальный налоговый режим</w:t>
      </w:r>
      <w:r w:rsidR="007A6F4A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,</w:t>
      </w:r>
      <w:r w:rsidR="007A6F4A" w:rsidRPr="007A6F4A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</w:t>
      </w:r>
      <w:r w:rsidRPr="00A11A01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получивших консультационную и информационную поддержку, на сайте МСП и на сайте администрации города Ставрополя в разделе </w:t>
      </w:r>
      <w:r w:rsidR="00473B74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«</w:t>
      </w:r>
      <w:r w:rsidRPr="00A11A01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Реестр субъектов малого и среднего предпринимательства </w:t>
      </w:r>
      <w:r w:rsidR="007A6F4A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–</w:t>
      </w:r>
      <w:r w:rsidRPr="00A11A01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получателей поддержки</w:t>
      </w:r>
      <w:r w:rsidR="00473B74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»</w:t>
      </w:r>
      <w:r w:rsidRPr="00A11A01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.</w:t>
      </w:r>
    </w:p>
    <w:p w:rsidR="00A10AA7" w:rsidRDefault="00A10AA7" w:rsidP="00A10AA7">
      <w:pPr>
        <w:pStyle w:val="ConsPlusNormal"/>
        <w:tabs>
          <w:tab w:val="left" w:pos="4820"/>
        </w:tabs>
        <w:ind w:right="-144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</w:p>
    <w:p w:rsidR="00833D44" w:rsidRDefault="00833D44" w:rsidP="00A10AA7">
      <w:pPr>
        <w:pStyle w:val="ConsPlusNormal"/>
        <w:tabs>
          <w:tab w:val="left" w:pos="4820"/>
        </w:tabs>
        <w:ind w:right="-144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</w:p>
    <w:p w:rsidR="00833D44" w:rsidRPr="00F75975" w:rsidRDefault="00833D44" w:rsidP="00A10AA7">
      <w:pPr>
        <w:pStyle w:val="ConsPlusNormal"/>
        <w:tabs>
          <w:tab w:val="left" w:pos="4820"/>
        </w:tabs>
        <w:ind w:right="-144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</w:p>
    <w:p w:rsidR="00A10AA7" w:rsidRPr="0040089A" w:rsidRDefault="00A10AA7" w:rsidP="00A10AA7">
      <w:pPr>
        <w:pStyle w:val="ConsPlusNormal"/>
        <w:tabs>
          <w:tab w:val="left" w:pos="4820"/>
        </w:tabs>
        <w:spacing w:line="240" w:lineRule="exact"/>
        <w:ind w:right="-142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40089A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Первый заместитель главы </w:t>
      </w:r>
    </w:p>
    <w:p w:rsidR="0040089A" w:rsidRDefault="00A10AA7" w:rsidP="0040089A">
      <w:pPr>
        <w:pStyle w:val="ConsPlusNormal"/>
        <w:tabs>
          <w:tab w:val="left" w:pos="4820"/>
        </w:tabs>
        <w:spacing w:line="240" w:lineRule="exact"/>
        <w:ind w:right="-2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A10AA7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администрации города Ставрополя                             </w:t>
      </w:r>
      <w:r w:rsidR="0040089A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                   Д.Ю. Семёнов</w:t>
      </w:r>
    </w:p>
    <w:p w:rsidR="00833D44" w:rsidRDefault="00833D44" w:rsidP="0040089A">
      <w:pPr>
        <w:pStyle w:val="ConsPlusNormal"/>
        <w:tabs>
          <w:tab w:val="left" w:pos="4820"/>
        </w:tabs>
        <w:spacing w:line="240" w:lineRule="exact"/>
        <w:ind w:right="-2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</w:p>
    <w:p w:rsidR="00833D44" w:rsidRDefault="00833D44" w:rsidP="0040089A">
      <w:pPr>
        <w:pStyle w:val="ConsPlusNormal"/>
        <w:tabs>
          <w:tab w:val="left" w:pos="4820"/>
        </w:tabs>
        <w:spacing w:line="240" w:lineRule="exact"/>
        <w:ind w:right="-2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</w:p>
    <w:p w:rsidR="00833D44" w:rsidRDefault="00833D44" w:rsidP="0040089A">
      <w:pPr>
        <w:pStyle w:val="ConsPlusNormal"/>
        <w:tabs>
          <w:tab w:val="left" w:pos="4820"/>
        </w:tabs>
        <w:spacing w:line="240" w:lineRule="exact"/>
        <w:ind w:right="-2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</w:p>
    <w:p w:rsidR="00833D44" w:rsidRDefault="00833D44" w:rsidP="0040089A">
      <w:pPr>
        <w:pStyle w:val="ConsPlusNormal"/>
        <w:tabs>
          <w:tab w:val="left" w:pos="4820"/>
        </w:tabs>
        <w:spacing w:line="240" w:lineRule="exact"/>
        <w:ind w:right="-2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</w:p>
    <w:p w:rsidR="00833D44" w:rsidRDefault="00833D44" w:rsidP="0040089A">
      <w:pPr>
        <w:pStyle w:val="ConsPlusNormal"/>
        <w:tabs>
          <w:tab w:val="left" w:pos="4820"/>
        </w:tabs>
        <w:spacing w:line="240" w:lineRule="exact"/>
        <w:ind w:right="-2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</w:p>
    <w:p w:rsidR="00833D44" w:rsidRDefault="00833D44" w:rsidP="0040089A">
      <w:pPr>
        <w:pStyle w:val="ConsPlusNormal"/>
        <w:tabs>
          <w:tab w:val="left" w:pos="4820"/>
        </w:tabs>
        <w:spacing w:line="240" w:lineRule="exact"/>
        <w:ind w:right="-2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sectPr w:rsidR="00833D44" w:rsidSect="00DB3BB4">
          <w:pgSz w:w="11906" w:h="16838"/>
          <w:pgMar w:top="1418" w:right="567" w:bottom="993" w:left="1985" w:header="709" w:footer="709" w:gutter="0"/>
          <w:cols w:space="708"/>
          <w:titlePg/>
          <w:docGrid w:linePitch="360"/>
        </w:sectPr>
      </w:pPr>
    </w:p>
    <w:p w:rsidR="0040089A" w:rsidRDefault="0040089A" w:rsidP="0040089A">
      <w:pPr>
        <w:pStyle w:val="ConsPlusNormal"/>
        <w:tabs>
          <w:tab w:val="left" w:pos="4820"/>
          <w:tab w:val="left" w:pos="10206"/>
        </w:tabs>
        <w:spacing w:line="240" w:lineRule="exact"/>
        <w:ind w:left="9214" w:right="-142"/>
        <w:rPr>
          <w:rFonts w:ascii="Times New Roman" w:hAnsi="Times New Roman" w:cs="Times New Roman"/>
          <w:sz w:val="28"/>
          <w:szCs w:val="28"/>
        </w:rPr>
      </w:pPr>
      <w:r w:rsidRPr="0040089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89A" w:rsidRDefault="0040089A" w:rsidP="0040089A">
      <w:pPr>
        <w:pStyle w:val="ConsPlusNormal"/>
        <w:tabs>
          <w:tab w:val="left" w:pos="4820"/>
          <w:tab w:val="left" w:pos="10206"/>
        </w:tabs>
        <w:spacing w:line="240" w:lineRule="exact"/>
        <w:ind w:left="9214" w:right="-142"/>
        <w:rPr>
          <w:rFonts w:ascii="Times New Roman" w:hAnsi="Times New Roman" w:cs="Times New Roman"/>
          <w:sz w:val="28"/>
          <w:szCs w:val="28"/>
        </w:rPr>
      </w:pPr>
    </w:p>
    <w:p w:rsidR="0040089A" w:rsidRDefault="0040089A" w:rsidP="0040089A">
      <w:pPr>
        <w:pStyle w:val="ConsPlusNormal"/>
        <w:tabs>
          <w:tab w:val="left" w:pos="4820"/>
          <w:tab w:val="left" w:pos="10206"/>
        </w:tabs>
        <w:spacing w:line="240" w:lineRule="exact"/>
        <w:ind w:left="9214" w:right="-142"/>
        <w:rPr>
          <w:rFonts w:ascii="Times New Roman" w:hAnsi="Times New Roman" w:cs="Times New Roman"/>
          <w:sz w:val="28"/>
          <w:szCs w:val="28"/>
        </w:rPr>
      </w:pPr>
      <w:r w:rsidRPr="0040089A">
        <w:rPr>
          <w:rFonts w:ascii="Times New Roman" w:hAnsi="Times New Roman" w:cs="Times New Roman"/>
          <w:sz w:val="28"/>
          <w:szCs w:val="28"/>
        </w:rPr>
        <w:t xml:space="preserve">к Порядку предоставления </w:t>
      </w:r>
    </w:p>
    <w:p w:rsidR="001F1FAB" w:rsidRDefault="0040089A" w:rsidP="0040089A">
      <w:pPr>
        <w:pStyle w:val="ConsPlusNormal"/>
        <w:tabs>
          <w:tab w:val="left" w:pos="4820"/>
          <w:tab w:val="left" w:pos="10206"/>
        </w:tabs>
        <w:spacing w:line="240" w:lineRule="exact"/>
        <w:ind w:left="9214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0089A">
        <w:rPr>
          <w:rFonts w:ascii="Times New Roman" w:hAnsi="Times New Roman" w:cs="Times New Roman"/>
          <w:sz w:val="28"/>
          <w:szCs w:val="28"/>
        </w:rPr>
        <w:t>онсультационной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89A">
        <w:rPr>
          <w:rFonts w:ascii="Times New Roman" w:hAnsi="Times New Roman" w:cs="Times New Roman"/>
          <w:sz w:val="28"/>
          <w:szCs w:val="28"/>
        </w:rPr>
        <w:t>и информационной поддержки субъектам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89A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предпринимательства, </w:t>
      </w:r>
      <w:r w:rsidR="00CB214D">
        <w:rPr>
          <w:rFonts w:ascii="Times New Roman" w:hAnsi="Times New Roman" w:cs="Times New Roman"/>
          <w:sz w:val="28"/>
          <w:szCs w:val="28"/>
        </w:rPr>
        <w:t>физичес</w:t>
      </w:r>
      <w:r w:rsidR="002A0EA7">
        <w:rPr>
          <w:rFonts w:ascii="Times New Roman" w:hAnsi="Times New Roman" w:cs="Times New Roman"/>
          <w:sz w:val="28"/>
          <w:szCs w:val="28"/>
        </w:rPr>
        <w:t>ким лицам</w:t>
      </w:r>
      <w:r w:rsidR="00CB214D">
        <w:rPr>
          <w:rFonts w:ascii="Times New Roman" w:hAnsi="Times New Roman" w:cs="Times New Roman"/>
          <w:sz w:val="28"/>
          <w:szCs w:val="28"/>
        </w:rPr>
        <w:t>,</w:t>
      </w:r>
      <w:r w:rsidR="002A0EA7">
        <w:rPr>
          <w:rFonts w:ascii="Times New Roman" w:hAnsi="Times New Roman" w:cs="Times New Roman"/>
          <w:sz w:val="28"/>
          <w:szCs w:val="28"/>
        </w:rPr>
        <w:br/>
      </w:r>
      <w:r w:rsidR="00CB214D">
        <w:rPr>
          <w:rFonts w:ascii="Times New Roman" w:hAnsi="Times New Roman" w:cs="Times New Roman"/>
          <w:sz w:val="28"/>
          <w:szCs w:val="28"/>
        </w:rPr>
        <w:t xml:space="preserve">не </w:t>
      </w:r>
      <w:r w:rsidR="001B08D4">
        <w:rPr>
          <w:rFonts w:ascii="Times New Roman" w:hAnsi="Times New Roman" w:cs="Times New Roman"/>
          <w:sz w:val="28"/>
          <w:szCs w:val="28"/>
        </w:rPr>
        <w:t xml:space="preserve">являющимся </w:t>
      </w:r>
      <w:r w:rsidR="00CB214D">
        <w:rPr>
          <w:rFonts w:ascii="Times New Roman" w:hAnsi="Times New Roman" w:cs="Times New Roman"/>
          <w:sz w:val="28"/>
          <w:szCs w:val="28"/>
        </w:rPr>
        <w:t xml:space="preserve">индивидуальными предпринимателями и применяющим специальный налоговый режим «Налог на </w:t>
      </w:r>
      <w:r w:rsidR="001F1FAB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CB214D">
        <w:rPr>
          <w:rFonts w:ascii="Times New Roman" w:hAnsi="Times New Roman" w:cs="Times New Roman"/>
          <w:sz w:val="28"/>
          <w:szCs w:val="28"/>
        </w:rPr>
        <w:t xml:space="preserve"> </w:t>
      </w:r>
      <w:r w:rsidR="001F1FAB">
        <w:rPr>
          <w:rFonts w:ascii="Times New Roman" w:hAnsi="Times New Roman" w:cs="Times New Roman"/>
          <w:sz w:val="28"/>
          <w:szCs w:val="28"/>
        </w:rPr>
        <w:t>доход»</w:t>
      </w:r>
      <w:r w:rsidR="00E467BC">
        <w:rPr>
          <w:rFonts w:ascii="Times New Roman" w:hAnsi="Times New Roman" w:cs="Times New Roman"/>
          <w:sz w:val="28"/>
          <w:szCs w:val="28"/>
        </w:rPr>
        <w:t>,</w:t>
      </w:r>
      <w:r w:rsidR="001B08D4" w:rsidRPr="001B08D4">
        <w:rPr>
          <w:rFonts w:ascii="Times New Roman" w:hAnsi="Times New Roman" w:cs="Times New Roman"/>
          <w:sz w:val="28"/>
          <w:szCs w:val="28"/>
        </w:rPr>
        <w:t xml:space="preserve"> </w:t>
      </w:r>
      <w:r w:rsidR="001B08D4" w:rsidRPr="0040089A">
        <w:rPr>
          <w:rFonts w:ascii="Times New Roman" w:hAnsi="Times New Roman" w:cs="Times New Roman"/>
          <w:sz w:val="28"/>
          <w:szCs w:val="28"/>
        </w:rPr>
        <w:t>осуществляющим</w:t>
      </w:r>
      <w:r w:rsidR="001B0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A01" w:rsidRDefault="0040089A" w:rsidP="001F1FAB">
      <w:pPr>
        <w:pStyle w:val="ConsPlusNormal"/>
        <w:tabs>
          <w:tab w:val="left" w:pos="4820"/>
          <w:tab w:val="left" w:pos="10206"/>
        </w:tabs>
        <w:spacing w:line="240" w:lineRule="exact"/>
        <w:ind w:left="9214" w:right="-142"/>
        <w:rPr>
          <w:rFonts w:ascii="Times New Roman" w:hAnsi="Times New Roman" w:cs="Times New Roman"/>
          <w:sz w:val="28"/>
          <w:szCs w:val="28"/>
        </w:rPr>
      </w:pPr>
      <w:r w:rsidRPr="0040089A">
        <w:rPr>
          <w:rFonts w:ascii="Times New Roman" w:hAnsi="Times New Roman" w:cs="Times New Roman"/>
          <w:sz w:val="28"/>
          <w:szCs w:val="28"/>
        </w:rPr>
        <w:t>деятельность на территории города Ставрополя</w:t>
      </w:r>
    </w:p>
    <w:tbl>
      <w:tblPr>
        <w:tblpPr w:leftFromText="180" w:rightFromText="180" w:vertAnchor="text" w:horzAnchor="margin" w:tblpY="124"/>
        <w:tblW w:w="17582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57"/>
        <w:gridCol w:w="6888"/>
        <w:gridCol w:w="2637"/>
      </w:tblGrid>
      <w:tr w:rsidR="00C00727" w:rsidRPr="00A10AA7" w:rsidTr="00833D44">
        <w:trPr>
          <w:trHeight w:val="177"/>
        </w:trPr>
        <w:tc>
          <w:tcPr>
            <w:tcW w:w="17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0727" w:rsidRPr="00A10AA7" w:rsidRDefault="00C00727" w:rsidP="00833D44">
            <w:pPr>
              <w:widowControl w:val="0"/>
              <w:tabs>
                <w:tab w:val="left" w:pos="13214"/>
                <w:tab w:val="right" w:pos="17458"/>
              </w:tabs>
              <w:autoSpaceDE w:val="0"/>
              <w:autoSpaceDN w:val="0"/>
              <w:spacing w:line="240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ab/>
              <w:t xml:space="preserve">         </w:t>
            </w:r>
            <w:r w:rsidRPr="00A10AA7">
              <w:rPr>
                <w:sz w:val="28"/>
                <w:szCs w:val="20"/>
              </w:rPr>
              <w:t>ФОРМА</w:t>
            </w:r>
          </w:p>
        </w:tc>
      </w:tr>
      <w:tr w:rsidR="00833D44" w:rsidRPr="00A10AA7" w:rsidTr="00E467BC">
        <w:tblPrEx>
          <w:tblBorders>
            <w:insideV w:val="nil"/>
          </w:tblBorders>
        </w:tblPrEx>
        <w:trPr>
          <w:trHeight w:val="1298"/>
        </w:trPr>
        <w:tc>
          <w:tcPr>
            <w:tcW w:w="8058" w:type="dxa"/>
            <w:tcBorders>
              <w:top w:val="nil"/>
              <w:bottom w:val="nil"/>
            </w:tcBorders>
          </w:tcPr>
          <w:p w:rsidR="00833D44" w:rsidRPr="00A10AA7" w:rsidRDefault="00833D44" w:rsidP="00833D44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  <w:tc>
          <w:tcPr>
            <w:tcW w:w="6887" w:type="dxa"/>
            <w:tcBorders>
              <w:top w:val="nil"/>
              <w:bottom w:val="nil"/>
              <w:right w:val="nil"/>
            </w:tcBorders>
          </w:tcPr>
          <w:p w:rsidR="00833D44" w:rsidRPr="00A10AA7" w:rsidRDefault="00833D44" w:rsidP="00CB214D">
            <w:pPr>
              <w:widowControl w:val="0"/>
              <w:autoSpaceDE w:val="0"/>
              <w:autoSpaceDN w:val="0"/>
              <w:spacing w:line="240" w:lineRule="exact"/>
              <w:ind w:left="2433" w:right="-62"/>
              <w:rPr>
                <w:sz w:val="28"/>
                <w:szCs w:val="20"/>
              </w:rPr>
            </w:pPr>
            <w:r w:rsidRPr="00A10AA7">
              <w:rPr>
                <w:sz w:val="28"/>
                <w:szCs w:val="20"/>
              </w:rPr>
              <w:t>УТВЕРЖДАЮ</w:t>
            </w:r>
          </w:p>
          <w:p w:rsidR="00833D44" w:rsidRDefault="00833D44" w:rsidP="00CB214D">
            <w:pPr>
              <w:widowControl w:val="0"/>
              <w:autoSpaceDE w:val="0"/>
              <w:autoSpaceDN w:val="0"/>
              <w:spacing w:line="240" w:lineRule="exact"/>
              <w:ind w:left="2433" w:right="-62"/>
              <w:rPr>
                <w:sz w:val="28"/>
                <w:szCs w:val="20"/>
              </w:rPr>
            </w:pPr>
            <w:r w:rsidRPr="00A10AA7">
              <w:rPr>
                <w:sz w:val="28"/>
                <w:szCs w:val="20"/>
              </w:rPr>
              <w:t>Руководитель комитета</w:t>
            </w:r>
            <w:r>
              <w:rPr>
                <w:sz w:val="28"/>
                <w:szCs w:val="20"/>
              </w:rPr>
              <w:t xml:space="preserve"> </w:t>
            </w:r>
          </w:p>
          <w:p w:rsidR="00833D44" w:rsidRDefault="00833D44" w:rsidP="00CB214D">
            <w:pPr>
              <w:widowControl w:val="0"/>
              <w:autoSpaceDE w:val="0"/>
              <w:autoSpaceDN w:val="0"/>
              <w:spacing w:line="240" w:lineRule="exact"/>
              <w:ind w:left="2433" w:right="-62"/>
              <w:rPr>
                <w:sz w:val="28"/>
                <w:szCs w:val="20"/>
              </w:rPr>
            </w:pPr>
            <w:r w:rsidRPr="00A10AA7">
              <w:rPr>
                <w:sz w:val="28"/>
                <w:szCs w:val="20"/>
              </w:rPr>
              <w:t>экономического развития</w:t>
            </w:r>
            <w:r>
              <w:rPr>
                <w:sz w:val="28"/>
                <w:szCs w:val="20"/>
              </w:rPr>
              <w:t xml:space="preserve"> </w:t>
            </w:r>
          </w:p>
          <w:p w:rsidR="00833D44" w:rsidRPr="00A10AA7" w:rsidRDefault="00833D44" w:rsidP="00CB214D">
            <w:pPr>
              <w:widowControl w:val="0"/>
              <w:autoSpaceDE w:val="0"/>
              <w:autoSpaceDN w:val="0"/>
              <w:spacing w:line="240" w:lineRule="exact"/>
              <w:ind w:left="2433" w:right="-62"/>
              <w:rPr>
                <w:sz w:val="28"/>
                <w:szCs w:val="20"/>
              </w:rPr>
            </w:pPr>
            <w:r w:rsidRPr="00A10AA7">
              <w:rPr>
                <w:sz w:val="28"/>
                <w:szCs w:val="20"/>
              </w:rPr>
              <w:t>администрации города Ставрополя</w:t>
            </w:r>
          </w:p>
          <w:p w:rsidR="00833D44" w:rsidRPr="00A10AA7" w:rsidRDefault="00833D44" w:rsidP="00CB214D">
            <w:pPr>
              <w:widowControl w:val="0"/>
              <w:autoSpaceDE w:val="0"/>
              <w:autoSpaceDN w:val="0"/>
              <w:spacing w:line="240" w:lineRule="exact"/>
              <w:ind w:left="2433" w:right="-62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</w:t>
            </w:r>
            <w:r w:rsidRPr="00A10AA7">
              <w:rPr>
                <w:sz w:val="28"/>
                <w:szCs w:val="20"/>
              </w:rPr>
              <w:t>_</w:t>
            </w:r>
            <w:r w:rsidR="001B08D4">
              <w:rPr>
                <w:sz w:val="28"/>
                <w:szCs w:val="20"/>
              </w:rPr>
              <w:t>___</w:t>
            </w:r>
            <w:r w:rsidRPr="00A10AA7">
              <w:rPr>
                <w:sz w:val="28"/>
                <w:szCs w:val="20"/>
              </w:rPr>
              <w:t>_</w:t>
            </w:r>
            <w:r>
              <w:rPr>
                <w:sz w:val="28"/>
                <w:szCs w:val="20"/>
              </w:rPr>
              <w:t>»</w:t>
            </w:r>
            <w:r w:rsidRPr="00A10AA7">
              <w:rPr>
                <w:sz w:val="28"/>
                <w:szCs w:val="20"/>
              </w:rPr>
              <w:t xml:space="preserve"> ____________</w:t>
            </w:r>
            <w:r w:rsidR="001B08D4">
              <w:rPr>
                <w:sz w:val="28"/>
                <w:szCs w:val="20"/>
              </w:rPr>
              <w:t>____</w:t>
            </w:r>
            <w:r w:rsidRPr="00A10AA7">
              <w:rPr>
                <w:sz w:val="28"/>
                <w:szCs w:val="20"/>
              </w:rPr>
              <w:t>_ 20</w:t>
            </w:r>
            <w:r w:rsidR="0028759E">
              <w:rPr>
                <w:sz w:val="28"/>
                <w:szCs w:val="20"/>
              </w:rPr>
              <w:t>_</w:t>
            </w:r>
            <w:r w:rsidRPr="00A10AA7">
              <w:rPr>
                <w:sz w:val="28"/>
                <w:szCs w:val="20"/>
              </w:rPr>
              <w:t>__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833D44" w:rsidRPr="00A10AA7" w:rsidRDefault="00833D44" w:rsidP="002A0EA7">
            <w:pPr>
              <w:rPr>
                <w:sz w:val="28"/>
                <w:szCs w:val="20"/>
              </w:rPr>
            </w:pPr>
          </w:p>
        </w:tc>
      </w:tr>
      <w:tr w:rsidR="00C00727" w:rsidRPr="00A10AA7" w:rsidTr="00E467BC">
        <w:trPr>
          <w:gridAfter w:val="1"/>
          <w:wAfter w:w="2636" w:type="dxa"/>
        </w:trPr>
        <w:tc>
          <w:tcPr>
            <w:tcW w:w="14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0727" w:rsidRDefault="00C00727" w:rsidP="00833D4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0"/>
              </w:rPr>
            </w:pPr>
          </w:p>
          <w:p w:rsidR="00C00727" w:rsidRPr="00A10AA7" w:rsidRDefault="00C00727" w:rsidP="00833D4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0"/>
              </w:rPr>
            </w:pPr>
            <w:r w:rsidRPr="00A10AA7">
              <w:rPr>
                <w:sz w:val="28"/>
                <w:szCs w:val="20"/>
              </w:rPr>
              <w:t>РЕЕСТР</w:t>
            </w:r>
          </w:p>
          <w:p w:rsidR="00C00727" w:rsidRDefault="00C00727" w:rsidP="00833D4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0"/>
              </w:rPr>
            </w:pPr>
            <w:r w:rsidRPr="00A10AA7">
              <w:rPr>
                <w:sz w:val="28"/>
                <w:szCs w:val="20"/>
              </w:rPr>
              <w:t>субъектов малого и среднего предпринимательства</w:t>
            </w:r>
            <w:r w:rsidR="00B856C6">
              <w:rPr>
                <w:sz w:val="28"/>
                <w:szCs w:val="20"/>
              </w:rPr>
              <w:t xml:space="preserve">, </w:t>
            </w:r>
            <w:r w:rsidR="00B856C6" w:rsidRPr="00B856C6">
              <w:rPr>
                <w:sz w:val="28"/>
                <w:szCs w:val="20"/>
              </w:rPr>
              <w:t xml:space="preserve">физических лиц, применяющих специальный </w:t>
            </w:r>
            <w:r w:rsidR="00B856C6">
              <w:rPr>
                <w:sz w:val="28"/>
                <w:szCs w:val="20"/>
              </w:rPr>
              <w:br/>
            </w:r>
            <w:r w:rsidR="00B856C6" w:rsidRPr="00B856C6">
              <w:rPr>
                <w:sz w:val="28"/>
                <w:szCs w:val="20"/>
              </w:rPr>
              <w:t>налоговый режим</w:t>
            </w:r>
            <w:r w:rsidR="00CB214D">
              <w:rPr>
                <w:sz w:val="28"/>
                <w:szCs w:val="20"/>
              </w:rPr>
              <w:t>,</w:t>
            </w:r>
            <w:r w:rsidR="00B856C6" w:rsidRPr="00B856C6">
              <w:rPr>
                <w:sz w:val="28"/>
                <w:szCs w:val="20"/>
              </w:rPr>
              <w:t xml:space="preserve"> </w:t>
            </w:r>
            <w:r w:rsidR="00B856C6">
              <w:rPr>
                <w:sz w:val="28"/>
                <w:szCs w:val="20"/>
              </w:rPr>
              <w:t xml:space="preserve">– </w:t>
            </w:r>
            <w:r w:rsidRPr="00A10AA7">
              <w:rPr>
                <w:sz w:val="28"/>
                <w:szCs w:val="20"/>
              </w:rPr>
              <w:t>получателей поддержки</w:t>
            </w:r>
          </w:p>
          <w:p w:rsidR="00101DEC" w:rsidRDefault="00101DEC" w:rsidP="00833D4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0"/>
              </w:rPr>
            </w:pPr>
          </w:p>
          <w:tbl>
            <w:tblPr>
              <w:tblStyle w:val="ae"/>
              <w:tblW w:w="0" w:type="auto"/>
              <w:tblLayout w:type="fixed"/>
              <w:tblLook w:val="04A0"/>
            </w:tblPr>
            <w:tblGrid>
              <w:gridCol w:w="426"/>
              <w:gridCol w:w="1979"/>
              <w:gridCol w:w="1985"/>
              <w:gridCol w:w="3017"/>
              <w:gridCol w:w="1851"/>
              <w:gridCol w:w="1851"/>
              <w:gridCol w:w="1851"/>
              <w:gridCol w:w="1851"/>
            </w:tblGrid>
            <w:tr w:rsidR="00101DEC" w:rsidTr="00101DEC">
              <w:tc>
                <w:tcPr>
                  <w:tcW w:w="426" w:type="dxa"/>
                </w:tcPr>
                <w:p w:rsidR="00101DEC" w:rsidRDefault="00101DEC" w:rsidP="00833D44">
                  <w:pPr>
                    <w:framePr w:hSpace="180" w:wrap="around" w:vAnchor="text" w:hAnchor="margin" w:y="124"/>
                    <w:widowControl w:val="0"/>
                    <w:autoSpaceDE w:val="0"/>
                    <w:autoSpaceDN w:val="0"/>
                    <w:spacing w:line="240" w:lineRule="exact"/>
                    <w:jc w:val="center"/>
                    <w:rPr>
                      <w:sz w:val="28"/>
                      <w:szCs w:val="20"/>
                    </w:rPr>
                  </w:pPr>
                </w:p>
              </w:tc>
              <w:tc>
                <w:tcPr>
                  <w:tcW w:w="1979" w:type="dxa"/>
                </w:tcPr>
                <w:p w:rsidR="00101DEC" w:rsidRDefault="00101DEC" w:rsidP="00833D44">
                  <w:pPr>
                    <w:framePr w:hSpace="180" w:wrap="around" w:vAnchor="text" w:hAnchor="margin" w:y="124"/>
                    <w:widowControl w:val="0"/>
                    <w:autoSpaceDE w:val="0"/>
                    <w:autoSpaceDN w:val="0"/>
                    <w:spacing w:line="240" w:lineRule="exact"/>
                    <w:jc w:val="center"/>
                    <w:rPr>
                      <w:sz w:val="28"/>
                      <w:szCs w:val="20"/>
                    </w:rPr>
                  </w:pPr>
                  <w:r w:rsidRPr="002A0EA7">
                    <w:rPr>
                      <w:sz w:val="22"/>
                      <w:szCs w:val="22"/>
                    </w:rPr>
                    <w:t>Дата включения в реестр</w:t>
                  </w:r>
                </w:p>
              </w:tc>
              <w:tc>
                <w:tcPr>
                  <w:tcW w:w="1985" w:type="dxa"/>
                </w:tcPr>
                <w:p w:rsidR="00101DEC" w:rsidRDefault="00101DEC" w:rsidP="00833D44">
                  <w:pPr>
                    <w:framePr w:hSpace="180" w:wrap="around" w:vAnchor="text" w:hAnchor="margin" w:y="124"/>
                    <w:widowControl w:val="0"/>
                    <w:autoSpaceDE w:val="0"/>
                    <w:autoSpaceDN w:val="0"/>
                    <w:spacing w:line="240" w:lineRule="exact"/>
                    <w:jc w:val="center"/>
                    <w:rPr>
                      <w:sz w:val="28"/>
                      <w:szCs w:val="20"/>
                    </w:rPr>
                  </w:pPr>
                  <w:r w:rsidRPr="002A0EA7">
                    <w:rPr>
                      <w:sz w:val="22"/>
                      <w:szCs w:val="22"/>
                    </w:rPr>
                    <w:t>Наименование органа, предоставившего поддержку</w:t>
                  </w:r>
                </w:p>
              </w:tc>
              <w:tc>
                <w:tcPr>
                  <w:tcW w:w="3017" w:type="dxa"/>
                </w:tcPr>
                <w:p w:rsidR="00101DEC" w:rsidRDefault="00101DEC" w:rsidP="00833D44">
                  <w:pPr>
                    <w:framePr w:hSpace="180" w:wrap="around" w:vAnchor="text" w:hAnchor="margin" w:y="124"/>
                    <w:widowControl w:val="0"/>
                    <w:autoSpaceDE w:val="0"/>
                    <w:autoSpaceDN w:val="0"/>
                    <w:spacing w:line="240" w:lineRule="exact"/>
                    <w:jc w:val="center"/>
                    <w:rPr>
                      <w:sz w:val="28"/>
                      <w:szCs w:val="20"/>
                    </w:rPr>
                  </w:pPr>
                  <w:r w:rsidRPr="002A0EA7">
                    <w:rPr>
                      <w:sz w:val="22"/>
                      <w:szCs w:val="22"/>
                    </w:rPr>
                    <w:t>Наименование юридического лица (Ф.И.О. индивидуального предпринимателя) или Ф.И.О. физического лица, применяющего специальный налоговый режим</w:t>
                  </w:r>
                </w:p>
              </w:tc>
              <w:tc>
                <w:tcPr>
                  <w:tcW w:w="1851" w:type="dxa"/>
                </w:tcPr>
                <w:p w:rsidR="00101DEC" w:rsidRDefault="00101DEC" w:rsidP="00833D44">
                  <w:pPr>
                    <w:framePr w:hSpace="180" w:wrap="around" w:vAnchor="text" w:hAnchor="margin" w:y="124"/>
                    <w:widowControl w:val="0"/>
                    <w:autoSpaceDE w:val="0"/>
                    <w:autoSpaceDN w:val="0"/>
                    <w:spacing w:line="240" w:lineRule="exact"/>
                    <w:jc w:val="center"/>
                    <w:rPr>
                      <w:sz w:val="28"/>
                      <w:szCs w:val="20"/>
                    </w:rPr>
                  </w:pPr>
                  <w:r w:rsidRPr="002A0EA7">
                    <w:rPr>
                      <w:sz w:val="22"/>
                      <w:szCs w:val="22"/>
                    </w:rPr>
                    <w:t>Форма поддержки</w:t>
                  </w:r>
                </w:p>
              </w:tc>
              <w:tc>
                <w:tcPr>
                  <w:tcW w:w="1851" w:type="dxa"/>
                </w:tcPr>
                <w:p w:rsidR="00101DEC" w:rsidRDefault="00101DEC" w:rsidP="00833D44">
                  <w:pPr>
                    <w:framePr w:hSpace="180" w:wrap="around" w:vAnchor="text" w:hAnchor="margin" w:y="124"/>
                    <w:widowControl w:val="0"/>
                    <w:autoSpaceDE w:val="0"/>
                    <w:autoSpaceDN w:val="0"/>
                    <w:spacing w:line="240" w:lineRule="exact"/>
                    <w:jc w:val="center"/>
                    <w:rPr>
                      <w:sz w:val="28"/>
                      <w:szCs w:val="20"/>
                    </w:rPr>
                  </w:pPr>
                  <w:r w:rsidRPr="002A0EA7">
                    <w:rPr>
                      <w:sz w:val="22"/>
                      <w:szCs w:val="22"/>
                    </w:rPr>
                    <w:t>Вид поддержки</w:t>
                  </w:r>
                </w:p>
              </w:tc>
              <w:tc>
                <w:tcPr>
                  <w:tcW w:w="1851" w:type="dxa"/>
                </w:tcPr>
                <w:p w:rsidR="00101DEC" w:rsidRDefault="00101DEC" w:rsidP="00833D44">
                  <w:pPr>
                    <w:framePr w:hSpace="180" w:wrap="around" w:vAnchor="text" w:hAnchor="margin" w:y="124"/>
                    <w:widowControl w:val="0"/>
                    <w:autoSpaceDE w:val="0"/>
                    <w:autoSpaceDN w:val="0"/>
                    <w:spacing w:line="240" w:lineRule="exact"/>
                    <w:jc w:val="center"/>
                    <w:rPr>
                      <w:sz w:val="28"/>
                      <w:szCs w:val="20"/>
                    </w:rPr>
                  </w:pPr>
                  <w:r w:rsidRPr="002A0EA7">
                    <w:rPr>
                      <w:sz w:val="22"/>
                      <w:szCs w:val="22"/>
                    </w:rPr>
                    <w:t>Срок оказания поддержки</w:t>
                  </w:r>
                </w:p>
              </w:tc>
              <w:tc>
                <w:tcPr>
                  <w:tcW w:w="1851" w:type="dxa"/>
                </w:tcPr>
                <w:p w:rsidR="00101DEC" w:rsidRDefault="00101DEC" w:rsidP="00833D44">
                  <w:pPr>
                    <w:framePr w:hSpace="180" w:wrap="around" w:vAnchor="text" w:hAnchor="margin" w:y="124"/>
                    <w:widowControl w:val="0"/>
                    <w:autoSpaceDE w:val="0"/>
                    <w:autoSpaceDN w:val="0"/>
                    <w:spacing w:line="240" w:lineRule="exact"/>
                    <w:jc w:val="center"/>
                    <w:rPr>
                      <w:sz w:val="28"/>
                      <w:szCs w:val="20"/>
                    </w:rPr>
                  </w:pPr>
                  <w:r w:rsidRPr="002A0EA7">
                    <w:rPr>
                      <w:sz w:val="22"/>
                      <w:szCs w:val="22"/>
                    </w:rPr>
                    <w:t>ИНН получателя поддержки</w:t>
                  </w:r>
                </w:p>
              </w:tc>
            </w:tr>
            <w:tr w:rsidR="00101DEC" w:rsidTr="00101DEC">
              <w:tc>
                <w:tcPr>
                  <w:tcW w:w="426" w:type="dxa"/>
                </w:tcPr>
                <w:p w:rsidR="00101DEC" w:rsidRPr="00101DEC" w:rsidRDefault="00101DEC" w:rsidP="00833D44">
                  <w:pPr>
                    <w:framePr w:hSpace="180" w:wrap="around" w:vAnchor="text" w:hAnchor="margin" w:y="124"/>
                    <w:widowControl w:val="0"/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101DE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979" w:type="dxa"/>
                </w:tcPr>
                <w:p w:rsidR="00101DEC" w:rsidRPr="00101DEC" w:rsidRDefault="00101DEC" w:rsidP="00833D44">
                  <w:pPr>
                    <w:framePr w:hSpace="180" w:wrap="around" w:vAnchor="text" w:hAnchor="margin" w:y="124"/>
                    <w:widowControl w:val="0"/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101DE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101DEC" w:rsidRPr="00101DEC" w:rsidRDefault="00101DEC" w:rsidP="00833D44">
                  <w:pPr>
                    <w:framePr w:hSpace="180" w:wrap="around" w:vAnchor="text" w:hAnchor="margin" w:y="124"/>
                    <w:widowControl w:val="0"/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101DE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017" w:type="dxa"/>
                </w:tcPr>
                <w:p w:rsidR="00101DEC" w:rsidRPr="00101DEC" w:rsidRDefault="00101DEC" w:rsidP="00833D44">
                  <w:pPr>
                    <w:framePr w:hSpace="180" w:wrap="around" w:vAnchor="text" w:hAnchor="margin" w:y="124"/>
                    <w:widowControl w:val="0"/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101DE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851" w:type="dxa"/>
                </w:tcPr>
                <w:p w:rsidR="00101DEC" w:rsidRPr="00101DEC" w:rsidRDefault="00101DEC" w:rsidP="00833D44">
                  <w:pPr>
                    <w:framePr w:hSpace="180" w:wrap="around" w:vAnchor="text" w:hAnchor="margin" w:y="124"/>
                    <w:widowControl w:val="0"/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101DEC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51" w:type="dxa"/>
                </w:tcPr>
                <w:p w:rsidR="00101DEC" w:rsidRPr="00101DEC" w:rsidRDefault="00101DEC" w:rsidP="00833D44">
                  <w:pPr>
                    <w:framePr w:hSpace="180" w:wrap="around" w:vAnchor="text" w:hAnchor="margin" w:y="124"/>
                    <w:widowControl w:val="0"/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101DEC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851" w:type="dxa"/>
                </w:tcPr>
                <w:p w:rsidR="00101DEC" w:rsidRPr="00101DEC" w:rsidRDefault="00101DEC" w:rsidP="00833D44">
                  <w:pPr>
                    <w:framePr w:hSpace="180" w:wrap="around" w:vAnchor="text" w:hAnchor="margin" w:y="124"/>
                    <w:widowControl w:val="0"/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101DEC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851" w:type="dxa"/>
                </w:tcPr>
                <w:p w:rsidR="00101DEC" w:rsidRPr="00101DEC" w:rsidRDefault="00101DEC" w:rsidP="00833D44">
                  <w:pPr>
                    <w:framePr w:hSpace="180" w:wrap="around" w:vAnchor="text" w:hAnchor="margin" w:y="124"/>
                    <w:widowControl w:val="0"/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101DEC"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101DEC" w:rsidTr="00101DEC">
              <w:tc>
                <w:tcPr>
                  <w:tcW w:w="426" w:type="dxa"/>
                </w:tcPr>
                <w:p w:rsidR="00101DEC" w:rsidRPr="00101DEC" w:rsidRDefault="00101DEC" w:rsidP="00833D44">
                  <w:pPr>
                    <w:framePr w:hSpace="180" w:wrap="around" w:vAnchor="text" w:hAnchor="margin" w:y="124"/>
                    <w:widowControl w:val="0"/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979" w:type="dxa"/>
                </w:tcPr>
                <w:p w:rsidR="00101DEC" w:rsidRPr="00101DEC" w:rsidRDefault="00101DEC" w:rsidP="00833D44">
                  <w:pPr>
                    <w:framePr w:hSpace="180" w:wrap="around" w:vAnchor="text" w:hAnchor="margin" w:y="124"/>
                    <w:widowControl w:val="0"/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101DEC" w:rsidRPr="00101DEC" w:rsidRDefault="00101DEC" w:rsidP="00833D44">
                  <w:pPr>
                    <w:framePr w:hSpace="180" w:wrap="around" w:vAnchor="text" w:hAnchor="margin" w:y="124"/>
                    <w:widowControl w:val="0"/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17" w:type="dxa"/>
                </w:tcPr>
                <w:p w:rsidR="00101DEC" w:rsidRPr="00101DEC" w:rsidRDefault="00101DEC" w:rsidP="00833D44">
                  <w:pPr>
                    <w:framePr w:hSpace="180" w:wrap="around" w:vAnchor="text" w:hAnchor="margin" w:y="124"/>
                    <w:widowControl w:val="0"/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</w:tcPr>
                <w:p w:rsidR="00101DEC" w:rsidRPr="00101DEC" w:rsidRDefault="00101DEC" w:rsidP="00833D44">
                  <w:pPr>
                    <w:framePr w:hSpace="180" w:wrap="around" w:vAnchor="text" w:hAnchor="margin" w:y="124"/>
                    <w:widowControl w:val="0"/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</w:tcPr>
                <w:p w:rsidR="00101DEC" w:rsidRPr="00101DEC" w:rsidRDefault="00101DEC" w:rsidP="00833D44">
                  <w:pPr>
                    <w:framePr w:hSpace="180" w:wrap="around" w:vAnchor="text" w:hAnchor="margin" w:y="124"/>
                    <w:widowControl w:val="0"/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</w:tcPr>
                <w:p w:rsidR="00101DEC" w:rsidRPr="00101DEC" w:rsidRDefault="00101DEC" w:rsidP="00833D44">
                  <w:pPr>
                    <w:framePr w:hSpace="180" w:wrap="around" w:vAnchor="text" w:hAnchor="margin" w:y="124"/>
                    <w:widowControl w:val="0"/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51" w:type="dxa"/>
                </w:tcPr>
                <w:p w:rsidR="00101DEC" w:rsidRPr="00101DEC" w:rsidRDefault="00101DEC" w:rsidP="00833D44">
                  <w:pPr>
                    <w:framePr w:hSpace="180" w:wrap="around" w:vAnchor="text" w:hAnchor="margin" w:y="124"/>
                    <w:widowControl w:val="0"/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01DEC" w:rsidTr="00101DEC">
              <w:tc>
                <w:tcPr>
                  <w:tcW w:w="426" w:type="dxa"/>
                </w:tcPr>
                <w:p w:rsidR="00101DEC" w:rsidRPr="00101DEC" w:rsidRDefault="00101DEC" w:rsidP="00833D44">
                  <w:pPr>
                    <w:framePr w:hSpace="180" w:wrap="around" w:vAnchor="text" w:hAnchor="margin" w:y="124"/>
                    <w:widowControl w:val="0"/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 w:rsidRPr="00101DE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79" w:type="dxa"/>
                </w:tcPr>
                <w:p w:rsidR="00101DEC" w:rsidRPr="00101DEC" w:rsidRDefault="00101DEC" w:rsidP="00833D44">
                  <w:pPr>
                    <w:framePr w:hSpace="180" w:wrap="around" w:vAnchor="text" w:hAnchor="margin" w:y="124"/>
                    <w:widowControl w:val="0"/>
                    <w:autoSpaceDE w:val="0"/>
                    <w:autoSpaceDN w:val="0"/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101DEC" w:rsidRDefault="00101DEC" w:rsidP="00833D44">
                  <w:pPr>
                    <w:framePr w:hSpace="180" w:wrap="around" w:vAnchor="text" w:hAnchor="margin" w:y="124"/>
                    <w:widowControl w:val="0"/>
                    <w:autoSpaceDE w:val="0"/>
                    <w:autoSpaceDN w:val="0"/>
                    <w:spacing w:line="240" w:lineRule="exact"/>
                    <w:jc w:val="center"/>
                    <w:rPr>
                      <w:sz w:val="28"/>
                      <w:szCs w:val="20"/>
                    </w:rPr>
                  </w:pPr>
                </w:p>
              </w:tc>
              <w:tc>
                <w:tcPr>
                  <w:tcW w:w="3017" w:type="dxa"/>
                </w:tcPr>
                <w:p w:rsidR="00101DEC" w:rsidRDefault="00101DEC" w:rsidP="00833D44">
                  <w:pPr>
                    <w:framePr w:hSpace="180" w:wrap="around" w:vAnchor="text" w:hAnchor="margin" w:y="124"/>
                    <w:widowControl w:val="0"/>
                    <w:autoSpaceDE w:val="0"/>
                    <w:autoSpaceDN w:val="0"/>
                    <w:spacing w:line="240" w:lineRule="exact"/>
                    <w:jc w:val="center"/>
                    <w:rPr>
                      <w:sz w:val="28"/>
                      <w:szCs w:val="20"/>
                    </w:rPr>
                  </w:pPr>
                </w:p>
              </w:tc>
              <w:tc>
                <w:tcPr>
                  <w:tcW w:w="1851" w:type="dxa"/>
                </w:tcPr>
                <w:p w:rsidR="00101DEC" w:rsidRDefault="00101DEC" w:rsidP="00833D44">
                  <w:pPr>
                    <w:framePr w:hSpace="180" w:wrap="around" w:vAnchor="text" w:hAnchor="margin" w:y="124"/>
                    <w:widowControl w:val="0"/>
                    <w:autoSpaceDE w:val="0"/>
                    <w:autoSpaceDN w:val="0"/>
                    <w:spacing w:line="240" w:lineRule="exact"/>
                    <w:jc w:val="center"/>
                    <w:rPr>
                      <w:sz w:val="28"/>
                      <w:szCs w:val="20"/>
                    </w:rPr>
                  </w:pPr>
                </w:p>
              </w:tc>
              <w:tc>
                <w:tcPr>
                  <w:tcW w:w="1851" w:type="dxa"/>
                </w:tcPr>
                <w:p w:rsidR="00101DEC" w:rsidRDefault="00101DEC" w:rsidP="00833D44">
                  <w:pPr>
                    <w:framePr w:hSpace="180" w:wrap="around" w:vAnchor="text" w:hAnchor="margin" w:y="124"/>
                    <w:widowControl w:val="0"/>
                    <w:autoSpaceDE w:val="0"/>
                    <w:autoSpaceDN w:val="0"/>
                    <w:spacing w:line="240" w:lineRule="exact"/>
                    <w:jc w:val="center"/>
                    <w:rPr>
                      <w:sz w:val="28"/>
                      <w:szCs w:val="20"/>
                    </w:rPr>
                  </w:pPr>
                </w:p>
              </w:tc>
              <w:tc>
                <w:tcPr>
                  <w:tcW w:w="1851" w:type="dxa"/>
                </w:tcPr>
                <w:p w:rsidR="00101DEC" w:rsidRDefault="00101DEC" w:rsidP="00833D44">
                  <w:pPr>
                    <w:framePr w:hSpace="180" w:wrap="around" w:vAnchor="text" w:hAnchor="margin" w:y="124"/>
                    <w:widowControl w:val="0"/>
                    <w:autoSpaceDE w:val="0"/>
                    <w:autoSpaceDN w:val="0"/>
                    <w:spacing w:line="240" w:lineRule="exact"/>
                    <w:jc w:val="center"/>
                    <w:rPr>
                      <w:sz w:val="28"/>
                      <w:szCs w:val="20"/>
                    </w:rPr>
                  </w:pPr>
                </w:p>
              </w:tc>
              <w:tc>
                <w:tcPr>
                  <w:tcW w:w="1851" w:type="dxa"/>
                </w:tcPr>
                <w:p w:rsidR="00101DEC" w:rsidRDefault="00101DEC" w:rsidP="00833D44">
                  <w:pPr>
                    <w:framePr w:hSpace="180" w:wrap="around" w:vAnchor="text" w:hAnchor="margin" w:y="124"/>
                    <w:widowControl w:val="0"/>
                    <w:autoSpaceDE w:val="0"/>
                    <w:autoSpaceDN w:val="0"/>
                    <w:spacing w:line="240" w:lineRule="exact"/>
                    <w:jc w:val="center"/>
                    <w:rPr>
                      <w:sz w:val="28"/>
                      <w:szCs w:val="20"/>
                    </w:rPr>
                  </w:pPr>
                </w:p>
              </w:tc>
            </w:tr>
          </w:tbl>
          <w:p w:rsidR="00101DEC" w:rsidRDefault="00101DEC" w:rsidP="00833D4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0"/>
              </w:rPr>
            </w:pPr>
          </w:p>
          <w:p w:rsidR="00C00727" w:rsidRPr="00A10AA7" w:rsidRDefault="00C00727" w:rsidP="00E467B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0"/>
              </w:rPr>
            </w:pPr>
          </w:p>
        </w:tc>
      </w:tr>
    </w:tbl>
    <w:p w:rsidR="002A0EA7" w:rsidRPr="00A11A01" w:rsidRDefault="002A0EA7" w:rsidP="002A0EA7">
      <w:pPr>
        <w:pStyle w:val="ConsPlusNormal"/>
        <w:tabs>
          <w:tab w:val="left" w:pos="0"/>
          <w:tab w:val="left" w:pos="4820"/>
        </w:tabs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2A0EA7" w:rsidRPr="00A11A01" w:rsidSect="002A0EA7">
      <w:pgSz w:w="16838" w:h="11906" w:orient="landscape"/>
      <w:pgMar w:top="184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CDC" w:rsidRDefault="00B97CDC" w:rsidP="00F63925">
      <w:r>
        <w:separator/>
      </w:r>
    </w:p>
  </w:endnote>
  <w:endnote w:type="continuationSeparator" w:id="0">
    <w:p w:rsidR="00B97CDC" w:rsidRDefault="00B97CDC" w:rsidP="00F63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CDC" w:rsidRDefault="00B97CDC" w:rsidP="00F63925">
      <w:r>
        <w:separator/>
      </w:r>
    </w:p>
  </w:footnote>
  <w:footnote w:type="continuationSeparator" w:id="0">
    <w:p w:rsidR="00B97CDC" w:rsidRDefault="00B97CDC" w:rsidP="00F63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62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10AA7" w:rsidRPr="00A10AA7" w:rsidRDefault="00AE2AEB">
        <w:pPr>
          <w:pStyle w:val="a7"/>
          <w:jc w:val="center"/>
          <w:rPr>
            <w:sz w:val="28"/>
          </w:rPr>
        </w:pPr>
        <w:r w:rsidRPr="00A10AA7">
          <w:rPr>
            <w:sz w:val="28"/>
          </w:rPr>
          <w:fldChar w:fldCharType="begin"/>
        </w:r>
        <w:r w:rsidR="00A10AA7" w:rsidRPr="00A10AA7">
          <w:rPr>
            <w:sz w:val="28"/>
          </w:rPr>
          <w:instrText xml:space="preserve"> PAGE   \* MERGEFORMAT </w:instrText>
        </w:r>
        <w:r w:rsidRPr="00A10AA7">
          <w:rPr>
            <w:sz w:val="28"/>
          </w:rPr>
          <w:fldChar w:fldCharType="separate"/>
        </w:r>
        <w:r w:rsidR="005207E5">
          <w:rPr>
            <w:noProof/>
            <w:sz w:val="28"/>
          </w:rPr>
          <w:t>6</w:t>
        </w:r>
        <w:r w:rsidRPr="00A10AA7">
          <w:rPr>
            <w:sz w:val="28"/>
          </w:rPr>
          <w:fldChar w:fldCharType="end"/>
        </w:r>
      </w:p>
    </w:sdtContent>
  </w:sdt>
  <w:p w:rsidR="001863EF" w:rsidRDefault="001863E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A7" w:rsidRDefault="00A10AA7">
    <w:pPr>
      <w:pStyle w:val="a7"/>
      <w:jc w:val="center"/>
    </w:pPr>
  </w:p>
  <w:p w:rsidR="00A10AA7" w:rsidRDefault="00A10AA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4EC1"/>
    <w:multiLevelType w:val="hybridMultilevel"/>
    <w:tmpl w:val="8720497E"/>
    <w:lvl w:ilvl="0" w:tplc="E78A26D0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100829F9"/>
    <w:multiLevelType w:val="hybridMultilevel"/>
    <w:tmpl w:val="628AB25E"/>
    <w:lvl w:ilvl="0" w:tplc="FEE09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3E3468"/>
    <w:multiLevelType w:val="hybridMultilevel"/>
    <w:tmpl w:val="F13045DE"/>
    <w:lvl w:ilvl="0" w:tplc="5478F6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2A5028"/>
    <w:multiLevelType w:val="hybridMultilevel"/>
    <w:tmpl w:val="852446D4"/>
    <w:lvl w:ilvl="0" w:tplc="EACC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F0320"/>
    <w:multiLevelType w:val="hybridMultilevel"/>
    <w:tmpl w:val="725CB082"/>
    <w:lvl w:ilvl="0" w:tplc="D688CAA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07C"/>
    <w:rsid w:val="0000353F"/>
    <w:rsid w:val="00004EE0"/>
    <w:rsid w:val="00007010"/>
    <w:rsid w:val="0001601A"/>
    <w:rsid w:val="00020F59"/>
    <w:rsid w:val="00033A1B"/>
    <w:rsid w:val="00046974"/>
    <w:rsid w:val="000514F9"/>
    <w:rsid w:val="00053A38"/>
    <w:rsid w:val="0006033B"/>
    <w:rsid w:val="00063DCD"/>
    <w:rsid w:val="0006618C"/>
    <w:rsid w:val="000775B9"/>
    <w:rsid w:val="0009191F"/>
    <w:rsid w:val="00097F19"/>
    <w:rsid w:val="000A0214"/>
    <w:rsid w:val="000A060E"/>
    <w:rsid w:val="000A302B"/>
    <w:rsid w:val="000A3C1A"/>
    <w:rsid w:val="000A44CC"/>
    <w:rsid w:val="000A6486"/>
    <w:rsid w:val="000B1CFF"/>
    <w:rsid w:val="000B1FE7"/>
    <w:rsid w:val="000B396A"/>
    <w:rsid w:val="000B43DE"/>
    <w:rsid w:val="000C129C"/>
    <w:rsid w:val="000C1466"/>
    <w:rsid w:val="000C4524"/>
    <w:rsid w:val="000C4996"/>
    <w:rsid w:val="000C5EEB"/>
    <w:rsid w:val="000D767A"/>
    <w:rsid w:val="000E475D"/>
    <w:rsid w:val="000E647F"/>
    <w:rsid w:val="000E7293"/>
    <w:rsid w:val="000F6EEC"/>
    <w:rsid w:val="00101DEC"/>
    <w:rsid w:val="00106FA9"/>
    <w:rsid w:val="00111605"/>
    <w:rsid w:val="00112B14"/>
    <w:rsid w:val="00114BCF"/>
    <w:rsid w:val="0011514F"/>
    <w:rsid w:val="0012211C"/>
    <w:rsid w:val="00132EC5"/>
    <w:rsid w:val="00136720"/>
    <w:rsid w:val="00144DFD"/>
    <w:rsid w:val="00145E22"/>
    <w:rsid w:val="00155CD4"/>
    <w:rsid w:val="001561B6"/>
    <w:rsid w:val="00162181"/>
    <w:rsid w:val="00162AFF"/>
    <w:rsid w:val="00180461"/>
    <w:rsid w:val="00181898"/>
    <w:rsid w:val="00185527"/>
    <w:rsid w:val="001863EF"/>
    <w:rsid w:val="00190440"/>
    <w:rsid w:val="001907C3"/>
    <w:rsid w:val="001A061D"/>
    <w:rsid w:val="001A110A"/>
    <w:rsid w:val="001A134D"/>
    <w:rsid w:val="001A1A37"/>
    <w:rsid w:val="001A53E8"/>
    <w:rsid w:val="001B08D4"/>
    <w:rsid w:val="001B159E"/>
    <w:rsid w:val="001B510C"/>
    <w:rsid w:val="001B67AA"/>
    <w:rsid w:val="001C6B39"/>
    <w:rsid w:val="001D3CCF"/>
    <w:rsid w:val="001D5CE3"/>
    <w:rsid w:val="001E1825"/>
    <w:rsid w:val="001E40C4"/>
    <w:rsid w:val="001E4792"/>
    <w:rsid w:val="001E6A7A"/>
    <w:rsid w:val="001F1FAB"/>
    <w:rsid w:val="001F7CCA"/>
    <w:rsid w:val="00204F24"/>
    <w:rsid w:val="0021529D"/>
    <w:rsid w:val="002259E6"/>
    <w:rsid w:val="00227E1D"/>
    <w:rsid w:val="00230698"/>
    <w:rsid w:val="002377DC"/>
    <w:rsid w:val="0023785D"/>
    <w:rsid w:val="0024280E"/>
    <w:rsid w:val="00245CBD"/>
    <w:rsid w:val="00253DE7"/>
    <w:rsid w:val="00257AB8"/>
    <w:rsid w:val="002607F1"/>
    <w:rsid w:val="00262F5D"/>
    <w:rsid w:val="002633AE"/>
    <w:rsid w:val="00271DAD"/>
    <w:rsid w:val="00272388"/>
    <w:rsid w:val="00272949"/>
    <w:rsid w:val="00276522"/>
    <w:rsid w:val="002803FF"/>
    <w:rsid w:val="0028446E"/>
    <w:rsid w:val="0028759E"/>
    <w:rsid w:val="00293D67"/>
    <w:rsid w:val="00295FCD"/>
    <w:rsid w:val="002A0EA7"/>
    <w:rsid w:val="002A27C6"/>
    <w:rsid w:val="002B40F5"/>
    <w:rsid w:val="002B57F8"/>
    <w:rsid w:val="002B7382"/>
    <w:rsid w:val="002C1476"/>
    <w:rsid w:val="002D1305"/>
    <w:rsid w:val="002D2FFD"/>
    <w:rsid w:val="002D5063"/>
    <w:rsid w:val="002E1EC1"/>
    <w:rsid w:val="002E267C"/>
    <w:rsid w:val="002E2849"/>
    <w:rsid w:val="00300F89"/>
    <w:rsid w:val="00311FC6"/>
    <w:rsid w:val="00315059"/>
    <w:rsid w:val="00326AD9"/>
    <w:rsid w:val="00336169"/>
    <w:rsid w:val="00336B10"/>
    <w:rsid w:val="003405A6"/>
    <w:rsid w:val="0034226E"/>
    <w:rsid w:val="00347EE3"/>
    <w:rsid w:val="00350E40"/>
    <w:rsid w:val="0035355F"/>
    <w:rsid w:val="00355BF8"/>
    <w:rsid w:val="00364A25"/>
    <w:rsid w:val="00366FBE"/>
    <w:rsid w:val="003705A5"/>
    <w:rsid w:val="0037109E"/>
    <w:rsid w:val="003717A1"/>
    <w:rsid w:val="003753B5"/>
    <w:rsid w:val="00382754"/>
    <w:rsid w:val="00385725"/>
    <w:rsid w:val="003905E5"/>
    <w:rsid w:val="003A1B50"/>
    <w:rsid w:val="003B073F"/>
    <w:rsid w:val="003B7792"/>
    <w:rsid w:val="003D2F0C"/>
    <w:rsid w:val="003D69B0"/>
    <w:rsid w:val="003D6E47"/>
    <w:rsid w:val="003D7D76"/>
    <w:rsid w:val="003E06F9"/>
    <w:rsid w:val="003E676D"/>
    <w:rsid w:val="003E6B18"/>
    <w:rsid w:val="003F1DA7"/>
    <w:rsid w:val="003F3291"/>
    <w:rsid w:val="003F5334"/>
    <w:rsid w:val="003F5C7B"/>
    <w:rsid w:val="0040089A"/>
    <w:rsid w:val="00407373"/>
    <w:rsid w:val="004074DA"/>
    <w:rsid w:val="004221D3"/>
    <w:rsid w:val="00425CBE"/>
    <w:rsid w:val="00430905"/>
    <w:rsid w:val="00436184"/>
    <w:rsid w:val="00446536"/>
    <w:rsid w:val="00457D02"/>
    <w:rsid w:val="0046107C"/>
    <w:rsid w:val="00473B74"/>
    <w:rsid w:val="00490C18"/>
    <w:rsid w:val="004A00AF"/>
    <w:rsid w:val="004A4034"/>
    <w:rsid w:val="004B0FAF"/>
    <w:rsid w:val="004B1719"/>
    <w:rsid w:val="004B2701"/>
    <w:rsid w:val="004B2BAB"/>
    <w:rsid w:val="004B332B"/>
    <w:rsid w:val="004B4445"/>
    <w:rsid w:val="004C0CA3"/>
    <w:rsid w:val="004C2FE7"/>
    <w:rsid w:val="004C4D57"/>
    <w:rsid w:val="004D6262"/>
    <w:rsid w:val="004D6FA8"/>
    <w:rsid w:val="004E25F3"/>
    <w:rsid w:val="004E29C2"/>
    <w:rsid w:val="004E35CC"/>
    <w:rsid w:val="004E3E36"/>
    <w:rsid w:val="004F3ABF"/>
    <w:rsid w:val="004F4AD2"/>
    <w:rsid w:val="004F640F"/>
    <w:rsid w:val="005057B9"/>
    <w:rsid w:val="0050604C"/>
    <w:rsid w:val="00510440"/>
    <w:rsid w:val="0051117F"/>
    <w:rsid w:val="00514958"/>
    <w:rsid w:val="00516F18"/>
    <w:rsid w:val="005207E5"/>
    <w:rsid w:val="00527D08"/>
    <w:rsid w:val="0053368A"/>
    <w:rsid w:val="00540B2B"/>
    <w:rsid w:val="0054452A"/>
    <w:rsid w:val="005621AF"/>
    <w:rsid w:val="00575974"/>
    <w:rsid w:val="00576AE2"/>
    <w:rsid w:val="00581F85"/>
    <w:rsid w:val="00584C91"/>
    <w:rsid w:val="005879DA"/>
    <w:rsid w:val="005A5327"/>
    <w:rsid w:val="005C323D"/>
    <w:rsid w:val="005C36C2"/>
    <w:rsid w:val="005D1354"/>
    <w:rsid w:val="005D6B77"/>
    <w:rsid w:val="005D6D8F"/>
    <w:rsid w:val="005D76ED"/>
    <w:rsid w:val="005E53FB"/>
    <w:rsid w:val="005F3279"/>
    <w:rsid w:val="00600BEA"/>
    <w:rsid w:val="00601680"/>
    <w:rsid w:val="006063C9"/>
    <w:rsid w:val="00612BEA"/>
    <w:rsid w:val="006154B4"/>
    <w:rsid w:val="006165B5"/>
    <w:rsid w:val="0063045A"/>
    <w:rsid w:val="006316A4"/>
    <w:rsid w:val="006338FA"/>
    <w:rsid w:val="00641CD2"/>
    <w:rsid w:val="00645F8A"/>
    <w:rsid w:val="00651801"/>
    <w:rsid w:val="0065622A"/>
    <w:rsid w:val="00660394"/>
    <w:rsid w:val="0066123D"/>
    <w:rsid w:val="00661E47"/>
    <w:rsid w:val="00665168"/>
    <w:rsid w:val="00673FB6"/>
    <w:rsid w:val="00673FD8"/>
    <w:rsid w:val="00674A09"/>
    <w:rsid w:val="00682FBE"/>
    <w:rsid w:val="00690985"/>
    <w:rsid w:val="006942A0"/>
    <w:rsid w:val="00697988"/>
    <w:rsid w:val="006A0856"/>
    <w:rsid w:val="006A1E4D"/>
    <w:rsid w:val="006B2495"/>
    <w:rsid w:val="006C01F1"/>
    <w:rsid w:val="006D5DD1"/>
    <w:rsid w:val="006D6AE7"/>
    <w:rsid w:val="006D705E"/>
    <w:rsid w:val="006E0108"/>
    <w:rsid w:val="006E4AE6"/>
    <w:rsid w:val="006F3BF3"/>
    <w:rsid w:val="007006D1"/>
    <w:rsid w:val="007029CB"/>
    <w:rsid w:val="00714945"/>
    <w:rsid w:val="00716A82"/>
    <w:rsid w:val="0072067E"/>
    <w:rsid w:val="00720735"/>
    <w:rsid w:val="00720D1F"/>
    <w:rsid w:val="00740C36"/>
    <w:rsid w:val="00741F82"/>
    <w:rsid w:val="00742B91"/>
    <w:rsid w:val="0074345E"/>
    <w:rsid w:val="00743F0F"/>
    <w:rsid w:val="00744930"/>
    <w:rsid w:val="00746293"/>
    <w:rsid w:val="007517A7"/>
    <w:rsid w:val="00751D09"/>
    <w:rsid w:val="00760A38"/>
    <w:rsid w:val="00763C29"/>
    <w:rsid w:val="00782DC0"/>
    <w:rsid w:val="00784A45"/>
    <w:rsid w:val="0079079D"/>
    <w:rsid w:val="00792EA7"/>
    <w:rsid w:val="00794535"/>
    <w:rsid w:val="007A0B6A"/>
    <w:rsid w:val="007A6F4A"/>
    <w:rsid w:val="007A769F"/>
    <w:rsid w:val="007B1607"/>
    <w:rsid w:val="007B7A74"/>
    <w:rsid w:val="007C6FE2"/>
    <w:rsid w:val="007D0EDA"/>
    <w:rsid w:val="007D2A32"/>
    <w:rsid w:val="007D7275"/>
    <w:rsid w:val="007E1025"/>
    <w:rsid w:val="007E3CC5"/>
    <w:rsid w:val="007E511A"/>
    <w:rsid w:val="007E62B6"/>
    <w:rsid w:val="007E65F5"/>
    <w:rsid w:val="007E7999"/>
    <w:rsid w:val="007F2CA5"/>
    <w:rsid w:val="00800F25"/>
    <w:rsid w:val="00804A54"/>
    <w:rsid w:val="00831DF8"/>
    <w:rsid w:val="00833D44"/>
    <w:rsid w:val="008400F7"/>
    <w:rsid w:val="008415BC"/>
    <w:rsid w:val="00842AD9"/>
    <w:rsid w:val="00845922"/>
    <w:rsid w:val="0085066E"/>
    <w:rsid w:val="00851581"/>
    <w:rsid w:val="008546E1"/>
    <w:rsid w:val="00860388"/>
    <w:rsid w:val="0086584A"/>
    <w:rsid w:val="00876245"/>
    <w:rsid w:val="00880296"/>
    <w:rsid w:val="00882DCD"/>
    <w:rsid w:val="00884056"/>
    <w:rsid w:val="00884672"/>
    <w:rsid w:val="008915B3"/>
    <w:rsid w:val="00891D5C"/>
    <w:rsid w:val="008A2E93"/>
    <w:rsid w:val="008A3BDC"/>
    <w:rsid w:val="008A3C1B"/>
    <w:rsid w:val="008B7456"/>
    <w:rsid w:val="008C52BA"/>
    <w:rsid w:val="008C74B9"/>
    <w:rsid w:val="008D0144"/>
    <w:rsid w:val="008E289A"/>
    <w:rsid w:val="008E3C0B"/>
    <w:rsid w:val="008F4AF2"/>
    <w:rsid w:val="008F5BBF"/>
    <w:rsid w:val="00906DC0"/>
    <w:rsid w:val="00914F91"/>
    <w:rsid w:val="0092083F"/>
    <w:rsid w:val="009332BF"/>
    <w:rsid w:val="00936C44"/>
    <w:rsid w:val="00943637"/>
    <w:rsid w:val="00945F33"/>
    <w:rsid w:val="00946725"/>
    <w:rsid w:val="009500BA"/>
    <w:rsid w:val="009561CA"/>
    <w:rsid w:val="00971384"/>
    <w:rsid w:val="009720F4"/>
    <w:rsid w:val="009745F6"/>
    <w:rsid w:val="00983394"/>
    <w:rsid w:val="00997966"/>
    <w:rsid w:val="009A21F1"/>
    <w:rsid w:val="009A475D"/>
    <w:rsid w:val="009A7BDE"/>
    <w:rsid w:val="009C571A"/>
    <w:rsid w:val="009C7699"/>
    <w:rsid w:val="009C7B9B"/>
    <w:rsid w:val="009D78A5"/>
    <w:rsid w:val="009E1504"/>
    <w:rsid w:val="009E3FBF"/>
    <w:rsid w:val="00A0197B"/>
    <w:rsid w:val="00A03493"/>
    <w:rsid w:val="00A07041"/>
    <w:rsid w:val="00A07499"/>
    <w:rsid w:val="00A10AA7"/>
    <w:rsid w:val="00A11A01"/>
    <w:rsid w:val="00A161A2"/>
    <w:rsid w:val="00A26ACE"/>
    <w:rsid w:val="00A339DA"/>
    <w:rsid w:val="00A34364"/>
    <w:rsid w:val="00A350D3"/>
    <w:rsid w:val="00A35661"/>
    <w:rsid w:val="00A3679B"/>
    <w:rsid w:val="00A37060"/>
    <w:rsid w:val="00A416D2"/>
    <w:rsid w:val="00A46F0F"/>
    <w:rsid w:val="00A52B6A"/>
    <w:rsid w:val="00A538DB"/>
    <w:rsid w:val="00A57069"/>
    <w:rsid w:val="00A64526"/>
    <w:rsid w:val="00A660F1"/>
    <w:rsid w:val="00A73485"/>
    <w:rsid w:val="00A77A35"/>
    <w:rsid w:val="00A877F1"/>
    <w:rsid w:val="00A9660E"/>
    <w:rsid w:val="00AB03E3"/>
    <w:rsid w:val="00AB49A4"/>
    <w:rsid w:val="00AD54A8"/>
    <w:rsid w:val="00AE2AEB"/>
    <w:rsid w:val="00AF4361"/>
    <w:rsid w:val="00B0292F"/>
    <w:rsid w:val="00B02B2A"/>
    <w:rsid w:val="00B0582C"/>
    <w:rsid w:val="00B07315"/>
    <w:rsid w:val="00B12050"/>
    <w:rsid w:val="00B1748B"/>
    <w:rsid w:val="00B17D43"/>
    <w:rsid w:val="00B312F3"/>
    <w:rsid w:val="00B32891"/>
    <w:rsid w:val="00B33612"/>
    <w:rsid w:val="00B402FD"/>
    <w:rsid w:val="00B414F1"/>
    <w:rsid w:val="00B42A9C"/>
    <w:rsid w:val="00B46A85"/>
    <w:rsid w:val="00B51D70"/>
    <w:rsid w:val="00B524C7"/>
    <w:rsid w:val="00B62A27"/>
    <w:rsid w:val="00B644DB"/>
    <w:rsid w:val="00B64529"/>
    <w:rsid w:val="00B655D0"/>
    <w:rsid w:val="00B67E93"/>
    <w:rsid w:val="00B75EC0"/>
    <w:rsid w:val="00B8117D"/>
    <w:rsid w:val="00B837A2"/>
    <w:rsid w:val="00B856C6"/>
    <w:rsid w:val="00B85B41"/>
    <w:rsid w:val="00B94DF7"/>
    <w:rsid w:val="00B97CDC"/>
    <w:rsid w:val="00B97D0F"/>
    <w:rsid w:val="00BA32BC"/>
    <w:rsid w:val="00BA5DA4"/>
    <w:rsid w:val="00BB3C49"/>
    <w:rsid w:val="00BC1611"/>
    <w:rsid w:val="00BC6346"/>
    <w:rsid w:val="00BC6BF9"/>
    <w:rsid w:val="00BE6F28"/>
    <w:rsid w:val="00BE7AA8"/>
    <w:rsid w:val="00BF2B9F"/>
    <w:rsid w:val="00BF732E"/>
    <w:rsid w:val="00C00727"/>
    <w:rsid w:val="00C05296"/>
    <w:rsid w:val="00C14FE7"/>
    <w:rsid w:val="00C2377B"/>
    <w:rsid w:val="00C27C1E"/>
    <w:rsid w:val="00C3048A"/>
    <w:rsid w:val="00C33192"/>
    <w:rsid w:val="00C420B8"/>
    <w:rsid w:val="00C45E61"/>
    <w:rsid w:val="00C505E9"/>
    <w:rsid w:val="00C5371F"/>
    <w:rsid w:val="00C53CE7"/>
    <w:rsid w:val="00C60785"/>
    <w:rsid w:val="00C62C58"/>
    <w:rsid w:val="00C6404E"/>
    <w:rsid w:val="00C7043B"/>
    <w:rsid w:val="00C72AAE"/>
    <w:rsid w:val="00C758C5"/>
    <w:rsid w:val="00C779EB"/>
    <w:rsid w:val="00CA27A0"/>
    <w:rsid w:val="00CA4715"/>
    <w:rsid w:val="00CB02DC"/>
    <w:rsid w:val="00CB0551"/>
    <w:rsid w:val="00CB214D"/>
    <w:rsid w:val="00CC79F2"/>
    <w:rsid w:val="00CD35CE"/>
    <w:rsid w:val="00CD6CE2"/>
    <w:rsid w:val="00CE10C2"/>
    <w:rsid w:val="00CE3428"/>
    <w:rsid w:val="00D06EF1"/>
    <w:rsid w:val="00D144CC"/>
    <w:rsid w:val="00D168CB"/>
    <w:rsid w:val="00D2072D"/>
    <w:rsid w:val="00D275CA"/>
    <w:rsid w:val="00D3168D"/>
    <w:rsid w:val="00D327DF"/>
    <w:rsid w:val="00D33313"/>
    <w:rsid w:val="00D400AC"/>
    <w:rsid w:val="00D500CE"/>
    <w:rsid w:val="00D53E94"/>
    <w:rsid w:val="00D5512A"/>
    <w:rsid w:val="00D566E9"/>
    <w:rsid w:val="00D6065F"/>
    <w:rsid w:val="00D60FDC"/>
    <w:rsid w:val="00D61F4E"/>
    <w:rsid w:val="00D7268B"/>
    <w:rsid w:val="00D86EF5"/>
    <w:rsid w:val="00D87715"/>
    <w:rsid w:val="00D959F8"/>
    <w:rsid w:val="00DA0B18"/>
    <w:rsid w:val="00DA2602"/>
    <w:rsid w:val="00DA55FC"/>
    <w:rsid w:val="00DA5921"/>
    <w:rsid w:val="00DA67CF"/>
    <w:rsid w:val="00DB119F"/>
    <w:rsid w:val="00DB39DA"/>
    <w:rsid w:val="00DB3BB4"/>
    <w:rsid w:val="00DB6EA2"/>
    <w:rsid w:val="00DB6EE2"/>
    <w:rsid w:val="00DC2DD4"/>
    <w:rsid w:val="00DC38DB"/>
    <w:rsid w:val="00DD0A41"/>
    <w:rsid w:val="00DD20A9"/>
    <w:rsid w:val="00DD6377"/>
    <w:rsid w:val="00DD72B2"/>
    <w:rsid w:val="00DE008C"/>
    <w:rsid w:val="00DE2FD0"/>
    <w:rsid w:val="00DE747A"/>
    <w:rsid w:val="00DF0385"/>
    <w:rsid w:val="00DF3135"/>
    <w:rsid w:val="00DF653C"/>
    <w:rsid w:val="00E0097E"/>
    <w:rsid w:val="00E041FB"/>
    <w:rsid w:val="00E136BE"/>
    <w:rsid w:val="00E1740C"/>
    <w:rsid w:val="00E25D57"/>
    <w:rsid w:val="00E31C22"/>
    <w:rsid w:val="00E466D1"/>
    <w:rsid w:val="00E467BC"/>
    <w:rsid w:val="00E50B25"/>
    <w:rsid w:val="00E5308E"/>
    <w:rsid w:val="00E53CFC"/>
    <w:rsid w:val="00E54904"/>
    <w:rsid w:val="00E56AE5"/>
    <w:rsid w:val="00E601E3"/>
    <w:rsid w:val="00E622AF"/>
    <w:rsid w:val="00E667E2"/>
    <w:rsid w:val="00E67B93"/>
    <w:rsid w:val="00E70657"/>
    <w:rsid w:val="00E70E86"/>
    <w:rsid w:val="00E80AA1"/>
    <w:rsid w:val="00E81104"/>
    <w:rsid w:val="00E87461"/>
    <w:rsid w:val="00EB4D44"/>
    <w:rsid w:val="00EB64D9"/>
    <w:rsid w:val="00ED1352"/>
    <w:rsid w:val="00EE7165"/>
    <w:rsid w:val="00EF70FA"/>
    <w:rsid w:val="00F06B16"/>
    <w:rsid w:val="00F070D1"/>
    <w:rsid w:val="00F27B7A"/>
    <w:rsid w:val="00F35917"/>
    <w:rsid w:val="00F450C8"/>
    <w:rsid w:val="00F45E09"/>
    <w:rsid w:val="00F51294"/>
    <w:rsid w:val="00F572F5"/>
    <w:rsid w:val="00F60946"/>
    <w:rsid w:val="00F60D75"/>
    <w:rsid w:val="00F63604"/>
    <w:rsid w:val="00F63925"/>
    <w:rsid w:val="00F64D82"/>
    <w:rsid w:val="00F72EFA"/>
    <w:rsid w:val="00F73143"/>
    <w:rsid w:val="00F75975"/>
    <w:rsid w:val="00F76892"/>
    <w:rsid w:val="00F843D2"/>
    <w:rsid w:val="00F860DB"/>
    <w:rsid w:val="00F8662B"/>
    <w:rsid w:val="00F96092"/>
    <w:rsid w:val="00FA17E2"/>
    <w:rsid w:val="00FA32A9"/>
    <w:rsid w:val="00FA7E45"/>
    <w:rsid w:val="00FB2345"/>
    <w:rsid w:val="00FC5FCD"/>
    <w:rsid w:val="00FC7545"/>
    <w:rsid w:val="00FD03A1"/>
    <w:rsid w:val="00FD1229"/>
    <w:rsid w:val="00FE69E4"/>
    <w:rsid w:val="00FF2DC4"/>
    <w:rsid w:val="00FF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0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0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610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4610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2BAB"/>
    <w:pPr>
      <w:ind w:left="720"/>
      <w:contextualSpacing/>
    </w:pPr>
  </w:style>
  <w:style w:type="paragraph" w:styleId="a6">
    <w:name w:val="No Spacing"/>
    <w:uiPriority w:val="1"/>
    <w:qFormat/>
    <w:rsid w:val="00CE3428"/>
    <w:rPr>
      <w:rFonts w:eastAsia="Calibri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rsid w:val="00F639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63925"/>
    <w:rPr>
      <w:sz w:val="24"/>
      <w:szCs w:val="24"/>
    </w:rPr>
  </w:style>
  <w:style w:type="paragraph" w:styleId="a9">
    <w:name w:val="footer"/>
    <w:basedOn w:val="a"/>
    <w:link w:val="aa"/>
    <w:rsid w:val="00F639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63925"/>
    <w:rPr>
      <w:sz w:val="24"/>
      <w:szCs w:val="24"/>
    </w:rPr>
  </w:style>
  <w:style w:type="paragraph" w:customStyle="1" w:styleId="ConsPlusNonformat">
    <w:name w:val="ConsPlusNonformat"/>
    <w:uiPriority w:val="99"/>
    <w:rsid w:val="000B43D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"/>
    <w:basedOn w:val="a"/>
    <w:rsid w:val="008A3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3A1B50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d">
    <w:name w:val="Название Знак"/>
    <w:link w:val="ac"/>
    <w:rsid w:val="003A1B50"/>
    <w:rPr>
      <w:rFonts w:eastAsia="Arial Unicode MS"/>
      <w:spacing w:val="-20"/>
      <w:sz w:val="36"/>
    </w:rPr>
  </w:style>
  <w:style w:type="paragraph" w:customStyle="1" w:styleId="ConsPlusNormal">
    <w:name w:val="ConsPlusNormal"/>
    <w:rsid w:val="00D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Название Знак1"/>
    <w:locked/>
    <w:rsid w:val="009A21F1"/>
    <w:rPr>
      <w:rFonts w:ascii="Arial Unicode MS" w:eastAsia="Arial Unicode MS" w:hAnsi="Arial Unicode MS"/>
      <w:spacing w:val="-20"/>
      <w:sz w:val="36"/>
    </w:rPr>
  </w:style>
  <w:style w:type="table" w:styleId="ae">
    <w:name w:val="Table Grid"/>
    <w:basedOn w:val="a1"/>
    <w:rsid w:val="002A0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A0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90DE0ABCA42623A0D46B1ACCFE62EE0D3854D74A2B8D885183407462195E50CAC70B985CA8EDF132EB93FEA3F109CB987007710BB5E655F2089A7Bn3G4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90DE0ABCA42623A0D47517DA923CE409360EDF4E2587DD04D546233D4958058A870DCD1FECE1F73BE0C6AEE1AF509AD93B0B7110A9E757nEGC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30F28-B105-4BEA-A9FA-C62A856E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</Company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Целоусова</dc:creator>
  <cp:lastModifiedBy>SI.Ovchinnikova</cp:lastModifiedBy>
  <cp:revision>2</cp:revision>
  <cp:lastPrinted>2020-11-27T09:06:00Z</cp:lastPrinted>
  <dcterms:created xsi:type="dcterms:W3CDTF">2020-12-02T08:27:00Z</dcterms:created>
  <dcterms:modified xsi:type="dcterms:W3CDTF">2020-12-02T08:27:00Z</dcterms:modified>
</cp:coreProperties>
</file>