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B9" w:rsidRPr="00FC38C8" w:rsidRDefault="003F0EB9" w:rsidP="003F0EB9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bookmarkStart w:id="0" w:name="Par30"/>
      <w:bookmarkEnd w:id="0"/>
      <w:r w:rsidRPr="00FC38C8">
        <w:rPr>
          <w:rFonts w:ascii="Times New Roman" w:eastAsia="Times New Roman" w:hAnsi="Times New Roman"/>
          <w:sz w:val="36"/>
          <w:szCs w:val="36"/>
          <w:lang w:eastAsia="ru-RU"/>
        </w:rPr>
        <w:t>Комитет градостроительства</w:t>
      </w:r>
    </w:p>
    <w:p w:rsidR="003F0EB9" w:rsidRPr="00FC38C8" w:rsidRDefault="003F0EB9" w:rsidP="003F0EB9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FC38C8">
        <w:rPr>
          <w:rFonts w:ascii="Times New Roman" w:eastAsia="Times New Roman" w:hAnsi="Times New Roman"/>
          <w:sz w:val="36"/>
          <w:szCs w:val="36"/>
          <w:lang w:eastAsia="ru-RU"/>
        </w:rPr>
        <w:t>администрации города Ставрополя</w:t>
      </w:r>
    </w:p>
    <w:p w:rsidR="003F0EB9" w:rsidRPr="00FC38C8" w:rsidRDefault="003F0EB9" w:rsidP="003F0EB9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3F0EB9" w:rsidRPr="00FC38C8" w:rsidRDefault="003F0EB9" w:rsidP="003F0EB9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FC38C8">
        <w:rPr>
          <w:rFonts w:ascii="Times New Roman" w:eastAsia="Times New Roman" w:hAnsi="Times New Roman"/>
          <w:sz w:val="36"/>
          <w:szCs w:val="36"/>
          <w:lang w:eastAsia="ru-RU"/>
        </w:rPr>
        <w:t>ПРИКАЗ</w:t>
      </w:r>
    </w:p>
    <w:p w:rsidR="003F0EB9" w:rsidRPr="00FC38C8" w:rsidRDefault="003F0EB9" w:rsidP="003F0EB9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 w:rsidR="003F0EB9" w:rsidRPr="00FC38C8" w:rsidTr="00B136A9">
        <w:tc>
          <w:tcPr>
            <w:tcW w:w="3189" w:type="dxa"/>
            <w:shd w:val="clear" w:color="auto" w:fill="auto"/>
          </w:tcPr>
          <w:p w:rsidR="003F0EB9" w:rsidRPr="00FC38C8" w:rsidRDefault="003F0EB9" w:rsidP="003F0E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38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.     .20</w:t>
            </w:r>
          </w:p>
        </w:tc>
        <w:tc>
          <w:tcPr>
            <w:tcW w:w="3191" w:type="dxa"/>
            <w:shd w:val="clear" w:color="auto" w:fill="auto"/>
          </w:tcPr>
          <w:p w:rsidR="003F0EB9" w:rsidRPr="00FC38C8" w:rsidRDefault="003F0EB9" w:rsidP="003F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3F0EB9" w:rsidRPr="00FC38C8" w:rsidRDefault="003F0EB9" w:rsidP="003F0EB9">
            <w:pPr>
              <w:spacing w:after="0" w:line="240" w:lineRule="auto"/>
              <w:ind w:firstLine="136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C38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</w:tr>
      <w:tr w:rsidR="003F0EB9" w:rsidRPr="00FC38C8" w:rsidTr="00B136A9">
        <w:tc>
          <w:tcPr>
            <w:tcW w:w="3189" w:type="dxa"/>
            <w:shd w:val="clear" w:color="auto" w:fill="auto"/>
          </w:tcPr>
          <w:p w:rsidR="003F0EB9" w:rsidRPr="00FC38C8" w:rsidRDefault="003F0EB9" w:rsidP="003F0EB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shd w:val="clear" w:color="auto" w:fill="auto"/>
          </w:tcPr>
          <w:p w:rsidR="003F0EB9" w:rsidRPr="00FC38C8" w:rsidRDefault="003F0EB9" w:rsidP="003F0E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shd w:val="clear" w:color="auto" w:fill="auto"/>
          </w:tcPr>
          <w:p w:rsidR="003F0EB9" w:rsidRPr="00FC38C8" w:rsidRDefault="003F0EB9" w:rsidP="003F0EB9">
            <w:pPr>
              <w:spacing w:after="0" w:line="240" w:lineRule="auto"/>
              <w:ind w:firstLine="136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F0EB9" w:rsidRPr="00FC38C8" w:rsidRDefault="003F0EB9" w:rsidP="003F0EB9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</w:rPr>
      </w:pPr>
      <w:r w:rsidRPr="00FC38C8">
        <w:rPr>
          <w:rFonts w:ascii="Times New Roman" w:eastAsia="Times New Roman" w:hAnsi="Times New Roman"/>
          <w:sz w:val="28"/>
          <w:szCs w:val="24"/>
          <w:lang w:eastAsia="ru-RU"/>
        </w:rPr>
        <w:t xml:space="preserve">Об утверждении административного </w:t>
      </w:r>
      <w:proofErr w:type="gramStart"/>
      <w:r w:rsidRPr="00FC38C8">
        <w:rPr>
          <w:rFonts w:ascii="Times New Roman" w:eastAsia="Times New Roman" w:hAnsi="Times New Roman"/>
          <w:sz w:val="28"/>
          <w:szCs w:val="24"/>
          <w:lang w:eastAsia="ru-RU"/>
        </w:rPr>
        <w:t>регламента комитета градостроительства администрации города Ставрополя</w:t>
      </w:r>
      <w:proofErr w:type="gramEnd"/>
      <w:r w:rsidRPr="00FC38C8">
        <w:rPr>
          <w:rFonts w:ascii="Times New Roman" w:eastAsia="Times New Roman" w:hAnsi="Times New Roman"/>
          <w:sz w:val="28"/>
          <w:szCs w:val="24"/>
          <w:lang w:eastAsia="ru-RU"/>
        </w:rPr>
        <w:t xml:space="preserve">  по предоставлению муниципальной услуги </w:t>
      </w:r>
      <w:r w:rsidRPr="00FC38C8">
        <w:rPr>
          <w:rFonts w:ascii="Times New Roman" w:eastAsia="Times New Roman" w:hAnsi="Times New Roman"/>
          <w:sz w:val="28"/>
          <w:szCs w:val="28"/>
        </w:rPr>
        <w:t>«</w:t>
      </w:r>
      <w:r w:rsidR="0009768B" w:rsidRPr="0009768B">
        <w:rPr>
          <w:rFonts w:ascii="Times New Roman" w:eastAsia="Times New Roman" w:hAnsi="Times New Roman"/>
          <w:sz w:val="28"/>
          <w:szCs w:val="28"/>
          <w:lang w:eastAsia="ru-RU"/>
        </w:rPr>
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</w:r>
      <w:r w:rsidRPr="00FC38C8">
        <w:rPr>
          <w:rFonts w:ascii="Times New Roman" w:eastAsia="Times New Roman" w:hAnsi="Times New Roman"/>
          <w:sz w:val="28"/>
          <w:szCs w:val="28"/>
        </w:rPr>
        <w:t>»</w:t>
      </w:r>
    </w:p>
    <w:p w:rsidR="003F0EB9" w:rsidRPr="00FC38C8" w:rsidRDefault="003F0EB9" w:rsidP="00AA5D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68B" w:rsidRDefault="003F0EB9" w:rsidP="0009768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Жилищным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r w:rsidRPr="00FC38C8">
        <w:rPr>
          <w:rFonts w:ascii="Times New Roman" w:eastAsia="Times New Roman" w:hAnsi="Times New Roman"/>
          <w:sz w:val="28"/>
          <w:szCs w:val="24"/>
          <w:lang w:eastAsia="ru-RU"/>
        </w:rPr>
        <w:t>Федеральным законом от 27 июля 2010 г. № 210-ФЗ «Об организации предоставления государственных и муниципальных услуг</w:t>
      </w:r>
      <w:r w:rsidRPr="00FC38C8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r w:rsidRPr="00FC38C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FC38C8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 города Ставрополя от 26.06.2013 № 2103 «О порядке разработки и утверждения административных регламентов предоставления муниципальных услуг»</w:t>
      </w:r>
      <w:r w:rsidR="0088693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F0EB9" w:rsidRPr="00FC38C8" w:rsidRDefault="003F0EB9" w:rsidP="003F0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EB9" w:rsidRPr="00FC38C8" w:rsidRDefault="003F0EB9" w:rsidP="003F0EB9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ПРИКАЗЫВАЮ:</w:t>
      </w:r>
    </w:p>
    <w:p w:rsidR="003F0EB9" w:rsidRPr="00FC38C8" w:rsidRDefault="003F0EB9" w:rsidP="003F0E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EB9" w:rsidRPr="00FC38C8" w:rsidRDefault="003F0EB9" w:rsidP="00C05952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C38C8">
        <w:rPr>
          <w:rFonts w:ascii="Times New Roman" w:eastAsia="Times New Roman" w:hAnsi="Times New Roman"/>
          <w:sz w:val="28"/>
          <w:szCs w:val="24"/>
          <w:lang w:eastAsia="ru-RU"/>
        </w:rPr>
        <w:t xml:space="preserve">Утвердить </w:t>
      </w:r>
      <w:r w:rsidR="007C6D08" w:rsidRPr="00FC38C8">
        <w:rPr>
          <w:rFonts w:ascii="Times New Roman" w:eastAsia="Times New Roman" w:hAnsi="Times New Roman"/>
          <w:sz w:val="28"/>
          <w:szCs w:val="24"/>
          <w:lang w:eastAsia="ru-RU"/>
        </w:rPr>
        <w:t xml:space="preserve">прилагаемый </w:t>
      </w:r>
      <w:r w:rsidRPr="00FC38C8">
        <w:rPr>
          <w:rFonts w:ascii="Times New Roman" w:eastAsia="Times New Roman" w:hAnsi="Times New Roman"/>
          <w:sz w:val="28"/>
          <w:szCs w:val="24"/>
          <w:lang w:eastAsia="ru-RU"/>
        </w:rPr>
        <w:t xml:space="preserve">административный регламент </w:t>
      </w:r>
      <w:proofErr w:type="gramStart"/>
      <w:r w:rsidRPr="00FC38C8">
        <w:rPr>
          <w:rFonts w:ascii="Times New Roman" w:eastAsia="Times New Roman" w:hAnsi="Times New Roman"/>
          <w:sz w:val="28"/>
          <w:szCs w:val="24"/>
          <w:lang w:eastAsia="ru-RU"/>
        </w:rPr>
        <w:t>комитета градостроительства администрации города Ставрополя</w:t>
      </w:r>
      <w:proofErr w:type="gramEnd"/>
      <w:r w:rsidRPr="00FC38C8">
        <w:rPr>
          <w:rFonts w:ascii="Times New Roman" w:eastAsia="Times New Roman" w:hAnsi="Times New Roman"/>
          <w:sz w:val="28"/>
          <w:szCs w:val="24"/>
          <w:lang w:eastAsia="ru-RU"/>
        </w:rPr>
        <w:t xml:space="preserve"> по предоставлению муниципальной услуги </w:t>
      </w:r>
      <w:r w:rsidRPr="00FC38C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656EA" w:rsidRPr="0009768B">
        <w:rPr>
          <w:rFonts w:ascii="Times New Roman" w:eastAsia="Times New Roman" w:hAnsi="Times New Roman"/>
          <w:sz w:val="28"/>
          <w:szCs w:val="28"/>
          <w:lang w:eastAsia="ru-RU"/>
        </w:rPr>
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</w:r>
      <w:r w:rsidRPr="00FC38C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C6D08" w:rsidRPr="00FC38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F0EB9" w:rsidRPr="00FC38C8" w:rsidRDefault="003F0EB9" w:rsidP="003F0EB9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t>Признать утратившими силу:</w:t>
      </w:r>
    </w:p>
    <w:p w:rsidR="003F0EB9" w:rsidRPr="00FC38C8" w:rsidRDefault="003F0EB9" w:rsidP="003F0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C38C8">
        <w:rPr>
          <w:rFonts w:ascii="Times New Roman" w:hAnsi="Times New Roman"/>
          <w:sz w:val="28"/>
          <w:szCs w:val="28"/>
          <w:lang w:eastAsia="ru-RU"/>
        </w:rPr>
        <w:t>приказ заместителя главы администрации города Ставрополя, руководителя комитета градостроительства администрации города Ставрополя от 30.03.2012 № 66-од «</w:t>
      </w:r>
      <w:r w:rsidRPr="00FC38C8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«Перевод жилого помещения в нежилое помещение и нежилого помещения в жилое, а также выдача соответствующих решений о переводе или об отказе в переводе»;</w:t>
      </w:r>
      <w:proofErr w:type="gramEnd"/>
    </w:p>
    <w:p w:rsidR="003F0EB9" w:rsidRPr="00FC38C8" w:rsidRDefault="003F0EB9" w:rsidP="003F0E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C38C8">
        <w:rPr>
          <w:rFonts w:ascii="Times New Roman" w:eastAsia="Times New Roman" w:hAnsi="Times New Roman"/>
          <w:sz w:val="28"/>
          <w:szCs w:val="28"/>
          <w:lang w:eastAsia="ru-RU"/>
        </w:rPr>
        <w:t xml:space="preserve">приказ заместителя главы администрации города Ставрополя, руководителя комитета градостроительства администрации города Ставрополя от 31.10.2013 № 105-од «О внесении изменения в административный регламент комитета градостроительства администрации города Ставрополя по предоставлению муниципальной услуги «Перевод жилого помещения в нежилое помещение и нежилого помещения в жилое, а также выдача соответствующих решений о переводе или об отказе в </w:t>
      </w:r>
      <w:r w:rsidRPr="00FC38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переводе», утвержденный приказом заместителя главы администрации города Ставрополя</w:t>
      </w:r>
      <w:proofErr w:type="gramEnd"/>
      <w:r w:rsidRPr="00FC38C8"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руководителя </w:t>
      </w:r>
      <w:proofErr w:type="gramStart"/>
      <w:r w:rsidRPr="00FC38C8">
        <w:rPr>
          <w:rFonts w:ascii="Times New Roman" w:eastAsia="Times New Roman" w:hAnsi="Times New Roman"/>
          <w:sz w:val="28"/>
          <w:szCs w:val="28"/>
          <w:lang w:eastAsia="ru-RU"/>
        </w:rPr>
        <w:t>комитета градостроительства администрации города Ставрополя</w:t>
      </w:r>
      <w:proofErr w:type="gramEnd"/>
      <w:r w:rsidRPr="00FC38C8">
        <w:rPr>
          <w:rFonts w:ascii="Times New Roman" w:eastAsia="Times New Roman" w:hAnsi="Times New Roman"/>
          <w:sz w:val="28"/>
          <w:szCs w:val="28"/>
          <w:lang w:eastAsia="ru-RU"/>
        </w:rPr>
        <w:t xml:space="preserve"> от 30.03.2012 № 66-од».</w:t>
      </w:r>
    </w:p>
    <w:p w:rsidR="007C6D08" w:rsidRPr="00FC38C8" w:rsidRDefault="007C6D08" w:rsidP="007C6D08">
      <w:pPr>
        <w:pStyle w:val="af4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8C8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исполнения настоящего приказа возложить на первого заместителя </w:t>
      </w:r>
      <w:proofErr w:type="gramStart"/>
      <w:r w:rsidRPr="00FC38C8">
        <w:rPr>
          <w:rFonts w:ascii="Times New Roman" w:eastAsia="Times New Roman" w:hAnsi="Times New Roman"/>
          <w:sz w:val="28"/>
          <w:szCs w:val="28"/>
          <w:lang w:eastAsia="ru-RU"/>
        </w:rPr>
        <w:t>руководителя комитета градостроительства администрации города Ставрополя</w:t>
      </w:r>
      <w:proofErr w:type="gramEnd"/>
      <w:r w:rsidRPr="00FC38C8">
        <w:rPr>
          <w:rFonts w:ascii="Times New Roman" w:eastAsia="Times New Roman" w:hAnsi="Times New Roman"/>
          <w:sz w:val="28"/>
          <w:szCs w:val="28"/>
          <w:lang w:eastAsia="ru-RU"/>
        </w:rPr>
        <w:t xml:space="preserve"> Редька П.А.</w:t>
      </w:r>
    </w:p>
    <w:p w:rsidR="00D32513" w:rsidRPr="00FC38C8" w:rsidRDefault="00D32513" w:rsidP="00F656EA">
      <w:pPr>
        <w:pStyle w:val="af4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8C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приказ вступает в силу на следующий день после дня его официального опубликования </w:t>
      </w:r>
      <w:r w:rsidR="00F656EA" w:rsidRPr="00F656EA">
        <w:rPr>
          <w:rFonts w:ascii="Times New Roman" w:eastAsia="Times New Roman" w:hAnsi="Times New Roman"/>
          <w:sz w:val="28"/>
          <w:szCs w:val="28"/>
          <w:lang w:eastAsia="ru-RU"/>
        </w:rPr>
        <w:t>в газете «Ставрополь официальный. Приложение к газете «Вечерний Ставрополь»</w:t>
      </w:r>
      <w:r w:rsidRPr="00FC38C8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подлежит размещению на официальном сайте администрации города Ставрополя в информационно-телекоммуникационной сети «Интернет».</w:t>
      </w:r>
    </w:p>
    <w:p w:rsidR="003F0EB9" w:rsidRPr="00FC38C8" w:rsidRDefault="003F0EB9" w:rsidP="003F0E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EB9" w:rsidRPr="00FC38C8" w:rsidRDefault="003F0EB9" w:rsidP="003F0E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0EB9" w:rsidRPr="00FC38C8" w:rsidRDefault="003F0EB9" w:rsidP="003F0E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3F0EB9" w:rsidRPr="00FC38C8" w:rsidTr="00B136A9">
        <w:tc>
          <w:tcPr>
            <w:tcW w:w="5495" w:type="dxa"/>
          </w:tcPr>
          <w:p w:rsidR="003F0EB9" w:rsidRPr="00FC38C8" w:rsidRDefault="003F0EB9" w:rsidP="003F0EB9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C38C8"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</w:p>
          <w:p w:rsidR="003F0EB9" w:rsidRPr="00FC38C8" w:rsidRDefault="003F0EB9" w:rsidP="003F0EB9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C38C8">
              <w:rPr>
                <w:rFonts w:ascii="Times New Roman" w:hAnsi="Times New Roman"/>
                <w:sz w:val="28"/>
                <w:szCs w:val="28"/>
              </w:rPr>
              <w:t>администрации города Ставрополя,</w:t>
            </w:r>
          </w:p>
          <w:p w:rsidR="003F0EB9" w:rsidRPr="00FC38C8" w:rsidRDefault="003F0EB9" w:rsidP="003F0EB9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C38C8">
              <w:rPr>
                <w:rFonts w:ascii="Times New Roman" w:hAnsi="Times New Roman"/>
                <w:sz w:val="28"/>
                <w:szCs w:val="28"/>
              </w:rPr>
              <w:t>руководитель комитета градостроительства</w:t>
            </w:r>
          </w:p>
          <w:p w:rsidR="003F0EB9" w:rsidRPr="00FC38C8" w:rsidRDefault="003F0EB9" w:rsidP="003F0EB9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C38C8">
              <w:rPr>
                <w:rFonts w:ascii="Times New Roman" w:hAnsi="Times New Roman"/>
                <w:sz w:val="28"/>
                <w:szCs w:val="28"/>
              </w:rPr>
              <w:t>администрации города Ставрополя</w:t>
            </w:r>
          </w:p>
        </w:tc>
        <w:tc>
          <w:tcPr>
            <w:tcW w:w="4075" w:type="dxa"/>
            <w:vAlign w:val="bottom"/>
          </w:tcPr>
          <w:p w:rsidR="003F0EB9" w:rsidRPr="00FC38C8" w:rsidRDefault="003F0EB9" w:rsidP="003F0EB9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C38C8">
              <w:rPr>
                <w:rFonts w:ascii="Times New Roman" w:hAnsi="Times New Roman"/>
                <w:sz w:val="28"/>
                <w:szCs w:val="28"/>
              </w:rPr>
              <w:t>А.В. Уваров</w:t>
            </w:r>
          </w:p>
        </w:tc>
      </w:tr>
    </w:tbl>
    <w:p w:rsidR="003F0EB9" w:rsidRPr="00FC38C8" w:rsidRDefault="003F0EB9" w:rsidP="006526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3F0EB9" w:rsidRPr="00FC38C8" w:rsidRDefault="003F0EB9" w:rsidP="006526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rPr>
          <w:rFonts w:ascii="Times New Roman" w:hAnsi="Times New Roman"/>
          <w:sz w:val="28"/>
          <w:szCs w:val="28"/>
        </w:rPr>
      </w:pPr>
    </w:p>
    <w:p w:rsidR="003F0EB9" w:rsidRPr="00FC38C8" w:rsidRDefault="003F0EB9" w:rsidP="006526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rPr>
          <w:rFonts w:ascii="Times New Roman" w:hAnsi="Times New Roman"/>
          <w:sz w:val="28"/>
          <w:szCs w:val="28"/>
        </w:rPr>
        <w:sectPr w:rsidR="003F0EB9" w:rsidRPr="00FC38C8" w:rsidSect="000D68DF">
          <w:headerReference w:type="default" r:id="rId9"/>
          <w:pgSz w:w="11906" w:h="16838"/>
          <w:pgMar w:top="1418" w:right="567" w:bottom="992" w:left="1985" w:header="709" w:footer="709" w:gutter="0"/>
          <w:pgNumType w:start="1"/>
          <w:cols w:space="720"/>
          <w:titlePg/>
          <w:docGrid w:linePitch="299"/>
        </w:sectPr>
      </w:pPr>
    </w:p>
    <w:tbl>
      <w:tblPr>
        <w:tblW w:w="9636" w:type="dxa"/>
        <w:tblLook w:val="00A0" w:firstRow="1" w:lastRow="0" w:firstColumn="1" w:lastColumn="0" w:noHBand="0" w:noVBand="0"/>
      </w:tblPr>
      <w:tblGrid>
        <w:gridCol w:w="5211"/>
        <w:gridCol w:w="4425"/>
      </w:tblGrid>
      <w:tr w:rsidR="003D0429" w:rsidRPr="00FC38C8" w:rsidTr="006D35D4">
        <w:trPr>
          <w:trHeight w:val="1530"/>
        </w:trPr>
        <w:tc>
          <w:tcPr>
            <w:tcW w:w="5211" w:type="dxa"/>
          </w:tcPr>
          <w:p w:rsidR="003D0429" w:rsidRPr="00FC38C8" w:rsidRDefault="003D0429" w:rsidP="0065267E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25" w:type="dxa"/>
          </w:tcPr>
          <w:p w:rsidR="003D0429" w:rsidRPr="00FC38C8" w:rsidRDefault="006D35D4" w:rsidP="00290A5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C38C8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6D35D4" w:rsidRPr="00FC38C8" w:rsidRDefault="006D35D4" w:rsidP="00290A5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6D35D4" w:rsidRPr="00FC38C8" w:rsidRDefault="006D35D4" w:rsidP="00290A5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C38C8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A16406" w:rsidRPr="00FC38C8">
              <w:rPr>
                <w:rFonts w:ascii="Times New Roman" w:hAnsi="Times New Roman"/>
                <w:sz w:val="28"/>
                <w:szCs w:val="28"/>
              </w:rPr>
              <w:t xml:space="preserve">приказу </w:t>
            </w:r>
            <w:r w:rsidR="00290A5E" w:rsidRPr="00FC38C8">
              <w:rPr>
                <w:rFonts w:ascii="Times New Roman" w:hAnsi="Times New Roman"/>
                <w:sz w:val="28"/>
                <w:szCs w:val="28"/>
              </w:rPr>
              <w:t xml:space="preserve">заместителя главы администрации города Ставрополя, </w:t>
            </w:r>
            <w:r w:rsidR="004441A0" w:rsidRPr="00FC38C8">
              <w:rPr>
                <w:rFonts w:ascii="Times New Roman" w:hAnsi="Times New Roman"/>
                <w:sz w:val="28"/>
                <w:szCs w:val="28"/>
              </w:rPr>
              <w:t xml:space="preserve">руководителя </w:t>
            </w:r>
            <w:r w:rsidR="00A16406" w:rsidRPr="00FC38C8">
              <w:rPr>
                <w:rFonts w:ascii="Times New Roman" w:hAnsi="Times New Roman"/>
                <w:sz w:val="28"/>
                <w:szCs w:val="28"/>
              </w:rPr>
              <w:t>комитета градостроительства</w:t>
            </w:r>
          </w:p>
          <w:p w:rsidR="006D35D4" w:rsidRPr="00FC38C8" w:rsidRDefault="006D35D4" w:rsidP="00290A5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C38C8">
              <w:rPr>
                <w:rFonts w:ascii="Times New Roman" w:hAnsi="Times New Roman"/>
                <w:sz w:val="28"/>
                <w:szCs w:val="28"/>
              </w:rPr>
              <w:t>администрации города Ставрополя</w:t>
            </w:r>
          </w:p>
          <w:p w:rsidR="006D35D4" w:rsidRPr="00FC38C8" w:rsidRDefault="006D35D4" w:rsidP="00290A5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C38C8">
              <w:rPr>
                <w:rFonts w:ascii="Times New Roman" w:hAnsi="Times New Roman"/>
                <w:sz w:val="28"/>
                <w:szCs w:val="28"/>
              </w:rPr>
              <w:t>от                            №</w:t>
            </w:r>
          </w:p>
          <w:p w:rsidR="0071557F" w:rsidRPr="00FC38C8" w:rsidRDefault="0071557F" w:rsidP="00290A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0429" w:rsidRPr="00FC38C8" w:rsidRDefault="003D0429" w:rsidP="003D042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bookmarkStart w:id="1" w:name="Par35"/>
      <w:bookmarkEnd w:id="1"/>
      <w:r w:rsidRPr="00FC38C8">
        <w:rPr>
          <w:rFonts w:ascii="Times New Roman" w:hAnsi="Times New Roman"/>
          <w:bCs/>
          <w:sz w:val="28"/>
          <w:szCs w:val="28"/>
        </w:rPr>
        <w:t>А</w:t>
      </w:r>
      <w:r w:rsidR="006D35D4" w:rsidRPr="00FC38C8">
        <w:rPr>
          <w:rFonts w:ascii="Times New Roman" w:hAnsi="Times New Roman"/>
          <w:bCs/>
          <w:sz w:val="28"/>
          <w:szCs w:val="28"/>
        </w:rPr>
        <w:t>ДМИНИСТРАТИВНЫЙ</w:t>
      </w:r>
      <w:r w:rsidRPr="00FC38C8">
        <w:rPr>
          <w:rFonts w:ascii="Times New Roman" w:hAnsi="Times New Roman"/>
          <w:bCs/>
          <w:sz w:val="28"/>
          <w:szCs w:val="28"/>
        </w:rPr>
        <w:t xml:space="preserve"> РЕГЛАМЕНТ</w:t>
      </w:r>
    </w:p>
    <w:p w:rsidR="003D0429" w:rsidRPr="00FC38C8" w:rsidRDefault="00450130" w:rsidP="003D042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комитета градостроительства </w:t>
      </w:r>
      <w:r w:rsidR="000232AF" w:rsidRPr="00FC38C8">
        <w:rPr>
          <w:rFonts w:ascii="Times New Roman" w:hAnsi="Times New Roman"/>
          <w:sz w:val="28"/>
          <w:szCs w:val="28"/>
        </w:rPr>
        <w:t xml:space="preserve">администрации города Ставрополя по предоставлению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  <w:r w:rsidR="000232AF" w:rsidRPr="00FC38C8">
        <w:rPr>
          <w:rFonts w:ascii="Times New Roman" w:hAnsi="Times New Roman"/>
          <w:sz w:val="28"/>
          <w:szCs w:val="28"/>
        </w:rPr>
        <w:t xml:space="preserve"> «</w:t>
      </w:r>
      <w:r w:rsidR="00F656EA" w:rsidRPr="0009768B">
        <w:rPr>
          <w:rFonts w:ascii="Times New Roman" w:eastAsia="Times New Roman" w:hAnsi="Times New Roman"/>
          <w:sz w:val="28"/>
          <w:szCs w:val="28"/>
          <w:lang w:eastAsia="ru-RU"/>
        </w:rPr>
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</w:r>
      <w:r w:rsidR="000232AF" w:rsidRPr="00FC38C8">
        <w:rPr>
          <w:rFonts w:ascii="Times New Roman" w:hAnsi="Times New Roman"/>
          <w:sz w:val="28"/>
          <w:szCs w:val="28"/>
        </w:rPr>
        <w:t>»</w:t>
      </w:r>
    </w:p>
    <w:p w:rsidR="003D0429" w:rsidRPr="00FC38C8" w:rsidRDefault="003D0429" w:rsidP="00B44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3D0429" w:rsidRPr="00FC38C8" w:rsidRDefault="003D0429" w:rsidP="00B442FF">
      <w:pPr>
        <w:pStyle w:val="af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Общие положения</w:t>
      </w:r>
    </w:p>
    <w:p w:rsidR="003D0429" w:rsidRPr="00FC38C8" w:rsidRDefault="003D0429" w:rsidP="00B442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429" w:rsidRPr="00FC38C8" w:rsidRDefault="003D0429" w:rsidP="00B44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" w:name="Par46"/>
      <w:bookmarkEnd w:id="2"/>
      <w:r w:rsidRPr="00FC38C8">
        <w:rPr>
          <w:rFonts w:ascii="Times New Roman" w:hAnsi="Times New Roman"/>
          <w:sz w:val="28"/>
          <w:szCs w:val="28"/>
        </w:rPr>
        <w:t>Предмет регулирован</w:t>
      </w:r>
      <w:r w:rsidR="00644F28" w:rsidRPr="00FC38C8">
        <w:rPr>
          <w:rFonts w:ascii="Times New Roman" w:hAnsi="Times New Roman"/>
          <w:sz w:val="28"/>
          <w:szCs w:val="28"/>
        </w:rPr>
        <w:t>ия Административного регламента</w:t>
      </w:r>
    </w:p>
    <w:p w:rsidR="00F912A9" w:rsidRPr="00FC38C8" w:rsidRDefault="00F912A9" w:rsidP="00B44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2359" w:rsidRPr="00FC38C8" w:rsidRDefault="003D0429" w:rsidP="00C05952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FC38C8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450130" w:rsidRPr="00FC38C8">
        <w:rPr>
          <w:rFonts w:ascii="Times New Roman" w:hAnsi="Times New Roman"/>
          <w:sz w:val="28"/>
          <w:szCs w:val="28"/>
        </w:rPr>
        <w:t xml:space="preserve">комитета градостроительства </w:t>
      </w:r>
      <w:r w:rsidRPr="00FC38C8">
        <w:rPr>
          <w:rFonts w:ascii="Times New Roman" w:hAnsi="Times New Roman"/>
          <w:sz w:val="28"/>
          <w:szCs w:val="28"/>
        </w:rPr>
        <w:t xml:space="preserve">администрации города Ставрополя по предоставлению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  <w:r w:rsidRPr="00FC38C8">
        <w:rPr>
          <w:rFonts w:ascii="Times New Roman" w:hAnsi="Times New Roman"/>
          <w:sz w:val="28"/>
          <w:szCs w:val="28"/>
        </w:rPr>
        <w:t xml:space="preserve"> «</w:t>
      </w:r>
      <w:r w:rsidR="00F656EA" w:rsidRPr="0009768B">
        <w:rPr>
          <w:rFonts w:ascii="Times New Roman" w:eastAsia="Times New Roman" w:hAnsi="Times New Roman"/>
          <w:sz w:val="28"/>
          <w:szCs w:val="28"/>
          <w:lang w:eastAsia="ru-RU"/>
        </w:rPr>
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</w:r>
      <w:r w:rsidRPr="00FC38C8">
        <w:rPr>
          <w:rFonts w:ascii="Times New Roman" w:hAnsi="Times New Roman"/>
          <w:sz w:val="28"/>
          <w:szCs w:val="28"/>
        </w:rPr>
        <w:t xml:space="preserve">» </w:t>
      </w:r>
      <w:r w:rsidR="0032128D" w:rsidRPr="00FC38C8">
        <w:rPr>
          <w:rFonts w:ascii="Times New Roman" w:hAnsi="Times New Roman"/>
          <w:sz w:val="28"/>
          <w:szCs w:val="28"/>
        </w:rPr>
        <w:br/>
      </w:r>
      <w:r w:rsidRPr="00FC38C8">
        <w:rPr>
          <w:rFonts w:ascii="Times New Roman" w:hAnsi="Times New Roman"/>
          <w:sz w:val="28"/>
          <w:szCs w:val="28"/>
        </w:rPr>
        <w:t xml:space="preserve">(далее </w:t>
      </w:r>
      <w:r w:rsidR="00D07AF5">
        <w:rPr>
          <w:rFonts w:ascii="Times New Roman" w:hAnsi="Times New Roman"/>
          <w:sz w:val="28"/>
          <w:szCs w:val="28"/>
        </w:rPr>
        <w:t xml:space="preserve">соответственно </w:t>
      </w:r>
      <w:r w:rsidR="00CA1111" w:rsidRPr="00FC38C8">
        <w:rPr>
          <w:rFonts w:ascii="Times New Roman" w:hAnsi="Times New Roman"/>
          <w:sz w:val="28"/>
          <w:szCs w:val="28"/>
        </w:rPr>
        <w:t xml:space="preserve">– </w:t>
      </w:r>
      <w:r w:rsidRPr="00FC38C8">
        <w:rPr>
          <w:rFonts w:ascii="Times New Roman" w:hAnsi="Times New Roman"/>
          <w:sz w:val="28"/>
          <w:szCs w:val="28"/>
        </w:rPr>
        <w:t>Административный регламент</w:t>
      </w:r>
      <w:r w:rsidR="00D07AF5">
        <w:rPr>
          <w:rFonts w:ascii="Times New Roman" w:hAnsi="Times New Roman"/>
          <w:sz w:val="28"/>
          <w:szCs w:val="28"/>
        </w:rPr>
        <w:t>, муниципальная услуга</w:t>
      </w:r>
      <w:r w:rsidRPr="00FC38C8">
        <w:rPr>
          <w:rFonts w:ascii="Times New Roman" w:hAnsi="Times New Roman"/>
          <w:sz w:val="28"/>
          <w:szCs w:val="28"/>
        </w:rPr>
        <w:t xml:space="preserve">) определяет сроки и последовательность действий (административных процедур) </w:t>
      </w:r>
      <w:r w:rsidR="00450130" w:rsidRPr="00FC38C8">
        <w:rPr>
          <w:rFonts w:ascii="Times New Roman" w:hAnsi="Times New Roman"/>
          <w:sz w:val="28"/>
          <w:szCs w:val="28"/>
        </w:rPr>
        <w:t xml:space="preserve">комитета градостроительства </w:t>
      </w:r>
      <w:r w:rsidRPr="00FC38C8">
        <w:rPr>
          <w:rFonts w:ascii="Times New Roman" w:hAnsi="Times New Roman"/>
          <w:sz w:val="28"/>
          <w:szCs w:val="28"/>
        </w:rPr>
        <w:t xml:space="preserve">администрации города Ставрополя (далее – </w:t>
      </w:r>
      <w:r w:rsidR="00450130" w:rsidRPr="00FC38C8">
        <w:rPr>
          <w:rFonts w:ascii="Times New Roman" w:hAnsi="Times New Roman"/>
          <w:sz w:val="28"/>
          <w:szCs w:val="28"/>
        </w:rPr>
        <w:t>Комитет</w:t>
      </w:r>
      <w:r w:rsidRPr="00FC38C8">
        <w:rPr>
          <w:rFonts w:ascii="Times New Roman" w:hAnsi="Times New Roman"/>
          <w:sz w:val="28"/>
          <w:szCs w:val="28"/>
        </w:rPr>
        <w:t xml:space="preserve">) по предоставлению данной </w:t>
      </w:r>
      <w:r w:rsidR="00463E93" w:rsidRPr="00FC38C8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463E93" w:rsidRPr="00FC38C8">
        <w:rPr>
          <w:rFonts w:ascii="Times New Roman" w:hAnsi="Times New Roman"/>
          <w:sz w:val="28"/>
          <w:szCs w:val="28"/>
        </w:rPr>
        <w:t xml:space="preserve"> услуги</w:t>
      </w:r>
      <w:r w:rsidRPr="00FC38C8">
        <w:rPr>
          <w:rFonts w:ascii="Times New Roman" w:hAnsi="Times New Roman"/>
          <w:sz w:val="28"/>
          <w:szCs w:val="28"/>
        </w:rPr>
        <w:t>.</w:t>
      </w:r>
    </w:p>
    <w:p w:rsidR="003D0429" w:rsidRPr="00FC38C8" w:rsidRDefault="003D0429" w:rsidP="006157D0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:rsidR="00F912A9" w:rsidRPr="00FC38C8" w:rsidRDefault="00F912A9" w:rsidP="00B44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Par49"/>
      <w:bookmarkEnd w:id="3"/>
    </w:p>
    <w:p w:rsidR="00502406" w:rsidRPr="00FC38C8" w:rsidRDefault="00644F28" w:rsidP="00B44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Круг заявителей</w:t>
      </w:r>
    </w:p>
    <w:p w:rsidR="00F912A9" w:rsidRPr="00FC38C8" w:rsidRDefault="00F912A9" w:rsidP="00B44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5DC2" w:rsidRPr="00FC38C8" w:rsidRDefault="00AF7D03" w:rsidP="00454386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Заявителями являются </w:t>
      </w:r>
      <w:r w:rsidR="00450130" w:rsidRPr="00FC38C8">
        <w:rPr>
          <w:rFonts w:ascii="Times New Roman" w:hAnsi="Times New Roman"/>
          <w:sz w:val="28"/>
          <w:szCs w:val="28"/>
        </w:rPr>
        <w:t xml:space="preserve">физические или юридические лица </w:t>
      </w:r>
      <w:r w:rsidR="000031A6" w:rsidRPr="00FC38C8">
        <w:rPr>
          <w:rFonts w:ascii="Times New Roman" w:hAnsi="Times New Roman"/>
          <w:sz w:val="28"/>
          <w:szCs w:val="28"/>
        </w:rPr>
        <w:br/>
      </w:r>
      <w:r w:rsidR="00450130" w:rsidRPr="00FC38C8">
        <w:rPr>
          <w:rFonts w:ascii="Times New Roman" w:hAnsi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="00D22D67" w:rsidRPr="00FC38C8">
        <w:rPr>
          <w:rFonts w:ascii="Times New Roman" w:hAnsi="Times New Roman"/>
          <w:sz w:val="28"/>
          <w:szCs w:val="28"/>
        </w:rPr>
        <w:t>, являющиеся собственниками</w:t>
      </w:r>
      <w:r w:rsidR="00822B61" w:rsidRPr="00FC38C8">
        <w:rPr>
          <w:rFonts w:ascii="Times New Roman" w:hAnsi="Times New Roman"/>
          <w:sz w:val="28"/>
          <w:szCs w:val="28"/>
        </w:rPr>
        <w:t xml:space="preserve"> жилого (нежилого) помещения</w:t>
      </w:r>
      <w:r w:rsidR="00F912A9" w:rsidRPr="00FC38C8">
        <w:rPr>
          <w:rFonts w:ascii="Times New Roman" w:hAnsi="Times New Roman"/>
          <w:sz w:val="28"/>
          <w:szCs w:val="28"/>
        </w:rPr>
        <w:t>.</w:t>
      </w:r>
      <w:r w:rsidR="00536735" w:rsidRPr="00FC38C8">
        <w:rPr>
          <w:rFonts w:ascii="Times New Roman" w:hAnsi="Times New Roman"/>
          <w:sz w:val="28"/>
          <w:szCs w:val="28"/>
        </w:rPr>
        <w:t xml:space="preserve"> </w:t>
      </w:r>
    </w:p>
    <w:p w:rsidR="00F912A9" w:rsidRPr="00FC38C8" w:rsidRDefault="00F912A9" w:rsidP="00795DC2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</w:rPr>
      </w:pPr>
      <w:r w:rsidRPr="00FC38C8">
        <w:rPr>
          <w:rFonts w:ascii="Times New Roman" w:eastAsia="Times New Roman" w:hAnsi="Times New Roman"/>
          <w:sz w:val="28"/>
          <w:szCs w:val="28"/>
        </w:rPr>
        <w:t xml:space="preserve">От имени заявителей с заявлением о предоставлении </w:t>
      </w:r>
      <w:r w:rsidR="00463E93" w:rsidRPr="00FC38C8">
        <w:rPr>
          <w:rFonts w:ascii="Times New Roman" w:eastAsia="Times New Roman" w:hAnsi="Times New Roman"/>
          <w:sz w:val="28"/>
          <w:szCs w:val="28"/>
        </w:rPr>
        <w:t>муниципальной услуги</w:t>
      </w:r>
      <w:r w:rsidRPr="00FC38C8">
        <w:rPr>
          <w:rFonts w:ascii="Times New Roman" w:eastAsia="Times New Roman" w:hAnsi="Times New Roman"/>
          <w:sz w:val="28"/>
          <w:szCs w:val="28"/>
        </w:rPr>
        <w:t xml:space="preserve"> могут обратиться представители заявителей.</w:t>
      </w:r>
    </w:p>
    <w:p w:rsidR="00F912A9" w:rsidRPr="00FC38C8" w:rsidRDefault="00F912A9" w:rsidP="00B44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429" w:rsidRPr="00FC38C8" w:rsidRDefault="003D0429" w:rsidP="00B442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Par51"/>
      <w:bookmarkEnd w:id="4"/>
      <w:r w:rsidRPr="00FC38C8">
        <w:rPr>
          <w:rFonts w:ascii="Times New Roman" w:hAnsi="Times New Roman"/>
          <w:sz w:val="28"/>
          <w:szCs w:val="28"/>
        </w:rPr>
        <w:t xml:space="preserve">Требования к порядку информирования </w:t>
      </w:r>
      <w:r w:rsidR="00F912A9" w:rsidRPr="00FC38C8">
        <w:rPr>
          <w:rFonts w:ascii="Times New Roman" w:hAnsi="Times New Roman"/>
          <w:sz w:val="28"/>
          <w:szCs w:val="28"/>
        </w:rPr>
        <w:br/>
      </w:r>
      <w:r w:rsidRPr="00FC38C8">
        <w:rPr>
          <w:rFonts w:ascii="Times New Roman" w:hAnsi="Times New Roman"/>
          <w:sz w:val="28"/>
          <w:szCs w:val="28"/>
        </w:rPr>
        <w:t xml:space="preserve">о предоставлении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</w:p>
    <w:p w:rsidR="00F912A9" w:rsidRPr="00FC38C8" w:rsidRDefault="00F912A9" w:rsidP="00B44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46F9" w:rsidRPr="00FC38C8" w:rsidRDefault="00B501C9" w:rsidP="00B501C9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eastAsia="Times New Roman" w:hAnsi="Times New Roman"/>
          <w:sz w:val="28"/>
          <w:szCs w:val="28"/>
        </w:rPr>
        <w:t xml:space="preserve">Информация о месте нахождения и графике работы органа, </w:t>
      </w:r>
      <w:r w:rsidRPr="00FC38C8">
        <w:rPr>
          <w:rFonts w:ascii="Times New Roman" w:eastAsia="Times New Roman" w:hAnsi="Times New Roman"/>
          <w:sz w:val="28"/>
          <w:szCs w:val="28"/>
        </w:rPr>
        <w:lastRenderedPageBreak/>
        <w:t>предоставляющего услугу,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</w:t>
      </w:r>
      <w:r w:rsidR="00795DC2" w:rsidRPr="00FC38C8">
        <w:rPr>
          <w:rFonts w:ascii="Times New Roman" w:hAnsi="Times New Roman"/>
          <w:sz w:val="28"/>
          <w:szCs w:val="28"/>
        </w:rPr>
        <w:t>»</w:t>
      </w:r>
      <w:r w:rsidR="003D0429" w:rsidRPr="00FC38C8">
        <w:rPr>
          <w:rFonts w:ascii="Times New Roman" w:hAnsi="Times New Roman"/>
          <w:sz w:val="28"/>
          <w:szCs w:val="28"/>
        </w:rPr>
        <w:t>.</w:t>
      </w:r>
    </w:p>
    <w:p w:rsidR="002D4E56" w:rsidRPr="00FC38C8" w:rsidRDefault="002D4E56" w:rsidP="006157D0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Комитет расположен по адресу: город Ставрополь, </w:t>
      </w:r>
      <w:r w:rsidRPr="00FC38C8">
        <w:rPr>
          <w:rFonts w:ascii="Times New Roman" w:hAnsi="Times New Roman"/>
          <w:sz w:val="28"/>
          <w:szCs w:val="28"/>
        </w:rPr>
        <w:br/>
        <w:t>улица Мира, 282А.</w:t>
      </w:r>
    </w:p>
    <w:p w:rsidR="002D4E56" w:rsidRPr="00FC38C8" w:rsidRDefault="002D4E56" w:rsidP="00615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График работы:</w:t>
      </w:r>
    </w:p>
    <w:p w:rsidR="002D4E56" w:rsidRPr="00FC38C8" w:rsidRDefault="002D4E56" w:rsidP="00615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понедельник - пятница с 09 час. 00 мин. до 18 час. 00 мин.;</w:t>
      </w:r>
    </w:p>
    <w:p w:rsidR="002D4E56" w:rsidRPr="00FC38C8" w:rsidRDefault="002D4E56" w:rsidP="00615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приемные дни: вторник, четверг с 09 час. 00 мин. до 13 час. 00 мин.;</w:t>
      </w:r>
    </w:p>
    <w:p w:rsidR="002D4E56" w:rsidRPr="00FC38C8" w:rsidRDefault="002D4E56" w:rsidP="00615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перерыв: с 13 час. 00 мин. до 14 час. 00 мин.;</w:t>
      </w:r>
    </w:p>
    <w:p w:rsidR="002D4E56" w:rsidRPr="00FC38C8" w:rsidRDefault="002D4E56" w:rsidP="00615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выходные дни - суббота, воскресенье;</w:t>
      </w:r>
    </w:p>
    <w:p w:rsidR="002D4E56" w:rsidRPr="00FC38C8" w:rsidRDefault="002D4E56" w:rsidP="006157D0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eastAsia="Times New Roman" w:hAnsi="Times New Roman"/>
          <w:sz w:val="28"/>
          <w:szCs w:val="28"/>
        </w:rPr>
        <w:t xml:space="preserve">государственное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 расположено по адресу: </w:t>
      </w:r>
      <w:r w:rsidRPr="00FC38C8">
        <w:rPr>
          <w:rFonts w:ascii="Times New Roman" w:eastAsia="Times New Roman" w:hAnsi="Times New Roman"/>
          <w:sz w:val="28"/>
          <w:szCs w:val="28"/>
        </w:rPr>
        <w:br/>
        <w:t>город Ставрополь, улица Тухачевского, 16б</w:t>
      </w:r>
      <w:r w:rsidRPr="00FC38C8">
        <w:rPr>
          <w:rFonts w:ascii="Times New Roman" w:hAnsi="Times New Roman"/>
          <w:sz w:val="28"/>
          <w:szCs w:val="28"/>
        </w:rPr>
        <w:t>.</w:t>
      </w:r>
    </w:p>
    <w:p w:rsidR="006D3A06" w:rsidRPr="00FC38C8" w:rsidRDefault="006D3A06" w:rsidP="006157D0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График работы: </w:t>
      </w:r>
    </w:p>
    <w:p w:rsidR="006D3A06" w:rsidRPr="00FC38C8" w:rsidRDefault="006D3A06" w:rsidP="006157D0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понедельник – четверг с 08 час. 00 мин. до 18 час. 00 мин.;</w:t>
      </w:r>
    </w:p>
    <w:p w:rsidR="006D3A06" w:rsidRPr="00FC38C8" w:rsidRDefault="006D3A06" w:rsidP="006157D0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пятница  с 08 час. 00 мин. до 20 час. 00 мин.;</w:t>
      </w:r>
    </w:p>
    <w:p w:rsidR="006D3A06" w:rsidRPr="00FC38C8" w:rsidRDefault="006D3A06" w:rsidP="006157D0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суббота с 09 час. 00 мин. до 13 час. 00 мин.;</w:t>
      </w:r>
    </w:p>
    <w:p w:rsidR="006D3A06" w:rsidRPr="00FC38C8" w:rsidRDefault="006D3A06" w:rsidP="006157D0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без перерыва;</w:t>
      </w:r>
    </w:p>
    <w:p w:rsidR="006D3A06" w:rsidRPr="00FC38C8" w:rsidRDefault="006D3A06" w:rsidP="006157D0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выходной день – воскресенье</w:t>
      </w:r>
    </w:p>
    <w:p w:rsidR="006D3A06" w:rsidRPr="00FC38C8" w:rsidRDefault="006D3A06" w:rsidP="006157D0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муниципальное казенное учреждение «Многофункциональный </w:t>
      </w:r>
      <w:r w:rsidRPr="00FC38C8">
        <w:rPr>
          <w:rFonts w:ascii="Times New Roman" w:hAnsi="Times New Roman"/>
          <w:sz w:val="28"/>
          <w:szCs w:val="28"/>
        </w:rPr>
        <w:br/>
        <w:t xml:space="preserve">центр предоставления государственных и муниципальных услуг в </w:t>
      </w:r>
      <w:r w:rsidRPr="00FC38C8">
        <w:rPr>
          <w:rFonts w:ascii="Times New Roman" w:hAnsi="Times New Roman"/>
          <w:sz w:val="28"/>
          <w:szCs w:val="28"/>
        </w:rPr>
        <w:br/>
        <w:t xml:space="preserve">городе Ставрополе» расположено по адресам: город Ставрополь, </w:t>
      </w:r>
      <w:r w:rsidRPr="00FC38C8">
        <w:rPr>
          <w:rFonts w:ascii="Times New Roman" w:hAnsi="Times New Roman"/>
          <w:sz w:val="28"/>
          <w:szCs w:val="28"/>
        </w:rPr>
        <w:br/>
        <w:t xml:space="preserve">улица Васильева, 49, улица </w:t>
      </w:r>
      <w:proofErr w:type="spellStart"/>
      <w:r w:rsidRPr="00FC38C8">
        <w:rPr>
          <w:rFonts w:ascii="Times New Roman" w:hAnsi="Times New Roman"/>
          <w:sz w:val="28"/>
          <w:szCs w:val="28"/>
        </w:rPr>
        <w:t>Голенева</w:t>
      </w:r>
      <w:proofErr w:type="spellEnd"/>
      <w:r w:rsidRPr="00FC38C8">
        <w:rPr>
          <w:rFonts w:ascii="Times New Roman" w:hAnsi="Times New Roman"/>
          <w:sz w:val="28"/>
          <w:szCs w:val="28"/>
        </w:rPr>
        <w:t xml:space="preserve">, 21, улица Мира, 282а, </w:t>
      </w:r>
      <w:r w:rsidRPr="00FC38C8">
        <w:rPr>
          <w:rFonts w:ascii="Times New Roman" w:hAnsi="Times New Roman"/>
          <w:sz w:val="28"/>
          <w:szCs w:val="28"/>
        </w:rPr>
        <w:br/>
        <w:t>улица 50 лет ВЛКСМ, 8а/1-2.</w:t>
      </w:r>
    </w:p>
    <w:p w:rsidR="006E2AFD" w:rsidRPr="00FC38C8" w:rsidRDefault="006E2AFD" w:rsidP="006157D0">
      <w:pPr>
        <w:pStyle w:val="af4"/>
        <w:widowControl w:val="0"/>
        <w:numPr>
          <w:ilvl w:val="3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C38C8">
        <w:rPr>
          <w:rFonts w:ascii="Times New Roman" w:eastAsia="Times New Roman" w:hAnsi="Times New Roman"/>
          <w:sz w:val="28"/>
          <w:szCs w:val="28"/>
        </w:rPr>
        <w:t xml:space="preserve">График работы: </w:t>
      </w:r>
    </w:p>
    <w:p w:rsidR="006E2AFD" w:rsidRPr="00FC38C8" w:rsidRDefault="006E2AFD" w:rsidP="006157D0">
      <w:pPr>
        <w:pStyle w:val="af4"/>
        <w:widowControl w:val="0"/>
        <w:numPr>
          <w:ilvl w:val="3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C38C8">
        <w:rPr>
          <w:rFonts w:ascii="Times New Roman" w:eastAsia="Times New Roman" w:hAnsi="Times New Roman"/>
          <w:sz w:val="28"/>
          <w:szCs w:val="28"/>
        </w:rPr>
        <w:t xml:space="preserve">понедельник  с 08 час. 00 мин. до 20 час. 00 мин.; </w:t>
      </w:r>
    </w:p>
    <w:p w:rsidR="006E2AFD" w:rsidRPr="00FC38C8" w:rsidRDefault="006E2AFD" w:rsidP="006157D0">
      <w:pPr>
        <w:pStyle w:val="af4"/>
        <w:widowControl w:val="0"/>
        <w:numPr>
          <w:ilvl w:val="3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C38C8">
        <w:rPr>
          <w:rFonts w:ascii="Times New Roman" w:eastAsia="Times New Roman" w:hAnsi="Times New Roman"/>
          <w:sz w:val="28"/>
          <w:szCs w:val="28"/>
        </w:rPr>
        <w:t>вторник – пятница с 08 час. 00 мин. до 18 час. 00 мин.;</w:t>
      </w:r>
    </w:p>
    <w:p w:rsidR="006E2AFD" w:rsidRPr="00FC38C8" w:rsidRDefault="006E2AFD" w:rsidP="006157D0">
      <w:pPr>
        <w:pStyle w:val="af4"/>
        <w:widowControl w:val="0"/>
        <w:numPr>
          <w:ilvl w:val="3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C38C8">
        <w:rPr>
          <w:rFonts w:ascii="Times New Roman" w:eastAsia="Times New Roman" w:hAnsi="Times New Roman"/>
          <w:sz w:val="28"/>
          <w:szCs w:val="28"/>
        </w:rPr>
        <w:t>суббота с 08 час. 00 мин. до 13 час. 00 мин.;</w:t>
      </w:r>
    </w:p>
    <w:p w:rsidR="006E2AFD" w:rsidRPr="00FC38C8" w:rsidRDefault="006E2AFD" w:rsidP="006157D0">
      <w:pPr>
        <w:pStyle w:val="af4"/>
        <w:widowControl w:val="0"/>
        <w:numPr>
          <w:ilvl w:val="3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C38C8">
        <w:rPr>
          <w:rFonts w:ascii="Times New Roman" w:eastAsia="Times New Roman" w:hAnsi="Times New Roman"/>
          <w:sz w:val="28"/>
          <w:szCs w:val="28"/>
        </w:rPr>
        <w:t>без перерыва;</w:t>
      </w:r>
    </w:p>
    <w:p w:rsidR="00C41956" w:rsidRPr="00FC38C8" w:rsidRDefault="006E2AFD" w:rsidP="006157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38C8">
        <w:rPr>
          <w:rFonts w:ascii="Times New Roman" w:eastAsia="Times New Roman" w:hAnsi="Times New Roman"/>
          <w:sz w:val="28"/>
          <w:szCs w:val="28"/>
        </w:rPr>
        <w:t>выходной день – воскресенье.</w:t>
      </w:r>
    </w:p>
    <w:p w:rsidR="007346F9" w:rsidRPr="00FC38C8" w:rsidRDefault="005066D0" w:rsidP="006157D0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eastAsia="Times New Roman" w:hAnsi="Times New Roman"/>
          <w:sz w:val="28"/>
          <w:szCs w:val="28"/>
        </w:rPr>
        <w:t>Справочные телефоны Комитета,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и муниципального казенного учреждения «Многофункциональный центр предоставления государственных и муниципальных услуг в городе Ставрополе»:</w:t>
      </w:r>
    </w:p>
    <w:p w:rsidR="007346F9" w:rsidRPr="00FC38C8" w:rsidRDefault="005066D0" w:rsidP="00601E5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eastAsia="Times New Roman" w:hAnsi="Times New Roman"/>
          <w:sz w:val="28"/>
          <w:szCs w:val="28"/>
        </w:rPr>
        <w:t xml:space="preserve">Комитета: (8652) </w:t>
      </w:r>
      <w:r w:rsidR="00601E5B" w:rsidRPr="00601E5B">
        <w:rPr>
          <w:rFonts w:ascii="Times New Roman" w:eastAsia="Times New Roman" w:hAnsi="Times New Roman"/>
          <w:sz w:val="28"/>
          <w:szCs w:val="28"/>
        </w:rPr>
        <w:t>24-51-33</w:t>
      </w:r>
      <w:r w:rsidRPr="00FC38C8">
        <w:rPr>
          <w:rFonts w:ascii="Times New Roman" w:eastAsia="Times New Roman" w:hAnsi="Times New Roman"/>
          <w:sz w:val="28"/>
          <w:szCs w:val="28"/>
        </w:rPr>
        <w:t xml:space="preserve">, </w:t>
      </w:r>
      <w:r w:rsidR="00601E5B" w:rsidRPr="00601E5B">
        <w:rPr>
          <w:rFonts w:ascii="Times New Roman" w:eastAsia="Times New Roman" w:hAnsi="Times New Roman"/>
          <w:sz w:val="28"/>
          <w:szCs w:val="28"/>
        </w:rPr>
        <w:t>24-21-38</w:t>
      </w:r>
      <w:r w:rsidR="003D0429" w:rsidRPr="00FC38C8">
        <w:rPr>
          <w:rFonts w:ascii="Times New Roman" w:hAnsi="Times New Roman"/>
          <w:sz w:val="28"/>
          <w:szCs w:val="28"/>
        </w:rPr>
        <w:t>.</w:t>
      </w:r>
    </w:p>
    <w:p w:rsidR="003D0429" w:rsidRPr="00FC38C8" w:rsidRDefault="005066D0" w:rsidP="006157D0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eastAsia="Times New Roman" w:hAnsi="Times New Roman"/>
          <w:sz w:val="28"/>
          <w:szCs w:val="28"/>
        </w:rPr>
        <w:t>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крае»: (8800) 200-40-10;</w:t>
      </w:r>
    </w:p>
    <w:p w:rsidR="005066D0" w:rsidRPr="00FC38C8" w:rsidRDefault="005066D0" w:rsidP="00EC6123">
      <w:pPr>
        <w:pStyle w:val="af4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eastAsia="Times New Roman" w:hAnsi="Times New Roman"/>
          <w:sz w:val="28"/>
          <w:szCs w:val="28"/>
        </w:rPr>
        <w:lastRenderedPageBreak/>
        <w:t>муниципального казенного учреждения «Многофункциональный центр предоставления государственных и муниципальных услуг в городе Ставрополе»: (8652) 24-77-52.</w:t>
      </w:r>
    </w:p>
    <w:p w:rsidR="000625EB" w:rsidRPr="00FC38C8" w:rsidRDefault="005066D0" w:rsidP="006157D0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bookmarkStart w:id="5" w:name="Par74"/>
      <w:bookmarkEnd w:id="5"/>
      <w:proofErr w:type="gramStart"/>
      <w:r w:rsidRPr="00FC38C8">
        <w:rPr>
          <w:rFonts w:ascii="Times New Roman" w:hAnsi="Times New Roman"/>
          <w:sz w:val="28"/>
          <w:szCs w:val="28"/>
          <w:lang w:eastAsia="ru-RU"/>
        </w:rPr>
        <w:t>Адреса официальных сайтов администрации города Ставрополя (далее – Администрация), Комитета,</w:t>
      </w:r>
      <w:r w:rsidRPr="00FC38C8">
        <w:rPr>
          <w:rFonts w:ascii="Times New Roman" w:hAnsi="Times New Roman"/>
          <w:sz w:val="28"/>
          <w:szCs w:val="28"/>
        </w:rPr>
        <w:t xml:space="preserve"> </w:t>
      </w:r>
      <w:r w:rsidRPr="00FC38C8">
        <w:rPr>
          <w:rFonts w:ascii="Times New Roman" w:hAnsi="Times New Roman"/>
          <w:sz w:val="28"/>
          <w:szCs w:val="28"/>
          <w:lang w:eastAsia="ru-RU"/>
        </w:rPr>
        <w:t>г</w:t>
      </w:r>
      <w:r w:rsidRPr="00FC38C8">
        <w:rPr>
          <w:rFonts w:ascii="Times New Roman" w:hAnsi="Times New Roman"/>
          <w:sz w:val="28"/>
          <w:szCs w:val="28"/>
        </w:rPr>
        <w:t>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</w:t>
      </w:r>
      <w:r w:rsidRPr="00FC38C8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FC38C8">
        <w:rPr>
          <w:rFonts w:ascii="Times New Roman" w:hAnsi="Times New Roman"/>
          <w:sz w:val="28"/>
          <w:szCs w:val="28"/>
        </w:rPr>
        <w:t xml:space="preserve"> муниципального казенного учреждения «Многофункциональный центр предоставления государственных и муниципальных услуг в городе Ставрополе» </w:t>
      </w:r>
      <w:r w:rsidRPr="00FC38C8">
        <w:rPr>
          <w:rFonts w:ascii="Times New Roman" w:hAnsi="Times New Roman"/>
          <w:sz w:val="28"/>
          <w:szCs w:val="28"/>
          <w:lang w:eastAsia="ru-RU"/>
        </w:rPr>
        <w:t>в информационно-телекоммуникационной сети «Интернет», содержащих информацию о предоставлении муниципальной услуги, адреса их электронной почты</w:t>
      </w:r>
      <w:r w:rsidR="000625EB" w:rsidRPr="00FC38C8">
        <w:rPr>
          <w:rFonts w:ascii="Times New Roman" w:hAnsi="Times New Roman"/>
          <w:sz w:val="28"/>
          <w:szCs w:val="28"/>
        </w:rPr>
        <w:t>.</w:t>
      </w:r>
      <w:proofErr w:type="gramEnd"/>
    </w:p>
    <w:p w:rsidR="00601E5B" w:rsidRPr="00601E5B" w:rsidRDefault="00601E5B" w:rsidP="00601E5B">
      <w:pPr>
        <w:pStyle w:val="af4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01E5B">
        <w:rPr>
          <w:rFonts w:ascii="Times New Roman" w:hAnsi="Times New Roman"/>
          <w:sz w:val="28"/>
          <w:szCs w:val="28"/>
          <w:lang w:eastAsia="ru-RU"/>
        </w:rPr>
        <w:t xml:space="preserve">Официальный сайт Комитета в информационно-телекоммуникационной сети «Интернет» как отраслевого (функционального) органа администрации города Ставрополя: </w:t>
      </w:r>
      <w:hyperlink r:id="rId10" w:history="1">
        <w:r w:rsidRPr="00601E5B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www.ставрополь.рф</w:t>
        </w:r>
      </w:hyperlink>
      <w:r w:rsidRPr="00601E5B">
        <w:rPr>
          <w:rFonts w:ascii="Times New Roman" w:hAnsi="Times New Roman"/>
          <w:sz w:val="28"/>
          <w:szCs w:val="28"/>
          <w:lang w:eastAsia="ru-RU"/>
        </w:rPr>
        <w:t>.</w:t>
      </w:r>
    </w:p>
    <w:p w:rsidR="006157D0" w:rsidRPr="00FC38C8" w:rsidRDefault="006157D0" w:rsidP="00601E5B">
      <w:pPr>
        <w:pStyle w:val="af4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t>Официальный сайт г</w:t>
      </w:r>
      <w:r w:rsidRPr="00FC38C8">
        <w:rPr>
          <w:rFonts w:ascii="Times New Roman" w:hAnsi="Times New Roman"/>
          <w:sz w:val="28"/>
          <w:szCs w:val="28"/>
        </w:rPr>
        <w:t>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</w:t>
      </w:r>
      <w:r w:rsidRPr="00FC38C8">
        <w:rPr>
          <w:rFonts w:ascii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Pr="00FC38C8">
        <w:rPr>
          <w:rFonts w:ascii="Times New Roman" w:hAnsi="Times New Roman"/>
          <w:sz w:val="28"/>
          <w:szCs w:val="28"/>
        </w:rPr>
        <w:t xml:space="preserve">: </w:t>
      </w:r>
      <w:r w:rsidRPr="00FC38C8"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FC38C8">
        <w:rPr>
          <w:rFonts w:ascii="Times New Roman" w:hAnsi="Times New Roman"/>
          <w:sz w:val="28"/>
          <w:szCs w:val="28"/>
          <w:lang w:eastAsia="ru-RU"/>
        </w:rPr>
        <w:t>.</w:t>
      </w:r>
      <w:r w:rsidRPr="00FC38C8">
        <w:rPr>
          <w:rFonts w:ascii="Times New Roman" w:hAnsi="Times New Roman"/>
          <w:sz w:val="28"/>
          <w:szCs w:val="28"/>
          <w:lang w:val="en-US" w:eastAsia="ru-RU"/>
        </w:rPr>
        <w:t>u</w:t>
      </w:r>
      <w:r w:rsidRPr="00FC38C8">
        <w:rPr>
          <w:rFonts w:ascii="Times New Roman" w:hAnsi="Times New Roman"/>
          <w:sz w:val="28"/>
          <w:szCs w:val="28"/>
          <w:lang w:eastAsia="ru-RU"/>
        </w:rPr>
        <w:t>mfc26.ru.</w:t>
      </w:r>
    </w:p>
    <w:p w:rsidR="006157D0" w:rsidRPr="00FC38C8" w:rsidRDefault="006157D0" w:rsidP="006157D0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t xml:space="preserve">Официальный сайт </w:t>
      </w:r>
      <w:r w:rsidRPr="00FC38C8">
        <w:rPr>
          <w:rFonts w:ascii="Times New Roman" w:hAnsi="Times New Roman"/>
          <w:sz w:val="28"/>
          <w:szCs w:val="28"/>
        </w:rPr>
        <w:t>муниципального казенного учреждения «Многофункциональный центр</w:t>
      </w:r>
      <w:r w:rsidRPr="00FC38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38C8">
        <w:rPr>
          <w:rFonts w:ascii="Times New Roman" w:hAnsi="Times New Roman"/>
          <w:sz w:val="28"/>
          <w:szCs w:val="28"/>
        </w:rPr>
        <w:t>предоставления государственных и муниципальных услуг в городе Ставрополе»</w:t>
      </w:r>
      <w:r w:rsidRPr="00FC38C8">
        <w:rPr>
          <w:rFonts w:ascii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Pr="00FC38C8">
        <w:rPr>
          <w:rFonts w:ascii="Times New Roman" w:hAnsi="Times New Roman"/>
          <w:sz w:val="28"/>
          <w:szCs w:val="28"/>
        </w:rPr>
        <w:t>:</w:t>
      </w:r>
      <w:r w:rsidRPr="00FC38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38C8">
        <w:rPr>
          <w:rFonts w:ascii="Times New Roman" w:hAnsi="Times New Roman"/>
          <w:sz w:val="28"/>
          <w:szCs w:val="28"/>
          <w:lang w:val="en-US" w:eastAsia="ru-RU"/>
        </w:rPr>
        <w:t>www</w:t>
      </w:r>
      <w:r w:rsidRPr="00FC38C8">
        <w:rPr>
          <w:rFonts w:ascii="Times New Roman" w:hAnsi="Times New Roman"/>
          <w:sz w:val="28"/>
          <w:szCs w:val="28"/>
          <w:lang w:eastAsia="ru-RU"/>
        </w:rPr>
        <w:t>.mfc26.ru.</w:t>
      </w:r>
    </w:p>
    <w:p w:rsidR="006157D0" w:rsidRPr="00FC38C8" w:rsidRDefault="006157D0" w:rsidP="006157D0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t xml:space="preserve">Электронная почта Комитета: </w:t>
      </w:r>
      <w:r w:rsidRPr="00FC38C8">
        <w:rPr>
          <w:rFonts w:ascii="Times New Roman" w:hAnsi="Times New Roman"/>
          <w:sz w:val="28"/>
          <w:szCs w:val="28"/>
          <w:lang w:val="en-US" w:eastAsia="ru-RU"/>
        </w:rPr>
        <w:t>grad</w:t>
      </w:r>
      <w:r w:rsidRPr="00FC38C8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FC38C8">
        <w:rPr>
          <w:rFonts w:ascii="Times New Roman" w:hAnsi="Times New Roman"/>
          <w:sz w:val="28"/>
          <w:szCs w:val="28"/>
          <w:lang w:eastAsia="ru-RU"/>
        </w:rPr>
        <w:t>stavadm</w:t>
      </w:r>
      <w:proofErr w:type="spellEnd"/>
      <w:r w:rsidRPr="00FC38C8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FC38C8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Pr="00FC38C8">
        <w:rPr>
          <w:rFonts w:ascii="Times New Roman" w:hAnsi="Times New Roman"/>
          <w:sz w:val="28"/>
          <w:szCs w:val="28"/>
          <w:lang w:eastAsia="ru-RU"/>
        </w:rPr>
        <w:t>.</w:t>
      </w:r>
    </w:p>
    <w:p w:rsidR="006157D0" w:rsidRPr="00FC38C8" w:rsidRDefault="006157D0" w:rsidP="006157D0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t>Электронная почта г</w:t>
      </w:r>
      <w:r w:rsidRPr="00FC38C8">
        <w:rPr>
          <w:rFonts w:ascii="Times New Roman" w:hAnsi="Times New Roman"/>
          <w:sz w:val="28"/>
          <w:szCs w:val="28"/>
        </w:rPr>
        <w:t xml:space="preserve">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крае»: </w:t>
      </w:r>
      <w:r w:rsidRPr="00FC38C8">
        <w:rPr>
          <w:rFonts w:ascii="Times New Roman" w:hAnsi="Times New Roman"/>
          <w:sz w:val="27"/>
          <w:szCs w:val="27"/>
          <w:bdr w:val="none" w:sz="0" w:space="0" w:color="auto" w:frame="1"/>
        </w:rPr>
        <w:t>mfc@umfc26.ru</w:t>
      </w:r>
      <w:r w:rsidRPr="00FC38C8">
        <w:rPr>
          <w:rFonts w:ascii="Times New Roman" w:hAnsi="Times New Roman"/>
        </w:rPr>
        <w:t>.</w:t>
      </w:r>
    </w:p>
    <w:p w:rsidR="006157D0" w:rsidRPr="00FC38C8" w:rsidRDefault="006157D0" w:rsidP="004C0089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t xml:space="preserve">Электронная почта </w:t>
      </w:r>
      <w:r w:rsidRPr="00FC38C8">
        <w:rPr>
          <w:rFonts w:ascii="Times New Roman" w:hAnsi="Times New Roman"/>
          <w:sz w:val="28"/>
          <w:szCs w:val="28"/>
        </w:rPr>
        <w:t>муниципального казенного учреждения «Многофункциональный центр предоставления государственных и муниципальных услуг в городе Ставрополе»</w:t>
      </w:r>
      <w:r w:rsidRPr="00FC38C8">
        <w:rPr>
          <w:rFonts w:ascii="Times New Roman" w:hAnsi="Times New Roman"/>
          <w:sz w:val="28"/>
          <w:szCs w:val="28"/>
          <w:lang w:eastAsia="ru-RU"/>
        </w:rPr>
        <w:t>: mfc.stv@mfc26.ru.</w:t>
      </w:r>
    </w:p>
    <w:p w:rsidR="007346F9" w:rsidRPr="00FC38C8" w:rsidRDefault="00441A0D" w:rsidP="005E44BC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Получение информации по вопросам предоставления муниципальной услуги, а также сведений о ходе предоставления муниципальной услуги в Комитете, государственном казенном учреждении Ставропольского края «Многофункциональный центр предоставления государственных и муниципальных услуг в Ставропольском крае» и муниципальном казенном учреждении «Многофункциональный центр предоставления государственных и муниципальных услуг в городе Ставрополе» (далее – Центр) осуществляется</w:t>
      </w:r>
      <w:r w:rsidR="003D0429" w:rsidRPr="00FC38C8">
        <w:rPr>
          <w:rFonts w:ascii="Times New Roman" w:hAnsi="Times New Roman"/>
          <w:sz w:val="28"/>
          <w:szCs w:val="28"/>
        </w:rPr>
        <w:t>:</w:t>
      </w:r>
    </w:p>
    <w:p w:rsidR="005E44BC" w:rsidRPr="00FC38C8" w:rsidRDefault="005E44BC" w:rsidP="00B17E5B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при личном обращении заявителя;</w:t>
      </w:r>
    </w:p>
    <w:p w:rsidR="005E44BC" w:rsidRPr="00FC38C8" w:rsidRDefault="005E44BC" w:rsidP="00B17E5B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при письменном обращении </w:t>
      </w:r>
      <w:r w:rsidR="00444882" w:rsidRPr="00FC38C8">
        <w:rPr>
          <w:rFonts w:ascii="Times New Roman" w:hAnsi="Times New Roman"/>
          <w:sz w:val="28"/>
          <w:szCs w:val="28"/>
        </w:rPr>
        <w:t>заявителя</w:t>
      </w:r>
      <w:r w:rsidRPr="00FC38C8">
        <w:rPr>
          <w:rFonts w:ascii="Times New Roman" w:hAnsi="Times New Roman"/>
          <w:sz w:val="28"/>
          <w:szCs w:val="28"/>
        </w:rPr>
        <w:t>;</w:t>
      </w:r>
    </w:p>
    <w:p w:rsidR="005E44BC" w:rsidRPr="00FC38C8" w:rsidRDefault="005E44BC" w:rsidP="00B17E5B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при обращении заявителя посредством телефонной связи;</w:t>
      </w:r>
    </w:p>
    <w:p w:rsidR="005E44BC" w:rsidRPr="00FC38C8" w:rsidRDefault="00441A0D" w:rsidP="00B17E5B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t>через официальные сайты и адреса электронной почты, указанные в пункте 6 Административного регламента</w:t>
      </w:r>
      <w:r w:rsidR="005E44BC" w:rsidRPr="00FC38C8">
        <w:rPr>
          <w:rFonts w:ascii="Times New Roman" w:hAnsi="Times New Roman"/>
          <w:sz w:val="28"/>
          <w:szCs w:val="28"/>
        </w:rPr>
        <w:t>;</w:t>
      </w:r>
    </w:p>
    <w:p w:rsidR="005E44BC" w:rsidRPr="00FC38C8" w:rsidRDefault="005E44BC" w:rsidP="00EC6123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lastRenderedPageBreak/>
        <w:t>через федеральную государственную информационную систему «Единый портал государственных и муниципальных услуг (функций)» www.gosuslugi.ru (далее – Единый портал);</w:t>
      </w:r>
    </w:p>
    <w:p w:rsidR="005E44BC" w:rsidRPr="00FC38C8" w:rsidRDefault="005E44BC" w:rsidP="00BB0860">
      <w:pPr>
        <w:pStyle w:val="af4"/>
        <w:widowControl w:val="0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через государственную информационную систему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 www.26gosuslugi.ru (далее – Портал государственных и муниципальных услуг Ставропольского края).</w:t>
      </w:r>
    </w:p>
    <w:p w:rsidR="007346F9" w:rsidRPr="00FC38C8" w:rsidRDefault="00F82864" w:rsidP="005E44BC">
      <w:pPr>
        <w:pStyle w:val="af4"/>
        <w:numPr>
          <w:ilvl w:val="0"/>
          <w:numId w:val="35"/>
        </w:num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На информацио</w:t>
      </w:r>
      <w:r w:rsidR="000D3008" w:rsidRPr="00FC38C8">
        <w:rPr>
          <w:rFonts w:ascii="Times New Roman" w:hAnsi="Times New Roman"/>
          <w:sz w:val="28"/>
          <w:szCs w:val="28"/>
        </w:rPr>
        <w:t xml:space="preserve">нных стендах Комитета и Центра </w:t>
      </w:r>
      <w:r w:rsidRPr="00FC38C8">
        <w:rPr>
          <w:rFonts w:ascii="Times New Roman" w:hAnsi="Times New Roman"/>
          <w:sz w:val="28"/>
          <w:szCs w:val="28"/>
        </w:rPr>
        <w:t>размещается следующая информация:</w:t>
      </w:r>
    </w:p>
    <w:p w:rsidR="007346F9" w:rsidRPr="00FC38C8" w:rsidRDefault="00F82864" w:rsidP="007346F9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перечень </w:t>
      </w:r>
      <w:r w:rsidR="000D3008" w:rsidRPr="00FC38C8">
        <w:rPr>
          <w:rFonts w:ascii="Times New Roman" w:hAnsi="Times New Roman"/>
          <w:sz w:val="28"/>
          <w:szCs w:val="28"/>
        </w:rPr>
        <w:t xml:space="preserve">документов, необходимых для получения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  <w:r w:rsidRPr="00FC38C8">
        <w:rPr>
          <w:rFonts w:ascii="Times New Roman" w:hAnsi="Times New Roman"/>
          <w:sz w:val="28"/>
          <w:szCs w:val="28"/>
        </w:rPr>
        <w:t>;</w:t>
      </w:r>
    </w:p>
    <w:p w:rsidR="007346F9" w:rsidRPr="00FC38C8" w:rsidRDefault="00F82864" w:rsidP="007346F9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сроки предоставления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  <w:r w:rsidRPr="00FC38C8">
        <w:rPr>
          <w:rFonts w:ascii="Times New Roman" w:hAnsi="Times New Roman"/>
          <w:sz w:val="28"/>
          <w:szCs w:val="28"/>
        </w:rPr>
        <w:t>;</w:t>
      </w:r>
    </w:p>
    <w:p w:rsidR="007346F9" w:rsidRPr="00FC38C8" w:rsidRDefault="00D44EF5" w:rsidP="007346F9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информация об услугах </w:t>
      </w:r>
      <w:r w:rsidR="00F82864" w:rsidRPr="00FC38C8">
        <w:rPr>
          <w:rFonts w:ascii="Times New Roman" w:hAnsi="Times New Roman"/>
          <w:sz w:val="28"/>
          <w:szCs w:val="28"/>
        </w:rPr>
        <w:t xml:space="preserve">необходимых и обязательных для предоставления 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  <w:r w:rsidR="00F82864" w:rsidRPr="00FC38C8">
        <w:rPr>
          <w:rFonts w:ascii="Times New Roman" w:hAnsi="Times New Roman"/>
          <w:sz w:val="28"/>
          <w:szCs w:val="28"/>
        </w:rPr>
        <w:t>;</w:t>
      </w:r>
    </w:p>
    <w:p w:rsidR="00F82864" w:rsidRPr="00FC38C8" w:rsidRDefault="00F75F4B" w:rsidP="007346F9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многофункциональных центров предоставления государственных и муниципальных услуг или их работников</w:t>
      </w:r>
      <w:r w:rsidR="00537E1C" w:rsidRPr="00FC38C8">
        <w:rPr>
          <w:rFonts w:ascii="Times New Roman" w:hAnsi="Times New Roman"/>
          <w:sz w:val="28"/>
          <w:szCs w:val="28"/>
        </w:rPr>
        <w:t>.</w:t>
      </w:r>
    </w:p>
    <w:p w:rsidR="00F82864" w:rsidRPr="00FC38C8" w:rsidRDefault="00F82864" w:rsidP="00B63C5B">
      <w:pPr>
        <w:pStyle w:val="ad"/>
        <w:numPr>
          <w:ilvl w:val="0"/>
          <w:numId w:val="35"/>
        </w:num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  <w:r w:rsidRPr="00FC38C8">
        <w:rPr>
          <w:rFonts w:ascii="Times New Roman" w:hAnsi="Times New Roman"/>
          <w:sz w:val="28"/>
          <w:szCs w:val="28"/>
        </w:rPr>
        <w:t xml:space="preserve">, размещаются на </w:t>
      </w:r>
      <w:r w:rsidR="000D3008" w:rsidRPr="00FC38C8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536735" w:rsidRPr="00FC38C8">
        <w:rPr>
          <w:rFonts w:ascii="Times New Roman" w:hAnsi="Times New Roman"/>
          <w:sz w:val="28"/>
          <w:szCs w:val="28"/>
        </w:rPr>
        <w:t>Комитета</w:t>
      </w:r>
      <w:r w:rsidR="000D3008" w:rsidRPr="00FC38C8">
        <w:rPr>
          <w:rFonts w:ascii="Times New Roman" w:hAnsi="Times New Roman"/>
          <w:sz w:val="28"/>
          <w:szCs w:val="28"/>
        </w:rPr>
        <w:t>, а также на Едином портале и Портале государственных и муниципальных услуг Ставропольского края</w:t>
      </w:r>
      <w:r w:rsidRPr="00FC38C8">
        <w:rPr>
          <w:rFonts w:ascii="Times New Roman" w:hAnsi="Times New Roman"/>
          <w:sz w:val="28"/>
          <w:szCs w:val="28"/>
        </w:rPr>
        <w:t>.</w:t>
      </w:r>
    </w:p>
    <w:p w:rsidR="003D0429" w:rsidRPr="00FC38C8" w:rsidRDefault="003D0429" w:rsidP="00B44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D0429" w:rsidRPr="00FC38C8" w:rsidRDefault="003D0429" w:rsidP="00B442D9">
      <w:pPr>
        <w:pStyle w:val="af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Стандарт предоставления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</w:p>
    <w:p w:rsidR="003D0429" w:rsidRPr="00FC38C8" w:rsidRDefault="003D0429" w:rsidP="00B442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429" w:rsidRPr="00FC38C8" w:rsidRDefault="003D0429" w:rsidP="00C05952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bookmarkStart w:id="6" w:name="Par94"/>
      <w:bookmarkEnd w:id="6"/>
      <w:r w:rsidRPr="00FC38C8">
        <w:rPr>
          <w:rFonts w:ascii="Times New Roman" w:hAnsi="Times New Roman"/>
          <w:sz w:val="28"/>
          <w:szCs w:val="28"/>
        </w:rPr>
        <w:t xml:space="preserve">Полное наименование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  <w:r w:rsidRPr="00FC38C8">
        <w:rPr>
          <w:rFonts w:ascii="Times New Roman" w:hAnsi="Times New Roman"/>
          <w:sz w:val="28"/>
          <w:szCs w:val="28"/>
        </w:rPr>
        <w:t xml:space="preserve"> «</w:t>
      </w:r>
      <w:r w:rsidR="00D07AF5" w:rsidRPr="0009768B">
        <w:rPr>
          <w:rFonts w:ascii="Times New Roman" w:eastAsia="Times New Roman" w:hAnsi="Times New Roman"/>
          <w:sz w:val="28"/>
          <w:szCs w:val="28"/>
          <w:lang w:eastAsia="ru-RU"/>
        </w:rPr>
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</w:r>
      <w:r w:rsidRPr="00FC38C8">
        <w:rPr>
          <w:rFonts w:ascii="Times New Roman" w:hAnsi="Times New Roman"/>
          <w:sz w:val="28"/>
          <w:szCs w:val="28"/>
        </w:rPr>
        <w:t>».</w:t>
      </w:r>
      <w:r w:rsidR="00F860D1" w:rsidRPr="00FC38C8">
        <w:rPr>
          <w:rFonts w:ascii="Times New Roman" w:hAnsi="Times New Roman"/>
          <w:sz w:val="28"/>
          <w:szCs w:val="28"/>
        </w:rPr>
        <w:t xml:space="preserve"> </w:t>
      </w:r>
    </w:p>
    <w:p w:rsidR="001C2766" w:rsidRPr="00FC38C8" w:rsidRDefault="001676CB" w:rsidP="00B63C5B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bookmarkStart w:id="7" w:name="Par97"/>
      <w:bookmarkEnd w:id="7"/>
      <w:r w:rsidRPr="00FC38C8">
        <w:rPr>
          <w:rFonts w:ascii="Times New Roman" w:hAnsi="Times New Roman"/>
          <w:sz w:val="28"/>
          <w:szCs w:val="28"/>
        </w:rPr>
        <w:t>Муниципальная у</w:t>
      </w:r>
      <w:r w:rsidR="003D0429" w:rsidRPr="00FC38C8">
        <w:rPr>
          <w:rFonts w:ascii="Times New Roman" w:hAnsi="Times New Roman"/>
          <w:sz w:val="28"/>
          <w:szCs w:val="28"/>
        </w:rPr>
        <w:t xml:space="preserve">слуга предоставляется </w:t>
      </w:r>
      <w:r w:rsidR="002250C7" w:rsidRPr="00FC38C8">
        <w:rPr>
          <w:rFonts w:ascii="Times New Roman" w:hAnsi="Times New Roman"/>
          <w:sz w:val="28"/>
          <w:szCs w:val="28"/>
        </w:rPr>
        <w:t>Комитетом</w:t>
      </w:r>
      <w:r w:rsidR="003D0429" w:rsidRPr="00FC38C8">
        <w:rPr>
          <w:rFonts w:ascii="Times New Roman" w:hAnsi="Times New Roman"/>
          <w:sz w:val="28"/>
          <w:szCs w:val="28"/>
        </w:rPr>
        <w:t>.</w:t>
      </w:r>
    </w:p>
    <w:p w:rsidR="007346F9" w:rsidRPr="00FC38C8" w:rsidRDefault="003D0429" w:rsidP="007346F9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При предоставлении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  <w:r w:rsidRPr="00FC38C8">
        <w:rPr>
          <w:rFonts w:ascii="Times New Roman" w:hAnsi="Times New Roman"/>
          <w:sz w:val="28"/>
          <w:szCs w:val="28"/>
        </w:rPr>
        <w:t xml:space="preserve"> </w:t>
      </w:r>
      <w:r w:rsidR="002250C7" w:rsidRPr="00FC38C8">
        <w:rPr>
          <w:rFonts w:ascii="Times New Roman" w:hAnsi="Times New Roman"/>
          <w:sz w:val="28"/>
          <w:szCs w:val="28"/>
        </w:rPr>
        <w:t>Комитет</w:t>
      </w:r>
      <w:r w:rsidRPr="00FC38C8">
        <w:rPr>
          <w:rFonts w:ascii="Times New Roman" w:hAnsi="Times New Roman"/>
          <w:sz w:val="28"/>
          <w:szCs w:val="28"/>
        </w:rPr>
        <w:t xml:space="preserve"> осуществляет взаимодействие:</w:t>
      </w:r>
    </w:p>
    <w:p w:rsidR="008566DB" w:rsidRPr="00FC38C8" w:rsidRDefault="003D0429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с Центром;</w:t>
      </w:r>
    </w:p>
    <w:p w:rsidR="008566DB" w:rsidRPr="00FC38C8" w:rsidRDefault="003D0429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с Федеральной налоговой службой (далее - ФНС России);</w:t>
      </w:r>
    </w:p>
    <w:p w:rsidR="008566DB" w:rsidRPr="00FC38C8" w:rsidRDefault="000D5D5F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0D5D5F">
        <w:rPr>
          <w:rFonts w:ascii="Times New Roman" w:hAnsi="Times New Roman"/>
          <w:sz w:val="28"/>
          <w:szCs w:val="28"/>
        </w:rPr>
        <w:t xml:space="preserve">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Ставропольскому краю  (далее – филиал ФГБУ «ФКП </w:t>
      </w:r>
      <w:proofErr w:type="spellStart"/>
      <w:r w:rsidRPr="000D5D5F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0D5D5F">
        <w:rPr>
          <w:rFonts w:ascii="Times New Roman" w:hAnsi="Times New Roman"/>
          <w:sz w:val="28"/>
          <w:szCs w:val="28"/>
        </w:rPr>
        <w:t>» по СК)</w:t>
      </w:r>
      <w:r w:rsidR="003D0429" w:rsidRPr="00FC38C8">
        <w:rPr>
          <w:rFonts w:ascii="Times New Roman" w:hAnsi="Times New Roman"/>
          <w:sz w:val="28"/>
          <w:szCs w:val="28"/>
        </w:rPr>
        <w:t>;</w:t>
      </w:r>
    </w:p>
    <w:p w:rsidR="000A7FAA" w:rsidRPr="00FC38C8" w:rsidRDefault="000D5D5F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7940D7">
        <w:rPr>
          <w:rFonts w:ascii="Times New Roman" w:hAnsi="Times New Roman"/>
          <w:sz w:val="28"/>
          <w:szCs w:val="28"/>
          <w:lang w:eastAsia="ru-RU"/>
        </w:rPr>
        <w:t>организациями, осуществляющими техническую инвентаризацию</w:t>
      </w:r>
      <w:r w:rsidR="000A7FAA" w:rsidRPr="00FC38C8">
        <w:rPr>
          <w:rFonts w:ascii="Times New Roman" w:hAnsi="Times New Roman"/>
          <w:sz w:val="28"/>
          <w:szCs w:val="24"/>
        </w:rPr>
        <w:t>;</w:t>
      </w:r>
    </w:p>
    <w:p w:rsidR="000A7FAA" w:rsidRPr="00FC38C8" w:rsidRDefault="00EE66FA" w:rsidP="00B442D9">
      <w:pPr>
        <w:pStyle w:val="af4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lastRenderedPageBreak/>
        <w:t xml:space="preserve">с </w:t>
      </w:r>
      <w:r w:rsidR="00AF1CAE" w:rsidRPr="00FC38C8">
        <w:rPr>
          <w:rFonts w:ascii="Times New Roman" w:hAnsi="Times New Roman"/>
          <w:sz w:val="28"/>
          <w:szCs w:val="28"/>
        </w:rPr>
        <w:t>управлением</w:t>
      </w:r>
      <w:r w:rsidR="000A7FAA" w:rsidRPr="00FC38C8">
        <w:rPr>
          <w:rFonts w:ascii="Times New Roman" w:hAnsi="Times New Roman"/>
          <w:sz w:val="28"/>
          <w:szCs w:val="28"/>
        </w:rPr>
        <w:t xml:space="preserve"> </w:t>
      </w:r>
      <w:r w:rsidR="00536735" w:rsidRPr="00FC38C8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="00BB0860" w:rsidRPr="00FC38C8">
        <w:rPr>
          <w:rFonts w:ascii="Times New Roman" w:hAnsi="Times New Roman"/>
          <w:sz w:val="28"/>
          <w:szCs w:val="28"/>
        </w:rPr>
        <w:t>по сохранению и государственной охране объектов культурного наследия</w:t>
      </w:r>
      <w:r w:rsidR="002F0589" w:rsidRPr="00FC38C8">
        <w:rPr>
          <w:rFonts w:ascii="Times New Roman" w:hAnsi="Times New Roman"/>
          <w:sz w:val="28"/>
          <w:szCs w:val="28"/>
        </w:rPr>
        <w:t>.</w:t>
      </w:r>
    </w:p>
    <w:p w:rsidR="003D0429" w:rsidRPr="00FC38C8" w:rsidRDefault="003D0429" w:rsidP="00EC6123">
      <w:pPr>
        <w:pStyle w:val="af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FC38C8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1" w:history="1">
        <w:r w:rsidRPr="00FC38C8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hyperlink r:id="rId12" w:history="1">
        <w:r w:rsidRPr="00FC38C8">
          <w:rPr>
            <w:rFonts w:ascii="Times New Roman" w:hAnsi="Times New Roman"/>
            <w:sz w:val="28"/>
            <w:szCs w:val="28"/>
          </w:rPr>
          <w:t>3</w:t>
        </w:r>
      </w:hyperlink>
      <w:r w:rsidRPr="00FC38C8">
        <w:rPr>
          <w:rFonts w:ascii="Times New Roman" w:hAnsi="Times New Roman"/>
          <w:sz w:val="28"/>
          <w:szCs w:val="28"/>
        </w:rPr>
        <w:t xml:space="preserve"> части 1 статьи 7 Федерального закона </w:t>
      </w:r>
      <w:r w:rsidR="00A87872" w:rsidRPr="00FC38C8">
        <w:rPr>
          <w:rFonts w:ascii="Times New Roman" w:hAnsi="Times New Roman"/>
          <w:sz w:val="28"/>
          <w:szCs w:val="28"/>
        </w:rPr>
        <w:br/>
      </w:r>
      <w:r w:rsidRPr="00FC38C8">
        <w:rPr>
          <w:rFonts w:ascii="Times New Roman" w:hAnsi="Times New Roman"/>
          <w:sz w:val="28"/>
          <w:szCs w:val="28"/>
        </w:rPr>
        <w:t xml:space="preserve">от 27 июля 2010 г. № 210-ФЗ «Об организации предоставления государственных и муниципальных услуг» запрещается требовать </w:t>
      </w:r>
      <w:r w:rsidR="00CA4DC7" w:rsidRPr="00FC38C8">
        <w:rPr>
          <w:rFonts w:ascii="Times New Roman" w:hAnsi="Times New Roman"/>
          <w:sz w:val="28"/>
          <w:szCs w:val="28"/>
        </w:rPr>
        <w:br/>
      </w:r>
      <w:r w:rsidRPr="00FC38C8">
        <w:rPr>
          <w:rFonts w:ascii="Times New Roman" w:hAnsi="Times New Roman"/>
          <w:sz w:val="28"/>
          <w:szCs w:val="28"/>
        </w:rPr>
        <w:t xml:space="preserve">от заявителя осуществления действий, в том числе согласований, необходимых для получения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  <w:r w:rsidRPr="00FC38C8">
        <w:rPr>
          <w:rFonts w:ascii="Times New Roman" w:hAnsi="Times New Roman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</w:t>
      </w:r>
      <w:proofErr w:type="gramEnd"/>
      <w:r w:rsidRPr="00FC38C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FC38C8">
        <w:rPr>
          <w:rFonts w:ascii="Times New Roman" w:hAnsi="Times New Roman"/>
          <w:sz w:val="28"/>
          <w:szCs w:val="28"/>
        </w:rPr>
        <w:t xml:space="preserve">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утвержденный решением Ставропольской городской Думы от 08 августа 2012 г. № 243 </w:t>
      </w:r>
      <w:r w:rsidR="00AF24B5" w:rsidRPr="00FC38C8">
        <w:rPr>
          <w:rFonts w:ascii="Times New Roman" w:hAnsi="Times New Roman"/>
          <w:sz w:val="28"/>
          <w:szCs w:val="28"/>
        </w:rPr>
        <w:br/>
      </w:r>
      <w:r w:rsidRPr="00FC38C8">
        <w:rPr>
          <w:rFonts w:ascii="Times New Roman" w:hAnsi="Times New Roman"/>
          <w:sz w:val="28"/>
          <w:szCs w:val="28"/>
        </w:rPr>
        <w:t>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</w:t>
      </w:r>
      <w:proofErr w:type="gramEnd"/>
      <w:r w:rsidRPr="00FC38C8">
        <w:rPr>
          <w:rFonts w:ascii="Times New Roman" w:hAnsi="Times New Roman"/>
          <w:sz w:val="28"/>
          <w:szCs w:val="28"/>
        </w:rPr>
        <w:t>, участвующими в предоставлении муниципальных услуг».</w:t>
      </w:r>
    </w:p>
    <w:p w:rsidR="001676CB" w:rsidRPr="00FC38C8" w:rsidRDefault="001676CB" w:rsidP="00B44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76CB" w:rsidRPr="00FC38C8" w:rsidRDefault="001676CB" w:rsidP="00B442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Описание результата предоставления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</w:p>
    <w:p w:rsidR="001676CB" w:rsidRPr="00FC38C8" w:rsidRDefault="001676CB" w:rsidP="00B442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3F60" w:rsidRDefault="003D0429" w:rsidP="00922CC4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"/>
        <w:jc w:val="both"/>
        <w:outlineLvl w:val="2"/>
        <w:rPr>
          <w:rFonts w:ascii="Times New Roman" w:hAnsi="Times New Roman"/>
          <w:sz w:val="28"/>
          <w:szCs w:val="28"/>
        </w:rPr>
      </w:pPr>
      <w:bookmarkStart w:id="8" w:name="Par106"/>
      <w:bookmarkEnd w:id="8"/>
      <w:r w:rsidRPr="00FC38C8">
        <w:rPr>
          <w:rFonts w:ascii="Times New Roman" w:hAnsi="Times New Roman"/>
          <w:sz w:val="28"/>
          <w:szCs w:val="28"/>
        </w:rPr>
        <w:t xml:space="preserve">Результатом предоставления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  <w:r w:rsidRPr="00FC38C8">
        <w:rPr>
          <w:rFonts w:ascii="Times New Roman" w:hAnsi="Times New Roman"/>
          <w:sz w:val="28"/>
          <w:szCs w:val="28"/>
        </w:rPr>
        <w:t xml:space="preserve"> является</w:t>
      </w:r>
      <w:r w:rsidR="009F0F47">
        <w:rPr>
          <w:rFonts w:ascii="Times New Roman" w:hAnsi="Times New Roman"/>
          <w:sz w:val="28"/>
          <w:szCs w:val="28"/>
        </w:rPr>
        <w:t xml:space="preserve"> один из следующих документов</w:t>
      </w:r>
      <w:r w:rsidR="00473F60">
        <w:rPr>
          <w:rFonts w:ascii="Times New Roman" w:hAnsi="Times New Roman"/>
          <w:sz w:val="28"/>
          <w:szCs w:val="28"/>
        </w:rPr>
        <w:t>:</w:t>
      </w:r>
    </w:p>
    <w:p w:rsidR="00922CC4" w:rsidRDefault="00473F60" w:rsidP="00922CC4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922CC4" w:rsidRPr="00922CC4">
        <w:rPr>
          <w:rFonts w:ascii="Times New Roman" w:hAnsi="Times New Roman"/>
          <w:sz w:val="28"/>
          <w:szCs w:val="28"/>
        </w:rPr>
        <w:t>документ, подтверждающий</w:t>
      </w:r>
      <w:r w:rsidR="00922CC4">
        <w:rPr>
          <w:rFonts w:ascii="Times New Roman" w:hAnsi="Times New Roman"/>
          <w:sz w:val="28"/>
          <w:szCs w:val="28"/>
        </w:rPr>
        <w:t xml:space="preserve"> принятие решения </w:t>
      </w:r>
      <w:r w:rsidR="00922CC4" w:rsidRPr="00922CC4">
        <w:rPr>
          <w:rFonts w:ascii="Times New Roman" w:hAnsi="Times New Roman"/>
          <w:sz w:val="28"/>
          <w:szCs w:val="28"/>
        </w:rPr>
        <w:t xml:space="preserve">о переводе                                        </w:t>
      </w:r>
      <w:r w:rsidR="007E6DF0" w:rsidRPr="0009768B">
        <w:rPr>
          <w:rFonts w:ascii="Times New Roman" w:eastAsia="Times New Roman" w:hAnsi="Times New Roman"/>
          <w:sz w:val="28"/>
          <w:szCs w:val="28"/>
          <w:lang w:eastAsia="ru-RU"/>
        </w:rPr>
        <w:t>жилого помещения в нежилое помещение или нежилого помещения в жилое помещение</w:t>
      </w:r>
      <w:r w:rsidR="00922CC4">
        <w:rPr>
          <w:rFonts w:ascii="Times New Roman" w:hAnsi="Times New Roman"/>
          <w:sz w:val="28"/>
          <w:szCs w:val="28"/>
        </w:rPr>
        <w:t>;</w:t>
      </w:r>
    </w:p>
    <w:p w:rsidR="00922CC4" w:rsidRDefault="00922CC4" w:rsidP="00922CC4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1"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22CC4">
        <w:rPr>
          <w:rFonts w:ascii="Times New Roman" w:hAnsi="Times New Roman"/>
          <w:sz w:val="28"/>
          <w:szCs w:val="28"/>
        </w:rPr>
        <w:t>документ, подтверждающий</w:t>
      </w:r>
      <w:r>
        <w:rPr>
          <w:rFonts w:ascii="Times New Roman" w:hAnsi="Times New Roman"/>
          <w:sz w:val="28"/>
          <w:szCs w:val="28"/>
        </w:rPr>
        <w:t xml:space="preserve"> принятие решения </w:t>
      </w:r>
      <w:r w:rsidRPr="00922CC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отказе в</w:t>
      </w:r>
      <w:r w:rsidRPr="00922CC4">
        <w:rPr>
          <w:rFonts w:ascii="Times New Roman" w:hAnsi="Times New Roman"/>
          <w:sz w:val="28"/>
          <w:szCs w:val="28"/>
        </w:rPr>
        <w:t xml:space="preserve"> переводе </w:t>
      </w:r>
      <w:r w:rsidR="007E6DF0" w:rsidRPr="0009768B">
        <w:rPr>
          <w:rFonts w:ascii="Times New Roman" w:eastAsia="Times New Roman" w:hAnsi="Times New Roman"/>
          <w:sz w:val="28"/>
          <w:szCs w:val="28"/>
          <w:lang w:eastAsia="ru-RU"/>
        </w:rPr>
        <w:t>жилого помещения в нежилое помещение или нежилого помещения в жилое помещение</w:t>
      </w:r>
      <w:r>
        <w:rPr>
          <w:rFonts w:ascii="Times New Roman" w:hAnsi="Times New Roman"/>
          <w:sz w:val="28"/>
          <w:szCs w:val="28"/>
        </w:rPr>
        <w:t>.</w:t>
      </w:r>
    </w:p>
    <w:p w:rsidR="003D0429" w:rsidRPr="00FC38C8" w:rsidRDefault="003C6BB0" w:rsidP="00922CC4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1"/>
        <w:jc w:val="both"/>
        <w:outlineLvl w:val="2"/>
        <w:rPr>
          <w:rFonts w:ascii="Times New Roman" w:hAnsi="Times New Roman"/>
          <w:sz w:val="28"/>
          <w:szCs w:val="28"/>
        </w:rPr>
      </w:pPr>
      <w:bookmarkStart w:id="9" w:name="Par110"/>
      <w:bookmarkEnd w:id="9"/>
      <w:r w:rsidRPr="00FC38C8">
        <w:rPr>
          <w:rFonts w:ascii="Times New Roman" w:hAnsi="Times New Roman"/>
          <w:sz w:val="28"/>
          <w:szCs w:val="28"/>
        </w:rPr>
        <w:t>С</w:t>
      </w:r>
      <w:r w:rsidR="00E41BC8" w:rsidRPr="00FC38C8">
        <w:rPr>
          <w:rFonts w:ascii="Times New Roman" w:hAnsi="Times New Roman"/>
          <w:sz w:val="28"/>
          <w:szCs w:val="28"/>
        </w:rPr>
        <w:t xml:space="preserve">рок предоставления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  <w:r w:rsidR="00E41BC8" w:rsidRPr="00FC38C8">
        <w:rPr>
          <w:rFonts w:ascii="Times New Roman" w:hAnsi="Times New Roman"/>
          <w:sz w:val="28"/>
          <w:szCs w:val="28"/>
        </w:rPr>
        <w:t xml:space="preserve"> не должен превышать </w:t>
      </w:r>
      <w:r w:rsidR="00A05A9D" w:rsidRPr="00FC38C8">
        <w:rPr>
          <w:rFonts w:ascii="Times New Roman" w:hAnsi="Times New Roman"/>
          <w:sz w:val="28"/>
          <w:szCs w:val="28"/>
        </w:rPr>
        <w:t>45</w:t>
      </w:r>
      <w:r w:rsidR="00E41BC8" w:rsidRPr="00FC38C8">
        <w:rPr>
          <w:rFonts w:ascii="Times New Roman" w:hAnsi="Times New Roman"/>
          <w:sz w:val="28"/>
          <w:szCs w:val="28"/>
        </w:rPr>
        <w:t xml:space="preserve"> дней. </w:t>
      </w:r>
      <w:r w:rsidR="003D0429" w:rsidRPr="00FC38C8">
        <w:rPr>
          <w:rFonts w:ascii="Times New Roman" w:hAnsi="Times New Roman"/>
          <w:sz w:val="28"/>
          <w:szCs w:val="28"/>
        </w:rPr>
        <w:t xml:space="preserve">Срок предоставления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  <w:r w:rsidR="003D0429" w:rsidRPr="00FC38C8">
        <w:rPr>
          <w:rFonts w:ascii="Times New Roman" w:hAnsi="Times New Roman"/>
          <w:sz w:val="28"/>
          <w:szCs w:val="28"/>
        </w:rPr>
        <w:t xml:space="preserve"> исчисляется в календарных днях со дня </w:t>
      </w:r>
      <w:r w:rsidR="009F1A73">
        <w:rPr>
          <w:rFonts w:ascii="Times New Roman" w:hAnsi="Times New Roman"/>
          <w:sz w:val="28"/>
          <w:szCs w:val="28"/>
        </w:rPr>
        <w:t>поступления</w:t>
      </w:r>
      <w:r w:rsidR="003A63C4" w:rsidRPr="00FC38C8">
        <w:rPr>
          <w:rFonts w:ascii="Times New Roman" w:hAnsi="Times New Roman"/>
          <w:sz w:val="28"/>
          <w:szCs w:val="28"/>
        </w:rPr>
        <w:t xml:space="preserve"> </w:t>
      </w:r>
      <w:hyperlink w:anchor="Par1276" w:history="1">
        <w:r w:rsidR="003D0429" w:rsidRPr="00FC38C8">
          <w:rPr>
            <w:rFonts w:ascii="Times New Roman" w:hAnsi="Times New Roman"/>
            <w:sz w:val="28"/>
            <w:szCs w:val="28"/>
          </w:rPr>
          <w:t>заявления</w:t>
        </w:r>
      </w:hyperlink>
      <w:r w:rsidR="003D0429" w:rsidRPr="00FC38C8">
        <w:rPr>
          <w:rFonts w:ascii="Times New Roman" w:hAnsi="Times New Roman"/>
          <w:sz w:val="28"/>
          <w:szCs w:val="28"/>
        </w:rPr>
        <w:t xml:space="preserve"> о предоставлении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  <w:r w:rsidR="003D0429" w:rsidRPr="00FC38C8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  <w:r w:rsidR="003D0429" w:rsidRPr="00FC38C8">
        <w:rPr>
          <w:rFonts w:ascii="Times New Roman" w:hAnsi="Times New Roman"/>
          <w:sz w:val="28"/>
          <w:szCs w:val="28"/>
        </w:rPr>
        <w:t xml:space="preserve">, указанных в пункте </w:t>
      </w:r>
      <w:r w:rsidR="00536735" w:rsidRPr="00FC38C8">
        <w:rPr>
          <w:rFonts w:ascii="Times New Roman" w:hAnsi="Times New Roman"/>
          <w:sz w:val="28"/>
          <w:szCs w:val="28"/>
        </w:rPr>
        <w:t>19</w:t>
      </w:r>
      <w:r w:rsidR="003D0429" w:rsidRPr="00FC38C8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9F1A73" w:rsidRDefault="003D0429" w:rsidP="00FF16BD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Срок</w:t>
      </w:r>
      <w:r w:rsidR="009F1A73">
        <w:rPr>
          <w:rFonts w:ascii="Times New Roman" w:hAnsi="Times New Roman"/>
          <w:sz w:val="28"/>
          <w:szCs w:val="28"/>
        </w:rPr>
        <w:t xml:space="preserve"> выдачи результата предоставления муниципальной услуги, указанного в пункте 14 Административного регламента, не </w:t>
      </w:r>
      <w:r w:rsidR="009F1A73" w:rsidRPr="00FC38C8">
        <w:rPr>
          <w:rFonts w:ascii="Times New Roman" w:hAnsi="Times New Roman"/>
          <w:sz w:val="28"/>
          <w:szCs w:val="28"/>
        </w:rPr>
        <w:t xml:space="preserve">должен превышать </w:t>
      </w:r>
      <w:r w:rsidR="009F1A73">
        <w:rPr>
          <w:rFonts w:ascii="Times New Roman" w:hAnsi="Times New Roman"/>
          <w:sz w:val="28"/>
          <w:szCs w:val="28"/>
        </w:rPr>
        <w:t>3</w:t>
      </w:r>
      <w:r w:rsidR="009F1A73" w:rsidRPr="00FC38C8">
        <w:rPr>
          <w:rFonts w:ascii="Times New Roman" w:hAnsi="Times New Roman"/>
          <w:sz w:val="28"/>
          <w:szCs w:val="28"/>
        </w:rPr>
        <w:t xml:space="preserve"> </w:t>
      </w:r>
      <w:r w:rsidR="009F1A73">
        <w:rPr>
          <w:rFonts w:ascii="Times New Roman" w:hAnsi="Times New Roman"/>
          <w:sz w:val="28"/>
          <w:szCs w:val="28"/>
        </w:rPr>
        <w:t xml:space="preserve">рабочих </w:t>
      </w:r>
      <w:r w:rsidR="009F1A73" w:rsidRPr="00FC38C8">
        <w:rPr>
          <w:rFonts w:ascii="Times New Roman" w:hAnsi="Times New Roman"/>
          <w:sz w:val="28"/>
          <w:szCs w:val="28"/>
        </w:rPr>
        <w:t>дней</w:t>
      </w:r>
      <w:r w:rsidR="009F1A73">
        <w:rPr>
          <w:rFonts w:ascii="Times New Roman" w:hAnsi="Times New Roman"/>
          <w:sz w:val="28"/>
          <w:szCs w:val="28"/>
        </w:rPr>
        <w:t xml:space="preserve"> со дня принятия решения </w:t>
      </w:r>
      <w:r w:rsidR="009F1A73" w:rsidRPr="00922CC4">
        <w:rPr>
          <w:rFonts w:ascii="Times New Roman" w:hAnsi="Times New Roman"/>
          <w:sz w:val="28"/>
          <w:szCs w:val="28"/>
        </w:rPr>
        <w:t xml:space="preserve">о переводе </w:t>
      </w:r>
      <w:r w:rsidR="009F1A73">
        <w:rPr>
          <w:rFonts w:ascii="Times New Roman" w:hAnsi="Times New Roman"/>
          <w:sz w:val="28"/>
          <w:szCs w:val="28"/>
        </w:rPr>
        <w:t>или об отказе в переводе</w:t>
      </w:r>
      <w:r w:rsidR="009F1A73" w:rsidRPr="00922CC4">
        <w:rPr>
          <w:rFonts w:ascii="Times New Roman" w:hAnsi="Times New Roman"/>
          <w:sz w:val="28"/>
          <w:szCs w:val="28"/>
        </w:rPr>
        <w:t xml:space="preserve"> жилого (нежилого)</w:t>
      </w:r>
      <w:r w:rsidR="009F1A73">
        <w:rPr>
          <w:rFonts w:ascii="Times New Roman" w:hAnsi="Times New Roman"/>
          <w:sz w:val="28"/>
          <w:szCs w:val="28"/>
        </w:rPr>
        <w:t xml:space="preserve"> </w:t>
      </w:r>
      <w:r w:rsidR="009F1A73" w:rsidRPr="00922CC4">
        <w:rPr>
          <w:rFonts w:ascii="Times New Roman" w:hAnsi="Times New Roman"/>
          <w:sz w:val="28"/>
          <w:szCs w:val="28"/>
        </w:rPr>
        <w:t>помещения в нежилое (жилое) помещение</w:t>
      </w:r>
      <w:r w:rsidR="009F1A73">
        <w:rPr>
          <w:rFonts w:ascii="Times New Roman" w:hAnsi="Times New Roman"/>
          <w:sz w:val="28"/>
          <w:szCs w:val="28"/>
        </w:rPr>
        <w:t>.</w:t>
      </w:r>
    </w:p>
    <w:p w:rsidR="001A4670" w:rsidRPr="009F1A73" w:rsidRDefault="00463E93" w:rsidP="009F1A7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9F1A73">
        <w:rPr>
          <w:rFonts w:ascii="Times New Roman" w:hAnsi="Times New Roman"/>
          <w:sz w:val="28"/>
          <w:szCs w:val="28"/>
        </w:rPr>
        <w:t>Муниципальная у</w:t>
      </w:r>
      <w:r w:rsidR="003D0429" w:rsidRPr="009F1A73">
        <w:rPr>
          <w:rFonts w:ascii="Times New Roman" w:hAnsi="Times New Roman"/>
          <w:sz w:val="28"/>
          <w:szCs w:val="28"/>
        </w:rPr>
        <w:t xml:space="preserve">слуга считается предоставленной с момента получения заявителем </w:t>
      </w:r>
      <w:r w:rsidR="00536735" w:rsidRPr="009F1A73">
        <w:rPr>
          <w:rFonts w:ascii="Times New Roman" w:hAnsi="Times New Roman"/>
          <w:sz w:val="28"/>
          <w:szCs w:val="28"/>
        </w:rPr>
        <w:t>результата муниципально</w:t>
      </w:r>
      <w:r w:rsidR="00A617FD" w:rsidRPr="009F1A73">
        <w:rPr>
          <w:rFonts w:ascii="Times New Roman" w:hAnsi="Times New Roman"/>
          <w:sz w:val="28"/>
          <w:szCs w:val="28"/>
        </w:rPr>
        <w:t>й</w:t>
      </w:r>
      <w:r w:rsidR="00536735" w:rsidRPr="009F1A73">
        <w:rPr>
          <w:rFonts w:ascii="Times New Roman" w:hAnsi="Times New Roman"/>
          <w:sz w:val="28"/>
          <w:szCs w:val="28"/>
        </w:rPr>
        <w:t xml:space="preserve"> услуги, указанного в пункте 14 Административного регламента,</w:t>
      </w:r>
      <w:r w:rsidR="003D0429" w:rsidRPr="009F1A73">
        <w:rPr>
          <w:rFonts w:ascii="Times New Roman" w:hAnsi="Times New Roman"/>
          <w:sz w:val="28"/>
          <w:szCs w:val="28"/>
        </w:rPr>
        <w:t xml:space="preserve"> </w:t>
      </w:r>
      <w:r w:rsidR="00645F15">
        <w:rPr>
          <w:rFonts w:ascii="Times New Roman" w:hAnsi="Times New Roman"/>
          <w:sz w:val="28"/>
          <w:szCs w:val="28"/>
        </w:rPr>
        <w:t xml:space="preserve">в </w:t>
      </w:r>
      <w:r w:rsidR="003D0429" w:rsidRPr="009F1A73">
        <w:rPr>
          <w:rFonts w:ascii="Times New Roman" w:hAnsi="Times New Roman"/>
          <w:sz w:val="28"/>
          <w:szCs w:val="28"/>
        </w:rPr>
        <w:t>предусмотренн</w:t>
      </w:r>
      <w:r w:rsidR="00645F15">
        <w:rPr>
          <w:rFonts w:ascii="Times New Roman" w:hAnsi="Times New Roman"/>
          <w:sz w:val="28"/>
          <w:szCs w:val="28"/>
        </w:rPr>
        <w:t>ый</w:t>
      </w:r>
      <w:r w:rsidR="003D0429" w:rsidRPr="009F1A73">
        <w:rPr>
          <w:rFonts w:ascii="Times New Roman" w:hAnsi="Times New Roman"/>
          <w:sz w:val="28"/>
          <w:szCs w:val="28"/>
        </w:rPr>
        <w:t xml:space="preserve"> </w:t>
      </w:r>
      <w:r w:rsidR="009F1A73">
        <w:rPr>
          <w:rFonts w:ascii="Times New Roman" w:hAnsi="Times New Roman"/>
          <w:sz w:val="28"/>
          <w:szCs w:val="28"/>
        </w:rPr>
        <w:t xml:space="preserve">настоящим </w:t>
      </w:r>
      <w:r w:rsidR="00CA4DC7" w:rsidRPr="009F1A73">
        <w:rPr>
          <w:rFonts w:ascii="Times New Roman" w:hAnsi="Times New Roman"/>
          <w:sz w:val="28"/>
          <w:szCs w:val="28"/>
        </w:rPr>
        <w:lastRenderedPageBreak/>
        <w:t xml:space="preserve">пунктом </w:t>
      </w:r>
      <w:r w:rsidR="009F1A73">
        <w:rPr>
          <w:rFonts w:ascii="Times New Roman" w:hAnsi="Times New Roman"/>
          <w:sz w:val="28"/>
          <w:szCs w:val="28"/>
        </w:rPr>
        <w:t>А</w:t>
      </w:r>
      <w:r w:rsidR="00CA4DC7" w:rsidRPr="009F1A73">
        <w:rPr>
          <w:rFonts w:ascii="Times New Roman" w:hAnsi="Times New Roman"/>
          <w:sz w:val="28"/>
          <w:szCs w:val="28"/>
        </w:rPr>
        <w:t>дминистративного регламента</w:t>
      </w:r>
      <w:r w:rsidR="00645F15">
        <w:rPr>
          <w:rFonts w:ascii="Times New Roman" w:hAnsi="Times New Roman"/>
          <w:sz w:val="28"/>
          <w:szCs w:val="28"/>
        </w:rPr>
        <w:t xml:space="preserve"> срок</w:t>
      </w:r>
      <w:r w:rsidR="003D0429" w:rsidRPr="009F1A73">
        <w:rPr>
          <w:rFonts w:ascii="Times New Roman" w:hAnsi="Times New Roman"/>
          <w:sz w:val="28"/>
          <w:szCs w:val="28"/>
        </w:rPr>
        <w:t xml:space="preserve"> </w:t>
      </w:r>
      <w:r w:rsidR="00645F15" w:rsidRPr="009F1A73">
        <w:rPr>
          <w:rFonts w:ascii="Times New Roman" w:hAnsi="Times New Roman"/>
          <w:sz w:val="28"/>
          <w:szCs w:val="28"/>
        </w:rPr>
        <w:t xml:space="preserve">либо по истечении </w:t>
      </w:r>
      <w:r w:rsidR="00645F15">
        <w:rPr>
          <w:rFonts w:ascii="Times New Roman" w:hAnsi="Times New Roman"/>
          <w:sz w:val="28"/>
          <w:szCs w:val="28"/>
        </w:rPr>
        <w:t xml:space="preserve">данного </w:t>
      </w:r>
      <w:r w:rsidR="00645F15" w:rsidRPr="009F1A73">
        <w:rPr>
          <w:rFonts w:ascii="Times New Roman" w:hAnsi="Times New Roman"/>
          <w:sz w:val="28"/>
          <w:szCs w:val="28"/>
        </w:rPr>
        <w:t xml:space="preserve">срока </w:t>
      </w:r>
      <w:r w:rsidR="003D0429" w:rsidRPr="009F1A73">
        <w:rPr>
          <w:rFonts w:ascii="Times New Roman" w:hAnsi="Times New Roman"/>
          <w:sz w:val="28"/>
          <w:szCs w:val="28"/>
        </w:rPr>
        <w:t xml:space="preserve">при условии надлежащего уведомления заявителя о результате </w:t>
      </w:r>
      <w:r w:rsidRPr="009F1A73">
        <w:rPr>
          <w:rFonts w:ascii="Times New Roman" w:hAnsi="Times New Roman"/>
          <w:sz w:val="28"/>
          <w:szCs w:val="28"/>
        </w:rPr>
        <w:t>муниципальной услуги</w:t>
      </w:r>
      <w:r w:rsidR="003D0429" w:rsidRPr="009F1A73">
        <w:rPr>
          <w:rFonts w:ascii="Times New Roman" w:hAnsi="Times New Roman"/>
          <w:sz w:val="28"/>
          <w:szCs w:val="28"/>
        </w:rPr>
        <w:t xml:space="preserve"> и условиях его получения.</w:t>
      </w:r>
    </w:p>
    <w:p w:rsidR="008F692B" w:rsidRPr="00FC38C8" w:rsidRDefault="008F692B" w:rsidP="00927E9F">
      <w:pPr>
        <w:numPr>
          <w:ilvl w:val="0"/>
          <w:numId w:val="35"/>
        </w:numPr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bookmarkStart w:id="10" w:name="Par120"/>
      <w:bookmarkEnd w:id="10"/>
      <w:r w:rsidRPr="00FC38C8">
        <w:rPr>
          <w:rFonts w:ascii="Times New Roman" w:hAnsi="Times New Roman"/>
          <w:sz w:val="28"/>
          <w:szCs w:val="28"/>
        </w:rPr>
        <w:t>Перечень нормативных правовых актов Российской Федерации и нормативных правовых актов Ставропольского края, а также муниципальных нормативных правовых актов, регулирующих предоставление муниципальной услуги:</w:t>
      </w:r>
    </w:p>
    <w:p w:rsidR="008566DB" w:rsidRPr="00FC38C8" w:rsidRDefault="00CA4DC7" w:rsidP="00AB0ECD">
      <w:pPr>
        <w:pStyle w:val="af4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Конституция</w:t>
      </w:r>
      <w:r w:rsidR="003D0429" w:rsidRPr="00FC38C8">
        <w:rPr>
          <w:rFonts w:ascii="Times New Roman" w:hAnsi="Times New Roman"/>
          <w:sz w:val="28"/>
          <w:szCs w:val="28"/>
        </w:rPr>
        <w:t xml:space="preserve"> Российской Федерации, принятая всенародным голосованием 12 декабря 1993 года («Российская газета», 1993, № 237, «Российская газета», № 7, 21.01.2009, «Собрание законодательства РФ», 26.01.2009, № 4, ст. 445, «Парламентская газета», № 4, 23-29.01.2009);</w:t>
      </w:r>
    </w:p>
    <w:p w:rsidR="008566DB" w:rsidRPr="00FC38C8" w:rsidRDefault="003D0429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Гражданский </w:t>
      </w:r>
      <w:hyperlink r:id="rId13" w:history="1">
        <w:r w:rsidRPr="00FC38C8">
          <w:rPr>
            <w:rFonts w:ascii="Times New Roman" w:hAnsi="Times New Roman"/>
            <w:sz w:val="28"/>
            <w:szCs w:val="28"/>
          </w:rPr>
          <w:t>кодекс</w:t>
        </w:r>
      </w:hyperlink>
      <w:r w:rsidRPr="00FC38C8">
        <w:rPr>
          <w:rFonts w:ascii="Times New Roman" w:hAnsi="Times New Roman"/>
          <w:sz w:val="28"/>
          <w:szCs w:val="28"/>
        </w:rPr>
        <w:t xml:space="preserve"> Российской Федерации (часть первая) </w:t>
      </w:r>
      <w:r w:rsidR="00D56CE0" w:rsidRPr="00FC38C8">
        <w:rPr>
          <w:rFonts w:ascii="Times New Roman" w:hAnsi="Times New Roman"/>
          <w:sz w:val="28"/>
          <w:szCs w:val="28"/>
        </w:rPr>
        <w:br/>
      </w:r>
      <w:r w:rsidRPr="00FC38C8">
        <w:rPr>
          <w:rFonts w:ascii="Times New Roman" w:hAnsi="Times New Roman"/>
          <w:sz w:val="28"/>
          <w:szCs w:val="28"/>
        </w:rPr>
        <w:t>от 30.11.1994 № 51-ФЗ («Собрание законодательства РФ», 05.12.1994, № 32, ст. 3301, «Российская газета», № 238-239, 08.12.1994);</w:t>
      </w:r>
    </w:p>
    <w:p w:rsidR="008566DB" w:rsidRPr="00FC38C8" w:rsidRDefault="00935A0A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Жилищный кодекс Российской Федерации от 29 декабря 2004 г. </w:t>
      </w:r>
      <w:r w:rsidR="00CA4DC7" w:rsidRPr="00FC38C8">
        <w:rPr>
          <w:rFonts w:ascii="Times New Roman" w:hAnsi="Times New Roman"/>
          <w:sz w:val="28"/>
          <w:szCs w:val="28"/>
        </w:rPr>
        <w:br/>
      </w:r>
      <w:r w:rsidRPr="00FC38C8">
        <w:rPr>
          <w:rFonts w:ascii="Times New Roman" w:hAnsi="Times New Roman"/>
          <w:sz w:val="28"/>
          <w:szCs w:val="28"/>
        </w:rPr>
        <w:t xml:space="preserve">№ 188-ФЗ («Собрание законодательства РФ», 03.01.2005, № 1 (часть 1), </w:t>
      </w:r>
      <w:r w:rsidR="00CA4DC7" w:rsidRPr="00FC38C8">
        <w:rPr>
          <w:rFonts w:ascii="Times New Roman" w:hAnsi="Times New Roman"/>
          <w:sz w:val="28"/>
          <w:szCs w:val="28"/>
        </w:rPr>
        <w:br/>
      </w:r>
      <w:r w:rsidRPr="00FC38C8">
        <w:rPr>
          <w:rFonts w:ascii="Times New Roman" w:hAnsi="Times New Roman"/>
          <w:sz w:val="28"/>
          <w:szCs w:val="28"/>
        </w:rPr>
        <w:t>ст. 14, «Российская газета», № 1, 12.01.2005, «Парламентская газета», № 7-8,</w:t>
      </w:r>
      <w:r w:rsidR="008728BC" w:rsidRPr="00FC38C8">
        <w:rPr>
          <w:rFonts w:ascii="Times New Roman" w:hAnsi="Times New Roman"/>
          <w:sz w:val="28"/>
          <w:szCs w:val="28"/>
        </w:rPr>
        <w:t xml:space="preserve"> 15.01.2005);</w:t>
      </w:r>
    </w:p>
    <w:p w:rsidR="008566DB" w:rsidRPr="00FC38C8" w:rsidRDefault="008728BC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Федеральный закон от 29 декабря 2004 г. № 189-ФЗ «О введении в действие Жилищного кодекса Российской Федерации» («Собрание законодательства РФ», 03.01.2005, № 1 (часть 1), ст. 15, «Российская газета», № 1, 12.01.2005, «Парламентская газета», № 7-8, 15.01.2005);</w:t>
      </w:r>
    </w:p>
    <w:p w:rsidR="008566DB" w:rsidRPr="00FC38C8" w:rsidRDefault="00D56CE0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Градостроительный кодекс Российской Федерации от 29.12.2004 </w:t>
      </w:r>
      <w:r w:rsidRPr="00FC38C8">
        <w:rPr>
          <w:rFonts w:ascii="Times New Roman" w:hAnsi="Times New Roman"/>
          <w:sz w:val="28"/>
          <w:szCs w:val="28"/>
        </w:rPr>
        <w:br/>
        <w:t xml:space="preserve">№ 190-ФЗ («Российская газета», № 290, 30.12.2004, «Собрание законодательства РФ», 03.01.2005, № 1 (часть 1), ст. 16, </w:t>
      </w:r>
      <w:r w:rsidRPr="00FC38C8">
        <w:rPr>
          <w:rFonts w:ascii="Times New Roman" w:hAnsi="Times New Roman"/>
          <w:sz w:val="28"/>
          <w:szCs w:val="28"/>
        </w:rPr>
        <w:br/>
        <w:t>«Парламентская газета», № 5-6, 14.01.2005);</w:t>
      </w:r>
    </w:p>
    <w:p w:rsidR="008566DB" w:rsidRPr="00FC38C8" w:rsidRDefault="00D76556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Федеральный закон от 29</w:t>
      </w:r>
      <w:r w:rsidR="006E5997" w:rsidRPr="00FC38C8">
        <w:rPr>
          <w:rFonts w:ascii="Times New Roman" w:hAnsi="Times New Roman"/>
          <w:sz w:val="28"/>
          <w:szCs w:val="28"/>
        </w:rPr>
        <w:t xml:space="preserve"> декабря </w:t>
      </w:r>
      <w:r w:rsidRPr="00FC38C8">
        <w:rPr>
          <w:rFonts w:ascii="Times New Roman" w:hAnsi="Times New Roman"/>
          <w:sz w:val="28"/>
          <w:szCs w:val="28"/>
        </w:rPr>
        <w:t>2004</w:t>
      </w:r>
      <w:r w:rsidR="006E5997" w:rsidRPr="00FC38C8">
        <w:rPr>
          <w:rFonts w:ascii="Times New Roman" w:hAnsi="Times New Roman"/>
          <w:sz w:val="28"/>
          <w:szCs w:val="28"/>
        </w:rPr>
        <w:t xml:space="preserve"> г.</w:t>
      </w:r>
      <w:r w:rsidRPr="00FC38C8">
        <w:rPr>
          <w:rFonts w:ascii="Times New Roman" w:hAnsi="Times New Roman"/>
          <w:sz w:val="28"/>
          <w:szCs w:val="28"/>
        </w:rPr>
        <w:t xml:space="preserve"> № 191-ФЗ «О введении в действие Градостроительного кодекса Российской Федерации» («Российская газета», № 290, 30.12.2004, «Собрание законодательства РФ», 03.01.2005, </w:t>
      </w:r>
      <w:r w:rsidR="00B54B18" w:rsidRPr="00FC38C8">
        <w:rPr>
          <w:rFonts w:ascii="Times New Roman" w:hAnsi="Times New Roman"/>
          <w:sz w:val="28"/>
          <w:szCs w:val="28"/>
        </w:rPr>
        <w:br/>
      </w:r>
      <w:r w:rsidRPr="00FC38C8">
        <w:rPr>
          <w:rFonts w:ascii="Times New Roman" w:hAnsi="Times New Roman"/>
          <w:sz w:val="28"/>
          <w:szCs w:val="28"/>
        </w:rPr>
        <w:t>№ 1 (часть 1), ст. 17, «Парламентская газета», № 5-6, 14.01.2005);</w:t>
      </w:r>
    </w:p>
    <w:p w:rsidR="008566DB" w:rsidRPr="00FC38C8" w:rsidRDefault="003D0429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Федеральный </w:t>
      </w:r>
      <w:hyperlink r:id="rId14" w:history="1">
        <w:r w:rsidRPr="00FC38C8">
          <w:rPr>
            <w:rFonts w:ascii="Times New Roman" w:hAnsi="Times New Roman"/>
            <w:sz w:val="28"/>
            <w:szCs w:val="28"/>
          </w:rPr>
          <w:t>закон</w:t>
        </w:r>
      </w:hyperlink>
      <w:r w:rsidRPr="00FC38C8">
        <w:rPr>
          <w:rFonts w:ascii="Times New Roman" w:hAnsi="Times New Roman"/>
          <w:sz w:val="28"/>
          <w:szCs w:val="28"/>
        </w:rPr>
        <w:t xml:space="preserve"> от 27 июля 2010 г. № 210-ФЗ «Об организации предоставления государственных и муниципальных услуг» («Российская газета», № 168, 30.07.2010, «Собрание законодательства РФ», 02.08.2010,</w:t>
      </w:r>
      <w:r w:rsidR="00E66553" w:rsidRPr="00FC38C8">
        <w:rPr>
          <w:rFonts w:ascii="Times New Roman" w:hAnsi="Times New Roman"/>
          <w:sz w:val="28"/>
          <w:szCs w:val="28"/>
        </w:rPr>
        <w:t xml:space="preserve"> </w:t>
      </w:r>
      <w:r w:rsidR="00CA4DC7" w:rsidRPr="00FC38C8">
        <w:rPr>
          <w:rFonts w:ascii="Times New Roman" w:hAnsi="Times New Roman"/>
          <w:sz w:val="28"/>
          <w:szCs w:val="28"/>
        </w:rPr>
        <w:br/>
      </w:r>
      <w:r w:rsidRPr="00FC38C8">
        <w:rPr>
          <w:rFonts w:ascii="Times New Roman" w:hAnsi="Times New Roman"/>
          <w:sz w:val="28"/>
          <w:szCs w:val="28"/>
        </w:rPr>
        <w:t>№ 31, ст. 4179);</w:t>
      </w:r>
    </w:p>
    <w:p w:rsidR="008566DB" w:rsidRPr="00FC38C8" w:rsidRDefault="003D0429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Федеральный </w:t>
      </w:r>
      <w:hyperlink r:id="rId15" w:history="1">
        <w:r w:rsidRPr="00FC38C8">
          <w:rPr>
            <w:rFonts w:ascii="Times New Roman" w:hAnsi="Times New Roman"/>
            <w:sz w:val="28"/>
            <w:szCs w:val="28"/>
          </w:rPr>
          <w:t>закон</w:t>
        </w:r>
      </w:hyperlink>
      <w:r w:rsidRPr="00FC38C8">
        <w:rPr>
          <w:rFonts w:ascii="Times New Roman" w:hAnsi="Times New Roman"/>
          <w:sz w:val="28"/>
          <w:szCs w:val="28"/>
        </w:rPr>
        <w:t xml:space="preserve"> от 27 июля 2006 г.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8566DB" w:rsidRPr="00FC38C8" w:rsidRDefault="003D0429" w:rsidP="00080D76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/>
          <w:sz w:val="28"/>
          <w:szCs w:val="24"/>
          <w:lang w:eastAsia="ru-RU"/>
        </w:rPr>
      </w:pPr>
      <w:r w:rsidRPr="00FC38C8">
        <w:rPr>
          <w:rFonts w:ascii="Times New Roman" w:hAnsi="Times New Roman"/>
          <w:sz w:val="28"/>
          <w:szCs w:val="28"/>
        </w:rPr>
        <w:t xml:space="preserve">Федеральный </w:t>
      </w:r>
      <w:hyperlink r:id="rId16" w:history="1">
        <w:r w:rsidRPr="00FC38C8">
          <w:rPr>
            <w:rFonts w:ascii="Times New Roman" w:hAnsi="Times New Roman"/>
            <w:sz w:val="28"/>
            <w:szCs w:val="28"/>
          </w:rPr>
          <w:t>закон</w:t>
        </w:r>
      </w:hyperlink>
      <w:r w:rsidRPr="00FC38C8">
        <w:rPr>
          <w:rFonts w:ascii="Times New Roman" w:hAnsi="Times New Roman"/>
          <w:sz w:val="28"/>
          <w:szCs w:val="28"/>
        </w:rPr>
        <w:t xml:space="preserve"> от 06 апреля 2011 г. № 63-ФЗ «Об электронной подписи» («Парламентская газета», № 17, 08-14.04.2011, «Российская газета», № 75, 08.04.2011, «Собрание законодательства РФ»</w:t>
      </w:r>
      <w:r w:rsidR="00B54B18" w:rsidRPr="00FC38C8">
        <w:rPr>
          <w:rFonts w:ascii="Times New Roman" w:hAnsi="Times New Roman"/>
          <w:sz w:val="28"/>
          <w:szCs w:val="28"/>
        </w:rPr>
        <w:t>, 11.04.2011,</w:t>
      </w:r>
      <w:r w:rsidR="00B54B18" w:rsidRPr="00FC38C8">
        <w:rPr>
          <w:rFonts w:ascii="Times New Roman" w:hAnsi="Times New Roman"/>
          <w:sz w:val="28"/>
          <w:szCs w:val="28"/>
        </w:rPr>
        <w:br/>
      </w:r>
      <w:r w:rsidRPr="00FC38C8">
        <w:rPr>
          <w:rFonts w:ascii="Times New Roman" w:hAnsi="Times New Roman"/>
          <w:sz w:val="28"/>
          <w:szCs w:val="28"/>
        </w:rPr>
        <w:t>№ 15, ст. 2036);</w:t>
      </w:r>
    </w:p>
    <w:p w:rsidR="00536735" w:rsidRPr="00FC38C8" w:rsidRDefault="00536735" w:rsidP="004507C4">
      <w:pPr>
        <w:pStyle w:val="af4"/>
        <w:widowControl w:val="0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Федеральный закон от </w:t>
      </w:r>
      <w:r w:rsidR="004507C4" w:rsidRPr="00FC38C8">
        <w:rPr>
          <w:rFonts w:ascii="Times New Roman" w:hAnsi="Times New Roman"/>
          <w:sz w:val="28"/>
          <w:szCs w:val="28"/>
        </w:rPr>
        <w:t xml:space="preserve">13 </w:t>
      </w:r>
      <w:r w:rsidRPr="00FC38C8">
        <w:rPr>
          <w:rFonts w:ascii="Times New Roman" w:hAnsi="Times New Roman"/>
          <w:sz w:val="28"/>
          <w:szCs w:val="28"/>
        </w:rPr>
        <w:t>июля 20</w:t>
      </w:r>
      <w:r w:rsidR="004507C4" w:rsidRPr="00FC38C8">
        <w:rPr>
          <w:rFonts w:ascii="Times New Roman" w:hAnsi="Times New Roman"/>
          <w:sz w:val="28"/>
          <w:szCs w:val="28"/>
        </w:rPr>
        <w:t>15</w:t>
      </w:r>
      <w:r w:rsidRPr="00FC38C8">
        <w:rPr>
          <w:rFonts w:ascii="Times New Roman" w:hAnsi="Times New Roman"/>
          <w:sz w:val="28"/>
          <w:szCs w:val="28"/>
        </w:rPr>
        <w:t xml:space="preserve"> г. № </w:t>
      </w:r>
      <w:r w:rsidR="004507C4" w:rsidRPr="00FC38C8">
        <w:rPr>
          <w:rFonts w:ascii="Times New Roman" w:hAnsi="Times New Roman"/>
          <w:sz w:val="28"/>
          <w:szCs w:val="28"/>
        </w:rPr>
        <w:t>218</w:t>
      </w:r>
      <w:r w:rsidRPr="00FC38C8">
        <w:rPr>
          <w:rFonts w:ascii="Times New Roman" w:hAnsi="Times New Roman"/>
          <w:sz w:val="28"/>
          <w:szCs w:val="28"/>
        </w:rPr>
        <w:t>-ФЗ «</w:t>
      </w:r>
      <w:r w:rsidR="004507C4" w:rsidRPr="00FC38C8">
        <w:rPr>
          <w:rFonts w:ascii="Times New Roman" w:hAnsi="Times New Roman"/>
          <w:sz w:val="28"/>
          <w:szCs w:val="28"/>
        </w:rPr>
        <w:t>О государственной регистрации недвижимости</w:t>
      </w:r>
      <w:r w:rsidRPr="00FC38C8">
        <w:rPr>
          <w:rFonts w:ascii="Times New Roman" w:hAnsi="Times New Roman"/>
          <w:sz w:val="28"/>
          <w:szCs w:val="28"/>
        </w:rPr>
        <w:t>» («Российская газета», № 1</w:t>
      </w:r>
      <w:r w:rsidR="004507C4" w:rsidRPr="00FC38C8">
        <w:rPr>
          <w:rFonts w:ascii="Times New Roman" w:hAnsi="Times New Roman"/>
          <w:sz w:val="28"/>
          <w:szCs w:val="28"/>
        </w:rPr>
        <w:t>56</w:t>
      </w:r>
      <w:r w:rsidRPr="00FC38C8">
        <w:rPr>
          <w:rFonts w:ascii="Times New Roman" w:hAnsi="Times New Roman"/>
          <w:sz w:val="28"/>
          <w:szCs w:val="28"/>
        </w:rPr>
        <w:t xml:space="preserve">, </w:t>
      </w:r>
      <w:r w:rsidR="004507C4" w:rsidRPr="00FC38C8">
        <w:rPr>
          <w:rFonts w:ascii="Times New Roman" w:hAnsi="Times New Roman"/>
          <w:sz w:val="28"/>
          <w:szCs w:val="28"/>
        </w:rPr>
        <w:lastRenderedPageBreak/>
        <w:t>14</w:t>
      </w:r>
      <w:r w:rsidRPr="00FC38C8">
        <w:rPr>
          <w:rFonts w:ascii="Times New Roman" w:hAnsi="Times New Roman"/>
          <w:sz w:val="28"/>
          <w:szCs w:val="28"/>
        </w:rPr>
        <w:t>.0</w:t>
      </w:r>
      <w:r w:rsidR="004507C4" w:rsidRPr="00FC38C8">
        <w:rPr>
          <w:rFonts w:ascii="Times New Roman" w:hAnsi="Times New Roman"/>
          <w:sz w:val="28"/>
          <w:szCs w:val="28"/>
        </w:rPr>
        <w:t>7</w:t>
      </w:r>
      <w:r w:rsidRPr="00FC38C8">
        <w:rPr>
          <w:rFonts w:ascii="Times New Roman" w:hAnsi="Times New Roman"/>
          <w:sz w:val="28"/>
          <w:szCs w:val="28"/>
        </w:rPr>
        <w:t>.20</w:t>
      </w:r>
      <w:r w:rsidR="004507C4" w:rsidRPr="00FC38C8">
        <w:rPr>
          <w:rFonts w:ascii="Times New Roman" w:hAnsi="Times New Roman"/>
          <w:sz w:val="28"/>
          <w:szCs w:val="28"/>
        </w:rPr>
        <w:t>15</w:t>
      </w:r>
      <w:r w:rsidRPr="00FC38C8">
        <w:rPr>
          <w:rFonts w:ascii="Times New Roman" w:hAnsi="Times New Roman"/>
          <w:sz w:val="28"/>
          <w:szCs w:val="28"/>
        </w:rPr>
        <w:t xml:space="preserve">, «Собрание законодательства РФ», </w:t>
      </w:r>
      <w:r w:rsidR="004507C4" w:rsidRPr="00FC38C8">
        <w:rPr>
          <w:rFonts w:ascii="Times New Roman" w:hAnsi="Times New Roman"/>
          <w:sz w:val="28"/>
          <w:szCs w:val="28"/>
        </w:rPr>
        <w:t>20</w:t>
      </w:r>
      <w:r w:rsidRPr="00FC38C8">
        <w:rPr>
          <w:rFonts w:ascii="Times New Roman" w:hAnsi="Times New Roman"/>
          <w:sz w:val="28"/>
          <w:szCs w:val="28"/>
        </w:rPr>
        <w:t>.07.20</w:t>
      </w:r>
      <w:r w:rsidR="004507C4" w:rsidRPr="00FC38C8">
        <w:rPr>
          <w:rFonts w:ascii="Times New Roman" w:hAnsi="Times New Roman"/>
          <w:sz w:val="28"/>
          <w:szCs w:val="28"/>
        </w:rPr>
        <w:t>15</w:t>
      </w:r>
      <w:r w:rsidRPr="00FC38C8">
        <w:rPr>
          <w:rFonts w:ascii="Times New Roman" w:hAnsi="Times New Roman"/>
          <w:sz w:val="28"/>
          <w:szCs w:val="28"/>
        </w:rPr>
        <w:t xml:space="preserve">, № </w:t>
      </w:r>
      <w:r w:rsidR="004507C4" w:rsidRPr="00FC38C8">
        <w:rPr>
          <w:rFonts w:ascii="Times New Roman" w:hAnsi="Times New Roman"/>
          <w:sz w:val="28"/>
          <w:szCs w:val="28"/>
        </w:rPr>
        <w:t xml:space="preserve">29 (часть </w:t>
      </w:r>
      <w:r w:rsidR="004507C4" w:rsidRPr="00FC38C8">
        <w:rPr>
          <w:rFonts w:ascii="Times New Roman" w:hAnsi="Times New Roman"/>
          <w:sz w:val="28"/>
          <w:szCs w:val="28"/>
          <w:lang w:val="en-US"/>
        </w:rPr>
        <w:t>I</w:t>
      </w:r>
      <w:r w:rsidR="004507C4" w:rsidRPr="00FC38C8">
        <w:rPr>
          <w:rFonts w:ascii="Times New Roman" w:hAnsi="Times New Roman"/>
          <w:sz w:val="28"/>
          <w:szCs w:val="28"/>
        </w:rPr>
        <w:t>)</w:t>
      </w:r>
      <w:r w:rsidRPr="00FC38C8">
        <w:rPr>
          <w:rFonts w:ascii="Times New Roman" w:hAnsi="Times New Roman"/>
          <w:sz w:val="28"/>
          <w:szCs w:val="28"/>
        </w:rPr>
        <w:t xml:space="preserve">, </w:t>
      </w:r>
      <w:r w:rsidR="004507C4" w:rsidRPr="00FC38C8">
        <w:rPr>
          <w:rFonts w:ascii="Times New Roman" w:hAnsi="Times New Roman"/>
          <w:sz w:val="28"/>
          <w:szCs w:val="28"/>
        </w:rPr>
        <w:br/>
      </w:r>
      <w:r w:rsidRPr="00FC38C8">
        <w:rPr>
          <w:rFonts w:ascii="Times New Roman" w:hAnsi="Times New Roman"/>
          <w:sz w:val="28"/>
          <w:szCs w:val="28"/>
        </w:rPr>
        <w:t>ст. 4</w:t>
      </w:r>
      <w:r w:rsidR="004507C4" w:rsidRPr="00FC38C8">
        <w:rPr>
          <w:rFonts w:ascii="Times New Roman" w:hAnsi="Times New Roman"/>
          <w:sz w:val="28"/>
          <w:szCs w:val="28"/>
        </w:rPr>
        <w:t>344, официальный интернет-портал правовой информации http://www.pravo.gov.ru, 14.07.2015</w:t>
      </w:r>
      <w:r w:rsidRPr="00FC38C8">
        <w:rPr>
          <w:rFonts w:ascii="Times New Roman" w:hAnsi="Times New Roman"/>
          <w:sz w:val="28"/>
          <w:szCs w:val="28"/>
        </w:rPr>
        <w:t>);</w:t>
      </w:r>
    </w:p>
    <w:p w:rsidR="008566DB" w:rsidRPr="00FC38C8" w:rsidRDefault="00193319" w:rsidP="00B442D9">
      <w:pPr>
        <w:pStyle w:val="af4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/>
          <w:sz w:val="28"/>
          <w:szCs w:val="24"/>
          <w:lang w:eastAsia="ru-RU"/>
        </w:rPr>
      </w:pPr>
      <w:r w:rsidRPr="00FC38C8">
        <w:rPr>
          <w:rFonts w:ascii="Times New Roman" w:eastAsia="Times New Roman" w:hAnsi="Times New Roman"/>
          <w:sz w:val="28"/>
          <w:szCs w:val="24"/>
          <w:lang w:eastAsia="ru-RU"/>
        </w:rPr>
        <w:t>постановление Правительства Российской Федерации от 10</w:t>
      </w:r>
      <w:r w:rsidR="00A80EDB" w:rsidRPr="00FC38C8">
        <w:rPr>
          <w:rFonts w:ascii="Times New Roman" w:eastAsia="Times New Roman" w:hAnsi="Times New Roman"/>
          <w:sz w:val="28"/>
          <w:szCs w:val="24"/>
          <w:lang w:eastAsia="ru-RU"/>
        </w:rPr>
        <w:t xml:space="preserve"> августа </w:t>
      </w:r>
      <w:r w:rsidRPr="00FC38C8">
        <w:rPr>
          <w:rFonts w:ascii="Times New Roman" w:eastAsia="Times New Roman" w:hAnsi="Times New Roman"/>
          <w:sz w:val="28"/>
          <w:szCs w:val="24"/>
          <w:lang w:eastAsia="ru-RU"/>
        </w:rPr>
        <w:t xml:space="preserve">2005 </w:t>
      </w:r>
      <w:r w:rsidR="00A80EDB" w:rsidRPr="00FC38C8">
        <w:rPr>
          <w:rFonts w:ascii="Times New Roman" w:eastAsia="Times New Roman" w:hAnsi="Times New Roman"/>
          <w:sz w:val="28"/>
          <w:szCs w:val="24"/>
          <w:lang w:eastAsia="ru-RU"/>
        </w:rPr>
        <w:t xml:space="preserve">г. </w:t>
      </w:r>
      <w:r w:rsidRPr="00FC38C8">
        <w:rPr>
          <w:rFonts w:ascii="Times New Roman" w:eastAsia="Times New Roman" w:hAnsi="Times New Roman"/>
          <w:sz w:val="28"/>
          <w:szCs w:val="24"/>
          <w:lang w:eastAsia="ru-RU"/>
        </w:rPr>
        <w:t>№ 502 «Об утверждении формы уведомления о переводе (отказе в переводе) жилого (нежилого) помещения в нежилое (жилое) помещение» («Собрание законодательства РФ», 15.08.2005, № 33, ст. 3430, «Российская газета»,</w:t>
      </w:r>
      <w:r w:rsidR="00931405" w:rsidRPr="00FC38C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FC38C8">
        <w:rPr>
          <w:rFonts w:ascii="Times New Roman" w:eastAsia="Times New Roman" w:hAnsi="Times New Roman"/>
          <w:sz w:val="28"/>
          <w:szCs w:val="24"/>
          <w:lang w:eastAsia="ru-RU"/>
        </w:rPr>
        <w:t>№ 180, 17.08.2005)</w:t>
      </w:r>
      <w:r w:rsidR="008728BC" w:rsidRPr="00FC38C8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193319" w:rsidRPr="00FC38C8" w:rsidRDefault="00193319" w:rsidP="00A01843">
      <w:pPr>
        <w:pStyle w:val="af4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FC38C8">
        <w:rPr>
          <w:rFonts w:ascii="Times New Roman" w:eastAsia="Times New Roman" w:hAnsi="Times New Roman"/>
          <w:sz w:val="28"/>
          <w:szCs w:val="28"/>
          <w:lang w:eastAsia="ar-SA"/>
        </w:rPr>
        <w:t xml:space="preserve">постановление Правительства Российской Федерации от </w:t>
      </w:r>
      <w:r w:rsidR="00A80EDB" w:rsidRPr="00FC38C8">
        <w:rPr>
          <w:rFonts w:ascii="Times New Roman" w:eastAsia="Times New Roman" w:hAnsi="Times New Roman"/>
          <w:sz w:val="28"/>
          <w:szCs w:val="28"/>
          <w:lang w:eastAsia="ar-SA"/>
        </w:rPr>
        <w:t xml:space="preserve">28 января 2006 г. </w:t>
      </w:r>
      <w:r w:rsidRPr="00FC38C8">
        <w:rPr>
          <w:rFonts w:ascii="Times New Roman" w:eastAsia="Times New Roman" w:hAnsi="Times New Roman"/>
          <w:sz w:val="28"/>
          <w:szCs w:val="28"/>
          <w:lang w:eastAsia="ar-SA"/>
        </w:rPr>
        <w:t>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A01843" w:rsidRPr="00A01843">
        <w:rPr>
          <w:rFonts w:ascii="Times New Roman" w:eastAsia="Times New Roman" w:hAnsi="Times New Roman"/>
          <w:sz w:val="28"/>
          <w:szCs w:val="28"/>
          <w:lang w:eastAsia="ar-SA"/>
        </w:rPr>
        <w:t>, садового дома жилым домом и жилого дома садовым домом</w:t>
      </w:r>
      <w:r w:rsidRPr="00FC38C8">
        <w:rPr>
          <w:rFonts w:ascii="Times New Roman" w:eastAsia="Times New Roman" w:hAnsi="Times New Roman"/>
          <w:sz w:val="28"/>
          <w:szCs w:val="28"/>
          <w:lang w:eastAsia="ar-SA"/>
        </w:rPr>
        <w:t>» («Собрание законодательства РФ», 06.02.2006, № 6, ст. 702, «Российская газета», № 28, 10.02.2006);</w:t>
      </w:r>
      <w:proofErr w:type="gramEnd"/>
    </w:p>
    <w:p w:rsidR="008566DB" w:rsidRPr="00FC38C8" w:rsidRDefault="00F70B7D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eastAsia="Times New Roman" w:hAnsi="Times New Roman"/>
          <w:sz w:val="28"/>
          <w:szCs w:val="24"/>
          <w:lang w:eastAsia="ru-RU"/>
        </w:rPr>
        <w:t xml:space="preserve">постановление Правительства Российской Федерации </w:t>
      </w:r>
      <w:r w:rsidR="00427777" w:rsidRPr="00FC38C8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FC38C8">
        <w:rPr>
          <w:rFonts w:ascii="Times New Roman" w:eastAsia="Times New Roman" w:hAnsi="Times New Roman"/>
          <w:sz w:val="28"/>
          <w:szCs w:val="24"/>
          <w:lang w:eastAsia="ru-RU"/>
        </w:rPr>
        <w:t xml:space="preserve">от 22 декабря 2012 г. № 1376 «Об утверждении </w:t>
      </w:r>
      <w:proofErr w:type="gramStart"/>
      <w:r w:rsidRPr="00FC38C8">
        <w:rPr>
          <w:rFonts w:ascii="Times New Roman" w:eastAsia="Times New Roman" w:hAnsi="Times New Roman"/>
          <w:sz w:val="28"/>
          <w:szCs w:val="24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C38C8">
        <w:rPr>
          <w:rFonts w:ascii="Times New Roman" w:eastAsia="Times New Roman" w:hAnsi="Times New Roman"/>
          <w:sz w:val="28"/>
          <w:szCs w:val="24"/>
          <w:lang w:eastAsia="ru-RU"/>
        </w:rPr>
        <w:t xml:space="preserve"> и муниципальных услуг»;</w:t>
      </w:r>
    </w:p>
    <w:p w:rsidR="00B442FF" w:rsidRPr="008F6F52" w:rsidRDefault="00B442FF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eastAsia="Times New Roman" w:hAnsi="Times New Roman"/>
          <w:sz w:val="28"/>
          <w:szCs w:val="28"/>
        </w:rPr>
        <w:t xml:space="preserve">постановление Правительства Российской Федерации от 25 июня </w:t>
      </w:r>
      <w:r w:rsidRPr="00FC38C8">
        <w:rPr>
          <w:rFonts w:ascii="Times New Roman" w:eastAsia="Times New Roman" w:hAnsi="Times New Roman"/>
          <w:sz w:val="28"/>
          <w:szCs w:val="28"/>
        </w:rPr>
        <w:br/>
        <w:t>2012 г.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02.07.2012, «Собрание законодательства РФ», 02.07.2012, № 27, ст. 3744);</w:t>
      </w:r>
    </w:p>
    <w:p w:rsidR="008F6F52" w:rsidRPr="00FC38C8" w:rsidRDefault="008F6F52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270E9E">
        <w:rPr>
          <w:rFonts w:ascii="Times New Roman" w:hAnsi="Times New Roman"/>
          <w:sz w:val="28"/>
          <w:szCs w:val="28"/>
          <w:lang w:eastAsia="ru-RU"/>
        </w:rPr>
        <w:t>остановление Правительства Р</w:t>
      </w:r>
      <w:r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Pr="00270E9E">
        <w:rPr>
          <w:rFonts w:ascii="Times New Roman" w:hAnsi="Times New Roman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  <w:lang w:eastAsia="ru-RU"/>
        </w:rPr>
        <w:t>едерации</w:t>
      </w:r>
      <w:r w:rsidRPr="00270E9E">
        <w:rPr>
          <w:rFonts w:ascii="Times New Roman" w:hAnsi="Times New Roman"/>
          <w:sz w:val="28"/>
          <w:szCs w:val="28"/>
          <w:lang w:eastAsia="ru-RU"/>
        </w:rPr>
        <w:t xml:space="preserve"> от 26</w:t>
      </w:r>
      <w:r>
        <w:rPr>
          <w:rFonts w:ascii="Times New Roman" w:hAnsi="Times New Roman"/>
          <w:sz w:val="28"/>
          <w:szCs w:val="28"/>
          <w:lang w:eastAsia="ru-RU"/>
        </w:rPr>
        <w:t xml:space="preserve"> марта </w:t>
      </w:r>
      <w:r w:rsidRPr="00270E9E">
        <w:rPr>
          <w:rFonts w:ascii="Times New Roman" w:hAnsi="Times New Roman"/>
          <w:sz w:val="28"/>
          <w:szCs w:val="28"/>
          <w:lang w:eastAsia="ru-RU"/>
        </w:rPr>
        <w:t xml:space="preserve">2016 </w:t>
      </w:r>
      <w:r>
        <w:rPr>
          <w:rFonts w:ascii="Times New Roman" w:hAnsi="Times New Roman"/>
          <w:sz w:val="28"/>
          <w:szCs w:val="28"/>
          <w:lang w:eastAsia="ru-RU"/>
        </w:rPr>
        <w:t>г. №</w:t>
      </w:r>
      <w:r w:rsidRPr="00270E9E">
        <w:rPr>
          <w:rFonts w:ascii="Times New Roman" w:hAnsi="Times New Roman"/>
          <w:sz w:val="28"/>
          <w:szCs w:val="28"/>
          <w:lang w:eastAsia="ru-RU"/>
        </w:rPr>
        <w:t xml:space="preserve"> 236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270E9E">
        <w:rPr>
          <w:rFonts w:ascii="Times New Roman" w:hAnsi="Times New Roman"/>
          <w:sz w:val="28"/>
          <w:szCs w:val="28"/>
          <w:lang w:eastAsia="ru-RU"/>
        </w:rPr>
        <w:t>О требованиях к предоставлению в электронной форме государственных и муниципальных услуг</w:t>
      </w:r>
      <w:r>
        <w:rPr>
          <w:rFonts w:ascii="Times New Roman" w:hAnsi="Times New Roman"/>
          <w:sz w:val="28"/>
          <w:szCs w:val="28"/>
          <w:lang w:eastAsia="ru-RU"/>
        </w:rPr>
        <w:t xml:space="preserve"> (о</w:t>
      </w:r>
      <w:r w:rsidRPr="00270E9E">
        <w:rPr>
          <w:rFonts w:ascii="Times New Roman" w:hAnsi="Times New Roman"/>
          <w:sz w:val="28"/>
          <w:szCs w:val="28"/>
          <w:lang w:eastAsia="ru-RU"/>
        </w:rPr>
        <w:t>фициальный интернет-портал правовой информации http://www.pravo.gov.ru, 05.04.2016,</w:t>
      </w:r>
      <w:r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270E9E">
        <w:rPr>
          <w:rFonts w:ascii="Times New Roman" w:hAnsi="Times New Roman"/>
          <w:sz w:val="28"/>
          <w:szCs w:val="28"/>
          <w:lang w:eastAsia="ru-RU"/>
        </w:rPr>
        <w:t>Российская газета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270E9E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№</w:t>
      </w:r>
      <w:r w:rsidRPr="00270E9E">
        <w:rPr>
          <w:rFonts w:ascii="Times New Roman" w:hAnsi="Times New Roman"/>
          <w:sz w:val="28"/>
          <w:szCs w:val="28"/>
          <w:lang w:eastAsia="ru-RU"/>
        </w:rPr>
        <w:t xml:space="preserve"> 75, 08.04.2016,</w:t>
      </w:r>
      <w:r>
        <w:rPr>
          <w:rFonts w:ascii="Times New Roman" w:hAnsi="Times New Roman"/>
          <w:sz w:val="28"/>
          <w:szCs w:val="28"/>
          <w:lang w:eastAsia="ru-RU"/>
        </w:rPr>
        <w:t xml:space="preserve">  «</w:t>
      </w:r>
      <w:r w:rsidRPr="00270E9E">
        <w:rPr>
          <w:rFonts w:ascii="Times New Roman" w:hAnsi="Times New Roman"/>
          <w:sz w:val="28"/>
          <w:szCs w:val="28"/>
          <w:lang w:eastAsia="ru-RU"/>
        </w:rPr>
        <w:t>Собрание законодательства РФ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270E9E">
        <w:rPr>
          <w:rFonts w:ascii="Times New Roman" w:hAnsi="Times New Roman"/>
          <w:sz w:val="28"/>
          <w:szCs w:val="28"/>
          <w:lang w:eastAsia="ru-RU"/>
        </w:rPr>
        <w:t xml:space="preserve">, 11.04.2016, </w:t>
      </w:r>
      <w:r>
        <w:rPr>
          <w:rFonts w:ascii="Times New Roman" w:hAnsi="Times New Roman"/>
          <w:sz w:val="28"/>
          <w:szCs w:val="28"/>
          <w:lang w:eastAsia="ru-RU"/>
        </w:rPr>
        <w:br/>
        <w:t>№</w:t>
      </w:r>
      <w:r w:rsidRPr="00270E9E">
        <w:rPr>
          <w:rFonts w:ascii="Times New Roman" w:hAnsi="Times New Roman"/>
          <w:sz w:val="28"/>
          <w:szCs w:val="28"/>
          <w:lang w:eastAsia="ru-RU"/>
        </w:rPr>
        <w:t xml:space="preserve"> 15, ст. 2084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45404D" w:rsidRPr="00FC38C8" w:rsidRDefault="00383BB2" w:rsidP="0045404D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п</w:t>
      </w:r>
      <w:r w:rsidR="0045404D" w:rsidRPr="00FC38C8">
        <w:rPr>
          <w:rFonts w:ascii="Times New Roman" w:hAnsi="Times New Roman"/>
          <w:sz w:val="28"/>
          <w:szCs w:val="28"/>
        </w:rPr>
        <w:t xml:space="preserve">остановление Госстроя </w:t>
      </w:r>
      <w:r w:rsidR="00931405" w:rsidRPr="00FC38C8">
        <w:rPr>
          <w:rFonts w:ascii="Times New Roman" w:hAnsi="Times New Roman"/>
          <w:sz w:val="28"/>
          <w:szCs w:val="28"/>
        </w:rPr>
        <w:t>Российской Федерации</w:t>
      </w:r>
      <w:r w:rsidR="0045404D" w:rsidRPr="00FC38C8">
        <w:rPr>
          <w:rFonts w:ascii="Times New Roman" w:hAnsi="Times New Roman"/>
          <w:sz w:val="28"/>
          <w:szCs w:val="28"/>
        </w:rPr>
        <w:t xml:space="preserve"> от 27 сентября 2003 г. № 170 «Об утверждении Правил и норм технической эксплуатации жилищного фонда» («Российская газета», № 214, 23.10.2003 (дополнительный выпуск);</w:t>
      </w:r>
    </w:p>
    <w:p w:rsidR="005E7910" w:rsidRPr="00FC38C8" w:rsidRDefault="005E7910" w:rsidP="0045404D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 w:rsidRPr="00FC38C8">
        <w:rPr>
          <w:rFonts w:ascii="Times New Roman" w:eastAsia="Arial" w:hAnsi="Times New Roman"/>
          <w:sz w:val="28"/>
          <w:szCs w:val="28"/>
          <w:lang w:eastAsia="ar-SA"/>
        </w:rPr>
        <w:t>приказ министерства имущественных отношений Ставропольского края от 20.09.2016 № 838 «Об утверждении порядка постоянного хранения, использования и предоставления копий технических паспортов, оценочной и иной хранившейся по состоянию на 1 января 2013 года в органах и организациях по государственному техническому учету и (или) технической инвентаризации учетно-технической документации об объектах государственного технического учета и технической инвентаризации (регистрационных книг, реестров, копий правоустанавливающих документов и</w:t>
      </w:r>
      <w:proofErr w:type="gramEnd"/>
      <w:r w:rsidRPr="00FC38C8">
        <w:rPr>
          <w:rFonts w:ascii="Times New Roman" w:eastAsia="Arial" w:hAnsi="Times New Roman"/>
          <w:sz w:val="28"/>
          <w:szCs w:val="28"/>
          <w:lang w:eastAsia="ar-SA"/>
        </w:rPr>
        <w:t xml:space="preserve"> тому подобного), </w:t>
      </w:r>
      <w:proofErr w:type="gramStart"/>
      <w:r w:rsidRPr="00FC38C8">
        <w:rPr>
          <w:rFonts w:ascii="Times New Roman" w:eastAsia="Arial" w:hAnsi="Times New Roman"/>
          <w:sz w:val="28"/>
          <w:szCs w:val="28"/>
          <w:lang w:eastAsia="ar-SA"/>
        </w:rPr>
        <w:t>расположенных</w:t>
      </w:r>
      <w:proofErr w:type="gramEnd"/>
      <w:r w:rsidRPr="00FC38C8">
        <w:rPr>
          <w:rFonts w:ascii="Times New Roman" w:eastAsia="Arial" w:hAnsi="Times New Roman"/>
          <w:sz w:val="28"/>
          <w:szCs w:val="28"/>
          <w:lang w:eastAsia="ar-SA"/>
        </w:rPr>
        <w:t xml:space="preserve"> на территории Ставропольского края, и об установлении размера платы за их предоставление, порядка ее взимания и </w:t>
      </w:r>
      <w:r w:rsidRPr="00FC38C8">
        <w:rPr>
          <w:rFonts w:ascii="Times New Roman" w:eastAsia="Arial" w:hAnsi="Times New Roman"/>
          <w:sz w:val="28"/>
          <w:szCs w:val="28"/>
          <w:lang w:eastAsia="ar-SA"/>
        </w:rPr>
        <w:lastRenderedPageBreak/>
        <w:t>возврата» (официальный интернет-портал правовой информации Ставропольского края www.pravo.stavregion.ru, 28.09.2016);</w:t>
      </w:r>
    </w:p>
    <w:p w:rsidR="008566DB" w:rsidRPr="00FC38C8" w:rsidRDefault="00061D0F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eastAsia="Arial" w:hAnsi="Times New Roman"/>
          <w:sz w:val="28"/>
          <w:szCs w:val="28"/>
          <w:lang w:eastAsia="ar-SA"/>
        </w:rPr>
        <w:t>решение Ставропольской городской Думы от 11 мая 2016 г</w:t>
      </w:r>
      <w:r w:rsidR="007E7EEB" w:rsidRPr="00FC38C8">
        <w:rPr>
          <w:rFonts w:ascii="Times New Roman" w:eastAsia="Arial" w:hAnsi="Times New Roman"/>
          <w:sz w:val="28"/>
          <w:szCs w:val="28"/>
          <w:lang w:eastAsia="ar-SA"/>
        </w:rPr>
        <w:t>.</w:t>
      </w:r>
      <w:r w:rsidRPr="00FC38C8">
        <w:rPr>
          <w:rFonts w:ascii="Times New Roman" w:eastAsia="Arial" w:hAnsi="Times New Roman"/>
          <w:sz w:val="28"/>
          <w:szCs w:val="28"/>
          <w:lang w:eastAsia="ar-SA"/>
        </w:rPr>
        <w:br/>
        <w:t>№ 847 «Об Уставе муниципального образования города Ставрополя Ставропольского края» («Вечерний Ставрополь», № 93, 21.05.2016);</w:t>
      </w:r>
    </w:p>
    <w:p w:rsidR="008F29A4" w:rsidRPr="00FC38C8" w:rsidRDefault="008F29A4" w:rsidP="008566DB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 w:rsidRPr="00FC38C8">
        <w:rPr>
          <w:rFonts w:ascii="Times New Roman" w:eastAsia="Times New Roman" w:hAnsi="Times New Roman"/>
          <w:sz w:val="28"/>
          <w:szCs w:val="28"/>
        </w:rPr>
        <w:t xml:space="preserve">решение Ставропольской городской Думы от 27 сентября 2017 г. </w:t>
      </w:r>
      <w:r w:rsidRPr="00FC38C8">
        <w:rPr>
          <w:rFonts w:ascii="Times New Roman" w:eastAsia="Times New Roman" w:hAnsi="Times New Roman"/>
          <w:sz w:val="28"/>
          <w:szCs w:val="28"/>
        </w:rPr>
        <w:br/>
        <w:t>№ 136 «О Правилах землепользования и застройки муниципального образования города Ставрополя Ставропольского края» («Ставрополь официальный.</w:t>
      </w:r>
      <w:proofErr w:type="gramEnd"/>
      <w:r w:rsidRPr="00FC38C8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FC38C8">
        <w:rPr>
          <w:rFonts w:ascii="Times New Roman" w:eastAsia="Times New Roman" w:hAnsi="Times New Roman"/>
          <w:sz w:val="28"/>
          <w:szCs w:val="28"/>
        </w:rPr>
        <w:t>Приложение к газете «Вечерний Ставрополь», № 16, 07.10.2017);</w:t>
      </w:r>
      <w:proofErr w:type="gramEnd"/>
    </w:p>
    <w:p w:rsidR="00127007" w:rsidRPr="00FC38C8" w:rsidRDefault="00127007" w:rsidP="00EC6123">
      <w:pPr>
        <w:pStyle w:val="af4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eastAsia="Arial" w:hAnsi="Times New Roman"/>
          <w:sz w:val="28"/>
          <w:szCs w:val="28"/>
          <w:lang w:eastAsia="ar-SA"/>
        </w:rPr>
        <w:t>решение Ставропольской городской Думы от 08 августа 2012 г.</w:t>
      </w:r>
      <w:r w:rsidRPr="00FC38C8">
        <w:rPr>
          <w:rFonts w:ascii="Times New Roman" w:eastAsia="Arial" w:hAnsi="Times New Roman"/>
          <w:sz w:val="28"/>
          <w:szCs w:val="28"/>
          <w:lang w:eastAsia="ar-SA"/>
        </w:rPr>
        <w:br/>
        <w:t>№ 243 «Об утверждении Перечня услуг, которые являются необходимыми</w:t>
      </w:r>
      <w:r w:rsidRPr="00FC38C8">
        <w:rPr>
          <w:rFonts w:ascii="Times New Roman" w:eastAsia="Arial" w:hAnsi="Times New Roman"/>
          <w:sz w:val="28"/>
          <w:szCs w:val="28"/>
          <w:lang w:eastAsia="ar-SA"/>
        </w:rPr>
        <w:br/>
        <w:t xml:space="preserve">и обязательными для предоставления органами местного самоуправления муниципальных услуг и предоставляются организациями, участвующими </w:t>
      </w:r>
      <w:r w:rsidRPr="00FC38C8">
        <w:rPr>
          <w:rFonts w:ascii="Times New Roman" w:eastAsia="Arial" w:hAnsi="Times New Roman"/>
          <w:sz w:val="28"/>
          <w:szCs w:val="28"/>
          <w:lang w:eastAsia="ar-SA"/>
        </w:rPr>
        <w:br/>
        <w:t>в предоставлении муниципальных услуг» («</w:t>
      </w:r>
      <w:r w:rsidRPr="00FC38C8">
        <w:rPr>
          <w:rFonts w:ascii="Times New Roman" w:eastAsia="Times New Roman" w:hAnsi="Times New Roman"/>
          <w:sz w:val="28"/>
          <w:szCs w:val="28"/>
          <w:lang w:eastAsia="ru-RU"/>
        </w:rPr>
        <w:t>Вечерний Ставрополь», № 148, 18.08.2012);</w:t>
      </w:r>
    </w:p>
    <w:p w:rsidR="008566DB" w:rsidRPr="00FC38C8" w:rsidRDefault="00822B61" w:rsidP="00F63B5F">
      <w:pPr>
        <w:pStyle w:val="af4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eastAsia="Times New Roman" w:hAnsi="Times New Roman"/>
          <w:sz w:val="28"/>
          <w:szCs w:val="24"/>
          <w:lang w:eastAsia="ru-RU"/>
        </w:rPr>
        <w:t xml:space="preserve">постановление администрации города Ставрополя от 26.06.2013 </w:t>
      </w:r>
      <w:r w:rsidRPr="00FC38C8">
        <w:rPr>
          <w:rFonts w:ascii="Times New Roman" w:eastAsia="Times New Roman" w:hAnsi="Times New Roman"/>
          <w:sz w:val="28"/>
          <w:szCs w:val="24"/>
          <w:lang w:eastAsia="ru-RU"/>
        </w:rPr>
        <w:br/>
        <w:t>№ 2103 «О Порядке разработки и утверждения административных регламентов предоставления муниципальных услуг»</w:t>
      </w:r>
      <w:r w:rsidR="0089138D" w:rsidRPr="00FC38C8">
        <w:rPr>
          <w:rFonts w:ascii="Times New Roman" w:eastAsia="Times New Roman" w:hAnsi="Times New Roman"/>
          <w:sz w:val="28"/>
          <w:szCs w:val="24"/>
          <w:lang w:eastAsia="ru-RU"/>
        </w:rPr>
        <w:t xml:space="preserve"> («Вечерний Ставрополь», № 127, 10.07.2013)</w:t>
      </w:r>
      <w:r w:rsidRPr="00FC38C8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:rsidR="004851C3" w:rsidRDefault="004851C3" w:rsidP="004851C3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постановление администрации города Ставрополя от 04.03.2015 </w:t>
      </w:r>
      <w:r w:rsidRPr="00FC38C8">
        <w:rPr>
          <w:rFonts w:ascii="Times New Roman" w:hAnsi="Times New Roman"/>
          <w:sz w:val="28"/>
          <w:szCs w:val="28"/>
        </w:rPr>
        <w:br/>
        <w:t>№ 415 «Об утверждении Положения о комитете градостроительства администрации города Ставрополя»</w:t>
      </w:r>
      <w:r w:rsidR="00061D0F" w:rsidRPr="00FC38C8">
        <w:rPr>
          <w:rFonts w:ascii="Times New Roman" w:hAnsi="Times New Roman"/>
          <w:sz w:val="28"/>
          <w:szCs w:val="28"/>
          <w:lang w:eastAsia="ru-RU"/>
        </w:rPr>
        <w:t xml:space="preserve"> (официальный сайт администрации города Ставрополя в сети «Интернет», 20.03.2015)</w:t>
      </w:r>
      <w:r w:rsidR="000D0CF3">
        <w:rPr>
          <w:rFonts w:ascii="Times New Roman" w:hAnsi="Times New Roman"/>
          <w:sz w:val="28"/>
          <w:szCs w:val="28"/>
        </w:rPr>
        <w:t>;</w:t>
      </w:r>
    </w:p>
    <w:p w:rsidR="000D0CF3" w:rsidRPr="000D0CF3" w:rsidRDefault="000D0CF3" w:rsidP="000D0CF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23) </w:t>
      </w:r>
      <w:r w:rsidRPr="000D0CF3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города Ставрополя от 22.01.2019 </w:t>
      </w:r>
      <w:r w:rsidRPr="000D0CF3">
        <w:rPr>
          <w:rFonts w:ascii="Times New Roman" w:hAnsi="Times New Roman"/>
          <w:sz w:val="28"/>
          <w:szCs w:val="28"/>
          <w:lang w:eastAsia="ru-RU"/>
        </w:rPr>
        <w:br/>
        <w:t>№ 103 «Об утверждении Перечня муниципальных услуг, предоставляемых органами местного самоуправления города Ставрополя»</w:t>
      </w:r>
      <w:r w:rsidR="007C2F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C2F22" w:rsidRPr="007C2F22">
        <w:rPr>
          <w:rFonts w:ascii="Times New Roman" w:hAnsi="Times New Roman"/>
          <w:sz w:val="28"/>
          <w:szCs w:val="28"/>
          <w:lang w:eastAsia="ru-RU"/>
        </w:rPr>
        <w:t>(«Вечерний Ставрополь», № 14, 26.01.2019)</w:t>
      </w:r>
      <w:r w:rsidRPr="000D0CF3">
        <w:rPr>
          <w:rFonts w:ascii="Times New Roman" w:hAnsi="Times New Roman"/>
          <w:sz w:val="28"/>
          <w:szCs w:val="28"/>
          <w:lang w:eastAsia="ru-RU"/>
        </w:rPr>
        <w:t>;</w:t>
      </w:r>
    </w:p>
    <w:p w:rsidR="000D0CF3" w:rsidRPr="000D0CF3" w:rsidRDefault="000D0CF3" w:rsidP="000D0CF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24) постановление</w:t>
      </w:r>
      <w:r w:rsidRPr="000D0CF3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Ставрополя от 22.01.2019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0D0CF3">
        <w:rPr>
          <w:rFonts w:ascii="Times New Roman" w:hAnsi="Times New Roman"/>
          <w:sz w:val="28"/>
          <w:szCs w:val="28"/>
          <w:lang w:eastAsia="ru-RU"/>
        </w:rPr>
        <w:t>№ 118 «Об утверждении Перечня муниципальных услуг, предоставление которых организуется по принципу «одного окна» на базе многофункциональных центров»</w:t>
      </w:r>
      <w:r w:rsidR="007C2F22" w:rsidRPr="007C2F22">
        <w:t xml:space="preserve"> </w:t>
      </w:r>
      <w:r w:rsidR="007C2F22" w:rsidRPr="007C2F22">
        <w:rPr>
          <w:rFonts w:ascii="Times New Roman" w:hAnsi="Times New Roman"/>
          <w:sz w:val="28"/>
          <w:szCs w:val="28"/>
          <w:lang w:eastAsia="ru-RU"/>
        </w:rPr>
        <w:t>(«Вечерний Ставрополь», № 14, 26.01.2019)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D0429" w:rsidRPr="00FC38C8" w:rsidRDefault="00061D0F" w:rsidP="00536735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Предоставление услуги </w:t>
      </w:r>
      <w:r w:rsidR="00AA094D">
        <w:rPr>
          <w:rFonts w:ascii="Times New Roman" w:hAnsi="Times New Roman"/>
          <w:sz w:val="28"/>
          <w:szCs w:val="28"/>
        </w:rPr>
        <w:t xml:space="preserve">также </w:t>
      </w:r>
      <w:r w:rsidRPr="00FC38C8">
        <w:rPr>
          <w:rFonts w:ascii="Times New Roman" w:hAnsi="Times New Roman"/>
          <w:sz w:val="28"/>
          <w:szCs w:val="28"/>
        </w:rPr>
        <w:t xml:space="preserve">регулируется последующими редакциями </w:t>
      </w:r>
      <w:r w:rsidR="006342DB" w:rsidRPr="00FC38C8">
        <w:rPr>
          <w:rFonts w:ascii="Times New Roman" w:hAnsi="Times New Roman"/>
          <w:sz w:val="28"/>
          <w:szCs w:val="28"/>
        </w:rPr>
        <w:t xml:space="preserve">нормативных актов, </w:t>
      </w:r>
      <w:r w:rsidRPr="00FC38C8">
        <w:rPr>
          <w:rFonts w:ascii="Times New Roman" w:hAnsi="Times New Roman"/>
          <w:sz w:val="28"/>
          <w:szCs w:val="28"/>
        </w:rPr>
        <w:t>указанных в пункте 17 Административного регламента</w:t>
      </w:r>
      <w:r w:rsidR="003D0429" w:rsidRPr="00FC38C8">
        <w:rPr>
          <w:rFonts w:ascii="Times New Roman" w:hAnsi="Times New Roman"/>
          <w:sz w:val="28"/>
          <w:szCs w:val="28"/>
        </w:rPr>
        <w:t>.</w:t>
      </w:r>
    </w:p>
    <w:p w:rsidR="00542568" w:rsidRPr="00FC38C8" w:rsidRDefault="00542568" w:rsidP="007940D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11" w:name="Par140"/>
      <w:bookmarkEnd w:id="11"/>
    </w:p>
    <w:p w:rsidR="003D0429" w:rsidRPr="00FC38C8" w:rsidRDefault="00372130" w:rsidP="00536735">
      <w:pPr>
        <w:widowControl w:val="0"/>
        <w:autoSpaceDE w:val="0"/>
        <w:autoSpaceDN w:val="0"/>
        <w:adjustRightInd w:val="0"/>
        <w:spacing w:after="0" w:line="240" w:lineRule="exact"/>
        <w:contextualSpacing/>
        <w:jc w:val="center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FC38C8">
        <w:rPr>
          <w:rFonts w:ascii="Times New Roman" w:hAnsi="Times New Roman"/>
          <w:sz w:val="28"/>
          <w:szCs w:val="28"/>
        </w:rPr>
        <w:t xml:space="preserve">Исчерпывающий перечень документов, </w:t>
      </w:r>
      <w:r w:rsidRPr="00FC38C8">
        <w:rPr>
          <w:rFonts w:ascii="Times New Roman" w:hAnsi="Times New Roman"/>
          <w:sz w:val="28"/>
          <w:szCs w:val="28"/>
        </w:rPr>
        <w:br/>
        <w:t xml:space="preserve">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</w:t>
      </w:r>
      <w:r w:rsidR="00BF369B">
        <w:rPr>
          <w:rFonts w:ascii="Times New Roman" w:hAnsi="Times New Roman"/>
          <w:sz w:val="28"/>
          <w:szCs w:val="28"/>
        </w:rPr>
        <w:t xml:space="preserve">муниципальной </w:t>
      </w:r>
      <w:r w:rsidRPr="00FC38C8">
        <w:rPr>
          <w:rFonts w:ascii="Times New Roman" w:hAnsi="Times New Roman"/>
          <w:sz w:val="28"/>
          <w:szCs w:val="28"/>
        </w:rPr>
        <w:t xml:space="preserve">услуги, подлежащих представлению заявителем, порядок их представления, в том числе в электронной форме (бланки, формы обращений, заявлений и иных документов, подаваемых заявителем в связи с предоставлением </w:t>
      </w:r>
      <w:r w:rsidR="00BF369B">
        <w:rPr>
          <w:rFonts w:ascii="Times New Roman" w:hAnsi="Times New Roman"/>
          <w:sz w:val="28"/>
          <w:szCs w:val="28"/>
        </w:rPr>
        <w:t xml:space="preserve">муниципальной </w:t>
      </w:r>
      <w:r w:rsidRPr="00FC38C8">
        <w:rPr>
          <w:rFonts w:ascii="Times New Roman" w:hAnsi="Times New Roman"/>
          <w:sz w:val="28"/>
          <w:szCs w:val="28"/>
        </w:rPr>
        <w:t>услуги, приводятся в качестве приложений к Административному регламенту)</w:t>
      </w:r>
      <w:proofErr w:type="gramEnd"/>
    </w:p>
    <w:p w:rsidR="00542568" w:rsidRPr="00FC38C8" w:rsidRDefault="00542568" w:rsidP="007940D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36735" w:rsidRPr="00FC38C8" w:rsidRDefault="00D44EF5" w:rsidP="00A2419A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В целях получения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  <w:r w:rsidRPr="00FC38C8">
        <w:rPr>
          <w:rFonts w:ascii="Times New Roman" w:hAnsi="Times New Roman"/>
          <w:sz w:val="28"/>
          <w:szCs w:val="28"/>
        </w:rPr>
        <w:t xml:space="preserve"> заявителем подается </w:t>
      </w:r>
      <w:r w:rsidRPr="00FC38C8">
        <w:rPr>
          <w:rFonts w:ascii="Times New Roman" w:hAnsi="Times New Roman"/>
          <w:sz w:val="28"/>
          <w:szCs w:val="28"/>
        </w:rPr>
        <w:lastRenderedPageBreak/>
        <w:t xml:space="preserve">заявление о </w:t>
      </w:r>
      <w:r w:rsidR="002562EC" w:rsidRPr="00FC38C8">
        <w:rPr>
          <w:rFonts w:ascii="Times New Roman" w:hAnsi="Times New Roman"/>
          <w:sz w:val="28"/>
          <w:szCs w:val="28"/>
        </w:rPr>
        <w:t xml:space="preserve"> предоставлении муниципальной услуги</w:t>
      </w:r>
      <w:r w:rsidR="00F4688D" w:rsidRPr="00FC38C8">
        <w:rPr>
          <w:rFonts w:ascii="Times New Roman" w:hAnsi="Times New Roman"/>
          <w:sz w:val="28"/>
          <w:szCs w:val="28"/>
        </w:rPr>
        <w:t>, составленное</w:t>
      </w:r>
      <w:r w:rsidR="002562EC" w:rsidRPr="00FC38C8">
        <w:rPr>
          <w:rFonts w:ascii="Times New Roman" w:hAnsi="Times New Roman"/>
          <w:sz w:val="28"/>
          <w:szCs w:val="28"/>
        </w:rPr>
        <w:t xml:space="preserve"> по форме, приведенной в приложении </w:t>
      </w:r>
      <w:r w:rsidR="00AD0CE7" w:rsidRPr="00FC38C8">
        <w:rPr>
          <w:rFonts w:ascii="Times New Roman" w:hAnsi="Times New Roman"/>
          <w:sz w:val="28"/>
          <w:szCs w:val="28"/>
        </w:rPr>
        <w:t>3</w:t>
      </w:r>
      <w:r w:rsidR="002562EC" w:rsidRPr="00FC38C8">
        <w:rPr>
          <w:rFonts w:ascii="Times New Roman" w:hAnsi="Times New Roman"/>
          <w:sz w:val="28"/>
          <w:szCs w:val="28"/>
        </w:rPr>
        <w:t xml:space="preserve"> к Административному регламенту </w:t>
      </w:r>
      <w:r w:rsidR="00F4688D" w:rsidRPr="00FC38C8">
        <w:rPr>
          <w:rFonts w:ascii="Times New Roman" w:hAnsi="Times New Roman"/>
          <w:sz w:val="28"/>
          <w:szCs w:val="28"/>
        </w:rPr>
        <w:br/>
      </w:r>
      <w:r w:rsidR="002562EC" w:rsidRPr="00FC38C8">
        <w:rPr>
          <w:rFonts w:ascii="Times New Roman" w:hAnsi="Times New Roman"/>
          <w:sz w:val="28"/>
          <w:szCs w:val="28"/>
        </w:rPr>
        <w:t>(далее - заявление), с приложением следующих документов</w:t>
      </w:r>
      <w:r w:rsidR="003D0429" w:rsidRPr="00FC38C8">
        <w:rPr>
          <w:rFonts w:ascii="Times New Roman" w:hAnsi="Times New Roman"/>
          <w:sz w:val="28"/>
          <w:szCs w:val="28"/>
        </w:rPr>
        <w:t>:</w:t>
      </w:r>
    </w:p>
    <w:p w:rsidR="00DE09B4" w:rsidRPr="00FC38C8" w:rsidRDefault="006362F2" w:rsidP="003814C7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</w:t>
      </w:r>
      <w:r w:rsidR="00DE09B4" w:rsidRPr="00FC38C8">
        <w:rPr>
          <w:rFonts w:ascii="Times New Roman" w:hAnsi="Times New Roman"/>
          <w:sz w:val="28"/>
          <w:szCs w:val="28"/>
        </w:rPr>
        <w:t>, удостоверяющ</w:t>
      </w:r>
      <w:r>
        <w:rPr>
          <w:rFonts w:ascii="Times New Roman" w:hAnsi="Times New Roman"/>
          <w:sz w:val="28"/>
          <w:szCs w:val="28"/>
        </w:rPr>
        <w:t>ий</w:t>
      </w:r>
      <w:r w:rsidR="00DE09B4" w:rsidRPr="00FC38C8">
        <w:rPr>
          <w:rFonts w:ascii="Times New Roman" w:hAnsi="Times New Roman"/>
          <w:sz w:val="28"/>
          <w:szCs w:val="28"/>
        </w:rPr>
        <w:t xml:space="preserve">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DE09B4" w:rsidRPr="00FC38C8" w:rsidRDefault="00DE09B4" w:rsidP="003814C7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документ, удостоверяющ</w:t>
      </w:r>
      <w:r w:rsidR="006362F2">
        <w:rPr>
          <w:rFonts w:ascii="Times New Roman" w:hAnsi="Times New Roman"/>
          <w:sz w:val="28"/>
          <w:szCs w:val="28"/>
        </w:rPr>
        <w:t>ий</w:t>
      </w:r>
      <w:r w:rsidRPr="00FC38C8">
        <w:rPr>
          <w:rFonts w:ascii="Times New Roman" w:hAnsi="Times New Roman"/>
          <w:sz w:val="28"/>
          <w:szCs w:val="28"/>
        </w:rPr>
        <w:t xml:space="preserve"> права (полномочия) представителя физического или юридического лица, если с </w:t>
      </w:r>
      <w:hyperlink w:anchor="Par1276" w:history="1">
        <w:r w:rsidRPr="00FC38C8">
          <w:rPr>
            <w:rFonts w:ascii="Times New Roman" w:hAnsi="Times New Roman"/>
            <w:sz w:val="28"/>
            <w:szCs w:val="28"/>
          </w:rPr>
          <w:t>заявлением</w:t>
        </w:r>
      </w:hyperlink>
      <w:r w:rsidRPr="00FC38C8">
        <w:rPr>
          <w:rFonts w:ascii="Times New Roman" w:hAnsi="Times New Roman"/>
          <w:sz w:val="28"/>
          <w:szCs w:val="28"/>
        </w:rPr>
        <w:t xml:space="preserve"> обращается представитель заявителя (заявителей);</w:t>
      </w:r>
    </w:p>
    <w:p w:rsidR="00DE09B4" w:rsidRDefault="00DE09B4" w:rsidP="003814C7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правоустанавливающ</w:t>
      </w:r>
      <w:r w:rsidR="006362F2">
        <w:rPr>
          <w:rFonts w:ascii="Times New Roman" w:hAnsi="Times New Roman"/>
          <w:sz w:val="28"/>
          <w:szCs w:val="28"/>
        </w:rPr>
        <w:t>ий</w:t>
      </w:r>
      <w:r w:rsidRPr="00FC38C8">
        <w:rPr>
          <w:rFonts w:ascii="Times New Roman" w:hAnsi="Times New Roman"/>
          <w:sz w:val="28"/>
          <w:szCs w:val="28"/>
        </w:rPr>
        <w:t xml:space="preserve"> документ на переводимое помещение, право на которое не зарегистрировано в Едином государственном реестре недвижимости;</w:t>
      </w:r>
    </w:p>
    <w:p w:rsidR="00DE09B4" w:rsidRDefault="00DE09B4" w:rsidP="003814C7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проект переустройства и (или) перепланировки переводимого помещения</w:t>
      </w:r>
      <w:r w:rsidR="007A70C4" w:rsidRPr="00FC38C8">
        <w:rPr>
          <w:rFonts w:ascii="Times New Roman" w:hAnsi="Times New Roman"/>
          <w:sz w:val="28"/>
          <w:szCs w:val="28"/>
        </w:rPr>
        <w:t>, подготовленн</w:t>
      </w:r>
      <w:r w:rsidR="006362F2">
        <w:rPr>
          <w:rFonts w:ascii="Times New Roman" w:hAnsi="Times New Roman"/>
          <w:sz w:val="28"/>
          <w:szCs w:val="28"/>
        </w:rPr>
        <w:t>ый</w:t>
      </w:r>
      <w:r w:rsidR="007A70C4" w:rsidRPr="00FC38C8">
        <w:rPr>
          <w:rFonts w:ascii="Times New Roman" w:hAnsi="Times New Roman"/>
          <w:sz w:val="28"/>
          <w:szCs w:val="28"/>
        </w:rPr>
        <w:t xml:space="preserve"> и оформленн</w:t>
      </w:r>
      <w:r w:rsidR="006362F2">
        <w:rPr>
          <w:rFonts w:ascii="Times New Roman" w:hAnsi="Times New Roman"/>
          <w:sz w:val="28"/>
          <w:szCs w:val="28"/>
        </w:rPr>
        <w:t>ый</w:t>
      </w:r>
      <w:r w:rsidR="007A70C4" w:rsidRPr="00FC38C8">
        <w:rPr>
          <w:rFonts w:ascii="Times New Roman" w:hAnsi="Times New Roman"/>
          <w:sz w:val="28"/>
          <w:szCs w:val="28"/>
        </w:rPr>
        <w:t xml:space="preserve"> в  соответствии с действующим законодательством</w:t>
      </w:r>
      <w:r w:rsidRPr="00FC38C8">
        <w:rPr>
          <w:rFonts w:ascii="Times New Roman" w:hAnsi="Times New Roman"/>
          <w:sz w:val="28"/>
          <w:szCs w:val="28"/>
        </w:rPr>
        <w:t xml:space="preserve">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6362F2" w:rsidRPr="006362F2" w:rsidRDefault="006362F2" w:rsidP="006362F2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 w:rsidRPr="006362F2">
        <w:rPr>
          <w:rFonts w:ascii="Times New Roman" w:hAnsi="Times New Roman"/>
          <w:sz w:val="28"/>
          <w:szCs w:val="28"/>
          <w:lang w:eastAsia="ru-RU"/>
        </w:rPr>
        <w:t>согласи</w:t>
      </w:r>
      <w:r w:rsidR="00296375">
        <w:rPr>
          <w:rFonts w:ascii="Times New Roman" w:hAnsi="Times New Roman"/>
          <w:sz w:val="28"/>
          <w:szCs w:val="28"/>
          <w:lang w:eastAsia="ru-RU"/>
        </w:rPr>
        <w:t>е</w:t>
      </w:r>
      <w:r w:rsidRPr="006362F2">
        <w:rPr>
          <w:rFonts w:ascii="Times New Roman" w:hAnsi="Times New Roman"/>
          <w:sz w:val="28"/>
          <w:szCs w:val="28"/>
          <w:lang w:eastAsia="ru-RU"/>
        </w:rPr>
        <w:t xml:space="preserve"> всех собственников помещений в многоквартирном доме на переустройство и (или) перепланировку помещения в многоквартирном доме</w:t>
      </w:r>
      <w:r w:rsidR="0013753E">
        <w:rPr>
          <w:rFonts w:ascii="Times New Roman" w:hAnsi="Times New Roman"/>
          <w:sz w:val="28"/>
          <w:szCs w:val="28"/>
          <w:lang w:eastAsia="ru-RU"/>
        </w:rPr>
        <w:t>,</w:t>
      </w:r>
      <w:r w:rsidR="0029637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6375" w:rsidRPr="006362F2">
        <w:rPr>
          <w:rFonts w:ascii="Times New Roman" w:hAnsi="Times New Roman"/>
          <w:sz w:val="28"/>
          <w:szCs w:val="28"/>
          <w:lang w:eastAsia="ru-RU"/>
        </w:rPr>
        <w:t xml:space="preserve">в случае если </w:t>
      </w:r>
      <w:r w:rsidR="00296375" w:rsidRPr="006362F2">
        <w:rPr>
          <w:rFonts w:ascii="Times New Roman" w:hAnsi="Times New Roman"/>
          <w:sz w:val="28"/>
          <w:szCs w:val="28"/>
        </w:rPr>
        <w:t>работы по переустройству и (или) перепланировке помещения</w:t>
      </w:r>
      <w:r w:rsidR="00296375">
        <w:rPr>
          <w:rFonts w:ascii="Times New Roman" w:hAnsi="Times New Roman"/>
          <w:sz w:val="28"/>
          <w:szCs w:val="28"/>
        </w:rPr>
        <w:t xml:space="preserve"> в многоквартирном доме</w:t>
      </w:r>
      <w:r w:rsidR="00296375" w:rsidRPr="006362F2">
        <w:rPr>
          <w:rFonts w:ascii="Times New Roman" w:hAnsi="Times New Roman"/>
          <w:sz w:val="28"/>
          <w:szCs w:val="28"/>
        </w:rPr>
        <w:t>, требуемые для обеспечения использования такого помещения в качестве жилого или нежилого помещения,</w:t>
      </w:r>
      <w:r w:rsidR="00296375" w:rsidRPr="006362F2">
        <w:rPr>
          <w:rFonts w:ascii="Times New Roman" w:hAnsi="Times New Roman"/>
          <w:sz w:val="28"/>
          <w:szCs w:val="28"/>
          <w:lang w:eastAsia="ru-RU"/>
        </w:rPr>
        <w:t xml:space="preserve"> невозможны без присоединения к данному помещению части общего имущества в многоквартирном доме</w:t>
      </w:r>
      <w:r w:rsidR="00C6654D">
        <w:rPr>
          <w:rFonts w:ascii="Times New Roman" w:hAnsi="Times New Roman"/>
          <w:sz w:val="28"/>
          <w:szCs w:val="28"/>
          <w:lang w:eastAsia="ru-RU"/>
        </w:rPr>
        <w:t>, оформленн</w:t>
      </w:r>
      <w:r w:rsidR="00296375">
        <w:rPr>
          <w:rFonts w:ascii="Times New Roman" w:hAnsi="Times New Roman"/>
          <w:sz w:val="28"/>
          <w:szCs w:val="28"/>
          <w:lang w:eastAsia="ru-RU"/>
        </w:rPr>
        <w:t>ое</w:t>
      </w:r>
      <w:r w:rsidR="00C665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96375" w:rsidRPr="006362F2">
        <w:rPr>
          <w:rFonts w:ascii="Times New Roman" w:hAnsi="Times New Roman"/>
          <w:sz w:val="28"/>
          <w:szCs w:val="28"/>
          <w:lang w:eastAsia="ru-RU"/>
        </w:rPr>
        <w:t>протокол</w:t>
      </w:r>
      <w:r w:rsidR="00296375">
        <w:rPr>
          <w:rFonts w:ascii="Times New Roman" w:hAnsi="Times New Roman"/>
          <w:sz w:val="28"/>
          <w:szCs w:val="28"/>
          <w:lang w:eastAsia="ru-RU"/>
        </w:rPr>
        <w:t>ом</w:t>
      </w:r>
      <w:r w:rsidR="00296375" w:rsidRPr="006362F2">
        <w:rPr>
          <w:rFonts w:ascii="Times New Roman" w:hAnsi="Times New Roman"/>
          <w:sz w:val="28"/>
          <w:szCs w:val="28"/>
          <w:lang w:eastAsia="ru-RU"/>
        </w:rPr>
        <w:t xml:space="preserve"> общего собрания собственников помещений в</w:t>
      </w:r>
      <w:proofErr w:type="gramEnd"/>
      <w:r w:rsidR="00296375" w:rsidRPr="006362F2">
        <w:rPr>
          <w:rFonts w:ascii="Times New Roman" w:hAnsi="Times New Roman"/>
          <w:sz w:val="28"/>
          <w:szCs w:val="28"/>
          <w:lang w:eastAsia="ru-RU"/>
        </w:rPr>
        <w:t xml:space="preserve"> многоквартирном </w:t>
      </w:r>
      <w:proofErr w:type="gramStart"/>
      <w:r w:rsidR="00296375" w:rsidRPr="006362F2">
        <w:rPr>
          <w:rFonts w:ascii="Times New Roman" w:hAnsi="Times New Roman"/>
          <w:sz w:val="28"/>
          <w:szCs w:val="28"/>
          <w:lang w:eastAsia="ru-RU"/>
        </w:rPr>
        <w:t>доме</w:t>
      </w:r>
      <w:proofErr w:type="gramEnd"/>
      <w:r w:rsidR="00296375" w:rsidRPr="006362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654D">
        <w:rPr>
          <w:rFonts w:ascii="Times New Roman" w:hAnsi="Times New Roman"/>
          <w:sz w:val="28"/>
          <w:szCs w:val="28"/>
          <w:lang w:eastAsia="ru-RU"/>
        </w:rPr>
        <w:t>в соответствии с требованиями жилищного законодательства</w:t>
      </w:r>
      <w:r w:rsidRPr="006362F2">
        <w:rPr>
          <w:rFonts w:ascii="Times New Roman" w:hAnsi="Times New Roman"/>
          <w:sz w:val="28"/>
          <w:szCs w:val="28"/>
          <w:lang w:eastAsia="ru-RU"/>
        </w:rPr>
        <w:t>;</w:t>
      </w:r>
    </w:p>
    <w:p w:rsidR="00DE09B4" w:rsidRPr="006311F7" w:rsidRDefault="00DE09B4" w:rsidP="003814C7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6311F7">
        <w:rPr>
          <w:rFonts w:ascii="Times New Roman" w:hAnsi="Times New Roman"/>
          <w:sz w:val="28"/>
          <w:szCs w:val="28"/>
        </w:rPr>
        <w:t>согласие всех правообладателей здания, строения и сооружения, в котором расположено переводимое помещение, в случае если работы по переустройству и (или) перепланировке помещения, требуемые для обеспечения использования такого помещения в качестве жилого или нежилого помещения, невозможны без использования имущества, находящегося в долевой собственности (за исключением перевода помещения в многоквартирном доме).</w:t>
      </w:r>
    </w:p>
    <w:p w:rsidR="003D0429" w:rsidRPr="00FC38C8" w:rsidRDefault="00536735" w:rsidP="00A2419A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bookmarkStart w:id="12" w:name="Par190"/>
      <w:bookmarkEnd w:id="12"/>
      <w:r w:rsidRPr="00FC38C8">
        <w:rPr>
          <w:rFonts w:ascii="Times New Roman" w:hAnsi="Times New Roman"/>
          <w:sz w:val="28"/>
          <w:szCs w:val="28"/>
        </w:rPr>
        <w:t>Заявление и документы, указанные в пункте 19 Административного регламента, могут быть представлены заявителем или его представителем лично или в электронной форме с использованием информационно-телекоммуникационной сети «Интернет» через Единый портал, Портал государственных и муниципальных услуг Ставропольского края</w:t>
      </w:r>
      <w:r w:rsidR="003D0429" w:rsidRPr="00FC38C8">
        <w:rPr>
          <w:rFonts w:ascii="Times New Roman" w:hAnsi="Times New Roman"/>
          <w:sz w:val="28"/>
          <w:szCs w:val="28"/>
        </w:rPr>
        <w:t>.</w:t>
      </w:r>
    </w:p>
    <w:p w:rsidR="00F94F31" w:rsidRDefault="00F94F31" w:rsidP="00A2419A">
      <w:pPr>
        <w:pStyle w:val="af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При обращении за получением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  <w:r w:rsidRPr="00FC38C8">
        <w:rPr>
          <w:rFonts w:ascii="Times New Roman" w:hAnsi="Times New Roman"/>
          <w:sz w:val="28"/>
          <w:szCs w:val="28"/>
        </w:rPr>
        <w:t xml:space="preserve"> в электронной форме заявление и документы подписываются с использованием усиленной квалифицированной электронной подписи </w:t>
      </w:r>
      <w:r w:rsidR="00536735" w:rsidRPr="00FC38C8">
        <w:rPr>
          <w:rFonts w:ascii="Times New Roman" w:hAnsi="Times New Roman"/>
          <w:sz w:val="28"/>
          <w:szCs w:val="28"/>
        </w:rPr>
        <w:br/>
      </w:r>
      <w:r w:rsidRPr="00FC38C8">
        <w:rPr>
          <w:rFonts w:ascii="Times New Roman" w:hAnsi="Times New Roman"/>
          <w:sz w:val="28"/>
          <w:szCs w:val="28"/>
        </w:rPr>
        <w:t>следующих классов средств электронной подписи: КС</w:t>
      </w:r>
      <w:proofErr w:type="gramStart"/>
      <w:r w:rsidRPr="00FC38C8">
        <w:rPr>
          <w:rFonts w:ascii="Times New Roman" w:hAnsi="Times New Roman"/>
          <w:sz w:val="28"/>
          <w:szCs w:val="28"/>
        </w:rPr>
        <w:t>1</w:t>
      </w:r>
      <w:proofErr w:type="gramEnd"/>
      <w:r w:rsidRPr="00FC38C8">
        <w:rPr>
          <w:rFonts w:ascii="Times New Roman" w:hAnsi="Times New Roman"/>
          <w:sz w:val="28"/>
          <w:szCs w:val="28"/>
        </w:rPr>
        <w:t>, КС2, КС3, КВ1, КВ2, КА1.</w:t>
      </w:r>
    </w:p>
    <w:p w:rsidR="00CF5D24" w:rsidRPr="00FC38C8" w:rsidRDefault="00CF5D24" w:rsidP="00A2419A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eastAsia="Times New Roman" w:hAnsi="Times New Roman"/>
          <w:sz w:val="28"/>
          <w:szCs w:val="28"/>
        </w:rPr>
        <w:t xml:space="preserve">В случае если при обращении в электронной форме за получением </w:t>
      </w:r>
      <w:r w:rsidRPr="00FC38C8">
        <w:rPr>
          <w:rFonts w:ascii="Times New Roman" w:eastAsia="Times New Roman" w:hAnsi="Times New Roman"/>
          <w:sz w:val="28"/>
          <w:szCs w:val="28"/>
        </w:rPr>
        <w:lastRenderedPageBreak/>
        <w:t>муниципальной услуги идентификация и аутентификация заявителя, являющегося  физическим лицом, осуществляются с использованием единой системы идентификац</w:t>
      </w:r>
      <w:proofErr w:type="gramStart"/>
      <w:r w:rsidRPr="00FC38C8">
        <w:rPr>
          <w:rFonts w:ascii="Times New Roman" w:eastAsia="Times New Roman" w:hAnsi="Times New Roman"/>
          <w:sz w:val="28"/>
          <w:szCs w:val="28"/>
        </w:rPr>
        <w:t>ии и ау</w:t>
      </w:r>
      <w:proofErr w:type="gramEnd"/>
      <w:r w:rsidRPr="00FC38C8">
        <w:rPr>
          <w:rFonts w:ascii="Times New Roman" w:eastAsia="Times New Roman" w:hAnsi="Times New Roman"/>
          <w:sz w:val="28"/>
          <w:szCs w:val="28"/>
        </w:rPr>
        <w:t>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</w:p>
    <w:p w:rsidR="00F94F31" w:rsidRPr="00FC38C8" w:rsidRDefault="00F94F31" w:rsidP="00A2419A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Правила использования электронной подписи при обращении за получением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  <w:r w:rsidRPr="00FC38C8">
        <w:rPr>
          <w:rFonts w:ascii="Times New Roman" w:hAnsi="Times New Roman"/>
          <w:sz w:val="28"/>
          <w:szCs w:val="28"/>
        </w:rPr>
        <w:t xml:space="preserve"> установлены постановлением Правительства Российской Федерации от 25</w:t>
      </w:r>
      <w:r w:rsidR="00FF1E78" w:rsidRPr="00FC38C8">
        <w:rPr>
          <w:rFonts w:ascii="Times New Roman" w:hAnsi="Times New Roman"/>
          <w:sz w:val="28"/>
          <w:szCs w:val="28"/>
        </w:rPr>
        <w:t xml:space="preserve"> августа </w:t>
      </w:r>
      <w:r w:rsidRPr="00FC38C8">
        <w:rPr>
          <w:rFonts w:ascii="Times New Roman" w:hAnsi="Times New Roman"/>
          <w:sz w:val="28"/>
          <w:szCs w:val="28"/>
        </w:rPr>
        <w:t>2012</w:t>
      </w:r>
      <w:r w:rsidR="00FF1E78" w:rsidRPr="00FC38C8">
        <w:rPr>
          <w:rFonts w:ascii="Times New Roman" w:hAnsi="Times New Roman"/>
          <w:sz w:val="28"/>
          <w:szCs w:val="28"/>
        </w:rPr>
        <w:t xml:space="preserve"> г.</w:t>
      </w:r>
      <w:r w:rsidRPr="00FC38C8">
        <w:rPr>
          <w:rFonts w:ascii="Times New Roman" w:hAnsi="Times New Roman"/>
          <w:sz w:val="28"/>
          <w:szCs w:val="28"/>
        </w:rPr>
        <w:t xml:space="preserve"> № 852 </w:t>
      </w:r>
      <w:r w:rsidR="00FF1E78" w:rsidRPr="00FC38C8">
        <w:rPr>
          <w:rFonts w:ascii="Times New Roman" w:hAnsi="Times New Roman"/>
          <w:sz w:val="28"/>
          <w:szCs w:val="28"/>
        </w:rPr>
        <w:br/>
      </w:r>
      <w:r w:rsidRPr="00FC38C8">
        <w:rPr>
          <w:rFonts w:ascii="Times New Roman" w:hAnsi="Times New Roman"/>
          <w:sz w:val="28"/>
          <w:szCs w:val="28"/>
        </w:rPr>
        <w:t>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:rsidR="00F94F31" w:rsidRPr="00FC38C8" w:rsidRDefault="00F94F31" w:rsidP="00A2419A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Для использования </w:t>
      </w:r>
      <w:r w:rsidR="00CF5D24">
        <w:rPr>
          <w:rFonts w:ascii="Times New Roman" w:hAnsi="Times New Roman"/>
          <w:sz w:val="28"/>
          <w:szCs w:val="28"/>
        </w:rPr>
        <w:t xml:space="preserve">усиленной </w:t>
      </w:r>
      <w:r w:rsidR="00CF5D24" w:rsidRPr="00FC38C8">
        <w:rPr>
          <w:rFonts w:ascii="Times New Roman" w:hAnsi="Times New Roman"/>
          <w:sz w:val="28"/>
          <w:szCs w:val="28"/>
        </w:rPr>
        <w:t xml:space="preserve">квалифицированной электронной подписи </w:t>
      </w:r>
      <w:r w:rsidRPr="00FC38C8">
        <w:rPr>
          <w:rFonts w:ascii="Times New Roman" w:hAnsi="Times New Roman"/>
          <w:sz w:val="28"/>
          <w:szCs w:val="28"/>
        </w:rPr>
        <w:t xml:space="preserve">при обращении за получением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  <w:r w:rsidRPr="00FC38C8">
        <w:rPr>
          <w:rFonts w:ascii="Times New Roman" w:hAnsi="Times New Roman"/>
          <w:sz w:val="28"/>
          <w:szCs w:val="28"/>
        </w:rPr>
        <w:t xml:space="preserve"> заявителю необходимо получить квалифицированный сертификат ключа проверки электронной подписи в удостоверяющем центре, аккредитованном в порядке, установленном Федеральным законом от 06</w:t>
      </w:r>
      <w:r w:rsidR="00FF1E78" w:rsidRPr="00FC38C8">
        <w:rPr>
          <w:rFonts w:ascii="Times New Roman" w:hAnsi="Times New Roman"/>
          <w:sz w:val="28"/>
          <w:szCs w:val="28"/>
        </w:rPr>
        <w:t xml:space="preserve"> апреля </w:t>
      </w:r>
      <w:r w:rsidRPr="00FC38C8">
        <w:rPr>
          <w:rFonts w:ascii="Times New Roman" w:hAnsi="Times New Roman"/>
          <w:sz w:val="28"/>
          <w:szCs w:val="28"/>
        </w:rPr>
        <w:t>2011</w:t>
      </w:r>
      <w:r w:rsidR="00FF1E78" w:rsidRPr="00FC38C8">
        <w:rPr>
          <w:rFonts w:ascii="Times New Roman" w:hAnsi="Times New Roman"/>
          <w:sz w:val="28"/>
          <w:szCs w:val="28"/>
        </w:rPr>
        <w:t xml:space="preserve"> г.</w:t>
      </w:r>
      <w:r w:rsidRPr="00FC38C8">
        <w:rPr>
          <w:rFonts w:ascii="Times New Roman" w:hAnsi="Times New Roman"/>
          <w:sz w:val="28"/>
          <w:szCs w:val="28"/>
        </w:rPr>
        <w:t xml:space="preserve"> № 63-ФЗ «Об электронной подписи» (далее – удостоверяющий центр).</w:t>
      </w:r>
    </w:p>
    <w:p w:rsidR="00F94F31" w:rsidRPr="00FC38C8" w:rsidRDefault="00F94F31" w:rsidP="00A2419A">
      <w:pPr>
        <w:pStyle w:val="af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Ключи электронной подписи, используемые для формирования электронной подписи, создаются заявителем самостоятельно или по его обращению удостоверяющим центром.</w:t>
      </w:r>
    </w:p>
    <w:p w:rsidR="00F94F31" w:rsidRPr="00FC38C8" w:rsidRDefault="00F94F31" w:rsidP="00A2419A">
      <w:pPr>
        <w:pStyle w:val="af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Использование заявителем электронной подписи осуществляется с соблюдением обязанностей, предусмотренных статьей 10 Федерального закона от 06</w:t>
      </w:r>
      <w:r w:rsidR="00696D47" w:rsidRPr="00FC38C8">
        <w:rPr>
          <w:rFonts w:ascii="Times New Roman" w:hAnsi="Times New Roman"/>
          <w:sz w:val="28"/>
          <w:szCs w:val="28"/>
        </w:rPr>
        <w:t xml:space="preserve"> апреля </w:t>
      </w:r>
      <w:r w:rsidRPr="00FC38C8">
        <w:rPr>
          <w:rFonts w:ascii="Times New Roman" w:hAnsi="Times New Roman"/>
          <w:sz w:val="28"/>
          <w:szCs w:val="28"/>
        </w:rPr>
        <w:t xml:space="preserve">2011 </w:t>
      </w:r>
      <w:r w:rsidR="00696D47" w:rsidRPr="00FC38C8">
        <w:rPr>
          <w:rFonts w:ascii="Times New Roman" w:hAnsi="Times New Roman"/>
          <w:sz w:val="28"/>
          <w:szCs w:val="28"/>
        </w:rPr>
        <w:t xml:space="preserve">г. </w:t>
      </w:r>
      <w:r w:rsidRPr="00FC38C8">
        <w:rPr>
          <w:rFonts w:ascii="Times New Roman" w:hAnsi="Times New Roman"/>
          <w:sz w:val="28"/>
          <w:szCs w:val="28"/>
        </w:rPr>
        <w:t>№ 63-ФЗ «Об электронной подписи».</w:t>
      </w:r>
    </w:p>
    <w:p w:rsidR="00505304" w:rsidRPr="00505304" w:rsidRDefault="00505304" w:rsidP="00A2419A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505304">
        <w:rPr>
          <w:rFonts w:ascii="Times New Roman" w:eastAsia="Times New Roman" w:hAnsi="Times New Roman"/>
          <w:sz w:val="28"/>
          <w:szCs w:val="28"/>
        </w:rPr>
        <w:t xml:space="preserve">Заявитель имеет право на получение </w:t>
      </w:r>
      <w:r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505304">
        <w:rPr>
          <w:rFonts w:ascii="Times New Roman" w:eastAsia="Times New Roman" w:hAnsi="Times New Roman"/>
          <w:sz w:val="28"/>
          <w:szCs w:val="28"/>
        </w:rPr>
        <w:t xml:space="preserve">услуги посредством обращения в Центр с запросом о предоставлении нескольких услуг государственных и (или) муниципальных (далее – комплексный запрос). В этом случае Центр направляет в Комитет заявление </w:t>
      </w:r>
      <w:r>
        <w:rPr>
          <w:rFonts w:ascii="Times New Roman" w:eastAsia="Times New Roman" w:hAnsi="Times New Roman"/>
          <w:sz w:val="28"/>
          <w:szCs w:val="28"/>
        </w:rPr>
        <w:t>о предоставлении муниципальной услуги</w:t>
      </w:r>
      <w:r w:rsidRPr="00505304">
        <w:rPr>
          <w:rFonts w:ascii="Times New Roman" w:eastAsia="Times New Roman" w:hAnsi="Times New Roman"/>
          <w:sz w:val="28"/>
          <w:szCs w:val="28"/>
        </w:rPr>
        <w:t xml:space="preserve">, подписанное уполномоченным специалистом Центра и скрепленное печатью Центра, а также документы, необходимые для предоставления </w:t>
      </w:r>
      <w:r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505304">
        <w:rPr>
          <w:rFonts w:ascii="Times New Roman" w:eastAsia="Times New Roman" w:hAnsi="Times New Roman"/>
          <w:sz w:val="28"/>
          <w:szCs w:val="28"/>
        </w:rPr>
        <w:t xml:space="preserve"> услуги, с приложением заверенной Центром копии комплексного запроса.</w:t>
      </w:r>
    </w:p>
    <w:p w:rsidR="003D0429" w:rsidRPr="00FC38C8" w:rsidRDefault="003D0429" w:rsidP="00A2419A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  <w:r w:rsidRPr="00FC38C8">
        <w:rPr>
          <w:rFonts w:ascii="Times New Roman" w:hAnsi="Times New Roman"/>
          <w:sz w:val="28"/>
          <w:szCs w:val="28"/>
        </w:rPr>
        <w:t xml:space="preserve">, которые находятся в распоряжении иных органов и организаций, участвующих в предоставлении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  <w:r w:rsidR="00A83741" w:rsidRPr="00FC38C8">
        <w:rPr>
          <w:rFonts w:ascii="Times New Roman" w:hAnsi="Times New Roman"/>
          <w:sz w:val="28"/>
          <w:szCs w:val="28"/>
        </w:rPr>
        <w:t>, и запрашиваются в режиме межведомственного информационного взаимодействия</w:t>
      </w:r>
      <w:r w:rsidRPr="00FC38C8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CellSpacing w:w="5" w:type="nil"/>
        <w:tblInd w:w="-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496"/>
        <w:gridCol w:w="3402"/>
      </w:tblGrid>
      <w:tr w:rsidR="00A83741" w:rsidRPr="00191298" w:rsidTr="007940D7">
        <w:trPr>
          <w:cantSplit/>
          <w:tblCellSpacing w:w="5" w:type="nil"/>
        </w:trPr>
        <w:tc>
          <w:tcPr>
            <w:tcW w:w="600" w:type="dxa"/>
          </w:tcPr>
          <w:p w:rsidR="00A83741" w:rsidRPr="00191298" w:rsidRDefault="00A83741" w:rsidP="00EC6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91298">
              <w:rPr>
                <w:rFonts w:ascii="Times New Roman" w:hAnsi="Times New Roman"/>
                <w:sz w:val="25"/>
                <w:szCs w:val="25"/>
              </w:rPr>
              <w:lastRenderedPageBreak/>
              <w:t>№</w:t>
            </w:r>
          </w:p>
          <w:p w:rsidR="00A83741" w:rsidRPr="00191298" w:rsidRDefault="00A83741" w:rsidP="00EC6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191298">
              <w:rPr>
                <w:rFonts w:ascii="Times New Roman" w:hAnsi="Times New Roman"/>
                <w:sz w:val="25"/>
                <w:szCs w:val="25"/>
              </w:rPr>
              <w:t>п</w:t>
            </w:r>
            <w:proofErr w:type="gramEnd"/>
            <w:r w:rsidRPr="00191298">
              <w:rPr>
                <w:rFonts w:ascii="Times New Roman" w:hAnsi="Times New Roman"/>
                <w:sz w:val="25"/>
                <w:szCs w:val="25"/>
              </w:rPr>
              <w:t>/п</w:t>
            </w:r>
          </w:p>
        </w:tc>
        <w:tc>
          <w:tcPr>
            <w:tcW w:w="5496" w:type="dxa"/>
          </w:tcPr>
          <w:p w:rsidR="00A83741" w:rsidRPr="00191298" w:rsidRDefault="00A83741" w:rsidP="00CB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91298">
              <w:rPr>
                <w:rFonts w:ascii="Times New Roman" w:hAnsi="Times New Roman"/>
                <w:sz w:val="25"/>
                <w:szCs w:val="25"/>
              </w:rPr>
              <w:t>Наименование документа</w:t>
            </w:r>
          </w:p>
        </w:tc>
        <w:tc>
          <w:tcPr>
            <w:tcW w:w="3402" w:type="dxa"/>
          </w:tcPr>
          <w:p w:rsidR="00A83741" w:rsidRPr="00191298" w:rsidRDefault="00A83741" w:rsidP="00CB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91298">
              <w:rPr>
                <w:rFonts w:ascii="Times New Roman" w:hAnsi="Times New Roman"/>
                <w:sz w:val="25"/>
                <w:szCs w:val="25"/>
              </w:rPr>
              <w:t xml:space="preserve">Наименование органа, с которым осуществляется межведомственное </w:t>
            </w:r>
            <w:r w:rsidR="007940D7" w:rsidRPr="00191298">
              <w:rPr>
                <w:rFonts w:ascii="Times New Roman" w:hAnsi="Times New Roman"/>
                <w:sz w:val="25"/>
                <w:szCs w:val="25"/>
              </w:rPr>
              <w:t xml:space="preserve">информационное </w:t>
            </w:r>
            <w:r w:rsidRPr="00191298">
              <w:rPr>
                <w:rFonts w:ascii="Times New Roman" w:hAnsi="Times New Roman"/>
                <w:sz w:val="25"/>
                <w:szCs w:val="25"/>
              </w:rPr>
              <w:t>взаимодействие</w:t>
            </w:r>
          </w:p>
        </w:tc>
      </w:tr>
      <w:tr w:rsidR="007940D7" w:rsidRPr="00191298" w:rsidTr="007940D7">
        <w:trPr>
          <w:cantSplit/>
          <w:tblCellSpacing w:w="5" w:type="nil"/>
        </w:trPr>
        <w:tc>
          <w:tcPr>
            <w:tcW w:w="600" w:type="dxa"/>
          </w:tcPr>
          <w:p w:rsidR="007940D7" w:rsidRPr="00191298" w:rsidRDefault="007940D7" w:rsidP="00EC6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91298">
              <w:rPr>
                <w:rFonts w:ascii="Times New Roman" w:hAnsi="Times New Roman"/>
                <w:sz w:val="25"/>
                <w:szCs w:val="25"/>
              </w:rPr>
              <w:t>1.</w:t>
            </w:r>
          </w:p>
          <w:p w:rsidR="007940D7" w:rsidRPr="00191298" w:rsidRDefault="007940D7" w:rsidP="00EC63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496" w:type="dxa"/>
          </w:tcPr>
          <w:p w:rsidR="007940D7" w:rsidRPr="00191298" w:rsidRDefault="007940D7" w:rsidP="0079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191298">
              <w:rPr>
                <w:rFonts w:ascii="Times New Roman" w:hAnsi="Times New Roman"/>
                <w:sz w:val="25"/>
                <w:szCs w:val="25"/>
              </w:rPr>
              <w:t>Выписка из Единого государственного реестра юридических лиц, в случае обращения юридического лица, из Единого</w:t>
            </w:r>
            <w:r w:rsidR="007E6DF0" w:rsidRPr="00191298">
              <w:rPr>
                <w:rFonts w:ascii="Times New Roman" w:hAnsi="Times New Roman"/>
                <w:sz w:val="25"/>
                <w:szCs w:val="25"/>
              </w:rPr>
              <w:t xml:space="preserve"> государственного реестра индивидуальных предпринимателей, в случае обращения индивидуального предпринимателя</w:t>
            </w:r>
          </w:p>
        </w:tc>
        <w:tc>
          <w:tcPr>
            <w:tcW w:w="3402" w:type="dxa"/>
          </w:tcPr>
          <w:p w:rsidR="007940D7" w:rsidRPr="00191298" w:rsidRDefault="007940D7" w:rsidP="00CB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91298">
              <w:rPr>
                <w:rFonts w:ascii="Times New Roman" w:hAnsi="Times New Roman"/>
                <w:sz w:val="25"/>
                <w:szCs w:val="25"/>
              </w:rPr>
              <w:t>ФНС России</w:t>
            </w:r>
          </w:p>
        </w:tc>
      </w:tr>
      <w:tr w:rsidR="00A83741" w:rsidRPr="00191298" w:rsidTr="007940D7">
        <w:trPr>
          <w:cantSplit/>
          <w:tblCellSpacing w:w="5" w:type="nil"/>
        </w:trPr>
        <w:tc>
          <w:tcPr>
            <w:tcW w:w="600" w:type="dxa"/>
          </w:tcPr>
          <w:p w:rsidR="00A83741" w:rsidRPr="00191298" w:rsidRDefault="007940D7" w:rsidP="007940D7">
            <w:pPr>
              <w:pStyle w:val="af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91298">
              <w:rPr>
                <w:rFonts w:ascii="Times New Roman" w:hAnsi="Times New Roman"/>
                <w:sz w:val="25"/>
                <w:szCs w:val="25"/>
              </w:rPr>
              <w:t>2.</w:t>
            </w:r>
          </w:p>
        </w:tc>
        <w:tc>
          <w:tcPr>
            <w:tcW w:w="5496" w:type="dxa"/>
          </w:tcPr>
          <w:p w:rsidR="00A83741" w:rsidRPr="00191298" w:rsidRDefault="00F81976" w:rsidP="000D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191298">
              <w:rPr>
                <w:rFonts w:ascii="Times New Roman" w:hAnsi="Times New Roman"/>
                <w:sz w:val="25"/>
                <w:szCs w:val="25"/>
              </w:rPr>
              <w:t>Выписка из Единого государственного реестра недвижимости об основных характеристиках и зарегистрированных правах на объект недвижимости (далее - ЕГРН) (помещение</w:t>
            </w:r>
            <w:r w:rsidR="007E7BA4">
              <w:rPr>
                <w:rFonts w:ascii="Times New Roman" w:hAnsi="Times New Roman"/>
                <w:sz w:val="25"/>
                <w:szCs w:val="25"/>
              </w:rPr>
              <w:t>,</w:t>
            </w:r>
            <w:r w:rsidRPr="00191298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="000D3A31" w:rsidRPr="00191298">
              <w:rPr>
                <w:rFonts w:ascii="Times New Roman" w:hAnsi="Times New Roman"/>
                <w:sz w:val="25"/>
                <w:szCs w:val="25"/>
              </w:rPr>
              <w:t xml:space="preserve">многоквартирный дом, в котором расположено помещение, или </w:t>
            </w:r>
            <w:r w:rsidRPr="00191298">
              <w:rPr>
                <w:rFonts w:ascii="Times New Roman" w:hAnsi="Times New Roman"/>
                <w:sz w:val="25"/>
                <w:szCs w:val="25"/>
              </w:rPr>
              <w:t xml:space="preserve">здание, </w:t>
            </w:r>
            <w:r w:rsidR="000D3A31" w:rsidRPr="00191298">
              <w:rPr>
                <w:rFonts w:ascii="Times New Roman" w:hAnsi="Times New Roman"/>
                <w:sz w:val="25"/>
                <w:szCs w:val="25"/>
              </w:rPr>
              <w:t>в котором расположено помещение</w:t>
            </w:r>
            <w:r w:rsidRPr="00191298">
              <w:rPr>
                <w:rFonts w:ascii="Times New Roman" w:hAnsi="Times New Roman"/>
                <w:sz w:val="25"/>
                <w:szCs w:val="25"/>
              </w:rPr>
              <w:t>) или уведомление об отсутствии в ЕГРН запрашиваемых сведений</w:t>
            </w:r>
          </w:p>
        </w:tc>
        <w:tc>
          <w:tcPr>
            <w:tcW w:w="3402" w:type="dxa"/>
          </w:tcPr>
          <w:p w:rsidR="00C5673F" w:rsidRPr="00191298" w:rsidRDefault="007940D7" w:rsidP="00CB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91298">
              <w:rPr>
                <w:rFonts w:ascii="Times New Roman" w:hAnsi="Times New Roman"/>
                <w:sz w:val="25"/>
                <w:szCs w:val="25"/>
              </w:rPr>
              <w:t xml:space="preserve">Филиал ФГБУ «ФКП </w:t>
            </w:r>
          </w:p>
          <w:p w:rsidR="00A83741" w:rsidRPr="00191298" w:rsidRDefault="007940D7" w:rsidP="00CB6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191298">
              <w:rPr>
                <w:rFonts w:ascii="Times New Roman" w:hAnsi="Times New Roman"/>
                <w:sz w:val="25"/>
                <w:szCs w:val="25"/>
              </w:rPr>
              <w:t>Росреестра</w:t>
            </w:r>
            <w:proofErr w:type="spellEnd"/>
            <w:r w:rsidRPr="00191298">
              <w:rPr>
                <w:rFonts w:ascii="Times New Roman" w:hAnsi="Times New Roman"/>
                <w:sz w:val="25"/>
                <w:szCs w:val="25"/>
              </w:rPr>
              <w:t xml:space="preserve">» по СК </w:t>
            </w:r>
          </w:p>
        </w:tc>
      </w:tr>
      <w:tr w:rsidR="00642322" w:rsidRPr="00191298" w:rsidTr="007940D7">
        <w:trPr>
          <w:tblCellSpacing w:w="5" w:type="nil"/>
        </w:trPr>
        <w:tc>
          <w:tcPr>
            <w:tcW w:w="600" w:type="dxa"/>
          </w:tcPr>
          <w:p w:rsidR="00642322" w:rsidRPr="00191298" w:rsidRDefault="007940D7" w:rsidP="007940D7">
            <w:pPr>
              <w:pStyle w:val="af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91298">
              <w:rPr>
                <w:rFonts w:ascii="Times New Roman" w:hAnsi="Times New Roman"/>
                <w:sz w:val="25"/>
                <w:szCs w:val="25"/>
              </w:rPr>
              <w:t>3.</w:t>
            </w:r>
          </w:p>
        </w:tc>
        <w:tc>
          <w:tcPr>
            <w:tcW w:w="5496" w:type="dxa"/>
          </w:tcPr>
          <w:p w:rsidR="00642322" w:rsidRPr="00191298" w:rsidRDefault="00642322" w:rsidP="004639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proofErr w:type="gramStart"/>
            <w:r w:rsidRPr="00191298">
              <w:rPr>
                <w:rFonts w:ascii="Times New Roman" w:hAnsi="Times New Roman"/>
                <w:sz w:val="25"/>
                <w:szCs w:val="25"/>
              </w:rPr>
              <w:t>За</w:t>
            </w:r>
            <w:r w:rsidRPr="00191298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ключение органа по охране памятников архитектуры, истории и культуры о допустимости проведения переустройства и (или) </w:t>
            </w:r>
            <w:r w:rsidR="008F1D45" w:rsidRPr="00191298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перепланировки </w:t>
            </w:r>
            <w:r w:rsidR="00A41F81" w:rsidRPr="00191298">
              <w:rPr>
                <w:rFonts w:ascii="Times New Roman" w:hAnsi="Times New Roman"/>
                <w:sz w:val="25"/>
                <w:szCs w:val="25"/>
                <w:lang w:eastAsia="ru-RU"/>
              </w:rPr>
              <w:t>помещения в многоквартирном доме</w:t>
            </w:r>
            <w:r w:rsidR="00DE43E3" w:rsidRPr="00191298">
              <w:rPr>
                <w:rFonts w:ascii="Times New Roman" w:hAnsi="Times New Roman"/>
                <w:sz w:val="25"/>
                <w:szCs w:val="25"/>
                <w:lang w:eastAsia="ru-RU"/>
              </w:rPr>
              <w:t>, в случае, если переустройство и (или) перепланировка требуются для обеспечения использования такого помещения в качестве жилого или нежилого помещения</w:t>
            </w:r>
            <w:r w:rsidR="008F1D45" w:rsidRPr="00191298">
              <w:rPr>
                <w:rFonts w:ascii="Times New Roman" w:hAnsi="Times New Roman"/>
                <w:sz w:val="25"/>
                <w:szCs w:val="25"/>
                <w:lang w:eastAsia="ru-RU"/>
              </w:rPr>
              <w:t xml:space="preserve"> (</w:t>
            </w:r>
            <w:r w:rsidR="00A41F81" w:rsidRPr="00191298">
              <w:rPr>
                <w:rFonts w:ascii="Times New Roman" w:hAnsi="Times New Roman"/>
                <w:sz w:val="25"/>
                <w:szCs w:val="25"/>
                <w:lang w:eastAsia="ru-RU"/>
              </w:rPr>
              <w:t>если такое помещение или дом, в котором оно находится, является памятником архитектуры, истории или культуры</w:t>
            </w:r>
            <w:r w:rsidR="008F1D45" w:rsidRPr="00191298">
              <w:rPr>
                <w:rFonts w:ascii="Times New Roman" w:hAnsi="Times New Roman"/>
                <w:sz w:val="25"/>
                <w:szCs w:val="25"/>
                <w:lang w:eastAsia="ru-RU"/>
              </w:rPr>
              <w:t>)</w:t>
            </w:r>
            <w:proofErr w:type="gramEnd"/>
          </w:p>
        </w:tc>
        <w:tc>
          <w:tcPr>
            <w:tcW w:w="3402" w:type="dxa"/>
          </w:tcPr>
          <w:p w:rsidR="00642322" w:rsidRPr="00191298" w:rsidRDefault="00644F28" w:rsidP="005367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91298">
              <w:rPr>
                <w:rFonts w:ascii="Times New Roman" w:hAnsi="Times New Roman"/>
                <w:sz w:val="25"/>
                <w:szCs w:val="25"/>
              </w:rPr>
              <w:t xml:space="preserve">Управление </w:t>
            </w:r>
            <w:r w:rsidR="00536735" w:rsidRPr="00191298">
              <w:rPr>
                <w:rFonts w:ascii="Times New Roman" w:hAnsi="Times New Roman"/>
                <w:sz w:val="25"/>
                <w:szCs w:val="25"/>
              </w:rPr>
              <w:t xml:space="preserve">Ставропольского края </w:t>
            </w:r>
            <w:r w:rsidRPr="00191298">
              <w:rPr>
                <w:rFonts w:ascii="Times New Roman" w:hAnsi="Times New Roman"/>
                <w:sz w:val="25"/>
                <w:szCs w:val="25"/>
              </w:rPr>
              <w:t xml:space="preserve">по сохранению и государственной охране объектов культурного наследия </w:t>
            </w:r>
          </w:p>
        </w:tc>
      </w:tr>
      <w:tr w:rsidR="009458F3" w:rsidRPr="00191298" w:rsidTr="007940D7">
        <w:trPr>
          <w:cantSplit/>
          <w:tblCellSpacing w:w="5" w:type="nil"/>
        </w:trPr>
        <w:tc>
          <w:tcPr>
            <w:tcW w:w="600" w:type="dxa"/>
          </w:tcPr>
          <w:p w:rsidR="009458F3" w:rsidRPr="00191298" w:rsidRDefault="007940D7" w:rsidP="007940D7">
            <w:pPr>
              <w:pStyle w:val="af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91298">
              <w:rPr>
                <w:rFonts w:ascii="Times New Roman" w:hAnsi="Times New Roman"/>
                <w:sz w:val="25"/>
                <w:szCs w:val="25"/>
              </w:rPr>
              <w:t>4.</w:t>
            </w:r>
          </w:p>
        </w:tc>
        <w:tc>
          <w:tcPr>
            <w:tcW w:w="5496" w:type="dxa"/>
          </w:tcPr>
          <w:p w:rsidR="009458F3" w:rsidRPr="00191298" w:rsidRDefault="00804BAB" w:rsidP="00642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91298">
              <w:rPr>
                <w:rFonts w:ascii="Times New Roman" w:hAnsi="Times New Roman"/>
                <w:sz w:val="25"/>
                <w:szCs w:val="25"/>
              </w:rPr>
              <w:t xml:space="preserve">Технический паспорт переводимого помещения </w:t>
            </w:r>
            <w:r w:rsidR="00B136A9" w:rsidRPr="00191298">
              <w:rPr>
                <w:rFonts w:ascii="Times New Roman" w:hAnsi="Times New Roman"/>
                <w:sz w:val="25"/>
                <w:szCs w:val="25"/>
              </w:rPr>
              <w:br/>
            </w:r>
            <w:r w:rsidRPr="00191298">
              <w:rPr>
                <w:rFonts w:ascii="Times New Roman" w:hAnsi="Times New Roman"/>
                <w:sz w:val="25"/>
                <w:szCs w:val="25"/>
              </w:rPr>
              <w:t>(в случае, если переводимое помещение является жилым)</w:t>
            </w:r>
          </w:p>
        </w:tc>
        <w:tc>
          <w:tcPr>
            <w:tcW w:w="3402" w:type="dxa"/>
          </w:tcPr>
          <w:p w:rsidR="009458F3" w:rsidRPr="00191298" w:rsidRDefault="007940D7" w:rsidP="00794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91298">
              <w:rPr>
                <w:rFonts w:ascii="Times New Roman" w:hAnsi="Times New Roman"/>
                <w:sz w:val="25"/>
                <w:szCs w:val="25"/>
              </w:rPr>
              <w:t>Организации, осуществляющие техническую инвентаризацию</w:t>
            </w:r>
          </w:p>
        </w:tc>
      </w:tr>
      <w:tr w:rsidR="00804BAB" w:rsidRPr="00191298" w:rsidTr="007940D7">
        <w:trPr>
          <w:cantSplit/>
          <w:tblCellSpacing w:w="5" w:type="nil"/>
        </w:trPr>
        <w:tc>
          <w:tcPr>
            <w:tcW w:w="600" w:type="dxa"/>
          </w:tcPr>
          <w:p w:rsidR="00804BAB" w:rsidRPr="00191298" w:rsidRDefault="007940D7" w:rsidP="007940D7">
            <w:pPr>
              <w:pStyle w:val="af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91298">
              <w:rPr>
                <w:rFonts w:ascii="Times New Roman" w:hAnsi="Times New Roman"/>
                <w:sz w:val="25"/>
                <w:szCs w:val="25"/>
              </w:rPr>
              <w:t>5.</w:t>
            </w:r>
          </w:p>
        </w:tc>
        <w:tc>
          <w:tcPr>
            <w:tcW w:w="5496" w:type="dxa"/>
          </w:tcPr>
          <w:p w:rsidR="00804BAB" w:rsidRPr="00191298" w:rsidRDefault="00804BAB" w:rsidP="00642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91298">
              <w:rPr>
                <w:rFonts w:ascii="Times New Roman" w:hAnsi="Times New Roman"/>
                <w:sz w:val="25"/>
                <w:szCs w:val="25"/>
              </w:rPr>
              <w:t>Поэтажный план дома, в котором находится переводимое помещение</w:t>
            </w:r>
          </w:p>
        </w:tc>
        <w:tc>
          <w:tcPr>
            <w:tcW w:w="3402" w:type="dxa"/>
          </w:tcPr>
          <w:p w:rsidR="00804BAB" w:rsidRPr="00191298" w:rsidRDefault="007940D7" w:rsidP="008F1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91298">
              <w:rPr>
                <w:rFonts w:ascii="Times New Roman" w:hAnsi="Times New Roman"/>
                <w:sz w:val="25"/>
                <w:szCs w:val="25"/>
              </w:rPr>
              <w:t>Организации, осуществляющие техническую инвентаризацию</w:t>
            </w:r>
          </w:p>
        </w:tc>
      </w:tr>
      <w:tr w:rsidR="00804BAB" w:rsidRPr="00191298" w:rsidTr="007940D7">
        <w:trPr>
          <w:cantSplit/>
          <w:tblCellSpacing w:w="5" w:type="nil"/>
        </w:trPr>
        <w:tc>
          <w:tcPr>
            <w:tcW w:w="600" w:type="dxa"/>
          </w:tcPr>
          <w:p w:rsidR="00804BAB" w:rsidRPr="00191298" w:rsidRDefault="007940D7" w:rsidP="007940D7">
            <w:pPr>
              <w:pStyle w:val="af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91298">
              <w:rPr>
                <w:rFonts w:ascii="Times New Roman" w:hAnsi="Times New Roman"/>
                <w:sz w:val="25"/>
                <w:szCs w:val="25"/>
              </w:rPr>
              <w:t>6.</w:t>
            </w:r>
          </w:p>
        </w:tc>
        <w:tc>
          <w:tcPr>
            <w:tcW w:w="5496" w:type="dxa"/>
          </w:tcPr>
          <w:p w:rsidR="00804BAB" w:rsidRPr="00191298" w:rsidRDefault="00804BAB" w:rsidP="00642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191298">
              <w:rPr>
                <w:rFonts w:ascii="Times New Roman" w:hAnsi="Times New Roman"/>
                <w:sz w:val="25"/>
                <w:szCs w:val="25"/>
              </w:rPr>
              <w:t>План переводимого помещения с его техническим описанием (в случае, если переводимое помещение является нежилым)</w:t>
            </w:r>
          </w:p>
        </w:tc>
        <w:tc>
          <w:tcPr>
            <w:tcW w:w="3402" w:type="dxa"/>
          </w:tcPr>
          <w:p w:rsidR="00804BAB" w:rsidRPr="00191298" w:rsidRDefault="007940D7" w:rsidP="008F1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191298">
              <w:rPr>
                <w:rFonts w:ascii="Times New Roman" w:hAnsi="Times New Roman"/>
                <w:sz w:val="25"/>
                <w:szCs w:val="25"/>
              </w:rPr>
              <w:t>Организации, осуществляющие техническую инвентаризацию</w:t>
            </w:r>
          </w:p>
        </w:tc>
      </w:tr>
    </w:tbl>
    <w:p w:rsidR="003D0429" w:rsidRPr="00FC38C8" w:rsidRDefault="003D0429" w:rsidP="00A2419A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Документы, указанные в пункте </w:t>
      </w:r>
      <w:r w:rsidR="00074333" w:rsidRPr="00FC38C8">
        <w:rPr>
          <w:rFonts w:ascii="Times New Roman" w:hAnsi="Times New Roman"/>
          <w:sz w:val="28"/>
          <w:szCs w:val="28"/>
        </w:rPr>
        <w:t>2</w:t>
      </w:r>
      <w:r w:rsidR="00391A92" w:rsidRPr="00FC38C8">
        <w:rPr>
          <w:rFonts w:ascii="Times New Roman" w:hAnsi="Times New Roman"/>
          <w:sz w:val="28"/>
          <w:szCs w:val="28"/>
        </w:rPr>
        <w:t>7</w:t>
      </w:r>
      <w:r w:rsidR="00D02235" w:rsidRPr="00FC38C8">
        <w:rPr>
          <w:rFonts w:ascii="Times New Roman" w:hAnsi="Times New Roman"/>
          <w:sz w:val="28"/>
          <w:szCs w:val="28"/>
        </w:rPr>
        <w:t xml:space="preserve"> </w:t>
      </w:r>
      <w:r w:rsidRPr="00FC38C8">
        <w:rPr>
          <w:rFonts w:ascii="Times New Roman" w:hAnsi="Times New Roman"/>
          <w:sz w:val="28"/>
          <w:szCs w:val="28"/>
        </w:rPr>
        <w:t>Административного регламента, заявитель вправе представить лично.</w:t>
      </w:r>
    </w:p>
    <w:p w:rsidR="008566DB" w:rsidRPr="00FC38C8" w:rsidRDefault="00391A92" w:rsidP="00A2419A">
      <w:pPr>
        <w:pStyle w:val="af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eastAsia="Times New Roman" w:hAnsi="Times New Roman"/>
          <w:sz w:val="28"/>
          <w:szCs w:val="28"/>
        </w:rPr>
        <w:t>В соответствии с</w:t>
      </w:r>
      <w:r w:rsidR="00A6245F" w:rsidRPr="00FC38C8">
        <w:rPr>
          <w:rFonts w:ascii="Times New Roman" w:eastAsia="Times New Roman" w:hAnsi="Times New Roman"/>
          <w:sz w:val="28"/>
          <w:szCs w:val="28"/>
        </w:rPr>
        <w:t xml:space="preserve"> пунктами 1, 2, 4</w:t>
      </w:r>
      <w:r w:rsidRPr="00FC38C8">
        <w:rPr>
          <w:rFonts w:ascii="Times New Roman" w:eastAsia="Times New Roman" w:hAnsi="Times New Roman"/>
          <w:sz w:val="28"/>
          <w:szCs w:val="28"/>
        </w:rPr>
        <w:t xml:space="preserve"> част</w:t>
      </w:r>
      <w:r w:rsidR="00A6245F" w:rsidRPr="00FC38C8">
        <w:rPr>
          <w:rFonts w:ascii="Times New Roman" w:eastAsia="Times New Roman" w:hAnsi="Times New Roman"/>
          <w:sz w:val="28"/>
          <w:szCs w:val="28"/>
        </w:rPr>
        <w:t>и</w:t>
      </w:r>
      <w:r w:rsidRPr="00FC38C8">
        <w:rPr>
          <w:rFonts w:ascii="Times New Roman" w:eastAsia="Times New Roman" w:hAnsi="Times New Roman"/>
          <w:sz w:val="28"/>
          <w:szCs w:val="28"/>
        </w:rPr>
        <w:t xml:space="preserve"> 1 статьи 7 Федерального закона от 27 июля 2010 г. № 210-ФЗ «Об организации предоставления государственных и муниципальных услуг» не вправе требовать от заявителя</w:t>
      </w:r>
      <w:r w:rsidR="003D0429" w:rsidRPr="00FC38C8">
        <w:rPr>
          <w:rFonts w:ascii="Times New Roman" w:hAnsi="Times New Roman"/>
          <w:sz w:val="28"/>
          <w:szCs w:val="28"/>
        </w:rPr>
        <w:t>:</w:t>
      </w:r>
      <w:r w:rsidR="008566DB" w:rsidRPr="00FC38C8">
        <w:rPr>
          <w:rFonts w:ascii="Times New Roman" w:hAnsi="Times New Roman"/>
          <w:sz w:val="28"/>
          <w:szCs w:val="28"/>
        </w:rPr>
        <w:t xml:space="preserve"> </w:t>
      </w:r>
    </w:p>
    <w:p w:rsidR="008566DB" w:rsidRPr="00FC38C8" w:rsidRDefault="00391A92" w:rsidP="00A2419A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eastAsia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</w:t>
      </w:r>
      <w:r w:rsidRPr="00FC38C8">
        <w:rPr>
          <w:rFonts w:ascii="Times New Roman" w:eastAsia="Times New Roman" w:hAnsi="Times New Roman"/>
          <w:sz w:val="28"/>
          <w:szCs w:val="28"/>
        </w:rPr>
        <w:lastRenderedPageBreak/>
        <w:t>регулирующими отношения, возникающие в связи с предоставлением муниципальной услуги</w:t>
      </w:r>
      <w:r w:rsidR="003D0429" w:rsidRPr="00FC38C8">
        <w:rPr>
          <w:rFonts w:ascii="Times New Roman" w:hAnsi="Times New Roman"/>
          <w:sz w:val="28"/>
          <w:szCs w:val="28"/>
        </w:rPr>
        <w:t>;</w:t>
      </w:r>
    </w:p>
    <w:p w:rsidR="0045720A" w:rsidRPr="00FC38C8" w:rsidRDefault="00391A92" w:rsidP="00A2419A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eastAsia="Times New Roman" w:hAnsi="Times New Roman"/>
          <w:sz w:val="28"/>
          <w:szCs w:val="28"/>
        </w:rPr>
        <w:t xml:space="preserve">предоставления документов и информации, в том числе подтверждающих внесение заявителем платы за предоставление </w:t>
      </w:r>
      <w:r w:rsidR="00BF369B" w:rsidRPr="00FC38C8"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FC38C8">
        <w:rPr>
          <w:rFonts w:ascii="Times New Roman" w:eastAsia="Times New Roman" w:hAnsi="Times New Roman"/>
          <w:sz w:val="28"/>
          <w:szCs w:val="28"/>
        </w:rPr>
        <w:t xml:space="preserve">услуги, которые находятся в распоряжении </w:t>
      </w:r>
      <w:r w:rsidR="00696D47" w:rsidRPr="00FC38C8">
        <w:rPr>
          <w:rFonts w:ascii="Times New Roman" w:eastAsia="Times New Roman" w:hAnsi="Times New Roman"/>
          <w:sz w:val="28"/>
          <w:szCs w:val="28"/>
        </w:rPr>
        <w:t>Комитета</w:t>
      </w:r>
      <w:r w:rsidRPr="00FC38C8">
        <w:rPr>
          <w:rFonts w:ascii="Times New Roman" w:eastAsia="Times New Roman" w:hAnsi="Times New Roman"/>
          <w:sz w:val="28"/>
          <w:szCs w:val="28"/>
        </w:rPr>
        <w:t xml:space="preserve"> иных органов и организаций, участвующих в предоставлении </w:t>
      </w:r>
      <w:r w:rsidR="00BF369B" w:rsidRPr="00FC38C8"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FC38C8">
        <w:rPr>
          <w:rFonts w:ascii="Times New Roman" w:eastAsia="Times New Roman" w:hAnsi="Times New Roman"/>
          <w:sz w:val="28"/>
          <w:szCs w:val="28"/>
        </w:rPr>
        <w:t>услуги в соответствии с нормативными правовыми актами Российской Федерации, Ставропольского края, муниципальными правовыми актами города Ставрополя</w:t>
      </w:r>
      <w:r w:rsidR="0045720A" w:rsidRPr="00FC38C8">
        <w:rPr>
          <w:rFonts w:ascii="Times New Roman" w:eastAsia="Times New Roman" w:hAnsi="Times New Roman"/>
          <w:sz w:val="28"/>
          <w:szCs w:val="28"/>
        </w:rPr>
        <w:t>;</w:t>
      </w:r>
    </w:p>
    <w:p w:rsidR="00A0300F" w:rsidRPr="00FC38C8" w:rsidRDefault="0045720A" w:rsidP="00A2419A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eastAsia="Times New Roman" w:hAnsi="Times New Roman"/>
          <w:sz w:val="28"/>
          <w:szCs w:val="28"/>
        </w:rPr>
        <w:t xml:space="preserve"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A0300F" w:rsidRPr="00FC38C8"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FC38C8">
        <w:rPr>
          <w:rFonts w:ascii="Times New Roman" w:eastAsia="Times New Roman" w:hAnsi="Times New Roman"/>
          <w:sz w:val="28"/>
          <w:szCs w:val="28"/>
        </w:rPr>
        <w:t>услуги, либо в предоставлении</w:t>
      </w:r>
      <w:r w:rsidR="00A0300F" w:rsidRPr="00FC38C8">
        <w:rPr>
          <w:rFonts w:ascii="Times New Roman" w:eastAsia="Times New Roman" w:hAnsi="Times New Roman"/>
          <w:sz w:val="28"/>
          <w:szCs w:val="28"/>
        </w:rPr>
        <w:t xml:space="preserve"> муниципальной</w:t>
      </w:r>
      <w:r w:rsidRPr="00FC38C8">
        <w:rPr>
          <w:rFonts w:ascii="Times New Roman" w:eastAsia="Times New Roman" w:hAnsi="Times New Roman"/>
          <w:sz w:val="28"/>
          <w:szCs w:val="28"/>
        </w:rPr>
        <w:t xml:space="preserve"> услуги, за исключением следующих случаев</w:t>
      </w:r>
      <w:r w:rsidR="00A0300F" w:rsidRPr="00FC38C8">
        <w:rPr>
          <w:rFonts w:ascii="Times New Roman" w:eastAsia="Times New Roman" w:hAnsi="Times New Roman"/>
          <w:sz w:val="28"/>
          <w:szCs w:val="28"/>
        </w:rPr>
        <w:t>:</w:t>
      </w:r>
    </w:p>
    <w:p w:rsidR="00A0300F" w:rsidRPr="00FC38C8" w:rsidRDefault="00A0300F" w:rsidP="00A2419A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eastAsia="Times New Roman" w:hAnsi="Times New Roman"/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BF369B" w:rsidRPr="00FC38C8"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FC38C8">
        <w:rPr>
          <w:rFonts w:ascii="Times New Roman" w:eastAsia="Times New Roman" w:hAnsi="Times New Roman"/>
          <w:sz w:val="28"/>
          <w:szCs w:val="28"/>
        </w:rPr>
        <w:t xml:space="preserve">услуги, после первоначальной подачи заявления о предоставлении </w:t>
      </w:r>
      <w:r w:rsidR="00BF369B" w:rsidRPr="00FC38C8"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FC38C8">
        <w:rPr>
          <w:rFonts w:ascii="Times New Roman" w:eastAsia="Times New Roman" w:hAnsi="Times New Roman"/>
          <w:sz w:val="28"/>
          <w:szCs w:val="28"/>
        </w:rPr>
        <w:t>услуги;</w:t>
      </w:r>
    </w:p>
    <w:p w:rsidR="00A0300F" w:rsidRPr="00FC38C8" w:rsidRDefault="00A0300F" w:rsidP="00A2419A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eastAsia="Times New Roman" w:hAnsi="Times New Roman"/>
          <w:sz w:val="28"/>
          <w:szCs w:val="28"/>
        </w:rPr>
        <w:t xml:space="preserve">наличие ошибок в заявлении о предоставлении </w:t>
      </w:r>
      <w:r w:rsidR="00BF369B" w:rsidRPr="00FC38C8"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FC38C8">
        <w:rPr>
          <w:rFonts w:ascii="Times New Roman" w:eastAsia="Times New Roman" w:hAnsi="Times New Roman"/>
          <w:sz w:val="28"/>
          <w:szCs w:val="28"/>
        </w:rPr>
        <w:t xml:space="preserve">услуги и документах, поданных заявителем после первоначального отказа в приеме документов, необходимых для предоставления </w:t>
      </w:r>
      <w:r w:rsidR="00BF369B" w:rsidRPr="00FC38C8"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FC38C8">
        <w:rPr>
          <w:rFonts w:ascii="Times New Roman" w:eastAsia="Times New Roman" w:hAnsi="Times New Roman"/>
          <w:sz w:val="28"/>
          <w:szCs w:val="28"/>
        </w:rPr>
        <w:t xml:space="preserve">услуги, либо в предоставлении </w:t>
      </w:r>
      <w:r w:rsidR="00C80728" w:rsidRPr="00FC38C8"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FC38C8">
        <w:rPr>
          <w:rFonts w:ascii="Times New Roman" w:eastAsia="Times New Roman" w:hAnsi="Times New Roman"/>
          <w:sz w:val="28"/>
          <w:szCs w:val="28"/>
        </w:rPr>
        <w:t>услуги и не включенных в предоставленный ранее комплект документов;</w:t>
      </w:r>
    </w:p>
    <w:p w:rsidR="00A0300F" w:rsidRPr="00FC38C8" w:rsidRDefault="00A0300F" w:rsidP="00A2419A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eastAsia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</w:t>
      </w:r>
      <w:r w:rsidR="00BF369B">
        <w:rPr>
          <w:rFonts w:ascii="Times New Roman" w:eastAsia="Times New Roman" w:hAnsi="Times New Roman"/>
          <w:sz w:val="28"/>
          <w:szCs w:val="28"/>
        </w:rPr>
        <w:t xml:space="preserve"> </w:t>
      </w:r>
      <w:r w:rsidR="00BF369B" w:rsidRPr="00FC38C8">
        <w:rPr>
          <w:rFonts w:ascii="Times New Roman" w:eastAsia="Times New Roman" w:hAnsi="Times New Roman"/>
          <w:sz w:val="28"/>
          <w:szCs w:val="28"/>
        </w:rPr>
        <w:t>муниципальной</w:t>
      </w:r>
      <w:r w:rsidRPr="00FC38C8">
        <w:rPr>
          <w:rFonts w:ascii="Times New Roman" w:eastAsia="Times New Roman" w:hAnsi="Times New Roman"/>
          <w:sz w:val="28"/>
          <w:szCs w:val="28"/>
        </w:rPr>
        <w:t xml:space="preserve"> услуги, либо в предоставлении </w:t>
      </w:r>
      <w:r w:rsidR="00BF369B" w:rsidRPr="00FC38C8"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FC38C8">
        <w:rPr>
          <w:rFonts w:ascii="Times New Roman" w:eastAsia="Times New Roman" w:hAnsi="Times New Roman"/>
          <w:sz w:val="28"/>
          <w:szCs w:val="28"/>
        </w:rPr>
        <w:t>услуги;</w:t>
      </w:r>
    </w:p>
    <w:p w:rsidR="003D0429" w:rsidRPr="00FC38C8" w:rsidRDefault="00A0300F" w:rsidP="00A2419A">
      <w:pPr>
        <w:pStyle w:val="af4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 w:rsidRPr="00FC38C8">
        <w:rPr>
          <w:rFonts w:ascii="Times New Roman" w:eastAsia="Times New Roman" w:hAnsi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Комитета, работника Центра при первоначальном отказе в приеме документов, необходимых для предоставления </w:t>
      </w:r>
      <w:r w:rsidR="00C80728" w:rsidRPr="00FC38C8"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FC38C8">
        <w:rPr>
          <w:rFonts w:ascii="Times New Roman" w:eastAsia="Times New Roman" w:hAnsi="Times New Roman"/>
          <w:sz w:val="28"/>
          <w:szCs w:val="28"/>
        </w:rPr>
        <w:t xml:space="preserve">услуги, либо в предоставлении </w:t>
      </w:r>
      <w:r w:rsidR="00C80728" w:rsidRPr="00FC38C8"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FC38C8">
        <w:rPr>
          <w:rFonts w:ascii="Times New Roman" w:eastAsia="Times New Roman" w:hAnsi="Times New Roman"/>
          <w:sz w:val="28"/>
          <w:szCs w:val="28"/>
        </w:rPr>
        <w:t xml:space="preserve">услуги, о чем в письменном виде за подписью заместителя главы администрации города Ставрополя, руководителя Комитета, руководителя Центра при первоначальном отказе в приеме документов, необходимых для предоставления </w:t>
      </w:r>
      <w:r w:rsidR="00C80728" w:rsidRPr="00FC38C8"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FC38C8">
        <w:rPr>
          <w:rFonts w:ascii="Times New Roman" w:eastAsia="Times New Roman" w:hAnsi="Times New Roman"/>
          <w:sz w:val="28"/>
          <w:szCs w:val="28"/>
        </w:rPr>
        <w:t>услуги</w:t>
      </w:r>
      <w:proofErr w:type="gramEnd"/>
      <w:r w:rsidRPr="00FC38C8">
        <w:rPr>
          <w:rFonts w:ascii="Times New Roman" w:eastAsia="Times New Roman" w:hAnsi="Times New Roman"/>
          <w:sz w:val="28"/>
          <w:szCs w:val="28"/>
        </w:rPr>
        <w:t>, уведомляется заявитель, а также приносятся извинения за предоставленные неудобства</w:t>
      </w:r>
      <w:r w:rsidR="003D0429" w:rsidRPr="00FC38C8">
        <w:rPr>
          <w:rFonts w:ascii="Times New Roman" w:hAnsi="Times New Roman"/>
          <w:sz w:val="28"/>
          <w:szCs w:val="28"/>
        </w:rPr>
        <w:t>.</w:t>
      </w:r>
    </w:p>
    <w:p w:rsidR="00F81032" w:rsidRPr="00FC38C8" w:rsidRDefault="00F81032" w:rsidP="00060F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0FAE" w:rsidRPr="00FC38C8" w:rsidRDefault="00060FAE" w:rsidP="00EA171B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Исчерпывающий перечень оснований для отказа в приеме </w:t>
      </w:r>
      <w:r w:rsidR="00E835EB">
        <w:rPr>
          <w:rFonts w:ascii="Times New Roman" w:hAnsi="Times New Roman"/>
          <w:sz w:val="28"/>
          <w:szCs w:val="28"/>
        </w:rPr>
        <w:t xml:space="preserve">заявления о предоставлении муниципальной услуги и </w:t>
      </w:r>
      <w:r w:rsidRPr="00FC38C8">
        <w:rPr>
          <w:rFonts w:ascii="Times New Roman" w:hAnsi="Times New Roman"/>
          <w:sz w:val="28"/>
          <w:szCs w:val="28"/>
        </w:rPr>
        <w:t xml:space="preserve">документов, необходимых для предоставления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</w:p>
    <w:p w:rsidR="00060FAE" w:rsidRPr="00FC38C8" w:rsidRDefault="00060FAE" w:rsidP="00060F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6DB" w:rsidRPr="00FC38C8" w:rsidRDefault="003D0429" w:rsidP="00960B70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bookmarkStart w:id="13" w:name="Par296"/>
      <w:bookmarkStart w:id="14" w:name="Par298"/>
      <w:bookmarkEnd w:id="13"/>
      <w:bookmarkEnd w:id="14"/>
      <w:proofErr w:type="gramStart"/>
      <w:r w:rsidRPr="00FC38C8">
        <w:rPr>
          <w:rFonts w:ascii="Times New Roman" w:hAnsi="Times New Roman"/>
          <w:sz w:val="28"/>
          <w:szCs w:val="28"/>
        </w:rPr>
        <w:t>Основани</w:t>
      </w:r>
      <w:r w:rsidR="00EA171B" w:rsidRPr="00FC38C8">
        <w:rPr>
          <w:rFonts w:ascii="Times New Roman" w:hAnsi="Times New Roman"/>
          <w:sz w:val="28"/>
          <w:szCs w:val="28"/>
        </w:rPr>
        <w:t>ем</w:t>
      </w:r>
      <w:r w:rsidRPr="00FC38C8">
        <w:rPr>
          <w:rFonts w:ascii="Times New Roman" w:hAnsi="Times New Roman"/>
          <w:sz w:val="28"/>
          <w:szCs w:val="28"/>
        </w:rPr>
        <w:t xml:space="preserve"> для отказа в приеме заявления </w:t>
      </w:r>
      <w:r w:rsidR="00E835EB">
        <w:rPr>
          <w:rFonts w:ascii="Times New Roman" w:hAnsi="Times New Roman"/>
          <w:sz w:val="28"/>
          <w:szCs w:val="28"/>
        </w:rPr>
        <w:t xml:space="preserve">о </w:t>
      </w:r>
      <w:r w:rsidR="00E835EB" w:rsidRPr="00FC38C8">
        <w:rPr>
          <w:rFonts w:ascii="Times New Roman" w:hAnsi="Times New Roman"/>
          <w:sz w:val="28"/>
          <w:szCs w:val="28"/>
        </w:rPr>
        <w:t>предоставлени</w:t>
      </w:r>
      <w:r w:rsidR="00E835EB">
        <w:rPr>
          <w:rFonts w:ascii="Times New Roman" w:hAnsi="Times New Roman"/>
          <w:sz w:val="28"/>
          <w:szCs w:val="28"/>
        </w:rPr>
        <w:t>и</w:t>
      </w:r>
      <w:r w:rsidR="00E835EB" w:rsidRPr="00FC38C8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Pr="00FC38C8">
        <w:rPr>
          <w:rFonts w:ascii="Times New Roman" w:hAnsi="Times New Roman"/>
          <w:sz w:val="28"/>
          <w:szCs w:val="28"/>
        </w:rPr>
        <w:t xml:space="preserve">и документов, необходимых для предоставления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  <w:r w:rsidRPr="00FC38C8">
        <w:rPr>
          <w:rFonts w:ascii="Times New Roman" w:hAnsi="Times New Roman"/>
          <w:sz w:val="28"/>
          <w:szCs w:val="28"/>
        </w:rPr>
        <w:t>, явля</w:t>
      </w:r>
      <w:r w:rsidR="00EA171B" w:rsidRPr="00FC38C8">
        <w:rPr>
          <w:rFonts w:ascii="Times New Roman" w:hAnsi="Times New Roman"/>
          <w:sz w:val="28"/>
          <w:szCs w:val="28"/>
        </w:rPr>
        <w:t xml:space="preserve">ется </w:t>
      </w:r>
      <w:r w:rsidRPr="00FC38C8">
        <w:rPr>
          <w:rFonts w:ascii="Times New Roman" w:hAnsi="Times New Roman"/>
          <w:sz w:val="28"/>
          <w:szCs w:val="28"/>
        </w:rPr>
        <w:t xml:space="preserve">признание усиленной квалифицированной электронной подписи, с использованием которой подписаны заявление </w:t>
      </w:r>
      <w:r w:rsidR="001E32FA">
        <w:rPr>
          <w:rFonts w:ascii="Times New Roman" w:hAnsi="Times New Roman"/>
          <w:sz w:val="28"/>
          <w:szCs w:val="28"/>
        </w:rPr>
        <w:t xml:space="preserve">о </w:t>
      </w:r>
      <w:r w:rsidR="001E32FA" w:rsidRPr="00FC38C8">
        <w:rPr>
          <w:rFonts w:ascii="Times New Roman" w:hAnsi="Times New Roman"/>
          <w:sz w:val="28"/>
          <w:szCs w:val="28"/>
        </w:rPr>
        <w:lastRenderedPageBreak/>
        <w:t>предоставлени</w:t>
      </w:r>
      <w:r w:rsidR="001E32FA">
        <w:rPr>
          <w:rFonts w:ascii="Times New Roman" w:hAnsi="Times New Roman"/>
          <w:sz w:val="28"/>
          <w:szCs w:val="28"/>
        </w:rPr>
        <w:t>и</w:t>
      </w:r>
      <w:r w:rsidR="001E32FA" w:rsidRPr="00FC38C8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Pr="00FC38C8">
        <w:rPr>
          <w:rFonts w:ascii="Times New Roman" w:hAnsi="Times New Roman"/>
          <w:sz w:val="28"/>
          <w:szCs w:val="28"/>
        </w:rPr>
        <w:t xml:space="preserve">и документы, необходимые для предоставления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  <w:r w:rsidR="00644F28" w:rsidRPr="00FC38C8">
        <w:rPr>
          <w:rFonts w:ascii="Times New Roman" w:hAnsi="Times New Roman"/>
          <w:sz w:val="28"/>
          <w:szCs w:val="28"/>
        </w:rPr>
        <w:t xml:space="preserve"> и</w:t>
      </w:r>
      <w:r w:rsidRPr="00FC38C8">
        <w:rPr>
          <w:rFonts w:ascii="Times New Roman" w:hAnsi="Times New Roman"/>
          <w:sz w:val="28"/>
          <w:szCs w:val="28"/>
        </w:rPr>
        <w:t xml:space="preserve"> представленные заявителем в электронной форме, недействительной</w:t>
      </w:r>
      <w:r w:rsidR="00EA171B" w:rsidRPr="00FC38C8">
        <w:rPr>
          <w:rFonts w:ascii="Times New Roman" w:hAnsi="Times New Roman"/>
          <w:sz w:val="28"/>
          <w:szCs w:val="28"/>
        </w:rPr>
        <w:t>.</w:t>
      </w:r>
      <w:proofErr w:type="gramEnd"/>
    </w:p>
    <w:p w:rsidR="00483C09" w:rsidRPr="00FC38C8" w:rsidRDefault="00483C09" w:rsidP="00483C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83C09" w:rsidRPr="00FC38C8" w:rsidRDefault="00483C09" w:rsidP="00EA171B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 w:rsidRPr="00FC38C8">
        <w:rPr>
          <w:rFonts w:ascii="Times New Roman" w:eastAsia="Times New Roman" w:hAnsi="Times New Roman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463E93" w:rsidRPr="00FC38C8">
        <w:rPr>
          <w:rFonts w:ascii="Times New Roman" w:eastAsia="Times New Roman" w:hAnsi="Times New Roman"/>
          <w:sz w:val="28"/>
          <w:szCs w:val="28"/>
        </w:rPr>
        <w:t>муниципальной услуги</w:t>
      </w:r>
    </w:p>
    <w:p w:rsidR="00483C09" w:rsidRPr="00FC38C8" w:rsidRDefault="00483C09" w:rsidP="00483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66DB" w:rsidRPr="00FC38C8" w:rsidRDefault="00E5331A" w:rsidP="000D5A0E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Основаниями для отказа в предоставлении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  <w:r w:rsidRPr="00FC38C8">
        <w:rPr>
          <w:rFonts w:ascii="Times New Roman" w:hAnsi="Times New Roman"/>
          <w:sz w:val="28"/>
          <w:szCs w:val="28"/>
        </w:rPr>
        <w:t xml:space="preserve"> являются:</w:t>
      </w:r>
    </w:p>
    <w:p w:rsidR="00EA171B" w:rsidRPr="00FC38C8" w:rsidRDefault="003B192D" w:rsidP="000D5A0E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не представление, либо представление не в полном объеме документов</w:t>
      </w:r>
      <w:r w:rsidR="00EA171B" w:rsidRPr="00FC38C8">
        <w:rPr>
          <w:rFonts w:ascii="Times New Roman" w:hAnsi="Times New Roman"/>
          <w:sz w:val="28"/>
          <w:szCs w:val="28"/>
        </w:rPr>
        <w:t xml:space="preserve">, предусмотренных </w:t>
      </w:r>
      <w:r w:rsidR="00085CE0" w:rsidRPr="00FC38C8">
        <w:rPr>
          <w:rFonts w:ascii="Times New Roman" w:hAnsi="Times New Roman"/>
          <w:sz w:val="28"/>
          <w:szCs w:val="28"/>
        </w:rPr>
        <w:t>пунктом</w:t>
      </w:r>
      <w:r w:rsidR="00EA171B" w:rsidRPr="00FC38C8">
        <w:rPr>
          <w:rFonts w:ascii="Times New Roman" w:hAnsi="Times New Roman"/>
          <w:sz w:val="28"/>
          <w:szCs w:val="28"/>
        </w:rPr>
        <w:t xml:space="preserve"> </w:t>
      </w:r>
      <w:r w:rsidR="00E5587A" w:rsidRPr="00FC38C8">
        <w:rPr>
          <w:rFonts w:ascii="Times New Roman" w:hAnsi="Times New Roman"/>
          <w:sz w:val="28"/>
          <w:szCs w:val="28"/>
        </w:rPr>
        <w:t>1</w:t>
      </w:r>
      <w:r w:rsidR="00536735" w:rsidRPr="00FC38C8">
        <w:rPr>
          <w:rFonts w:ascii="Times New Roman" w:hAnsi="Times New Roman"/>
          <w:sz w:val="28"/>
          <w:szCs w:val="28"/>
        </w:rPr>
        <w:t>9</w:t>
      </w:r>
      <w:r w:rsidR="00EA171B" w:rsidRPr="00FC38C8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D63C77" w:rsidRPr="00FC38C8">
        <w:rPr>
          <w:rFonts w:ascii="Times New Roman" w:hAnsi="Times New Roman"/>
          <w:sz w:val="28"/>
          <w:szCs w:val="28"/>
        </w:rPr>
        <w:t>, обязанность по предоставлению которых возложена на заявителя</w:t>
      </w:r>
      <w:r w:rsidR="00EA171B" w:rsidRPr="00FC38C8">
        <w:rPr>
          <w:rFonts w:ascii="Times New Roman" w:hAnsi="Times New Roman"/>
          <w:sz w:val="28"/>
          <w:szCs w:val="28"/>
        </w:rPr>
        <w:t>;</w:t>
      </w:r>
    </w:p>
    <w:p w:rsidR="00EA171B" w:rsidRPr="00FC38C8" w:rsidRDefault="00EA171B" w:rsidP="000D5A0E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 w:rsidRPr="00FC38C8">
        <w:rPr>
          <w:rFonts w:ascii="Times New Roman" w:hAnsi="Times New Roman"/>
          <w:sz w:val="28"/>
          <w:szCs w:val="28"/>
        </w:rPr>
        <w:t>поступление в Комитет ответа на межведомственный запрос, свидетельствующего об отсутствии документа и (или) информации,</w:t>
      </w:r>
      <w:r w:rsidR="00644F28" w:rsidRPr="00FC38C8">
        <w:rPr>
          <w:rFonts w:ascii="Times New Roman" w:hAnsi="Times New Roman"/>
          <w:sz w:val="28"/>
          <w:szCs w:val="28"/>
        </w:rPr>
        <w:t xml:space="preserve"> предусмотренных пунктом 2</w:t>
      </w:r>
      <w:r w:rsidR="00CF3959">
        <w:rPr>
          <w:rFonts w:ascii="Times New Roman" w:hAnsi="Times New Roman"/>
          <w:sz w:val="28"/>
          <w:szCs w:val="28"/>
        </w:rPr>
        <w:t>7</w:t>
      </w:r>
      <w:r w:rsidR="00644F28" w:rsidRPr="00FC38C8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A71743" w:rsidRPr="00FC38C8">
        <w:rPr>
          <w:rFonts w:ascii="Times New Roman" w:hAnsi="Times New Roman"/>
          <w:sz w:val="28"/>
          <w:szCs w:val="28"/>
        </w:rPr>
        <w:t xml:space="preserve">, </w:t>
      </w:r>
      <w:r w:rsidR="00644F28" w:rsidRPr="00FC38C8">
        <w:rPr>
          <w:rFonts w:ascii="Times New Roman" w:hAnsi="Times New Roman"/>
          <w:sz w:val="28"/>
          <w:szCs w:val="28"/>
        </w:rPr>
        <w:t>в случае</w:t>
      </w:r>
      <w:r w:rsidRPr="00FC38C8">
        <w:rPr>
          <w:rFonts w:ascii="Times New Roman" w:hAnsi="Times New Roman"/>
          <w:sz w:val="28"/>
          <w:szCs w:val="28"/>
        </w:rPr>
        <w:t xml:space="preserve"> если Комитет после получения </w:t>
      </w:r>
      <w:r w:rsidR="000B333E" w:rsidRPr="00FC38C8">
        <w:rPr>
          <w:rFonts w:ascii="Times New Roman" w:hAnsi="Times New Roman"/>
          <w:sz w:val="28"/>
          <w:szCs w:val="28"/>
        </w:rPr>
        <w:t>указанного</w:t>
      </w:r>
      <w:r w:rsidRPr="00FC38C8">
        <w:rPr>
          <w:rFonts w:ascii="Times New Roman" w:hAnsi="Times New Roman"/>
          <w:sz w:val="28"/>
          <w:szCs w:val="28"/>
        </w:rPr>
        <w:t xml:space="preserve"> ответа уведомил заявителя о </w:t>
      </w:r>
      <w:r w:rsidR="000B333E" w:rsidRPr="00FC38C8">
        <w:rPr>
          <w:rFonts w:ascii="Times New Roman" w:hAnsi="Times New Roman"/>
          <w:sz w:val="28"/>
          <w:szCs w:val="28"/>
        </w:rPr>
        <w:t xml:space="preserve">его </w:t>
      </w:r>
      <w:r w:rsidRPr="00FC38C8">
        <w:rPr>
          <w:rFonts w:ascii="Times New Roman" w:hAnsi="Times New Roman"/>
          <w:sz w:val="28"/>
          <w:szCs w:val="28"/>
        </w:rPr>
        <w:t>получении, предложил заявителю</w:t>
      </w:r>
      <w:r w:rsidR="000B333E" w:rsidRPr="00FC38C8">
        <w:rPr>
          <w:rFonts w:ascii="Times New Roman" w:hAnsi="Times New Roman"/>
          <w:sz w:val="28"/>
          <w:szCs w:val="28"/>
        </w:rPr>
        <w:t xml:space="preserve"> лично</w:t>
      </w:r>
      <w:r w:rsidRPr="00FC38C8">
        <w:rPr>
          <w:rFonts w:ascii="Times New Roman" w:hAnsi="Times New Roman"/>
          <w:sz w:val="28"/>
          <w:szCs w:val="28"/>
        </w:rPr>
        <w:t xml:space="preserve"> представить документ и (или) информацию</w:t>
      </w:r>
      <w:r w:rsidR="00644F28" w:rsidRPr="00FC38C8">
        <w:rPr>
          <w:rFonts w:ascii="Times New Roman" w:hAnsi="Times New Roman"/>
          <w:sz w:val="28"/>
          <w:szCs w:val="28"/>
        </w:rPr>
        <w:t>, предусмотренные пунктом 2</w:t>
      </w:r>
      <w:r w:rsidR="00CF3959">
        <w:rPr>
          <w:rFonts w:ascii="Times New Roman" w:hAnsi="Times New Roman"/>
          <w:sz w:val="28"/>
          <w:szCs w:val="28"/>
        </w:rPr>
        <w:t>7</w:t>
      </w:r>
      <w:r w:rsidR="00644F28" w:rsidRPr="00FC38C8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Pr="00FC38C8">
        <w:rPr>
          <w:rFonts w:ascii="Times New Roman" w:hAnsi="Times New Roman"/>
          <w:sz w:val="28"/>
          <w:szCs w:val="28"/>
        </w:rPr>
        <w:t xml:space="preserve">, и не получил от заявителя </w:t>
      </w:r>
      <w:r w:rsidR="000B333E" w:rsidRPr="00FC38C8">
        <w:rPr>
          <w:rFonts w:ascii="Times New Roman" w:hAnsi="Times New Roman"/>
          <w:sz w:val="28"/>
          <w:szCs w:val="28"/>
        </w:rPr>
        <w:t>необходимый</w:t>
      </w:r>
      <w:r w:rsidRPr="00FC38C8">
        <w:rPr>
          <w:rFonts w:ascii="Times New Roman" w:hAnsi="Times New Roman"/>
          <w:sz w:val="28"/>
          <w:szCs w:val="28"/>
        </w:rPr>
        <w:t xml:space="preserve"> документ и (или) информацию в течение </w:t>
      </w:r>
      <w:r w:rsidR="00416A75" w:rsidRPr="00FC38C8">
        <w:rPr>
          <w:rFonts w:ascii="Times New Roman" w:hAnsi="Times New Roman"/>
          <w:sz w:val="28"/>
          <w:szCs w:val="28"/>
        </w:rPr>
        <w:t>пятнадцати</w:t>
      </w:r>
      <w:r w:rsidRPr="00FC38C8">
        <w:rPr>
          <w:rFonts w:ascii="Times New Roman" w:hAnsi="Times New Roman"/>
          <w:sz w:val="28"/>
          <w:szCs w:val="28"/>
        </w:rPr>
        <w:t xml:space="preserve"> рабочих дней</w:t>
      </w:r>
      <w:proofErr w:type="gramEnd"/>
      <w:r w:rsidRPr="00FC38C8">
        <w:rPr>
          <w:rFonts w:ascii="Times New Roman" w:hAnsi="Times New Roman"/>
          <w:sz w:val="28"/>
          <w:szCs w:val="28"/>
        </w:rPr>
        <w:t xml:space="preserve"> со дня направления </w:t>
      </w:r>
      <w:r w:rsidR="00082D49">
        <w:rPr>
          <w:rFonts w:ascii="Times New Roman" w:hAnsi="Times New Roman"/>
          <w:sz w:val="28"/>
          <w:szCs w:val="28"/>
        </w:rPr>
        <w:t xml:space="preserve">данного </w:t>
      </w:r>
      <w:r w:rsidRPr="00FC38C8">
        <w:rPr>
          <w:rFonts w:ascii="Times New Roman" w:hAnsi="Times New Roman"/>
          <w:sz w:val="28"/>
          <w:szCs w:val="28"/>
        </w:rPr>
        <w:t>уведомления;</w:t>
      </w:r>
    </w:p>
    <w:p w:rsidR="00177D27" w:rsidRPr="00FC38C8" w:rsidRDefault="00EA171B" w:rsidP="000D5A0E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представление документов в ненадлежащий орган</w:t>
      </w:r>
      <w:r w:rsidR="005A3167" w:rsidRPr="00FC38C8">
        <w:rPr>
          <w:rFonts w:ascii="Times New Roman" w:hAnsi="Times New Roman"/>
          <w:sz w:val="28"/>
          <w:szCs w:val="28"/>
        </w:rPr>
        <w:t>;</w:t>
      </w:r>
    </w:p>
    <w:p w:rsidR="00841FB8" w:rsidRPr="00FC38C8" w:rsidRDefault="00841FB8" w:rsidP="000D5A0E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несоблюдение условий перевода жилого помещения в нежилое помещение или нежилого помещения в жилое помещение, в том числе:</w:t>
      </w:r>
    </w:p>
    <w:p w:rsidR="00841FB8" w:rsidRPr="00FC38C8" w:rsidRDefault="00841FB8" w:rsidP="000D5A0E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перевод жилого помещения в нежилое помещение или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деятельности;</w:t>
      </w:r>
    </w:p>
    <w:p w:rsidR="00841FB8" w:rsidRPr="00FC38C8" w:rsidRDefault="00841FB8" w:rsidP="000D5A0E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 w:rsidRPr="00FC38C8">
        <w:rPr>
          <w:rFonts w:ascii="Times New Roman" w:hAnsi="Times New Roman"/>
          <w:sz w:val="28"/>
          <w:szCs w:val="28"/>
        </w:rPr>
        <w:t>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</w:t>
      </w:r>
      <w:r w:rsidR="00803F03" w:rsidRPr="00FC38C8">
        <w:rPr>
          <w:rFonts w:ascii="Times New Roman" w:hAnsi="Times New Roman"/>
          <w:sz w:val="28"/>
          <w:szCs w:val="28"/>
        </w:rPr>
        <w:t>,</w:t>
      </w:r>
      <w:r w:rsidRPr="00FC38C8">
        <w:rPr>
          <w:rFonts w:ascii="Times New Roman" w:hAnsi="Times New Roman"/>
          <w:sz w:val="28"/>
          <w:szCs w:val="28"/>
        </w:rPr>
        <w:t xml:space="preserve"> если право собственности на переводимое помещение</w:t>
      </w:r>
      <w:proofErr w:type="gramEnd"/>
      <w:r w:rsidRPr="00FC38C8">
        <w:rPr>
          <w:rFonts w:ascii="Times New Roman" w:hAnsi="Times New Roman"/>
          <w:sz w:val="28"/>
          <w:szCs w:val="28"/>
        </w:rPr>
        <w:t xml:space="preserve"> обременено правами каких-либо лиц;</w:t>
      </w:r>
    </w:p>
    <w:p w:rsidR="00841FB8" w:rsidRPr="00FC38C8" w:rsidRDefault="00841FB8" w:rsidP="000D5A0E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жилыми;</w:t>
      </w:r>
    </w:p>
    <w:p w:rsidR="00841FB8" w:rsidRPr="00FC38C8" w:rsidRDefault="00841FB8" w:rsidP="000D5A0E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перевод жилого помещения в наемном доме социального использования в нежилое помещение не допускается;</w:t>
      </w:r>
    </w:p>
    <w:p w:rsidR="00841FB8" w:rsidRPr="00FC38C8" w:rsidRDefault="00841FB8" w:rsidP="000D5A0E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перевод жилого помещения в нежилое помещение в целях осуществления религиозной деятельности не допускается;</w:t>
      </w:r>
    </w:p>
    <w:p w:rsidR="00841FB8" w:rsidRPr="00FC38C8" w:rsidRDefault="00841FB8" w:rsidP="000D5A0E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перевод нежилого помещения в жилое помещение не допускается, </w:t>
      </w:r>
      <w:r w:rsidRPr="00FC38C8">
        <w:rPr>
          <w:rFonts w:ascii="Times New Roman" w:hAnsi="Times New Roman"/>
          <w:sz w:val="28"/>
          <w:szCs w:val="28"/>
        </w:rPr>
        <w:lastRenderedPageBreak/>
        <w:t>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каких-либо лиц;</w:t>
      </w:r>
    </w:p>
    <w:p w:rsidR="005A3167" w:rsidRPr="00FC38C8" w:rsidRDefault="00803F03" w:rsidP="000D5A0E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несоответствие проекта переустройства и (или) перепланировки помещения </w:t>
      </w:r>
      <w:r w:rsidR="00C5673F">
        <w:rPr>
          <w:rFonts w:ascii="Times New Roman" w:hAnsi="Times New Roman"/>
          <w:sz w:val="28"/>
          <w:szCs w:val="28"/>
        </w:rPr>
        <w:t xml:space="preserve">в многоквартирном доме </w:t>
      </w:r>
      <w:r w:rsidRPr="00FC38C8">
        <w:rPr>
          <w:rFonts w:ascii="Times New Roman" w:hAnsi="Times New Roman"/>
          <w:sz w:val="28"/>
          <w:szCs w:val="28"/>
        </w:rPr>
        <w:t>требованиям законодательства</w:t>
      </w:r>
      <w:r w:rsidR="00EE0A7C" w:rsidRPr="00FC38C8">
        <w:rPr>
          <w:rFonts w:ascii="Times New Roman" w:hAnsi="Times New Roman"/>
          <w:sz w:val="28"/>
          <w:szCs w:val="28"/>
        </w:rPr>
        <w:t>.</w:t>
      </w:r>
    </w:p>
    <w:p w:rsidR="003D0429" w:rsidRPr="00FC38C8" w:rsidRDefault="003D0429" w:rsidP="000D5A0E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Основания для приостановления предоставления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  <w:r w:rsidRPr="00FC38C8">
        <w:rPr>
          <w:rFonts w:ascii="Times New Roman" w:hAnsi="Times New Roman"/>
          <w:sz w:val="28"/>
          <w:szCs w:val="28"/>
        </w:rPr>
        <w:t xml:space="preserve"> отсутствуют.</w:t>
      </w:r>
    </w:p>
    <w:p w:rsidR="00483C09" w:rsidRPr="00FC38C8" w:rsidRDefault="00483C09" w:rsidP="00483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3C09" w:rsidRPr="00FC38C8" w:rsidRDefault="00483C09" w:rsidP="00CF152F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eastAsia="Times New Roman" w:hAnsi="Times New Roman"/>
          <w:sz w:val="28"/>
          <w:szCs w:val="28"/>
        </w:rPr>
      </w:pPr>
      <w:r w:rsidRPr="00FC38C8">
        <w:rPr>
          <w:rFonts w:ascii="Times New Roman" w:eastAsia="Times New Roman" w:hAnsi="Times New Roman"/>
          <w:sz w:val="28"/>
          <w:szCs w:val="28"/>
        </w:rPr>
        <w:t xml:space="preserve">Перечень услуг, необходимых и обязательных для предоставления </w:t>
      </w:r>
      <w:r w:rsidR="00463E93" w:rsidRPr="00FC38C8">
        <w:rPr>
          <w:rFonts w:ascii="Times New Roman" w:eastAsia="Times New Roman" w:hAnsi="Times New Roman"/>
          <w:sz w:val="28"/>
          <w:szCs w:val="28"/>
        </w:rPr>
        <w:t>муниципальной услуги</w:t>
      </w:r>
    </w:p>
    <w:p w:rsidR="00483C09" w:rsidRPr="00FC38C8" w:rsidRDefault="00483C09" w:rsidP="00483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152F" w:rsidRPr="00FC38C8" w:rsidRDefault="00CF152F" w:rsidP="008F6628">
      <w:pPr>
        <w:pStyle w:val="af4"/>
        <w:widowControl w:val="0"/>
        <w:numPr>
          <w:ilvl w:val="0"/>
          <w:numId w:val="35"/>
        </w:numPr>
        <w:spacing w:after="0" w:line="240" w:lineRule="auto"/>
        <w:ind w:left="0"/>
        <w:jc w:val="both"/>
        <w:outlineLvl w:val="2"/>
        <w:rPr>
          <w:rFonts w:ascii="Times New Roman" w:hAnsi="Times New Roman"/>
          <w:bCs/>
          <w:sz w:val="28"/>
          <w:szCs w:val="28"/>
        </w:rPr>
      </w:pPr>
      <w:bookmarkStart w:id="15" w:name="Par306"/>
      <w:bookmarkEnd w:id="15"/>
      <w:r w:rsidRPr="00FC38C8">
        <w:rPr>
          <w:rFonts w:ascii="Times New Roman" w:hAnsi="Times New Roman"/>
          <w:bCs/>
          <w:sz w:val="28"/>
          <w:szCs w:val="28"/>
        </w:rPr>
        <w:t xml:space="preserve">Перечень услуг, которые являются необходимыми и обязательными для предоставления </w:t>
      </w:r>
      <w:r w:rsidR="00644F28" w:rsidRPr="00FC38C8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FC38C8">
        <w:rPr>
          <w:rFonts w:ascii="Times New Roman" w:hAnsi="Times New Roman"/>
          <w:bCs/>
          <w:sz w:val="28"/>
          <w:szCs w:val="28"/>
        </w:rPr>
        <w:t xml:space="preserve">услуги, в том числе сведения о документе (документах), выдаваемом (выдаваемых) иными организациями, участвующими в предоставлении </w:t>
      </w:r>
      <w:r w:rsidR="00C80728" w:rsidRPr="00FC38C8">
        <w:rPr>
          <w:rFonts w:ascii="Times New Roman" w:eastAsia="Times New Roman" w:hAnsi="Times New Roman"/>
          <w:sz w:val="28"/>
          <w:szCs w:val="28"/>
        </w:rPr>
        <w:t>муниципальной</w:t>
      </w:r>
      <w:r w:rsidR="00C80728" w:rsidRPr="00FC38C8">
        <w:rPr>
          <w:rFonts w:ascii="Times New Roman" w:hAnsi="Times New Roman"/>
          <w:bCs/>
          <w:sz w:val="28"/>
          <w:szCs w:val="28"/>
        </w:rPr>
        <w:t xml:space="preserve"> </w:t>
      </w:r>
      <w:r w:rsidRPr="00FC38C8">
        <w:rPr>
          <w:rFonts w:ascii="Times New Roman" w:hAnsi="Times New Roman"/>
          <w:bCs/>
          <w:sz w:val="28"/>
          <w:szCs w:val="28"/>
        </w:rPr>
        <w:t>услуги:</w:t>
      </w:r>
    </w:p>
    <w:p w:rsidR="00CF152F" w:rsidRPr="006B6C45" w:rsidRDefault="006B6C45" w:rsidP="008F6628">
      <w:pPr>
        <w:pStyle w:val="af4"/>
        <w:widowControl w:val="0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6B6C45">
        <w:rPr>
          <w:rFonts w:ascii="Times New Roman" w:hAnsi="Times New Roman"/>
          <w:sz w:val="28"/>
          <w:szCs w:val="28"/>
        </w:rPr>
        <w:t>зготовление и выдача проекта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</w:t>
      </w:r>
      <w:r>
        <w:rPr>
          <w:rFonts w:ascii="Times New Roman" w:hAnsi="Times New Roman"/>
          <w:sz w:val="28"/>
          <w:szCs w:val="28"/>
        </w:rPr>
        <w:t>;</w:t>
      </w:r>
    </w:p>
    <w:p w:rsidR="006B6C45" w:rsidRPr="00FC38C8" w:rsidRDefault="006B6C45" w:rsidP="008F6628">
      <w:pPr>
        <w:pStyle w:val="af4"/>
        <w:widowControl w:val="0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</w:t>
      </w:r>
      <w:r w:rsidRPr="006B6C45">
        <w:rPr>
          <w:rFonts w:ascii="Times New Roman" w:hAnsi="Times New Roman"/>
          <w:bCs/>
          <w:sz w:val="28"/>
          <w:szCs w:val="28"/>
        </w:rPr>
        <w:t>зготовление и выдача технического паспорта помещения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83741" w:rsidRPr="00FC38C8" w:rsidRDefault="00A83741" w:rsidP="008F6628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Государственная пошлина за предо</w:t>
      </w:r>
      <w:r w:rsidR="001435CC" w:rsidRPr="00FC38C8">
        <w:rPr>
          <w:rFonts w:ascii="Times New Roman" w:hAnsi="Times New Roman"/>
          <w:sz w:val="28"/>
          <w:szCs w:val="28"/>
        </w:rPr>
        <w:t xml:space="preserve">ставление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  <w:r w:rsidR="001435CC" w:rsidRPr="00FC38C8">
        <w:rPr>
          <w:rFonts w:ascii="Times New Roman" w:hAnsi="Times New Roman"/>
          <w:sz w:val="28"/>
          <w:szCs w:val="28"/>
        </w:rPr>
        <w:t xml:space="preserve"> не установлена, </w:t>
      </w:r>
      <w:r w:rsidR="00C80728">
        <w:rPr>
          <w:rFonts w:ascii="Times New Roman" w:eastAsia="Times New Roman" w:hAnsi="Times New Roman"/>
          <w:sz w:val="28"/>
          <w:szCs w:val="28"/>
        </w:rPr>
        <w:t>муниципальная</w:t>
      </w:r>
      <w:r w:rsidR="00C80728" w:rsidRPr="00FC38C8">
        <w:rPr>
          <w:rFonts w:ascii="Times New Roman" w:hAnsi="Times New Roman"/>
          <w:sz w:val="28"/>
          <w:szCs w:val="28"/>
        </w:rPr>
        <w:t xml:space="preserve"> </w:t>
      </w:r>
      <w:r w:rsidR="001435CC" w:rsidRPr="00FC38C8">
        <w:rPr>
          <w:rFonts w:ascii="Times New Roman" w:hAnsi="Times New Roman"/>
          <w:sz w:val="28"/>
          <w:szCs w:val="28"/>
        </w:rPr>
        <w:t>у</w:t>
      </w:r>
      <w:r w:rsidRPr="00FC38C8">
        <w:rPr>
          <w:rFonts w:ascii="Times New Roman" w:hAnsi="Times New Roman"/>
          <w:sz w:val="28"/>
          <w:szCs w:val="28"/>
        </w:rPr>
        <w:t>слуга предоставляется на безвозмездной основе.</w:t>
      </w:r>
    </w:p>
    <w:p w:rsidR="00AE674C" w:rsidRPr="00FC38C8" w:rsidRDefault="00AE674C" w:rsidP="008F6628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  <w:lang w:val="x-none"/>
        </w:rPr>
        <w:t xml:space="preserve">Порядок, размер и основания взимания платы за предоставление услуг, необходимых </w:t>
      </w:r>
      <w:r w:rsidRPr="00FC38C8">
        <w:rPr>
          <w:rFonts w:ascii="Times New Roman" w:hAnsi="Times New Roman"/>
          <w:sz w:val="28"/>
          <w:szCs w:val="28"/>
        </w:rPr>
        <w:t xml:space="preserve">и обязательных </w:t>
      </w:r>
      <w:r w:rsidRPr="00FC38C8">
        <w:rPr>
          <w:rFonts w:ascii="Times New Roman" w:hAnsi="Times New Roman"/>
          <w:sz w:val="28"/>
          <w:szCs w:val="28"/>
          <w:lang w:val="x-none"/>
        </w:rPr>
        <w:t xml:space="preserve">для предоставления </w:t>
      </w:r>
      <w:r w:rsidR="00C80728" w:rsidRPr="00FC38C8">
        <w:rPr>
          <w:rFonts w:ascii="Times New Roman" w:eastAsia="Times New Roman" w:hAnsi="Times New Roman"/>
          <w:sz w:val="28"/>
          <w:szCs w:val="28"/>
        </w:rPr>
        <w:t>муниципальной</w:t>
      </w:r>
      <w:r w:rsidR="00C80728" w:rsidRPr="00FC38C8">
        <w:rPr>
          <w:rFonts w:ascii="Times New Roman" w:hAnsi="Times New Roman"/>
          <w:sz w:val="28"/>
          <w:szCs w:val="28"/>
          <w:lang w:val="x-none"/>
        </w:rPr>
        <w:t xml:space="preserve"> </w:t>
      </w:r>
      <w:r w:rsidRPr="00FC38C8">
        <w:rPr>
          <w:rFonts w:ascii="Times New Roman" w:hAnsi="Times New Roman"/>
          <w:sz w:val="28"/>
          <w:szCs w:val="28"/>
          <w:lang w:val="x-none"/>
        </w:rPr>
        <w:t>услуги</w:t>
      </w:r>
      <w:r w:rsidRPr="00FC38C8">
        <w:rPr>
          <w:rFonts w:ascii="Times New Roman" w:hAnsi="Times New Roman"/>
          <w:sz w:val="28"/>
          <w:szCs w:val="28"/>
        </w:rPr>
        <w:t>.</w:t>
      </w: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909"/>
        <w:gridCol w:w="1115"/>
        <w:gridCol w:w="2003"/>
        <w:gridCol w:w="2104"/>
      </w:tblGrid>
      <w:tr w:rsidR="00AE674C" w:rsidRPr="008F6628" w:rsidTr="008F662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4C" w:rsidRPr="008F6628" w:rsidRDefault="00AE674C" w:rsidP="00AE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F6628">
              <w:rPr>
                <w:rFonts w:ascii="Times New Roman" w:hAnsi="Times New Roman"/>
                <w:sz w:val="25"/>
                <w:szCs w:val="25"/>
              </w:rPr>
              <w:t>№</w:t>
            </w:r>
          </w:p>
          <w:p w:rsidR="00AE674C" w:rsidRPr="008F6628" w:rsidRDefault="00AE674C" w:rsidP="00AE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proofErr w:type="gramStart"/>
            <w:r w:rsidRPr="008F6628">
              <w:rPr>
                <w:rFonts w:ascii="Times New Roman" w:hAnsi="Times New Roman"/>
                <w:sz w:val="25"/>
                <w:szCs w:val="25"/>
              </w:rPr>
              <w:t>п</w:t>
            </w:r>
            <w:proofErr w:type="gramEnd"/>
            <w:r w:rsidRPr="008F6628">
              <w:rPr>
                <w:rFonts w:ascii="Times New Roman" w:hAnsi="Times New Roman"/>
                <w:sz w:val="25"/>
                <w:szCs w:val="25"/>
              </w:rPr>
              <w:t>/п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4C" w:rsidRPr="008F6628" w:rsidRDefault="00AE674C" w:rsidP="00AE674C">
            <w:pPr>
              <w:autoSpaceDE w:val="0"/>
              <w:autoSpaceDN w:val="0"/>
              <w:adjustRightInd w:val="0"/>
              <w:spacing w:after="0" w:line="240" w:lineRule="auto"/>
              <w:ind w:firstLine="46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F6628">
              <w:rPr>
                <w:rFonts w:ascii="Times New Roman" w:hAnsi="Times New Roman"/>
                <w:sz w:val="25"/>
                <w:szCs w:val="25"/>
              </w:rPr>
              <w:t>Наименование услуг</w:t>
            </w:r>
            <w:r w:rsidR="00CC1FEE" w:rsidRPr="008F6628">
              <w:rPr>
                <w:rFonts w:ascii="Times New Roman" w:hAnsi="Times New Roman"/>
                <w:sz w:val="25"/>
                <w:szCs w:val="25"/>
              </w:rPr>
              <w:t>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4C" w:rsidRPr="008F6628" w:rsidRDefault="00AE674C" w:rsidP="00AE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F6628">
              <w:rPr>
                <w:rFonts w:ascii="Times New Roman" w:hAnsi="Times New Roman"/>
                <w:sz w:val="25"/>
                <w:szCs w:val="25"/>
              </w:rPr>
              <w:t>Размер платы</w:t>
            </w:r>
          </w:p>
          <w:p w:rsidR="00AE674C" w:rsidRPr="008F6628" w:rsidRDefault="00AE674C" w:rsidP="00AE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F6628">
              <w:rPr>
                <w:rFonts w:ascii="Times New Roman" w:hAnsi="Times New Roman"/>
                <w:sz w:val="25"/>
                <w:szCs w:val="25"/>
              </w:rPr>
              <w:t>(рубли)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4C" w:rsidRPr="008F6628" w:rsidRDefault="00AE674C" w:rsidP="00AE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F6628">
              <w:rPr>
                <w:rFonts w:ascii="Times New Roman" w:hAnsi="Times New Roman"/>
                <w:sz w:val="25"/>
                <w:szCs w:val="25"/>
              </w:rPr>
              <w:t>Основания взимания платы за предоставление услуги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74C" w:rsidRPr="008F6628" w:rsidRDefault="00AE674C" w:rsidP="00AE67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F6628">
              <w:rPr>
                <w:rFonts w:ascii="Times New Roman" w:hAnsi="Times New Roman"/>
                <w:sz w:val="25"/>
                <w:szCs w:val="25"/>
              </w:rPr>
              <w:t>Порядок взимания платы за предоставление услуги</w:t>
            </w:r>
          </w:p>
        </w:tc>
      </w:tr>
      <w:tr w:rsidR="00AE674C" w:rsidRPr="008F6628" w:rsidTr="006C2B6B">
        <w:trPr>
          <w:trHeight w:val="2706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674C" w:rsidRPr="008F6628" w:rsidRDefault="00AE674C" w:rsidP="006D1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F6628">
              <w:rPr>
                <w:rFonts w:ascii="Times New Roman" w:hAnsi="Times New Roman"/>
                <w:sz w:val="25"/>
                <w:szCs w:val="25"/>
              </w:rPr>
              <w:t xml:space="preserve">1. 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674C" w:rsidRPr="008F6628" w:rsidRDefault="003474C5" w:rsidP="008F6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F6628">
              <w:rPr>
                <w:rFonts w:ascii="Times New Roman" w:hAnsi="Times New Roman"/>
                <w:sz w:val="25"/>
                <w:szCs w:val="25"/>
              </w:rPr>
              <w:t>Изготовление и выдача проекта переустройства и (или) перепланировки переводимого помещения (в случае если переустройство и (или) перепланировка требуются для обеспечения использования такого помещения в качестве жилого или нежилого помещения)</w:t>
            </w:r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674C" w:rsidRPr="008F6628" w:rsidRDefault="00AE674C" w:rsidP="008F66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5"/>
                <w:szCs w:val="25"/>
              </w:rPr>
            </w:pPr>
            <w:r w:rsidRPr="008F6628">
              <w:rPr>
                <w:rFonts w:ascii="Times New Roman" w:hAnsi="Times New Roman"/>
                <w:sz w:val="25"/>
                <w:szCs w:val="25"/>
              </w:rPr>
              <w:t>Размер и порядок взимания платы определя</w:t>
            </w:r>
            <w:r w:rsidR="003474C5" w:rsidRPr="008F6628">
              <w:rPr>
                <w:rFonts w:ascii="Times New Roman" w:hAnsi="Times New Roman"/>
                <w:sz w:val="25"/>
                <w:szCs w:val="25"/>
              </w:rPr>
              <w:t xml:space="preserve">ются </w:t>
            </w:r>
            <w:r w:rsidR="00C74C64" w:rsidRPr="008F6628">
              <w:rPr>
                <w:rFonts w:ascii="Times New Roman" w:hAnsi="Times New Roman"/>
                <w:sz w:val="25"/>
                <w:szCs w:val="25"/>
              </w:rPr>
              <w:t>проектными о</w:t>
            </w:r>
            <w:r w:rsidR="006504B9" w:rsidRPr="008F6628">
              <w:rPr>
                <w:rFonts w:ascii="Times New Roman" w:hAnsi="Times New Roman"/>
                <w:sz w:val="25"/>
                <w:szCs w:val="25"/>
              </w:rPr>
              <w:t>рганизациями</w:t>
            </w:r>
            <w:r w:rsidR="003474C5" w:rsidRPr="008F6628">
              <w:rPr>
                <w:rFonts w:ascii="Times New Roman" w:hAnsi="Times New Roman"/>
                <w:sz w:val="25"/>
                <w:szCs w:val="25"/>
              </w:rPr>
              <w:t xml:space="preserve">, </w:t>
            </w:r>
            <w:r w:rsidR="003474C5" w:rsidRPr="008F6628">
              <w:rPr>
                <w:rFonts w:ascii="Times New Roman" w:eastAsia="Times New Roman" w:hAnsi="Times New Roman"/>
                <w:sz w:val="25"/>
                <w:szCs w:val="25"/>
                <w:lang w:eastAsia="ru-RU"/>
              </w:rPr>
              <w:t>имеющими допуск к соответствующим видам работ</w:t>
            </w:r>
          </w:p>
        </w:tc>
      </w:tr>
      <w:tr w:rsidR="003474C5" w:rsidRPr="008F6628" w:rsidTr="008F6628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4C5" w:rsidRPr="008F6628" w:rsidRDefault="003474C5" w:rsidP="006D1F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F6628">
              <w:rPr>
                <w:rFonts w:ascii="Times New Roman" w:hAnsi="Times New Roman"/>
                <w:sz w:val="25"/>
                <w:szCs w:val="25"/>
              </w:rPr>
              <w:t>2.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74C5" w:rsidRPr="008F6628" w:rsidRDefault="003474C5" w:rsidP="008F66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F6628">
              <w:rPr>
                <w:rFonts w:ascii="Times New Roman" w:hAnsi="Times New Roman"/>
                <w:sz w:val="25"/>
                <w:szCs w:val="25"/>
              </w:rPr>
              <w:t>Изготовление и выдача технического паспорта помещения</w:t>
            </w:r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4C5" w:rsidRPr="008F6628" w:rsidRDefault="003474C5" w:rsidP="008F662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8F6628">
              <w:rPr>
                <w:rFonts w:ascii="Times New Roman" w:hAnsi="Times New Roman"/>
                <w:sz w:val="25"/>
                <w:szCs w:val="25"/>
              </w:rPr>
              <w:t>Размер и порядок взимания платы определяются</w:t>
            </w:r>
            <w:r w:rsidRPr="008F6628">
              <w:rPr>
                <w:sz w:val="25"/>
                <w:szCs w:val="25"/>
              </w:rPr>
              <w:t xml:space="preserve"> </w:t>
            </w:r>
            <w:r w:rsidRPr="008F6628">
              <w:rPr>
                <w:rFonts w:ascii="Times New Roman" w:hAnsi="Times New Roman"/>
                <w:sz w:val="25"/>
                <w:szCs w:val="25"/>
              </w:rPr>
              <w:t xml:space="preserve">организациями, осуществляющими техническую инвентаризацию  </w:t>
            </w:r>
          </w:p>
        </w:tc>
      </w:tr>
    </w:tbl>
    <w:p w:rsidR="001B44E4" w:rsidRPr="00FC38C8" w:rsidRDefault="001B44E4" w:rsidP="006C2B6B">
      <w:pPr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14D3" w:rsidRPr="00FC38C8" w:rsidRDefault="003D14D3" w:rsidP="00416A75">
      <w:pPr>
        <w:suppressAutoHyphens/>
        <w:autoSpaceDE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lastRenderedPageBreak/>
        <w:t xml:space="preserve">Максимальный срок ожидания в очереди при подаче заявления о предоставлении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  <w:r w:rsidRPr="00FC38C8">
        <w:rPr>
          <w:rFonts w:ascii="Times New Roman" w:hAnsi="Times New Roman"/>
          <w:sz w:val="28"/>
          <w:szCs w:val="28"/>
        </w:rPr>
        <w:t xml:space="preserve"> и при получении результата предоставления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</w:p>
    <w:p w:rsidR="00483C09" w:rsidRPr="00FC38C8" w:rsidRDefault="00483C09" w:rsidP="006C2B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4D3" w:rsidRPr="00FC38C8" w:rsidRDefault="003D0429" w:rsidP="003D14D3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bookmarkStart w:id="16" w:name="Par311"/>
      <w:bookmarkStart w:id="17" w:name="Par328"/>
      <w:bookmarkEnd w:id="16"/>
      <w:bookmarkEnd w:id="17"/>
      <w:r w:rsidRPr="00FC38C8">
        <w:rPr>
          <w:rFonts w:ascii="Times New Roman" w:hAnsi="Times New Roman"/>
          <w:sz w:val="28"/>
          <w:szCs w:val="28"/>
        </w:rPr>
        <w:t>Максимальн</w:t>
      </w:r>
      <w:r w:rsidR="00E56F67" w:rsidRPr="00FC38C8">
        <w:rPr>
          <w:rFonts w:ascii="Times New Roman" w:hAnsi="Times New Roman"/>
          <w:sz w:val="28"/>
          <w:szCs w:val="28"/>
        </w:rPr>
        <w:t>ый</w:t>
      </w:r>
      <w:r w:rsidRPr="00FC38C8">
        <w:rPr>
          <w:rFonts w:ascii="Times New Roman" w:hAnsi="Times New Roman"/>
          <w:sz w:val="28"/>
          <w:szCs w:val="28"/>
        </w:rPr>
        <w:t xml:space="preserve"> </w:t>
      </w:r>
      <w:r w:rsidR="00E56F67" w:rsidRPr="00FC38C8">
        <w:rPr>
          <w:rFonts w:ascii="Times New Roman" w:hAnsi="Times New Roman"/>
          <w:sz w:val="28"/>
          <w:szCs w:val="28"/>
        </w:rPr>
        <w:t xml:space="preserve">срок </w:t>
      </w:r>
      <w:r w:rsidRPr="00FC38C8">
        <w:rPr>
          <w:rFonts w:ascii="Times New Roman" w:hAnsi="Times New Roman"/>
          <w:sz w:val="28"/>
          <w:szCs w:val="28"/>
        </w:rPr>
        <w:t xml:space="preserve">ожидания в очереди при подаче заявления о предоставлении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  <w:r w:rsidRPr="00FC38C8">
        <w:rPr>
          <w:rFonts w:ascii="Times New Roman" w:hAnsi="Times New Roman"/>
          <w:sz w:val="28"/>
          <w:szCs w:val="28"/>
        </w:rPr>
        <w:t xml:space="preserve"> и при получении результата предоставления </w:t>
      </w:r>
      <w:r w:rsidR="00C80728" w:rsidRPr="00FC38C8">
        <w:rPr>
          <w:rFonts w:ascii="Times New Roman" w:eastAsia="Times New Roman" w:hAnsi="Times New Roman"/>
          <w:sz w:val="28"/>
          <w:szCs w:val="28"/>
        </w:rPr>
        <w:t>муниципальной</w:t>
      </w:r>
      <w:r w:rsidR="00C80728" w:rsidRPr="00FC38C8">
        <w:rPr>
          <w:rFonts w:ascii="Times New Roman" w:hAnsi="Times New Roman"/>
          <w:sz w:val="28"/>
          <w:szCs w:val="28"/>
        </w:rPr>
        <w:t xml:space="preserve"> </w:t>
      </w:r>
      <w:r w:rsidRPr="00FC38C8">
        <w:rPr>
          <w:rFonts w:ascii="Times New Roman" w:hAnsi="Times New Roman"/>
          <w:sz w:val="28"/>
          <w:szCs w:val="28"/>
        </w:rPr>
        <w:t>услуг</w:t>
      </w:r>
      <w:r w:rsidR="00C80728">
        <w:rPr>
          <w:rFonts w:ascii="Times New Roman" w:hAnsi="Times New Roman"/>
          <w:sz w:val="28"/>
          <w:szCs w:val="28"/>
        </w:rPr>
        <w:t>и</w:t>
      </w:r>
      <w:r w:rsidRPr="00FC38C8">
        <w:rPr>
          <w:rFonts w:ascii="Times New Roman" w:hAnsi="Times New Roman"/>
          <w:sz w:val="28"/>
          <w:szCs w:val="28"/>
        </w:rPr>
        <w:t xml:space="preserve"> в Комитете и Центре не долж</w:t>
      </w:r>
      <w:r w:rsidR="00500B31" w:rsidRPr="00FC38C8">
        <w:rPr>
          <w:rFonts w:ascii="Times New Roman" w:hAnsi="Times New Roman"/>
          <w:sz w:val="28"/>
          <w:szCs w:val="28"/>
        </w:rPr>
        <w:t>но</w:t>
      </w:r>
      <w:r w:rsidRPr="00FC38C8">
        <w:rPr>
          <w:rFonts w:ascii="Times New Roman" w:hAnsi="Times New Roman"/>
          <w:sz w:val="28"/>
          <w:szCs w:val="28"/>
        </w:rPr>
        <w:t xml:space="preserve"> превышать </w:t>
      </w:r>
      <w:r w:rsidR="008920CB" w:rsidRPr="00FC38C8">
        <w:rPr>
          <w:rFonts w:ascii="Times New Roman" w:hAnsi="Times New Roman"/>
          <w:sz w:val="28"/>
          <w:szCs w:val="28"/>
        </w:rPr>
        <w:t>15</w:t>
      </w:r>
      <w:r w:rsidR="00416A75" w:rsidRPr="00FC38C8">
        <w:rPr>
          <w:rFonts w:ascii="Times New Roman" w:hAnsi="Times New Roman"/>
          <w:sz w:val="28"/>
          <w:szCs w:val="28"/>
        </w:rPr>
        <w:t xml:space="preserve"> </w:t>
      </w:r>
      <w:r w:rsidRPr="00FC38C8">
        <w:rPr>
          <w:rFonts w:ascii="Times New Roman" w:hAnsi="Times New Roman"/>
          <w:sz w:val="28"/>
          <w:szCs w:val="28"/>
        </w:rPr>
        <w:t>минут.</w:t>
      </w:r>
      <w:bookmarkStart w:id="18" w:name="Par332"/>
      <w:bookmarkEnd w:id="18"/>
    </w:p>
    <w:p w:rsidR="00644F28" w:rsidRPr="00FC38C8" w:rsidRDefault="00644F28" w:rsidP="00833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14D3" w:rsidRPr="00FC38C8" w:rsidRDefault="003D14D3" w:rsidP="00E56F67">
      <w:pPr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Срок и порядок регистрации заявления о предоставлении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  <w:r w:rsidRPr="00FC38C8">
        <w:rPr>
          <w:rFonts w:ascii="Times New Roman" w:hAnsi="Times New Roman"/>
          <w:sz w:val="28"/>
          <w:szCs w:val="28"/>
        </w:rPr>
        <w:t>, в том числе в электронной форме</w:t>
      </w:r>
    </w:p>
    <w:p w:rsidR="003D14D3" w:rsidRPr="00FC38C8" w:rsidRDefault="003D14D3" w:rsidP="003D14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232B" w:rsidRPr="00FC38C8" w:rsidRDefault="003D0429" w:rsidP="0049202C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</w:pPr>
      <w:proofErr w:type="gramStart"/>
      <w:r w:rsidRPr="00FC38C8">
        <w:rPr>
          <w:rFonts w:ascii="Times New Roman" w:hAnsi="Times New Roman"/>
          <w:sz w:val="28"/>
          <w:szCs w:val="28"/>
        </w:rPr>
        <w:t xml:space="preserve">Заявление о предоставлении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  <w:r w:rsidRPr="00FC38C8">
        <w:rPr>
          <w:rFonts w:ascii="Times New Roman" w:hAnsi="Times New Roman"/>
          <w:sz w:val="28"/>
          <w:szCs w:val="28"/>
        </w:rPr>
        <w:t xml:space="preserve"> с приложением документов, указанных в пункте </w:t>
      </w:r>
      <w:r w:rsidR="00536735" w:rsidRPr="00FC38C8">
        <w:rPr>
          <w:rFonts w:ascii="Times New Roman" w:hAnsi="Times New Roman"/>
          <w:sz w:val="28"/>
          <w:szCs w:val="28"/>
        </w:rPr>
        <w:t>19</w:t>
      </w:r>
      <w:r w:rsidRPr="00FC38C8">
        <w:rPr>
          <w:rFonts w:ascii="Times New Roman" w:hAnsi="Times New Roman"/>
          <w:sz w:val="28"/>
          <w:szCs w:val="28"/>
        </w:rPr>
        <w:t xml:space="preserve"> Административного регламента, представленное в Комитет, Центр </w:t>
      </w:r>
      <w:r w:rsidR="0033467F" w:rsidRPr="00FC38C8">
        <w:rPr>
          <w:rFonts w:ascii="Times New Roman" w:hAnsi="Times New Roman"/>
          <w:sz w:val="28"/>
          <w:szCs w:val="28"/>
        </w:rPr>
        <w:t>заявителем (его представителем) регистрируется в день его поступления</w:t>
      </w:r>
      <w:r w:rsidR="003D1C2E" w:rsidRPr="00FC38C8">
        <w:rPr>
          <w:rFonts w:ascii="Times New Roman" w:hAnsi="Times New Roman"/>
          <w:sz w:val="28"/>
          <w:szCs w:val="28"/>
        </w:rPr>
        <w:t xml:space="preserve"> путем внесения данных в информационные системы: в Центре – в автоматизированную информационную систему «МФЦ», в Комитете – </w:t>
      </w:r>
      <w:r w:rsidR="002E0254">
        <w:rPr>
          <w:rFonts w:ascii="Times New Roman" w:eastAsia="Times New Roman" w:hAnsi="Times New Roman"/>
          <w:sz w:val="28"/>
          <w:szCs w:val="28"/>
        </w:rPr>
        <w:t xml:space="preserve">в </w:t>
      </w:r>
      <w:r w:rsidR="00513467" w:rsidRPr="00FC38C8">
        <w:rPr>
          <w:rFonts w:ascii="Times New Roman" w:eastAsia="Times New Roman" w:hAnsi="Times New Roman"/>
          <w:sz w:val="28"/>
          <w:szCs w:val="28"/>
        </w:rPr>
        <w:t>информационную систему</w:t>
      </w:r>
      <w:r w:rsidR="00BC4239">
        <w:rPr>
          <w:rFonts w:ascii="Times New Roman" w:eastAsia="Times New Roman" w:hAnsi="Times New Roman"/>
          <w:sz w:val="28"/>
          <w:szCs w:val="28"/>
        </w:rPr>
        <w:t>, используемую для регистрации заявлений о предоставлении муниципальных услуг в Комитете</w:t>
      </w:r>
      <w:r w:rsidR="003D1C2E" w:rsidRPr="00FC38C8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33467F" w:rsidRPr="00FC38C8" w:rsidRDefault="0033467F" w:rsidP="0049202C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</w:pPr>
      <w:r w:rsidRPr="00FC38C8">
        <w:rPr>
          <w:rFonts w:ascii="Times New Roman" w:hAnsi="Times New Roman"/>
          <w:sz w:val="28"/>
          <w:szCs w:val="28"/>
        </w:rPr>
        <w:t xml:space="preserve">Срок регистрации заявления о предоставлении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  <w:r w:rsidRPr="00FC38C8">
        <w:rPr>
          <w:rFonts w:ascii="Times New Roman" w:hAnsi="Times New Roman"/>
          <w:sz w:val="28"/>
          <w:szCs w:val="28"/>
        </w:rPr>
        <w:t xml:space="preserve"> в Комитете, Центре не должен превышать 15 минут</w:t>
      </w:r>
      <w:r w:rsidR="00D4232B" w:rsidRPr="00FC38C8">
        <w:rPr>
          <w:rFonts w:ascii="Times New Roman" w:hAnsi="Times New Roman"/>
          <w:sz w:val="28"/>
          <w:szCs w:val="28"/>
        </w:rPr>
        <w:t>.</w:t>
      </w:r>
    </w:p>
    <w:p w:rsidR="00E56F67" w:rsidRPr="00FC38C8" w:rsidRDefault="0033467F" w:rsidP="0049202C">
      <w:pPr>
        <w:pStyle w:val="11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При поступлении </w:t>
      </w:r>
      <w:r w:rsidR="003D1C2E" w:rsidRPr="00FC38C8">
        <w:rPr>
          <w:rFonts w:ascii="Times New Roman" w:hAnsi="Times New Roman"/>
          <w:sz w:val="28"/>
          <w:szCs w:val="28"/>
        </w:rPr>
        <w:t>запроса</w:t>
      </w:r>
      <w:r w:rsidRPr="00FC38C8">
        <w:rPr>
          <w:rFonts w:ascii="Times New Roman" w:hAnsi="Times New Roman"/>
          <w:sz w:val="28"/>
          <w:szCs w:val="28"/>
        </w:rPr>
        <w:t xml:space="preserve"> о предоставлении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  <w:r w:rsidRPr="00FC38C8">
        <w:rPr>
          <w:rFonts w:ascii="Times New Roman" w:hAnsi="Times New Roman"/>
          <w:sz w:val="28"/>
          <w:szCs w:val="28"/>
        </w:rPr>
        <w:t xml:space="preserve"> с приложением документов в электронной форме</w:t>
      </w:r>
      <w:r w:rsidR="00160E83" w:rsidRPr="00FC38C8">
        <w:rPr>
          <w:rFonts w:ascii="Times New Roman" w:hAnsi="Times New Roman"/>
          <w:sz w:val="28"/>
          <w:szCs w:val="28"/>
        </w:rPr>
        <w:t xml:space="preserve">, </w:t>
      </w:r>
      <w:r w:rsidRPr="00FC38C8">
        <w:rPr>
          <w:rFonts w:ascii="Times New Roman" w:hAnsi="Times New Roman"/>
          <w:sz w:val="28"/>
          <w:szCs w:val="28"/>
        </w:rPr>
        <w:t>с использованием</w:t>
      </w:r>
      <w:r w:rsidR="003D1C2E" w:rsidRPr="00FC38C8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 посредством</w:t>
      </w:r>
      <w:r w:rsidRPr="00FC38C8">
        <w:rPr>
          <w:rFonts w:ascii="Times New Roman" w:hAnsi="Times New Roman"/>
          <w:sz w:val="28"/>
          <w:szCs w:val="28"/>
        </w:rPr>
        <w:t xml:space="preserve"> Единого портала или Портала государственных и муниципальных услуг Ставропольского края регистрация запросов производится в тот же день, если запрос поступил в период рабочего времени. </w:t>
      </w:r>
      <w:r w:rsidR="00E56F67" w:rsidRPr="00FC38C8">
        <w:rPr>
          <w:rFonts w:ascii="Times New Roman" w:hAnsi="Times New Roman"/>
          <w:sz w:val="28"/>
          <w:szCs w:val="28"/>
        </w:rPr>
        <w:t>В случае если указанное заявление поступило в нерабочее время, выходные или праздничные дни, его регистрация производится в первый рабочий день, следующий за днем поступления заявления.</w:t>
      </w:r>
    </w:p>
    <w:p w:rsidR="005B1F11" w:rsidRPr="00FC38C8" w:rsidRDefault="005B1F11" w:rsidP="00A731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334B" w:rsidRPr="00FC38C8" w:rsidRDefault="005B1F11" w:rsidP="0068334B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rFonts w:ascii="Times New Roman" w:hAnsi="Times New Roman"/>
          <w:sz w:val="28"/>
          <w:szCs w:val="28"/>
        </w:rPr>
        <w:t xml:space="preserve"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  <w:r w:rsidR="0068334B" w:rsidRPr="00FC38C8">
        <w:rPr>
          <w:rFonts w:ascii="Times New Roman" w:hAnsi="Times New Roman"/>
          <w:sz w:val="28"/>
          <w:szCs w:val="28"/>
        </w:rPr>
        <w:t xml:space="preserve">, </w:t>
      </w:r>
      <w:r w:rsidR="0068334B" w:rsidRPr="00FC38C8">
        <w:rPr>
          <w:rFonts w:ascii="Times New Roman" w:hAnsi="Times New Roman"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5B1F11" w:rsidRPr="00FC38C8" w:rsidRDefault="005B1F11" w:rsidP="005B1F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600B" w:rsidRPr="00FC38C8" w:rsidRDefault="003D0429" w:rsidP="0049202C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bookmarkStart w:id="19" w:name="Par336"/>
      <w:bookmarkEnd w:id="19"/>
      <w:r w:rsidRPr="00FC38C8">
        <w:rPr>
          <w:rFonts w:ascii="Times New Roman" w:hAnsi="Times New Roman"/>
          <w:sz w:val="28"/>
          <w:szCs w:val="28"/>
        </w:rPr>
        <w:t xml:space="preserve">Требования к помещениям Комитета, в которых предоставляется </w:t>
      </w:r>
      <w:r w:rsidR="00C80728" w:rsidRPr="00FC38C8">
        <w:rPr>
          <w:rFonts w:ascii="Times New Roman" w:eastAsia="Times New Roman" w:hAnsi="Times New Roman"/>
          <w:sz w:val="28"/>
          <w:szCs w:val="28"/>
        </w:rPr>
        <w:t>муниципальн</w:t>
      </w:r>
      <w:r w:rsidR="00C80728">
        <w:rPr>
          <w:rFonts w:ascii="Times New Roman" w:eastAsia="Times New Roman" w:hAnsi="Times New Roman"/>
          <w:sz w:val="28"/>
          <w:szCs w:val="28"/>
        </w:rPr>
        <w:t>ая</w:t>
      </w:r>
      <w:r w:rsidR="00C80728" w:rsidRPr="00FC38C8">
        <w:rPr>
          <w:rFonts w:ascii="Times New Roman" w:hAnsi="Times New Roman"/>
          <w:sz w:val="28"/>
          <w:szCs w:val="28"/>
        </w:rPr>
        <w:t xml:space="preserve"> </w:t>
      </w:r>
      <w:r w:rsidRPr="00FC38C8">
        <w:rPr>
          <w:rFonts w:ascii="Times New Roman" w:hAnsi="Times New Roman"/>
          <w:sz w:val="28"/>
          <w:szCs w:val="28"/>
        </w:rPr>
        <w:t>услуга, к мест</w:t>
      </w:r>
      <w:r w:rsidR="008340B7">
        <w:rPr>
          <w:rFonts w:ascii="Times New Roman" w:hAnsi="Times New Roman"/>
          <w:sz w:val="28"/>
          <w:szCs w:val="28"/>
        </w:rPr>
        <w:t>ам ожидания и приема заявителей:</w:t>
      </w:r>
    </w:p>
    <w:p w:rsidR="003D0429" w:rsidRPr="00FC38C8" w:rsidRDefault="008340B7" w:rsidP="0049202C">
      <w:pPr>
        <w:pStyle w:val="af4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3D0429" w:rsidRPr="00FC38C8">
        <w:rPr>
          <w:rFonts w:ascii="Times New Roman" w:hAnsi="Times New Roman"/>
          <w:sz w:val="28"/>
          <w:szCs w:val="28"/>
        </w:rPr>
        <w:t>дание, в котором расположен Комитет, должно быть оборудовано входом для свободного доступа заявителей в помещение, в том числе</w:t>
      </w:r>
      <w:r w:rsidR="0068334B" w:rsidRPr="00FC38C8">
        <w:rPr>
          <w:rFonts w:ascii="Times New Roman" w:hAnsi="Times New Roman"/>
          <w:sz w:val="28"/>
          <w:szCs w:val="28"/>
        </w:rPr>
        <w:t xml:space="preserve"> инвалидов и других групп населения с ограниченными возможностями</w:t>
      </w:r>
      <w:r w:rsidR="003D0429" w:rsidRPr="00FC38C8">
        <w:rPr>
          <w:rFonts w:ascii="Times New Roman" w:hAnsi="Times New Roman"/>
          <w:sz w:val="28"/>
          <w:szCs w:val="28"/>
        </w:rPr>
        <w:t xml:space="preserve"> </w:t>
      </w:r>
      <w:r w:rsidR="0068334B" w:rsidRPr="00FC38C8">
        <w:rPr>
          <w:rFonts w:ascii="Times New Roman" w:hAnsi="Times New Roman"/>
          <w:sz w:val="28"/>
          <w:szCs w:val="28"/>
        </w:rPr>
        <w:t>здоровья</w:t>
      </w:r>
      <w:r>
        <w:rPr>
          <w:rFonts w:ascii="Times New Roman" w:hAnsi="Times New Roman"/>
          <w:sz w:val="28"/>
          <w:szCs w:val="28"/>
        </w:rPr>
        <w:t>;</w:t>
      </w:r>
    </w:p>
    <w:p w:rsidR="00C4600B" w:rsidRPr="00FC38C8" w:rsidRDefault="008340B7" w:rsidP="0049202C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D0429" w:rsidRPr="00FC38C8">
        <w:rPr>
          <w:rFonts w:ascii="Times New Roman" w:hAnsi="Times New Roman"/>
          <w:sz w:val="28"/>
          <w:szCs w:val="28"/>
        </w:rPr>
        <w:t>ход в здание Комитета оборудуется информационной табличкой (вывеской), содержащей следующую информацию о Комитете:</w:t>
      </w:r>
    </w:p>
    <w:p w:rsidR="00C4600B" w:rsidRPr="00FC38C8" w:rsidRDefault="003D0429" w:rsidP="0049202C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lastRenderedPageBreak/>
        <w:t>наименование;</w:t>
      </w:r>
    </w:p>
    <w:p w:rsidR="00C4600B" w:rsidRPr="00FC38C8" w:rsidRDefault="003D0429" w:rsidP="0049202C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место нахождения;</w:t>
      </w:r>
    </w:p>
    <w:p w:rsidR="00C4600B" w:rsidRPr="00FC38C8" w:rsidRDefault="008340B7" w:rsidP="0049202C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работы;</w:t>
      </w:r>
    </w:p>
    <w:p w:rsidR="003D0429" w:rsidRPr="00FC38C8" w:rsidRDefault="008340B7" w:rsidP="0049202C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D0429" w:rsidRPr="00FC38C8">
        <w:rPr>
          <w:rFonts w:ascii="Times New Roman" w:hAnsi="Times New Roman"/>
          <w:sz w:val="28"/>
          <w:szCs w:val="28"/>
        </w:rPr>
        <w:t>еста ожидания должны соответствовать комфортным условиям для заявителей и оптимальным условиям р</w:t>
      </w:r>
      <w:r>
        <w:rPr>
          <w:rFonts w:ascii="Times New Roman" w:hAnsi="Times New Roman"/>
          <w:sz w:val="28"/>
          <w:szCs w:val="28"/>
        </w:rPr>
        <w:t>аботы для специалистов Комитета;</w:t>
      </w:r>
    </w:p>
    <w:p w:rsidR="003D0429" w:rsidRPr="00FC38C8" w:rsidRDefault="008340B7" w:rsidP="0049202C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D0429" w:rsidRPr="00FC38C8">
        <w:rPr>
          <w:rFonts w:ascii="Times New Roman" w:hAnsi="Times New Roman"/>
          <w:sz w:val="28"/>
          <w:szCs w:val="28"/>
        </w:rPr>
        <w:t>еста ожидания в очереди должны быть оборудованы стульями, кресельными секциями. Количество мест ожидания определяется исходя из фактической нагрузки и возможностей для их размещения в здании, но не менее 5 мест</w:t>
      </w:r>
      <w:r>
        <w:rPr>
          <w:rFonts w:ascii="Times New Roman" w:hAnsi="Times New Roman"/>
          <w:sz w:val="28"/>
          <w:szCs w:val="28"/>
        </w:rPr>
        <w:t>;</w:t>
      </w:r>
    </w:p>
    <w:p w:rsidR="003D0429" w:rsidRPr="00FC38C8" w:rsidRDefault="008340B7" w:rsidP="0049202C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D0429" w:rsidRPr="00FC38C8">
        <w:rPr>
          <w:rFonts w:ascii="Times New Roman" w:hAnsi="Times New Roman"/>
          <w:sz w:val="28"/>
          <w:szCs w:val="28"/>
        </w:rPr>
        <w:t>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</w:p>
    <w:p w:rsidR="003D0429" w:rsidRPr="00FC38C8" w:rsidRDefault="003D0429" w:rsidP="0049202C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номера кабинета;</w:t>
      </w:r>
    </w:p>
    <w:p w:rsidR="003D0429" w:rsidRPr="00FC38C8" w:rsidRDefault="003D0429" w:rsidP="0049202C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фамилии, имени, отчества и должности специалиста, осуществляющего прием и выдачу документов;</w:t>
      </w:r>
    </w:p>
    <w:p w:rsidR="003D0429" w:rsidRPr="00FC38C8" w:rsidRDefault="003D0429" w:rsidP="0049202C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времени </w:t>
      </w:r>
      <w:r w:rsidR="008340B7">
        <w:rPr>
          <w:rFonts w:ascii="Times New Roman" w:hAnsi="Times New Roman"/>
          <w:sz w:val="28"/>
          <w:szCs w:val="28"/>
        </w:rPr>
        <w:t>перерыва, технического перерыва;</w:t>
      </w:r>
    </w:p>
    <w:p w:rsidR="003D0429" w:rsidRPr="00FC38C8" w:rsidRDefault="008340B7" w:rsidP="0049202C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3D0429" w:rsidRPr="00FC38C8">
        <w:rPr>
          <w:rFonts w:ascii="Times New Roman" w:hAnsi="Times New Roman"/>
          <w:sz w:val="28"/>
          <w:szCs w:val="28"/>
        </w:rPr>
        <w:t>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</w:p>
    <w:p w:rsidR="003D0429" w:rsidRPr="00FC38C8" w:rsidRDefault="003D0429" w:rsidP="0049202C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Требования к размещению и оформлению визуальной, текстовой информации в Ко</w:t>
      </w:r>
      <w:r w:rsidR="00896DC6">
        <w:rPr>
          <w:rFonts w:ascii="Times New Roman" w:hAnsi="Times New Roman"/>
          <w:sz w:val="28"/>
          <w:szCs w:val="28"/>
        </w:rPr>
        <w:t>митете:</w:t>
      </w:r>
    </w:p>
    <w:p w:rsidR="0068334B" w:rsidRPr="00FC38C8" w:rsidRDefault="00896DC6" w:rsidP="0049202C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68334B" w:rsidRPr="00FC38C8">
        <w:rPr>
          <w:rFonts w:ascii="Times New Roman" w:hAnsi="Times New Roman"/>
          <w:sz w:val="28"/>
          <w:szCs w:val="28"/>
        </w:rPr>
        <w:t>а информационных стендах в местах ожидания и официальном сайте Администрации размещается следующая информация:</w:t>
      </w:r>
    </w:p>
    <w:p w:rsidR="0068334B" w:rsidRPr="00FC38C8" w:rsidRDefault="0068334B" w:rsidP="0049202C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местонахождение, график приема заявителей по вопросам предоставления муниципальных услуг, номера телефонов, адрес официального сайта и электронной почты Комитета;</w:t>
      </w:r>
    </w:p>
    <w:p w:rsidR="0068334B" w:rsidRPr="00FC38C8" w:rsidRDefault="0068334B" w:rsidP="0049202C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информация о размещении работников Комитета;</w:t>
      </w:r>
    </w:p>
    <w:p w:rsidR="0068334B" w:rsidRPr="00FC38C8" w:rsidRDefault="0068334B" w:rsidP="0049202C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перечень муниципальных услуг, предоставляемых Комитетом;</w:t>
      </w:r>
    </w:p>
    <w:p w:rsidR="0068334B" w:rsidRPr="00FC38C8" w:rsidRDefault="0068334B" w:rsidP="0049202C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перечень документов, необходимых для предоставления муниципальной услуги, и требования, предъявляемые к документам;</w:t>
      </w:r>
    </w:p>
    <w:p w:rsidR="0068334B" w:rsidRPr="00FC38C8" w:rsidRDefault="0068334B" w:rsidP="0049202C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сроки пред</w:t>
      </w:r>
      <w:r w:rsidR="00896DC6">
        <w:rPr>
          <w:rFonts w:ascii="Times New Roman" w:hAnsi="Times New Roman"/>
          <w:sz w:val="28"/>
          <w:szCs w:val="28"/>
        </w:rPr>
        <w:t>оставления муниципальной услуги;</w:t>
      </w:r>
    </w:p>
    <w:p w:rsidR="0068334B" w:rsidRPr="00FC38C8" w:rsidRDefault="00896DC6" w:rsidP="0049202C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8334B" w:rsidRPr="00FC38C8">
        <w:rPr>
          <w:rFonts w:ascii="Times New Roman" w:hAnsi="Times New Roman"/>
          <w:sz w:val="28"/>
          <w:szCs w:val="28"/>
        </w:rPr>
        <w:t>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муниципальной услуги, размещается на официальном сайте Комитета.</w:t>
      </w:r>
    </w:p>
    <w:p w:rsidR="0068334B" w:rsidRPr="00FC38C8" w:rsidRDefault="0068334B" w:rsidP="0049202C">
      <w:pPr>
        <w:pStyle w:val="af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Требования к помещениям, местам ожидания и приема заявителей в Центре установлены постановлением Правительства Российской Федерации от 22 декабря </w:t>
      </w:r>
      <w:smartTag w:uri="urn:schemas-microsoft-com:office:smarttags" w:element="metricconverter">
        <w:smartTagPr>
          <w:attr w:name="ProductID" w:val="2012 г"/>
        </w:smartTagPr>
        <w:r w:rsidRPr="00FC38C8">
          <w:rPr>
            <w:rFonts w:ascii="Times New Roman" w:hAnsi="Times New Roman"/>
            <w:sz w:val="28"/>
            <w:szCs w:val="28"/>
          </w:rPr>
          <w:t>2012 г</w:t>
        </w:r>
      </w:smartTag>
      <w:r w:rsidRPr="00FC38C8">
        <w:rPr>
          <w:rFonts w:ascii="Times New Roman" w:hAnsi="Times New Roman"/>
          <w:sz w:val="28"/>
          <w:szCs w:val="28"/>
        </w:rPr>
        <w:t xml:space="preserve">. № 1376 «Об утверждении </w:t>
      </w:r>
      <w:proofErr w:type="gramStart"/>
      <w:r w:rsidRPr="00FC38C8">
        <w:rPr>
          <w:rFonts w:ascii="Times New Roman" w:hAnsi="Times New Roman"/>
          <w:sz w:val="28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C38C8">
        <w:rPr>
          <w:rFonts w:ascii="Times New Roman" w:hAnsi="Times New Roman"/>
          <w:sz w:val="28"/>
          <w:szCs w:val="28"/>
        </w:rPr>
        <w:t xml:space="preserve"> и муниципальных услуг».</w:t>
      </w:r>
      <w:bookmarkStart w:id="20" w:name="Par393"/>
      <w:bookmarkStart w:id="21" w:name="Par409"/>
      <w:bookmarkStart w:id="22" w:name="Par411"/>
      <w:bookmarkStart w:id="23" w:name="Par413"/>
      <w:bookmarkEnd w:id="20"/>
      <w:bookmarkEnd w:id="21"/>
      <w:bookmarkEnd w:id="22"/>
      <w:bookmarkEnd w:id="23"/>
    </w:p>
    <w:p w:rsidR="0068334B" w:rsidRPr="00FC38C8" w:rsidRDefault="0068334B" w:rsidP="0049202C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eastAsia="Times New Roman" w:hAnsi="Times New Roman"/>
          <w:sz w:val="28"/>
          <w:szCs w:val="28"/>
        </w:rPr>
        <w:t xml:space="preserve">Показатели доступности и качества </w:t>
      </w:r>
      <w:r w:rsidR="00C80728" w:rsidRPr="00FC38C8"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FC38C8">
        <w:rPr>
          <w:rFonts w:ascii="Times New Roman" w:eastAsia="Times New Roman" w:hAnsi="Times New Roman"/>
          <w:sz w:val="28"/>
          <w:szCs w:val="28"/>
        </w:rPr>
        <w:t xml:space="preserve">услуги, в том числе количество взаимодействий заявителя с должностными лицами при </w:t>
      </w:r>
      <w:r w:rsidRPr="00FC38C8">
        <w:rPr>
          <w:rFonts w:ascii="Times New Roman" w:eastAsia="Times New Roman" w:hAnsi="Times New Roman"/>
          <w:sz w:val="28"/>
          <w:szCs w:val="28"/>
        </w:rPr>
        <w:lastRenderedPageBreak/>
        <w:t xml:space="preserve">предоставлении муниципальной услуги и их продолжительность, возможность получения </w:t>
      </w:r>
      <w:r w:rsidR="00C80728" w:rsidRPr="00FC38C8"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FC38C8">
        <w:rPr>
          <w:rFonts w:ascii="Times New Roman" w:eastAsia="Times New Roman" w:hAnsi="Times New Roman"/>
          <w:sz w:val="28"/>
          <w:szCs w:val="28"/>
        </w:rPr>
        <w:t xml:space="preserve">услуги в Центре, возможность получения информации о ходе предоставления </w:t>
      </w:r>
      <w:r w:rsidR="00C80728" w:rsidRPr="00FC38C8"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FC38C8">
        <w:rPr>
          <w:rFonts w:ascii="Times New Roman" w:eastAsia="Times New Roman" w:hAnsi="Times New Roman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68334B" w:rsidRPr="00FC38C8" w:rsidRDefault="0068334B" w:rsidP="0049202C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Своевременность:</w:t>
      </w:r>
    </w:p>
    <w:p w:rsidR="0068334B" w:rsidRPr="00FC38C8" w:rsidRDefault="0068334B" w:rsidP="0049202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FC38C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процент (доля) случаев предоставления </w:t>
      </w:r>
      <w:r w:rsidR="00C80728" w:rsidRPr="00FC38C8">
        <w:rPr>
          <w:rFonts w:ascii="Times New Roman" w:eastAsia="Times New Roman" w:hAnsi="Times New Roman"/>
          <w:sz w:val="28"/>
          <w:szCs w:val="28"/>
        </w:rPr>
        <w:t>муниципальной</w:t>
      </w:r>
      <w:r w:rsidR="00C80728" w:rsidRPr="00FC38C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FC38C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услуги в установленный срок с момента подачи документов – 100 процентов;</w:t>
      </w:r>
    </w:p>
    <w:p w:rsidR="0068334B" w:rsidRPr="00FC38C8" w:rsidRDefault="0068334B" w:rsidP="0049202C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FC38C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процент (доля) заявителей, ожидающих получения </w:t>
      </w:r>
      <w:r w:rsidR="00C80728" w:rsidRPr="00FC38C8">
        <w:rPr>
          <w:rFonts w:ascii="Times New Roman" w:eastAsia="Times New Roman" w:hAnsi="Times New Roman"/>
          <w:sz w:val="28"/>
          <w:szCs w:val="28"/>
        </w:rPr>
        <w:t>муниципальной</w:t>
      </w:r>
      <w:r w:rsidR="00C80728" w:rsidRPr="00FC38C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FC38C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услуги в очереди не более 15 минут - 100 процентов.</w:t>
      </w:r>
    </w:p>
    <w:p w:rsidR="0068334B" w:rsidRPr="00FC38C8" w:rsidRDefault="0068334B" w:rsidP="0049202C">
      <w:pPr>
        <w:pStyle w:val="af4"/>
        <w:numPr>
          <w:ilvl w:val="1"/>
          <w:numId w:val="35"/>
        </w:numPr>
        <w:snapToGrid w:val="0"/>
        <w:spacing w:after="0" w:line="240" w:lineRule="auto"/>
        <w:jc w:val="both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FC38C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Качество:</w:t>
      </w:r>
    </w:p>
    <w:p w:rsidR="0068334B" w:rsidRPr="00FC38C8" w:rsidRDefault="0068334B" w:rsidP="004920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FC38C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процент (доля) заявителей, удовлетворенных качеством процесса предоставления </w:t>
      </w:r>
      <w:r w:rsidR="00C80728" w:rsidRPr="00FC38C8">
        <w:rPr>
          <w:rFonts w:ascii="Times New Roman" w:eastAsia="Times New Roman" w:hAnsi="Times New Roman"/>
          <w:sz w:val="28"/>
          <w:szCs w:val="28"/>
        </w:rPr>
        <w:t>муниципальной</w:t>
      </w:r>
      <w:r w:rsidR="00C80728" w:rsidRPr="00FC38C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FC38C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услуги - 95 процентов.</w:t>
      </w:r>
    </w:p>
    <w:p w:rsidR="0068334B" w:rsidRPr="00FC38C8" w:rsidRDefault="0068334B" w:rsidP="0049202C">
      <w:pPr>
        <w:pStyle w:val="af4"/>
        <w:numPr>
          <w:ilvl w:val="1"/>
          <w:numId w:val="35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FC38C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Доступность:</w:t>
      </w:r>
    </w:p>
    <w:p w:rsidR="0068334B" w:rsidRPr="00FC38C8" w:rsidRDefault="0068334B" w:rsidP="004920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FC38C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процент (доля) заявителей, удовлетворенных качеством и информацией о порядке предоставления </w:t>
      </w:r>
      <w:r w:rsidR="00C80728" w:rsidRPr="00FC38C8">
        <w:rPr>
          <w:rFonts w:ascii="Times New Roman" w:eastAsia="Times New Roman" w:hAnsi="Times New Roman"/>
          <w:sz w:val="28"/>
          <w:szCs w:val="28"/>
        </w:rPr>
        <w:t>муниципальной</w:t>
      </w:r>
      <w:r w:rsidR="00C80728" w:rsidRPr="00FC38C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FC38C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услуги - 100 процентов;</w:t>
      </w:r>
    </w:p>
    <w:p w:rsidR="0068334B" w:rsidRPr="00FC38C8" w:rsidRDefault="0068334B" w:rsidP="0049202C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FC38C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процент (доля) услуг, информация о которых доступна через информационно-телекоммуникационную сеть «Интернет» - 90 процентов. </w:t>
      </w:r>
    </w:p>
    <w:p w:rsidR="0068334B" w:rsidRPr="00FC38C8" w:rsidRDefault="0068334B" w:rsidP="0049202C">
      <w:pPr>
        <w:pStyle w:val="af4"/>
        <w:numPr>
          <w:ilvl w:val="1"/>
          <w:numId w:val="35"/>
        </w:numPr>
        <w:spacing w:after="0" w:line="240" w:lineRule="auto"/>
        <w:jc w:val="both"/>
        <w:outlineLvl w:val="4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FC38C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Вежливость:</w:t>
      </w:r>
    </w:p>
    <w:p w:rsidR="0068334B" w:rsidRPr="00FC38C8" w:rsidRDefault="0068334B" w:rsidP="0049202C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8C8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процент (доля) заявителей, удовлетворенных вежливостью специалистов - 95 </w:t>
      </w:r>
      <w:r w:rsidRPr="00FC38C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процентов</w:t>
      </w:r>
      <w:r w:rsidRPr="00FC38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8334B" w:rsidRPr="00FC38C8" w:rsidRDefault="0068334B" w:rsidP="0049202C">
      <w:pPr>
        <w:numPr>
          <w:ilvl w:val="1"/>
          <w:numId w:val="35"/>
        </w:numPr>
        <w:autoSpaceDE w:val="0"/>
        <w:spacing w:after="0" w:line="240" w:lineRule="auto"/>
        <w:jc w:val="both"/>
        <w:outlineLvl w:val="4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8C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Процесс обжалования:</w:t>
      </w:r>
    </w:p>
    <w:p w:rsidR="0068334B" w:rsidRPr="00FC38C8" w:rsidRDefault="0068334B" w:rsidP="004920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FC38C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процент (доля) обоснованных жалоб к общему количеству заявителей по данному виду </w:t>
      </w:r>
      <w:r w:rsidR="00C80728">
        <w:rPr>
          <w:rFonts w:ascii="Times New Roman" w:eastAsia="Times New Roman" w:hAnsi="Times New Roman"/>
          <w:sz w:val="28"/>
          <w:szCs w:val="28"/>
        </w:rPr>
        <w:t>муниципальных</w:t>
      </w:r>
      <w:r w:rsidR="00C80728" w:rsidRPr="00FC38C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 xml:space="preserve"> </w:t>
      </w:r>
      <w:r w:rsidRPr="00FC38C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услуг - 2 процента;</w:t>
      </w:r>
    </w:p>
    <w:p w:rsidR="0068334B" w:rsidRPr="00FC38C8" w:rsidRDefault="0068334B" w:rsidP="0049202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FC38C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процент (доля) обоснованных жалоб, рассмотренных</w:t>
      </w:r>
      <w:r w:rsidRPr="00FC38C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br/>
        <w:t>и удовлетворенных в установленный срок - 100 процентов;</w:t>
      </w:r>
    </w:p>
    <w:p w:rsidR="0068334B" w:rsidRPr="00FC38C8" w:rsidRDefault="0068334B" w:rsidP="004920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sz w:val="28"/>
          <w:szCs w:val="28"/>
          <w:lang w:eastAsia="ar-SA"/>
        </w:rPr>
      </w:pPr>
      <w:r w:rsidRPr="00FC38C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процент (доля) заявителей, удовлетворенных существующим порядком обжалования - 100 процентов;</w:t>
      </w:r>
    </w:p>
    <w:p w:rsidR="0068334B" w:rsidRPr="00FC38C8" w:rsidRDefault="0068334B" w:rsidP="0049202C">
      <w:pPr>
        <w:tabs>
          <w:tab w:val="left" w:pos="1035"/>
          <w:tab w:val="left" w:pos="1305"/>
          <w:tab w:val="left" w:pos="1695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8C8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процент (доля) заявителей, удовлетворенных сроками обжалования -  90 </w:t>
      </w:r>
      <w:r w:rsidRPr="00FC38C8">
        <w:rPr>
          <w:rFonts w:ascii="Times New Roman" w:eastAsia="Times New Roman" w:hAnsi="Times New Roman"/>
          <w:kern w:val="2"/>
          <w:sz w:val="28"/>
          <w:szCs w:val="28"/>
          <w:lang w:eastAsia="ar-SA"/>
        </w:rPr>
        <w:t>процентов</w:t>
      </w:r>
      <w:r w:rsidRPr="00FC38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D0429" w:rsidRPr="00FC38C8" w:rsidRDefault="003D0429" w:rsidP="00EC61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429" w:rsidRPr="00FC38C8" w:rsidRDefault="003D0429" w:rsidP="00D8187E">
      <w:pPr>
        <w:pStyle w:val="af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exact"/>
        <w:ind w:left="0"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Состав, последовательность и сроки выполнения</w:t>
      </w:r>
      <w:r w:rsidR="000626E5" w:rsidRPr="00FC38C8">
        <w:rPr>
          <w:rFonts w:ascii="Times New Roman" w:hAnsi="Times New Roman"/>
          <w:sz w:val="28"/>
          <w:szCs w:val="28"/>
        </w:rPr>
        <w:t xml:space="preserve"> </w:t>
      </w:r>
      <w:r w:rsidRPr="00FC38C8">
        <w:rPr>
          <w:rFonts w:ascii="Times New Roman" w:hAnsi="Times New Roman"/>
          <w:sz w:val="28"/>
          <w:szCs w:val="28"/>
        </w:rPr>
        <w:t>административных процедур (действий), требования к порядку</w:t>
      </w:r>
      <w:r w:rsidR="000F5EA8" w:rsidRPr="00FC38C8">
        <w:rPr>
          <w:rFonts w:ascii="Times New Roman" w:hAnsi="Times New Roman"/>
          <w:sz w:val="28"/>
          <w:szCs w:val="28"/>
        </w:rPr>
        <w:t xml:space="preserve"> </w:t>
      </w:r>
      <w:r w:rsidRPr="00FC38C8">
        <w:rPr>
          <w:rFonts w:ascii="Times New Roman" w:hAnsi="Times New Roman"/>
          <w:sz w:val="28"/>
          <w:szCs w:val="28"/>
        </w:rPr>
        <w:t>их выполнения, в том числе особенности выполнения</w:t>
      </w:r>
      <w:r w:rsidR="000F5EA8" w:rsidRPr="00FC38C8">
        <w:rPr>
          <w:rFonts w:ascii="Times New Roman" w:hAnsi="Times New Roman"/>
          <w:sz w:val="28"/>
          <w:szCs w:val="28"/>
        </w:rPr>
        <w:t xml:space="preserve"> </w:t>
      </w:r>
      <w:r w:rsidRPr="00FC38C8">
        <w:rPr>
          <w:rFonts w:ascii="Times New Roman" w:hAnsi="Times New Roman"/>
          <w:sz w:val="28"/>
          <w:szCs w:val="28"/>
        </w:rPr>
        <w:t>административных процедур (действий) в электронной форме</w:t>
      </w:r>
    </w:p>
    <w:p w:rsidR="003D0429" w:rsidRPr="00FC38C8" w:rsidRDefault="003D0429" w:rsidP="004D63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429" w:rsidRPr="00FC38C8" w:rsidRDefault="003D0429" w:rsidP="00D8187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24" w:name="Par418"/>
      <w:bookmarkEnd w:id="24"/>
      <w:r w:rsidRPr="00FC38C8">
        <w:rPr>
          <w:rFonts w:ascii="Times New Roman" w:hAnsi="Times New Roman"/>
          <w:sz w:val="28"/>
          <w:szCs w:val="28"/>
        </w:rPr>
        <w:t>Пер</w:t>
      </w:r>
      <w:r w:rsidR="00D8187E" w:rsidRPr="00FC38C8">
        <w:rPr>
          <w:rFonts w:ascii="Times New Roman" w:hAnsi="Times New Roman"/>
          <w:sz w:val="28"/>
          <w:szCs w:val="28"/>
        </w:rPr>
        <w:t>ечень административных процедур</w:t>
      </w:r>
    </w:p>
    <w:p w:rsidR="00D8187E" w:rsidRPr="00FC38C8" w:rsidRDefault="00D8187E" w:rsidP="00FB0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6A88" w:rsidRPr="00FC38C8" w:rsidRDefault="004D63B3" w:rsidP="008B7A40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eastAsia="Times New Roman" w:hAnsi="Times New Roman"/>
          <w:sz w:val="28"/>
          <w:szCs w:val="28"/>
        </w:rPr>
        <w:t xml:space="preserve">Предоставление </w:t>
      </w:r>
      <w:r w:rsidR="00463E93" w:rsidRPr="00FC38C8">
        <w:rPr>
          <w:rFonts w:ascii="Times New Roman" w:eastAsia="Times New Roman" w:hAnsi="Times New Roman"/>
          <w:sz w:val="28"/>
          <w:szCs w:val="28"/>
        </w:rPr>
        <w:t>муниципальной услуги</w:t>
      </w:r>
      <w:r w:rsidRPr="00FC38C8">
        <w:rPr>
          <w:rFonts w:ascii="Times New Roman" w:eastAsia="Times New Roman" w:hAnsi="Times New Roman"/>
          <w:sz w:val="28"/>
          <w:szCs w:val="28"/>
        </w:rPr>
        <w:t xml:space="preserve"> включает в себя следующие административные процедуры</w:t>
      </w:r>
      <w:r w:rsidR="00B86A88" w:rsidRPr="00FC38C8">
        <w:rPr>
          <w:rFonts w:ascii="Times New Roman" w:eastAsia="Times New Roman" w:hAnsi="Times New Roman"/>
          <w:sz w:val="28"/>
          <w:szCs w:val="28"/>
        </w:rPr>
        <w:t>:</w:t>
      </w:r>
    </w:p>
    <w:p w:rsidR="00B86A88" w:rsidRPr="00FC38C8" w:rsidRDefault="00B86A88" w:rsidP="008B7A40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и</w:t>
      </w:r>
      <w:r w:rsidR="003D0429" w:rsidRPr="00FC38C8">
        <w:rPr>
          <w:rFonts w:ascii="Times New Roman" w:hAnsi="Times New Roman"/>
          <w:sz w:val="28"/>
          <w:szCs w:val="28"/>
        </w:rPr>
        <w:t>нформирование и консультирование по</w:t>
      </w:r>
      <w:r w:rsidRPr="00FC38C8">
        <w:rPr>
          <w:rFonts w:ascii="Times New Roman" w:hAnsi="Times New Roman"/>
          <w:sz w:val="28"/>
          <w:szCs w:val="28"/>
        </w:rPr>
        <w:t xml:space="preserve"> вопросам предоставления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  <w:r w:rsidRPr="00FC38C8">
        <w:rPr>
          <w:rFonts w:ascii="Times New Roman" w:hAnsi="Times New Roman"/>
          <w:sz w:val="28"/>
          <w:szCs w:val="28"/>
        </w:rPr>
        <w:t>;</w:t>
      </w:r>
    </w:p>
    <w:p w:rsidR="00B86A88" w:rsidRPr="00FC38C8" w:rsidRDefault="00770227" w:rsidP="008B7A40">
      <w:pPr>
        <w:pStyle w:val="af4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прием и регистрация заявления </w:t>
      </w:r>
      <w:r w:rsidR="002E0254">
        <w:rPr>
          <w:rFonts w:ascii="Times New Roman" w:hAnsi="Times New Roman"/>
          <w:sz w:val="28"/>
          <w:szCs w:val="28"/>
        </w:rPr>
        <w:t xml:space="preserve">о предоставлении муниципальной услуги </w:t>
      </w:r>
      <w:r w:rsidRPr="00FC38C8">
        <w:rPr>
          <w:rFonts w:ascii="Times New Roman" w:hAnsi="Times New Roman"/>
          <w:sz w:val="28"/>
          <w:szCs w:val="28"/>
        </w:rPr>
        <w:t xml:space="preserve">и документов, необходимых для предоставления </w:t>
      </w:r>
      <w:r w:rsidR="00BE1B5D" w:rsidRPr="00FC38C8">
        <w:rPr>
          <w:rFonts w:ascii="Times New Roman" w:hAnsi="Times New Roman"/>
          <w:sz w:val="28"/>
          <w:szCs w:val="28"/>
        </w:rPr>
        <w:t xml:space="preserve">муниципальной </w:t>
      </w:r>
      <w:r w:rsidRPr="00FC38C8">
        <w:rPr>
          <w:rFonts w:ascii="Times New Roman" w:hAnsi="Times New Roman"/>
          <w:sz w:val="28"/>
          <w:szCs w:val="28"/>
        </w:rPr>
        <w:t xml:space="preserve">услуги, подготовка и выдача уведомления об отказе в приеме заявления </w:t>
      </w:r>
      <w:r w:rsidR="002E0254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="002E0254" w:rsidRPr="00FC38C8">
        <w:rPr>
          <w:rFonts w:ascii="Times New Roman" w:hAnsi="Times New Roman"/>
          <w:sz w:val="28"/>
          <w:szCs w:val="28"/>
        </w:rPr>
        <w:t xml:space="preserve"> </w:t>
      </w:r>
      <w:r w:rsidRPr="00FC38C8">
        <w:rPr>
          <w:rFonts w:ascii="Times New Roman" w:hAnsi="Times New Roman"/>
          <w:sz w:val="28"/>
          <w:szCs w:val="28"/>
        </w:rPr>
        <w:t xml:space="preserve">и документов, необходимых для предоставления </w:t>
      </w:r>
      <w:r w:rsidR="00C80728" w:rsidRPr="00FC38C8">
        <w:rPr>
          <w:rFonts w:ascii="Times New Roman" w:eastAsia="Times New Roman" w:hAnsi="Times New Roman"/>
          <w:sz w:val="28"/>
          <w:szCs w:val="28"/>
        </w:rPr>
        <w:t>муниципальной</w:t>
      </w:r>
      <w:r w:rsidR="00C80728" w:rsidRPr="00FC38C8">
        <w:rPr>
          <w:rFonts w:ascii="Times New Roman" w:hAnsi="Times New Roman"/>
          <w:sz w:val="28"/>
          <w:szCs w:val="28"/>
        </w:rPr>
        <w:t xml:space="preserve"> </w:t>
      </w:r>
      <w:r w:rsidRPr="00FC38C8">
        <w:rPr>
          <w:rFonts w:ascii="Times New Roman" w:hAnsi="Times New Roman"/>
          <w:sz w:val="28"/>
          <w:szCs w:val="28"/>
        </w:rPr>
        <w:t>услуги, поступивших</w:t>
      </w:r>
      <w:r w:rsidR="002E0254">
        <w:rPr>
          <w:rFonts w:ascii="Times New Roman" w:hAnsi="Times New Roman"/>
          <w:sz w:val="28"/>
          <w:szCs w:val="28"/>
        </w:rPr>
        <w:t xml:space="preserve"> </w:t>
      </w:r>
      <w:r w:rsidRPr="00FC38C8">
        <w:rPr>
          <w:rFonts w:ascii="Times New Roman" w:hAnsi="Times New Roman"/>
          <w:sz w:val="28"/>
          <w:szCs w:val="28"/>
        </w:rPr>
        <w:t>в электронной форме;</w:t>
      </w:r>
      <w:r w:rsidR="002E0254">
        <w:rPr>
          <w:rFonts w:ascii="Times New Roman" w:hAnsi="Times New Roman"/>
          <w:sz w:val="28"/>
          <w:szCs w:val="28"/>
        </w:rPr>
        <w:t xml:space="preserve"> </w:t>
      </w:r>
    </w:p>
    <w:p w:rsidR="00B86A88" w:rsidRPr="00FC38C8" w:rsidRDefault="00B86A88" w:rsidP="008B7A40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lastRenderedPageBreak/>
        <w:t>к</w:t>
      </w:r>
      <w:r w:rsidR="003D0429" w:rsidRPr="00FC38C8">
        <w:rPr>
          <w:rFonts w:ascii="Times New Roman" w:hAnsi="Times New Roman"/>
          <w:sz w:val="28"/>
          <w:szCs w:val="28"/>
        </w:rPr>
        <w:t xml:space="preserve">омплектование документов при предоставлении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  <w:r w:rsidR="003D0429" w:rsidRPr="00FC38C8">
        <w:rPr>
          <w:rFonts w:ascii="Times New Roman" w:hAnsi="Times New Roman"/>
          <w:sz w:val="28"/>
          <w:szCs w:val="28"/>
        </w:rPr>
        <w:t xml:space="preserve"> в рамках м</w:t>
      </w:r>
      <w:r w:rsidR="00770227" w:rsidRPr="00FC38C8">
        <w:rPr>
          <w:rFonts w:ascii="Times New Roman" w:hAnsi="Times New Roman"/>
          <w:sz w:val="28"/>
          <w:szCs w:val="28"/>
        </w:rPr>
        <w:t xml:space="preserve">ежведомственного </w:t>
      </w:r>
      <w:r w:rsidR="009F23F3">
        <w:rPr>
          <w:rFonts w:ascii="Times New Roman" w:hAnsi="Times New Roman"/>
          <w:sz w:val="28"/>
          <w:szCs w:val="28"/>
        </w:rPr>
        <w:t xml:space="preserve">информационного </w:t>
      </w:r>
      <w:r w:rsidR="00770227" w:rsidRPr="00FC38C8">
        <w:rPr>
          <w:rFonts w:ascii="Times New Roman" w:hAnsi="Times New Roman"/>
          <w:sz w:val="28"/>
          <w:szCs w:val="28"/>
        </w:rPr>
        <w:t>взаимодействия;</w:t>
      </w:r>
    </w:p>
    <w:p w:rsidR="00720254" w:rsidRPr="00FC38C8" w:rsidRDefault="00B86A88" w:rsidP="008B7A40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п</w:t>
      </w:r>
      <w:r w:rsidR="0056750B" w:rsidRPr="00FC38C8">
        <w:rPr>
          <w:rFonts w:ascii="Times New Roman" w:hAnsi="Times New Roman"/>
          <w:sz w:val="28"/>
          <w:szCs w:val="28"/>
        </w:rPr>
        <w:t xml:space="preserve">одготовка и подписание </w:t>
      </w:r>
      <w:r w:rsidR="00191014" w:rsidRPr="00FC38C8">
        <w:rPr>
          <w:rFonts w:ascii="Times New Roman" w:hAnsi="Times New Roman"/>
          <w:sz w:val="28"/>
          <w:szCs w:val="28"/>
        </w:rPr>
        <w:t>результата предоставления муниципальной услуги</w:t>
      </w:r>
      <w:r w:rsidR="00720254" w:rsidRPr="00FC38C8">
        <w:rPr>
          <w:rFonts w:ascii="Times New Roman" w:hAnsi="Times New Roman"/>
          <w:sz w:val="28"/>
          <w:szCs w:val="28"/>
        </w:rPr>
        <w:t>;</w:t>
      </w:r>
    </w:p>
    <w:p w:rsidR="00720254" w:rsidRPr="00FC38C8" w:rsidRDefault="00720254" w:rsidP="008B7A40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выдача заявителю результата предоставления </w:t>
      </w:r>
      <w:r w:rsidR="009A31A4" w:rsidRPr="00FC38C8">
        <w:rPr>
          <w:rFonts w:ascii="Times New Roman" w:hAnsi="Times New Roman"/>
          <w:sz w:val="28"/>
          <w:szCs w:val="28"/>
        </w:rPr>
        <w:t xml:space="preserve">муниципальной </w:t>
      </w:r>
      <w:r w:rsidRPr="00FC38C8">
        <w:rPr>
          <w:rFonts w:ascii="Times New Roman" w:hAnsi="Times New Roman"/>
          <w:sz w:val="28"/>
          <w:szCs w:val="28"/>
        </w:rPr>
        <w:t>услуги.</w:t>
      </w:r>
    </w:p>
    <w:p w:rsidR="00CC7FDB" w:rsidRPr="00FC38C8" w:rsidRDefault="00CC7FDB" w:rsidP="008B7A40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Блок-схема предоставления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  <w:r w:rsidRPr="00FC38C8">
        <w:rPr>
          <w:rFonts w:ascii="Times New Roman" w:hAnsi="Times New Roman"/>
          <w:sz w:val="28"/>
          <w:szCs w:val="28"/>
        </w:rPr>
        <w:t xml:space="preserve"> приводится в приложении 2 к Административному регламенту.</w:t>
      </w:r>
    </w:p>
    <w:p w:rsidR="004D63B3" w:rsidRPr="00FC38C8" w:rsidRDefault="004D63B3" w:rsidP="008B7A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429" w:rsidRPr="00FC38C8" w:rsidRDefault="003D0429" w:rsidP="00720254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Информирование и консультирование по </w:t>
      </w:r>
      <w:r w:rsidR="00473BB9" w:rsidRPr="00FC38C8">
        <w:rPr>
          <w:rFonts w:ascii="Times New Roman" w:hAnsi="Times New Roman"/>
          <w:sz w:val="28"/>
          <w:szCs w:val="28"/>
        </w:rPr>
        <w:br/>
      </w:r>
      <w:r w:rsidRPr="00FC38C8">
        <w:rPr>
          <w:rFonts w:ascii="Times New Roman" w:hAnsi="Times New Roman"/>
          <w:sz w:val="28"/>
          <w:szCs w:val="28"/>
        </w:rPr>
        <w:t xml:space="preserve">вопросам предоставления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</w:p>
    <w:p w:rsidR="00E10BA4" w:rsidRPr="00FC38C8" w:rsidRDefault="00E10BA4" w:rsidP="00183DE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85C45" w:rsidRPr="00FC38C8" w:rsidRDefault="00285C45" w:rsidP="005F37CF">
      <w:pPr>
        <w:pStyle w:val="af4"/>
        <w:widowControl w:val="0"/>
        <w:numPr>
          <w:ilvl w:val="0"/>
          <w:numId w:val="35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8C8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для </w:t>
      </w:r>
      <w:r w:rsidR="00733B09" w:rsidRPr="00FC38C8">
        <w:rPr>
          <w:rFonts w:ascii="Times New Roman" w:eastAsia="Times New Roman" w:hAnsi="Times New Roman"/>
          <w:sz w:val="28"/>
          <w:szCs w:val="28"/>
          <w:lang w:eastAsia="ru-RU"/>
        </w:rPr>
        <w:t>начала настоящей административной процедуры</w:t>
      </w:r>
      <w:r w:rsidRPr="00FC38C8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обращение заявителя лично, </w:t>
      </w:r>
      <w:r w:rsidRPr="00FC38C8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обращение заявителя посредством телефонной связи </w:t>
      </w:r>
      <w:r w:rsidRPr="00FC38C8">
        <w:rPr>
          <w:rFonts w:ascii="Times New Roman" w:eastAsia="Times New Roman" w:hAnsi="Times New Roman"/>
          <w:sz w:val="28"/>
          <w:szCs w:val="28"/>
          <w:lang w:eastAsia="ru-RU"/>
        </w:rPr>
        <w:t>или поступление его обращения в письменном, электронном виде в Комитет, Центр.</w:t>
      </w:r>
      <w:bookmarkStart w:id="25" w:name="Par375"/>
      <w:bookmarkEnd w:id="25"/>
    </w:p>
    <w:p w:rsidR="00285C45" w:rsidRPr="00FC38C8" w:rsidRDefault="00285C45" w:rsidP="005F37CF">
      <w:pPr>
        <w:pStyle w:val="af4"/>
        <w:widowControl w:val="0"/>
        <w:numPr>
          <w:ilvl w:val="0"/>
          <w:numId w:val="35"/>
        </w:numPr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8C8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В случае личного обращения заявителя </w:t>
      </w:r>
      <w:r w:rsidRPr="00FC38C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специалист отдела технической подготовки </w:t>
      </w:r>
      <w:r w:rsidR="00BA4D65" w:rsidRPr="00FC38C8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документов </w:t>
      </w:r>
      <w:r w:rsidRPr="00FC38C8">
        <w:rPr>
          <w:rFonts w:ascii="Times New Roman" w:eastAsia="Times New Roman" w:hAnsi="Times New Roman" w:cs="Arial"/>
          <w:sz w:val="28"/>
          <w:szCs w:val="28"/>
          <w:lang w:eastAsia="ru-RU"/>
        </w:rPr>
        <w:t>в области градостроительства Комитета</w:t>
      </w:r>
      <w:r w:rsidRPr="00FC38C8">
        <w:rPr>
          <w:rFonts w:ascii="Times New Roman" w:eastAsia="Times New Roman" w:hAnsi="Times New Roman" w:cs="Arial"/>
          <w:sz w:val="28"/>
          <w:szCs w:val="28"/>
          <w:lang w:eastAsia="ar-SA"/>
        </w:rPr>
        <w:t xml:space="preserve">, специалист отдела по работе с заявителями Центра </w:t>
      </w:r>
      <w:r w:rsidRPr="00FC38C8">
        <w:rPr>
          <w:rFonts w:ascii="Times New Roman" w:eastAsia="Arial" w:hAnsi="Times New Roman" w:cs="Arial"/>
          <w:sz w:val="28"/>
          <w:szCs w:val="28"/>
          <w:lang w:eastAsia="ar-SA"/>
        </w:rPr>
        <w:t>в доброжелательной, вежливой форме отвечает на вопросы заявителя, выдает перечень документов, необходимых для предоставления муниципальной услуги.</w:t>
      </w:r>
    </w:p>
    <w:p w:rsidR="00285C45" w:rsidRPr="00FC38C8" w:rsidRDefault="00285C45" w:rsidP="005F37CF">
      <w:pPr>
        <w:pStyle w:val="af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eastAsia="Arial" w:hAnsi="Times New Roman"/>
          <w:sz w:val="28"/>
          <w:szCs w:val="28"/>
          <w:lang w:eastAsia="ar-SA"/>
        </w:rPr>
      </w:pPr>
      <w:r w:rsidRPr="00FC38C8">
        <w:rPr>
          <w:rFonts w:ascii="Times New Roman" w:hAnsi="Times New Roman"/>
          <w:iCs/>
          <w:sz w:val="28"/>
          <w:szCs w:val="28"/>
          <w:lang w:eastAsia="ar-SA"/>
        </w:rPr>
        <w:t xml:space="preserve">В случае обращения заявителя посредством телефонной связи </w:t>
      </w:r>
      <w:r w:rsidRPr="00FC38C8">
        <w:rPr>
          <w:rFonts w:ascii="Times New Roman" w:hAnsi="Times New Roman"/>
          <w:sz w:val="28"/>
          <w:szCs w:val="28"/>
          <w:lang w:eastAsia="ru-RU"/>
        </w:rPr>
        <w:t xml:space="preserve">специалист отдела технической подготовки </w:t>
      </w:r>
      <w:r w:rsidR="00BA4D65" w:rsidRPr="00FC38C8">
        <w:rPr>
          <w:rFonts w:ascii="Times New Roman" w:hAnsi="Times New Roman"/>
          <w:sz w:val="28"/>
          <w:szCs w:val="28"/>
          <w:lang w:eastAsia="ru-RU"/>
        </w:rPr>
        <w:t xml:space="preserve">документов </w:t>
      </w:r>
      <w:r w:rsidRPr="00FC38C8">
        <w:rPr>
          <w:rFonts w:ascii="Times New Roman" w:hAnsi="Times New Roman"/>
          <w:sz w:val="28"/>
          <w:szCs w:val="28"/>
          <w:lang w:eastAsia="ru-RU"/>
        </w:rPr>
        <w:t>в области градостроительства Комитета</w:t>
      </w:r>
      <w:r w:rsidRPr="00FC38C8">
        <w:rPr>
          <w:rFonts w:ascii="Times New Roman" w:eastAsia="Arial" w:hAnsi="Times New Roman"/>
          <w:sz w:val="28"/>
          <w:szCs w:val="28"/>
          <w:lang w:eastAsia="ar-SA"/>
        </w:rPr>
        <w:t>, специалист отдела по работе с заявителями Центра в доброжелательной, вежливой форме информируют заявителя по вопросам предоставления муниципальной услуги.</w:t>
      </w:r>
    </w:p>
    <w:p w:rsidR="00285C45" w:rsidRPr="00FC38C8" w:rsidRDefault="00285C45" w:rsidP="005F37CF">
      <w:pPr>
        <w:pStyle w:val="af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eastAsia="Arial" w:hAnsi="Times New Roman"/>
          <w:sz w:val="28"/>
          <w:szCs w:val="28"/>
          <w:lang w:eastAsia="ar-SA"/>
        </w:rPr>
      </w:pPr>
      <w:r w:rsidRPr="00FC38C8">
        <w:rPr>
          <w:rFonts w:ascii="Times New Roman" w:eastAsia="Arial" w:hAnsi="Times New Roman"/>
          <w:sz w:val="28"/>
          <w:szCs w:val="28"/>
          <w:lang w:eastAsia="ar-SA"/>
        </w:rPr>
        <w:t xml:space="preserve">Ответ на телефонный звонок должен содержать информацию о фамилии, имени, отчестве и должности специалиста </w:t>
      </w:r>
      <w:r w:rsidRPr="00FC38C8">
        <w:rPr>
          <w:rFonts w:ascii="Times New Roman" w:hAnsi="Times New Roman"/>
          <w:sz w:val="28"/>
          <w:szCs w:val="28"/>
          <w:lang w:eastAsia="ru-RU"/>
        </w:rPr>
        <w:t xml:space="preserve">отдела технической подготовки </w:t>
      </w:r>
      <w:r w:rsidR="002A4561" w:rsidRPr="00FC38C8">
        <w:rPr>
          <w:rFonts w:ascii="Times New Roman" w:hAnsi="Times New Roman"/>
          <w:sz w:val="28"/>
          <w:szCs w:val="28"/>
          <w:lang w:eastAsia="ru-RU"/>
        </w:rPr>
        <w:t xml:space="preserve">документов </w:t>
      </w:r>
      <w:r w:rsidRPr="00FC38C8">
        <w:rPr>
          <w:rFonts w:ascii="Times New Roman" w:hAnsi="Times New Roman"/>
          <w:sz w:val="28"/>
          <w:szCs w:val="28"/>
          <w:lang w:eastAsia="ru-RU"/>
        </w:rPr>
        <w:t>в области градостроительства Комитета</w:t>
      </w:r>
      <w:r w:rsidRPr="00FC38C8">
        <w:rPr>
          <w:rFonts w:ascii="Times New Roman" w:eastAsia="Arial" w:hAnsi="Times New Roman"/>
          <w:sz w:val="28"/>
          <w:szCs w:val="28"/>
          <w:lang w:eastAsia="ar-SA"/>
        </w:rPr>
        <w:t>, специалиста отдела по работе с заявителями Центра, принявшего телефонный звонок.</w:t>
      </w:r>
    </w:p>
    <w:p w:rsidR="00285C45" w:rsidRPr="00FC38C8" w:rsidRDefault="00285C45" w:rsidP="005F37CF">
      <w:pPr>
        <w:pStyle w:val="af4"/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ind w:left="0"/>
        <w:jc w:val="both"/>
        <w:outlineLvl w:val="2"/>
        <w:rPr>
          <w:rFonts w:ascii="Times New Roman" w:eastAsia="Arial" w:hAnsi="Times New Roman"/>
          <w:sz w:val="28"/>
          <w:szCs w:val="28"/>
          <w:lang w:eastAsia="ar-SA"/>
        </w:rPr>
      </w:pPr>
      <w:r w:rsidRPr="00FC38C8">
        <w:rPr>
          <w:rFonts w:ascii="Times New Roman" w:eastAsia="Arial" w:hAnsi="Times New Roman"/>
          <w:sz w:val="28"/>
          <w:szCs w:val="28"/>
          <w:lang w:eastAsia="ar-SA"/>
        </w:rPr>
        <w:t xml:space="preserve">Срок информирования и консультирования по вопросам предоставления муниципальной услуги при личном обращении заявителя или при </w:t>
      </w:r>
      <w:r w:rsidRPr="00FC38C8">
        <w:rPr>
          <w:rFonts w:ascii="Times New Roman" w:hAnsi="Times New Roman"/>
          <w:iCs/>
          <w:sz w:val="28"/>
          <w:szCs w:val="28"/>
          <w:lang w:eastAsia="ar-SA"/>
        </w:rPr>
        <w:t xml:space="preserve">обращении заявителя посредством телефонной связи </w:t>
      </w:r>
      <w:r w:rsidRPr="00FC38C8">
        <w:rPr>
          <w:rFonts w:ascii="Times New Roman" w:eastAsia="Arial" w:hAnsi="Times New Roman"/>
          <w:sz w:val="28"/>
          <w:szCs w:val="28"/>
          <w:lang w:eastAsia="ar-SA"/>
        </w:rPr>
        <w:t>не должен превышать 15 минут.</w:t>
      </w:r>
    </w:p>
    <w:p w:rsidR="00285C45" w:rsidRPr="00FC38C8" w:rsidRDefault="00285C45" w:rsidP="005F37CF">
      <w:pPr>
        <w:pStyle w:val="af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C38C8">
        <w:rPr>
          <w:rFonts w:ascii="Times New Roman" w:eastAsia="Arial" w:hAnsi="Times New Roman"/>
          <w:sz w:val="28"/>
          <w:szCs w:val="28"/>
          <w:lang w:eastAsia="ar-SA"/>
        </w:rPr>
        <w:t xml:space="preserve">Если для информирования и консультирования по вопросам предоставления муниципальной услуги при личном обращении заявителя или при обращении заявителя посредством телефонной связи требуется более 15 минут, специалист отдела технической подготовки </w:t>
      </w:r>
      <w:r w:rsidR="00F05C75" w:rsidRPr="00FC38C8">
        <w:rPr>
          <w:rFonts w:ascii="Times New Roman" w:eastAsia="Arial" w:hAnsi="Times New Roman"/>
          <w:sz w:val="28"/>
          <w:szCs w:val="28"/>
          <w:lang w:eastAsia="ar-SA"/>
        </w:rPr>
        <w:t xml:space="preserve">документов </w:t>
      </w:r>
      <w:r w:rsidRPr="00FC38C8">
        <w:rPr>
          <w:rFonts w:ascii="Times New Roman" w:eastAsia="Arial" w:hAnsi="Times New Roman"/>
          <w:sz w:val="28"/>
          <w:szCs w:val="28"/>
          <w:lang w:eastAsia="ar-SA"/>
        </w:rPr>
        <w:t>в области градостроительства Комитета, специалист отдела по работе с заявителями Центра предлагает заявителю назначить другое удобное для него время для информирования и консультирования по вопросам предоставления муниципальной услуги либо разъясняет</w:t>
      </w:r>
      <w:proofErr w:type="gramEnd"/>
      <w:r w:rsidRPr="00FC38C8">
        <w:rPr>
          <w:rFonts w:ascii="Times New Roman" w:eastAsia="Arial" w:hAnsi="Times New Roman"/>
          <w:sz w:val="28"/>
          <w:szCs w:val="28"/>
          <w:lang w:eastAsia="ar-SA"/>
        </w:rPr>
        <w:t xml:space="preserve"> заявителю о возможном обращении по вопросам предоставления муниципальной услуги в письменном, электронном виде в </w:t>
      </w:r>
      <w:r w:rsidRPr="00FC38C8">
        <w:rPr>
          <w:rFonts w:ascii="Times New Roman" w:hAnsi="Times New Roman"/>
          <w:sz w:val="28"/>
          <w:szCs w:val="28"/>
          <w:lang w:eastAsia="ru-RU"/>
        </w:rPr>
        <w:t>Комитет, Центр с указанием места нахождения, графика работы, адреса электронной почты Комитета, Центра</w:t>
      </w:r>
      <w:r w:rsidRPr="00FC38C8">
        <w:rPr>
          <w:rFonts w:ascii="Times New Roman" w:eastAsia="Arial" w:hAnsi="Times New Roman"/>
          <w:sz w:val="28"/>
          <w:szCs w:val="28"/>
          <w:lang w:eastAsia="ar-SA"/>
        </w:rPr>
        <w:t>.</w:t>
      </w:r>
    </w:p>
    <w:p w:rsidR="00FC76ED" w:rsidRPr="00FC38C8" w:rsidRDefault="00B97CDC" w:rsidP="005F37CF">
      <w:pPr>
        <w:pStyle w:val="af4"/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ind w:left="0"/>
        <w:jc w:val="both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38C8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В случае поступления </w:t>
      </w:r>
      <w:r w:rsidR="00285C45" w:rsidRPr="00FC38C8">
        <w:rPr>
          <w:rFonts w:ascii="Times New Roman" w:eastAsia="Times New Roman" w:hAnsi="Times New Roman"/>
          <w:sz w:val="28"/>
          <w:szCs w:val="28"/>
          <w:lang w:eastAsia="ar-SA"/>
        </w:rPr>
        <w:t>в Комитет обращения заявителя по вопросам предоставления муниципальной услуги (далее – обращение) в письменном, электронном виде</w:t>
      </w:r>
      <w:r w:rsidR="00FC76ED" w:rsidRPr="00FC38C8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="00285C45" w:rsidRPr="00FC38C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285C45" w:rsidRPr="00FC38C8" w:rsidRDefault="00285C45" w:rsidP="00787319">
      <w:pPr>
        <w:pStyle w:val="af4"/>
        <w:widowControl w:val="0"/>
        <w:numPr>
          <w:ilvl w:val="1"/>
          <w:numId w:val="35"/>
        </w:numPr>
        <w:suppressAutoHyphens/>
        <w:autoSpaceDE w:val="0"/>
        <w:spacing w:after="0" w:line="240" w:lineRule="auto"/>
        <w:jc w:val="both"/>
        <w:outlineLvl w:val="3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38C8">
        <w:rPr>
          <w:rFonts w:ascii="Times New Roman" w:eastAsia="Times New Roman" w:hAnsi="Times New Roman"/>
          <w:sz w:val="28"/>
          <w:szCs w:val="28"/>
          <w:lang w:eastAsia="ar-SA"/>
        </w:rPr>
        <w:t xml:space="preserve">специалист общего отдела Комитета в течение </w:t>
      </w:r>
      <w:r w:rsidR="00B66BA7" w:rsidRPr="00FC38C8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FC38C8">
        <w:rPr>
          <w:rFonts w:ascii="Times New Roman" w:eastAsia="Times New Roman" w:hAnsi="Times New Roman"/>
          <w:sz w:val="28"/>
          <w:szCs w:val="28"/>
          <w:lang w:eastAsia="ar-SA"/>
        </w:rPr>
        <w:t xml:space="preserve"> дней</w:t>
      </w:r>
      <w:r w:rsidR="00833F0E" w:rsidRPr="00FC38C8">
        <w:rPr>
          <w:rFonts w:ascii="Times New Roman" w:eastAsia="Times New Roman" w:hAnsi="Times New Roman"/>
          <w:sz w:val="28"/>
          <w:szCs w:val="28"/>
          <w:lang w:eastAsia="ar-SA"/>
        </w:rPr>
        <w:t xml:space="preserve"> со дня поступления обращения регистрирует</w:t>
      </w:r>
      <w:r w:rsidRPr="00FC38C8">
        <w:rPr>
          <w:rFonts w:ascii="Times New Roman" w:eastAsia="Times New Roman" w:hAnsi="Times New Roman"/>
          <w:sz w:val="28"/>
          <w:szCs w:val="28"/>
          <w:lang w:eastAsia="ar-SA"/>
        </w:rPr>
        <w:t xml:space="preserve"> и направляет </w:t>
      </w:r>
      <w:r w:rsidR="00833F0E" w:rsidRPr="00FC38C8">
        <w:rPr>
          <w:rFonts w:ascii="Times New Roman" w:eastAsia="Times New Roman" w:hAnsi="Times New Roman"/>
          <w:sz w:val="28"/>
          <w:szCs w:val="28"/>
          <w:lang w:eastAsia="ar-SA"/>
        </w:rPr>
        <w:t xml:space="preserve">его </w:t>
      </w:r>
      <w:r w:rsidRPr="00FC38C8">
        <w:rPr>
          <w:rFonts w:ascii="Times New Roman" w:eastAsia="Times New Roman" w:hAnsi="Times New Roman"/>
          <w:sz w:val="28"/>
          <w:szCs w:val="28"/>
          <w:lang w:eastAsia="ar-SA"/>
        </w:rPr>
        <w:t>в отдел технической подготовки документов в обла</w:t>
      </w:r>
      <w:r w:rsidR="00FC76ED" w:rsidRPr="00FC38C8">
        <w:rPr>
          <w:rFonts w:ascii="Times New Roman" w:eastAsia="Times New Roman" w:hAnsi="Times New Roman"/>
          <w:sz w:val="28"/>
          <w:szCs w:val="28"/>
          <w:lang w:eastAsia="ar-SA"/>
        </w:rPr>
        <w:t>сти градостроительства Комитета;</w:t>
      </w:r>
    </w:p>
    <w:p w:rsidR="00285C45" w:rsidRPr="00FC38C8" w:rsidRDefault="00FC76ED" w:rsidP="00787319">
      <w:pPr>
        <w:pStyle w:val="af4"/>
        <w:widowControl w:val="0"/>
        <w:numPr>
          <w:ilvl w:val="1"/>
          <w:numId w:val="35"/>
        </w:numPr>
        <w:suppressAutoHyphens/>
        <w:autoSpaceDE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 w:rsidRPr="00FC38C8">
        <w:rPr>
          <w:rFonts w:ascii="Times New Roman" w:hAnsi="Times New Roman"/>
          <w:sz w:val="28"/>
          <w:szCs w:val="28"/>
          <w:lang w:eastAsia="ar-SA"/>
        </w:rPr>
        <w:t>с</w:t>
      </w:r>
      <w:r w:rsidR="00285C45" w:rsidRPr="00FC38C8">
        <w:rPr>
          <w:rFonts w:ascii="Times New Roman" w:hAnsi="Times New Roman"/>
          <w:sz w:val="28"/>
          <w:szCs w:val="28"/>
          <w:lang w:eastAsia="ar-SA"/>
        </w:rPr>
        <w:t xml:space="preserve">пециалист отдела технической подготовки документов в области градостроительства Комитета в течение </w:t>
      </w:r>
      <w:r w:rsidR="00B66BA7" w:rsidRPr="00FC38C8">
        <w:rPr>
          <w:rFonts w:ascii="Times New Roman" w:hAnsi="Times New Roman"/>
          <w:sz w:val="28"/>
          <w:szCs w:val="28"/>
          <w:lang w:eastAsia="ar-SA"/>
        </w:rPr>
        <w:t>20</w:t>
      </w:r>
      <w:r w:rsidR="00285C45" w:rsidRPr="00FC38C8">
        <w:rPr>
          <w:rFonts w:ascii="Times New Roman" w:hAnsi="Times New Roman"/>
          <w:sz w:val="28"/>
          <w:szCs w:val="28"/>
          <w:lang w:eastAsia="ar-SA"/>
        </w:rPr>
        <w:t xml:space="preserve"> дней со дня поступления обращения осуществляет подготовку проекта ответа по существу поставленных в обращении вопросов о предоставлении </w:t>
      </w:r>
      <w:r w:rsidR="002A1019" w:rsidRPr="00FC38C8">
        <w:rPr>
          <w:rFonts w:ascii="Times New Roman" w:eastAsia="Times New Roman" w:hAnsi="Times New Roman"/>
          <w:sz w:val="28"/>
          <w:szCs w:val="28"/>
        </w:rPr>
        <w:t>муниципальной</w:t>
      </w:r>
      <w:r w:rsidR="002A1019" w:rsidRPr="00FC38C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285C45" w:rsidRPr="00FC38C8">
        <w:rPr>
          <w:rFonts w:ascii="Times New Roman" w:hAnsi="Times New Roman"/>
          <w:sz w:val="28"/>
          <w:szCs w:val="28"/>
          <w:lang w:eastAsia="ar-SA"/>
        </w:rPr>
        <w:t>услуги (далее – ответ) и направляет проект ответа на визирование ведущему инженеру отдела подготовки документов в обла</w:t>
      </w:r>
      <w:r w:rsidRPr="00FC38C8">
        <w:rPr>
          <w:rFonts w:ascii="Times New Roman" w:hAnsi="Times New Roman"/>
          <w:sz w:val="28"/>
          <w:szCs w:val="28"/>
          <w:lang w:eastAsia="ar-SA"/>
        </w:rPr>
        <w:t>сти градостроительства Комитета;</w:t>
      </w:r>
    </w:p>
    <w:p w:rsidR="00285C45" w:rsidRPr="00FC38C8" w:rsidRDefault="001236AD" w:rsidP="00787319">
      <w:pPr>
        <w:pStyle w:val="af4"/>
        <w:widowControl w:val="0"/>
        <w:numPr>
          <w:ilvl w:val="1"/>
          <w:numId w:val="35"/>
        </w:numPr>
        <w:suppressAutoHyphens/>
        <w:autoSpaceDE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 w:rsidRPr="00FC38C8">
        <w:rPr>
          <w:rFonts w:ascii="Times New Roman" w:hAnsi="Times New Roman"/>
          <w:sz w:val="28"/>
          <w:szCs w:val="28"/>
          <w:lang w:eastAsia="ar-SA"/>
        </w:rPr>
        <w:t>в</w:t>
      </w:r>
      <w:r w:rsidR="00285C45" w:rsidRPr="00FC38C8">
        <w:rPr>
          <w:rFonts w:ascii="Times New Roman" w:hAnsi="Times New Roman"/>
          <w:sz w:val="28"/>
          <w:szCs w:val="28"/>
          <w:lang w:eastAsia="ar-SA"/>
        </w:rPr>
        <w:t xml:space="preserve">едущий инженер отдела технической подготовки документов в области градостроительства Комитета в течение </w:t>
      </w:r>
      <w:r w:rsidR="00500E58" w:rsidRPr="00FC38C8">
        <w:rPr>
          <w:rFonts w:ascii="Times New Roman" w:hAnsi="Times New Roman"/>
          <w:sz w:val="28"/>
          <w:szCs w:val="28"/>
          <w:lang w:eastAsia="ar-SA"/>
        </w:rPr>
        <w:t>1</w:t>
      </w:r>
      <w:r w:rsidR="00285C45" w:rsidRPr="00FC38C8">
        <w:rPr>
          <w:rFonts w:ascii="Times New Roman" w:hAnsi="Times New Roman"/>
          <w:sz w:val="28"/>
          <w:szCs w:val="28"/>
          <w:lang w:eastAsia="ar-SA"/>
        </w:rPr>
        <w:t xml:space="preserve"> дня со дня поступления проекта ответа визирует его и направляет на подпис</w:t>
      </w:r>
      <w:r w:rsidRPr="00FC38C8">
        <w:rPr>
          <w:rFonts w:ascii="Times New Roman" w:hAnsi="Times New Roman"/>
          <w:sz w:val="28"/>
          <w:szCs w:val="28"/>
          <w:lang w:eastAsia="ar-SA"/>
        </w:rPr>
        <w:t>ь</w:t>
      </w:r>
      <w:r w:rsidR="00285C45" w:rsidRPr="00FC38C8">
        <w:rPr>
          <w:rFonts w:ascii="Times New Roman" w:hAnsi="Times New Roman"/>
          <w:sz w:val="28"/>
          <w:szCs w:val="28"/>
          <w:lang w:eastAsia="ar-SA"/>
        </w:rPr>
        <w:t xml:space="preserve"> заместителю главы </w:t>
      </w:r>
      <w:r w:rsidR="00833F0E" w:rsidRPr="00FC38C8">
        <w:rPr>
          <w:rFonts w:ascii="Times New Roman" w:hAnsi="Times New Roman"/>
          <w:sz w:val="28"/>
          <w:szCs w:val="28"/>
          <w:lang w:eastAsia="ar-SA"/>
        </w:rPr>
        <w:t>администрации города Ставрополя</w:t>
      </w:r>
      <w:r w:rsidR="00285C45" w:rsidRPr="00FC38C8">
        <w:rPr>
          <w:rFonts w:ascii="Times New Roman" w:hAnsi="Times New Roman"/>
          <w:sz w:val="28"/>
          <w:szCs w:val="28"/>
          <w:lang w:eastAsia="ar-SA"/>
        </w:rPr>
        <w:t>, руководителю Комите</w:t>
      </w:r>
      <w:r w:rsidRPr="00FC38C8">
        <w:rPr>
          <w:rFonts w:ascii="Times New Roman" w:hAnsi="Times New Roman"/>
          <w:sz w:val="28"/>
          <w:szCs w:val="28"/>
          <w:lang w:eastAsia="ar-SA"/>
        </w:rPr>
        <w:t>та</w:t>
      </w:r>
      <w:r w:rsidR="00066327" w:rsidRPr="00FC38C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33F0E" w:rsidRPr="00FC38C8">
        <w:rPr>
          <w:rFonts w:ascii="Times New Roman" w:hAnsi="Times New Roman"/>
          <w:sz w:val="28"/>
          <w:szCs w:val="28"/>
          <w:lang w:eastAsia="ar-SA"/>
        </w:rPr>
        <w:t>(далее – руководитель Комитета)</w:t>
      </w:r>
      <w:r w:rsidRPr="00FC38C8">
        <w:rPr>
          <w:rFonts w:ascii="Times New Roman" w:hAnsi="Times New Roman"/>
          <w:sz w:val="28"/>
          <w:szCs w:val="28"/>
          <w:lang w:eastAsia="ar-SA"/>
        </w:rPr>
        <w:t>;</w:t>
      </w:r>
    </w:p>
    <w:p w:rsidR="00285C45" w:rsidRPr="00FC38C8" w:rsidRDefault="00833F0E" w:rsidP="00787319">
      <w:pPr>
        <w:pStyle w:val="af4"/>
        <w:widowControl w:val="0"/>
        <w:numPr>
          <w:ilvl w:val="1"/>
          <w:numId w:val="35"/>
        </w:numPr>
        <w:suppressAutoHyphens/>
        <w:autoSpaceDE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 w:rsidRPr="00FC38C8">
        <w:rPr>
          <w:rFonts w:ascii="Times New Roman" w:hAnsi="Times New Roman"/>
          <w:sz w:val="28"/>
          <w:szCs w:val="28"/>
          <w:lang w:eastAsia="ar-SA"/>
        </w:rPr>
        <w:t>р</w:t>
      </w:r>
      <w:r w:rsidR="00285C45" w:rsidRPr="00FC38C8">
        <w:rPr>
          <w:rFonts w:ascii="Times New Roman" w:hAnsi="Times New Roman"/>
          <w:sz w:val="28"/>
          <w:szCs w:val="28"/>
          <w:lang w:eastAsia="ar-SA"/>
        </w:rPr>
        <w:t xml:space="preserve">уководитель Комитета в течение </w:t>
      </w:r>
      <w:r w:rsidR="00500E58" w:rsidRPr="00FC38C8">
        <w:rPr>
          <w:rFonts w:ascii="Times New Roman" w:hAnsi="Times New Roman"/>
          <w:sz w:val="28"/>
          <w:szCs w:val="28"/>
          <w:lang w:eastAsia="ar-SA"/>
        </w:rPr>
        <w:t>2</w:t>
      </w:r>
      <w:r w:rsidR="00285C45" w:rsidRPr="00FC38C8">
        <w:rPr>
          <w:rFonts w:ascii="Times New Roman" w:hAnsi="Times New Roman"/>
          <w:sz w:val="28"/>
          <w:szCs w:val="28"/>
          <w:lang w:eastAsia="ar-SA"/>
        </w:rPr>
        <w:t xml:space="preserve"> дней со дня поступления проекта ответа подписывает его и направляет в общий отдел Комитета</w:t>
      </w:r>
      <w:r w:rsidR="00282CDC" w:rsidRPr="00FC38C8">
        <w:rPr>
          <w:rFonts w:ascii="Times New Roman" w:hAnsi="Times New Roman"/>
          <w:sz w:val="28"/>
          <w:szCs w:val="28"/>
          <w:lang w:eastAsia="ar-SA"/>
        </w:rPr>
        <w:t xml:space="preserve"> на регистрацию;</w:t>
      </w:r>
    </w:p>
    <w:p w:rsidR="00285C45" w:rsidRPr="00FC38C8" w:rsidRDefault="00282CDC" w:rsidP="00787319">
      <w:pPr>
        <w:pStyle w:val="af4"/>
        <w:widowControl w:val="0"/>
        <w:numPr>
          <w:ilvl w:val="1"/>
          <w:numId w:val="35"/>
        </w:numPr>
        <w:suppressAutoHyphens/>
        <w:autoSpaceDE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 w:rsidRPr="00FC38C8">
        <w:rPr>
          <w:rFonts w:ascii="Times New Roman" w:hAnsi="Times New Roman"/>
          <w:sz w:val="28"/>
          <w:szCs w:val="28"/>
          <w:lang w:eastAsia="ar-SA"/>
        </w:rPr>
        <w:t>с</w:t>
      </w:r>
      <w:r w:rsidR="00285C45" w:rsidRPr="00FC38C8">
        <w:rPr>
          <w:rFonts w:ascii="Times New Roman" w:hAnsi="Times New Roman"/>
          <w:sz w:val="28"/>
          <w:szCs w:val="28"/>
          <w:lang w:eastAsia="ar-SA"/>
        </w:rPr>
        <w:t xml:space="preserve">пециалист общего отдела Комитета в течение </w:t>
      </w:r>
      <w:r w:rsidR="00500E58" w:rsidRPr="00FC38C8">
        <w:rPr>
          <w:rFonts w:ascii="Times New Roman" w:hAnsi="Times New Roman"/>
          <w:sz w:val="28"/>
          <w:szCs w:val="28"/>
          <w:lang w:eastAsia="ar-SA"/>
        </w:rPr>
        <w:t>1</w:t>
      </w:r>
      <w:r w:rsidR="00285C45" w:rsidRPr="00FC38C8">
        <w:rPr>
          <w:rFonts w:ascii="Times New Roman" w:hAnsi="Times New Roman"/>
          <w:sz w:val="28"/>
          <w:szCs w:val="28"/>
          <w:lang w:eastAsia="ar-SA"/>
        </w:rPr>
        <w:t xml:space="preserve"> дня со дня поступления ответа регистрирует его и направляет по почтовому или электронному адресу заявителя.</w:t>
      </w:r>
    </w:p>
    <w:p w:rsidR="00B97CDC" w:rsidRPr="00FC38C8" w:rsidRDefault="00285C45" w:rsidP="00787319">
      <w:pPr>
        <w:pStyle w:val="af4"/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ind w:left="0"/>
        <w:jc w:val="both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38C8">
        <w:rPr>
          <w:rFonts w:ascii="Times New Roman" w:eastAsia="Times New Roman" w:hAnsi="Times New Roman"/>
          <w:sz w:val="28"/>
          <w:szCs w:val="28"/>
          <w:lang w:eastAsia="ar-SA"/>
        </w:rPr>
        <w:t>В случае поступления в Центр обращения</w:t>
      </w:r>
      <w:r w:rsidR="00B97CDC" w:rsidRPr="00FC38C8">
        <w:rPr>
          <w:rFonts w:ascii="Times New Roman" w:eastAsia="Times New Roman" w:hAnsi="Times New Roman"/>
          <w:sz w:val="28"/>
          <w:szCs w:val="28"/>
          <w:lang w:eastAsia="ar-SA"/>
        </w:rPr>
        <w:t xml:space="preserve"> в письменном, электронном виде: </w:t>
      </w:r>
    </w:p>
    <w:p w:rsidR="00285C45" w:rsidRPr="00FC38C8" w:rsidRDefault="00285C45" w:rsidP="00787319">
      <w:pPr>
        <w:pStyle w:val="af4"/>
        <w:widowControl w:val="0"/>
        <w:numPr>
          <w:ilvl w:val="1"/>
          <w:numId w:val="35"/>
        </w:numPr>
        <w:suppressAutoHyphens/>
        <w:autoSpaceDE w:val="0"/>
        <w:spacing w:after="0" w:line="240" w:lineRule="auto"/>
        <w:jc w:val="both"/>
        <w:outlineLvl w:val="3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38C8">
        <w:rPr>
          <w:rFonts w:ascii="Times New Roman" w:eastAsia="Times New Roman" w:hAnsi="Times New Roman"/>
          <w:sz w:val="28"/>
          <w:szCs w:val="28"/>
          <w:lang w:eastAsia="ar-SA"/>
        </w:rPr>
        <w:t xml:space="preserve">специалист Центра, ответственный за ведение делопроизводства, в течение </w:t>
      </w:r>
      <w:r w:rsidR="00500E58" w:rsidRPr="00FC38C8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FC38C8">
        <w:rPr>
          <w:rFonts w:ascii="Times New Roman" w:eastAsia="Times New Roman" w:hAnsi="Times New Roman"/>
          <w:sz w:val="28"/>
          <w:szCs w:val="28"/>
          <w:lang w:eastAsia="ar-SA"/>
        </w:rPr>
        <w:t xml:space="preserve"> дней</w:t>
      </w:r>
      <w:r w:rsidR="00833F0E" w:rsidRPr="00FC38C8">
        <w:rPr>
          <w:rFonts w:ascii="Times New Roman" w:eastAsia="Times New Roman" w:hAnsi="Times New Roman"/>
          <w:sz w:val="28"/>
          <w:szCs w:val="28"/>
          <w:lang w:eastAsia="ar-SA"/>
        </w:rPr>
        <w:t xml:space="preserve"> со дня поступления обращения</w:t>
      </w:r>
      <w:r w:rsidRPr="00FC38C8">
        <w:rPr>
          <w:rFonts w:ascii="Times New Roman" w:eastAsia="Times New Roman" w:hAnsi="Times New Roman"/>
          <w:sz w:val="28"/>
          <w:szCs w:val="28"/>
          <w:lang w:eastAsia="ar-SA"/>
        </w:rPr>
        <w:t xml:space="preserve"> регистрирует и направляет </w:t>
      </w:r>
      <w:r w:rsidR="00833F0E" w:rsidRPr="00FC38C8">
        <w:rPr>
          <w:rFonts w:ascii="Times New Roman" w:eastAsia="Times New Roman" w:hAnsi="Times New Roman"/>
          <w:sz w:val="28"/>
          <w:szCs w:val="28"/>
          <w:lang w:eastAsia="ar-SA"/>
        </w:rPr>
        <w:t xml:space="preserve">его </w:t>
      </w:r>
      <w:r w:rsidRPr="00FC38C8">
        <w:rPr>
          <w:rFonts w:ascii="Times New Roman" w:eastAsia="Times New Roman" w:hAnsi="Times New Roman"/>
          <w:sz w:val="28"/>
          <w:szCs w:val="28"/>
          <w:lang w:eastAsia="ar-SA"/>
        </w:rPr>
        <w:t>в отдел</w:t>
      </w:r>
      <w:r w:rsidR="00833F0E" w:rsidRPr="00FC38C8">
        <w:rPr>
          <w:rFonts w:ascii="Times New Roman" w:eastAsia="Times New Roman" w:hAnsi="Times New Roman"/>
          <w:sz w:val="28"/>
          <w:szCs w:val="28"/>
          <w:lang w:eastAsia="ar-SA"/>
        </w:rPr>
        <w:t xml:space="preserve"> по работе с заявителями Центра;</w:t>
      </w:r>
    </w:p>
    <w:p w:rsidR="00285C45" w:rsidRPr="00FC38C8" w:rsidRDefault="004A051E" w:rsidP="00787319">
      <w:pPr>
        <w:pStyle w:val="af4"/>
        <w:widowControl w:val="0"/>
        <w:numPr>
          <w:ilvl w:val="1"/>
          <w:numId w:val="35"/>
        </w:numPr>
        <w:suppressAutoHyphens/>
        <w:autoSpaceDE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 w:rsidRPr="00FC38C8">
        <w:rPr>
          <w:rFonts w:ascii="Times New Roman" w:hAnsi="Times New Roman"/>
          <w:sz w:val="28"/>
          <w:szCs w:val="28"/>
          <w:lang w:eastAsia="ar-SA"/>
        </w:rPr>
        <w:t>с</w:t>
      </w:r>
      <w:r w:rsidR="00285C45" w:rsidRPr="00FC38C8">
        <w:rPr>
          <w:rFonts w:ascii="Times New Roman" w:hAnsi="Times New Roman"/>
          <w:sz w:val="28"/>
          <w:szCs w:val="28"/>
          <w:lang w:eastAsia="ar-SA"/>
        </w:rPr>
        <w:t xml:space="preserve">пециалист отдела по работе с заявителями Центра в течение </w:t>
      </w:r>
      <w:r w:rsidR="00500E58" w:rsidRPr="00FC38C8">
        <w:rPr>
          <w:rFonts w:ascii="Times New Roman" w:hAnsi="Times New Roman"/>
          <w:sz w:val="28"/>
          <w:szCs w:val="28"/>
          <w:lang w:eastAsia="ar-SA"/>
        </w:rPr>
        <w:t>20</w:t>
      </w:r>
      <w:r w:rsidR="00285C45" w:rsidRPr="00FC38C8">
        <w:rPr>
          <w:rFonts w:ascii="Times New Roman" w:hAnsi="Times New Roman"/>
          <w:sz w:val="28"/>
          <w:szCs w:val="28"/>
          <w:lang w:eastAsia="ar-SA"/>
        </w:rPr>
        <w:t xml:space="preserve"> дней со дня поступления обращения осуществляет подготовку проекта ответа и направляет его на визирование руководителю отдела</w:t>
      </w:r>
      <w:r w:rsidR="00833F0E" w:rsidRPr="00FC38C8">
        <w:rPr>
          <w:rFonts w:ascii="Times New Roman" w:hAnsi="Times New Roman"/>
          <w:sz w:val="28"/>
          <w:szCs w:val="28"/>
          <w:lang w:eastAsia="ar-SA"/>
        </w:rPr>
        <w:t xml:space="preserve"> по работе с заявителями Центра;</w:t>
      </w:r>
    </w:p>
    <w:p w:rsidR="00285C45" w:rsidRPr="00FC38C8" w:rsidRDefault="004A051E" w:rsidP="00787319">
      <w:pPr>
        <w:pStyle w:val="af4"/>
        <w:widowControl w:val="0"/>
        <w:numPr>
          <w:ilvl w:val="1"/>
          <w:numId w:val="35"/>
        </w:numPr>
        <w:suppressAutoHyphens/>
        <w:autoSpaceDE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 w:rsidRPr="00FC38C8">
        <w:rPr>
          <w:rFonts w:ascii="Times New Roman" w:hAnsi="Times New Roman"/>
          <w:sz w:val="28"/>
          <w:szCs w:val="28"/>
          <w:lang w:eastAsia="ar-SA"/>
        </w:rPr>
        <w:t>р</w:t>
      </w:r>
      <w:r w:rsidR="00285C45" w:rsidRPr="00FC38C8">
        <w:rPr>
          <w:rFonts w:ascii="Times New Roman" w:hAnsi="Times New Roman"/>
          <w:sz w:val="28"/>
          <w:szCs w:val="28"/>
          <w:lang w:eastAsia="ar-SA"/>
        </w:rPr>
        <w:t xml:space="preserve">уководитель отдела по работе с заявителями Центра в течение </w:t>
      </w:r>
      <w:r w:rsidR="00500E58" w:rsidRPr="00FC38C8">
        <w:rPr>
          <w:rFonts w:ascii="Times New Roman" w:hAnsi="Times New Roman"/>
          <w:sz w:val="28"/>
          <w:szCs w:val="28"/>
          <w:lang w:eastAsia="ar-SA"/>
        </w:rPr>
        <w:t>1</w:t>
      </w:r>
      <w:r w:rsidR="00285C45" w:rsidRPr="00FC38C8">
        <w:rPr>
          <w:rFonts w:ascii="Times New Roman" w:hAnsi="Times New Roman"/>
          <w:sz w:val="28"/>
          <w:szCs w:val="28"/>
          <w:lang w:eastAsia="ar-SA"/>
        </w:rPr>
        <w:t xml:space="preserve"> дня со дня поступления проекта ответа визирует его и направляет на подпис</w:t>
      </w:r>
      <w:r w:rsidRPr="00FC38C8">
        <w:rPr>
          <w:rFonts w:ascii="Times New Roman" w:hAnsi="Times New Roman"/>
          <w:sz w:val="28"/>
          <w:szCs w:val="28"/>
          <w:lang w:eastAsia="ar-SA"/>
        </w:rPr>
        <w:t>ь</w:t>
      </w:r>
      <w:r w:rsidR="00285C45" w:rsidRPr="00FC38C8">
        <w:rPr>
          <w:rFonts w:ascii="Times New Roman" w:hAnsi="Times New Roman"/>
          <w:sz w:val="28"/>
          <w:szCs w:val="28"/>
          <w:lang w:eastAsia="ar-SA"/>
        </w:rPr>
        <w:t xml:space="preserve"> директору Центра</w:t>
      </w:r>
      <w:r w:rsidR="00833F0E" w:rsidRPr="00FC38C8">
        <w:rPr>
          <w:rFonts w:ascii="Times New Roman" w:hAnsi="Times New Roman"/>
          <w:sz w:val="28"/>
          <w:szCs w:val="28"/>
          <w:lang w:eastAsia="ar-SA"/>
        </w:rPr>
        <w:t>;</w:t>
      </w:r>
    </w:p>
    <w:p w:rsidR="00285C45" w:rsidRPr="00FC38C8" w:rsidRDefault="004B02AC" w:rsidP="00787319">
      <w:pPr>
        <w:pStyle w:val="af4"/>
        <w:widowControl w:val="0"/>
        <w:numPr>
          <w:ilvl w:val="1"/>
          <w:numId w:val="35"/>
        </w:numPr>
        <w:suppressAutoHyphens/>
        <w:autoSpaceDE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 w:rsidRPr="00FC38C8">
        <w:rPr>
          <w:rFonts w:ascii="Times New Roman" w:hAnsi="Times New Roman"/>
          <w:sz w:val="28"/>
          <w:szCs w:val="28"/>
          <w:lang w:eastAsia="ar-SA"/>
        </w:rPr>
        <w:t>д</w:t>
      </w:r>
      <w:r w:rsidR="00285C45" w:rsidRPr="00FC38C8">
        <w:rPr>
          <w:rFonts w:ascii="Times New Roman" w:hAnsi="Times New Roman"/>
          <w:sz w:val="28"/>
          <w:szCs w:val="28"/>
          <w:lang w:eastAsia="ar-SA"/>
        </w:rPr>
        <w:t xml:space="preserve">иректор Центра в течение </w:t>
      </w:r>
      <w:r w:rsidR="00500E58" w:rsidRPr="00FC38C8">
        <w:rPr>
          <w:rFonts w:ascii="Times New Roman" w:hAnsi="Times New Roman"/>
          <w:sz w:val="28"/>
          <w:szCs w:val="28"/>
          <w:lang w:eastAsia="ar-SA"/>
        </w:rPr>
        <w:t>2</w:t>
      </w:r>
      <w:r w:rsidR="00285C45" w:rsidRPr="00FC38C8">
        <w:rPr>
          <w:rFonts w:ascii="Times New Roman" w:hAnsi="Times New Roman"/>
          <w:sz w:val="28"/>
          <w:szCs w:val="28"/>
          <w:lang w:eastAsia="ar-SA"/>
        </w:rPr>
        <w:t xml:space="preserve"> дней со дня поступления проекта ответа подписывает его и направляет специалисту Центра, ответственному за ведение делопроизводства</w:t>
      </w:r>
      <w:r w:rsidR="00833F0E" w:rsidRPr="00FC38C8">
        <w:rPr>
          <w:rFonts w:ascii="Times New Roman" w:hAnsi="Times New Roman"/>
          <w:sz w:val="28"/>
          <w:szCs w:val="28"/>
          <w:lang w:eastAsia="ar-SA"/>
        </w:rPr>
        <w:t xml:space="preserve"> для регистрации;</w:t>
      </w:r>
    </w:p>
    <w:p w:rsidR="00285C45" w:rsidRPr="00FC38C8" w:rsidRDefault="004B02AC" w:rsidP="0042164A">
      <w:pPr>
        <w:pStyle w:val="af4"/>
        <w:numPr>
          <w:ilvl w:val="1"/>
          <w:numId w:val="35"/>
        </w:numPr>
        <w:suppressAutoHyphens/>
        <w:autoSpaceDE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  <w:lang w:eastAsia="ar-SA"/>
        </w:rPr>
      </w:pPr>
      <w:r w:rsidRPr="00FC38C8">
        <w:rPr>
          <w:rFonts w:ascii="Times New Roman" w:hAnsi="Times New Roman"/>
          <w:sz w:val="28"/>
          <w:szCs w:val="28"/>
          <w:lang w:eastAsia="ar-SA"/>
        </w:rPr>
        <w:t>с</w:t>
      </w:r>
      <w:r w:rsidR="00285C45" w:rsidRPr="00FC38C8">
        <w:rPr>
          <w:rFonts w:ascii="Times New Roman" w:hAnsi="Times New Roman"/>
          <w:sz w:val="28"/>
          <w:szCs w:val="28"/>
          <w:lang w:eastAsia="ar-SA"/>
        </w:rPr>
        <w:t xml:space="preserve">пециалист Центра, ответственный за ведение делопроизводства, в течение </w:t>
      </w:r>
      <w:r w:rsidR="00500E58" w:rsidRPr="00FC38C8">
        <w:rPr>
          <w:rFonts w:ascii="Times New Roman" w:hAnsi="Times New Roman"/>
          <w:sz w:val="28"/>
          <w:szCs w:val="28"/>
          <w:lang w:eastAsia="ar-SA"/>
        </w:rPr>
        <w:t>1</w:t>
      </w:r>
      <w:r w:rsidR="00285C45" w:rsidRPr="00FC38C8">
        <w:rPr>
          <w:rFonts w:ascii="Times New Roman" w:hAnsi="Times New Roman"/>
          <w:sz w:val="28"/>
          <w:szCs w:val="28"/>
          <w:lang w:eastAsia="ar-SA"/>
        </w:rPr>
        <w:t xml:space="preserve"> дня со дня поступления ответа регистрирует его и направляет по почтовому или электронному адресу заявителя.</w:t>
      </w:r>
    </w:p>
    <w:p w:rsidR="00285C45" w:rsidRPr="00FC38C8" w:rsidRDefault="007A16A4" w:rsidP="00337252">
      <w:pPr>
        <w:pStyle w:val="af4"/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ind w:left="0"/>
        <w:jc w:val="both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38C8">
        <w:rPr>
          <w:rFonts w:ascii="Times New Roman" w:eastAsia="Times New Roman" w:hAnsi="Times New Roman"/>
          <w:sz w:val="28"/>
          <w:szCs w:val="28"/>
          <w:lang w:eastAsia="ar-SA"/>
        </w:rPr>
        <w:t>С</w:t>
      </w:r>
      <w:r w:rsidR="00285C45" w:rsidRPr="00FC38C8">
        <w:rPr>
          <w:rFonts w:ascii="Times New Roman" w:eastAsia="Times New Roman" w:hAnsi="Times New Roman"/>
          <w:sz w:val="28"/>
          <w:szCs w:val="28"/>
          <w:lang w:eastAsia="ar-SA"/>
        </w:rPr>
        <w:t xml:space="preserve">рок подготовки ответа при поступлении обращения в письменном, электронном виде составляет </w:t>
      </w:r>
      <w:r w:rsidR="00E94135" w:rsidRPr="00FC38C8">
        <w:rPr>
          <w:rFonts w:ascii="Times New Roman" w:eastAsia="Times New Roman" w:hAnsi="Times New Roman"/>
          <w:sz w:val="28"/>
          <w:szCs w:val="28"/>
          <w:lang w:eastAsia="ar-SA"/>
        </w:rPr>
        <w:t>30</w:t>
      </w:r>
      <w:r w:rsidR="00285C45" w:rsidRPr="00FC38C8">
        <w:rPr>
          <w:rFonts w:ascii="Times New Roman" w:eastAsia="Times New Roman" w:hAnsi="Times New Roman"/>
          <w:sz w:val="28"/>
          <w:szCs w:val="28"/>
          <w:lang w:eastAsia="ar-SA"/>
        </w:rPr>
        <w:t xml:space="preserve"> дней со дня регистрации обращения.</w:t>
      </w:r>
    </w:p>
    <w:p w:rsidR="00285C45" w:rsidRPr="00FC38C8" w:rsidRDefault="00285C45" w:rsidP="00337252">
      <w:pPr>
        <w:pStyle w:val="af4"/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ind w:left="0"/>
        <w:jc w:val="both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38C8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Административная процедура заканчивается выдачей заявителю экземпляра перечня документов, необходимых для предоставления </w:t>
      </w:r>
      <w:r w:rsidR="00C97F3E" w:rsidRPr="00FC38C8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муниципальной </w:t>
      </w:r>
      <w:r w:rsidRPr="00FC38C8">
        <w:rPr>
          <w:rFonts w:ascii="Times New Roman" w:eastAsia="Times New Roman" w:hAnsi="Times New Roman"/>
          <w:sz w:val="28"/>
          <w:szCs w:val="28"/>
          <w:lang w:eastAsia="ar-SA"/>
        </w:rPr>
        <w:t>услуги, при личном обращении заявителя либо направлением ответа по почтовому или электронному адресу заявителя при поступлении обращения в письменном, электронном виде.</w:t>
      </w:r>
    </w:p>
    <w:p w:rsidR="00260EBE" w:rsidRPr="00FC38C8" w:rsidRDefault="0051486E" w:rsidP="00337252">
      <w:pPr>
        <w:pStyle w:val="af4"/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ind w:left="0"/>
        <w:jc w:val="both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38C8">
        <w:rPr>
          <w:rFonts w:ascii="Times New Roman" w:hAnsi="Times New Roman"/>
          <w:sz w:val="28"/>
          <w:szCs w:val="28"/>
        </w:rPr>
        <w:t xml:space="preserve">Ответственность за исполнение </w:t>
      </w:r>
      <w:r w:rsidR="00536735" w:rsidRPr="00FC38C8">
        <w:rPr>
          <w:rFonts w:ascii="Times New Roman" w:hAnsi="Times New Roman"/>
          <w:sz w:val="28"/>
          <w:szCs w:val="28"/>
        </w:rPr>
        <w:t xml:space="preserve">настоящей </w:t>
      </w:r>
      <w:r w:rsidRPr="00FC38C8">
        <w:rPr>
          <w:rFonts w:ascii="Times New Roman" w:hAnsi="Times New Roman"/>
          <w:sz w:val="28"/>
          <w:szCs w:val="28"/>
        </w:rPr>
        <w:t xml:space="preserve">административной </w:t>
      </w:r>
      <w:r w:rsidR="00536735" w:rsidRPr="00FC38C8">
        <w:rPr>
          <w:rFonts w:ascii="Times New Roman" w:hAnsi="Times New Roman"/>
          <w:sz w:val="28"/>
          <w:szCs w:val="28"/>
        </w:rPr>
        <w:t>процедуры</w:t>
      </w:r>
      <w:r w:rsidRPr="00FC38C8">
        <w:rPr>
          <w:rFonts w:ascii="Times New Roman" w:hAnsi="Times New Roman"/>
          <w:sz w:val="28"/>
          <w:szCs w:val="28"/>
        </w:rPr>
        <w:t xml:space="preserve"> в Комитете</w:t>
      </w:r>
      <w:r w:rsidR="000C0B02" w:rsidRPr="00FC38C8">
        <w:rPr>
          <w:rFonts w:ascii="Times New Roman" w:hAnsi="Times New Roman"/>
          <w:sz w:val="28"/>
          <w:szCs w:val="28"/>
        </w:rPr>
        <w:t xml:space="preserve"> </w:t>
      </w:r>
      <w:r w:rsidR="00260EBE" w:rsidRPr="00FC38C8">
        <w:rPr>
          <w:rFonts w:ascii="Times New Roman" w:hAnsi="Times New Roman"/>
          <w:sz w:val="28"/>
          <w:szCs w:val="28"/>
        </w:rPr>
        <w:t xml:space="preserve">несет специалист отдела технической подготовки документов в области градостроительства Комитета, </w:t>
      </w:r>
      <w:r w:rsidRPr="00FC38C8">
        <w:rPr>
          <w:rFonts w:ascii="Times New Roman" w:hAnsi="Times New Roman"/>
          <w:sz w:val="28"/>
          <w:szCs w:val="28"/>
        </w:rPr>
        <w:t xml:space="preserve">в Центре - </w:t>
      </w:r>
      <w:r w:rsidR="00260EBE" w:rsidRPr="00FC38C8">
        <w:rPr>
          <w:rFonts w:ascii="Times New Roman" w:hAnsi="Times New Roman"/>
          <w:sz w:val="28"/>
          <w:szCs w:val="28"/>
        </w:rPr>
        <w:t>специалист отдела по работе с заявителями Центра</w:t>
      </w:r>
      <w:r w:rsidR="000C0B02" w:rsidRPr="00FC38C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85C45" w:rsidRPr="00FC38C8" w:rsidRDefault="00C97F3E" w:rsidP="00337252">
      <w:pPr>
        <w:pStyle w:val="af4"/>
        <w:widowControl w:val="0"/>
        <w:numPr>
          <w:ilvl w:val="0"/>
          <w:numId w:val="35"/>
        </w:numPr>
        <w:suppressAutoHyphens/>
        <w:autoSpaceDE w:val="0"/>
        <w:spacing w:after="0" w:line="240" w:lineRule="auto"/>
        <w:ind w:left="0"/>
        <w:jc w:val="both"/>
        <w:outlineLvl w:val="2"/>
        <w:rPr>
          <w:rFonts w:ascii="Times New Roman" w:eastAsia="Times New Roman" w:hAnsi="Times New Roman"/>
          <w:sz w:val="28"/>
          <w:szCs w:val="28"/>
          <w:lang w:eastAsia="ar-SA"/>
        </w:rPr>
      </w:pPr>
      <w:r w:rsidRPr="00FC38C8">
        <w:rPr>
          <w:rFonts w:ascii="Times New Roman" w:eastAsia="Times New Roman" w:hAnsi="Times New Roman"/>
          <w:sz w:val="28"/>
          <w:szCs w:val="28"/>
          <w:lang w:eastAsia="ar-SA"/>
        </w:rPr>
        <w:t>Текущий к</w:t>
      </w:r>
      <w:r w:rsidR="00285C45" w:rsidRPr="00FC38C8">
        <w:rPr>
          <w:rFonts w:ascii="Times New Roman" w:eastAsia="Times New Roman" w:hAnsi="Times New Roman"/>
          <w:sz w:val="28"/>
          <w:szCs w:val="28"/>
          <w:lang w:eastAsia="ar-SA"/>
        </w:rPr>
        <w:t xml:space="preserve">онтроль </w:t>
      </w:r>
      <w:r w:rsidR="004B02AC" w:rsidRPr="00FC38C8">
        <w:rPr>
          <w:rFonts w:ascii="Times New Roman" w:eastAsia="Times New Roman" w:hAnsi="Times New Roman"/>
          <w:sz w:val="28"/>
          <w:szCs w:val="28"/>
          <w:lang w:eastAsia="ar-SA"/>
        </w:rPr>
        <w:t>исполнения</w:t>
      </w:r>
      <w:r w:rsidR="00285C45" w:rsidRPr="00FC38C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36735" w:rsidRPr="00FC38C8">
        <w:rPr>
          <w:rFonts w:ascii="Times New Roman" w:eastAsia="Times New Roman" w:hAnsi="Times New Roman"/>
          <w:sz w:val="28"/>
          <w:szCs w:val="28"/>
          <w:lang w:eastAsia="ar-SA"/>
        </w:rPr>
        <w:t xml:space="preserve">настоящей </w:t>
      </w:r>
      <w:r w:rsidR="00285C45" w:rsidRPr="00FC38C8">
        <w:rPr>
          <w:rFonts w:ascii="Times New Roman" w:eastAsia="Times New Roman" w:hAnsi="Times New Roman"/>
          <w:sz w:val="28"/>
          <w:szCs w:val="28"/>
          <w:lang w:eastAsia="ar-SA"/>
        </w:rPr>
        <w:t>административной</w:t>
      </w:r>
      <w:r w:rsidR="004B02AC" w:rsidRPr="00FC38C8">
        <w:rPr>
          <w:rFonts w:ascii="Times New Roman" w:eastAsia="Times New Roman" w:hAnsi="Times New Roman"/>
          <w:sz w:val="28"/>
          <w:szCs w:val="28"/>
          <w:lang w:eastAsia="ar-SA"/>
        </w:rPr>
        <w:t xml:space="preserve"> процедуры</w:t>
      </w:r>
      <w:r w:rsidR="00285C45" w:rsidRPr="00FC38C8">
        <w:rPr>
          <w:rFonts w:ascii="Times New Roman" w:eastAsia="Times New Roman" w:hAnsi="Times New Roman"/>
          <w:sz w:val="28"/>
          <w:szCs w:val="28"/>
          <w:lang w:eastAsia="ar-SA"/>
        </w:rPr>
        <w:t xml:space="preserve"> в Комитете осуществляет ведущий инженер</w:t>
      </w:r>
      <w:r w:rsidR="00285C45" w:rsidRPr="00FC38C8">
        <w:rPr>
          <w:rFonts w:ascii="Times New Roman" w:eastAsia="Times New Roman" w:hAnsi="Times New Roman"/>
          <w:sz w:val="28"/>
          <w:szCs w:val="28"/>
        </w:rPr>
        <w:t xml:space="preserve"> отдела технической подготовки в области градостроительства Комитета</w:t>
      </w:r>
      <w:r w:rsidR="00285C45" w:rsidRPr="00FC38C8">
        <w:rPr>
          <w:rFonts w:ascii="Times New Roman" w:eastAsia="Times New Roman" w:hAnsi="Times New Roman"/>
          <w:sz w:val="28"/>
          <w:szCs w:val="28"/>
          <w:lang w:eastAsia="ar-SA"/>
        </w:rPr>
        <w:t>, в Центре - руководитель отдела по работе с заявителями Центра.</w:t>
      </w:r>
    </w:p>
    <w:p w:rsidR="00536735" w:rsidRPr="00FC38C8" w:rsidRDefault="00536735" w:rsidP="008B7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7A10" w:rsidRPr="00FC38C8" w:rsidRDefault="00C97F3E" w:rsidP="00337252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Прием и регистрация заявления </w:t>
      </w:r>
      <w:r w:rsidR="004A42D6">
        <w:rPr>
          <w:rFonts w:ascii="Times New Roman" w:hAnsi="Times New Roman"/>
          <w:sz w:val="28"/>
          <w:szCs w:val="28"/>
        </w:rPr>
        <w:t xml:space="preserve">о предоставлении муниципальной услуги </w:t>
      </w:r>
      <w:r w:rsidRPr="00FC38C8">
        <w:rPr>
          <w:rFonts w:ascii="Times New Roman" w:hAnsi="Times New Roman"/>
          <w:sz w:val="28"/>
          <w:szCs w:val="28"/>
        </w:rPr>
        <w:t xml:space="preserve">и документов, необходимых для предоставления </w:t>
      </w:r>
      <w:r w:rsidR="002A1019" w:rsidRPr="00FC38C8">
        <w:rPr>
          <w:rFonts w:ascii="Times New Roman" w:eastAsia="Times New Roman" w:hAnsi="Times New Roman"/>
          <w:sz w:val="28"/>
          <w:szCs w:val="28"/>
        </w:rPr>
        <w:t>муниципальной</w:t>
      </w:r>
      <w:r w:rsidR="002A1019" w:rsidRPr="00FC38C8">
        <w:rPr>
          <w:rFonts w:ascii="Times New Roman" w:hAnsi="Times New Roman"/>
          <w:sz w:val="28"/>
          <w:szCs w:val="28"/>
        </w:rPr>
        <w:t xml:space="preserve"> </w:t>
      </w:r>
      <w:r w:rsidRPr="00FC38C8">
        <w:rPr>
          <w:rFonts w:ascii="Times New Roman" w:hAnsi="Times New Roman"/>
          <w:sz w:val="28"/>
          <w:szCs w:val="28"/>
        </w:rPr>
        <w:t xml:space="preserve">услуги, подготовка и выдача уведомления об отказе в приеме заявления </w:t>
      </w:r>
      <w:r w:rsidR="004A42D6">
        <w:rPr>
          <w:rFonts w:ascii="Times New Roman" w:hAnsi="Times New Roman"/>
          <w:sz w:val="28"/>
          <w:szCs w:val="28"/>
        </w:rPr>
        <w:t xml:space="preserve">о предоставлении муниципальной услуги </w:t>
      </w:r>
      <w:r w:rsidRPr="00FC38C8">
        <w:rPr>
          <w:rFonts w:ascii="Times New Roman" w:hAnsi="Times New Roman"/>
          <w:sz w:val="28"/>
          <w:szCs w:val="28"/>
        </w:rPr>
        <w:t xml:space="preserve">и документов, необходимых для предоставления </w:t>
      </w:r>
      <w:r w:rsidR="002A1019" w:rsidRPr="00FC38C8">
        <w:rPr>
          <w:rFonts w:ascii="Times New Roman" w:eastAsia="Times New Roman" w:hAnsi="Times New Roman"/>
          <w:sz w:val="28"/>
          <w:szCs w:val="28"/>
        </w:rPr>
        <w:t>муниципальной</w:t>
      </w:r>
      <w:r w:rsidR="002A1019" w:rsidRPr="00FC38C8">
        <w:rPr>
          <w:rFonts w:ascii="Times New Roman" w:hAnsi="Times New Roman"/>
          <w:sz w:val="28"/>
          <w:szCs w:val="28"/>
        </w:rPr>
        <w:t xml:space="preserve"> </w:t>
      </w:r>
      <w:r w:rsidRPr="00FC38C8">
        <w:rPr>
          <w:rFonts w:ascii="Times New Roman" w:hAnsi="Times New Roman"/>
          <w:sz w:val="28"/>
          <w:szCs w:val="28"/>
        </w:rPr>
        <w:t>услуги, поступивших в электронной форме</w:t>
      </w:r>
    </w:p>
    <w:p w:rsidR="00C97F3E" w:rsidRPr="00FC38C8" w:rsidRDefault="00C97F3E" w:rsidP="008B7A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42D6" w:rsidRDefault="003D0429" w:rsidP="008B7A40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4A42D6">
        <w:rPr>
          <w:rFonts w:ascii="Times New Roman" w:hAnsi="Times New Roman"/>
          <w:sz w:val="28"/>
          <w:szCs w:val="28"/>
        </w:rPr>
        <w:t xml:space="preserve">Основанием для начала </w:t>
      </w:r>
      <w:r w:rsidR="00733B09" w:rsidRPr="004A42D6">
        <w:rPr>
          <w:rFonts w:ascii="Times New Roman" w:hAnsi="Times New Roman"/>
          <w:sz w:val="28"/>
          <w:szCs w:val="28"/>
        </w:rPr>
        <w:t xml:space="preserve">настоящей </w:t>
      </w:r>
      <w:r w:rsidRPr="004A42D6">
        <w:rPr>
          <w:rFonts w:ascii="Times New Roman" w:hAnsi="Times New Roman"/>
          <w:sz w:val="28"/>
          <w:szCs w:val="28"/>
        </w:rPr>
        <w:t xml:space="preserve">административной процедуры является </w:t>
      </w:r>
      <w:r w:rsidR="0051486E" w:rsidRPr="004A42D6">
        <w:rPr>
          <w:rFonts w:ascii="Times New Roman" w:hAnsi="Times New Roman"/>
          <w:sz w:val="28"/>
          <w:szCs w:val="28"/>
        </w:rPr>
        <w:t>обращение</w:t>
      </w:r>
      <w:r w:rsidRPr="004A42D6">
        <w:rPr>
          <w:rFonts w:ascii="Times New Roman" w:hAnsi="Times New Roman"/>
          <w:sz w:val="28"/>
          <w:szCs w:val="28"/>
        </w:rPr>
        <w:t xml:space="preserve"> заявителя </w:t>
      </w:r>
      <w:r w:rsidR="0051486E" w:rsidRPr="004A42D6">
        <w:rPr>
          <w:rFonts w:ascii="Times New Roman" w:hAnsi="Times New Roman"/>
          <w:sz w:val="28"/>
          <w:szCs w:val="28"/>
        </w:rPr>
        <w:t xml:space="preserve">в Комитет, Центр с заявлением </w:t>
      </w:r>
      <w:r w:rsidR="004A42D6" w:rsidRPr="004A42D6">
        <w:rPr>
          <w:rFonts w:ascii="Times New Roman" w:hAnsi="Times New Roman"/>
          <w:sz w:val="28"/>
          <w:szCs w:val="28"/>
        </w:rPr>
        <w:t xml:space="preserve">о предоставлении муниципальной услуги </w:t>
      </w:r>
      <w:r w:rsidR="0051486E" w:rsidRPr="004A42D6">
        <w:rPr>
          <w:rFonts w:ascii="Times New Roman" w:hAnsi="Times New Roman"/>
          <w:sz w:val="28"/>
          <w:szCs w:val="28"/>
        </w:rPr>
        <w:t>и документами</w:t>
      </w:r>
      <w:r w:rsidRPr="004A42D6">
        <w:rPr>
          <w:rFonts w:ascii="Times New Roman" w:hAnsi="Times New Roman"/>
          <w:sz w:val="28"/>
          <w:szCs w:val="28"/>
        </w:rPr>
        <w:t xml:space="preserve">, </w:t>
      </w:r>
      <w:r w:rsidR="0051486E" w:rsidRPr="004A42D6">
        <w:rPr>
          <w:rFonts w:ascii="Times New Roman" w:hAnsi="Times New Roman"/>
          <w:sz w:val="28"/>
          <w:szCs w:val="28"/>
        </w:rPr>
        <w:t>указанными</w:t>
      </w:r>
      <w:r w:rsidR="00833F0E" w:rsidRPr="004A42D6">
        <w:rPr>
          <w:rFonts w:ascii="Times New Roman" w:hAnsi="Times New Roman"/>
          <w:sz w:val="28"/>
          <w:szCs w:val="28"/>
        </w:rPr>
        <w:t xml:space="preserve"> в </w:t>
      </w:r>
      <w:r w:rsidR="004A42D6" w:rsidRPr="004A42D6">
        <w:rPr>
          <w:rFonts w:ascii="Times New Roman" w:hAnsi="Times New Roman"/>
          <w:sz w:val="28"/>
          <w:szCs w:val="28"/>
        </w:rPr>
        <w:br/>
      </w:r>
      <w:r w:rsidR="00833F0E" w:rsidRPr="004A42D6">
        <w:rPr>
          <w:rFonts w:ascii="Times New Roman" w:hAnsi="Times New Roman"/>
          <w:sz w:val="28"/>
          <w:szCs w:val="28"/>
        </w:rPr>
        <w:t xml:space="preserve">пункте </w:t>
      </w:r>
      <w:r w:rsidR="00536735" w:rsidRPr="004A42D6">
        <w:rPr>
          <w:rFonts w:ascii="Times New Roman" w:hAnsi="Times New Roman"/>
          <w:sz w:val="28"/>
          <w:szCs w:val="28"/>
        </w:rPr>
        <w:t>19</w:t>
      </w:r>
      <w:r w:rsidR="00833F0E" w:rsidRPr="004A42D6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4A42D6" w:rsidRPr="004A42D6">
        <w:rPr>
          <w:rFonts w:ascii="Times New Roman" w:hAnsi="Times New Roman"/>
          <w:sz w:val="28"/>
          <w:szCs w:val="28"/>
        </w:rPr>
        <w:t xml:space="preserve">. </w:t>
      </w:r>
    </w:p>
    <w:p w:rsidR="00CE650B" w:rsidRPr="004A42D6" w:rsidRDefault="003D0429" w:rsidP="008B7A40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4A42D6">
        <w:rPr>
          <w:rFonts w:ascii="Times New Roman" w:hAnsi="Times New Roman"/>
          <w:sz w:val="28"/>
          <w:szCs w:val="28"/>
        </w:rPr>
        <w:t xml:space="preserve">При поступлении </w:t>
      </w:r>
      <w:r w:rsidR="009B362C" w:rsidRPr="004A42D6">
        <w:rPr>
          <w:rFonts w:ascii="Times New Roman" w:hAnsi="Times New Roman"/>
          <w:sz w:val="28"/>
          <w:szCs w:val="28"/>
        </w:rPr>
        <w:t xml:space="preserve">в Комитет </w:t>
      </w:r>
      <w:r w:rsidRPr="004A42D6">
        <w:rPr>
          <w:rFonts w:ascii="Times New Roman" w:hAnsi="Times New Roman"/>
          <w:sz w:val="28"/>
          <w:szCs w:val="28"/>
        </w:rPr>
        <w:t xml:space="preserve">в электронной форме заявления </w:t>
      </w:r>
      <w:r w:rsidR="004A42D6" w:rsidRPr="004A42D6">
        <w:rPr>
          <w:rFonts w:ascii="Times New Roman" w:hAnsi="Times New Roman"/>
          <w:sz w:val="28"/>
          <w:szCs w:val="28"/>
        </w:rPr>
        <w:t xml:space="preserve">о предоставлении муниципальной услуги </w:t>
      </w:r>
      <w:r w:rsidRPr="004A42D6">
        <w:rPr>
          <w:rFonts w:ascii="Times New Roman" w:hAnsi="Times New Roman"/>
          <w:sz w:val="28"/>
          <w:szCs w:val="28"/>
        </w:rPr>
        <w:t>и документов</w:t>
      </w:r>
      <w:r w:rsidR="009B362C" w:rsidRPr="004A42D6">
        <w:rPr>
          <w:rFonts w:ascii="Times New Roman" w:hAnsi="Times New Roman"/>
          <w:sz w:val="28"/>
          <w:szCs w:val="28"/>
        </w:rPr>
        <w:t xml:space="preserve">, </w:t>
      </w:r>
      <w:r w:rsidR="00833F0E" w:rsidRPr="004A42D6">
        <w:rPr>
          <w:rFonts w:ascii="Times New Roman" w:hAnsi="Times New Roman"/>
          <w:sz w:val="28"/>
          <w:szCs w:val="28"/>
        </w:rPr>
        <w:t xml:space="preserve">указанных в пункте </w:t>
      </w:r>
      <w:r w:rsidR="00536735" w:rsidRPr="004A42D6">
        <w:rPr>
          <w:rFonts w:ascii="Times New Roman" w:hAnsi="Times New Roman"/>
          <w:sz w:val="28"/>
          <w:szCs w:val="28"/>
        </w:rPr>
        <w:t>19</w:t>
      </w:r>
      <w:r w:rsidR="00833F0E" w:rsidRPr="004A42D6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131B25" w:rsidRPr="004A42D6">
        <w:rPr>
          <w:rFonts w:ascii="Times New Roman" w:hAnsi="Times New Roman"/>
          <w:sz w:val="28"/>
          <w:szCs w:val="28"/>
        </w:rPr>
        <w:t xml:space="preserve"> (далее – пакет электронных документов)</w:t>
      </w:r>
      <w:r w:rsidR="009B362C" w:rsidRPr="004A42D6">
        <w:rPr>
          <w:rFonts w:ascii="Times New Roman" w:hAnsi="Times New Roman"/>
          <w:sz w:val="28"/>
          <w:szCs w:val="28"/>
        </w:rPr>
        <w:t>,</w:t>
      </w:r>
      <w:r w:rsidR="00E81457" w:rsidRPr="004A42D6">
        <w:rPr>
          <w:rFonts w:ascii="Times New Roman" w:hAnsi="Times New Roman"/>
          <w:sz w:val="28"/>
          <w:szCs w:val="28"/>
        </w:rPr>
        <w:t xml:space="preserve"> </w:t>
      </w:r>
      <w:r w:rsidRPr="004A42D6">
        <w:rPr>
          <w:rFonts w:ascii="Times New Roman" w:hAnsi="Times New Roman"/>
          <w:sz w:val="28"/>
          <w:szCs w:val="28"/>
        </w:rPr>
        <w:t xml:space="preserve">специалист отдела </w:t>
      </w:r>
      <w:r w:rsidR="009B362C" w:rsidRPr="004A42D6">
        <w:rPr>
          <w:rFonts w:ascii="Times New Roman" w:hAnsi="Times New Roman"/>
          <w:sz w:val="28"/>
          <w:szCs w:val="28"/>
        </w:rPr>
        <w:t xml:space="preserve">технической подготовки документов в области градостроительства </w:t>
      </w:r>
      <w:r w:rsidRPr="004A42D6">
        <w:rPr>
          <w:rFonts w:ascii="Times New Roman" w:hAnsi="Times New Roman"/>
          <w:sz w:val="28"/>
          <w:szCs w:val="28"/>
        </w:rPr>
        <w:t>Комитета</w:t>
      </w:r>
      <w:r w:rsidR="00E51F0C" w:rsidRPr="004A42D6">
        <w:rPr>
          <w:rFonts w:ascii="Times New Roman" w:hAnsi="Times New Roman"/>
          <w:sz w:val="28"/>
          <w:szCs w:val="28"/>
        </w:rPr>
        <w:t xml:space="preserve"> в день их поступления</w:t>
      </w:r>
      <w:r w:rsidR="00CE650B" w:rsidRPr="004A42D6">
        <w:rPr>
          <w:rFonts w:ascii="Times New Roman" w:hAnsi="Times New Roman"/>
          <w:sz w:val="28"/>
          <w:szCs w:val="28"/>
        </w:rPr>
        <w:t>:</w:t>
      </w:r>
    </w:p>
    <w:p w:rsidR="00B76F23" w:rsidRPr="00FC38C8" w:rsidRDefault="003D0429" w:rsidP="008B7A40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проводит процедуру проверки действительности </w:t>
      </w:r>
      <w:r w:rsidR="004A42D6">
        <w:rPr>
          <w:rFonts w:ascii="Times New Roman" w:hAnsi="Times New Roman"/>
          <w:sz w:val="28"/>
          <w:szCs w:val="28"/>
        </w:rPr>
        <w:t xml:space="preserve">усиленной квалифицированной </w:t>
      </w:r>
      <w:r w:rsidRPr="00FC38C8">
        <w:rPr>
          <w:rFonts w:ascii="Times New Roman" w:hAnsi="Times New Roman"/>
          <w:sz w:val="28"/>
          <w:szCs w:val="28"/>
        </w:rPr>
        <w:t xml:space="preserve">электронной подписи, с использованием которой </w:t>
      </w:r>
      <w:r w:rsidR="00833F0E" w:rsidRPr="00FC38C8">
        <w:rPr>
          <w:rFonts w:ascii="Times New Roman" w:hAnsi="Times New Roman"/>
          <w:sz w:val="28"/>
          <w:szCs w:val="28"/>
        </w:rPr>
        <w:t xml:space="preserve">подписан </w:t>
      </w:r>
      <w:r w:rsidR="00B76F23" w:rsidRPr="00FC38C8">
        <w:rPr>
          <w:rFonts w:ascii="Times New Roman" w:hAnsi="Times New Roman"/>
          <w:sz w:val="28"/>
          <w:szCs w:val="28"/>
        </w:rPr>
        <w:t>пакет электронных документов,</w:t>
      </w:r>
      <w:r w:rsidRPr="00FC38C8">
        <w:rPr>
          <w:rFonts w:ascii="Times New Roman" w:hAnsi="Times New Roman"/>
          <w:sz w:val="28"/>
          <w:szCs w:val="28"/>
        </w:rPr>
        <w:t xml:space="preserve"> предусматривающую проверку соблюдения условий, указанных в статье 11 Федерального закона </w:t>
      </w:r>
      <w:r w:rsidR="004A42D6">
        <w:rPr>
          <w:rFonts w:ascii="Times New Roman" w:hAnsi="Times New Roman"/>
          <w:sz w:val="28"/>
          <w:szCs w:val="28"/>
        </w:rPr>
        <w:br/>
      </w:r>
      <w:r w:rsidRPr="00FC38C8">
        <w:rPr>
          <w:rFonts w:ascii="Times New Roman" w:hAnsi="Times New Roman"/>
          <w:sz w:val="28"/>
          <w:szCs w:val="28"/>
        </w:rPr>
        <w:t>от 06</w:t>
      </w:r>
      <w:r w:rsidR="004A42D6">
        <w:rPr>
          <w:rFonts w:ascii="Times New Roman" w:hAnsi="Times New Roman"/>
          <w:sz w:val="28"/>
          <w:szCs w:val="28"/>
        </w:rPr>
        <w:t xml:space="preserve"> </w:t>
      </w:r>
      <w:r w:rsidR="00E23781" w:rsidRPr="00FC38C8">
        <w:rPr>
          <w:rFonts w:ascii="Times New Roman" w:hAnsi="Times New Roman"/>
          <w:sz w:val="28"/>
          <w:szCs w:val="28"/>
        </w:rPr>
        <w:t xml:space="preserve">апреля </w:t>
      </w:r>
      <w:r w:rsidRPr="00FC38C8">
        <w:rPr>
          <w:rFonts w:ascii="Times New Roman" w:hAnsi="Times New Roman"/>
          <w:sz w:val="28"/>
          <w:szCs w:val="28"/>
        </w:rPr>
        <w:t xml:space="preserve">2011 </w:t>
      </w:r>
      <w:r w:rsidR="00E23781" w:rsidRPr="00FC38C8">
        <w:rPr>
          <w:rFonts w:ascii="Times New Roman" w:hAnsi="Times New Roman"/>
          <w:sz w:val="28"/>
          <w:szCs w:val="28"/>
        </w:rPr>
        <w:t xml:space="preserve">г. </w:t>
      </w:r>
      <w:r w:rsidRPr="00FC38C8">
        <w:rPr>
          <w:rFonts w:ascii="Times New Roman" w:hAnsi="Times New Roman"/>
          <w:sz w:val="28"/>
          <w:szCs w:val="28"/>
        </w:rPr>
        <w:t>№</w:t>
      </w:r>
      <w:r w:rsidR="00B76F23" w:rsidRPr="00FC38C8">
        <w:rPr>
          <w:rFonts w:ascii="Times New Roman" w:hAnsi="Times New Roman"/>
          <w:sz w:val="28"/>
          <w:szCs w:val="28"/>
        </w:rPr>
        <w:t xml:space="preserve"> 63-ФЗ</w:t>
      </w:r>
      <w:r w:rsidR="004A42D6">
        <w:rPr>
          <w:rFonts w:ascii="Times New Roman" w:hAnsi="Times New Roman"/>
          <w:sz w:val="28"/>
          <w:szCs w:val="28"/>
        </w:rPr>
        <w:t xml:space="preserve"> </w:t>
      </w:r>
      <w:r w:rsidR="00B76F23" w:rsidRPr="00FC38C8">
        <w:rPr>
          <w:rFonts w:ascii="Times New Roman" w:hAnsi="Times New Roman"/>
          <w:sz w:val="28"/>
          <w:szCs w:val="28"/>
        </w:rPr>
        <w:t>«Об электронной подписи»;</w:t>
      </w:r>
    </w:p>
    <w:p w:rsidR="000A117A" w:rsidRPr="00FC38C8" w:rsidRDefault="003D0429" w:rsidP="008B7A40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осуществляет распечатку </w:t>
      </w:r>
      <w:r w:rsidR="00B76F23" w:rsidRPr="00FC38C8">
        <w:rPr>
          <w:rFonts w:ascii="Times New Roman" w:hAnsi="Times New Roman"/>
          <w:sz w:val="28"/>
          <w:szCs w:val="28"/>
        </w:rPr>
        <w:t>пакета электронных документов</w:t>
      </w:r>
      <w:r w:rsidR="000A117A" w:rsidRPr="00FC38C8">
        <w:rPr>
          <w:rFonts w:ascii="Times New Roman" w:hAnsi="Times New Roman"/>
          <w:sz w:val="28"/>
          <w:szCs w:val="28"/>
        </w:rPr>
        <w:t>;</w:t>
      </w:r>
    </w:p>
    <w:p w:rsidR="00E23781" w:rsidRPr="00FC38C8" w:rsidRDefault="00E23781" w:rsidP="008B7A40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проверяет на соответствие требованиям, установленным </w:t>
      </w:r>
      <w:r w:rsidRPr="00FC38C8">
        <w:rPr>
          <w:rFonts w:ascii="Times New Roman" w:hAnsi="Times New Roman"/>
          <w:sz w:val="28"/>
          <w:szCs w:val="28"/>
        </w:rPr>
        <w:br/>
        <w:t>подпунктом 2 пункта 62 Административного регламента;</w:t>
      </w:r>
    </w:p>
    <w:p w:rsidR="003D0429" w:rsidRPr="00FC38C8" w:rsidRDefault="003D0429" w:rsidP="008B7A40">
      <w:pPr>
        <w:pStyle w:val="af4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проставляет </w:t>
      </w:r>
      <w:r w:rsidR="00833F0E" w:rsidRPr="00FC38C8">
        <w:rPr>
          <w:rFonts w:ascii="Times New Roman" w:hAnsi="Times New Roman"/>
          <w:sz w:val="28"/>
          <w:szCs w:val="28"/>
        </w:rPr>
        <w:t>на</w:t>
      </w:r>
      <w:r w:rsidRPr="00FC38C8">
        <w:rPr>
          <w:rFonts w:ascii="Times New Roman" w:hAnsi="Times New Roman"/>
          <w:sz w:val="28"/>
          <w:szCs w:val="28"/>
        </w:rPr>
        <w:t>дпись «Получено по электронным каналам связи с использованием электронной подписи», свою должность, личную</w:t>
      </w:r>
      <w:r w:rsidR="000A117A" w:rsidRPr="00FC38C8">
        <w:rPr>
          <w:rFonts w:ascii="Times New Roman" w:hAnsi="Times New Roman"/>
          <w:sz w:val="28"/>
          <w:szCs w:val="28"/>
        </w:rPr>
        <w:t xml:space="preserve"> подпись, расшифровку</w:t>
      </w:r>
      <w:r w:rsidR="004A42D6">
        <w:rPr>
          <w:rFonts w:ascii="Times New Roman" w:hAnsi="Times New Roman"/>
          <w:sz w:val="28"/>
          <w:szCs w:val="28"/>
        </w:rPr>
        <w:t>, дату</w:t>
      </w:r>
      <w:r w:rsidR="000A117A" w:rsidRPr="00FC38C8">
        <w:rPr>
          <w:rFonts w:ascii="Times New Roman" w:hAnsi="Times New Roman"/>
          <w:sz w:val="28"/>
          <w:szCs w:val="28"/>
        </w:rPr>
        <w:t>;</w:t>
      </w:r>
    </w:p>
    <w:p w:rsidR="000A117A" w:rsidRPr="00FC38C8" w:rsidRDefault="000A117A" w:rsidP="008B7A40">
      <w:pPr>
        <w:pStyle w:val="af4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регистрирует заявление </w:t>
      </w:r>
      <w:r w:rsidR="004A42D6" w:rsidRPr="004A42D6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="004A42D6" w:rsidRPr="00FC38C8">
        <w:rPr>
          <w:rFonts w:ascii="Times New Roman" w:hAnsi="Times New Roman"/>
          <w:sz w:val="28"/>
          <w:szCs w:val="28"/>
        </w:rPr>
        <w:t xml:space="preserve"> </w:t>
      </w:r>
      <w:r w:rsidRPr="00FC38C8">
        <w:rPr>
          <w:rFonts w:ascii="Times New Roman" w:hAnsi="Times New Roman"/>
          <w:sz w:val="28"/>
          <w:szCs w:val="28"/>
        </w:rPr>
        <w:t xml:space="preserve">посредством внесения данных в </w:t>
      </w:r>
      <w:r w:rsidR="00896B71" w:rsidRPr="00FC38C8">
        <w:rPr>
          <w:rFonts w:ascii="Times New Roman" w:hAnsi="Times New Roman"/>
          <w:sz w:val="28"/>
          <w:szCs w:val="28"/>
        </w:rPr>
        <w:t xml:space="preserve">информационную систему, </w:t>
      </w:r>
      <w:r w:rsidR="007962AD" w:rsidRPr="00FC38C8">
        <w:rPr>
          <w:rFonts w:ascii="Times New Roman" w:hAnsi="Times New Roman"/>
          <w:sz w:val="28"/>
          <w:szCs w:val="28"/>
        </w:rPr>
        <w:t>указанную</w:t>
      </w:r>
      <w:r w:rsidR="00DB058E" w:rsidRPr="00FC38C8">
        <w:rPr>
          <w:rFonts w:ascii="Times New Roman" w:hAnsi="Times New Roman"/>
          <w:sz w:val="28"/>
          <w:szCs w:val="28"/>
        </w:rPr>
        <w:t xml:space="preserve"> в</w:t>
      </w:r>
      <w:r w:rsidR="00896B71" w:rsidRPr="00FC38C8">
        <w:rPr>
          <w:rFonts w:ascii="Times New Roman" w:hAnsi="Times New Roman"/>
          <w:sz w:val="28"/>
          <w:szCs w:val="28"/>
        </w:rPr>
        <w:t xml:space="preserve"> </w:t>
      </w:r>
      <w:r w:rsidR="00DB058E" w:rsidRPr="00FC38C8">
        <w:rPr>
          <w:rFonts w:ascii="Times New Roman" w:hAnsi="Times New Roman"/>
          <w:sz w:val="28"/>
          <w:szCs w:val="28"/>
        </w:rPr>
        <w:t>пункте</w:t>
      </w:r>
      <w:r w:rsidR="004A42D6">
        <w:rPr>
          <w:rFonts w:ascii="Times New Roman" w:hAnsi="Times New Roman"/>
          <w:sz w:val="28"/>
          <w:szCs w:val="28"/>
        </w:rPr>
        <w:t xml:space="preserve"> </w:t>
      </w:r>
      <w:r w:rsidR="005774BB" w:rsidRPr="00FC38C8">
        <w:rPr>
          <w:rFonts w:ascii="Times New Roman" w:hAnsi="Times New Roman"/>
          <w:sz w:val="28"/>
          <w:szCs w:val="28"/>
        </w:rPr>
        <w:t>3</w:t>
      </w:r>
      <w:r w:rsidR="00BB02A4" w:rsidRPr="00FC38C8">
        <w:rPr>
          <w:rFonts w:ascii="Times New Roman" w:hAnsi="Times New Roman"/>
          <w:sz w:val="28"/>
          <w:szCs w:val="28"/>
        </w:rPr>
        <w:t>7</w:t>
      </w:r>
      <w:r w:rsidR="00160C51" w:rsidRPr="00FC38C8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B27FCB" w:rsidRPr="00FC38C8">
        <w:rPr>
          <w:rFonts w:ascii="Times New Roman" w:hAnsi="Times New Roman"/>
          <w:sz w:val="28"/>
          <w:szCs w:val="28"/>
        </w:rPr>
        <w:t>.</w:t>
      </w:r>
    </w:p>
    <w:p w:rsidR="00BB02A4" w:rsidRPr="00FC38C8" w:rsidRDefault="00BB02A4" w:rsidP="008B7A40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eastAsia="Times New Roman" w:hAnsi="Times New Roman"/>
          <w:sz w:val="28"/>
          <w:szCs w:val="28"/>
        </w:rPr>
        <w:t xml:space="preserve">Электронные образы документов, указанных в пункте 19 Административного регламента, поступивших в электронной форме, должны быть сформированы путем их сканирования и соответствовать требованиям, </w:t>
      </w:r>
      <w:r w:rsidRPr="00FC38C8">
        <w:rPr>
          <w:rFonts w:ascii="Times New Roman" w:eastAsia="Times New Roman" w:hAnsi="Times New Roman"/>
          <w:sz w:val="28"/>
          <w:szCs w:val="28"/>
        </w:rPr>
        <w:lastRenderedPageBreak/>
        <w:t>установленным подпунктом 2 пункта 62 Административного регламента</w:t>
      </w:r>
      <w:r w:rsidR="00E3310B" w:rsidRPr="00FC38C8">
        <w:rPr>
          <w:rFonts w:ascii="Times New Roman" w:eastAsia="Times New Roman" w:hAnsi="Times New Roman"/>
          <w:sz w:val="28"/>
          <w:szCs w:val="28"/>
        </w:rPr>
        <w:t>.</w:t>
      </w:r>
    </w:p>
    <w:p w:rsidR="00B86A88" w:rsidRPr="00FC38C8" w:rsidRDefault="003D0429" w:rsidP="008B7A40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В случае если в результате проверки </w:t>
      </w:r>
      <w:r w:rsidR="005D00B2">
        <w:rPr>
          <w:rFonts w:ascii="Times New Roman" w:hAnsi="Times New Roman"/>
          <w:sz w:val="28"/>
          <w:szCs w:val="28"/>
        </w:rPr>
        <w:t xml:space="preserve">усиленной квалифицированной </w:t>
      </w:r>
      <w:r w:rsidRPr="00FC38C8">
        <w:rPr>
          <w:rFonts w:ascii="Times New Roman" w:hAnsi="Times New Roman"/>
          <w:sz w:val="28"/>
          <w:szCs w:val="28"/>
        </w:rPr>
        <w:t>электронной подписи будет выявлено несоблюдение установленных услови</w:t>
      </w:r>
      <w:r w:rsidR="00E71535" w:rsidRPr="00FC38C8">
        <w:rPr>
          <w:rFonts w:ascii="Times New Roman" w:hAnsi="Times New Roman"/>
          <w:sz w:val="28"/>
          <w:szCs w:val="28"/>
        </w:rPr>
        <w:t>й признания ее действительности:</w:t>
      </w:r>
      <w:r w:rsidRPr="00FC38C8">
        <w:rPr>
          <w:rFonts w:ascii="Times New Roman" w:hAnsi="Times New Roman"/>
          <w:sz w:val="28"/>
          <w:szCs w:val="28"/>
        </w:rPr>
        <w:t xml:space="preserve"> </w:t>
      </w:r>
    </w:p>
    <w:p w:rsidR="00B86A88" w:rsidRPr="00FC38C8" w:rsidRDefault="003D0429" w:rsidP="008B7A40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 w:rsidRPr="00FC38C8">
        <w:rPr>
          <w:rFonts w:ascii="Times New Roman" w:hAnsi="Times New Roman"/>
          <w:sz w:val="28"/>
          <w:szCs w:val="28"/>
        </w:rPr>
        <w:t xml:space="preserve">специалист отдела </w:t>
      </w:r>
      <w:r w:rsidR="00E71535" w:rsidRPr="00FC38C8">
        <w:rPr>
          <w:rFonts w:ascii="Times New Roman" w:hAnsi="Times New Roman"/>
          <w:sz w:val="28"/>
          <w:szCs w:val="28"/>
        </w:rPr>
        <w:t>технической подготовки документ</w:t>
      </w:r>
      <w:r w:rsidR="00D7414B" w:rsidRPr="00FC38C8">
        <w:rPr>
          <w:rFonts w:ascii="Times New Roman" w:hAnsi="Times New Roman"/>
          <w:sz w:val="28"/>
          <w:szCs w:val="28"/>
        </w:rPr>
        <w:t>ов</w:t>
      </w:r>
      <w:r w:rsidR="00E71535" w:rsidRPr="00FC38C8">
        <w:rPr>
          <w:rFonts w:ascii="Times New Roman" w:hAnsi="Times New Roman"/>
          <w:sz w:val="28"/>
          <w:szCs w:val="28"/>
        </w:rPr>
        <w:t xml:space="preserve"> в </w:t>
      </w:r>
      <w:r w:rsidR="00D7414B" w:rsidRPr="00FC38C8">
        <w:rPr>
          <w:rFonts w:ascii="Times New Roman" w:hAnsi="Times New Roman"/>
          <w:sz w:val="28"/>
          <w:szCs w:val="28"/>
        </w:rPr>
        <w:t>области</w:t>
      </w:r>
      <w:r w:rsidR="00E71535" w:rsidRPr="00FC38C8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Pr="00FC38C8">
        <w:rPr>
          <w:rFonts w:ascii="Times New Roman" w:hAnsi="Times New Roman"/>
          <w:sz w:val="28"/>
          <w:szCs w:val="28"/>
        </w:rPr>
        <w:t>Комитета в день проведения проверки осуществляет подготовку уведомления об отказе в приеме заявления</w:t>
      </w:r>
      <w:r w:rsidR="00F352B0" w:rsidRPr="00FC38C8">
        <w:rPr>
          <w:rFonts w:ascii="Times New Roman" w:hAnsi="Times New Roman"/>
          <w:sz w:val="28"/>
          <w:szCs w:val="28"/>
        </w:rPr>
        <w:t xml:space="preserve"> о</w:t>
      </w:r>
      <w:r w:rsidRPr="00FC38C8">
        <w:rPr>
          <w:rFonts w:ascii="Times New Roman" w:hAnsi="Times New Roman"/>
          <w:sz w:val="28"/>
          <w:szCs w:val="28"/>
        </w:rPr>
        <w:t xml:space="preserve"> </w:t>
      </w:r>
      <w:r w:rsidR="00F352B0" w:rsidRPr="00FC38C8">
        <w:rPr>
          <w:rFonts w:ascii="Times New Roman" w:hAnsi="Times New Roman"/>
          <w:sz w:val="28"/>
          <w:szCs w:val="28"/>
        </w:rPr>
        <w:t xml:space="preserve">предоставлении муниципальной услуги </w:t>
      </w:r>
      <w:r w:rsidRPr="00FC38C8">
        <w:rPr>
          <w:rFonts w:ascii="Times New Roman" w:hAnsi="Times New Roman"/>
          <w:sz w:val="28"/>
          <w:szCs w:val="28"/>
        </w:rPr>
        <w:t>и документов</w:t>
      </w:r>
      <w:r w:rsidR="00F352B0" w:rsidRPr="00FC38C8">
        <w:rPr>
          <w:rFonts w:ascii="Times New Roman" w:hAnsi="Times New Roman"/>
          <w:sz w:val="28"/>
          <w:szCs w:val="28"/>
        </w:rPr>
        <w:t>,</w:t>
      </w:r>
      <w:r w:rsidRPr="00FC38C8">
        <w:rPr>
          <w:rFonts w:ascii="Times New Roman" w:hAnsi="Times New Roman"/>
          <w:sz w:val="28"/>
          <w:szCs w:val="28"/>
        </w:rPr>
        <w:t xml:space="preserve"> </w:t>
      </w:r>
      <w:r w:rsidR="00F352B0" w:rsidRPr="00FC38C8">
        <w:rPr>
          <w:rFonts w:ascii="Times New Roman" w:hAnsi="Times New Roman"/>
          <w:sz w:val="28"/>
          <w:szCs w:val="28"/>
        </w:rPr>
        <w:t>необходимых для</w:t>
      </w:r>
      <w:r w:rsidRPr="00FC38C8">
        <w:rPr>
          <w:rFonts w:ascii="Times New Roman" w:hAnsi="Times New Roman"/>
          <w:sz w:val="28"/>
          <w:szCs w:val="28"/>
        </w:rPr>
        <w:t xml:space="preserve"> предоставлении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  <w:r w:rsidRPr="00FC38C8">
        <w:rPr>
          <w:rFonts w:ascii="Times New Roman" w:hAnsi="Times New Roman"/>
          <w:sz w:val="28"/>
          <w:szCs w:val="28"/>
        </w:rPr>
        <w:t xml:space="preserve">, </w:t>
      </w:r>
      <w:r w:rsidRPr="00FC38C8">
        <w:rPr>
          <w:rFonts w:ascii="Times New Roman" w:hAnsi="Times New Roman"/>
          <w:sz w:val="28"/>
          <w:szCs w:val="28"/>
          <w:lang w:eastAsia="ru-RU"/>
        </w:rPr>
        <w:t>поступивших в электронной форме</w:t>
      </w:r>
      <w:r w:rsidRPr="00FC38C8">
        <w:rPr>
          <w:rFonts w:ascii="Times New Roman" w:hAnsi="Times New Roman"/>
          <w:sz w:val="28"/>
          <w:szCs w:val="28"/>
        </w:rPr>
        <w:t xml:space="preserve"> (приложение </w:t>
      </w:r>
      <w:r w:rsidR="00536735" w:rsidRPr="00FC38C8">
        <w:rPr>
          <w:rFonts w:ascii="Times New Roman" w:hAnsi="Times New Roman"/>
          <w:sz w:val="28"/>
          <w:szCs w:val="28"/>
        </w:rPr>
        <w:t>5</w:t>
      </w:r>
      <w:r w:rsidRPr="00FC38C8">
        <w:rPr>
          <w:rFonts w:ascii="Times New Roman" w:hAnsi="Times New Roman"/>
          <w:sz w:val="28"/>
          <w:szCs w:val="28"/>
        </w:rPr>
        <w:t xml:space="preserve"> </w:t>
      </w:r>
      <w:r w:rsidR="00465AC2" w:rsidRPr="00FC38C8">
        <w:rPr>
          <w:rFonts w:ascii="Times New Roman" w:hAnsi="Times New Roman"/>
          <w:sz w:val="28"/>
          <w:szCs w:val="28"/>
        </w:rPr>
        <w:t xml:space="preserve">к </w:t>
      </w:r>
      <w:r w:rsidR="00353CCF" w:rsidRPr="00FC38C8">
        <w:rPr>
          <w:rFonts w:ascii="Times New Roman" w:hAnsi="Times New Roman"/>
          <w:sz w:val="28"/>
          <w:szCs w:val="28"/>
        </w:rPr>
        <w:t>Административно</w:t>
      </w:r>
      <w:r w:rsidR="00465AC2" w:rsidRPr="00FC38C8">
        <w:rPr>
          <w:rFonts w:ascii="Times New Roman" w:hAnsi="Times New Roman"/>
          <w:sz w:val="28"/>
          <w:szCs w:val="28"/>
        </w:rPr>
        <w:t>му</w:t>
      </w:r>
      <w:r w:rsidRPr="00FC38C8">
        <w:rPr>
          <w:rFonts w:ascii="Times New Roman" w:hAnsi="Times New Roman"/>
          <w:sz w:val="28"/>
          <w:szCs w:val="28"/>
        </w:rPr>
        <w:t xml:space="preserve"> регламент</w:t>
      </w:r>
      <w:r w:rsidR="00465AC2" w:rsidRPr="00FC38C8">
        <w:rPr>
          <w:rFonts w:ascii="Times New Roman" w:hAnsi="Times New Roman"/>
          <w:sz w:val="28"/>
          <w:szCs w:val="28"/>
        </w:rPr>
        <w:t>у</w:t>
      </w:r>
      <w:r w:rsidRPr="00FC38C8">
        <w:rPr>
          <w:rFonts w:ascii="Times New Roman" w:hAnsi="Times New Roman"/>
          <w:sz w:val="28"/>
          <w:szCs w:val="28"/>
        </w:rPr>
        <w:t xml:space="preserve">), с указанием причин, приведенных в </w:t>
      </w:r>
      <w:r w:rsidR="00A42C16" w:rsidRPr="00FC38C8">
        <w:rPr>
          <w:rFonts w:ascii="Times New Roman" w:hAnsi="Times New Roman"/>
          <w:sz w:val="28"/>
          <w:szCs w:val="28"/>
        </w:rPr>
        <w:br/>
      </w:r>
      <w:r w:rsidRPr="00FC38C8">
        <w:rPr>
          <w:rFonts w:ascii="Times New Roman" w:hAnsi="Times New Roman"/>
          <w:sz w:val="28"/>
          <w:szCs w:val="28"/>
        </w:rPr>
        <w:t>статье 11 Федерального закона от 06</w:t>
      </w:r>
      <w:r w:rsidR="00E3310B" w:rsidRPr="00FC38C8">
        <w:rPr>
          <w:rFonts w:ascii="Times New Roman" w:hAnsi="Times New Roman"/>
          <w:sz w:val="28"/>
          <w:szCs w:val="28"/>
        </w:rPr>
        <w:t xml:space="preserve"> апреля </w:t>
      </w:r>
      <w:r w:rsidRPr="00FC38C8">
        <w:rPr>
          <w:rFonts w:ascii="Times New Roman" w:hAnsi="Times New Roman"/>
          <w:sz w:val="28"/>
          <w:szCs w:val="28"/>
        </w:rPr>
        <w:t>2011</w:t>
      </w:r>
      <w:r w:rsidR="00E3310B" w:rsidRPr="00FC38C8">
        <w:rPr>
          <w:rFonts w:ascii="Times New Roman" w:hAnsi="Times New Roman"/>
          <w:sz w:val="28"/>
          <w:szCs w:val="28"/>
        </w:rPr>
        <w:t xml:space="preserve"> г.</w:t>
      </w:r>
      <w:r w:rsidRPr="00FC38C8">
        <w:rPr>
          <w:rFonts w:ascii="Times New Roman" w:hAnsi="Times New Roman"/>
          <w:sz w:val="28"/>
          <w:szCs w:val="28"/>
        </w:rPr>
        <w:t xml:space="preserve"> № 63-ФЗ </w:t>
      </w:r>
      <w:r w:rsidR="00E3310B" w:rsidRPr="00FC38C8">
        <w:rPr>
          <w:rFonts w:ascii="Times New Roman" w:hAnsi="Times New Roman"/>
          <w:sz w:val="28"/>
          <w:szCs w:val="28"/>
        </w:rPr>
        <w:br/>
      </w:r>
      <w:r w:rsidRPr="00FC38C8">
        <w:rPr>
          <w:rFonts w:ascii="Times New Roman" w:hAnsi="Times New Roman"/>
          <w:sz w:val="28"/>
          <w:szCs w:val="28"/>
        </w:rPr>
        <w:t>«Об электронной подписи», послуживших</w:t>
      </w:r>
      <w:proofErr w:type="gramEnd"/>
      <w:r w:rsidRPr="00FC38C8">
        <w:rPr>
          <w:rFonts w:ascii="Times New Roman" w:hAnsi="Times New Roman"/>
          <w:sz w:val="28"/>
          <w:szCs w:val="28"/>
        </w:rPr>
        <w:t xml:space="preserve"> основанием для принятия указанного решения</w:t>
      </w:r>
      <w:r w:rsidR="00D7414B" w:rsidRPr="00FC38C8">
        <w:rPr>
          <w:rFonts w:ascii="Times New Roman" w:hAnsi="Times New Roman"/>
          <w:sz w:val="28"/>
          <w:szCs w:val="28"/>
        </w:rPr>
        <w:t xml:space="preserve"> (</w:t>
      </w:r>
      <w:r w:rsidR="00833F0E" w:rsidRPr="00FC38C8">
        <w:rPr>
          <w:rFonts w:ascii="Times New Roman" w:hAnsi="Times New Roman"/>
          <w:sz w:val="28"/>
          <w:szCs w:val="28"/>
        </w:rPr>
        <w:t xml:space="preserve">далее </w:t>
      </w:r>
      <w:r w:rsidR="00DB058E" w:rsidRPr="00FC38C8">
        <w:rPr>
          <w:rFonts w:ascii="Times New Roman" w:hAnsi="Times New Roman"/>
          <w:sz w:val="28"/>
          <w:szCs w:val="28"/>
        </w:rPr>
        <w:t>–</w:t>
      </w:r>
      <w:r w:rsidR="00833F0E" w:rsidRPr="00FC38C8">
        <w:rPr>
          <w:rFonts w:ascii="Times New Roman" w:hAnsi="Times New Roman"/>
          <w:sz w:val="28"/>
          <w:szCs w:val="28"/>
        </w:rPr>
        <w:t xml:space="preserve"> </w:t>
      </w:r>
      <w:r w:rsidR="00D7414B" w:rsidRPr="00FC38C8">
        <w:rPr>
          <w:rFonts w:ascii="Times New Roman" w:hAnsi="Times New Roman"/>
          <w:sz w:val="28"/>
          <w:szCs w:val="28"/>
        </w:rPr>
        <w:t>уведомление об отказе в приеме</w:t>
      </w:r>
      <w:r w:rsidR="008924EE">
        <w:rPr>
          <w:rFonts w:ascii="Times New Roman" w:hAnsi="Times New Roman"/>
          <w:sz w:val="28"/>
          <w:szCs w:val="28"/>
        </w:rPr>
        <w:t xml:space="preserve"> документов</w:t>
      </w:r>
      <w:r w:rsidR="00D7414B" w:rsidRPr="00FC38C8">
        <w:rPr>
          <w:rFonts w:ascii="Times New Roman" w:hAnsi="Times New Roman"/>
          <w:sz w:val="28"/>
          <w:szCs w:val="28"/>
        </w:rPr>
        <w:t>)</w:t>
      </w:r>
      <w:r w:rsidRPr="00FC38C8">
        <w:rPr>
          <w:rFonts w:ascii="Times New Roman" w:hAnsi="Times New Roman"/>
          <w:sz w:val="28"/>
          <w:szCs w:val="28"/>
        </w:rPr>
        <w:t xml:space="preserve">, и направляет его на </w:t>
      </w:r>
      <w:r w:rsidR="00536735" w:rsidRPr="00FC38C8">
        <w:rPr>
          <w:rFonts w:ascii="Times New Roman" w:hAnsi="Times New Roman"/>
          <w:sz w:val="28"/>
          <w:szCs w:val="28"/>
        </w:rPr>
        <w:t>визирование</w:t>
      </w:r>
      <w:r w:rsidR="00E71535" w:rsidRPr="00FC38C8">
        <w:rPr>
          <w:rFonts w:ascii="Times New Roman" w:hAnsi="Times New Roman"/>
          <w:sz w:val="28"/>
          <w:szCs w:val="28"/>
        </w:rPr>
        <w:t xml:space="preserve"> ведущему инженеру отдела технической подготовки документ</w:t>
      </w:r>
      <w:r w:rsidR="00D7414B" w:rsidRPr="00FC38C8">
        <w:rPr>
          <w:rFonts w:ascii="Times New Roman" w:hAnsi="Times New Roman"/>
          <w:sz w:val="28"/>
          <w:szCs w:val="28"/>
        </w:rPr>
        <w:t>ов</w:t>
      </w:r>
      <w:r w:rsidR="00E71535" w:rsidRPr="00FC38C8">
        <w:rPr>
          <w:rFonts w:ascii="Times New Roman" w:hAnsi="Times New Roman"/>
          <w:sz w:val="28"/>
          <w:szCs w:val="28"/>
        </w:rPr>
        <w:t xml:space="preserve"> в </w:t>
      </w:r>
      <w:r w:rsidR="00E3310B" w:rsidRPr="00FC38C8">
        <w:rPr>
          <w:rFonts w:ascii="Times New Roman" w:hAnsi="Times New Roman"/>
          <w:sz w:val="28"/>
          <w:szCs w:val="28"/>
        </w:rPr>
        <w:t>области</w:t>
      </w:r>
      <w:r w:rsidR="00E71535" w:rsidRPr="00FC38C8">
        <w:rPr>
          <w:rFonts w:ascii="Times New Roman" w:hAnsi="Times New Roman"/>
          <w:sz w:val="28"/>
          <w:szCs w:val="28"/>
        </w:rPr>
        <w:t xml:space="preserve"> градостроительства</w:t>
      </w:r>
      <w:r w:rsidRPr="00FC38C8">
        <w:rPr>
          <w:rFonts w:ascii="Times New Roman" w:hAnsi="Times New Roman"/>
          <w:sz w:val="28"/>
          <w:szCs w:val="28"/>
        </w:rPr>
        <w:t xml:space="preserve"> </w:t>
      </w:r>
      <w:r w:rsidR="00E71535" w:rsidRPr="00FC38C8">
        <w:rPr>
          <w:rFonts w:ascii="Times New Roman" w:hAnsi="Times New Roman"/>
          <w:sz w:val="28"/>
          <w:szCs w:val="28"/>
        </w:rPr>
        <w:t>Комитета;</w:t>
      </w:r>
      <w:r w:rsidRPr="00FC38C8">
        <w:rPr>
          <w:rFonts w:ascii="Times New Roman" w:hAnsi="Times New Roman"/>
          <w:sz w:val="28"/>
          <w:szCs w:val="28"/>
        </w:rPr>
        <w:t xml:space="preserve"> </w:t>
      </w:r>
    </w:p>
    <w:p w:rsidR="00B86A88" w:rsidRPr="00FC38C8" w:rsidRDefault="00E71535" w:rsidP="008B7A40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ведущий инженер отдела технической подготовки документ</w:t>
      </w:r>
      <w:r w:rsidR="00CC27E3" w:rsidRPr="00FC38C8">
        <w:rPr>
          <w:rFonts w:ascii="Times New Roman" w:hAnsi="Times New Roman"/>
          <w:sz w:val="28"/>
          <w:szCs w:val="28"/>
        </w:rPr>
        <w:t>ов</w:t>
      </w:r>
      <w:r w:rsidRPr="00FC38C8">
        <w:rPr>
          <w:rFonts w:ascii="Times New Roman" w:hAnsi="Times New Roman"/>
          <w:sz w:val="28"/>
          <w:szCs w:val="28"/>
        </w:rPr>
        <w:t xml:space="preserve"> в </w:t>
      </w:r>
      <w:r w:rsidR="00CC27E3" w:rsidRPr="00FC38C8">
        <w:rPr>
          <w:rFonts w:ascii="Times New Roman" w:hAnsi="Times New Roman"/>
          <w:sz w:val="28"/>
          <w:szCs w:val="28"/>
        </w:rPr>
        <w:t>области</w:t>
      </w:r>
      <w:r w:rsidRPr="00FC38C8">
        <w:rPr>
          <w:rFonts w:ascii="Times New Roman" w:hAnsi="Times New Roman"/>
          <w:sz w:val="28"/>
          <w:szCs w:val="28"/>
        </w:rPr>
        <w:t xml:space="preserve"> градостроительства Комитета в </w:t>
      </w:r>
      <w:r w:rsidR="00C97F3E" w:rsidRPr="00FC38C8">
        <w:rPr>
          <w:rFonts w:ascii="Times New Roman" w:hAnsi="Times New Roman"/>
          <w:sz w:val="28"/>
          <w:szCs w:val="28"/>
        </w:rPr>
        <w:t>день</w:t>
      </w:r>
      <w:r w:rsidRPr="00FC38C8">
        <w:rPr>
          <w:rFonts w:ascii="Times New Roman" w:hAnsi="Times New Roman"/>
          <w:sz w:val="28"/>
          <w:szCs w:val="28"/>
        </w:rPr>
        <w:t xml:space="preserve"> получения проекта уведомления об отказе</w:t>
      </w:r>
      <w:r w:rsidR="00CC27E3" w:rsidRPr="00FC38C8">
        <w:rPr>
          <w:rFonts w:ascii="Times New Roman" w:hAnsi="Times New Roman"/>
          <w:sz w:val="28"/>
          <w:szCs w:val="28"/>
        </w:rPr>
        <w:t xml:space="preserve"> в приеме</w:t>
      </w:r>
      <w:r w:rsidR="008924EE">
        <w:rPr>
          <w:rFonts w:ascii="Times New Roman" w:hAnsi="Times New Roman"/>
          <w:sz w:val="28"/>
          <w:szCs w:val="28"/>
        </w:rPr>
        <w:t xml:space="preserve"> документов</w:t>
      </w:r>
      <w:r w:rsidRPr="00FC38C8">
        <w:rPr>
          <w:rFonts w:ascii="Times New Roman" w:hAnsi="Times New Roman"/>
          <w:sz w:val="28"/>
          <w:szCs w:val="28"/>
        </w:rPr>
        <w:t xml:space="preserve">, визирует его и направляет </w:t>
      </w:r>
      <w:r w:rsidR="00833F0E" w:rsidRPr="00FC38C8">
        <w:rPr>
          <w:rFonts w:ascii="Times New Roman" w:hAnsi="Times New Roman"/>
          <w:sz w:val="28"/>
          <w:szCs w:val="28"/>
        </w:rPr>
        <w:t>р</w:t>
      </w:r>
      <w:r w:rsidRPr="00FC38C8">
        <w:rPr>
          <w:rFonts w:ascii="Times New Roman" w:hAnsi="Times New Roman"/>
          <w:sz w:val="28"/>
          <w:szCs w:val="28"/>
        </w:rPr>
        <w:t>уководителю Комитета на подпись;</w:t>
      </w:r>
    </w:p>
    <w:p w:rsidR="00B86A88" w:rsidRPr="00FC38C8" w:rsidRDefault="00833F0E" w:rsidP="008B7A40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р</w:t>
      </w:r>
      <w:r w:rsidR="003D0429" w:rsidRPr="00FC38C8">
        <w:rPr>
          <w:rFonts w:ascii="Times New Roman" w:hAnsi="Times New Roman"/>
          <w:sz w:val="28"/>
          <w:szCs w:val="28"/>
        </w:rPr>
        <w:t xml:space="preserve">уководитель Комитета </w:t>
      </w:r>
      <w:r w:rsidRPr="00FC38C8">
        <w:rPr>
          <w:rFonts w:ascii="Times New Roman" w:hAnsi="Times New Roman"/>
          <w:sz w:val="28"/>
          <w:szCs w:val="28"/>
        </w:rPr>
        <w:t xml:space="preserve">в день поступления </w:t>
      </w:r>
      <w:r w:rsidR="003D0429" w:rsidRPr="00FC38C8">
        <w:rPr>
          <w:rFonts w:ascii="Times New Roman" w:hAnsi="Times New Roman"/>
          <w:sz w:val="28"/>
          <w:szCs w:val="28"/>
        </w:rPr>
        <w:t>уведомлени</w:t>
      </w:r>
      <w:r w:rsidRPr="00FC38C8">
        <w:rPr>
          <w:rFonts w:ascii="Times New Roman" w:hAnsi="Times New Roman"/>
          <w:sz w:val="28"/>
          <w:szCs w:val="28"/>
        </w:rPr>
        <w:t>я</w:t>
      </w:r>
      <w:r w:rsidR="003D0429" w:rsidRPr="00FC38C8">
        <w:rPr>
          <w:rFonts w:ascii="Times New Roman" w:hAnsi="Times New Roman"/>
          <w:sz w:val="28"/>
          <w:szCs w:val="28"/>
        </w:rPr>
        <w:t xml:space="preserve"> </w:t>
      </w:r>
      <w:r w:rsidR="0037245D" w:rsidRPr="00FC38C8">
        <w:rPr>
          <w:rFonts w:ascii="Times New Roman" w:hAnsi="Times New Roman"/>
          <w:sz w:val="28"/>
          <w:szCs w:val="28"/>
        </w:rPr>
        <w:t xml:space="preserve">об отказе в приеме </w:t>
      </w:r>
      <w:r w:rsidR="008924EE">
        <w:rPr>
          <w:rFonts w:ascii="Times New Roman" w:hAnsi="Times New Roman"/>
          <w:sz w:val="28"/>
          <w:szCs w:val="28"/>
        </w:rPr>
        <w:t xml:space="preserve">документов </w:t>
      </w:r>
      <w:r w:rsidRPr="00FC38C8">
        <w:rPr>
          <w:rFonts w:ascii="Times New Roman" w:hAnsi="Times New Roman"/>
          <w:sz w:val="28"/>
          <w:szCs w:val="28"/>
        </w:rPr>
        <w:t xml:space="preserve">подписывает </w:t>
      </w:r>
      <w:r w:rsidR="008924EE">
        <w:rPr>
          <w:rFonts w:ascii="Times New Roman" w:hAnsi="Times New Roman"/>
          <w:sz w:val="28"/>
          <w:szCs w:val="28"/>
        </w:rPr>
        <w:t xml:space="preserve">его </w:t>
      </w:r>
      <w:r w:rsidR="00E71535" w:rsidRPr="00FC38C8">
        <w:rPr>
          <w:rFonts w:ascii="Times New Roman" w:hAnsi="Times New Roman"/>
          <w:sz w:val="28"/>
          <w:szCs w:val="28"/>
        </w:rPr>
        <w:t xml:space="preserve">и направляет в </w:t>
      </w:r>
      <w:r w:rsidR="00367E75" w:rsidRPr="00FC38C8">
        <w:rPr>
          <w:rFonts w:ascii="Times New Roman" w:hAnsi="Times New Roman"/>
          <w:sz w:val="28"/>
          <w:szCs w:val="28"/>
        </w:rPr>
        <w:t xml:space="preserve">общий отдел </w:t>
      </w:r>
      <w:r w:rsidR="00E71535" w:rsidRPr="00FC38C8">
        <w:rPr>
          <w:rFonts w:ascii="Times New Roman" w:hAnsi="Times New Roman"/>
          <w:sz w:val="28"/>
          <w:szCs w:val="28"/>
        </w:rPr>
        <w:t>Комитета</w:t>
      </w:r>
      <w:r w:rsidR="00AC5D8B" w:rsidRPr="00FC38C8">
        <w:rPr>
          <w:rFonts w:ascii="Times New Roman" w:hAnsi="Times New Roman"/>
          <w:sz w:val="28"/>
          <w:szCs w:val="28"/>
        </w:rPr>
        <w:t xml:space="preserve"> </w:t>
      </w:r>
      <w:r w:rsidR="0037245D" w:rsidRPr="00FC38C8">
        <w:rPr>
          <w:rFonts w:ascii="Times New Roman" w:hAnsi="Times New Roman"/>
          <w:sz w:val="28"/>
          <w:szCs w:val="28"/>
        </w:rPr>
        <w:t>на регистрацию</w:t>
      </w:r>
      <w:r w:rsidR="00E71535" w:rsidRPr="00FC38C8">
        <w:rPr>
          <w:rFonts w:ascii="Times New Roman" w:hAnsi="Times New Roman"/>
          <w:sz w:val="28"/>
          <w:szCs w:val="28"/>
        </w:rPr>
        <w:t>;</w:t>
      </w:r>
    </w:p>
    <w:p w:rsidR="00367E75" w:rsidRPr="00FC38C8" w:rsidRDefault="00B44F2C" w:rsidP="008B7A40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специалист общего отдела Комитета </w:t>
      </w:r>
      <w:r w:rsidR="00833F0E" w:rsidRPr="00FC38C8">
        <w:rPr>
          <w:rFonts w:ascii="Times New Roman" w:hAnsi="Times New Roman"/>
          <w:sz w:val="28"/>
          <w:szCs w:val="28"/>
        </w:rPr>
        <w:t xml:space="preserve">в день поступления уведомления об отказе в приеме </w:t>
      </w:r>
      <w:r w:rsidR="008924EE">
        <w:rPr>
          <w:rFonts w:ascii="Times New Roman" w:hAnsi="Times New Roman"/>
          <w:sz w:val="28"/>
          <w:szCs w:val="28"/>
        </w:rPr>
        <w:t xml:space="preserve">документов </w:t>
      </w:r>
      <w:r w:rsidR="001E0AF0" w:rsidRPr="00FC38C8">
        <w:rPr>
          <w:rFonts w:ascii="Times New Roman" w:hAnsi="Times New Roman"/>
          <w:sz w:val="28"/>
          <w:szCs w:val="28"/>
        </w:rPr>
        <w:t>регистрирует</w:t>
      </w:r>
      <w:r w:rsidR="008924EE">
        <w:rPr>
          <w:rFonts w:ascii="Times New Roman" w:hAnsi="Times New Roman"/>
          <w:sz w:val="28"/>
          <w:szCs w:val="28"/>
        </w:rPr>
        <w:t xml:space="preserve"> его</w:t>
      </w:r>
      <w:r w:rsidR="001E0AF0" w:rsidRPr="00FC38C8">
        <w:rPr>
          <w:rFonts w:ascii="Times New Roman" w:hAnsi="Times New Roman"/>
          <w:sz w:val="28"/>
          <w:szCs w:val="28"/>
        </w:rPr>
        <w:t xml:space="preserve"> </w:t>
      </w:r>
      <w:r w:rsidR="00C764E6" w:rsidRPr="00FC38C8">
        <w:rPr>
          <w:rFonts w:ascii="Times New Roman" w:hAnsi="Times New Roman"/>
          <w:sz w:val="28"/>
          <w:szCs w:val="28"/>
        </w:rPr>
        <w:t>и направляет в отдел технической подготовки документов в области градостроительства Комитета;</w:t>
      </w:r>
    </w:p>
    <w:p w:rsidR="00E71535" w:rsidRPr="00FC38C8" w:rsidRDefault="00E71535" w:rsidP="008B7A40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с</w:t>
      </w:r>
      <w:r w:rsidR="003D0429" w:rsidRPr="00FC38C8">
        <w:rPr>
          <w:rFonts w:ascii="Times New Roman" w:hAnsi="Times New Roman"/>
          <w:sz w:val="28"/>
          <w:szCs w:val="28"/>
        </w:rPr>
        <w:t xml:space="preserve">пециалист отдела </w:t>
      </w:r>
      <w:r w:rsidRPr="00FC38C8">
        <w:rPr>
          <w:rFonts w:ascii="Times New Roman" w:hAnsi="Times New Roman"/>
          <w:sz w:val="28"/>
          <w:szCs w:val="28"/>
        </w:rPr>
        <w:t xml:space="preserve">технической подготовки </w:t>
      </w:r>
      <w:r w:rsidR="00C764E6" w:rsidRPr="00FC38C8">
        <w:rPr>
          <w:rFonts w:ascii="Times New Roman" w:hAnsi="Times New Roman"/>
          <w:sz w:val="28"/>
          <w:szCs w:val="28"/>
        </w:rPr>
        <w:t>документов</w:t>
      </w:r>
      <w:r w:rsidRPr="00FC38C8">
        <w:rPr>
          <w:rFonts w:ascii="Times New Roman" w:hAnsi="Times New Roman"/>
          <w:sz w:val="28"/>
          <w:szCs w:val="28"/>
        </w:rPr>
        <w:t xml:space="preserve"> в </w:t>
      </w:r>
      <w:r w:rsidR="00C764E6" w:rsidRPr="00FC38C8">
        <w:rPr>
          <w:rFonts w:ascii="Times New Roman" w:hAnsi="Times New Roman"/>
          <w:sz w:val="28"/>
          <w:szCs w:val="28"/>
        </w:rPr>
        <w:t>области</w:t>
      </w:r>
      <w:r w:rsidRPr="00FC38C8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3D0429" w:rsidRPr="00FC38C8">
        <w:rPr>
          <w:rFonts w:ascii="Times New Roman" w:hAnsi="Times New Roman"/>
          <w:sz w:val="28"/>
          <w:szCs w:val="28"/>
        </w:rPr>
        <w:t xml:space="preserve">Комитета в </w:t>
      </w:r>
      <w:r w:rsidR="00C566D7" w:rsidRPr="00FC38C8">
        <w:rPr>
          <w:rFonts w:ascii="Times New Roman" w:hAnsi="Times New Roman"/>
          <w:sz w:val="28"/>
          <w:szCs w:val="28"/>
        </w:rPr>
        <w:t>день поступления у</w:t>
      </w:r>
      <w:r w:rsidR="003D0429" w:rsidRPr="00FC38C8">
        <w:rPr>
          <w:rFonts w:ascii="Times New Roman" w:hAnsi="Times New Roman"/>
          <w:sz w:val="28"/>
          <w:szCs w:val="28"/>
        </w:rPr>
        <w:t>ведомления об отказе в приеме</w:t>
      </w:r>
      <w:r w:rsidR="008924EE">
        <w:rPr>
          <w:rFonts w:ascii="Times New Roman" w:hAnsi="Times New Roman"/>
          <w:sz w:val="28"/>
          <w:szCs w:val="28"/>
        </w:rPr>
        <w:t xml:space="preserve"> документов</w:t>
      </w:r>
      <w:r w:rsidR="003D0429" w:rsidRPr="00FC38C8">
        <w:rPr>
          <w:rFonts w:ascii="Times New Roman" w:hAnsi="Times New Roman"/>
          <w:sz w:val="28"/>
          <w:szCs w:val="28"/>
        </w:rPr>
        <w:t xml:space="preserve"> подписывает </w:t>
      </w:r>
      <w:r w:rsidR="00833F0E" w:rsidRPr="00FC38C8">
        <w:rPr>
          <w:rFonts w:ascii="Times New Roman" w:hAnsi="Times New Roman"/>
          <w:sz w:val="28"/>
          <w:szCs w:val="28"/>
        </w:rPr>
        <w:t>поступившее</w:t>
      </w:r>
      <w:r w:rsidR="003D0429" w:rsidRPr="00FC38C8">
        <w:rPr>
          <w:rFonts w:ascii="Times New Roman" w:hAnsi="Times New Roman"/>
          <w:sz w:val="28"/>
          <w:szCs w:val="28"/>
        </w:rPr>
        <w:t xml:space="preserve"> уведомление </w:t>
      </w:r>
      <w:r w:rsidR="008924EE">
        <w:rPr>
          <w:rFonts w:ascii="Times New Roman" w:hAnsi="Times New Roman"/>
          <w:sz w:val="28"/>
          <w:szCs w:val="28"/>
        </w:rPr>
        <w:t xml:space="preserve">усиленной квалифицированной </w:t>
      </w:r>
      <w:r w:rsidR="003D0429" w:rsidRPr="00FC38C8">
        <w:rPr>
          <w:rFonts w:ascii="Times New Roman" w:hAnsi="Times New Roman"/>
          <w:sz w:val="28"/>
          <w:szCs w:val="28"/>
        </w:rPr>
        <w:t xml:space="preserve">электронной подписью </w:t>
      </w:r>
      <w:r w:rsidR="00833F0E" w:rsidRPr="00FC38C8">
        <w:rPr>
          <w:rFonts w:ascii="Times New Roman" w:hAnsi="Times New Roman"/>
          <w:sz w:val="28"/>
          <w:szCs w:val="28"/>
        </w:rPr>
        <w:t>р</w:t>
      </w:r>
      <w:r w:rsidR="003D0429" w:rsidRPr="00FC38C8">
        <w:rPr>
          <w:rFonts w:ascii="Times New Roman" w:hAnsi="Times New Roman"/>
          <w:sz w:val="28"/>
          <w:szCs w:val="28"/>
        </w:rPr>
        <w:t>уководителя Комитета и направляет  его</w:t>
      </w:r>
      <w:r w:rsidR="008924EE">
        <w:rPr>
          <w:rFonts w:ascii="Times New Roman" w:hAnsi="Times New Roman"/>
          <w:sz w:val="28"/>
          <w:szCs w:val="28"/>
        </w:rPr>
        <w:t xml:space="preserve"> в</w:t>
      </w:r>
      <w:r w:rsidR="003D0429" w:rsidRPr="00FC38C8">
        <w:rPr>
          <w:rFonts w:ascii="Times New Roman" w:hAnsi="Times New Roman"/>
          <w:sz w:val="28"/>
          <w:szCs w:val="28"/>
        </w:rPr>
        <w:t xml:space="preserve"> личный кабинет </w:t>
      </w:r>
      <w:r w:rsidR="00536735" w:rsidRPr="00FC38C8">
        <w:rPr>
          <w:rFonts w:ascii="Times New Roman" w:hAnsi="Times New Roman"/>
          <w:sz w:val="28"/>
          <w:szCs w:val="28"/>
        </w:rPr>
        <w:t xml:space="preserve">заявителя </w:t>
      </w:r>
      <w:r w:rsidR="003D0429" w:rsidRPr="00FC38C8">
        <w:rPr>
          <w:rFonts w:ascii="Times New Roman" w:hAnsi="Times New Roman"/>
          <w:sz w:val="28"/>
          <w:szCs w:val="28"/>
        </w:rPr>
        <w:t xml:space="preserve">на </w:t>
      </w:r>
      <w:r w:rsidR="008762C2" w:rsidRPr="00FC38C8">
        <w:rPr>
          <w:rFonts w:ascii="Times New Roman" w:hAnsi="Times New Roman"/>
          <w:sz w:val="28"/>
          <w:szCs w:val="28"/>
        </w:rPr>
        <w:t xml:space="preserve">Едином портале либо </w:t>
      </w:r>
      <w:r w:rsidR="003D0429" w:rsidRPr="00FC38C8">
        <w:rPr>
          <w:rFonts w:ascii="Times New Roman" w:hAnsi="Times New Roman"/>
          <w:sz w:val="28"/>
          <w:szCs w:val="28"/>
        </w:rPr>
        <w:t>Портале государственных и муниципаль</w:t>
      </w:r>
      <w:r w:rsidR="0098206A" w:rsidRPr="00FC38C8">
        <w:rPr>
          <w:rFonts w:ascii="Times New Roman" w:hAnsi="Times New Roman"/>
          <w:sz w:val="28"/>
          <w:szCs w:val="28"/>
        </w:rPr>
        <w:t>ных услуг Ставропольского края.</w:t>
      </w:r>
    </w:p>
    <w:p w:rsidR="00833F0E" w:rsidRPr="00FC38C8" w:rsidRDefault="00833F0E" w:rsidP="008B7A40">
      <w:pPr>
        <w:pStyle w:val="af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При личном обращении граждан в Комитет, Центр с заявлением </w:t>
      </w:r>
      <w:r w:rsidR="00194BA5" w:rsidRPr="004A42D6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="00194BA5" w:rsidRPr="00FC38C8">
        <w:rPr>
          <w:rFonts w:ascii="Times New Roman" w:hAnsi="Times New Roman"/>
          <w:sz w:val="28"/>
          <w:szCs w:val="28"/>
        </w:rPr>
        <w:t xml:space="preserve"> </w:t>
      </w:r>
      <w:r w:rsidRPr="00FC38C8">
        <w:rPr>
          <w:rFonts w:ascii="Times New Roman" w:hAnsi="Times New Roman"/>
          <w:sz w:val="28"/>
          <w:szCs w:val="28"/>
        </w:rPr>
        <w:t xml:space="preserve">и документами, указанными в </w:t>
      </w:r>
      <w:r w:rsidR="00194BA5">
        <w:rPr>
          <w:rFonts w:ascii="Times New Roman" w:hAnsi="Times New Roman"/>
          <w:sz w:val="28"/>
          <w:szCs w:val="28"/>
        </w:rPr>
        <w:br/>
      </w:r>
      <w:r w:rsidRPr="00FC38C8">
        <w:rPr>
          <w:rFonts w:ascii="Times New Roman" w:hAnsi="Times New Roman"/>
          <w:sz w:val="28"/>
          <w:szCs w:val="28"/>
        </w:rPr>
        <w:t xml:space="preserve">пункте </w:t>
      </w:r>
      <w:r w:rsidR="0051486E" w:rsidRPr="00FC38C8">
        <w:rPr>
          <w:rFonts w:ascii="Times New Roman" w:hAnsi="Times New Roman"/>
          <w:sz w:val="28"/>
          <w:szCs w:val="28"/>
        </w:rPr>
        <w:t>1</w:t>
      </w:r>
      <w:r w:rsidR="00536735" w:rsidRPr="00FC38C8">
        <w:rPr>
          <w:rFonts w:ascii="Times New Roman" w:hAnsi="Times New Roman"/>
          <w:sz w:val="28"/>
          <w:szCs w:val="28"/>
        </w:rPr>
        <w:t>9</w:t>
      </w:r>
      <w:r w:rsidRPr="00FC38C8">
        <w:rPr>
          <w:rFonts w:ascii="Times New Roman" w:hAnsi="Times New Roman"/>
          <w:sz w:val="28"/>
          <w:szCs w:val="28"/>
        </w:rPr>
        <w:t xml:space="preserve"> Административного регламента, специалист отдела технической подготовки документов в области градостроительства Комитета, специалист отдела по работе с заявителями Центра:</w:t>
      </w:r>
    </w:p>
    <w:p w:rsidR="00B86A88" w:rsidRPr="00FC38C8" w:rsidRDefault="003D0429" w:rsidP="008B7A40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устанавливает личность заявителя или его представителя путем проверки документов (паспорта либо документа, его заменяющего) и документов, подтверждающих полномочия представителя;</w:t>
      </w:r>
    </w:p>
    <w:p w:rsidR="00B86A88" w:rsidRPr="00FC38C8" w:rsidRDefault="003D0429" w:rsidP="008B7A40">
      <w:pPr>
        <w:pStyle w:val="af4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проводит проверку представленных документов на предмет их соответствия </w:t>
      </w:r>
      <w:r w:rsidR="007F686D">
        <w:rPr>
          <w:rFonts w:ascii="Times New Roman" w:hAnsi="Times New Roman"/>
          <w:sz w:val="28"/>
          <w:szCs w:val="28"/>
        </w:rPr>
        <w:t>следующим</w:t>
      </w:r>
      <w:r w:rsidRPr="00FC38C8">
        <w:rPr>
          <w:rFonts w:ascii="Times New Roman" w:hAnsi="Times New Roman"/>
          <w:sz w:val="28"/>
          <w:szCs w:val="28"/>
        </w:rPr>
        <w:t xml:space="preserve"> требованиям:</w:t>
      </w:r>
    </w:p>
    <w:p w:rsidR="00B86A88" w:rsidRPr="00FC38C8" w:rsidRDefault="003D0429" w:rsidP="008B7A40">
      <w:pPr>
        <w:pStyle w:val="af4"/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тексты документов должны быть написаны разборчиво, наименования юридических лиц </w:t>
      </w:r>
      <w:r w:rsidR="00833F0E" w:rsidRPr="00FC38C8">
        <w:rPr>
          <w:rFonts w:ascii="Times New Roman" w:hAnsi="Times New Roman"/>
          <w:sz w:val="28"/>
          <w:szCs w:val="28"/>
        </w:rPr>
        <w:t>–</w:t>
      </w:r>
      <w:r w:rsidRPr="00FC38C8">
        <w:rPr>
          <w:rFonts w:ascii="Times New Roman" w:hAnsi="Times New Roman"/>
          <w:sz w:val="28"/>
          <w:szCs w:val="28"/>
        </w:rPr>
        <w:t xml:space="preserve"> без сокращения, с указанием их мест </w:t>
      </w:r>
      <w:r w:rsidRPr="00FC38C8">
        <w:rPr>
          <w:rFonts w:ascii="Times New Roman" w:hAnsi="Times New Roman"/>
          <w:sz w:val="28"/>
          <w:szCs w:val="28"/>
        </w:rPr>
        <w:lastRenderedPageBreak/>
        <w:t>нахождения;</w:t>
      </w:r>
    </w:p>
    <w:p w:rsidR="00B86A88" w:rsidRPr="00FC38C8" w:rsidRDefault="003D0429" w:rsidP="008B7A40">
      <w:pPr>
        <w:pStyle w:val="af4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фамилии, имена, отчества, адреса мест жительства указываются полностью;</w:t>
      </w:r>
    </w:p>
    <w:p w:rsidR="00B86A88" w:rsidRPr="00FC38C8" w:rsidRDefault="003D0429" w:rsidP="008B7A40">
      <w:pPr>
        <w:pStyle w:val="af4"/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отсутствие в документах подчисток, приписок, зачеркнутых слов</w:t>
      </w:r>
      <w:r w:rsidR="006F180D" w:rsidRPr="00FC38C8">
        <w:rPr>
          <w:rFonts w:ascii="Times New Roman" w:hAnsi="Times New Roman"/>
          <w:sz w:val="28"/>
          <w:szCs w:val="28"/>
        </w:rPr>
        <w:t>;</w:t>
      </w:r>
    </w:p>
    <w:p w:rsidR="00B86A88" w:rsidRPr="00FC38C8" w:rsidRDefault="003D0429" w:rsidP="008B7A40">
      <w:pPr>
        <w:pStyle w:val="af4"/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:rsidR="00B86A88" w:rsidRPr="00FC38C8" w:rsidRDefault="003D0429" w:rsidP="008B7A40">
      <w:pPr>
        <w:pStyle w:val="af4"/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B86A88" w:rsidRPr="00FC38C8" w:rsidRDefault="003D0429" w:rsidP="008B7A40">
      <w:pPr>
        <w:pStyle w:val="af4"/>
        <w:widowControl w:val="0"/>
        <w:numPr>
          <w:ilvl w:val="2"/>
          <w:numId w:val="36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не истек срок действия представленных документов;</w:t>
      </w:r>
    </w:p>
    <w:p w:rsidR="004C560C" w:rsidRPr="00FC38C8" w:rsidRDefault="00F74DBE" w:rsidP="008B7A40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eastAsia="Times New Roman" w:hAnsi="Times New Roman"/>
          <w:sz w:val="28"/>
          <w:szCs w:val="28"/>
        </w:rPr>
        <w:t xml:space="preserve">осуществляет изготовление копий документов, </w:t>
      </w:r>
      <w:r w:rsidR="000D60B0">
        <w:rPr>
          <w:rFonts w:ascii="Times New Roman" w:eastAsia="Times New Roman" w:hAnsi="Times New Roman"/>
          <w:sz w:val="28"/>
          <w:szCs w:val="28"/>
        </w:rPr>
        <w:t>указанных в</w:t>
      </w:r>
      <w:r w:rsidR="003F1B8D" w:rsidRPr="00FC38C8">
        <w:rPr>
          <w:rFonts w:ascii="Times New Roman" w:eastAsia="Times New Roman" w:hAnsi="Times New Roman"/>
          <w:sz w:val="28"/>
          <w:szCs w:val="28"/>
        </w:rPr>
        <w:t xml:space="preserve"> подпункта</w:t>
      </w:r>
      <w:r w:rsidR="000D60B0">
        <w:rPr>
          <w:rFonts w:ascii="Times New Roman" w:eastAsia="Times New Roman" w:hAnsi="Times New Roman"/>
          <w:sz w:val="28"/>
          <w:szCs w:val="28"/>
        </w:rPr>
        <w:t>х</w:t>
      </w:r>
      <w:r w:rsidRPr="00FC38C8">
        <w:rPr>
          <w:rFonts w:ascii="Times New Roman" w:eastAsia="Times New Roman" w:hAnsi="Times New Roman"/>
          <w:sz w:val="28"/>
          <w:szCs w:val="28"/>
        </w:rPr>
        <w:t xml:space="preserve"> 1-3 и 5-6 пункта 19 Административного регламента, ниже реквизита «Подпись» проставляет надпись «с подлинником сверено», свою должность, личную подпись, расшифровку подписи</w:t>
      </w:r>
      <w:r w:rsidR="000D60B0">
        <w:rPr>
          <w:rFonts w:ascii="Times New Roman" w:eastAsia="Times New Roman" w:hAnsi="Times New Roman"/>
          <w:sz w:val="28"/>
          <w:szCs w:val="28"/>
        </w:rPr>
        <w:t>, дату</w:t>
      </w:r>
      <w:r w:rsidR="00833F0E" w:rsidRPr="00FC38C8">
        <w:rPr>
          <w:rFonts w:ascii="Times New Roman" w:hAnsi="Times New Roman"/>
          <w:sz w:val="28"/>
          <w:szCs w:val="28"/>
        </w:rPr>
        <w:t>;</w:t>
      </w:r>
    </w:p>
    <w:p w:rsidR="00B86A88" w:rsidRPr="00FC38C8" w:rsidRDefault="003D0429" w:rsidP="008B7A40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вносит в информационную систему, </w:t>
      </w:r>
      <w:r w:rsidR="00AA675C" w:rsidRPr="00FC38C8">
        <w:rPr>
          <w:rFonts w:ascii="Times New Roman" w:hAnsi="Times New Roman"/>
          <w:sz w:val="28"/>
          <w:szCs w:val="28"/>
        </w:rPr>
        <w:t>указанную</w:t>
      </w:r>
      <w:r w:rsidRPr="00FC38C8">
        <w:rPr>
          <w:rFonts w:ascii="Times New Roman" w:hAnsi="Times New Roman"/>
          <w:sz w:val="28"/>
          <w:szCs w:val="28"/>
        </w:rPr>
        <w:t xml:space="preserve"> в пункте </w:t>
      </w:r>
      <w:r w:rsidR="009F6485" w:rsidRPr="00FC38C8">
        <w:rPr>
          <w:rFonts w:ascii="Times New Roman" w:hAnsi="Times New Roman"/>
          <w:sz w:val="28"/>
          <w:szCs w:val="28"/>
        </w:rPr>
        <w:t>3</w:t>
      </w:r>
      <w:r w:rsidR="006F5A89" w:rsidRPr="00FC38C8">
        <w:rPr>
          <w:rFonts w:ascii="Times New Roman" w:hAnsi="Times New Roman"/>
          <w:sz w:val="28"/>
          <w:szCs w:val="28"/>
        </w:rPr>
        <w:t>7</w:t>
      </w:r>
      <w:r w:rsidR="00A64A08" w:rsidRPr="00FC38C8">
        <w:rPr>
          <w:rFonts w:ascii="Times New Roman" w:hAnsi="Times New Roman"/>
          <w:sz w:val="28"/>
          <w:szCs w:val="28"/>
        </w:rPr>
        <w:t xml:space="preserve"> </w:t>
      </w:r>
      <w:r w:rsidRPr="00FC38C8">
        <w:rPr>
          <w:rFonts w:ascii="Times New Roman" w:hAnsi="Times New Roman"/>
          <w:sz w:val="28"/>
          <w:szCs w:val="28"/>
        </w:rPr>
        <w:t>Административного регламента, следующие данные:</w:t>
      </w:r>
    </w:p>
    <w:p w:rsidR="00B86A88" w:rsidRPr="00FC38C8" w:rsidRDefault="003D0429" w:rsidP="008B7A40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запись о приеме </w:t>
      </w:r>
      <w:hyperlink w:anchor="Par1276" w:history="1">
        <w:r w:rsidRPr="00FC38C8">
          <w:rPr>
            <w:rFonts w:ascii="Times New Roman" w:hAnsi="Times New Roman"/>
            <w:sz w:val="28"/>
            <w:szCs w:val="28"/>
          </w:rPr>
          <w:t>заявления</w:t>
        </w:r>
      </w:hyperlink>
      <w:r w:rsidRPr="00FC38C8">
        <w:rPr>
          <w:rFonts w:ascii="Times New Roman" w:hAnsi="Times New Roman"/>
          <w:sz w:val="28"/>
          <w:szCs w:val="28"/>
        </w:rPr>
        <w:t xml:space="preserve"> о предоставлении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  <w:r w:rsidRPr="00FC38C8">
        <w:rPr>
          <w:rFonts w:ascii="Times New Roman" w:hAnsi="Times New Roman"/>
          <w:sz w:val="28"/>
          <w:szCs w:val="28"/>
        </w:rPr>
        <w:t xml:space="preserve"> и документов</w:t>
      </w:r>
      <w:r w:rsidR="00C60387">
        <w:rPr>
          <w:rFonts w:ascii="Times New Roman" w:hAnsi="Times New Roman"/>
          <w:sz w:val="28"/>
          <w:szCs w:val="28"/>
        </w:rPr>
        <w:t xml:space="preserve">, необходимых для </w:t>
      </w:r>
      <w:r w:rsidR="00C60387" w:rsidRPr="004A42D6">
        <w:rPr>
          <w:rFonts w:ascii="Times New Roman" w:hAnsi="Times New Roman"/>
          <w:sz w:val="28"/>
          <w:szCs w:val="28"/>
        </w:rPr>
        <w:t>предостав</w:t>
      </w:r>
      <w:r w:rsidR="00C60387">
        <w:rPr>
          <w:rFonts w:ascii="Times New Roman" w:hAnsi="Times New Roman"/>
          <w:sz w:val="28"/>
          <w:szCs w:val="28"/>
        </w:rPr>
        <w:t>ления</w:t>
      </w:r>
      <w:r w:rsidR="00C60387" w:rsidRPr="004A42D6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Pr="00FC38C8">
        <w:rPr>
          <w:rFonts w:ascii="Times New Roman" w:hAnsi="Times New Roman"/>
          <w:sz w:val="28"/>
          <w:szCs w:val="28"/>
        </w:rPr>
        <w:t>;</w:t>
      </w:r>
    </w:p>
    <w:p w:rsidR="00B86A88" w:rsidRPr="00FC38C8" w:rsidRDefault="003D0429" w:rsidP="008B7A40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порядковый номер записи;</w:t>
      </w:r>
    </w:p>
    <w:p w:rsidR="00B86A88" w:rsidRPr="00FC38C8" w:rsidRDefault="003D0429" w:rsidP="008B7A40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дату внесения записи;</w:t>
      </w:r>
    </w:p>
    <w:p w:rsidR="00B86A88" w:rsidRPr="00FC38C8" w:rsidRDefault="003D0429" w:rsidP="008B7A40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данные заявителя (фамилию, имя, отчество, наименование юридического лица);</w:t>
      </w:r>
    </w:p>
    <w:p w:rsidR="003D0429" w:rsidRPr="00FC38C8" w:rsidRDefault="003D0429" w:rsidP="008B7A40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фамилию специалиста, ответственного за прием </w:t>
      </w:r>
      <w:hyperlink w:anchor="Par1276" w:history="1">
        <w:r w:rsidRPr="00FC38C8">
          <w:rPr>
            <w:rFonts w:ascii="Times New Roman" w:hAnsi="Times New Roman"/>
            <w:sz w:val="28"/>
            <w:szCs w:val="28"/>
          </w:rPr>
          <w:t>заявления</w:t>
        </w:r>
      </w:hyperlink>
      <w:r w:rsidRPr="00FC38C8">
        <w:rPr>
          <w:rFonts w:ascii="Times New Roman" w:hAnsi="Times New Roman"/>
          <w:sz w:val="28"/>
          <w:szCs w:val="28"/>
        </w:rPr>
        <w:t xml:space="preserve"> </w:t>
      </w:r>
      <w:r w:rsidR="00C60387" w:rsidRPr="004A42D6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="00C60387" w:rsidRPr="00FC38C8">
        <w:rPr>
          <w:rFonts w:ascii="Times New Roman" w:hAnsi="Times New Roman"/>
          <w:sz w:val="28"/>
          <w:szCs w:val="28"/>
        </w:rPr>
        <w:t xml:space="preserve"> </w:t>
      </w:r>
      <w:r w:rsidRPr="00FC38C8">
        <w:rPr>
          <w:rFonts w:ascii="Times New Roman" w:hAnsi="Times New Roman"/>
          <w:sz w:val="28"/>
          <w:szCs w:val="28"/>
        </w:rPr>
        <w:t>и документов</w:t>
      </w:r>
      <w:r w:rsidR="00C60387">
        <w:rPr>
          <w:rFonts w:ascii="Times New Roman" w:hAnsi="Times New Roman"/>
          <w:sz w:val="28"/>
          <w:szCs w:val="28"/>
        </w:rPr>
        <w:t xml:space="preserve">, необходимых для </w:t>
      </w:r>
      <w:r w:rsidR="00C60387" w:rsidRPr="004A42D6">
        <w:rPr>
          <w:rFonts w:ascii="Times New Roman" w:hAnsi="Times New Roman"/>
          <w:sz w:val="28"/>
          <w:szCs w:val="28"/>
        </w:rPr>
        <w:t>предоставлени</w:t>
      </w:r>
      <w:r w:rsidR="00C60387">
        <w:rPr>
          <w:rFonts w:ascii="Times New Roman" w:hAnsi="Times New Roman"/>
          <w:sz w:val="28"/>
          <w:szCs w:val="28"/>
        </w:rPr>
        <w:t>я</w:t>
      </w:r>
      <w:r w:rsidR="00C60387" w:rsidRPr="004A42D6">
        <w:rPr>
          <w:rFonts w:ascii="Times New Roman" w:hAnsi="Times New Roman"/>
          <w:sz w:val="28"/>
          <w:szCs w:val="28"/>
        </w:rPr>
        <w:t xml:space="preserve"> муниципальной услуги</w:t>
      </w:r>
      <w:r w:rsidRPr="00FC38C8">
        <w:rPr>
          <w:rFonts w:ascii="Times New Roman" w:hAnsi="Times New Roman"/>
          <w:sz w:val="28"/>
          <w:szCs w:val="28"/>
        </w:rPr>
        <w:t>.</w:t>
      </w:r>
    </w:p>
    <w:p w:rsidR="00833F0E" w:rsidRPr="00FC38C8" w:rsidRDefault="00833F0E" w:rsidP="008B7A40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Заявление о предоставлении муниципальной услуги по просьбе заявителя заполняется специалистом отдела технической подготовки документов в области градостроительства Комитета, специалистом отдела по работе с заявителями Центра.</w:t>
      </w:r>
    </w:p>
    <w:p w:rsidR="003E219D" w:rsidRPr="00FC38C8" w:rsidRDefault="003E219D" w:rsidP="008B7A40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FC38C8">
        <w:rPr>
          <w:rFonts w:ascii="Times New Roman" w:hAnsi="Times New Roman"/>
          <w:sz w:val="28"/>
          <w:szCs w:val="28"/>
        </w:rPr>
        <w:t xml:space="preserve">В случае поступления заявления о предоставлении </w:t>
      </w:r>
      <w:r w:rsidR="00451E61">
        <w:rPr>
          <w:rFonts w:ascii="Times New Roman" w:hAnsi="Times New Roman"/>
          <w:sz w:val="28"/>
          <w:szCs w:val="28"/>
        </w:rPr>
        <w:t xml:space="preserve">муниципальной </w:t>
      </w:r>
      <w:r w:rsidRPr="00FC38C8">
        <w:rPr>
          <w:rFonts w:ascii="Times New Roman" w:hAnsi="Times New Roman"/>
          <w:sz w:val="28"/>
          <w:szCs w:val="28"/>
        </w:rPr>
        <w:t>услуги в Центр специалист отдела по работе с заявителями</w:t>
      </w:r>
      <w:proofErr w:type="gramEnd"/>
      <w:r w:rsidRPr="00FC38C8">
        <w:rPr>
          <w:rFonts w:ascii="Times New Roman" w:hAnsi="Times New Roman"/>
          <w:sz w:val="28"/>
          <w:szCs w:val="28"/>
        </w:rPr>
        <w:t xml:space="preserve"> Центра направляет заявление о предоставлении </w:t>
      </w:r>
      <w:r w:rsidR="00451E61">
        <w:rPr>
          <w:rFonts w:ascii="Times New Roman" w:hAnsi="Times New Roman"/>
          <w:sz w:val="28"/>
          <w:szCs w:val="28"/>
        </w:rPr>
        <w:t xml:space="preserve">муниципальной </w:t>
      </w:r>
      <w:r w:rsidRPr="00FC38C8">
        <w:rPr>
          <w:rFonts w:ascii="Times New Roman" w:hAnsi="Times New Roman"/>
          <w:sz w:val="28"/>
          <w:szCs w:val="28"/>
        </w:rPr>
        <w:t>услуги и документы, указанные в пункте</w:t>
      </w:r>
      <w:r w:rsidR="00451E61">
        <w:rPr>
          <w:rFonts w:ascii="Times New Roman" w:hAnsi="Times New Roman"/>
          <w:sz w:val="28"/>
          <w:szCs w:val="28"/>
        </w:rPr>
        <w:t xml:space="preserve"> </w:t>
      </w:r>
      <w:r w:rsidR="009F6485" w:rsidRPr="00FC38C8">
        <w:rPr>
          <w:rFonts w:ascii="Times New Roman" w:hAnsi="Times New Roman"/>
          <w:sz w:val="28"/>
          <w:szCs w:val="28"/>
        </w:rPr>
        <w:t>1</w:t>
      </w:r>
      <w:r w:rsidR="00536735" w:rsidRPr="00FC38C8">
        <w:rPr>
          <w:rFonts w:ascii="Times New Roman" w:hAnsi="Times New Roman"/>
          <w:sz w:val="28"/>
          <w:szCs w:val="28"/>
        </w:rPr>
        <w:t>9</w:t>
      </w:r>
      <w:r w:rsidRPr="00FC38C8">
        <w:rPr>
          <w:rFonts w:ascii="Times New Roman" w:hAnsi="Times New Roman"/>
          <w:sz w:val="28"/>
          <w:szCs w:val="28"/>
        </w:rPr>
        <w:t xml:space="preserve"> Административного регламента, в отдел информационно-аналитической обработки документов Центра.</w:t>
      </w:r>
    </w:p>
    <w:p w:rsidR="003D0429" w:rsidRPr="00FC38C8" w:rsidRDefault="003D0429" w:rsidP="008B7A40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Для заявителя административная процедура заканчивается получением расписки о приеме документов (приложение </w:t>
      </w:r>
      <w:r w:rsidR="00536735" w:rsidRPr="00FC38C8">
        <w:rPr>
          <w:rFonts w:ascii="Times New Roman" w:hAnsi="Times New Roman"/>
          <w:sz w:val="28"/>
          <w:szCs w:val="28"/>
        </w:rPr>
        <w:t>4</w:t>
      </w:r>
      <w:r w:rsidRPr="00FC38C8">
        <w:rPr>
          <w:rFonts w:ascii="Times New Roman" w:hAnsi="Times New Roman"/>
          <w:sz w:val="28"/>
          <w:szCs w:val="28"/>
        </w:rPr>
        <w:t xml:space="preserve"> </w:t>
      </w:r>
      <w:r w:rsidR="00795A09" w:rsidRPr="00FC38C8">
        <w:rPr>
          <w:rFonts w:ascii="Times New Roman" w:hAnsi="Times New Roman"/>
          <w:sz w:val="28"/>
          <w:szCs w:val="28"/>
        </w:rPr>
        <w:t xml:space="preserve">к </w:t>
      </w:r>
      <w:r w:rsidR="002A5AA6" w:rsidRPr="00FC38C8">
        <w:rPr>
          <w:rFonts w:ascii="Times New Roman" w:hAnsi="Times New Roman"/>
          <w:sz w:val="28"/>
          <w:szCs w:val="28"/>
        </w:rPr>
        <w:t>Административно</w:t>
      </w:r>
      <w:r w:rsidR="00795A09" w:rsidRPr="00FC38C8">
        <w:rPr>
          <w:rFonts w:ascii="Times New Roman" w:hAnsi="Times New Roman"/>
          <w:sz w:val="28"/>
          <w:szCs w:val="28"/>
        </w:rPr>
        <w:t>му</w:t>
      </w:r>
      <w:r w:rsidR="002A5AA6" w:rsidRPr="00FC38C8">
        <w:rPr>
          <w:rFonts w:ascii="Times New Roman" w:hAnsi="Times New Roman"/>
          <w:sz w:val="28"/>
          <w:szCs w:val="28"/>
        </w:rPr>
        <w:t xml:space="preserve"> регламент</w:t>
      </w:r>
      <w:r w:rsidR="00795A09" w:rsidRPr="00FC38C8">
        <w:rPr>
          <w:rFonts w:ascii="Times New Roman" w:hAnsi="Times New Roman"/>
          <w:sz w:val="28"/>
          <w:szCs w:val="28"/>
        </w:rPr>
        <w:t>у</w:t>
      </w:r>
      <w:r w:rsidR="008A3BB8" w:rsidRPr="00FC38C8">
        <w:rPr>
          <w:rFonts w:ascii="Times New Roman" w:hAnsi="Times New Roman"/>
          <w:sz w:val="28"/>
          <w:szCs w:val="28"/>
        </w:rPr>
        <w:t>).</w:t>
      </w:r>
    </w:p>
    <w:p w:rsidR="00833F0E" w:rsidRPr="00FC38C8" w:rsidRDefault="00833F0E" w:rsidP="008B7A40">
      <w:pPr>
        <w:pStyle w:val="af4"/>
        <w:numPr>
          <w:ilvl w:val="0"/>
          <w:numId w:val="35"/>
        </w:numPr>
        <w:spacing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Ответственность за исполнение</w:t>
      </w:r>
      <w:r w:rsidR="00536735" w:rsidRPr="00FC38C8">
        <w:rPr>
          <w:rFonts w:ascii="Times New Roman" w:hAnsi="Times New Roman"/>
          <w:sz w:val="28"/>
          <w:szCs w:val="28"/>
        </w:rPr>
        <w:t xml:space="preserve"> настоящей</w:t>
      </w:r>
      <w:r w:rsidRPr="00FC38C8">
        <w:rPr>
          <w:rFonts w:ascii="Times New Roman" w:hAnsi="Times New Roman"/>
          <w:sz w:val="28"/>
          <w:szCs w:val="28"/>
        </w:rPr>
        <w:t xml:space="preserve"> </w:t>
      </w:r>
      <w:r w:rsidR="0051486E" w:rsidRPr="00FC38C8">
        <w:rPr>
          <w:rFonts w:ascii="Times New Roman" w:hAnsi="Times New Roman"/>
          <w:sz w:val="28"/>
          <w:szCs w:val="28"/>
        </w:rPr>
        <w:t xml:space="preserve">административной </w:t>
      </w:r>
      <w:r w:rsidRPr="00FC38C8">
        <w:rPr>
          <w:rFonts w:ascii="Times New Roman" w:hAnsi="Times New Roman"/>
          <w:sz w:val="28"/>
          <w:szCs w:val="28"/>
        </w:rPr>
        <w:t xml:space="preserve">процедуры </w:t>
      </w:r>
      <w:r w:rsidR="0051486E" w:rsidRPr="00FC38C8">
        <w:rPr>
          <w:rFonts w:ascii="Times New Roman" w:hAnsi="Times New Roman"/>
          <w:sz w:val="28"/>
          <w:szCs w:val="28"/>
        </w:rPr>
        <w:t>в Комитете несет специалист отдела технической подготовки документов в области градостроительства Комитета, в Центре – специалист отдела по работе с заявителями Центра.</w:t>
      </w:r>
    </w:p>
    <w:p w:rsidR="00B3249A" w:rsidRDefault="00C97F3E" w:rsidP="008B7A40">
      <w:pPr>
        <w:pStyle w:val="af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Текущий к</w:t>
      </w:r>
      <w:r w:rsidR="003D0429" w:rsidRPr="00FC38C8">
        <w:rPr>
          <w:rFonts w:ascii="Times New Roman" w:hAnsi="Times New Roman"/>
          <w:sz w:val="28"/>
          <w:szCs w:val="28"/>
        </w:rPr>
        <w:t xml:space="preserve">онтроль </w:t>
      </w:r>
      <w:r w:rsidR="00264967" w:rsidRPr="00FC38C8">
        <w:rPr>
          <w:rFonts w:ascii="Times New Roman" w:hAnsi="Times New Roman"/>
          <w:sz w:val="28"/>
          <w:szCs w:val="28"/>
        </w:rPr>
        <w:t xml:space="preserve">исполнения </w:t>
      </w:r>
      <w:r w:rsidR="00536735" w:rsidRPr="00FC38C8">
        <w:rPr>
          <w:rFonts w:ascii="Times New Roman" w:hAnsi="Times New Roman"/>
          <w:sz w:val="28"/>
          <w:szCs w:val="28"/>
        </w:rPr>
        <w:t xml:space="preserve">настоящей </w:t>
      </w:r>
      <w:r w:rsidR="00264967" w:rsidRPr="00FC38C8">
        <w:rPr>
          <w:rFonts w:ascii="Times New Roman" w:hAnsi="Times New Roman"/>
          <w:sz w:val="28"/>
          <w:szCs w:val="28"/>
        </w:rPr>
        <w:t>административной процедуры</w:t>
      </w:r>
      <w:r w:rsidR="003D0429" w:rsidRPr="00FC38C8">
        <w:rPr>
          <w:rFonts w:ascii="Times New Roman" w:hAnsi="Times New Roman"/>
          <w:sz w:val="28"/>
          <w:szCs w:val="28"/>
        </w:rPr>
        <w:t xml:space="preserve"> </w:t>
      </w:r>
      <w:r w:rsidR="00E830EA" w:rsidRPr="00FC38C8">
        <w:rPr>
          <w:rFonts w:ascii="Times New Roman" w:hAnsi="Times New Roman"/>
          <w:sz w:val="28"/>
          <w:szCs w:val="28"/>
        </w:rPr>
        <w:t>в Комитете</w:t>
      </w:r>
      <w:r w:rsidR="003D0429" w:rsidRPr="00FC38C8">
        <w:rPr>
          <w:rFonts w:ascii="Times New Roman" w:hAnsi="Times New Roman"/>
          <w:sz w:val="28"/>
          <w:szCs w:val="28"/>
        </w:rPr>
        <w:t xml:space="preserve"> осуществляет</w:t>
      </w:r>
      <w:r w:rsidR="00264967" w:rsidRPr="00FC38C8">
        <w:rPr>
          <w:rFonts w:ascii="Times New Roman" w:hAnsi="Times New Roman"/>
          <w:sz w:val="28"/>
          <w:szCs w:val="28"/>
        </w:rPr>
        <w:t xml:space="preserve"> ведущий инженер отдела технической подготовки документов в области градостроительства Комитета, </w:t>
      </w:r>
      <w:r w:rsidR="00536735" w:rsidRPr="00FC38C8">
        <w:rPr>
          <w:rFonts w:ascii="Times New Roman" w:hAnsi="Times New Roman"/>
          <w:sz w:val="28"/>
          <w:szCs w:val="28"/>
        </w:rPr>
        <w:br/>
        <w:t>в Центре –</w:t>
      </w:r>
      <w:r w:rsidR="003D0429" w:rsidRPr="00FC38C8">
        <w:rPr>
          <w:rFonts w:ascii="Times New Roman" w:hAnsi="Times New Roman"/>
          <w:sz w:val="28"/>
          <w:szCs w:val="28"/>
        </w:rPr>
        <w:t xml:space="preserve"> руководитель </w:t>
      </w:r>
      <w:r w:rsidR="00E830EA" w:rsidRPr="00FC38C8">
        <w:rPr>
          <w:rFonts w:ascii="Times New Roman" w:hAnsi="Times New Roman"/>
          <w:sz w:val="28"/>
          <w:szCs w:val="28"/>
        </w:rPr>
        <w:t xml:space="preserve">отдела по работе с заявителями </w:t>
      </w:r>
      <w:r w:rsidR="003D0429" w:rsidRPr="00FC38C8">
        <w:rPr>
          <w:rFonts w:ascii="Times New Roman" w:hAnsi="Times New Roman"/>
          <w:sz w:val="28"/>
          <w:szCs w:val="28"/>
        </w:rPr>
        <w:t>Центра.</w:t>
      </w:r>
    </w:p>
    <w:p w:rsidR="00CB3E8D" w:rsidRPr="00FC38C8" w:rsidRDefault="00CB3E8D" w:rsidP="00A03664">
      <w:pPr>
        <w:pStyle w:val="af4"/>
        <w:autoSpaceDE w:val="0"/>
        <w:autoSpaceDN w:val="0"/>
        <w:adjustRightInd w:val="0"/>
        <w:spacing w:after="0" w:line="240" w:lineRule="exact"/>
        <w:ind w:left="709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55E9A" w:rsidRDefault="00F55E9A" w:rsidP="008B7A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429" w:rsidRPr="00FC38C8" w:rsidRDefault="003D0429" w:rsidP="0066291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lastRenderedPageBreak/>
        <w:t xml:space="preserve">Комплектование документов при предоставлении </w:t>
      </w:r>
      <w:r w:rsidR="002B0B7C" w:rsidRPr="00FC38C8">
        <w:rPr>
          <w:rFonts w:ascii="Times New Roman" w:hAnsi="Times New Roman"/>
          <w:sz w:val="28"/>
          <w:szCs w:val="28"/>
        </w:rPr>
        <w:br/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  <w:r w:rsidRPr="00FC38C8">
        <w:rPr>
          <w:rFonts w:ascii="Times New Roman" w:hAnsi="Times New Roman"/>
          <w:sz w:val="28"/>
          <w:szCs w:val="28"/>
        </w:rPr>
        <w:t xml:space="preserve"> в рамках м</w:t>
      </w:r>
      <w:r w:rsidR="008809F5" w:rsidRPr="00FC38C8">
        <w:rPr>
          <w:rFonts w:ascii="Times New Roman" w:hAnsi="Times New Roman"/>
          <w:sz w:val="28"/>
          <w:szCs w:val="28"/>
        </w:rPr>
        <w:t xml:space="preserve">ежведомственного </w:t>
      </w:r>
      <w:r w:rsidR="006E5B94">
        <w:rPr>
          <w:rFonts w:ascii="Times New Roman" w:hAnsi="Times New Roman"/>
          <w:sz w:val="28"/>
          <w:szCs w:val="28"/>
        </w:rPr>
        <w:t xml:space="preserve">информационного </w:t>
      </w:r>
      <w:r w:rsidR="008809F5" w:rsidRPr="00FC38C8">
        <w:rPr>
          <w:rFonts w:ascii="Times New Roman" w:hAnsi="Times New Roman"/>
          <w:sz w:val="28"/>
          <w:szCs w:val="28"/>
        </w:rPr>
        <w:t>взаимодействия</w:t>
      </w:r>
    </w:p>
    <w:p w:rsidR="00B3249A" w:rsidRPr="00FC38C8" w:rsidRDefault="00B3249A" w:rsidP="00B324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56A9" w:rsidRPr="00FC38C8" w:rsidRDefault="00EA56A9" w:rsidP="000063C3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Основанием для начала </w:t>
      </w:r>
      <w:r w:rsidR="0051486E" w:rsidRPr="00FC38C8">
        <w:rPr>
          <w:rFonts w:ascii="Times New Roman" w:hAnsi="Times New Roman"/>
          <w:sz w:val="28"/>
          <w:szCs w:val="28"/>
        </w:rPr>
        <w:t xml:space="preserve">настоящей </w:t>
      </w:r>
      <w:r w:rsidRPr="00FC38C8">
        <w:rPr>
          <w:rFonts w:ascii="Times New Roman" w:hAnsi="Times New Roman"/>
          <w:sz w:val="28"/>
          <w:szCs w:val="28"/>
        </w:rPr>
        <w:t xml:space="preserve">административной процедуры </w:t>
      </w:r>
      <w:r w:rsidR="00536735" w:rsidRPr="00FC38C8">
        <w:rPr>
          <w:rFonts w:ascii="Times New Roman" w:hAnsi="Times New Roman"/>
          <w:sz w:val="28"/>
          <w:szCs w:val="28"/>
        </w:rPr>
        <w:t xml:space="preserve">является поступление в Комитет, Центр заявления </w:t>
      </w:r>
      <w:r w:rsidR="006E5B94" w:rsidRPr="004A42D6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="006E5B94" w:rsidRPr="00FC38C8">
        <w:rPr>
          <w:rFonts w:ascii="Times New Roman" w:hAnsi="Times New Roman"/>
          <w:sz w:val="28"/>
          <w:szCs w:val="28"/>
        </w:rPr>
        <w:t xml:space="preserve"> </w:t>
      </w:r>
      <w:r w:rsidR="00536735" w:rsidRPr="00FC38C8">
        <w:rPr>
          <w:rFonts w:ascii="Times New Roman" w:hAnsi="Times New Roman"/>
          <w:sz w:val="28"/>
          <w:szCs w:val="28"/>
        </w:rPr>
        <w:t>и документов, указанных в пункте 19 Административного регламента</w:t>
      </w:r>
      <w:r w:rsidRPr="00FC38C8">
        <w:rPr>
          <w:rFonts w:ascii="Times New Roman" w:hAnsi="Times New Roman"/>
          <w:sz w:val="28"/>
          <w:szCs w:val="28"/>
        </w:rPr>
        <w:t>.</w:t>
      </w:r>
    </w:p>
    <w:p w:rsidR="00EA56A9" w:rsidRPr="00FC38C8" w:rsidRDefault="00EA56A9" w:rsidP="000063C3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FC38C8">
        <w:rPr>
          <w:rFonts w:ascii="Times New Roman" w:hAnsi="Times New Roman"/>
          <w:sz w:val="28"/>
          <w:szCs w:val="28"/>
        </w:rPr>
        <w:t xml:space="preserve">Ответственным за </w:t>
      </w:r>
      <w:r w:rsidR="00536735" w:rsidRPr="00FC38C8">
        <w:rPr>
          <w:rFonts w:ascii="Times New Roman" w:hAnsi="Times New Roman"/>
          <w:sz w:val="28"/>
          <w:szCs w:val="28"/>
        </w:rPr>
        <w:t>исполнение настоящей административной процедуры</w:t>
      </w:r>
      <w:r w:rsidRPr="00FC38C8">
        <w:rPr>
          <w:rFonts w:ascii="Times New Roman" w:hAnsi="Times New Roman"/>
          <w:sz w:val="28"/>
          <w:szCs w:val="28"/>
        </w:rPr>
        <w:t xml:space="preserve"> является специалист отдела технической подготовки документов в области градостроительства Комитета, специалист отдела информационно-аналитической обработки документов Центра, который не позднее рабочего дня, следующего за днем приема </w:t>
      </w:r>
      <w:r w:rsidR="00EF4C76">
        <w:rPr>
          <w:rFonts w:ascii="Times New Roman" w:hAnsi="Times New Roman"/>
          <w:sz w:val="28"/>
          <w:szCs w:val="28"/>
        </w:rPr>
        <w:t xml:space="preserve">заявления о предоставлении муниципальной услуги и документов, указанных в пункте 19 Административного регламента, </w:t>
      </w:r>
      <w:r w:rsidRPr="00FC38C8">
        <w:rPr>
          <w:rFonts w:ascii="Times New Roman" w:hAnsi="Times New Roman"/>
          <w:sz w:val="28"/>
          <w:szCs w:val="28"/>
        </w:rPr>
        <w:t xml:space="preserve">формирует и направляет </w:t>
      </w:r>
      <w:r w:rsidR="001C4E99" w:rsidRPr="00FC38C8">
        <w:rPr>
          <w:rFonts w:ascii="Times New Roman" w:hAnsi="Times New Roman"/>
          <w:sz w:val="28"/>
          <w:szCs w:val="28"/>
        </w:rPr>
        <w:t xml:space="preserve">межведомственные </w:t>
      </w:r>
      <w:r w:rsidRPr="00FC38C8">
        <w:rPr>
          <w:rFonts w:ascii="Times New Roman" w:hAnsi="Times New Roman"/>
          <w:sz w:val="28"/>
          <w:szCs w:val="28"/>
        </w:rPr>
        <w:t xml:space="preserve">запросы в адрес органов и организаций, указанных в пункте </w:t>
      </w:r>
      <w:r w:rsidR="006154C0" w:rsidRPr="00FC38C8">
        <w:rPr>
          <w:rFonts w:ascii="Times New Roman" w:hAnsi="Times New Roman"/>
          <w:sz w:val="28"/>
          <w:szCs w:val="28"/>
        </w:rPr>
        <w:t>27</w:t>
      </w:r>
      <w:r w:rsidRPr="00FC38C8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proofErr w:type="gramEnd"/>
      <w:r w:rsidRPr="00FC38C8">
        <w:rPr>
          <w:rFonts w:ascii="Times New Roman" w:hAnsi="Times New Roman"/>
          <w:sz w:val="28"/>
          <w:szCs w:val="28"/>
        </w:rPr>
        <w:t xml:space="preserve"> (если такие документы не были представлены заявителем).</w:t>
      </w:r>
    </w:p>
    <w:p w:rsidR="00DE1656" w:rsidRPr="00FC38C8" w:rsidRDefault="00DE1656" w:rsidP="000063C3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 w:rsidRPr="00FC38C8">
        <w:rPr>
          <w:rFonts w:ascii="Times New Roman" w:hAnsi="Times New Roman"/>
          <w:sz w:val="28"/>
          <w:szCs w:val="28"/>
        </w:rPr>
        <w:t xml:space="preserve">Административная процедура в Центре заканчивается направлением в Комитет заявления </w:t>
      </w:r>
      <w:r w:rsidR="00A43269" w:rsidRPr="004A42D6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="00A43269" w:rsidRPr="00FC38C8">
        <w:rPr>
          <w:rFonts w:ascii="Times New Roman" w:hAnsi="Times New Roman"/>
          <w:sz w:val="28"/>
          <w:szCs w:val="28"/>
        </w:rPr>
        <w:t xml:space="preserve"> </w:t>
      </w:r>
      <w:r w:rsidRPr="00FC38C8">
        <w:rPr>
          <w:rFonts w:ascii="Times New Roman" w:hAnsi="Times New Roman"/>
          <w:sz w:val="28"/>
          <w:szCs w:val="28"/>
        </w:rPr>
        <w:t>и документов, предусмотренных пунктами 1</w:t>
      </w:r>
      <w:r w:rsidR="00536735" w:rsidRPr="00FC38C8">
        <w:rPr>
          <w:rFonts w:ascii="Times New Roman" w:hAnsi="Times New Roman"/>
          <w:sz w:val="28"/>
          <w:szCs w:val="28"/>
        </w:rPr>
        <w:t>9</w:t>
      </w:r>
      <w:r w:rsidRPr="00FC38C8">
        <w:rPr>
          <w:rFonts w:ascii="Times New Roman" w:hAnsi="Times New Roman"/>
          <w:sz w:val="28"/>
          <w:szCs w:val="28"/>
        </w:rPr>
        <w:t xml:space="preserve">, </w:t>
      </w:r>
      <w:r w:rsidR="006154C0" w:rsidRPr="00FC38C8">
        <w:rPr>
          <w:rFonts w:ascii="Times New Roman" w:hAnsi="Times New Roman"/>
          <w:sz w:val="28"/>
          <w:szCs w:val="28"/>
        </w:rPr>
        <w:t>27</w:t>
      </w:r>
      <w:r w:rsidRPr="00FC38C8">
        <w:rPr>
          <w:rFonts w:ascii="Times New Roman" w:hAnsi="Times New Roman"/>
          <w:sz w:val="28"/>
          <w:szCs w:val="28"/>
        </w:rPr>
        <w:t xml:space="preserve"> Административного регламента, или заявления </w:t>
      </w:r>
      <w:r w:rsidR="00A43269" w:rsidRPr="004A42D6">
        <w:rPr>
          <w:rFonts w:ascii="Times New Roman" w:hAnsi="Times New Roman"/>
          <w:sz w:val="28"/>
          <w:szCs w:val="28"/>
        </w:rPr>
        <w:t>о предоставлении муниципальной услуги</w:t>
      </w:r>
      <w:r w:rsidR="00A43269" w:rsidRPr="00FC38C8">
        <w:rPr>
          <w:rFonts w:ascii="Times New Roman" w:hAnsi="Times New Roman"/>
          <w:sz w:val="28"/>
          <w:szCs w:val="28"/>
        </w:rPr>
        <w:t xml:space="preserve"> </w:t>
      </w:r>
      <w:r w:rsidRPr="00FC38C8">
        <w:rPr>
          <w:rFonts w:ascii="Times New Roman" w:hAnsi="Times New Roman"/>
          <w:sz w:val="28"/>
          <w:szCs w:val="28"/>
        </w:rPr>
        <w:t>и документов, предусмотренных пунктом 1</w:t>
      </w:r>
      <w:r w:rsidR="00536735" w:rsidRPr="00FC38C8">
        <w:rPr>
          <w:rFonts w:ascii="Times New Roman" w:hAnsi="Times New Roman"/>
          <w:sz w:val="28"/>
          <w:szCs w:val="28"/>
        </w:rPr>
        <w:t>9</w:t>
      </w:r>
      <w:r w:rsidRPr="00FC38C8">
        <w:rPr>
          <w:rFonts w:ascii="Times New Roman" w:hAnsi="Times New Roman"/>
          <w:sz w:val="28"/>
          <w:szCs w:val="28"/>
        </w:rPr>
        <w:t xml:space="preserve"> Административного регламента с приложением ответов на межведомственный запрос, свидетельствующ</w:t>
      </w:r>
      <w:r w:rsidR="00A43269">
        <w:rPr>
          <w:rFonts w:ascii="Times New Roman" w:hAnsi="Times New Roman"/>
          <w:sz w:val="28"/>
          <w:szCs w:val="28"/>
        </w:rPr>
        <w:t>их</w:t>
      </w:r>
      <w:r w:rsidRPr="00FC38C8">
        <w:rPr>
          <w:rFonts w:ascii="Times New Roman" w:hAnsi="Times New Roman"/>
          <w:sz w:val="28"/>
          <w:szCs w:val="28"/>
        </w:rPr>
        <w:t xml:space="preserve"> об отсутствии документа и (или) информации, предусмотренных пунктом </w:t>
      </w:r>
      <w:r w:rsidR="006154C0" w:rsidRPr="00FC38C8">
        <w:rPr>
          <w:rFonts w:ascii="Times New Roman" w:hAnsi="Times New Roman"/>
          <w:sz w:val="28"/>
          <w:szCs w:val="28"/>
        </w:rPr>
        <w:t>27</w:t>
      </w:r>
      <w:r w:rsidRPr="00FC38C8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A43269">
        <w:rPr>
          <w:rFonts w:ascii="Times New Roman" w:hAnsi="Times New Roman"/>
          <w:sz w:val="28"/>
          <w:szCs w:val="28"/>
        </w:rPr>
        <w:t>,</w:t>
      </w:r>
      <w:r w:rsidRPr="00FC38C8">
        <w:rPr>
          <w:rFonts w:ascii="Times New Roman" w:hAnsi="Times New Roman"/>
          <w:sz w:val="28"/>
          <w:szCs w:val="28"/>
        </w:rPr>
        <w:t xml:space="preserve"> не позднее рабочего дня, следующего за днем их</w:t>
      </w:r>
      <w:proofErr w:type="gramEnd"/>
      <w:r w:rsidRPr="00FC38C8">
        <w:rPr>
          <w:rFonts w:ascii="Times New Roman" w:hAnsi="Times New Roman"/>
          <w:sz w:val="28"/>
          <w:szCs w:val="28"/>
        </w:rPr>
        <w:t xml:space="preserve"> поступления в Центр. Передача документов из Центра в Комитет сопровождается соответствующим реестром передачи.</w:t>
      </w:r>
    </w:p>
    <w:p w:rsidR="00DE1656" w:rsidRPr="00FC38C8" w:rsidRDefault="00DE1656" w:rsidP="000063C3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Административная процедура в Комитете заканчивается получением документов, предусмотренных пунктом </w:t>
      </w:r>
      <w:r w:rsidR="006154C0" w:rsidRPr="00FC38C8">
        <w:rPr>
          <w:rFonts w:ascii="Times New Roman" w:hAnsi="Times New Roman"/>
          <w:sz w:val="28"/>
          <w:szCs w:val="28"/>
        </w:rPr>
        <w:t>27</w:t>
      </w:r>
      <w:r w:rsidR="0092153A" w:rsidRPr="00FC38C8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A43269">
        <w:rPr>
          <w:rFonts w:ascii="Times New Roman" w:hAnsi="Times New Roman"/>
          <w:sz w:val="28"/>
          <w:szCs w:val="28"/>
        </w:rPr>
        <w:t>,</w:t>
      </w:r>
      <w:r w:rsidR="0092153A" w:rsidRPr="00FC38C8">
        <w:rPr>
          <w:rFonts w:ascii="Times New Roman" w:hAnsi="Times New Roman"/>
          <w:sz w:val="28"/>
          <w:szCs w:val="28"/>
        </w:rPr>
        <w:t xml:space="preserve"> или ответов на межведомственный запрос, свидетельствующ</w:t>
      </w:r>
      <w:r w:rsidR="00A43269">
        <w:rPr>
          <w:rFonts w:ascii="Times New Roman" w:hAnsi="Times New Roman"/>
          <w:sz w:val="28"/>
          <w:szCs w:val="28"/>
        </w:rPr>
        <w:t>их</w:t>
      </w:r>
      <w:r w:rsidR="0092153A" w:rsidRPr="00FC38C8">
        <w:rPr>
          <w:rFonts w:ascii="Times New Roman" w:hAnsi="Times New Roman"/>
          <w:sz w:val="28"/>
          <w:szCs w:val="28"/>
        </w:rPr>
        <w:t xml:space="preserve"> об отсутствии документа и (или) информации, предусмотренных пунктом </w:t>
      </w:r>
      <w:r w:rsidR="006154C0" w:rsidRPr="00FC38C8">
        <w:rPr>
          <w:rFonts w:ascii="Times New Roman" w:hAnsi="Times New Roman"/>
          <w:sz w:val="28"/>
          <w:szCs w:val="28"/>
        </w:rPr>
        <w:t>27</w:t>
      </w:r>
      <w:r w:rsidR="0092153A" w:rsidRPr="00FC38C8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8809F5" w:rsidRPr="00FC38C8">
        <w:rPr>
          <w:rFonts w:ascii="Times New Roman" w:hAnsi="Times New Roman"/>
          <w:sz w:val="28"/>
          <w:szCs w:val="28"/>
        </w:rPr>
        <w:t>.</w:t>
      </w:r>
    </w:p>
    <w:p w:rsidR="00EA56A9" w:rsidRPr="00FC38C8" w:rsidRDefault="00EA56A9" w:rsidP="000063C3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составляет </w:t>
      </w:r>
      <w:r w:rsidR="002614A0">
        <w:rPr>
          <w:rFonts w:ascii="Times New Roman" w:hAnsi="Times New Roman"/>
          <w:sz w:val="28"/>
          <w:szCs w:val="28"/>
        </w:rPr>
        <w:t>8</w:t>
      </w:r>
      <w:r w:rsidRPr="00FC38C8">
        <w:rPr>
          <w:rFonts w:ascii="Times New Roman" w:hAnsi="Times New Roman"/>
          <w:sz w:val="28"/>
          <w:szCs w:val="28"/>
        </w:rPr>
        <w:t xml:space="preserve"> дней со дня приема заявления о предоставлении </w:t>
      </w:r>
      <w:r w:rsidR="002614A0">
        <w:rPr>
          <w:rFonts w:ascii="Times New Roman" w:hAnsi="Times New Roman"/>
          <w:sz w:val="28"/>
          <w:szCs w:val="28"/>
        </w:rPr>
        <w:t xml:space="preserve">муниципальной </w:t>
      </w:r>
      <w:r w:rsidRPr="00FC38C8">
        <w:rPr>
          <w:rFonts w:ascii="Times New Roman" w:hAnsi="Times New Roman"/>
          <w:sz w:val="28"/>
          <w:szCs w:val="28"/>
        </w:rPr>
        <w:t xml:space="preserve">услуги и документов, указанных в пункте </w:t>
      </w:r>
      <w:r w:rsidR="009C4913" w:rsidRPr="00FC38C8">
        <w:rPr>
          <w:rFonts w:ascii="Times New Roman" w:hAnsi="Times New Roman"/>
          <w:sz w:val="28"/>
          <w:szCs w:val="28"/>
        </w:rPr>
        <w:t>1</w:t>
      </w:r>
      <w:r w:rsidR="00536735" w:rsidRPr="00FC38C8">
        <w:rPr>
          <w:rFonts w:ascii="Times New Roman" w:hAnsi="Times New Roman"/>
          <w:sz w:val="28"/>
          <w:szCs w:val="28"/>
        </w:rPr>
        <w:t>9</w:t>
      </w:r>
      <w:r w:rsidR="00E04119" w:rsidRPr="00FC38C8">
        <w:rPr>
          <w:rFonts w:ascii="Times New Roman" w:hAnsi="Times New Roman"/>
          <w:sz w:val="28"/>
          <w:szCs w:val="28"/>
        </w:rPr>
        <w:t xml:space="preserve"> </w:t>
      </w:r>
      <w:r w:rsidRPr="00FC38C8">
        <w:rPr>
          <w:rFonts w:ascii="Times New Roman" w:hAnsi="Times New Roman"/>
          <w:sz w:val="28"/>
          <w:szCs w:val="28"/>
        </w:rPr>
        <w:t>Административного регламента.</w:t>
      </w:r>
    </w:p>
    <w:p w:rsidR="00EA56A9" w:rsidRPr="00FC38C8" w:rsidRDefault="00EA56A9" w:rsidP="000063C3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Текущий контроль </w:t>
      </w:r>
      <w:r w:rsidR="000E1DCB" w:rsidRPr="00FC38C8">
        <w:rPr>
          <w:rFonts w:ascii="Times New Roman" w:hAnsi="Times New Roman"/>
          <w:sz w:val="28"/>
          <w:szCs w:val="28"/>
        </w:rPr>
        <w:t xml:space="preserve">исполнения </w:t>
      </w:r>
      <w:r w:rsidR="00536735" w:rsidRPr="00FC38C8">
        <w:rPr>
          <w:rFonts w:ascii="Times New Roman" w:hAnsi="Times New Roman"/>
          <w:sz w:val="28"/>
          <w:szCs w:val="28"/>
        </w:rPr>
        <w:t xml:space="preserve">настоящей </w:t>
      </w:r>
      <w:r w:rsidR="000E1DCB" w:rsidRPr="00FC38C8">
        <w:rPr>
          <w:rFonts w:ascii="Times New Roman" w:hAnsi="Times New Roman"/>
          <w:sz w:val="28"/>
          <w:szCs w:val="28"/>
        </w:rPr>
        <w:t>административной процедуры</w:t>
      </w:r>
      <w:r w:rsidRPr="00FC38C8">
        <w:rPr>
          <w:rFonts w:ascii="Times New Roman" w:hAnsi="Times New Roman"/>
          <w:sz w:val="28"/>
          <w:szCs w:val="28"/>
        </w:rPr>
        <w:t xml:space="preserve"> в Комитете осуществляет ведущий инженер отдела технической подготовки документов в области градостроительства Комитета, </w:t>
      </w:r>
      <w:r w:rsidR="00536735" w:rsidRPr="00FC38C8">
        <w:rPr>
          <w:rFonts w:ascii="Times New Roman" w:hAnsi="Times New Roman"/>
          <w:sz w:val="28"/>
          <w:szCs w:val="28"/>
        </w:rPr>
        <w:br/>
        <w:t>в Центре –</w:t>
      </w:r>
      <w:r w:rsidRPr="00FC38C8">
        <w:rPr>
          <w:rFonts w:ascii="Times New Roman" w:hAnsi="Times New Roman"/>
          <w:sz w:val="28"/>
          <w:szCs w:val="28"/>
        </w:rPr>
        <w:t xml:space="preserve"> руководитель отдела информационно-аналитической обработки документов Центра.</w:t>
      </w:r>
    </w:p>
    <w:p w:rsidR="00EA56A9" w:rsidRPr="00FC38C8" w:rsidRDefault="00EA56A9" w:rsidP="000063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1EAE" w:rsidRDefault="003D0429" w:rsidP="00081EA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Подготовка и </w:t>
      </w:r>
      <w:r w:rsidR="00FE540F" w:rsidRPr="00FC38C8">
        <w:rPr>
          <w:rFonts w:ascii="Times New Roman" w:hAnsi="Times New Roman"/>
          <w:sz w:val="28"/>
          <w:szCs w:val="28"/>
        </w:rPr>
        <w:t xml:space="preserve">подписание </w:t>
      </w:r>
      <w:r w:rsidR="00081EAE" w:rsidRPr="00FC38C8">
        <w:rPr>
          <w:rFonts w:ascii="Times New Roman" w:hAnsi="Times New Roman"/>
          <w:sz w:val="28"/>
          <w:szCs w:val="28"/>
        </w:rPr>
        <w:t xml:space="preserve">результата предоставления </w:t>
      </w:r>
    </w:p>
    <w:p w:rsidR="001C1AE3" w:rsidRDefault="00081EAE" w:rsidP="00081EA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муниципальной услуги</w:t>
      </w:r>
    </w:p>
    <w:p w:rsidR="00081EAE" w:rsidRPr="00FC38C8" w:rsidRDefault="00081EAE" w:rsidP="00081EAE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D0429" w:rsidRPr="00FC38C8" w:rsidRDefault="003D0429" w:rsidP="001846D9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536735" w:rsidRPr="00FC38C8">
        <w:rPr>
          <w:rFonts w:ascii="Times New Roman" w:hAnsi="Times New Roman"/>
          <w:sz w:val="28"/>
          <w:szCs w:val="28"/>
        </w:rPr>
        <w:lastRenderedPageBreak/>
        <w:t>поступление</w:t>
      </w:r>
      <w:r w:rsidRPr="00FC38C8">
        <w:rPr>
          <w:rFonts w:ascii="Times New Roman" w:hAnsi="Times New Roman"/>
          <w:sz w:val="28"/>
          <w:szCs w:val="28"/>
        </w:rPr>
        <w:t xml:space="preserve"> </w:t>
      </w:r>
      <w:r w:rsidR="009E7E1A">
        <w:rPr>
          <w:rFonts w:ascii="Times New Roman" w:hAnsi="Times New Roman"/>
          <w:sz w:val="28"/>
          <w:szCs w:val="28"/>
        </w:rPr>
        <w:t>в Комитет заявления о предоставлении муниципальной услуги и документов, указанных в пунктах 19 и  27 Административного регламента, или</w:t>
      </w:r>
      <w:r w:rsidR="00643169" w:rsidRPr="00FC38C8">
        <w:rPr>
          <w:rFonts w:ascii="Times New Roman" w:hAnsi="Times New Roman"/>
          <w:sz w:val="28"/>
          <w:szCs w:val="28"/>
        </w:rPr>
        <w:t xml:space="preserve"> ответов </w:t>
      </w:r>
      <w:r w:rsidR="00A04CE6" w:rsidRPr="00FC38C8">
        <w:rPr>
          <w:rFonts w:ascii="Times New Roman" w:hAnsi="Times New Roman"/>
          <w:sz w:val="28"/>
          <w:szCs w:val="28"/>
        </w:rPr>
        <w:t>на межведомственные</w:t>
      </w:r>
      <w:r w:rsidR="00643169" w:rsidRPr="00FC38C8">
        <w:rPr>
          <w:rFonts w:ascii="Times New Roman" w:hAnsi="Times New Roman"/>
          <w:sz w:val="28"/>
          <w:szCs w:val="28"/>
        </w:rPr>
        <w:t xml:space="preserve"> запрос</w:t>
      </w:r>
      <w:r w:rsidR="00A04CE6" w:rsidRPr="00FC38C8">
        <w:rPr>
          <w:rFonts w:ascii="Times New Roman" w:hAnsi="Times New Roman"/>
          <w:sz w:val="28"/>
          <w:szCs w:val="28"/>
        </w:rPr>
        <w:t>ы</w:t>
      </w:r>
      <w:r w:rsidR="00643169" w:rsidRPr="00FC38C8">
        <w:rPr>
          <w:rFonts w:ascii="Times New Roman" w:hAnsi="Times New Roman"/>
          <w:sz w:val="28"/>
          <w:szCs w:val="28"/>
        </w:rPr>
        <w:t>, свидетельствующ</w:t>
      </w:r>
      <w:r w:rsidR="00A04CE6" w:rsidRPr="00FC38C8">
        <w:rPr>
          <w:rFonts w:ascii="Times New Roman" w:hAnsi="Times New Roman"/>
          <w:sz w:val="28"/>
          <w:szCs w:val="28"/>
        </w:rPr>
        <w:t>и</w:t>
      </w:r>
      <w:r w:rsidR="00632E56">
        <w:rPr>
          <w:rFonts w:ascii="Times New Roman" w:hAnsi="Times New Roman"/>
          <w:sz w:val="28"/>
          <w:szCs w:val="28"/>
        </w:rPr>
        <w:t>х</w:t>
      </w:r>
      <w:r w:rsidR="00A04CE6" w:rsidRPr="00FC38C8">
        <w:rPr>
          <w:rFonts w:ascii="Times New Roman" w:hAnsi="Times New Roman"/>
          <w:sz w:val="28"/>
          <w:szCs w:val="28"/>
        </w:rPr>
        <w:t xml:space="preserve"> об отсутствии документов</w:t>
      </w:r>
      <w:r w:rsidR="00643169" w:rsidRPr="00FC38C8">
        <w:rPr>
          <w:rFonts w:ascii="Times New Roman" w:hAnsi="Times New Roman"/>
          <w:sz w:val="28"/>
          <w:szCs w:val="28"/>
        </w:rPr>
        <w:t xml:space="preserve"> и (или) информации, предусмотренных пунктом 2</w:t>
      </w:r>
      <w:r w:rsidR="00E504BD" w:rsidRPr="00FC38C8">
        <w:rPr>
          <w:rFonts w:ascii="Times New Roman" w:hAnsi="Times New Roman"/>
          <w:sz w:val="28"/>
          <w:szCs w:val="28"/>
        </w:rPr>
        <w:t>7</w:t>
      </w:r>
      <w:r w:rsidR="00643169" w:rsidRPr="00FC38C8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F03887" w:rsidRPr="00FC38C8">
        <w:rPr>
          <w:rFonts w:ascii="Times New Roman" w:hAnsi="Times New Roman"/>
          <w:sz w:val="28"/>
          <w:szCs w:val="28"/>
        </w:rPr>
        <w:t>.</w:t>
      </w:r>
    </w:p>
    <w:p w:rsidR="00986AB6" w:rsidRPr="00FC38C8" w:rsidRDefault="00F04BD7" w:rsidP="001846D9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 w:rsidR="00746E9D">
        <w:rPr>
          <w:rFonts w:ascii="Times New Roman" w:hAnsi="Times New Roman"/>
          <w:sz w:val="28"/>
          <w:szCs w:val="28"/>
        </w:rPr>
        <w:t>день</w:t>
      </w:r>
      <w:r w:rsidR="00511CD7" w:rsidRPr="00FC38C8">
        <w:rPr>
          <w:rFonts w:ascii="Times New Roman" w:hAnsi="Times New Roman"/>
          <w:sz w:val="28"/>
          <w:szCs w:val="28"/>
        </w:rPr>
        <w:t xml:space="preserve"> </w:t>
      </w:r>
      <w:r w:rsidR="00056C1A" w:rsidRPr="00FC38C8">
        <w:rPr>
          <w:rFonts w:ascii="Times New Roman" w:hAnsi="Times New Roman"/>
          <w:sz w:val="28"/>
          <w:szCs w:val="28"/>
        </w:rPr>
        <w:t xml:space="preserve">поступления </w:t>
      </w:r>
      <w:r>
        <w:rPr>
          <w:rFonts w:ascii="Times New Roman" w:hAnsi="Times New Roman"/>
          <w:sz w:val="28"/>
          <w:szCs w:val="28"/>
        </w:rPr>
        <w:t xml:space="preserve">заявления о предоставлении муниципальной услуги и </w:t>
      </w:r>
      <w:r w:rsidR="00345172" w:rsidRPr="00FC38C8">
        <w:rPr>
          <w:rFonts w:ascii="Times New Roman" w:hAnsi="Times New Roman"/>
          <w:sz w:val="28"/>
          <w:szCs w:val="28"/>
        </w:rPr>
        <w:t xml:space="preserve">документов, указанных в пункте </w:t>
      </w:r>
      <w:r w:rsidR="00E504BD" w:rsidRPr="00FC38C8">
        <w:rPr>
          <w:rFonts w:ascii="Times New Roman" w:hAnsi="Times New Roman"/>
          <w:sz w:val="28"/>
          <w:szCs w:val="28"/>
        </w:rPr>
        <w:t>27</w:t>
      </w:r>
      <w:r w:rsidR="00345172" w:rsidRPr="00FC38C8">
        <w:rPr>
          <w:rFonts w:ascii="Times New Roman" w:hAnsi="Times New Roman"/>
          <w:sz w:val="28"/>
          <w:szCs w:val="28"/>
        </w:rPr>
        <w:t xml:space="preserve"> Административного регламента или ответов на межведомственные запросы, свидетельствующи</w:t>
      </w:r>
      <w:r>
        <w:rPr>
          <w:rFonts w:ascii="Times New Roman" w:hAnsi="Times New Roman"/>
          <w:sz w:val="28"/>
          <w:szCs w:val="28"/>
        </w:rPr>
        <w:t>х</w:t>
      </w:r>
      <w:r w:rsidR="00345172" w:rsidRPr="00FC38C8">
        <w:rPr>
          <w:rFonts w:ascii="Times New Roman" w:hAnsi="Times New Roman"/>
          <w:sz w:val="28"/>
          <w:szCs w:val="28"/>
        </w:rPr>
        <w:t xml:space="preserve"> об отсутствии документов и (или) информации, предусмотренных пунктом 2</w:t>
      </w:r>
      <w:r w:rsidR="006F3AB3" w:rsidRPr="00FC38C8">
        <w:rPr>
          <w:rFonts w:ascii="Times New Roman" w:hAnsi="Times New Roman"/>
          <w:sz w:val="28"/>
          <w:szCs w:val="28"/>
        </w:rPr>
        <w:t>7</w:t>
      </w:r>
      <w:r w:rsidR="00345172" w:rsidRPr="00FC38C8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>
        <w:rPr>
          <w:rFonts w:ascii="Times New Roman" w:hAnsi="Times New Roman"/>
          <w:sz w:val="28"/>
          <w:szCs w:val="28"/>
        </w:rPr>
        <w:t>,</w:t>
      </w:r>
      <w:r w:rsidR="00F03887" w:rsidRPr="00FC38C8">
        <w:rPr>
          <w:rFonts w:ascii="Times New Roman" w:hAnsi="Times New Roman"/>
          <w:sz w:val="28"/>
          <w:szCs w:val="28"/>
        </w:rPr>
        <w:t xml:space="preserve"> </w:t>
      </w:r>
      <w:r w:rsidR="00056C1A" w:rsidRPr="00FC38C8">
        <w:rPr>
          <w:rFonts w:ascii="Times New Roman" w:hAnsi="Times New Roman"/>
          <w:sz w:val="28"/>
          <w:szCs w:val="28"/>
        </w:rPr>
        <w:t>с</w:t>
      </w:r>
      <w:r w:rsidR="003D0429" w:rsidRPr="00FC38C8">
        <w:rPr>
          <w:rFonts w:ascii="Times New Roman" w:hAnsi="Times New Roman"/>
          <w:sz w:val="28"/>
          <w:szCs w:val="28"/>
        </w:rPr>
        <w:t xml:space="preserve">пециалист отдела </w:t>
      </w:r>
      <w:r w:rsidR="00FE540F" w:rsidRPr="00FC38C8">
        <w:rPr>
          <w:rFonts w:ascii="Times New Roman" w:hAnsi="Times New Roman"/>
          <w:sz w:val="28"/>
          <w:szCs w:val="28"/>
        </w:rPr>
        <w:t xml:space="preserve">технической подготовки документов в области </w:t>
      </w:r>
      <w:r w:rsidR="00056C1A" w:rsidRPr="00FC38C8">
        <w:rPr>
          <w:rFonts w:ascii="Times New Roman" w:hAnsi="Times New Roman"/>
          <w:sz w:val="28"/>
          <w:szCs w:val="28"/>
        </w:rPr>
        <w:t>градостроительства</w:t>
      </w:r>
      <w:r w:rsidR="00FE540F" w:rsidRPr="00FC38C8">
        <w:rPr>
          <w:rFonts w:ascii="Times New Roman" w:hAnsi="Times New Roman"/>
          <w:sz w:val="28"/>
          <w:szCs w:val="28"/>
        </w:rPr>
        <w:t xml:space="preserve"> </w:t>
      </w:r>
      <w:r w:rsidR="003D0429" w:rsidRPr="00FC38C8">
        <w:rPr>
          <w:rFonts w:ascii="Times New Roman" w:hAnsi="Times New Roman"/>
          <w:sz w:val="28"/>
          <w:szCs w:val="28"/>
        </w:rPr>
        <w:t>Комитета</w:t>
      </w:r>
      <w:r w:rsidR="00497F1A" w:rsidRPr="00FC38C8">
        <w:rPr>
          <w:rFonts w:ascii="Times New Roman" w:hAnsi="Times New Roman"/>
          <w:sz w:val="28"/>
          <w:szCs w:val="28"/>
        </w:rPr>
        <w:t xml:space="preserve"> </w:t>
      </w:r>
      <w:r w:rsidR="00620B46" w:rsidRPr="00FC38C8">
        <w:rPr>
          <w:rFonts w:ascii="Times New Roman" w:hAnsi="Times New Roman"/>
          <w:sz w:val="28"/>
          <w:szCs w:val="28"/>
        </w:rPr>
        <w:t>п</w:t>
      </w:r>
      <w:r w:rsidR="00FB2DDB" w:rsidRPr="00FC38C8">
        <w:rPr>
          <w:rFonts w:ascii="Times New Roman" w:hAnsi="Times New Roman"/>
          <w:sz w:val="28"/>
          <w:szCs w:val="28"/>
        </w:rPr>
        <w:t xml:space="preserve">роводит </w:t>
      </w:r>
      <w:r w:rsidR="00FE540F" w:rsidRPr="00FC38C8">
        <w:rPr>
          <w:rFonts w:ascii="Times New Roman" w:hAnsi="Times New Roman"/>
          <w:sz w:val="28"/>
          <w:szCs w:val="28"/>
        </w:rPr>
        <w:t xml:space="preserve">проверку наличия документов, </w:t>
      </w:r>
      <w:r w:rsidR="00986AB6" w:rsidRPr="00FC38C8">
        <w:rPr>
          <w:rFonts w:ascii="Times New Roman" w:hAnsi="Times New Roman"/>
          <w:sz w:val="28"/>
          <w:szCs w:val="28"/>
        </w:rPr>
        <w:t xml:space="preserve">необходимых для </w:t>
      </w:r>
      <w:r w:rsidR="00CA4CB8" w:rsidRPr="00FC38C8">
        <w:rPr>
          <w:rFonts w:ascii="Times New Roman" w:hAnsi="Times New Roman"/>
          <w:sz w:val="28"/>
          <w:szCs w:val="28"/>
        </w:rPr>
        <w:t xml:space="preserve">перевода помещения из жилого (нежилого) в </w:t>
      </w:r>
      <w:r w:rsidR="007F6AAE" w:rsidRPr="00FC38C8">
        <w:rPr>
          <w:rFonts w:ascii="Times New Roman" w:hAnsi="Times New Roman"/>
          <w:sz w:val="28"/>
          <w:szCs w:val="28"/>
        </w:rPr>
        <w:t>не</w:t>
      </w:r>
      <w:r w:rsidR="00CA4CB8" w:rsidRPr="00FC38C8">
        <w:rPr>
          <w:rFonts w:ascii="Times New Roman" w:hAnsi="Times New Roman"/>
          <w:sz w:val="28"/>
          <w:szCs w:val="28"/>
        </w:rPr>
        <w:t>жилое (жилое)</w:t>
      </w:r>
      <w:r w:rsidR="00FE540F" w:rsidRPr="00FC38C8">
        <w:rPr>
          <w:rFonts w:ascii="Times New Roman" w:hAnsi="Times New Roman"/>
          <w:sz w:val="28"/>
          <w:szCs w:val="28"/>
        </w:rPr>
        <w:t>, их соответствия требования</w:t>
      </w:r>
      <w:r w:rsidR="00620B46" w:rsidRPr="00FC38C8">
        <w:rPr>
          <w:rFonts w:ascii="Times New Roman" w:hAnsi="Times New Roman"/>
          <w:sz w:val="28"/>
          <w:szCs w:val="28"/>
        </w:rPr>
        <w:t>м действующего</w:t>
      </w:r>
      <w:proofErr w:type="gramEnd"/>
      <w:r w:rsidR="00620B46" w:rsidRPr="00FC38C8">
        <w:rPr>
          <w:rFonts w:ascii="Times New Roman" w:hAnsi="Times New Roman"/>
          <w:sz w:val="28"/>
          <w:szCs w:val="28"/>
        </w:rPr>
        <w:t xml:space="preserve"> законодательства.</w:t>
      </w:r>
    </w:p>
    <w:p w:rsidR="00AC329F" w:rsidRPr="00FC38C8" w:rsidRDefault="00AC329F" w:rsidP="001846D9">
      <w:pPr>
        <w:pStyle w:val="af4"/>
        <w:numPr>
          <w:ilvl w:val="0"/>
          <w:numId w:val="35"/>
        </w:numPr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В случае получения ответа </w:t>
      </w:r>
      <w:r w:rsidR="00847C0A">
        <w:rPr>
          <w:rFonts w:ascii="Times New Roman" w:hAnsi="Times New Roman"/>
          <w:sz w:val="28"/>
          <w:szCs w:val="28"/>
        </w:rPr>
        <w:t>на межведомственный запрос,</w:t>
      </w:r>
      <w:r w:rsidRPr="00FC38C8">
        <w:rPr>
          <w:rFonts w:ascii="Times New Roman" w:hAnsi="Times New Roman"/>
          <w:sz w:val="28"/>
          <w:szCs w:val="28"/>
        </w:rPr>
        <w:t xml:space="preserve"> свидетельствующ</w:t>
      </w:r>
      <w:r w:rsidR="00847C0A">
        <w:rPr>
          <w:rFonts w:ascii="Times New Roman" w:hAnsi="Times New Roman"/>
          <w:sz w:val="28"/>
          <w:szCs w:val="28"/>
        </w:rPr>
        <w:t>ий</w:t>
      </w:r>
      <w:r w:rsidRPr="00FC38C8">
        <w:rPr>
          <w:rFonts w:ascii="Times New Roman" w:hAnsi="Times New Roman"/>
          <w:sz w:val="28"/>
          <w:szCs w:val="28"/>
        </w:rPr>
        <w:t xml:space="preserve"> об отсутствии запрашиваемого документа и (или) информации, необходимого для </w:t>
      </w:r>
      <w:r w:rsidR="00CA4CB8" w:rsidRPr="00FC38C8">
        <w:rPr>
          <w:rFonts w:ascii="Times New Roman" w:hAnsi="Times New Roman"/>
          <w:sz w:val="28"/>
          <w:szCs w:val="28"/>
        </w:rPr>
        <w:t xml:space="preserve">перевода </w:t>
      </w:r>
      <w:r w:rsidRPr="00FC38C8">
        <w:rPr>
          <w:rFonts w:ascii="Times New Roman" w:hAnsi="Times New Roman"/>
          <w:sz w:val="28"/>
          <w:szCs w:val="28"/>
        </w:rPr>
        <w:t>жилого (нежилого) помещения</w:t>
      </w:r>
      <w:r w:rsidR="00CA4CB8" w:rsidRPr="00FC38C8">
        <w:rPr>
          <w:rFonts w:ascii="Times New Roman" w:hAnsi="Times New Roman"/>
          <w:sz w:val="28"/>
          <w:szCs w:val="28"/>
        </w:rPr>
        <w:t xml:space="preserve"> в нежилое (жилое) помещение</w:t>
      </w:r>
      <w:r w:rsidRPr="00FC38C8">
        <w:rPr>
          <w:rFonts w:ascii="Times New Roman" w:hAnsi="Times New Roman"/>
          <w:sz w:val="28"/>
          <w:szCs w:val="28"/>
        </w:rPr>
        <w:t>:</w:t>
      </w:r>
    </w:p>
    <w:p w:rsidR="00D37D04" w:rsidRDefault="00AC329F" w:rsidP="001846D9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 w:rsidRPr="00FC38C8">
        <w:rPr>
          <w:rFonts w:ascii="Times New Roman" w:hAnsi="Times New Roman"/>
          <w:sz w:val="28"/>
          <w:szCs w:val="28"/>
        </w:rPr>
        <w:t xml:space="preserve">специалист отдела технической подготовки документов в области градостроительства Комитета в </w:t>
      </w:r>
      <w:r w:rsidR="00847C0A">
        <w:rPr>
          <w:rFonts w:ascii="Times New Roman" w:hAnsi="Times New Roman"/>
          <w:sz w:val="28"/>
          <w:szCs w:val="28"/>
        </w:rPr>
        <w:t xml:space="preserve">течение 1 дня со дня </w:t>
      </w:r>
      <w:r w:rsidRPr="00FC38C8">
        <w:rPr>
          <w:rFonts w:ascii="Times New Roman" w:hAnsi="Times New Roman"/>
          <w:sz w:val="28"/>
          <w:szCs w:val="28"/>
        </w:rPr>
        <w:t xml:space="preserve">получения ответа </w:t>
      </w:r>
      <w:r w:rsidR="00847C0A">
        <w:rPr>
          <w:rFonts w:ascii="Times New Roman" w:hAnsi="Times New Roman"/>
          <w:sz w:val="28"/>
          <w:szCs w:val="28"/>
        </w:rPr>
        <w:t xml:space="preserve">на межведомственный запрос осуществляет </w:t>
      </w:r>
      <w:r w:rsidRPr="00FC38C8">
        <w:rPr>
          <w:rFonts w:ascii="Times New Roman" w:hAnsi="Times New Roman"/>
          <w:sz w:val="28"/>
          <w:szCs w:val="28"/>
        </w:rPr>
        <w:t>подгот</w:t>
      </w:r>
      <w:r w:rsidR="00847C0A">
        <w:rPr>
          <w:rFonts w:ascii="Times New Roman" w:hAnsi="Times New Roman"/>
          <w:sz w:val="28"/>
          <w:szCs w:val="28"/>
        </w:rPr>
        <w:t xml:space="preserve">овку </w:t>
      </w:r>
      <w:r w:rsidRPr="00FC38C8">
        <w:rPr>
          <w:rFonts w:ascii="Times New Roman" w:hAnsi="Times New Roman"/>
          <w:sz w:val="28"/>
          <w:szCs w:val="28"/>
        </w:rPr>
        <w:t>проект</w:t>
      </w:r>
      <w:r w:rsidR="00847C0A">
        <w:rPr>
          <w:rFonts w:ascii="Times New Roman" w:hAnsi="Times New Roman"/>
          <w:sz w:val="28"/>
          <w:szCs w:val="28"/>
        </w:rPr>
        <w:t>а</w:t>
      </w:r>
      <w:r w:rsidRPr="00FC38C8">
        <w:rPr>
          <w:rFonts w:ascii="Times New Roman" w:hAnsi="Times New Roman"/>
          <w:sz w:val="28"/>
          <w:szCs w:val="28"/>
        </w:rPr>
        <w:t xml:space="preserve"> уведомления об отсутствии запрошенного документа в рамках межведомственного информационного взаимодействия (далее – уведомление об отсутствии документа) </w:t>
      </w:r>
      <w:r w:rsidR="00536735" w:rsidRPr="00FC38C8">
        <w:rPr>
          <w:rFonts w:ascii="Times New Roman" w:hAnsi="Times New Roman"/>
          <w:sz w:val="28"/>
          <w:szCs w:val="28"/>
        </w:rPr>
        <w:t>по форме, указанной в приложении</w:t>
      </w:r>
      <w:r w:rsidRPr="00FC38C8">
        <w:rPr>
          <w:rFonts w:ascii="Times New Roman" w:hAnsi="Times New Roman"/>
          <w:sz w:val="28"/>
          <w:szCs w:val="28"/>
        </w:rPr>
        <w:t xml:space="preserve"> </w:t>
      </w:r>
      <w:r w:rsidR="00536735" w:rsidRPr="00FC38C8">
        <w:rPr>
          <w:rFonts w:ascii="Times New Roman" w:hAnsi="Times New Roman"/>
          <w:sz w:val="28"/>
          <w:szCs w:val="28"/>
        </w:rPr>
        <w:t xml:space="preserve">8 </w:t>
      </w:r>
      <w:r w:rsidR="00C62FA2" w:rsidRPr="00FC38C8">
        <w:rPr>
          <w:rFonts w:ascii="Times New Roman" w:hAnsi="Times New Roman"/>
          <w:sz w:val="28"/>
          <w:szCs w:val="28"/>
        </w:rPr>
        <w:t xml:space="preserve">к </w:t>
      </w:r>
      <w:r w:rsidRPr="00FC38C8">
        <w:rPr>
          <w:rFonts w:ascii="Times New Roman" w:hAnsi="Times New Roman"/>
          <w:sz w:val="28"/>
          <w:szCs w:val="28"/>
        </w:rPr>
        <w:t>Административно</w:t>
      </w:r>
      <w:r w:rsidR="00C62FA2" w:rsidRPr="00FC38C8">
        <w:rPr>
          <w:rFonts w:ascii="Times New Roman" w:hAnsi="Times New Roman"/>
          <w:sz w:val="28"/>
          <w:szCs w:val="28"/>
        </w:rPr>
        <w:t>му</w:t>
      </w:r>
      <w:r w:rsidRPr="00FC38C8">
        <w:rPr>
          <w:rFonts w:ascii="Times New Roman" w:hAnsi="Times New Roman"/>
          <w:sz w:val="28"/>
          <w:szCs w:val="28"/>
        </w:rPr>
        <w:t xml:space="preserve"> регламент</w:t>
      </w:r>
      <w:r w:rsidR="00C62FA2" w:rsidRPr="00FC38C8">
        <w:rPr>
          <w:rFonts w:ascii="Times New Roman" w:hAnsi="Times New Roman"/>
          <w:sz w:val="28"/>
          <w:szCs w:val="28"/>
        </w:rPr>
        <w:t>у</w:t>
      </w:r>
      <w:r w:rsidR="00536735" w:rsidRPr="00FC38C8">
        <w:rPr>
          <w:rFonts w:ascii="Times New Roman" w:hAnsi="Times New Roman"/>
          <w:sz w:val="28"/>
          <w:szCs w:val="28"/>
        </w:rPr>
        <w:t>,</w:t>
      </w:r>
      <w:r w:rsidRPr="00FC38C8">
        <w:rPr>
          <w:rFonts w:ascii="Times New Roman" w:hAnsi="Times New Roman"/>
          <w:sz w:val="28"/>
          <w:szCs w:val="28"/>
        </w:rPr>
        <w:t xml:space="preserve"> и направляет </w:t>
      </w:r>
      <w:r w:rsidR="00847C0A">
        <w:rPr>
          <w:rFonts w:ascii="Times New Roman" w:hAnsi="Times New Roman"/>
          <w:sz w:val="28"/>
          <w:szCs w:val="28"/>
        </w:rPr>
        <w:t xml:space="preserve">его </w:t>
      </w:r>
      <w:r w:rsidRPr="00FC38C8">
        <w:rPr>
          <w:rFonts w:ascii="Times New Roman" w:hAnsi="Times New Roman"/>
          <w:sz w:val="28"/>
          <w:szCs w:val="28"/>
        </w:rPr>
        <w:t>ведущему инженеру отдела технической подготовки документов в области градостроительства Комитета</w:t>
      </w:r>
      <w:r w:rsidR="00D37D04">
        <w:rPr>
          <w:rFonts w:ascii="Times New Roman" w:hAnsi="Times New Roman"/>
          <w:sz w:val="28"/>
          <w:szCs w:val="28"/>
        </w:rPr>
        <w:t>.</w:t>
      </w:r>
      <w:proofErr w:type="gramEnd"/>
    </w:p>
    <w:p w:rsidR="00AC329F" w:rsidRPr="00FC38C8" w:rsidRDefault="00D37D04" w:rsidP="001846D9">
      <w:pPr>
        <w:pStyle w:val="af4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D37D04">
        <w:rPr>
          <w:rFonts w:ascii="Times New Roman" w:hAnsi="Times New Roman"/>
          <w:sz w:val="28"/>
          <w:szCs w:val="28"/>
        </w:rPr>
        <w:t>Подготовка проекта уведомления о</w:t>
      </w:r>
      <w:r>
        <w:rPr>
          <w:rFonts w:ascii="Times New Roman" w:hAnsi="Times New Roman"/>
          <w:sz w:val="28"/>
          <w:szCs w:val="28"/>
        </w:rPr>
        <w:t>б</w:t>
      </w:r>
      <w:r w:rsidRPr="00D37D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отсутствии</w:t>
      </w:r>
      <w:r w:rsidRPr="00D37D04">
        <w:rPr>
          <w:rFonts w:ascii="Times New Roman" w:hAnsi="Times New Roman"/>
          <w:sz w:val="28"/>
          <w:szCs w:val="28"/>
        </w:rPr>
        <w:t xml:space="preserve"> документа осуществляется в двух экземплярах</w:t>
      </w:r>
      <w:r w:rsidR="00B6175F">
        <w:rPr>
          <w:rFonts w:ascii="Times New Roman" w:hAnsi="Times New Roman"/>
          <w:sz w:val="28"/>
          <w:szCs w:val="28"/>
        </w:rPr>
        <w:t xml:space="preserve">, а в случае поступления заявления о предоставлении муниципальной услуги и документов, необходимых для предоставления муниципальной услуги, в электронной форме - </w:t>
      </w:r>
      <w:r w:rsidR="00B6175F" w:rsidRPr="00D37D04">
        <w:rPr>
          <w:rFonts w:ascii="Times New Roman" w:hAnsi="Times New Roman"/>
          <w:sz w:val="28"/>
          <w:szCs w:val="28"/>
        </w:rPr>
        <w:t xml:space="preserve">в </w:t>
      </w:r>
      <w:r w:rsidR="00B6175F">
        <w:rPr>
          <w:rFonts w:ascii="Times New Roman" w:hAnsi="Times New Roman"/>
          <w:sz w:val="28"/>
          <w:szCs w:val="28"/>
        </w:rPr>
        <w:t>одном</w:t>
      </w:r>
      <w:r w:rsidR="00B6175F" w:rsidRPr="00D37D04">
        <w:rPr>
          <w:rFonts w:ascii="Times New Roman" w:hAnsi="Times New Roman"/>
          <w:sz w:val="28"/>
          <w:szCs w:val="28"/>
        </w:rPr>
        <w:t xml:space="preserve"> экземпляр</w:t>
      </w:r>
      <w:r w:rsidR="00B6175F">
        <w:rPr>
          <w:rFonts w:ascii="Times New Roman" w:hAnsi="Times New Roman"/>
          <w:sz w:val="28"/>
          <w:szCs w:val="28"/>
        </w:rPr>
        <w:t>е</w:t>
      </w:r>
      <w:r w:rsidR="00AC329F" w:rsidRPr="00FC38C8">
        <w:rPr>
          <w:rFonts w:ascii="Times New Roman" w:hAnsi="Times New Roman"/>
          <w:sz w:val="28"/>
          <w:szCs w:val="28"/>
        </w:rPr>
        <w:t>;</w:t>
      </w:r>
    </w:p>
    <w:p w:rsidR="00AC329F" w:rsidRPr="00FC38C8" w:rsidRDefault="00AC329F" w:rsidP="001846D9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ведущий инженер отдела технической подготовки документов в области градостроительства Комитета в день получения проекта уведомления об отсутствии документа визирует </w:t>
      </w:r>
      <w:r w:rsidR="00562A9A">
        <w:rPr>
          <w:rFonts w:ascii="Times New Roman" w:hAnsi="Times New Roman"/>
          <w:sz w:val="28"/>
          <w:szCs w:val="28"/>
        </w:rPr>
        <w:t xml:space="preserve">данное </w:t>
      </w:r>
      <w:r w:rsidR="00562A9A" w:rsidRPr="00FC38C8">
        <w:rPr>
          <w:rFonts w:ascii="Times New Roman" w:hAnsi="Times New Roman"/>
          <w:sz w:val="28"/>
          <w:szCs w:val="28"/>
        </w:rPr>
        <w:t>уведомление</w:t>
      </w:r>
      <w:r w:rsidR="00562A9A">
        <w:rPr>
          <w:rFonts w:ascii="Times New Roman" w:hAnsi="Times New Roman"/>
          <w:sz w:val="28"/>
          <w:szCs w:val="28"/>
        </w:rPr>
        <w:t xml:space="preserve"> </w:t>
      </w:r>
      <w:r w:rsidRPr="00FC38C8">
        <w:rPr>
          <w:rFonts w:ascii="Times New Roman" w:hAnsi="Times New Roman"/>
          <w:sz w:val="28"/>
          <w:szCs w:val="28"/>
        </w:rPr>
        <w:t xml:space="preserve">и направляет </w:t>
      </w:r>
      <w:r w:rsidR="00562A9A">
        <w:rPr>
          <w:rFonts w:ascii="Times New Roman" w:hAnsi="Times New Roman"/>
          <w:sz w:val="28"/>
          <w:szCs w:val="28"/>
        </w:rPr>
        <w:t xml:space="preserve">его </w:t>
      </w:r>
      <w:r w:rsidRPr="00FC38C8">
        <w:rPr>
          <w:rFonts w:ascii="Times New Roman" w:hAnsi="Times New Roman"/>
          <w:sz w:val="28"/>
          <w:szCs w:val="28"/>
        </w:rPr>
        <w:t>руководителю Комитета;</w:t>
      </w:r>
    </w:p>
    <w:p w:rsidR="00AC329F" w:rsidRPr="00FC38C8" w:rsidRDefault="00536735" w:rsidP="001846D9">
      <w:pPr>
        <w:pStyle w:val="af4"/>
        <w:numPr>
          <w:ilvl w:val="1"/>
          <w:numId w:val="35"/>
        </w:numPr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р</w:t>
      </w:r>
      <w:r w:rsidR="00AC329F" w:rsidRPr="00FC38C8">
        <w:rPr>
          <w:rFonts w:ascii="Times New Roman" w:hAnsi="Times New Roman"/>
          <w:sz w:val="28"/>
          <w:szCs w:val="28"/>
        </w:rPr>
        <w:t xml:space="preserve">уководитель Комитета в </w:t>
      </w:r>
      <w:r w:rsidR="00562A9A">
        <w:rPr>
          <w:rFonts w:ascii="Times New Roman" w:hAnsi="Times New Roman"/>
          <w:sz w:val="28"/>
          <w:szCs w:val="28"/>
        </w:rPr>
        <w:t>течение 1 дня со дня</w:t>
      </w:r>
      <w:r w:rsidR="00AC329F" w:rsidRPr="00FC38C8">
        <w:rPr>
          <w:rFonts w:ascii="Times New Roman" w:hAnsi="Times New Roman"/>
          <w:sz w:val="28"/>
          <w:szCs w:val="28"/>
        </w:rPr>
        <w:t xml:space="preserve"> получения проекта уведомления об отсутствии документа подписывает </w:t>
      </w:r>
      <w:r w:rsidR="00562A9A">
        <w:rPr>
          <w:rFonts w:ascii="Times New Roman" w:hAnsi="Times New Roman"/>
          <w:sz w:val="28"/>
          <w:szCs w:val="28"/>
        </w:rPr>
        <w:t xml:space="preserve">данное </w:t>
      </w:r>
      <w:r w:rsidR="00AC329F" w:rsidRPr="00FC38C8">
        <w:rPr>
          <w:rFonts w:ascii="Times New Roman" w:hAnsi="Times New Roman"/>
          <w:sz w:val="28"/>
          <w:szCs w:val="28"/>
        </w:rPr>
        <w:t xml:space="preserve">уведомление и направляет </w:t>
      </w:r>
      <w:r w:rsidRPr="00FC38C8">
        <w:rPr>
          <w:rFonts w:ascii="Times New Roman" w:hAnsi="Times New Roman"/>
          <w:sz w:val="28"/>
          <w:szCs w:val="28"/>
        </w:rPr>
        <w:t xml:space="preserve">его </w:t>
      </w:r>
      <w:r w:rsidR="00AC329F" w:rsidRPr="00FC38C8">
        <w:rPr>
          <w:rFonts w:ascii="Times New Roman" w:hAnsi="Times New Roman"/>
          <w:sz w:val="28"/>
          <w:szCs w:val="28"/>
        </w:rPr>
        <w:t>в общий отдел Комитета для регистрации;</w:t>
      </w:r>
    </w:p>
    <w:p w:rsidR="00F266D6" w:rsidRPr="00F266D6" w:rsidRDefault="00AC329F" w:rsidP="001846D9">
      <w:pPr>
        <w:pStyle w:val="af4"/>
        <w:numPr>
          <w:ilvl w:val="1"/>
          <w:numId w:val="35"/>
        </w:numPr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F266D6">
        <w:rPr>
          <w:rFonts w:ascii="Times New Roman" w:hAnsi="Times New Roman"/>
          <w:sz w:val="28"/>
          <w:szCs w:val="28"/>
        </w:rPr>
        <w:t xml:space="preserve">специалист общего отдела Комитета регистрирует уведомление об отсутствии документа в день </w:t>
      </w:r>
      <w:r w:rsidR="00562A9A" w:rsidRPr="00F266D6">
        <w:rPr>
          <w:rFonts w:ascii="Times New Roman" w:hAnsi="Times New Roman"/>
          <w:sz w:val="28"/>
          <w:szCs w:val="28"/>
        </w:rPr>
        <w:t xml:space="preserve">его </w:t>
      </w:r>
      <w:r w:rsidRPr="00F266D6">
        <w:rPr>
          <w:rFonts w:ascii="Times New Roman" w:hAnsi="Times New Roman"/>
          <w:sz w:val="28"/>
          <w:szCs w:val="28"/>
        </w:rPr>
        <w:t>по</w:t>
      </w:r>
      <w:r w:rsidR="00536735" w:rsidRPr="00F266D6">
        <w:rPr>
          <w:rFonts w:ascii="Times New Roman" w:hAnsi="Times New Roman"/>
          <w:sz w:val="28"/>
          <w:szCs w:val="28"/>
        </w:rPr>
        <w:t>ступления</w:t>
      </w:r>
      <w:r w:rsidR="00F266D6" w:rsidRPr="00F266D6">
        <w:rPr>
          <w:rFonts w:ascii="Times New Roman" w:hAnsi="Times New Roman"/>
          <w:sz w:val="28"/>
          <w:szCs w:val="28"/>
        </w:rPr>
        <w:t xml:space="preserve"> </w:t>
      </w:r>
      <w:r w:rsidRPr="00F266D6">
        <w:rPr>
          <w:rFonts w:ascii="Times New Roman" w:hAnsi="Times New Roman"/>
          <w:sz w:val="28"/>
          <w:szCs w:val="28"/>
        </w:rPr>
        <w:t xml:space="preserve">и направляет </w:t>
      </w:r>
      <w:r w:rsidR="00F266D6">
        <w:rPr>
          <w:rFonts w:ascii="Times New Roman" w:hAnsi="Times New Roman"/>
          <w:sz w:val="28"/>
          <w:szCs w:val="28"/>
        </w:rPr>
        <w:t>один</w:t>
      </w:r>
      <w:r w:rsidR="00D37D04" w:rsidRPr="00F266D6">
        <w:rPr>
          <w:rFonts w:ascii="Times New Roman" w:hAnsi="Times New Roman"/>
          <w:sz w:val="28"/>
          <w:szCs w:val="28"/>
        </w:rPr>
        <w:t xml:space="preserve"> экземпляр уведомлени</w:t>
      </w:r>
      <w:r w:rsidR="00F266D6">
        <w:rPr>
          <w:rFonts w:ascii="Times New Roman" w:hAnsi="Times New Roman"/>
          <w:sz w:val="28"/>
          <w:szCs w:val="28"/>
        </w:rPr>
        <w:t xml:space="preserve">я </w:t>
      </w:r>
      <w:r w:rsidR="00D37D04" w:rsidRPr="00F266D6">
        <w:rPr>
          <w:rFonts w:ascii="Times New Roman" w:hAnsi="Times New Roman"/>
          <w:sz w:val="28"/>
          <w:szCs w:val="28"/>
        </w:rPr>
        <w:t xml:space="preserve">об отсутствии документа </w:t>
      </w:r>
      <w:r w:rsidR="00FE2E6C" w:rsidRPr="00F266D6">
        <w:rPr>
          <w:rFonts w:ascii="Times New Roman" w:hAnsi="Times New Roman"/>
          <w:sz w:val="28"/>
          <w:szCs w:val="28"/>
        </w:rPr>
        <w:t>по почтовому адресу</w:t>
      </w:r>
      <w:r w:rsidR="007706B9" w:rsidRPr="00F266D6">
        <w:rPr>
          <w:rFonts w:ascii="Times New Roman" w:hAnsi="Times New Roman"/>
          <w:sz w:val="28"/>
          <w:szCs w:val="28"/>
        </w:rPr>
        <w:t xml:space="preserve"> заявителя</w:t>
      </w:r>
      <w:r w:rsidR="00F266D6">
        <w:rPr>
          <w:rFonts w:ascii="Times New Roman" w:hAnsi="Times New Roman"/>
          <w:sz w:val="28"/>
          <w:szCs w:val="28"/>
        </w:rPr>
        <w:t>, а в</w:t>
      </w:r>
      <w:r w:rsidR="00D37D04" w:rsidRPr="00F266D6">
        <w:rPr>
          <w:rFonts w:ascii="Times New Roman" w:hAnsi="Times New Roman"/>
          <w:sz w:val="28"/>
          <w:szCs w:val="28"/>
        </w:rPr>
        <w:t xml:space="preserve">торой экземпляр </w:t>
      </w:r>
      <w:r w:rsidR="00191529" w:rsidRPr="00F266D6">
        <w:rPr>
          <w:rFonts w:ascii="Times New Roman" w:hAnsi="Times New Roman"/>
          <w:sz w:val="28"/>
          <w:szCs w:val="28"/>
        </w:rPr>
        <w:t xml:space="preserve"> </w:t>
      </w:r>
      <w:r w:rsidR="00F266D6">
        <w:rPr>
          <w:rFonts w:ascii="Times New Roman" w:eastAsia="Times New Roman" w:hAnsi="Times New Roman"/>
          <w:sz w:val="28"/>
          <w:szCs w:val="28"/>
        </w:rPr>
        <w:t>-</w:t>
      </w:r>
      <w:r w:rsidR="00191529" w:rsidRPr="00F266D6">
        <w:rPr>
          <w:rFonts w:ascii="Times New Roman" w:eastAsia="Times New Roman" w:hAnsi="Times New Roman"/>
          <w:sz w:val="28"/>
          <w:szCs w:val="28"/>
        </w:rPr>
        <w:t xml:space="preserve"> специалисту отдела технической подготовки документов в области градостроительства Комитета</w:t>
      </w:r>
      <w:r w:rsidR="00F266D6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AC329F" w:rsidRPr="00F266D6" w:rsidRDefault="00F266D6" w:rsidP="001846D9">
      <w:pPr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F266D6">
        <w:rPr>
          <w:rFonts w:ascii="Times New Roman" w:eastAsia="Times New Roman" w:hAnsi="Times New Roman"/>
          <w:sz w:val="28"/>
          <w:szCs w:val="28"/>
        </w:rPr>
        <w:lastRenderedPageBreak/>
        <w:t>В</w:t>
      </w:r>
      <w:r w:rsidR="00191529" w:rsidRPr="00F266D6">
        <w:rPr>
          <w:rFonts w:ascii="Times New Roman" w:eastAsia="Times New Roman" w:hAnsi="Times New Roman"/>
          <w:sz w:val="28"/>
          <w:szCs w:val="28"/>
        </w:rPr>
        <w:t xml:space="preserve"> случае </w:t>
      </w:r>
      <w:r w:rsidRPr="00F266D6">
        <w:rPr>
          <w:rFonts w:ascii="Times New Roman" w:hAnsi="Times New Roman"/>
          <w:sz w:val="28"/>
          <w:szCs w:val="28"/>
        </w:rPr>
        <w:t xml:space="preserve">поступления заявления о предоставлении муниципальной услуги и документов, необходимых для предоставления муниципальной услуги, в электронной форме специалист общего отдела Комитета </w:t>
      </w:r>
      <w:r>
        <w:rPr>
          <w:rFonts w:ascii="Times New Roman" w:hAnsi="Times New Roman"/>
          <w:sz w:val="28"/>
          <w:szCs w:val="28"/>
        </w:rPr>
        <w:t xml:space="preserve">направляет </w:t>
      </w:r>
      <w:r w:rsidRPr="00F266D6">
        <w:rPr>
          <w:rFonts w:ascii="Times New Roman" w:hAnsi="Times New Roman"/>
          <w:sz w:val="28"/>
          <w:szCs w:val="28"/>
        </w:rPr>
        <w:t>уведомление об отсутствии документа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FC38C8">
        <w:rPr>
          <w:rFonts w:ascii="Times New Roman" w:eastAsia="Times New Roman" w:hAnsi="Times New Roman"/>
          <w:sz w:val="28"/>
          <w:szCs w:val="28"/>
        </w:rPr>
        <w:t>отдел технической подготовки документов в области градостроительства Комитета</w:t>
      </w:r>
      <w:r w:rsidR="00AC329F" w:rsidRPr="00F266D6">
        <w:rPr>
          <w:rFonts w:ascii="Times New Roman" w:hAnsi="Times New Roman"/>
          <w:sz w:val="28"/>
          <w:szCs w:val="28"/>
        </w:rPr>
        <w:t>.</w:t>
      </w:r>
    </w:p>
    <w:p w:rsidR="00191529" w:rsidRPr="00FC38C8" w:rsidRDefault="00466C3E" w:rsidP="001846D9">
      <w:pPr>
        <w:pStyle w:val="af4"/>
        <w:numPr>
          <w:ilvl w:val="0"/>
          <w:numId w:val="35"/>
        </w:numPr>
        <w:spacing w:after="0" w:line="240" w:lineRule="auto"/>
        <w:ind w:left="0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 w:rsidRPr="00FC38C8">
        <w:rPr>
          <w:rFonts w:ascii="Times New Roman" w:eastAsia="Times New Roman" w:hAnsi="Times New Roman"/>
          <w:sz w:val="28"/>
          <w:szCs w:val="28"/>
        </w:rPr>
        <w:t xml:space="preserve">Специалист отдела технической подготовки документов в области градостроительства Комитета в день </w:t>
      </w:r>
      <w:r w:rsidR="0059456F">
        <w:rPr>
          <w:rFonts w:ascii="Times New Roman" w:eastAsia="Times New Roman" w:hAnsi="Times New Roman"/>
          <w:sz w:val="28"/>
          <w:szCs w:val="28"/>
        </w:rPr>
        <w:t xml:space="preserve">поступления </w:t>
      </w:r>
      <w:r w:rsidRPr="00FC38C8">
        <w:rPr>
          <w:rFonts w:ascii="Times New Roman" w:eastAsia="Times New Roman" w:hAnsi="Times New Roman"/>
          <w:sz w:val="28"/>
          <w:szCs w:val="28"/>
        </w:rPr>
        <w:t xml:space="preserve">уведомления об отсутствии документа подписывает его </w:t>
      </w:r>
      <w:r w:rsidR="0059456F">
        <w:rPr>
          <w:rFonts w:ascii="Times New Roman" w:eastAsia="Times New Roman" w:hAnsi="Times New Roman"/>
          <w:sz w:val="28"/>
          <w:szCs w:val="28"/>
        </w:rPr>
        <w:t xml:space="preserve">усиленной квалифицированной </w:t>
      </w:r>
      <w:r w:rsidRPr="00FC38C8">
        <w:rPr>
          <w:rFonts w:ascii="Times New Roman" w:eastAsia="Times New Roman" w:hAnsi="Times New Roman"/>
          <w:sz w:val="28"/>
          <w:szCs w:val="28"/>
        </w:rPr>
        <w:t xml:space="preserve">электронной подписью руководителя Комитета и направляет </w:t>
      </w:r>
      <w:r w:rsidR="0059456F">
        <w:rPr>
          <w:rFonts w:ascii="Times New Roman" w:eastAsia="Times New Roman" w:hAnsi="Times New Roman"/>
          <w:sz w:val="28"/>
          <w:szCs w:val="28"/>
        </w:rPr>
        <w:t xml:space="preserve">его </w:t>
      </w:r>
      <w:r w:rsidRPr="00FC38C8">
        <w:rPr>
          <w:rFonts w:ascii="Times New Roman" w:eastAsia="Times New Roman" w:hAnsi="Times New Roman"/>
          <w:sz w:val="28"/>
          <w:szCs w:val="28"/>
        </w:rPr>
        <w:t>в личный кабинет заявителя на Едином портале, на Портале государственных и муниципальных услуг Ставропольского края</w:t>
      </w:r>
      <w:r w:rsidR="00B11B88">
        <w:rPr>
          <w:rFonts w:ascii="Times New Roman" w:eastAsia="Times New Roman" w:hAnsi="Times New Roman"/>
          <w:sz w:val="28"/>
          <w:szCs w:val="28"/>
        </w:rPr>
        <w:t xml:space="preserve"> (если </w:t>
      </w:r>
      <w:r w:rsidR="00B11B88" w:rsidRPr="00F266D6">
        <w:rPr>
          <w:rFonts w:ascii="Times New Roman" w:hAnsi="Times New Roman"/>
          <w:sz w:val="28"/>
          <w:szCs w:val="28"/>
        </w:rPr>
        <w:t>заявлени</w:t>
      </w:r>
      <w:r w:rsidR="00B11B88">
        <w:rPr>
          <w:rFonts w:ascii="Times New Roman" w:hAnsi="Times New Roman"/>
          <w:sz w:val="28"/>
          <w:szCs w:val="28"/>
        </w:rPr>
        <w:t>е</w:t>
      </w:r>
      <w:r w:rsidR="00B11B88" w:rsidRPr="00F266D6">
        <w:rPr>
          <w:rFonts w:ascii="Times New Roman" w:hAnsi="Times New Roman"/>
          <w:sz w:val="28"/>
          <w:szCs w:val="28"/>
        </w:rPr>
        <w:t xml:space="preserve"> о предоставлении муниципальной услуги и документ</w:t>
      </w:r>
      <w:r w:rsidR="00B11B88">
        <w:rPr>
          <w:rFonts w:ascii="Times New Roman" w:hAnsi="Times New Roman"/>
          <w:sz w:val="28"/>
          <w:szCs w:val="28"/>
        </w:rPr>
        <w:t>ы</w:t>
      </w:r>
      <w:r w:rsidR="00B11B88" w:rsidRPr="00F266D6">
        <w:rPr>
          <w:rFonts w:ascii="Times New Roman" w:hAnsi="Times New Roman"/>
          <w:sz w:val="28"/>
          <w:szCs w:val="28"/>
        </w:rPr>
        <w:t xml:space="preserve">, необходимых для предоставления муниципальной услуги, </w:t>
      </w:r>
      <w:r w:rsidR="00B11B88">
        <w:rPr>
          <w:rFonts w:ascii="Times New Roman" w:hAnsi="Times New Roman"/>
          <w:sz w:val="28"/>
          <w:szCs w:val="28"/>
        </w:rPr>
        <w:t xml:space="preserve">поступили </w:t>
      </w:r>
      <w:r w:rsidR="00B11B88" w:rsidRPr="00F266D6">
        <w:rPr>
          <w:rFonts w:ascii="Times New Roman" w:hAnsi="Times New Roman"/>
          <w:sz w:val="28"/>
          <w:szCs w:val="28"/>
        </w:rPr>
        <w:t>в электронной форме</w:t>
      </w:r>
      <w:r w:rsidR="00B11B88">
        <w:rPr>
          <w:rFonts w:ascii="Times New Roman" w:eastAsia="Times New Roman" w:hAnsi="Times New Roman"/>
          <w:sz w:val="28"/>
          <w:szCs w:val="28"/>
        </w:rPr>
        <w:t>)</w:t>
      </w:r>
      <w:r w:rsidRPr="00FC38C8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B53F12" w:rsidRPr="00FC38C8" w:rsidRDefault="005440CA" w:rsidP="001846D9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5440CA">
        <w:rPr>
          <w:rFonts w:ascii="Times New Roman" w:hAnsi="Times New Roman"/>
          <w:sz w:val="28"/>
          <w:szCs w:val="28"/>
        </w:rPr>
        <w:t xml:space="preserve">В течение </w:t>
      </w:r>
      <w:r>
        <w:rPr>
          <w:rFonts w:ascii="Times New Roman" w:hAnsi="Times New Roman"/>
          <w:sz w:val="28"/>
          <w:szCs w:val="28"/>
        </w:rPr>
        <w:t>2</w:t>
      </w:r>
      <w:r w:rsidR="008B1FF4">
        <w:rPr>
          <w:rFonts w:ascii="Times New Roman" w:hAnsi="Times New Roman"/>
          <w:sz w:val="28"/>
          <w:szCs w:val="28"/>
        </w:rPr>
        <w:t>7</w:t>
      </w:r>
      <w:r w:rsidRPr="005440CA">
        <w:rPr>
          <w:rFonts w:ascii="Times New Roman" w:hAnsi="Times New Roman"/>
          <w:sz w:val="28"/>
          <w:szCs w:val="28"/>
        </w:rPr>
        <w:t xml:space="preserve"> дней со дня поступления заявления </w:t>
      </w:r>
      <w:r>
        <w:rPr>
          <w:rFonts w:ascii="Times New Roman" w:hAnsi="Times New Roman"/>
          <w:sz w:val="28"/>
          <w:szCs w:val="28"/>
        </w:rPr>
        <w:t xml:space="preserve">о предоставлении муниципальной услуги </w:t>
      </w:r>
      <w:r w:rsidRPr="005440CA">
        <w:rPr>
          <w:rFonts w:ascii="Times New Roman" w:hAnsi="Times New Roman"/>
          <w:sz w:val="28"/>
          <w:szCs w:val="28"/>
        </w:rPr>
        <w:t>и документов, указанных в пунктах 1</w:t>
      </w:r>
      <w:r>
        <w:rPr>
          <w:rFonts w:ascii="Times New Roman" w:hAnsi="Times New Roman"/>
          <w:sz w:val="28"/>
          <w:szCs w:val="28"/>
        </w:rPr>
        <w:t>9</w:t>
      </w:r>
      <w:r w:rsidRPr="005440C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27</w:t>
      </w:r>
      <w:r w:rsidRPr="005440CA">
        <w:rPr>
          <w:rFonts w:ascii="Times New Roman" w:hAnsi="Times New Roman"/>
          <w:sz w:val="28"/>
          <w:szCs w:val="28"/>
        </w:rPr>
        <w:t xml:space="preserve"> Административного регламента, в том числе дополнительно представленных заявит</w:t>
      </w:r>
      <w:r>
        <w:rPr>
          <w:rFonts w:ascii="Times New Roman" w:hAnsi="Times New Roman"/>
          <w:sz w:val="28"/>
          <w:szCs w:val="28"/>
        </w:rPr>
        <w:t>елем после получения уведомления</w:t>
      </w:r>
      <w:r w:rsidRPr="005440CA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</w:t>
      </w:r>
      <w:r w:rsidRPr="005440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отсутствии</w:t>
      </w:r>
      <w:r w:rsidRPr="005440CA">
        <w:rPr>
          <w:rFonts w:ascii="Times New Roman" w:hAnsi="Times New Roman"/>
          <w:sz w:val="28"/>
          <w:szCs w:val="28"/>
        </w:rPr>
        <w:t xml:space="preserve"> документа, специалист отдела технической подготовки документов в области градостроительства Комитета осуществляет</w:t>
      </w:r>
      <w:r w:rsidR="00B53F12" w:rsidRPr="00FC38C8">
        <w:rPr>
          <w:rFonts w:ascii="Times New Roman" w:hAnsi="Times New Roman"/>
          <w:sz w:val="28"/>
          <w:szCs w:val="28"/>
        </w:rPr>
        <w:t>:</w:t>
      </w:r>
    </w:p>
    <w:p w:rsidR="00B53F12" w:rsidRPr="00FC38C8" w:rsidRDefault="009734E1" w:rsidP="001846D9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</w:t>
      </w:r>
      <w:r w:rsidR="00B53F12" w:rsidRPr="00FC38C8">
        <w:rPr>
          <w:rFonts w:ascii="Times New Roman" w:hAnsi="Times New Roman"/>
          <w:sz w:val="28"/>
          <w:szCs w:val="28"/>
        </w:rPr>
        <w:t xml:space="preserve"> оснований</w:t>
      </w:r>
      <w:r w:rsidR="007B78B9">
        <w:rPr>
          <w:rFonts w:ascii="Times New Roman" w:hAnsi="Times New Roman"/>
          <w:sz w:val="28"/>
          <w:szCs w:val="28"/>
        </w:rPr>
        <w:t xml:space="preserve"> для отказа</w:t>
      </w:r>
      <w:r w:rsidR="00B53F12" w:rsidRPr="00FC38C8">
        <w:rPr>
          <w:rFonts w:ascii="Times New Roman" w:hAnsi="Times New Roman"/>
          <w:sz w:val="28"/>
          <w:szCs w:val="28"/>
        </w:rPr>
        <w:t xml:space="preserve">, </w:t>
      </w:r>
      <w:r w:rsidR="00726EBB" w:rsidRPr="00FC38C8">
        <w:rPr>
          <w:rFonts w:ascii="Times New Roman" w:hAnsi="Times New Roman"/>
          <w:sz w:val="28"/>
          <w:szCs w:val="28"/>
        </w:rPr>
        <w:t>указанных в</w:t>
      </w:r>
      <w:r w:rsidR="00B53F12" w:rsidRPr="00FC38C8">
        <w:rPr>
          <w:rFonts w:ascii="Times New Roman" w:hAnsi="Times New Roman"/>
          <w:sz w:val="28"/>
          <w:szCs w:val="28"/>
        </w:rPr>
        <w:t xml:space="preserve"> пункт</w:t>
      </w:r>
      <w:r w:rsidR="00726EBB" w:rsidRPr="00FC38C8">
        <w:rPr>
          <w:rFonts w:ascii="Times New Roman" w:hAnsi="Times New Roman"/>
          <w:sz w:val="28"/>
          <w:szCs w:val="28"/>
        </w:rPr>
        <w:t>е</w:t>
      </w:r>
      <w:r w:rsidR="00B53F12" w:rsidRPr="00FC38C8">
        <w:rPr>
          <w:rFonts w:ascii="Times New Roman" w:hAnsi="Times New Roman"/>
          <w:sz w:val="28"/>
          <w:szCs w:val="28"/>
        </w:rPr>
        <w:t xml:space="preserve"> 3</w:t>
      </w:r>
      <w:r w:rsidR="009B3573" w:rsidRPr="00FC38C8">
        <w:rPr>
          <w:rFonts w:ascii="Times New Roman" w:hAnsi="Times New Roman"/>
          <w:sz w:val="28"/>
          <w:szCs w:val="28"/>
        </w:rPr>
        <w:t>1</w:t>
      </w:r>
      <w:r w:rsidR="00B53F12" w:rsidRPr="00FC38C8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726EBB" w:rsidRPr="00FC38C8">
        <w:rPr>
          <w:rFonts w:ascii="Times New Roman" w:hAnsi="Times New Roman"/>
          <w:sz w:val="28"/>
          <w:szCs w:val="28"/>
        </w:rPr>
        <w:t>,</w:t>
      </w:r>
      <w:r w:rsidR="00B53F12" w:rsidRPr="00FC38C8">
        <w:rPr>
          <w:rFonts w:ascii="Times New Roman" w:hAnsi="Times New Roman"/>
          <w:sz w:val="28"/>
          <w:szCs w:val="28"/>
        </w:rPr>
        <w:t xml:space="preserve"> </w:t>
      </w:r>
      <w:r w:rsidR="00F34FA1" w:rsidRPr="00FC38C8">
        <w:rPr>
          <w:rFonts w:ascii="Times New Roman" w:hAnsi="Times New Roman"/>
          <w:sz w:val="28"/>
          <w:szCs w:val="28"/>
        </w:rPr>
        <w:t>подгот</w:t>
      </w:r>
      <w:r w:rsidR="0064417A">
        <w:rPr>
          <w:rFonts w:ascii="Times New Roman" w:hAnsi="Times New Roman"/>
          <w:sz w:val="28"/>
          <w:szCs w:val="28"/>
        </w:rPr>
        <w:t>овку</w:t>
      </w:r>
      <w:r w:rsidR="00F34FA1" w:rsidRPr="00FC38C8">
        <w:rPr>
          <w:rFonts w:ascii="Times New Roman" w:hAnsi="Times New Roman"/>
          <w:sz w:val="28"/>
          <w:szCs w:val="28"/>
        </w:rPr>
        <w:t xml:space="preserve"> и направле</w:t>
      </w:r>
      <w:r w:rsidR="0064417A">
        <w:rPr>
          <w:rFonts w:ascii="Times New Roman" w:hAnsi="Times New Roman"/>
          <w:sz w:val="28"/>
          <w:szCs w:val="28"/>
        </w:rPr>
        <w:t>ние</w:t>
      </w:r>
      <w:r w:rsidR="00F34FA1" w:rsidRPr="00FC38C8">
        <w:rPr>
          <w:rFonts w:ascii="Times New Roman" w:hAnsi="Times New Roman"/>
          <w:sz w:val="28"/>
          <w:szCs w:val="28"/>
        </w:rPr>
        <w:t xml:space="preserve"> ведущему инженеру </w:t>
      </w:r>
      <w:r w:rsidR="004104F1" w:rsidRPr="00FC38C8">
        <w:rPr>
          <w:rFonts w:ascii="Times New Roman" w:hAnsi="Times New Roman"/>
          <w:sz w:val="28"/>
          <w:szCs w:val="28"/>
        </w:rPr>
        <w:t xml:space="preserve">отдела технической подготовки документов в области градостроительства Комитета </w:t>
      </w:r>
      <w:r w:rsidR="003A6F35" w:rsidRPr="00FC38C8">
        <w:rPr>
          <w:rFonts w:ascii="Times New Roman" w:hAnsi="Times New Roman"/>
          <w:sz w:val="28"/>
          <w:szCs w:val="28"/>
        </w:rPr>
        <w:t xml:space="preserve">на визирование </w:t>
      </w:r>
      <w:r w:rsidR="004104F1" w:rsidRPr="00FC38C8">
        <w:rPr>
          <w:rFonts w:ascii="Times New Roman" w:hAnsi="Times New Roman"/>
          <w:sz w:val="28"/>
          <w:szCs w:val="28"/>
        </w:rPr>
        <w:t>проект</w:t>
      </w:r>
      <w:r w:rsidR="00D91FA2">
        <w:rPr>
          <w:rFonts w:ascii="Times New Roman" w:hAnsi="Times New Roman"/>
          <w:sz w:val="28"/>
          <w:szCs w:val="28"/>
        </w:rPr>
        <w:t>ов</w:t>
      </w:r>
      <w:r w:rsidR="004104F1" w:rsidRPr="00FC38C8">
        <w:rPr>
          <w:rFonts w:ascii="Times New Roman" w:hAnsi="Times New Roman"/>
          <w:sz w:val="28"/>
          <w:szCs w:val="28"/>
        </w:rPr>
        <w:t xml:space="preserve"> документов</w:t>
      </w:r>
      <w:r w:rsidR="00B53F12" w:rsidRPr="00FC38C8">
        <w:rPr>
          <w:rFonts w:ascii="Times New Roman" w:hAnsi="Times New Roman"/>
          <w:sz w:val="28"/>
          <w:szCs w:val="28"/>
        </w:rPr>
        <w:t>:</w:t>
      </w:r>
    </w:p>
    <w:p w:rsidR="00EE5A22" w:rsidRDefault="00B53F12" w:rsidP="001846D9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решени</w:t>
      </w:r>
      <w:r w:rsidR="00EB5C21">
        <w:rPr>
          <w:rFonts w:ascii="Times New Roman" w:hAnsi="Times New Roman"/>
          <w:sz w:val="28"/>
          <w:szCs w:val="28"/>
        </w:rPr>
        <w:t>е</w:t>
      </w:r>
      <w:r w:rsidRPr="00FC38C8">
        <w:rPr>
          <w:rFonts w:ascii="Times New Roman" w:hAnsi="Times New Roman"/>
          <w:sz w:val="28"/>
          <w:szCs w:val="28"/>
        </w:rPr>
        <w:t xml:space="preserve"> о переводе жилого помещения в нежилое помещение или нежилого помещения в жилое помещение по форме, приведенной в приложении </w:t>
      </w:r>
      <w:r w:rsidR="00B9405C" w:rsidRPr="00FC38C8">
        <w:rPr>
          <w:rFonts w:ascii="Times New Roman" w:hAnsi="Times New Roman"/>
          <w:sz w:val="28"/>
          <w:szCs w:val="28"/>
        </w:rPr>
        <w:t>6</w:t>
      </w:r>
      <w:r w:rsidRPr="00FC38C8">
        <w:rPr>
          <w:rFonts w:ascii="Times New Roman" w:hAnsi="Times New Roman"/>
          <w:sz w:val="28"/>
          <w:szCs w:val="28"/>
        </w:rPr>
        <w:t xml:space="preserve"> к Административному регламенту, в одном экземпляре</w:t>
      </w:r>
      <w:r w:rsidR="00467085" w:rsidRPr="00FC38C8">
        <w:rPr>
          <w:rFonts w:ascii="Times New Roman" w:hAnsi="Times New Roman"/>
          <w:sz w:val="28"/>
          <w:szCs w:val="28"/>
        </w:rPr>
        <w:t xml:space="preserve"> на бумажном носителе и в электронной форме</w:t>
      </w:r>
      <w:r w:rsidR="00EE5A22">
        <w:rPr>
          <w:rFonts w:ascii="Times New Roman" w:hAnsi="Times New Roman"/>
          <w:sz w:val="28"/>
          <w:szCs w:val="28"/>
        </w:rPr>
        <w:t>;</w:t>
      </w:r>
    </w:p>
    <w:p w:rsidR="00B53F12" w:rsidRPr="00FC38C8" w:rsidRDefault="00EB5C21" w:rsidP="001846D9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документ,</w:t>
      </w:r>
      <w:r w:rsidR="005C00BB">
        <w:rPr>
          <w:rFonts w:ascii="Times New Roman" w:hAnsi="Times New Roman"/>
          <w:sz w:val="28"/>
          <w:szCs w:val="28"/>
        </w:rPr>
        <w:t xml:space="preserve"> подтверждающ</w:t>
      </w:r>
      <w:r w:rsidR="00EE5A22">
        <w:rPr>
          <w:rFonts w:ascii="Times New Roman" w:hAnsi="Times New Roman"/>
          <w:sz w:val="28"/>
          <w:szCs w:val="28"/>
        </w:rPr>
        <w:t>ий</w:t>
      </w:r>
      <w:r w:rsidR="007E6DF0">
        <w:rPr>
          <w:rFonts w:ascii="Times New Roman" w:hAnsi="Times New Roman"/>
          <w:sz w:val="28"/>
          <w:szCs w:val="28"/>
        </w:rPr>
        <w:t xml:space="preserve"> принятие решения </w:t>
      </w:r>
      <w:r w:rsidRPr="00EB5C21">
        <w:rPr>
          <w:rFonts w:ascii="Times New Roman" w:hAnsi="Times New Roman"/>
          <w:sz w:val="28"/>
          <w:szCs w:val="28"/>
        </w:rPr>
        <w:t>о переводе                                        жилого помещения в нежилое помещение или нежил</w:t>
      </w:r>
      <w:r>
        <w:rPr>
          <w:rFonts w:ascii="Times New Roman" w:hAnsi="Times New Roman"/>
          <w:sz w:val="28"/>
          <w:szCs w:val="28"/>
        </w:rPr>
        <w:t xml:space="preserve">ого помещения в жилое помещение, </w:t>
      </w:r>
      <w:r w:rsidR="00B53F12" w:rsidRPr="00FC38C8">
        <w:rPr>
          <w:rFonts w:ascii="Times New Roman" w:hAnsi="Times New Roman"/>
          <w:sz w:val="28"/>
          <w:szCs w:val="28"/>
        </w:rPr>
        <w:t>по форме, установленной постановлением Правительства Российской Федерации от 10 августа 2005 г. № 502</w:t>
      </w:r>
      <w:r w:rsidR="00467085" w:rsidRPr="00FC38C8">
        <w:rPr>
          <w:rFonts w:ascii="Times New Roman" w:hAnsi="Times New Roman"/>
          <w:sz w:val="28"/>
          <w:szCs w:val="28"/>
        </w:rPr>
        <w:t>, в пяти экземплярах на бумажном носителе в электронной форме</w:t>
      </w:r>
      <w:r w:rsidR="00B53F12" w:rsidRPr="00FC38C8">
        <w:rPr>
          <w:rFonts w:ascii="Times New Roman" w:hAnsi="Times New Roman"/>
          <w:sz w:val="28"/>
          <w:szCs w:val="28"/>
        </w:rPr>
        <w:t>;</w:t>
      </w:r>
    </w:p>
    <w:p w:rsidR="00B53F12" w:rsidRPr="00FC38C8" w:rsidRDefault="004104F1" w:rsidP="001846D9">
      <w:pPr>
        <w:pStyle w:val="af4"/>
        <w:widowControl w:val="0"/>
        <w:numPr>
          <w:ilvl w:val="2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информационных </w:t>
      </w:r>
      <w:r w:rsidR="00B53F12" w:rsidRPr="00FC38C8">
        <w:rPr>
          <w:rFonts w:ascii="Times New Roman" w:hAnsi="Times New Roman"/>
          <w:sz w:val="28"/>
          <w:szCs w:val="28"/>
        </w:rPr>
        <w:t>пис</w:t>
      </w:r>
      <w:r w:rsidRPr="00FC38C8">
        <w:rPr>
          <w:rFonts w:ascii="Times New Roman" w:hAnsi="Times New Roman"/>
          <w:sz w:val="28"/>
          <w:szCs w:val="28"/>
        </w:rPr>
        <w:t>ем</w:t>
      </w:r>
      <w:r w:rsidR="00B53F12" w:rsidRPr="00FC38C8">
        <w:rPr>
          <w:rFonts w:ascii="Times New Roman" w:hAnsi="Times New Roman"/>
          <w:sz w:val="28"/>
          <w:szCs w:val="28"/>
        </w:rPr>
        <w:t xml:space="preserve"> собственникам помещений, являющихся смежными с помещением, в отношении которого принято решение о переводе по форме, приведенной в приложении </w:t>
      </w:r>
      <w:r w:rsidR="00531BD3" w:rsidRPr="00FC38C8">
        <w:rPr>
          <w:rFonts w:ascii="Times New Roman" w:hAnsi="Times New Roman"/>
          <w:sz w:val="28"/>
          <w:szCs w:val="28"/>
        </w:rPr>
        <w:t>7</w:t>
      </w:r>
      <w:r w:rsidR="00B53F12" w:rsidRPr="00FC38C8">
        <w:rPr>
          <w:rFonts w:ascii="Times New Roman" w:hAnsi="Times New Roman"/>
          <w:sz w:val="28"/>
          <w:szCs w:val="28"/>
        </w:rPr>
        <w:t xml:space="preserve"> к Административному регламенту, в количестве трех экземпляров для каждого письма </w:t>
      </w:r>
      <w:r w:rsidR="006827E9" w:rsidRPr="00FC38C8">
        <w:rPr>
          <w:rFonts w:ascii="Times New Roman" w:hAnsi="Times New Roman"/>
          <w:sz w:val="28"/>
          <w:szCs w:val="28"/>
        </w:rPr>
        <w:br/>
      </w:r>
      <w:r w:rsidR="00B53F12" w:rsidRPr="00FC38C8">
        <w:rPr>
          <w:rFonts w:ascii="Times New Roman" w:hAnsi="Times New Roman"/>
          <w:sz w:val="28"/>
          <w:szCs w:val="28"/>
        </w:rPr>
        <w:t>(далее – информационное письмо);</w:t>
      </w:r>
    </w:p>
    <w:p w:rsidR="00B53F12" w:rsidRPr="00FC38C8" w:rsidRDefault="00B53F12" w:rsidP="001846D9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при наличии оснований</w:t>
      </w:r>
      <w:r w:rsidR="009734E1" w:rsidRPr="009734E1">
        <w:rPr>
          <w:rFonts w:ascii="Times New Roman" w:hAnsi="Times New Roman"/>
          <w:sz w:val="28"/>
          <w:szCs w:val="28"/>
        </w:rPr>
        <w:t xml:space="preserve"> </w:t>
      </w:r>
      <w:r w:rsidR="009734E1">
        <w:rPr>
          <w:rFonts w:ascii="Times New Roman" w:hAnsi="Times New Roman"/>
          <w:sz w:val="28"/>
          <w:szCs w:val="28"/>
        </w:rPr>
        <w:t>для отказа</w:t>
      </w:r>
      <w:r w:rsidRPr="00FC38C8">
        <w:rPr>
          <w:rFonts w:ascii="Times New Roman" w:hAnsi="Times New Roman"/>
          <w:sz w:val="28"/>
          <w:szCs w:val="28"/>
        </w:rPr>
        <w:t>, указанных в пункте 3</w:t>
      </w:r>
      <w:r w:rsidR="007009C9" w:rsidRPr="00FC38C8">
        <w:rPr>
          <w:rFonts w:ascii="Times New Roman" w:hAnsi="Times New Roman"/>
          <w:sz w:val="28"/>
          <w:szCs w:val="28"/>
        </w:rPr>
        <w:t>1</w:t>
      </w:r>
      <w:r w:rsidRPr="00FC38C8">
        <w:rPr>
          <w:rFonts w:ascii="Times New Roman" w:hAnsi="Times New Roman"/>
          <w:sz w:val="28"/>
          <w:szCs w:val="28"/>
        </w:rPr>
        <w:t xml:space="preserve"> Административного регламента, </w:t>
      </w:r>
      <w:r w:rsidR="00EE5A22" w:rsidRPr="00FC38C8">
        <w:rPr>
          <w:rFonts w:ascii="Times New Roman" w:hAnsi="Times New Roman"/>
          <w:sz w:val="28"/>
          <w:szCs w:val="28"/>
        </w:rPr>
        <w:t>подгот</w:t>
      </w:r>
      <w:r w:rsidR="00EE5A22">
        <w:rPr>
          <w:rFonts w:ascii="Times New Roman" w:hAnsi="Times New Roman"/>
          <w:sz w:val="28"/>
          <w:szCs w:val="28"/>
        </w:rPr>
        <w:t>овку</w:t>
      </w:r>
      <w:r w:rsidR="00EE5A22" w:rsidRPr="00FC38C8">
        <w:rPr>
          <w:rFonts w:ascii="Times New Roman" w:hAnsi="Times New Roman"/>
          <w:sz w:val="28"/>
          <w:szCs w:val="28"/>
        </w:rPr>
        <w:t xml:space="preserve"> и направле</w:t>
      </w:r>
      <w:r w:rsidR="00EE5A22">
        <w:rPr>
          <w:rFonts w:ascii="Times New Roman" w:hAnsi="Times New Roman"/>
          <w:sz w:val="28"/>
          <w:szCs w:val="28"/>
        </w:rPr>
        <w:t>ние</w:t>
      </w:r>
      <w:r w:rsidR="00EE5A22" w:rsidRPr="00FC38C8">
        <w:rPr>
          <w:rFonts w:ascii="Times New Roman" w:hAnsi="Times New Roman"/>
          <w:sz w:val="28"/>
          <w:szCs w:val="28"/>
        </w:rPr>
        <w:t xml:space="preserve"> ведущему инженеру отдела технической подготовки документов </w:t>
      </w:r>
      <w:r w:rsidR="009734E1">
        <w:rPr>
          <w:rFonts w:ascii="Times New Roman" w:hAnsi="Times New Roman"/>
          <w:sz w:val="28"/>
          <w:szCs w:val="28"/>
        </w:rPr>
        <w:br/>
      </w:r>
      <w:r w:rsidR="00EE5A22" w:rsidRPr="00FC38C8">
        <w:rPr>
          <w:rFonts w:ascii="Times New Roman" w:hAnsi="Times New Roman"/>
          <w:sz w:val="28"/>
          <w:szCs w:val="28"/>
        </w:rPr>
        <w:t>в области градостроительства Комитета на визирование</w:t>
      </w:r>
      <w:r w:rsidR="00EE5A22">
        <w:rPr>
          <w:rFonts w:ascii="Times New Roman" w:hAnsi="Times New Roman"/>
          <w:sz w:val="28"/>
          <w:szCs w:val="28"/>
        </w:rPr>
        <w:t xml:space="preserve"> </w:t>
      </w:r>
      <w:r w:rsidR="00EE5A22" w:rsidRPr="00FC38C8">
        <w:rPr>
          <w:rFonts w:ascii="Times New Roman" w:hAnsi="Times New Roman"/>
          <w:sz w:val="28"/>
          <w:szCs w:val="28"/>
        </w:rPr>
        <w:t>проект</w:t>
      </w:r>
      <w:r w:rsidR="00EE5A22">
        <w:rPr>
          <w:rFonts w:ascii="Times New Roman" w:hAnsi="Times New Roman"/>
          <w:sz w:val="28"/>
          <w:szCs w:val="28"/>
        </w:rPr>
        <w:t>ов</w:t>
      </w:r>
      <w:r w:rsidR="00EE5A22" w:rsidRPr="00FC38C8">
        <w:rPr>
          <w:rFonts w:ascii="Times New Roman" w:hAnsi="Times New Roman"/>
          <w:sz w:val="28"/>
          <w:szCs w:val="28"/>
        </w:rPr>
        <w:t xml:space="preserve"> документов</w:t>
      </w:r>
      <w:r w:rsidRPr="00FC38C8">
        <w:rPr>
          <w:rFonts w:ascii="Times New Roman" w:hAnsi="Times New Roman"/>
          <w:sz w:val="28"/>
          <w:szCs w:val="28"/>
        </w:rPr>
        <w:t>:</w:t>
      </w:r>
    </w:p>
    <w:p w:rsidR="00EE5A22" w:rsidRDefault="00EE5A22" w:rsidP="001846D9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B53F12" w:rsidRPr="00FC38C8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е</w:t>
      </w:r>
      <w:r w:rsidR="00B53F12" w:rsidRPr="00FC38C8">
        <w:rPr>
          <w:rFonts w:ascii="Times New Roman" w:hAnsi="Times New Roman"/>
          <w:sz w:val="28"/>
          <w:szCs w:val="28"/>
        </w:rPr>
        <w:t xml:space="preserve"> об отказе в переводе жилого помещения в нежилое помещение или нежилого помещения в жилое помещение по форме, </w:t>
      </w:r>
      <w:r w:rsidR="00B53F12" w:rsidRPr="00FC38C8">
        <w:rPr>
          <w:rFonts w:ascii="Times New Roman" w:hAnsi="Times New Roman"/>
          <w:sz w:val="28"/>
          <w:szCs w:val="28"/>
        </w:rPr>
        <w:lastRenderedPageBreak/>
        <w:t xml:space="preserve">приведенной в приложении </w:t>
      </w:r>
      <w:r w:rsidR="00B9405C" w:rsidRPr="00FC38C8">
        <w:rPr>
          <w:rFonts w:ascii="Times New Roman" w:hAnsi="Times New Roman"/>
          <w:sz w:val="28"/>
          <w:szCs w:val="28"/>
        </w:rPr>
        <w:t>6</w:t>
      </w:r>
      <w:r w:rsidR="00B53F12" w:rsidRPr="00FC38C8">
        <w:rPr>
          <w:rFonts w:ascii="Times New Roman" w:hAnsi="Times New Roman"/>
          <w:sz w:val="28"/>
          <w:szCs w:val="28"/>
        </w:rPr>
        <w:t xml:space="preserve"> к Административному регламенту, в одном экземпляре</w:t>
      </w:r>
      <w:r w:rsidR="00B11B34" w:rsidRPr="00FC38C8">
        <w:rPr>
          <w:rFonts w:ascii="Times New Roman" w:hAnsi="Times New Roman"/>
          <w:sz w:val="28"/>
          <w:szCs w:val="28"/>
        </w:rPr>
        <w:t xml:space="preserve"> на бумажном носителе и в электронной форме</w:t>
      </w:r>
      <w:r>
        <w:rPr>
          <w:rFonts w:ascii="Times New Roman" w:hAnsi="Times New Roman"/>
          <w:sz w:val="28"/>
          <w:szCs w:val="28"/>
        </w:rPr>
        <w:t>;</w:t>
      </w:r>
    </w:p>
    <w:p w:rsidR="003338ED" w:rsidRDefault="00EE5A22" w:rsidP="001846D9">
      <w:pPr>
        <w:pStyle w:val="af4"/>
        <w:widowControl w:val="0"/>
        <w:numPr>
          <w:ilvl w:val="3"/>
          <w:numId w:val="35"/>
        </w:num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6D668B" w:rsidRPr="00FC38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документ, подтверждающий принятие решения </w:t>
      </w:r>
      <w:r w:rsidRPr="00EB5C2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отказе в</w:t>
      </w:r>
      <w:r w:rsidRPr="00EB5C21">
        <w:rPr>
          <w:rFonts w:ascii="Times New Roman" w:hAnsi="Times New Roman"/>
          <w:sz w:val="28"/>
          <w:szCs w:val="28"/>
        </w:rPr>
        <w:t xml:space="preserve"> переводе                                        жилого помещения в нежилое помещение или нежил</w:t>
      </w:r>
      <w:r>
        <w:rPr>
          <w:rFonts w:ascii="Times New Roman" w:hAnsi="Times New Roman"/>
          <w:sz w:val="28"/>
          <w:szCs w:val="28"/>
        </w:rPr>
        <w:t xml:space="preserve">ого помещения в жилое помещение, </w:t>
      </w:r>
      <w:r w:rsidRPr="00FC38C8">
        <w:rPr>
          <w:rFonts w:ascii="Times New Roman" w:hAnsi="Times New Roman"/>
          <w:sz w:val="28"/>
          <w:szCs w:val="28"/>
        </w:rPr>
        <w:t xml:space="preserve">по форме, установленной постановлением Правительства Российской Федерации от 10 августа 2005 г. № 502, </w:t>
      </w:r>
      <w:r w:rsidR="00B11B34" w:rsidRPr="00FC38C8">
        <w:rPr>
          <w:rFonts w:ascii="Times New Roman" w:hAnsi="Times New Roman"/>
          <w:sz w:val="28"/>
          <w:szCs w:val="28"/>
        </w:rPr>
        <w:t xml:space="preserve">в двух экземплярах </w:t>
      </w:r>
      <w:r w:rsidR="00F400EB" w:rsidRPr="00FC38C8">
        <w:rPr>
          <w:rFonts w:ascii="Times New Roman" w:hAnsi="Times New Roman"/>
          <w:sz w:val="28"/>
          <w:szCs w:val="28"/>
        </w:rPr>
        <w:t>на бумажном носителе и в электронной форме</w:t>
      </w:r>
      <w:r w:rsidR="003D0429" w:rsidRPr="00FC38C8">
        <w:rPr>
          <w:rFonts w:ascii="Times New Roman" w:hAnsi="Times New Roman"/>
          <w:sz w:val="28"/>
          <w:szCs w:val="28"/>
        </w:rPr>
        <w:t>.</w:t>
      </w:r>
    </w:p>
    <w:p w:rsidR="00912CA6" w:rsidRDefault="006C044E" w:rsidP="001846D9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Ведущий инженер отдела технической подготовки документов в области градостроительства Комитета визирует </w:t>
      </w:r>
      <w:r w:rsidR="007561E1" w:rsidRPr="00FC38C8">
        <w:rPr>
          <w:rFonts w:ascii="Times New Roman" w:hAnsi="Times New Roman"/>
          <w:sz w:val="28"/>
          <w:szCs w:val="28"/>
        </w:rPr>
        <w:t>проекты документов</w:t>
      </w:r>
      <w:r w:rsidRPr="00FC38C8">
        <w:rPr>
          <w:rFonts w:ascii="Times New Roman" w:hAnsi="Times New Roman"/>
          <w:sz w:val="28"/>
          <w:szCs w:val="28"/>
        </w:rPr>
        <w:t xml:space="preserve">, </w:t>
      </w:r>
      <w:r w:rsidR="005A4236" w:rsidRPr="00FC38C8">
        <w:rPr>
          <w:rFonts w:ascii="Times New Roman" w:hAnsi="Times New Roman"/>
          <w:sz w:val="28"/>
          <w:szCs w:val="28"/>
        </w:rPr>
        <w:t>предусмотренные</w:t>
      </w:r>
      <w:r w:rsidR="007561E1" w:rsidRPr="00FC38C8">
        <w:rPr>
          <w:rFonts w:ascii="Times New Roman" w:hAnsi="Times New Roman"/>
          <w:sz w:val="28"/>
          <w:szCs w:val="28"/>
        </w:rPr>
        <w:t xml:space="preserve"> пунктом </w:t>
      </w:r>
      <w:r w:rsidR="003D434C" w:rsidRPr="00FC38C8">
        <w:rPr>
          <w:rFonts w:ascii="Times New Roman" w:hAnsi="Times New Roman"/>
          <w:sz w:val="28"/>
          <w:szCs w:val="28"/>
        </w:rPr>
        <w:t>7</w:t>
      </w:r>
      <w:r w:rsidR="00226852" w:rsidRPr="00FC38C8">
        <w:rPr>
          <w:rFonts w:ascii="Times New Roman" w:hAnsi="Times New Roman"/>
          <w:sz w:val="28"/>
          <w:szCs w:val="28"/>
        </w:rPr>
        <w:t>8</w:t>
      </w:r>
      <w:r w:rsidRPr="00FC38C8">
        <w:rPr>
          <w:rFonts w:ascii="Times New Roman" w:hAnsi="Times New Roman"/>
          <w:sz w:val="28"/>
          <w:szCs w:val="28"/>
        </w:rPr>
        <w:t xml:space="preserve"> </w:t>
      </w:r>
      <w:r w:rsidR="003D434C" w:rsidRPr="00FC38C8">
        <w:rPr>
          <w:rFonts w:ascii="Times New Roman" w:hAnsi="Times New Roman"/>
          <w:sz w:val="28"/>
          <w:szCs w:val="28"/>
        </w:rPr>
        <w:t>Административного</w:t>
      </w:r>
      <w:r w:rsidRPr="00FC38C8">
        <w:rPr>
          <w:rFonts w:ascii="Times New Roman" w:hAnsi="Times New Roman"/>
          <w:sz w:val="28"/>
          <w:szCs w:val="28"/>
        </w:rPr>
        <w:t xml:space="preserve"> регламента, в </w:t>
      </w:r>
      <w:r w:rsidR="00B876D0">
        <w:rPr>
          <w:rFonts w:ascii="Times New Roman" w:hAnsi="Times New Roman"/>
          <w:sz w:val="28"/>
          <w:szCs w:val="28"/>
        </w:rPr>
        <w:t xml:space="preserve">течение </w:t>
      </w:r>
      <w:r w:rsidR="00F37A6D">
        <w:rPr>
          <w:rFonts w:ascii="Times New Roman" w:hAnsi="Times New Roman"/>
          <w:sz w:val="28"/>
          <w:szCs w:val="28"/>
        </w:rPr>
        <w:br/>
        <w:t>2</w:t>
      </w:r>
      <w:r w:rsidR="00B876D0">
        <w:rPr>
          <w:rFonts w:ascii="Times New Roman" w:hAnsi="Times New Roman"/>
          <w:sz w:val="28"/>
          <w:szCs w:val="28"/>
        </w:rPr>
        <w:t xml:space="preserve"> </w:t>
      </w:r>
      <w:r w:rsidRPr="00FC38C8">
        <w:rPr>
          <w:rFonts w:ascii="Times New Roman" w:hAnsi="Times New Roman"/>
          <w:sz w:val="28"/>
          <w:szCs w:val="28"/>
        </w:rPr>
        <w:t>д</w:t>
      </w:r>
      <w:r w:rsidR="00B876D0">
        <w:rPr>
          <w:rFonts w:ascii="Times New Roman" w:hAnsi="Times New Roman"/>
          <w:sz w:val="28"/>
          <w:szCs w:val="28"/>
        </w:rPr>
        <w:t>н</w:t>
      </w:r>
      <w:r w:rsidR="00F37A6D">
        <w:rPr>
          <w:rFonts w:ascii="Times New Roman" w:hAnsi="Times New Roman"/>
          <w:sz w:val="28"/>
          <w:szCs w:val="28"/>
        </w:rPr>
        <w:t>ей</w:t>
      </w:r>
      <w:r w:rsidRPr="00FC38C8">
        <w:rPr>
          <w:rFonts w:ascii="Times New Roman" w:hAnsi="Times New Roman"/>
          <w:sz w:val="28"/>
          <w:szCs w:val="28"/>
        </w:rPr>
        <w:t xml:space="preserve"> </w:t>
      </w:r>
      <w:r w:rsidR="00B876D0">
        <w:rPr>
          <w:rFonts w:ascii="Times New Roman" w:hAnsi="Times New Roman"/>
          <w:sz w:val="28"/>
          <w:szCs w:val="28"/>
        </w:rPr>
        <w:t xml:space="preserve">со дня </w:t>
      </w:r>
      <w:r w:rsidRPr="00FC38C8">
        <w:rPr>
          <w:rFonts w:ascii="Times New Roman" w:hAnsi="Times New Roman"/>
          <w:sz w:val="28"/>
          <w:szCs w:val="28"/>
        </w:rPr>
        <w:t xml:space="preserve">поступления и передает </w:t>
      </w:r>
      <w:r w:rsidR="00C37CCF">
        <w:rPr>
          <w:rFonts w:ascii="Times New Roman" w:hAnsi="Times New Roman"/>
          <w:sz w:val="28"/>
          <w:szCs w:val="28"/>
        </w:rPr>
        <w:t xml:space="preserve">их </w:t>
      </w:r>
      <w:r w:rsidRPr="00FC38C8">
        <w:rPr>
          <w:rFonts w:ascii="Times New Roman" w:hAnsi="Times New Roman"/>
          <w:sz w:val="28"/>
          <w:szCs w:val="28"/>
        </w:rPr>
        <w:t>в отдел капитального строительства Комитета</w:t>
      </w:r>
      <w:r w:rsidR="00FB2DDB" w:rsidRPr="00FC38C8">
        <w:rPr>
          <w:rFonts w:ascii="Times New Roman" w:hAnsi="Times New Roman"/>
          <w:sz w:val="28"/>
          <w:szCs w:val="28"/>
        </w:rPr>
        <w:t>.</w:t>
      </w:r>
    </w:p>
    <w:p w:rsidR="00912CA6" w:rsidRPr="00FC38C8" w:rsidRDefault="003D434C" w:rsidP="001846D9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Руководитель отдела капитального строительства Комитета </w:t>
      </w:r>
      <w:r w:rsidR="00914C36" w:rsidRPr="00FC38C8">
        <w:rPr>
          <w:rFonts w:ascii="Times New Roman" w:hAnsi="Times New Roman"/>
          <w:sz w:val="28"/>
          <w:szCs w:val="28"/>
        </w:rPr>
        <w:t xml:space="preserve">визирует проекты документов, </w:t>
      </w:r>
      <w:r w:rsidR="005A4236" w:rsidRPr="00FC38C8">
        <w:rPr>
          <w:rFonts w:ascii="Times New Roman" w:hAnsi="Times New Roman"/>
          <w:sz w:val="28"/>
          <w:szCs w:val="28"/>
        </w:rPr>
        <w:t>предусмотренные</w:t>
      </w:r>
      <w:r w:rsidR="00914C36" w:rsidRPr="00FC38C8">
        <w:rPr>
          <w:rFonts w:ascii="Times New Roman" w:hAnsi="Times New Roman"/>
          <w:sz w:val="28"/>
          <w:szCs w:val="28"/>
        </w:rPr>
        <w:t xml:space="preserve"> пунктом 7</w:t>
      </w:r>
      <w:r w:rsidR="00226852" w:rsidRPr="00FC38C8">
        <w:rPr>
          <w:rFonts w:ascii="Times New Roman" w:hAnsi="Times New Roman"/>
          <w:sz w:val="28"/>
          <w:szCs w:val="28"/>
        </w:rPr>
        <w:t>8</w:t>
      </w:r>
      <w:r w:rsidR="00914C36" w:rsidRPr="00FC38C8">
        <w:rPr>
          <w:rFonts w:ascii="Times New Roman" w:hAnsi="Times New Roman"/>
          <w:sz w:val="28"/>
          <w:szCs w:val="28"/>
        </w:rPr>
        <w:t xml:space="preserve"> Административного регламента, в </w:t>
      </w:r>
      <w:r w:rsidR="00F37A6D">
        <w:rPr>
          <w:rFonts w:ascii="Times New Roman" w:hAnsi="Times New Roman"/>
          <w:sz w:val="28"/>
          <w:szCs w:val="28"/>
        </w:rPr>
        <w:t xml:space="preserve">течение </w:t>
      </w:r>
      <w:r w:rsidR="00A94048">
        <w:rPr>
          <w:rFonts w:ascii="Times New Roman" w:hAnsi="Times New Roman"/>
          <w:sz w:val="28"/>
          <w:szCs w:val="28"/>
        </w:rPr>
        <w:t>2</w:t>
      </w:r>
      <w:r w:rsidR="00F37A6D">
        <w:rPr>
          <w:rFonts w:ascii="Times New Roman" w:hAnsi="Times New Roman"/>
          <w:sz w:val="28"/>
          <w:szCs w:val="28"/>
        </w:rPr>
        <w:t xml:space="preserve"> </w:t>
      </w:r>
      <w:r w:rsidR="00914C36" w:rsidRPr="00FC38C8">
        <w:rPr>
          <w:rFonts w:ascii="Times New Roman" w:hAnsi="Times New Roman"/>
          <w:sz w:val="28"/>
          <w:szCs w:val="28"/>
        </w:rPr>
        <w:t>дн</w:t>
      </w:r>
      <w:r w:rsidR="00A94048">
        <w:rPr>
          <w:rFonts w:ascii="Times New Roman" w:hAnsi="Times New Roman"/>
          <w:sz w:val="28"/>
          <w:szCs w:val="28"/>
        </w:rPr>
        <w:t>ей</w:t>
      </w:r>
      <w:r w:rsidR="00F37A6D">
        <w:rPr>
          <w:rFonts w:ascii="Times New Roman" w:hAnsi="Times New Roman"/>
          <w:sz w:val="28"/>
          <w:szCs w:val="28"/>
        </w:rPr>
        <w:t xml:space="preserve"> со дня</w:t>
      </w:r>
      <w:r w:rsidR="00914C36" w:rsidRPr="00FC38C8">
        <w:rPr>
          <w:rFonts w:ascii="Times New Roman" w:hAnsi="Times New Roman"/>
          <w:sz w:val="28"/>
          <w:szCs w:val="28"/>
        </w:rPr>
        <w:t xml:space="preserve"> поступления и н</w:t>
      </w:r>
      <w:r w:rsidRPr="00FC38C8">
        <w:rPr>
          <w:rFonts w:ascii="Times New Roman" w:hAnsi="Times New Roman"/>
          <w:sz w:val="28"/>
          <w:szCs w:val="28"/>
        </w:rPr>
        <w:t xml:space="preserve">аправляет </w:t>
      </w:r>
      <w:r w:rsidR="00C37CCF">
        <w:rPr>
          <w:rFonts w:ascii="Times New Roman" w:hAnsi="Times New Roman"/>
          <w:sz w:val="28"/>
          <w:szCs w:val="28"/>
        </w:rPr>
        <w:t xml:space="preserve">их </w:t>
      </w:r>
      <w:r w:rsidRPr="00FC38C8">
        <w:rPr>
          <w:rFonts w:ascii="Times New Roman" w:hAnsi="Times New Roman"/>
          <w:sz w:val="28"/>
          <w:szCs w:val="28"/>
        </w:rPr>
        <w:t>руководителю Комитета</w:t>
      </w:r>
      <w:r w:rsidR="00537E1C" w:rsidRPr="00FC38C8">
        <w:rPr>
          <w:rFonts w:ascii="Times New Roman" w:hAnsi="Times New Roman"/>
          <w:sz w:val="28"/>
          <w:szCs w:val="28"/>
        </w:rPr>
        <w:t>.</w:t>
      </w:r>
    </w:p>
    <w:p w:rsidR="00912CA6" w:rsidRPr="00547F7D" w:rsidRDefault="0011573E" w:rsidP="001846D9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Руководитель Комитета в </w:t>
      </w:r>
      <w:r w:rsidR="00F37A6D">
        <w:rPr>
          <w:rFonts w:ascii="Times New Roman" w:hAnsi="Times New Roman"/>
          <w:sz w:val="28"/>
          <w:szCs w:val="28"/>
        </w:rPr>
        <w:t xml:space="preserve">течение 2 дней со дня </w:t>
      </w:r>
      <w:r w:rsidRPr="00FC38C8">
        <w:rPr>
          <w:rFonts w:ascii="Times New Roman" w:hAnsi="Times New Roman"/>
          <w:sz w:val="28"/>
          <w:szCs w:val="28"/>
        </w:rPr>
        <w:t>по</w:t>
      </w:r>
      <w:r w:rsidR="00F37A6D">
        <w:rPr>
          <w:rFonts w:ascii="Times New Roman" w:hAnsi="Times New Roman"/>
          <w:sz w:val="28"/>
          <w:szCs w:val="28"/>
        </w:rPr>
        <w:t>ступления</w:t>
      </w:r>
      <w:r w:rsidRPr="00FC38C8">
        <w:rPr>
          <w:rFonts w:ascii="Times New Roman" w:hAnsi="Times New Roman"/>
          <w:sz w:val="28"/>
          <w:szCs w:val="28"/>
        </w:rPr>
        <w:t xml:space="preserve"> проектов документов, </w:t>
      </w:r>
      <w:r w:rsidR="005A4236" w:rsidRPr="00FC38C8">
        <w:rPr>
          <w:rFonts w:ascii="Times New Roman" w:hAnsi="Times New Roman"/>
          <w:sz w:val="28"/>
          <w:szCs w:val="28"/>
        </w:rPr>
        <w:t>предусмотренных</w:t>
      </w:r>
      <w:r w:rsidR="00A8146A" w:rsidRPr="00FC38C8">
        <w:rPr>
          <w:rFonts w:ascii="Times New Roman" w:hAnsi="Times New Roman"/>
          <w:sz w:val="28"/>
          <w:szCs w:val="28"/>
        </w:rPr>
        <w:t xml:space="preserve"> пунктом 7</w:t>
      </w:r>
      <w:r w:rsidR="00226852" w:rsidRPr="00FC38C8">
        <w:rPr>
          <w:rFonts w:ascii="Times New Roman" w:hAnsi="Times New Roman"/>
          <w:sz w:val="28"/>
          <w:szCs w:val="28"/>
        </w:rPr>
        <w:t>8</w:t>
      </w:r>
      <w:r w:rsidR="00A8146A" w:rsidRPr="00FC38C8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Pr="00FC38C8">
        <w:rPr>
          <w:rFonts w:ascii="Times New Roman" w:hAnsi="Times New Roman"/>
          <w:sz w:val="28"/>
          <w:szCs w:val="28"/>
        </w:rPr>
        <w:t>, подписывает их и направляет в отдел капитального строительства Комитета</w:t>
      </w:r>
      <w:r w:rsidR="00F37A6D">
        <w:rPr>
          <w:rFonts w:ascii="Times New Roman" w:hAnsi="Times New Roman"/>
          <w:sz w:val="28"/>
          <w:szCs w:val="28"/>
        </w:rPr>
        <w:t xml:space="preserve">, </w:t>
      </w:r>
      <w:r w:rsidRPr="00FC38C8">
        <w:rPr>
          <w:rFonts w:ascii="Times New Roman" w:hAnsi="Times New Roman"/>
          <w:sz w:val="28"/>
          <w:szCs w:val="28"/>
        </w:rPr>
        <w:t>за исключением информационных писем</w:t>
      </w:r>
      <w:r w:rsidR="00226852" w:rsidRPr="00FC38C8">
        <w:rPr>
          <w:rFonts w:ascii="Times New Roman" w:hAnsi="Times New Roman"/>
          <w:sz w:val="28"/>
          <w:szCs w:val="28"/>
        </w:rPr>
        <w:t>.</w:t>
      </w:r>
      <w:r w:rsidRPr="00FC38C8">
        <w:rPr>
          <w:rFonts w:ascii="Times New Roman" w:hAnsi="Times New Roman"/>
          <w:sz w:val="28"/>
          <w:szCs w:val="28"/>
        </w:rPr>
        <w:t xml:space="preserve"> </w:t>
      </w:r>
      <w:r w:rsidR="00226852" w:rsidRPr="00547F7D">
        <w:rPr>
          <w:rFonts w:ascii="Times New Roman" w:hAnsi="Times New Roman"/>
          <w:sz w:val="28"/>
          <w:szCs w:val="28"/>
        </w:rPr>
        <w:t>И</w:t>
      </w:r>
      <w:r w:rsidRPr="00547F7D">
        <w:rPr>
          <w:rFonts w:ascii="Times New Roman" w:hAnsi="Times New Roman"/>
          <w:sz w:val="28"/>
          <w:szCs w:val="28"/>
        </w:rPr>
        <w:t>нформационные письма направляются в общий отдел Комитета</w:t>
      </w:r>
      <w:r w:rsidR="00B13AF3" w:rsidRPr="00547F7D">
        <w:rPr>
          <w:rFonts w:ascii="Times New Roman" w:hAnsi="Times New Roman"/>
          <w:sz w:val="28"/>
          <w:szCs w:val="28"/>
        </w:rPr>
        <w:t>.</w:t>
      </w:r>
    </w:p>
    <w:p w:rsidR="00666D2E" w:rsidRDefault="00666D2E" w:rsidP="001846D9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FC38C8">
        <w:rPr>
          <w:rFonts w:ascii="Times New Roman" w:hAnsi="Times New Roman"/>
          <w:sz w:val="28"/>
          <w:szCs w:val="28"/>
        </w:rPr>
        <w:t xml:space="preserve"> течение 2 дней со дня поступления </w:t>
      </w:r>
      <w:r>
        <w:rPr>
          <w:rFonts w:ascii="Times New Roman" w:hAnsi="Times New Roman"/>
          <w:sz w:val="28"/>
          <w:szCs w:val="28"/>
        </w:rPr>
        <w:t>документов, указанных в пункте 78 Административного регламента:</w:t>
      </w:r>
    </w:p>
    <w:p w:rsidR="00587C62" w:rsidRPr="00666D2E" w:rsidRDefault="00666D2E" w:rsidP="00184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</w:t>
      </w:r>
      <w:r w:rsidR="00587C62" w:rsidRPr="00666D2E">
        <w:rPr>
          <w:rFonts w:ascii="Times New Roman" w:hAnsi="Times New Roman"/>
          <w:sz w:val="28"/>
          <w:szCs w:val="28"/>
        </w:rPr>
        <w:t xml:space="preserve">пециалист отдела капитального строительства Комитета </w:t>
      </w:r>
      <w:r>
        <w:rPr>
          <w:rFonts w:ascii="Times New Roman" w:hAnsi="Times New Roman"/>
          <w:sz w:val="28"/>
          <w:szCs w:val="28"/>
        </w:rPr>
        <w:t>регистрирует:</w:t>
      </w:r>
    </w:p>
    <w:p w:rsidR="00587C62" w:rsidRPr="00C22199" w:rsidRDefault="00C22199" w:rsidP="00184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587C62" w:rsidRPr="00C22199">
        <w:rPr>
          <w:rFonts w:ascii="Times New Roman" w:hAnsi="Times New Roman"/>
          <w:sz w:val="28"/>
          <w:szCs w:val="28"/>
        </w:rPr>
        <w:t>решение о переводе жилого помещения в нежилое помещение или нежилого помещения в жилое помещение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="00587C62" w:rsidRPr="00C22199">
        <w:rPr>
          <w:rFonts w:ascii="Times New Roman" w:hAnsi="Times New Roman"/>
          <w:sz w:val="28"/>
          <w:szCs w:val="28"/>
        </w:rPr>
        <w:t xml:space="preserve"> </w:t>
      </w:r>
      <w:r w:rsidR="00AC4E19">
        <w:rPr>
          <w:rFonts w:ascii="Times New Roman" w:hAnsi="Times New Roman"/>
          <w:sz w:val="28"/>
          <w:szCs w:val="28"/>
        </w:rPr>
        <w:t xml:space="preserve">документ, подтверждающий принятие решения </w:t>
      </w:r>
      <w:r w:rsidR="00AC4E19" w:rsidRPr="00EB5C21">
        <w:rPr>
          <w:rFonts w:ascii="Times New Roman" w:hAnsi="Times New Roman"/>
          <w:sz w:val="28"/>
          <w:szCs w:val="28"/>
        </w:rPr>
        <w:t>о переводе жилого помещения в нежилое помещение или нежил</w:t>
      </w:r>
      <w:r w:rsidR="00AC4E19">
        <w:rPr>
          <w:rFonts w:ascii="Times New Roman" w:hAnsi="Times New Roman"/>
          <w:sz w:val="28"/>
          <w:szCs w:val="28"/>
        </w:rPr>
        <w:t>ого помещения в жилое помещение</w:t>
      </w:r>
      <w:r w:rsidR="00587C62" w:rsidRPr="00C22199">
        <w:rPr>
          <w:rFonts w:ascii="Times New Roman" w:hAnsi="Times New Roman"/>
          <w:sz w:val="28"/>
          <w:szCs w:val="28"/>
        </w:rPr>
        <w:t>;</w:t>
      </w:r>
    </w:p>
    <w:p w:rsidR="00BB7850" w:rsidRDefault="00AC4E19" w:rsidP="00184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587C62" w:rsidRPr="00AC4E19">
        <w:rPr>
          <w:rFonts w:ascii="Times New Roman" w:hAnsi="Times New Roman"/>
          <w:sz w:val="28"/>
          <w:szCs w:val="28"/>
        </w:rPr>
        <w:t>решение об отказе в переводе жилого помещения в нежилое помещение или нежилого помещения в жилое помещение</w:t>
      </w:r>
      <w:r>
        <w:rPr>
          <w:rFonts w:ascii="Times New Roman" w:hAnsi="Times New Roman"/>
          <w:sz w:val="28"/>
          <w:szCs w:val="28"/>
        </w:rPr>
        <w:t xml:space="preserve">, </w:t>
      </w:r>
      <w:r w:rsidR="00587C62" w:rsidRPr="00AC4E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документ, подтверждающий принятие решения </w:t>
      </w:r>
      <w:r w:rsidRPr="00EB5C21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отказе в</w:t>
      </w:r>
      <w:r w:rsidRPr="00EB5C21">
        <w:rPr>
          <w:rFonts w:ascii="Times New Roman" w:hAnsi="Times New Roman"/>
          <w:sz w:val="28"/>
          <w:szCs w:val="28"/>
        </w:rPr>
        <w:t xml:space="preserve"> переводе                                        жилого помещения в нежилое помещение или нежил</w:t>
      </w:r>
      <w:r>
        <w:rPr>
          <w:rFonts w:ascii="Times New Roman" w:hAnsi="Times New Roman"/>
          <w:sz w:val="28"/>
          <w:szCs w:val="28"/>
        </w:rPr>
        <w:t>ого помещения в жилое помещение;</w:t>
      </w:r>
    </w:p>
    <w:p w:rsidR="00AC4E19" w:rsidRPr="00AC4E19" w:rsidRDefault="00AC4E19" w:rsidP="00184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</w:t>
      </w:r>
      <w:r w:rsidRPr="00666D2E">
        <w:rPr>
          <w:rFonts w:ascii="Times New Roman" w:hAnsi="Times New Roman"/>
          <w:sz w:val="28"/>
          <w:szCs w:val="28"/>
        </w:rPr>
        <w:t xml:space="preserve">пециалист </w:t>
      </w:r>
      <w:r>
        <w:rPr>
          <w:rFonts w:ascii="Times New Roman" w:hAnsi="Times New Roman"/>
          <w:sz w:val="28"/>
          <w:szCs w:val="28"/>
        </w:rPr>
        <w:t xml:space="preserve">общего </w:t>
      </w:r>
      <w:r w:rsidRPr="00666D2E">
        <w:rPr>
          <w:rFonts w:ascii="Times New Roman" w:hAnsi="Times New Roman"/>
          <w:sz w:val="28"/>
          <w:szCs w:val="28"/>
        </w:rPr>
        <w:t xml:space="preserve">отдела Комитета </w:t>
      </w:r>
      <w:r>
        <w:rPr>
          <w:rFonts w:ascii="Times New Roman" w:hAnsi="Times New Roman"/>
          <w:sz w:val="28"/>
          <w:szCs w:val="28"/>
        </w:rPr>
        <w:t>регистрирует</w:t>
      </w:r>
      <w:r w:rsidRPr="00AC4E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FC38C8">
        <w:rPr>
          <w:rFonts w:ascii="Times New Roman" w:hAnsi="Times New Roman"/>
          <w:sz w:val="28"/>
          <w:szCs w:val="28"/>
        </w:rPr>
        <w:t>нформационные письма</w:t>
      </w:r>
      <w:r w:rsidR="002A36C6">
        <w:rPr>
          <w:rFonts w:ascii="Times New Roman" w:hAnsi="Times New Roman"/>
          <w:sz w:val="28"/>
          <w:szCs w:val="28"/>
        </w:rPr>
        <w:t xml:space="preserve"> и направляет их </w:t>
      </w:r>
      <w:r w:rsidR="002A36C6" w:rsidRPr="00FC38C8">
        <w:rPr>
          <w:rFonts w:ascii="Times New Roman" w:hAnsi="Times New Roman"/>
          <w:sz w:val="28"/>
          <w:szCs w:val="28"/>
        </w:rPr>
        <w:t>адресатам посредств</w:t>
      </w:r>
      <w:r w:rsidR="002A36C6">
        <w:rPr>
          <w:rFonts w:ascii="Times New Roman" w:hAnsi="Times New Roman"/>
          <w:sz w:val="28"/>
          <w:szCs w:val="28"/>
        </w:rPr>
        <w:t>о</w:t>
      </w:r>
      <w:r w:rsidR="002A36C6" w:rsidRPr="00FC38C8">
        <w:rPr>
          <w:rFonts w:ascii="Times New Roman" w:hAnsi="Times New Roman"/>
          <w:sz w:val="28"/>
          <w:szCs w:val="28"/>
        </w:rPr>
        <w:t>м почтового отправления.</w:t>
      </w:r>
    </w:p>
    <w:p w:rsidR="00562EEC" w:rsidRPr="00FC38C8" w:rsidRDefault="002A36C6" w:rsidP="001846D9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составляет 3</w:t>
      </w:r>
      <w:r w:rsidR="008959E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дней со дня </w:t>
      </w:r>
      <w:r w:rsidR="00951B9A" w:rsidRPr="00FC38C8">
        <w:rPr>
          <w:rFonts w:ascii="Times New Roman" w:hAnsi="Times New Roman"/>
          <w:sz w:val="28"/>
          <w:szCs w:val="28"/>
        </w:rPr>
        <w:t>поступлени</w:t>
      </w:r>
      <w:r w:rsidR="00951B9A">
        <w:rPr>
          <w:rFonts w:ascii="Times New Roman" w:hAnsi="Times New Roman"/>
          <w:sz w:val="28"/>
          <w:szCs w:val="28"/>
        </w:rPr>
        <w:t>я</w:t>
      </w:r>
      <w:r w:rsidR="00951B9A" w:rsidRPr="00FC38C8">
        <w:rPr>
          <w:rFonts w:ascii="Times New Roman" w:hAnsi="Times New Roman"/>
          <w:sz w:val="28"/>
          <w:szCs w:val="28"/>
        </w:rPr>
        <w:t xml:space="preserve"> </w:t>
      </w:r>
      <w:r w:rsidR="00951B9A">
        <w:rPr>
          <w:rFonts w:ascii="Times New Roman" w:hAnsi="Times New Roman"/>
          <w:sz w:val="28"/>
          <w:szCs w:val="28"/>
        </w:rPr>
        <w:t xml:space="preserve">в Комитет заявления о предоставлении муниципальной услуги и документов, указанных в </w:t>
      </w:r>
      <w:r w:rsidR="00951B9A">
        <w:rPr>
          <w:rFonts w:ascii="Times New Roman" w:hAnsi="Times New Roman"/>
          <w:sz w:val="28"/>
          <w:szCs w:val="28"/>
        </w:rPr>
        <w:br/>
        <w:t>пунктах 19 и 27 Административного регламента, или</w:t>
      </w:r>
      <w:r w:rsidR="00951B9A" w:rsidRPr="00FC38C8">
        <w:rPr>
          <w:rFonts w:ascii="Times New Roman" w:hAnsi="Times New Roman"/>
          <w:sz w:val="28"/>
          <w:szCs w:val="28"/>
        </w:rPr>
        <w:t xml:space="preserve"> ответов на межведомственные запросы, свидетельствующи</w:t>
      </w:r>
      <w:r w:rsidR="00951B9A">
        <w:rPr>
          <w:rFonts w:ascii="Times New Roman" w:hAnsi="Times New Roman"/>
          <w:sz w:val="28"/>
          <w:szCs w:val="28"/>
        </w:rPr>
        <w:t>х</w:t>
      </w:r>
      <w:r w:rsidR="00951B9A" w:rsidRPr="00FC38C8">
        <w:rPr>
          <w:rFonts w:ascii="Times New Roman" w:hAnsi="Times New Roman"/>
          <w:sz w:val="28"/>
          <w:szCs w:val="28"/>
        </w:rPr>
        <w:t xml:space="preserve"> об отсутствии документов и (или) информации, предусмотренных пунктом 27 Административного регламента</w:t>
      </w:r>
      <w:r w:rsidR="00C37CCF">
        <w:rPr>
          <w:rFonts w:ascii="Times New Roman" w:hAnsi="Times New Roman"/>
          <w:sz w:val="28"/>
          <w:szCs w:val="28"/>
        </w:rPr>
        <w:t>.</w:t>
      </w:r>
      <w:r w:rsidR="00B15200">
        <w:rPr>
          <w:rFonts w:ascii="Times New Roman" w:hAnsi="Times New Roman"/>
          <w:sz w:val="28"/>
          <w:szCs w:val="28"/>
        </w:rPr>
        <w:br/>
      </w:r>
    </w:p>
    <w:p w:rsidR="00923B2B" w:rsidRPr="00FC38C8" w:rsidRDefault="00923B2B" w:rsidP="001846D9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lastRenderedPageBreak/>
        <w:t xml:space="preserve">Окончанием административной процедуры является регистрация </w:t>
      </w:r>
      <w:r w:rsidR="00761BDD" w:rsidRPr="00FC38C8">
        <w:rPr>
          <w:rFonts w:ascii="Times New Roman" w:hAnsi="Times New Roman"/>
          <w:sz w:val="28"/>
          <w:szCs w:val="28"/>
        </w:rPr>
        <w:t xml:space="preserve">документов, указанных в </w:t>
      </w:r>
      <w:r w:rsidR="000C574F">
        <w:rPr>
          <w:rFonts w:ascii="Times New Roman" w:hAnsi="Times New Roman"/>
          <w:sz w:val="28"/>
          <w:szCs w:val="28"/>
        </w:rPr>
        <w:t>под</w:t>
      </w:r>
      <w:r w:rsidR="00761BDD" w:rsidRPr="00FC38C8">
        <w:rPr>
          <w:rFonts w:ascii="Times New Roman" w:hAnsi="Times New Roman"/>
          <w:sz w:val="28"/>
          <w:szCs w:val="28"/>
        </w:rPr>
        <w:t xml:space="preserve">пункте </w:t>
      </w:r>
      <w:r w:rsidR="000C574F">
        <w:rPr>
          <w:rFonts w:ascii="Times New Roman" w:hAnsi="Times New Roman"/>
          <w:sz w:val="28"/>
          <w:szCs w:val="28"/>
        </w:rPr>
        <w:t xml:space="preserve">1 пункта </w:t>
      </w:r>
      <w:r w:rsidR="00BD2956" w:rsidRPr="00FC38C8">
        <w:rPr>
          <w:rFonts w:ascii="Times New Roman" w:hAnsi="Times New Roman"/>
          <w:sz w:val="28"/>
          <w:szCs w:val="28"/>
        </w:rPr>
        <w:t>82</w:t>
      </w:r>
      <w:r w:rsidR="00761BDD" w:rsidRPr="00FC38C8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Pr="00FC38C8">
        <w:rPr>
          <w:rFonts w:ascii="Times New Roman" w:hAnsi="Times New Roman"/>
          <w:sz w:val="28"/>
          <w:szCs w:val="28"/>
        </w:rPr>
        <w:t>.</w:t>
      </w:r>
      <w:r w:rsidR="002A36C6">
        <w:rPr>
          <w:rFonts w:ascii="Times New Roman" w:hAnsi="Times New Roman"/>
          <w:sz w:val="28"/>
          <w:szCs w:val="28"/>
        </w:rPr>
        <w:t xml:space="preserve"> </w:t>
      </w:r>
    </w:p>
    <w:p w:rsidR="00536735" w:rsidRPr="00FC38C8" w:rsidRDefault="00536735" w:rsidP="001846D9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Ответственность за подготовку проект</w:t>
      </w:r>
      <w:r w:rsidR="005E4D0E" w:rsidRPr="00FC38C8">
        <w:rPr>
          <w:rFonts w:ascii="Times New Roman" w:hAnsi="Times New Roman"/>
          <w:sz w:val="28"/>
          <w:szCs w:val="28"/>
        </w:rPr>
        <w:t>ов документов</w:t>
      </w:r>
      <w:r w:rsidR="00761BDD" w:rsidRPr="00FC38C8">
        <w:rPr>
          <w:rFonts w:ascii="Times New Roman" w:hAnsi="Times New Roman"/>
          <w:sz w:val="28"/>
          <w:szCs w:val="28"/>
        </w:rPr>
        <w:t xml:space="preserve">, </w:t>
      </w:r>
      <w:r w:rsidR="00924748" w:rsidRPr="00FC38C8">
        <w:rPr>
          <w:rFonts w:ascii="Times New Roman" w:hAnsi="Times New Roman"/>
          <w:sz w:val="28"/>
          <w:szCs w:val="28"/>
        </w:rPr>
        <w:t>предусмотренных</w:t>
      </w:r>
      <w:r w:rsidR="00761BDD" w:rsidRPr="00FC38C8">
        <w:rPr>
          <w:rFonts w:ascii="Times New Roman" w:hAnsi="Times New Roman"/>
          <w:sz w:val="28"/>
          <w:szCs w:val="28"/>
        </w:rPr>
        <w:t xml:space="preserve"> </w:t>
      </w:r>
      <w:r w:rsidR="00FC26FA" w:rsidRPr="00FC38C8">
        <w:rPr>
          <w:rFonts w:ascii="Times New Roman" w:hAnsi="Times New Roman"/>
          <w:sz w:val="28"/>
          <w:szCs w:val="28"/>
        </w:rPr>
        <w:t>пунктом 7</w:t>
      </w:r>
      <w:r w:rsidR="00BD2956" w:rsidRPr="00FC38C8">
        <w:rPr>
          <w:rFonts w:ascii="Times New Roman" w:hAnsi="Times New Roman"/>
          <w:sz w:val="28"/>
          <w:szCs w:val="28"/>
        </w:rPr>
        <w:t>8</w:t>
      </w:r>
      <w:r w:rsidR="00FC26FA" w:rsidRPr="00FC38C8">
        <w:rPr>
          <w:rFonts w:ascii="Times New Roman" w:hAnsi="Times New Roman"/>
          <w:sz w:val="28"/>
          <w:szCs w:val="28"/>
        </w:rPr>
        <w:t xml:space="preserve"> Административного регламента</w:t>
      </w:r>
      <w:r w:rsidR="00761BDD" w:rsidRPr="00FC38C8">
        <w:rPr>
          <w:rFonts w:ascii="Times New Roman" w:hAnsi="Times New Roman"/>
          <w:sz w:val="28"/>
          <w:szCs w:val="28"/>
        </w:rPr>
        <w:t>,</w:t>
      </w:r>
      <w:r w:rsidRPr="00FC38C8">
        <w:rPr>
          <w:rFonts w:ascii="Times New Roman" w:hAnsi="Times New Roman"/>
          <w:sz w:val="28"/>
          <w:szCs w:val="28"/>
        </w:rPr>
        <w:t xml:space="preserve"> несет </w:t>
      </w:r>
      <w:r w:rsidR="007E755B">
        <w:rPr>
          <w:rFonts w:ascii="Times New Roman" w:hAnsi="Times New Roman"/>
          <w:sz w:val="28"/>
          <w:szCs w:val="28"/>
        </w:rPr>
        <w:t>в</w:t>
      </w:r>
      <w:r w:rsidR="007E755B" w:rsidRPr="00FC38C8">
        <w:rPr>
          <w:rFonts w:ascii="Times New Roman" w:hAnsi="Times New Roman"/>
          <w:sz w:val="28"/>
          <w:szCs w:val="28"/>
        </w:rPr>
        <w:t>едущий инженер отдела технической подготовки документов в области градостроительства Комитета</w:t>
      </w:r>
      <w:r w:rsidRPr="00FC38C8">
        <w:rPr>
          <w:rFonts w:ascii="Times New Roman" w:hAnsi="Times New Roman"/>
          <w:sz w:val="28"/>
          <w:szCs w:val="28"/>
        </w:rPr>
        <w:t xml:space="preserve">, за регистрацию </w:t>
      </w:r>
      <w:r w:rsidR="004B6F5C" w:rsidRPr="00FC38C8">
        <w:rPr>
          <w:rFonts w:ascii="Times New Roman" w:hAnsi="Times New Roman"/>
          <w:sz w:val="28"/>
          <w:szCs w:val="28"/>
        </w:rPr>
        <w:t>документов</w:t>
      </w:r>
      <w:r w:rsidRPr="00FC38C8">
        <w:rPr>
          <w:rFonts w:ascii="Times New Roman" w:hAnsi="Times New Roman"/>
          <w:sz w:val="28"/>
          <w:szCs w:val="28"/>
        </w:rPr>
        <w:t xml:space="preserve">, указанных в пункте </w:t>
      </w:r>
      <w:r w:rsidR="00BD2956" w:rsidRPr="00FC38C8">
        <w:rPr>
          <w:rFonts w:ascii="Times New Roman" w:hAnsi="Times New Roman"/>
          <w:sz w:val="28"/>
          <w:szCs w:val="28"/>
        </w:rPr>
        <w:t>82</w:t>
      </w:r>
      <w:r w:rsidRPr="00FC38C8">
        <w:rPr>
          <w:rFonts w:ascii="Times New Roman" w:hAnsi="Times New Roman"/>
          <w:sz w:val="28"/>
          <w:szCs w:val="28"/>
        </w:rPr>
        <w:t xml:space="preserve"> Ад</w:t>
      </w:r>
      <w:r w:rsidR="00810A90">
        <w:rPr>
          <w:rFonts w:ascii="Times New Roman" w:hAnsi="Times New Roman"/>
          <w:sz w:val="28"/>
          <w:szCs w:val="28"/>
        </w:rPr>
        <w:t>министративного регламента</w:t>
      </w:r>
      <w:r w:rsidRPr="00FC38C8">
        <w:rPr>
          <w:rFonts w:ascii="Times New Roman" w:hAnsi="Times New Roman"/>
          <w:sz w:val="28"/>
          <w:szCs w:val="28"/>
        </w:rPr>
        <w:t xml:space="preserve"> – специалист отдела капитального строительства Комитета</w:t>
      </w:r>
      <w:r w:rsidR="00810A90">
        <w:rPr>
          <w:rFonts w:ascii="Times New Roman" w:hAnsi="Times New Roman"/>
          <w:sz w:val="28"/>
          <w:szCs w:val="28"/>
        </w:rPr>
        <w:t>, специалист общего отдела Комитета</w:t>
      </w:r>
      <w:r w:rsidRPr="00FC38C8">
        <w:rPr>
          <w:rFonts w:ascii="Times New Roman" w:hAnsi="Times New Roman"/>
          <w:sz w:val="28"/>
          <w:szCs w:val="28"/>
        </w:rPr>
        <w:t>.</w:t>
      </w:r>
    </w:p>
    <w:p w:rsidR="00437D54" w:rsidRPr="00FC38C8" w:rsidRDefault="00437D54" w:rsidP="001846D9">
      <w:pPr>
        <w:pStyle w:val="af4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Текущий контроль исполнения</w:t>
      </w:r>
      <w:r w:rsidR="00536735" w:rsidRPr="00FC38C8">
        <w:rPr>
          <w:rFonts w:ascii="Times New Roman" w:hAnsi="Times New Roman"/>
          <w:sz w:val="28"/>
          <w:szCs w:val="28"/>
        </w:rPr>
        <w:t xml:space="preserve"> настоящей</w:t>
      </w:r>
      <w:r w:rsidRPr="00FC38C8">
        <w:rPr>
          <w:rFonts w:ascii="Times New Roman" w:hAnsi="Times New Roman"/>
          <w:sz w:val="28"/>
          <w:szCs w:val="28"/>
        </w:rPr>
        <w:t xml:space="preserve"> административной процедуры </w:t>
      </w:r>
      <w:r w:rsidR="00536735" w:rsidRPr="00FC38C8">
        <w:rPr>
          <w:rFonts w:ascii="Times New Roman" w:hAnsi="Times New Roman"/>
          <w:sz w:val="28"/>
          <w:szCs w:val="28"/>
        </w:rPr>
        <w:t xml:space="preserve">осуществляет </w:t>
      </w:r>
      <w:r w:rsidRPr="00FC38C8">
        <w:rPr>
          <w:rFonts w:ascii="Times New Roman" w:hAnsi="Times New Roman"/>
          <w:sz w:val="28"/>
          <w:szCs w:val="28"/>
        </w:rPr>
        <w:t>ведущий инженер отдела технической подготовки документов в области градостроительства Комитета</w:t>
      </w:r>
      <w:r w:rsidR="005578A3">
        <w:rPr>
          <w:rFonts w:ascii="Times New Roman" w:hAnsi="Times New Roman"/>
          <w:sz w:val="28"/>
          <w:szCs w:val="28"/>
        </w:rPr>
        <w:t>, руков</w:t>
      </w:r>
      <w:r w:rsidR="00B76B53">
        <w:rPr>
          <w:rFonts w:ascii="Times New Roman" w:hAnsi="Times New Roman"/>
          <w:sz w:val="28"/>
          <w:szCs w:val="28"/>
        </w:rPr>
        <w:t>о</w:t>
      </w:r>
      <w:r w:rsidR="005578A3">
        <w:rPr>
          <w:rFonts w:ascii="Times New Roman" w:hAnsi="Times New Roman"/>
          <w:sz w:val="28"/>
          <w:szCs w:val="28"/>
        </w:rPr>
        <w:t>дитель общего отдела Комитета</w:t>
      </w:r>
      <w:r w:rsidR="00C66B64">
        <w:rPr>
          <w:rFonts w:ascii="Times New Roman" w:hAnsi="Times New Roman"/>
          <w:sz w:val="28"/>
          <w:szCs w:val="28"/>
        </w:rPr>
        <w:t>, руководитель отдела капитального строительства Комитета</w:t>
      </w:r>
      <w:r w:rsidR="00473602" w:rsidRPr="00FC38C8">
        <w:rPr>
          <w:rFonts w:ascii="Times New Roman" w:hAnsi="Times New Roman"/>
          <w:sz w:val="28"/>
          <w:szCs w:val="28"/>
        </w:rPr>
        <w:t>.</w:t>
      </w:r>
    </w:p>
    <w:p w:rsidR="002915D1" w:rsidRPr="00FC38C8" w:rsidRDefault="002915D1" w:rsidP="009E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6C04" w:rsidRPr="00FC38C8" w:rsidRDefault="00DC48BD" w:rsidP="0053673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Выдача заявителю результата предоставления муниципальной услуги</w:t>
      </w:r>
    </w:p>
    <w:p w:rsidR="00912CA6" w:rsidRPr="00FC38C8" w:rsidRDefault="00912CA6" w:rsidP="009E13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429" w:rsidRPr="00FC38C8" w:rsidRDefault="003D0429" w:rsidP="001846D9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Основанием для начала</w:t>
      </w:r>
      <w:r w:rsidR="00536735" w:rsidRPr="00FC38C8">
        <w:rPr>
          <w:rFonts w:ascii="Times New Roman" w:hAnsi="Times New Roman"/>
          <w:sz w:val="28"/>
          <w:szCs w:val="28"/>
        </w:rPr>
        <w:t xml:space="preserve"> настоящей</w:t>
      </w:r>
      <w:r w:rsidRPr="00FC38C8">
        <w:rPr>
          <w:rFonts w:ascii="Times New Roman" w:hAnsi="Times New Roman"/>
          <w:sz w:val="28"/>
          <w:szCs w:val="28"/>
        </w:rPr>
        <w:t xml:space="preserve"> административной процедуры является</w:t>
      </w:r>
      <w:r w:rsidR="00226C04" w:rsidRPr="00FC38C8">
        <w:rPr>
          <w:rFonts w:ascii="Times New Roman" w:hAnsi="Times New Roman"/>
          <w:sz w:val="28"/>
          <w:szCs w:val="28"/>
        </w:rPr>
        <w:t xml:space="preserve"> </w:t>
      </w:r>
      <w:r w:rsidR="00923B2B" w:rsidRPr="00FC38C8">
        <w:rPr>
          <w:rFonts w:ascii="Times New Roman" w:hAnsi="Times New Roman"/>
          <w:sz w:val="28"/>
          <w:szCs w:val="28"/>
        </w:rPr>
        <w:t>регистрация</w:t>
      </w:r>
      <w:r w:rsidR="00BA7DCD" w:rsidRPr="00FC38C8">
        <w:rPr>
          <w:rFonts w:ascii="Times New Roman" w:hAnsi="Times New Roman"/>
          <w:sz w:val="28"/>
          <w:szCs w:val="28"/>
        </w:rPr>
        <w:t xml:space="preserve"> специалистом отдела</w:t>
      </w:r>
      <w:r w:rsidR="00F80A74" w:rsidRPr="00FC38C8">
        <w:rPr>
          <w:rFonts w:ascii="Times New Roman" w:hAnsi="Times New Roman"/>
          <w:sz w:val="28"/>
          <w:szCs w:val="28"/>
        </w:rPr>
        <w:t xml:space="preserve"> </w:t>
      </w:r>
      <w:r w:rsidR="00A20BA3" w:rsidRPr="00FC38C8">
        <w:rPr>
          <w:rFonts w:ascii="Times New Roman" w:hAnsi="Times New Roman"/>
          <w:sz w:val="28"/>
          <w:szCs w:val="28"/>
        </w:rPr>
        <w:t xml:space="preserve">капитального строительства </w:t>
      </w:r>
      <w:r w:rsidR="00F80A74" w:rsidRPr="00FC38C8">
        <w:rPr>
          <w:rFonts w:ascii="Times New Roman" w:hAnsi="Times New Roman"/>
          <w:sz w:val="28"/>
          <w:szCs w:val="28"/>
        </w:rPr>
        <w:t>Комитета</w:t>
      </w:r>
      <w:r w:rsidR="00BA7DCD" w:rsidRPr="00FC38C8">
        <w:rPr>
          <w:rFonts w:ascii="Times New Roman" w:hAnsi="Times New Roman"/>
          <w:sz w:val="28"/>
          <w:szCs w:val="28"/>
        </w:rPr>
        <w:t xml:space="preserve"> </w:t>
      </w:r>
      <w:r w:rsidR="00536735" w:rsidRPr="00FC38C8">
        <w:rPr>
          <w:rFonts w:ascii="Times New Roman" w:hAnsi="Times New Roman"/>
          <w:sz w:val="28"/>
          <w:szCs w:val="28"/>
        </w:rPr>
        <w:t xml:space="preserve">результата </w:t>
      </w:r>
      <w:r w:rsidR="00DF652D">
        <w:rPr>
          <w:rFonts w:ascii="Times New Roman" w:hAnsi="Times New Roman"/>
          <w:sz w:val="28"/>
          <w:szCs w:val="28"/>
        </w:rPr>
        <w:t>предоставления</w:t>
      </w:r>
      <w:r w:rsidR="00DF652D" w:rsidRPr="00FC38C8">
        <w:rPr>
          <w:rFonts w:ascii="Times New Roman" w:hAnsi="Times New Roman"/>
          <w:sz w:val="28"/>
          <w:szCs w:val="28"/>
        </w:rPr>
        <w:t xml:space="preserve"> </w:t>
      </w:r>
      <w:r w:rsidR="00536735" w:rsidRPr="00FC38C8">
        <w:rPr>
          <w:rFonts w:ascii="Times New Roman" w:hAnsi="Times New Roman"/>
          <w:sz w:val="28"/>
          <w:szCs w:val="28"/>
        </w:rPr>
        <w:t>муниципальной услуги, указанного в пункте 14 Административного регламента</w:t>
      </w:r>
      <w:r w:rsidRPr="00FC38C8">
        <w:rPr>
          <w:rFonts w:ascii="Times New Roman" w:hAnsi="Times New Roman"/>
          <w:sz w:val="28"/>
          <w:szCs w:val="28"/>
        </w:rPr>
        <w:t>.</w:t>
      </w:r>
    </w:p>
    <w:p w:rsidR="00980997" w:rsidRDefault="00980997" w:rsidP="001846D9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Заявителю, обратившемуся за предоставлением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  <w:r w:rsidRPr="00FC38C8">
        <w:rPr>
          <w:rFonts w:ascii="Times New Roman" w:hAnsi="Times New Roman"/>
          <w:sz w:val="28"/>
          <w:szCs w:val="28"/>
        </w:rPr>
        <w:t xml:space="preserve"> </w:t>
      </w:r>
      <w:r w:rsidR="00911769">
        <w:rPr>
          <w:rFonts w:ascii="Times New Roman" w:hAnsi="Times New Roman"/>
          <w:sz w:val="28"/>
          <w:szCs w:val="28"/>
        </w:rPr>
        <w:t xml:space="preserve">лично </w:t>
      </w:r>
      <w:r w:rsidRPr="00FC38C8">
        <w:rPr>
          <w:rFonts w:ascii="Times New Roman" w:hAnsi="Times New Roman"/>
          <w:sz w:val="28"/>
          <w:szCs w:val="28"/>
        </w:rPr>
        <w:t xml:space="preserve">в Комитет, </w:t>
      </w:r>
      <w:r w:rsidR="00815286" w:rsidRPr="00FC38C8">
        <w:rPr>
          <w:rFonts w:ascii="Times New Roman" w:hAnsi="Times New Roman"/>
          <w:sz w:val="28"/>
          <w:szCs w:val="28"/>
        </w:rPr>
        <w:t xml:space="preserve">выдача </w:t>
      </w:r>
      <w:r w:rsidR="00536735" w:rsidRPr="00FC38C8">
        <w:rPr>
          <w:rFonts w:ascii="Times New Roman" w:hAnsi="Times New Roman"/>
          <w:sz w:val="28"/>
          <w:szCs w:val="28"/>
        </w:rPr>
        <w:t xml:space="preserve">результата </w:t>
      </w:r>
      <w:r w:rsidR="00DF652D">
        <w:rPr>
          <w:rFonts w:ascii="Times New Roman" w:hAnsi="Times New Roman"/>
          <w:sz w:val="28"/>
          <w:szCs w:val="28"/>
        </w:rPr>
        <w:t>предоставления</w:t>
      </w:r>
      <w:r w:rsidR="00DF652D" w:rsidRPr="00FC38C8">
        <w:rPr>
          <w:rFonts w:ascii="Times New Roman" w:hAnsi="Times New Roman"/>
          <w:sz w:val="28"/>
          <w:szCs w:val="28"/>
        </w:rPr>
        <w:t xml:space="preserve"> </w:t>
      </w:r>
      <w:r w:rsidR="00536735" w:rsidRPr="00FC38C8">
        <w:rPr>
          <w:rFonts w:ascii="Times New Roman" w:hAnsi="Times New Roman"/>
          <w:sz w:val="28"/>
          <w:szCs w:val="28"/>
        </w:rPr>
        <w:t>муниципальной услуги, указанного в пункте 14 Административного регламента,</w:t>
      </w:r>
      <w:r w:rsidRPr="00FC38C8">
        <w:rPr>
          <w:rFonts w:ascii="Times New Roman" w:hAnsi="Times New Roman"/>
          <w:sz w:val="28"/>
          <w:szCs w:val="28"/>
        </w:rPr>
        <w:t xml:space="preserve"> осуществляется специалистом </w:t>
      </w:r>
      <w:r w:rsidR="00642B4B" w:rsidRPr="00FC38C8">
        <w:rPr>
          <w:rFonts w:ascii="Times New Roman" w:hAnsi="Times New Roman"/>
          <w:sz w:val="28"/>
          <w:szCs w:val="28"/>
        </w:rPr>
        <w:t xml:space="preserve">отдела </w:t>
      </w:r>
      <w:r w:rsidR="00A20BA3" w:rsidRPr="00FC38C8">
        <w:rPr>
          <w:rFonts w:ascii="Times New Roman" w:hAnsi="Times New Roman"/>
          <w:sz w:val="28"/>
          <w:szCs w:val="28"/>
        </w:rPr>
        <w:t xml:space="preserve">капитального строительства </w:t>
      </w:r>
      <w:r w:rsidRPr="00FC38C8">
        <w:rPr>
          <w:rFonts w:ascii="Times New Roman" w:hAnsi="Times New Roman"/>
          <w:sz w:val="28"/>
          <w:szCs w:val="28"/>
        </w:rPr>
        <w:t>Комитета.</w:t>
      </w:r>
    </w:p>
    <w:p w:rsidR="0051255F" w:rsidRPr="0051255F" w:rsidRDefault="0051255F" w:rsidP="001846D9">
      <w:pPr>
        <w:pStyle w:val="af4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28"/>
          <w:szCs w:val="28"/>
        </w:rPr>
      </w:pPr>
      <w:r w:rsidRPr="0051255F">
        <w:rPr>
          <w:rFonts w:ascii="Times New Roman" w:hAnsi="Times New Roman"/>
          <w:sz w:val="28"/>
          <w:szCs w:val="28"/>
          <w:lang w:eastAsia="ru-RU"/>
        </w:rPr>
        <w:t xml:space="preserve">Заявителю, обратившемуся с заявлением о предоставлении муниципальной услуги в электронной форме, результат </w:t>
      </w:r>
      <w:r w:rsidR="00DF652D">
        <w:rPr>
          <w:rFonts w:ascii="Times New Roman" w:hAnsi="Times New Roman"/>
          <w:sz w:val="28"/>
          <w:szCs w:val="28"/>
        </w:rPr>
        <w:t>предоставления</w:t>
      </w:r>
      <w:r w:rsidR="00DF652D" w:rsidRPr="0051255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1255F">
        <w:rPr>
          <w:rFonts w:ascii="Times New Roman" w:hAnsi="Times New Roman"/>
          <w:sz w:val="28"/>
          <w:szCs w:val="28"/>
          <w:lang w:eastAsia="ru-RU"/>
        </w:rPr>
        <w:t xml:space="preserve">муниципальной услуги, указанный в пункте 14 Административного регламента, направляется способом, выбранным заявителем и указанным в заявлении о предоставлении муниципальной услуги, в виде:  </w:t>
      </w:r>
    </w:p>
    <w:p w:rsidR="0051255F" w:rsidRDefault="0051255F" w:rsidP="00184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электронного документа, подписанного усиленной квалифицированной электронной подписью </w:t>
      </w:r>
      <w:r w:rsidRPr="00991336">
        <w:rPr>
          <w:rFonts w:ascii="Times New Roman" w:hAnsi="Times New Roman"/>
          <w:sz w:val="28"/>
          <w:szCs w:val="28"/>
          <w:lang w:eastAsia="ru-RU"/>
        </w:rPr>
        <w:t>руководител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991336">
        <w:rPr>
          <w:rFonts w:ascii="Times New Roman" w:hAnsi="Times New Roman"/>
          <w:sz w:val="28"/>
          <w:szCs w:val="28"/>
          <w:lang w:eastAsia="ru-RU"/>
        </w:rPr>
        <w:t xml:space="preserve"> Комитета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51255F" w:rsidRDefault="0051255F" w:rsidP="001846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документа на бумажном носителе, подтверждающего содержание электронного документа, в Центре.</w:t>
      </w:r>
    </w:p>
    <w:p w:rsidR="0051255F" w:rsidRDefault="0051255F" w:rsidP="001846D9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Специалист отдела капитального строительства Комитета</w:t>
      </w:r>
      <w:r w:rsidRPr="00FE33B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85C45">
        <w:rPr>
          <w:rFonts w:ascii="Times New Roman" w:hAnsi="Times New Roman"/>
          <w:sz w:val="28"/>
          <w:szCs w:val="28"/>
          <w:lang w:eastAsia="ru-RU"/>
        </w:rPr>
        <w:t xml:space="preserve">течение </w:t>
      </w:r>
      <w:r w:rsidR="00685C45">
        <w:rPr>
          <w:rFonts w:ascii="Times New Roman" w:hAnsi="Times New Roman"/>
          <w:sz w:val="28"/>
          <w:szCs w:val="28"/>
          <w:lang w:eastAsia="ru-RU"/>
        </w:rPr>
        <w:br/>
      </w:r>
      <w:r w:rsidR="00A22452">
        <w:rPr>
          <w:rFonts w:ascii="Times New Roman" w:hAnsi="Times New Roman"/>
          <w:sz w:val="28"/>
          <w:szCs w:val="28"/>
          <w:lang w:eastAsia="ru-RU"/>
        </w:rPr>
        <w:t>2</w:t>
      </w:r>
      <w:r w:rsidR="00685C45">
        <w:rPr>
          <w:rFonts w:ascii="Times New Roman" w:hAnsi="Times New Roman"/>
          <w:sz w:val="28"/>
          <w:szCs w:val="28"/>
          <w:lang w:eastAsia="ru-RU"/>
        </w:rPr>
        <w:t xml:space="preserve"> рабочих </w:t>
      </w:r>
      <w:r>
        <w:rPr>
          <w:rFonts w:ascii="Times New Roman" w:hAnsi="Times New Roman"/>
          <w:sz w:val="28"/>
          <w:szCs w:val="28"/>
          <w:lang w:eastAsia="ru-RU"/>
        </w:rPr>
        <w:t>дн</w:t>
      </w:r>
      <w:r w:rsidR="00685C45">
        <w:rPr>
          <w:rFonts w:ascii="Times New Roman" w:hAnsi="Times New Roman"/>
          <w:sz w:val="28"/>
          <w:szCs w:val="28"/>
          <w:lang w:eastAsia="ru-RU"/>
        </w:rPr>
        <w:t>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5C45">
        <w:rPr>
          <w:rFonts w:ascii="Times New Roman" w:hAnsi="Times New Roman"/>
          <w:sz w:val="28"/>
          <w:szCs w:val="28"/>
          <w:lang w:eastAsia="ru-RU"/>
        </w:rPr>
        <w:t xml:space="preserve">со дня </w:t>
      </w:r>
      <w:r>
        <w:rPr>
          <w:rFonts w:ascii="Times New Roman" w:hAnsi="Times New Roman"/>
          <w:sz w:val="28"/>
          <w:szCs w:val="28"/>
          <w:lang w:eastAsia="ru-RU"/>
        </w:rPr>
        <w:t xml:space="preserve">регистрации </w:t>
      </w:r>
      <w:r w:rsidR="00685C45">
        <w:rPr>
          <w:rFonts w:ascii="Times New Roman" w:hAnsi="Times New Roman"/>
          <w:sz w:val="28"/>
          <w:szCs w:val="28"/>
          <w:lang w:eastAsia="ru-RU"/>
        </w:rPr>
        <w:t xml:space="preserve">результата </w:t>
      </w:r>
      <w:r w:rsidR="00DF652D">
        <w:rPr>
          <w:rFonts w:ascii="Times New Roman" w:hAnsi="Times New Roman"/>
          <w:sz w:val="28"/>
          <w:szCs w:val="28"/>
        </w:rPr>
        <w:t>предоставления</w:t>
      </w:r>
      <w:r w:rsidR="00DF652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85C45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 направляет </w:t>
      </w:r>
      <w:r w:rsidR="00A22452">
        <w:rPr>
          <w:rFonts w:ascii="Times New Roman" w:hAnsi="Times New Roman"/>
          <w:sz w:val="28"/>
          <w:szCs w:val="28"/>
          <w:lang w:eastAsia="ru-RU"/>
        </w:rPr>
        <w:t>его</w:t>
      </w:r>
      <w:r>
        <w:rPr>
          <w:rFonts w:ascii="Times New Roman" w:hAnsi="Times New Roman"/>
          <w:sz w:val="28"/>
          <w:szCs w:val="28"/>
          <w:lang w:eastAsia="ru-RU"/>
        </w:rPr>
        <w:t xml:space="preserve"> в зависимости от выбранного заявителем способа получения результата </w:t>
      </w:r>
      <w:r w:rsidR="00DF652D">
        <w:rPr>
          <w:rFonts w:ascii="Times New Roman" w:hAnsi="Times New Roman"/>
          <w:sz w:val="28"/>
          <w:szCs w:val="28"/>
        </w:rPr>
        <w:t>предоставления</w:t>
      </w:r>
      <w:r w:rsidR="00DF652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муниципальной услуги в личный кабинет заявителя на Едином портале или Портале государственных и муниципальных услуг Ставропольского края или в Центр</w:t>
      </w:r>
      <w:r w:rsidR="000F0ECF">
        <w:rPr>
          <w:rFonts w:ascii="Times New Roman" w:hAnsi="Times New Roman"/>
          <w:sz w:val="28"/>
          <w:szCs w:val="28"/>
          <w:lang w:eastAsia="ru-RU"/>
        </w:rPr>
        <w:t xml:space="preserve"> в порядке, установленном в пункте 90 Административного регламента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3D0429" w:rsidRPr="00694942" w:rsidRDefault="00241445" w:rsidP="001846D9">
      <w:pPr>
        <w:pStyle w:val="af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8802CD">
        <w:rPr>
          <w:rFonts w:ascii="Times New Roman" w:hAnsi="Times New Roman"/>
          <w:sz w:val="28"/>
          <w:szCs w:val="28"/>
          <w:lang w:eastAsia="ru-RU"/>
        </w:rPr>
        <w:t>90. В</w:t>
      </w:r>
      <w:r w:rsidR="003D0429" w:rsidRPr="008802CD">
        <w:rPr>
          <w:rFonts w:ascii="Times New Roman" w:hAnsi="Times New Roman"/>
          <w:sz w:val="28"/>
          <w:szCs w:val="28"/>
        </w:rPr>
        <w:t xml:space="preserve"> случае если заявитель обратился за предоставлением </w:t>
      </w:r>
      <w:r w:rsidR="00463E93" w:rsidRPr="008802CD">
        <w:rPr>
          <w:rFonts w:ascii="Times New Roman" w:hAnsi="Times New Roman"/>
          <w:sz w:val="28"/>
          <w:szCs w:val="28"/>
        </w:rPr>
        <w:t>муниципальной услуги</w:t>
      </w:r>
      <w:r w:rsidR="003D0429" w:rsidRPr="008802CD">
        <w:rPr>
          <w:rFonts w:ascii="Times New Roman" w:hAnsi="Times New Roman"/>
          <w:sz w:val="28"/>
          <w:szCs w:val="28"/>
        </w:rPr>
        <w:t xml:space="preserve"> в Центр</w:t>
      </w:r>
      <w:r w:rsidR="00694942" w:rsidRPr="008802CD">
        <w:rPr>
          <w:rFonts w:ascii="Times New Roman" w:hAnsi="Times New Roman"/>
          <w:sz w:val="28"/>
          <w:szCs w:val="28"/>
        </w:rPr>
        <w:t xml:space="preserve"> </w:t>
      </w:r>
      <w:r w:rsidR="003D0429" w:rsidRPr="008802CD">
        <w:rPr>
          <w:rFonts w:ascii="Times New Roman" w:hAnsi="Times New Roman"/>
          <w:sz w:val="28"/>
          <w:szCs w:val="28"/>
        </w:rPr>
        <w:t xml:space="preserve">специалист </w:t>
      </w:r>
      <w:r w:rsidR="002F42C7" w:rsidRPr="008802CD">
        <w:rPr>
          <w:rFonts w:ascii="Times New Roman" w:hAnsi="Times New Roman"/>
          <w:sz w:val="28"/>
          <w:szCs w:val="28"/>
        </w:rPr>
        <w:t xml:space="preserve">отдела </w:t>
      </w:r>
      <w:r w:rsidR="00A20BA3" w:rsidRPr="008802CD">
        <w:rPr>
          <w:rFonts w:ascii="Times New Roman" w:hAnsi="Times New Roman"/>
          <w:sz w:val="28"/>
          <w:szCs w:val="28"/>
        </w:rPr>
        <w:t xml:space="preserve">капитального строительства </w:t>
      </w:r>
      <w:r w:rsidR="003D0429" w:rsidRPr="008802CD">
        <w:rPr>
          <w:rFonts w:ascii="Times New Roman" w:hAnsi="Times New Roman"/>
          <w:sz w:val="28"/>
          <w:szCs w:val="28"/>
        </w:rPr>
        <w:t xml:space="preserve">Комитета </w:t>
      </w:r>
      <w:r w:rsidR="00536735" w:rsidRPr="008802CD">
        <w:rPr>
          <w:rFonts w:ascii="Times New Roman" w:hAnsi="Times New Roman"/>
          <w:sz w:val="28"/>
          <w:szCs w:val="28"/>
        </w:rPr>
        <w:t xml:space="preserve">в </w:t>
      </w:r>
      <w:r w:rsidR="00202912" w:rsidRPr="008802CD">
        <w:rPr>
          <w:rFonts w:ascii="Times New Roman" w:hAnsi="Times New Roman"/>
          <w:sz w:val="28"/>
          <w:szCs w:val="28"/>
        </w:rPr>
        <w:t>течение</w:t>
      </w:r>
      <w:r w:rsidR="00694942" w:rsidRPr="008802CD">
        <w:rPr>
          <w:rFonts w:ascii="Times New Roman" w:hAnsi="Times New Roman"/>
          <w:sz w:val="28"/>
          <w:szCs w:val="28"/>
        </w:rPr>
        <w:t xml:space="preserve"> 2 рабочих </w:t>
      </w:r>
      <w:r w:rsidR="00536735" w:rsidRPr="008802CD">
        <w:rPr>
          <w:rFonts w:ascii="Times New Roman" w:hAnsi="Times New Roman"/>
          <w:sz w:val="28"/>
          <w:szCs w:val="28"/>
        </w:rPr>
        <w:t>дн</w:t>
      </w:r>
      <w:r w:rsidR="00694942" w:rsidRPr="008802CD">
        <w:rPr>
          <w:rFonts w:ascii="Times New Roman" w:hAnsi="Times New Roman"/>
          <w:sz w:val="28"/>
          <w:szCs w:val="28"/>
        </w:rPr>
        <w:t>ей со дня</w:t>
      </w:r>
      <w:r w:rsidR="00536735" w:rsidRPr="008802CD">
        <w:rPr>
          <w:rFonts w:ascii="Times New Roman" w:hAnsi="Times New Roman"/>
          <w:sz w:val="28"/>
          <w:szCs w:val="28"/>
        </w:rPr>
        <w:t xml:space="preserve"> регистрации </w:t>
      </w:r>
      <w:r w:rsidR="00536735" w:rsidRPr="008802CD">
        <w:rPr>
          <w:rFonts w:ascii="Times New Roman" w:hAnsi="Times New Roman"/>
          <w:sz w:val="28"/>
          <w:szCs w:val="28"/>
        </w:rPr>
        <w:lastRenderedPageBreak/>
        <w:t xml:space="preserve">результата </w:t>
      </w:r>
      <w:r w:rsidR="00DF652D">
        <w:rPr>
          <w:rFonts w:ascii="Times New Roman" w:hAnsi="Times New Roman"/>
          <w:sz w:val="28"/>
          <w:szCs w:val="28"/>
        </w:rPr>
        <w:t xml:space="preserve">предоставления </w:t>
      </w:r>
      <w:r w:rsidR="00536735" w:rsidRPr="008802CD">
        <w:rPr>
          <w:rFonts w:ascii="Times New Roman" w:hAnsi="Times New Roman"/>
          <w:sz w:val="28"/>
          <w:szCs w:val="28"/>
        </w:rPr>
        <w:t>муниципальной услуги, указанного</w:t>
      </w:r>
      <w:r w:rsidR="002915D1" w:rsidRPr="008802CD">
        <w:rPr>
          <w:rFonts w:ascii="Times New Roman" w:hAnsi="Times New Roman"/>
          <w:sz w:val="28"/>
          <w:szCs w:val="28"/>
        </w:rPr>
        <w:t xml:space="preserve"> в пункте</w:t>
      </w:r>
      <w:r w:rsidR="00536735" w:rsidRPr="008802CD">
        <w:rPr>
          <w:rFonts w:ascii="Times New Roman" w:hAnsi="Times New Roman"/>
          <w:sz w:val="28"/>
          <w:szCs w:val="28"/>
        </w:rPr>
        <w:t xml:space="preserve"> 14</w:t>
      </w:r>
      <w:r w:rsidR="00536735" w:rsidRPr="00694942">
        <w:rPr>
          <w:rFonts w:ascii="Times New Roman" w:hAnsi="Times New Roman"/>
          <w:sz w:val="28"/>
          <w:szCs w:val="28"/>
        </w:rPr>
        <w:t xml:space="preserve"> Административного регламента, направляет </w:t>
      </w:r>
      <w:r w:rsidR="00453BBB" w:rsidRPr="00694942">
        <w:rPr>
          <w:rFonts w:ascii="Times New Roman" w:hAnsi="Times New Roman"/>
          <w:sz w:val="28"/>
          <w:szCs w:val="28"/>
        </w:rPr>
        <w:t>его</w:t>
      </w:r>
      <w:r w:rsidR="003D0429" w:rsidRPr="00694942">
        <w:rPr>
          <w:rFonts w:ascii="Times New Roman" w:hAnsi="Times New Roman"/>
          <w:sz w:val="28"/>
          <w:szCs w:val="28"/>
        </w:rPr>
        <w:t xml:space="preserve"> в Центр для выдачи заявителю. Передача </w:t>
      </w:r>
      <w:r w:rsidR="00536735" w:rsidRPr="00694942">
        <w:rPr>
          <w:rFonts w:ascii="Times New Roman" w:hAnsi="Times New Roman"/>
          <w:sz w:val="28"/>
          <w:szCs w:val="28"/>
        </w:rPr>
        <w:t>результата муниципально услуги</w:t>
      </w:r>
      <w:r w:rsidR="003D0429" w:rsidRPr="00694942">
        <w:rPr>
          <w:rFonts w:ascii="Times New Roman" w:hAnsi="Times New Roman"/>
          <w:sz w:val="28"/>
          <w:szCs w:val="28"/>
        </w:rPr>
        <w:t xml:space="preserve"> из Комитета в Центр сопровождается соответству</w:t>
      </w:r>
      <w:r w:rsidR="00BA5434" w:rsidRPr="00694942">
        <w:rPr>
          <w:rFonts w:ascii="Times New Roman" w:hAnsi="Times New Roman"/>
          <w:sz w:val="28"/>
          <w:szCs w:val="28"/>
        </w:rPr>
        <w:t>ющим реестром передачи</w:t>
      </w:r>
      <w:r w:rsidR="00694942">
        <w:rPr>
          <w:rFonts w:ascii="Times New Roman" w:hAnsi="Times New Roman"/>
          <w:sz w:val="28"/>
          <w:szCs w:val="28"/>
        </w:rPr>
        <w:t>.</w:t>
      </w:r>
    </w:p>
    <w:p w:rsidR="003D0429" w:rsidRPr="00241445" w:rsidRDefault="00241445" w:rsidP="00184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91. </w:t>
      </w:r>
      <w:r w:rsidR="003D0429" w:rsidRPr="00241445">
        <w:rPr>
          <w:rFonts w:ascii="Times New Roman" w:hAnsi="Times New Roman"/>
          <w:sz w:val="28"/>
          <w:szCs w:val="28"/>
        </w:rPr>
        <w:t xml:space="preserve">Административная процедура в Комитете, Центре заканчивается выдачей заявителю </w:t>
      </w:r>
      <w:r w:rsidR="00536735" w:rsidRPr="00241445">
        <w:rPr>
          <w:rFonts w:ascii="Times New Roman" w:hAnsi="Times New Roman"/>
          <w:sz w:val="28"/>
          <w:szCs w:val="28"/>
        </w:rPr>
        <w:t>результата</w:t>
      </w:r>
      <w:r w:rsidR="00A52AAC" w:rsidRPr="00A52AAC">
        <w:rPr>
          <w:rFonts w:ascii="Times New Roman" w:hAnsi="Times New Roman"/>
          <w:sz w:val="28"/>
          <w:szCs w:val="28"/>
        </w:rPr>
        <w:t xml:space="preserve"> </w:t>
      </w:r>
      <w:r w:rsidR="00A52AAC">
        <w:rPr>
          <w:rFonts w:ascii="Times New Roman" w:hAnsi="Times New Roman"/>
          <w:sz w:val="28"/>
          <w:szCs w:val="28"/>
        </w:rPr>
        <w:t>предоставления</w:t>
      </w:r>
      <w:r w:rsidR="00536735" w:rsidRPr="00241445">
        <w:rPr>
          <w:rFonts w:ascii="Times New Roman" w:hAnsi="Times New Roman"/>
          <w:sz w:val="28"/>
          <w:szCs w:val="28"/>
        </w:rPr>
        <w:t xml:space="preserve"> муниципальной услуги </w:t>
      </w:r>
      <w:r w:rsidR="003D0429" w:rsidRPr="00241445">
        <w:rPr>
          <w:rFonts w:ascii="Times New Roman" w:hAnsi="Times New Roman"/>
          <w:sz w:val="28"/>
          <w:szCs w:val="28"/>
        </w:rPr>
        <w:t xml:space="preserve">с проставлением подписи заявителя в </w:t>
      </w:r>
      <w:r w:rsidR="00B76AD9" w:rsidRPr="00241445">
        <w:rPr>
          <w:rFonts w:ascii="Times New Roman" w:hAnsi="Times New Roman"/>
          <w:sz w:val="28"/>
          <w:szCs w:val="28"/>
        </w:rPr>
        <w:t xml:space="preserve">соответствующих </w:t>
      </w:r>
      <w:r w:rsidR="003D0429" w:rsidRPr="00241445">
        <w:rPr>
          <w:rFonts w:ascii="Times New Roman" w:hAnsi="Times New Roman"/>
          <w:sz w:val="28"/>
          <w:szCs w:val="28"/>
        </w:rPr>
        <w:t>журна</w:t>
      </w:r>
      <w:r w:rsidR="00B76AD9" w:rsidRPr="00241445">
        <w:rPr>
          <w:rFonts w:ascii="Times New Roman" w:hAnsi="Times New Roman"/>
          <w:sz w:val="28"/>
          <w:szCs w:val="28"/>
        </w:rPr>
        <w:t>лах</w:t>
      </w:r>
      <w:r w:rsidR="003D0429" w:rsidRPr="00241445">
        <w:rPr>
          <w:rFonts w:ascii="Times New Roman" w:hAnsi="Times New Roman"/>
          <w:sz w:val="28"/>
          <w:szCs w:val="28"/>
        </w:rPr>
        <w:t xml:space="preserve"> выдачи результатов услуг </w:t>
      </w:r>
      <w:r w:rsidR="00B76AD9" w:rsidRPr="00241445">
        <w:rPr>
          <w:rFonts w:ascii="Times New Roman" w:hAnsi="Times New Roman"/>
          <w:sz w:val="28"/>
          <w:szCs w:val="28"/>
        </w:rPr>
        <w:t xml:space="preserve">в Комитете, </w:t>
      </w:r>
      <w:r w:rsidR="00D651D9" w:rsidRPr="00241445">
        <w:rPr>
          <w:rFonts w:ascii="Times New Roman" w:hAnsi="Times New Roman"/>
          <w:sz w:val="28"/>
          <w:szCs w:val="28"/>
        </w:rPr>
        <w:t>в Центре</w:t>
      </w:r>
      <w:r w:rsidR="00D45351">
        <w:rPr>
          <w:rFonts w:ascii="Times New Roman" w:hAnsi="Times New Roman"/>
          <w:sz w:val="28"/>
          <w:szCs w:val="28"/>
        </w:rPr>
        <w:t xml:space="preserve">, направлением результата предоставления муниципальной услуги в </w:t>
      </w:r>
      <w:r w:rsidR="00D45351">
        <w:rPr>
          <w:rFonts w:ascii="Times New Roman" w:hAnsi="Times New Roman"/>
          <w:sz w:val="28"/>
          <w:szCs w:val="28"/>
          <w:lang w:eastAsia="ru-RU"/>
        </w:rPr>
        <w:t>личный кабинет заявителя на Едином портале или Портале государственных и муниципальных услуг Ставропольского края</w:t>
      </w:r>
      <w:r w:rsidR="00D651D9" w:rsidRPr="00241445">
        <w:rPr>
          <w:rFonts w:ascii="Times New Roman" w:hAnsi="Times New Roman"/>
          <w:sz w:val="28"/>
          <w:szCs w:val="28"/>
        </w:rPr>
        <w:t>.</w:t>
      </w:r>
    </w:p>
    <w:p w:rsidR="003D0429" w:rsidRDefault="00241445" w:rsidP="001846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92. </w:t>
      </w:r>
      <w:proofErr w:type="gramStart"/>
      <w:r w:rsidR="003D0429" w:rsidRPr="00241445">
        <w:rPr>
          <w:rFonts w:ascii="Times New Roman" w:hAnsi="Times New Roman"/>
          <w:sz w:val="28"/>
          <w:szCs w:val="28"/>
        </w:rPr>
        <w:t>В случае неполучения заявителем</w:t>
      </w:r>
      <w:r w:rsidR="00DD5440" w:rsidRPr="00241445">
        <w:rPr>
          <w:rFonts w:ascii="Times New Roman" w:hAnsi="Times New Roman"/>
          <w:sz w:val="28"/>
          <w:szCs w:val="28"/>
        </w:rPr>
        <w:t xml:space="preserve"> </w:t>
      </w:r>
      <w:r w:rsidR="00536735" w:rsidRPr="00241445">
        <w:rPr>
          <w:rFonts w:ascii="Times New Roman" w:hAnsi="Times New Roman"/>
          <w:sz w:val="28"/>
          <w:szCs w:val="28"/>
        </w:rPr>
        <w:t xml:space="preserve">результата </w:t>
      </w:r>
      <w:r w:rsidR="00DF652D">
        <w:rPr>
          <w:rFonts w:ascii="Times New Roman" w:hAnsi="Times New Roman"/>
          <w:sz w:val="28"/>
          <w:szCs w:val="28"/>
        </w:rPr>
        <w:t xml:space="preserve">предоставления </w:t>
      </w:r>
      <w:r w:rsidR="00536735" w:rsidRPr="00241445">
        <w:rPr>
          <w:rFonts w:ascii="Times New Roman" w:hAnsi="Times New Roman"/>
          <w:sz w:val="28"/>
          <w:szCs w:val="28"/>
        </w:rPr>
        <w:t>муниципальной услуги, указанного в пункте 14 Административного регламента,</w:t>
      </w:r>
      <w:r w:rsidR="00B73E5C" w:rsidRPr="00241445">
        <w:rPr>
          <w:rFonts w:ascii="Times New Roman" w:hAnsi="Times New Roman"/>
          <w:sz w:val="28"/>
          <w:szCs w:val="28"/>
        </w:rPr>
        <w:t xml:space="preserve"> </w:t>
      </w:r>
      <w:r w:rsidR="003D0429" w:rsidRPr="00241445">
        <w:rPr>
          <w:rFonts w:ascii="Times New Roman" w:hAnsi="Times New Roman"/>
          <w:sz w:val="28"/>
          <w:szCs w:val="28"/>
        </w:rPr>
        <w:t xml:space="preserve">специалист </w:t>
      </w:r>
      <w:r w:rsidR="00DD5440" w:rsidRPr="00241445">
        <w:rPr>
          <w:rFonts w:ascii="Times New Roman" w:hAnsi="Times New Roman"/>
          <w:sz w:val="28"/>
          <w:szCs w:val="28"/>
        </w:rPr>
        <w:t>отдела</w:t>
      </w:r>
      <w:r w:rsidR="00980997" w:rsidRPr="00241445">
        <w:rPr>
          <w:rFonts w:ascii="Times New Roman" w:hAnsi="Times New Roman"/>
          <w:sz w:val="28"/>
          <w:szCs w:val="28"/>
        </w:rPr>
        <w:t xml:space="preserve"> </w:t>
      </w:r>
      <w:r w:rsidR="00A20BA3" w:rsidRPr="00241445">
        <w:rPr>
          <w:rFonts w:ascii="Times New Roman" w:hAnsi="Times New Roman"/>
          <w:sz w:val="28"/>
          <w:szCs w:val="28"/>
        </w:rPr>
        <w:t xml:space="preserve">капитального строительства </w:t>
      </w:r>
      <w:r w:rsidR="00980997" w:rsidRPr="00241445">
        <w:rPr>
          <w:rFonts w:ascii="Times New Roman" w:hAnsi="Times New Roman"/>
          <w:sz w:val="28"/>
          <w:szCs w:val="28"/>
        </w:rPr>
        <w:t>Комитета</w:t>
      </w:r>
      <w:r w:rsidR="003D0429" w:rsidRPr="00241445">
        <w:rPr>
          <w:rFonts w:ascii="Times New Roman" w:hAnsi="Times New Roman"/>
          <w:sz w:val="28"/>
          <w:szCs w:val="28"/>
        </w:rPr>
        <w:t xml:space="preserve">, специалист соответствующего отдела Центра по истечении двух недель с момента окончания срока, установленного </w:t>
      </w:r>
      <w:r w:rsidR="003A23B0" w:rsidRPr="00241445">
        <w:rPr>
          <w:rFonts w:ascii="Times New Roman" w:hAnsi="Times New Roman"/>
          <w:sz w:val="28"/>
          <w:szCs w:val="28"/>
        </w:rPr>
        <w:t xml:space="preserve">пунктом </w:t>
      </w:r>
      <w:r w:rsidR="00C84D38">
        <w:rPr>
          <w:rFonts w:ascii="Times New Roman" w:hAnsi="Times New Roman"/>
          <w:sz w:val="28"/>
          <w:szCs w:val="28"/>
        </w:rPr>
        <w:t xml:space="preserve">16 </w:t>
      </w:r>
      <w:r w:rsidR="00C84D38" w:rsidRPr="00241445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3D0429" w:rsidRPr="00241445">
        <w:rPr>
          <w:rFonts w:ascii="Times New Roman" w:hAnsi="Times New Roman"/>
          <w:sz w:val="28"/>
          <w:szCs w:val="28"/>
        </w:rPr>
        <w:t xml:space="preserve">для </w:t>
      </w:r>
      <w:r w:rsidR="003A23B0" w:rsidRPr="00241445">
        <w:rPr>
          <w:rFonts w:ascii="Times New Roman" w:hAnsi="Times New Roman"/>
          <w:sz w:val="28"/>
          <w:szCs w:val="28"/>
        </w:rPr>
        <w:t xml:space="preserve">выдачи результата </w:t>
      </w:r>
      <w:r w:rsidR="00A52AAC">
        <w:rPr>
          <w:rFonts w:ascii="Times New Roman" w:hAnsi="Times New Roman"/>
          <w:sz w:val="28"/>
          <w:szCs w:val="28"/>
        </w:rPr>
        <w:t>предоставления</w:t>
      </w:r>
      <w:r w:rsidR="00A52AAC" w:rsidRPr="00241445">
        <w:rPr>
          <w:rFonts w:ascii="Times New Roman" w:hAnsi="Times New Roman"/>
          <w:sz w:val="28"/>
          <w:szCs w:val="28"/>
        </w:rPr>
        <w:t xml:space="preserve"> </w:t>
      </w:r>
      <w:r w:rsidR="00463E93" w:rsidRPr="00241445">
        <w:rPr>
          <w:rFonts w:ascii="Times New Roman" w:hAnsi="Times New Roman"/>
          <w:sz w:val="28"/>
          <w:szCs w:val="28"/>
        </w:rPr>
        <w:t>муниципальной услуги</w:t>
      </w:r>
      <w:r w:rsidR="003D0429" w:rsidRPr="00241445">
        <w:rPr>
          <w:rFonts w:ascii="Times New Roman" w:hAnsi="Times New Roman"/>
          <w:sz w:val="28"/>
          <w:szCs w:val="28"/>
        </w:rPr>
        <w:t xml:space="preserve">, уведомляет </w:t>
      </w:r>
      <w:r w:rsidR="003D0429" w:rsidRPr="001163D8">
        <w:rPr>
          <w:rFonts w:ascii="Times New Roman" w:hAnsi="Times New Roman"/>
          <w:sz w:val="28"/>
          <w:szCs w:val="28"/>
        </w:rPr>
        <w:t xml:space="preserve">заявителя способом, указанным в заявлении, о необходимости </w:t>
      </w:r>
      <w:r w:rsidR="00C84D38">
        <w:rPr>
          <w:rFonts w:ascii="Times New Roman" w:hAnsi="Times New Roman"/>
          <w:sz w:val="28"/>
          <w:szCs w:val="28"/>
        </w:rPr>
        <w:t xml:space="preserve">его </w:t>
      </w:r>
      <w:r w:rsidR="003D0429" w:rsidRPr="001163D8">
        <w:rPr>
          <w:rFonts w:ascii="Times New Roman" w:hAnsi="Times New Roman"/>
          <w:sz w:val="28"/>
          <w:szCs w:val="28"/>
        </w:rPr>
        <w:t>получения.</w:t>
      </w:r>
      <w:proofErr w:type="gramEnd"/>
    </w:p>
    <w:p w:rsidR="004B69FD" w:rsidRDefault="00C84D38" w:rsidP="001846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93. </w:t>
      </w:r>
      <w:r w:rsidR="00536735" w:rsidRPr="00FC38C8">
        <w:rPr>
          <w:rFonts w:ascii="Times New Roman" w:hAnsi="Times New Roman"/>
          <w:sz w:val="28"/>
          <w:szCs w:val="28"/>
        </w:rPr>
        <w:t xml:space="preserve">Если по </w:t>
      </w:r>
      <w:r w:rsidR="003D0429" w:rsidRPr="00FC38C8">
        <w:rPr>
          <w:rFonts w:ascii="Times New Roman" w:hAnsi="Times New Roman"/>
          <w:sz w:val="28"/>
          <w:szCs w:val="28"/>
        </w:rPr>
        <w:t xml:space="preserve">истечении двух недель со дня уведомления заявителя о необходимости получения </w:t>
      </w:r>
      <w:r w:rsidR="00536735" w:rsidRPr="00FC38C8">
        <w:rPr>
          <w:rFonts w:ascii="Times New Roman" w:hAnsi="Times New Roman"/>
          <w:sz w:val="28"/>
          <w:szCs w:val="28"/>
        </w:rPr>
        <w:t xml:space="preserve">результата </w:t>
      </w:r>
      <w:r w:rsidR="00A52AAC">
        <w:rPr>
          <w:rFonts w:ascii="Times New Roman" w:hAnsi="Times New Roman"/>
          <w:sz w:val="28"/>
          <w:szCs w:val="28"/>
        </w:rPr>
        <w:t>предоставления</w:t>
      </w:r>
      <w:r w:rsidR="00A52AAC" w:rsidRPr="00FC38C8">
        <w:rPr>
          <w:rFonts w:ascii="Times New Roman" w:hAnsi="Times New Roman"/>
          <w:sz w:val="28"/>
          <w:szCs w:val="28"/>
        </w:rPr>
        <w:t xml:space="preserve"> </w:t>
      </w:r>
      <w:r w:rsidR="00536735" w:rsidRPr="00FC38C8">
        <w:rPr>
          <w:rFonts w:ascii="Times New Roman" w:hAnsi="Times New Roman"/>
          <w:sz w:val="28"/>
          <w:szCs w:val="28"/>
        </w:rPr>
        <w:t>муниципальной услуги</w:t>
      </w:r>
      <w:r w:rsidR="003D0429" w:rsidRPr="00FC38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соответствующий документ </w:t>
      </w:r>
      <w:r w:rsidR="003D0429" w:rsidRPr="00FC38C8">
        <w:rPr>
          <w:rFonts w:ascii="Times New Roman" w:hAnsi="Times New Roman"/>
          <w:sz w:val="28"/>
          <w:szCs w:val="28"/>
        </w:rPr>
        <w:t xml:space="preserve">не </w:t>
      </w:r>
      <w:r w:rsidR="00E31466" w:rsidRPr="00FC38C8">
        <w:rPr>
          <w:rFonts w:ascii="Times New Roman" w:hAnsi="Times New Roman"/>
          <w:sz w:val="28"/>
          <w:szCs w:val="28"/>
        </w:rPr>
        <w:t>получен</w:t>
      </w:r>
      <w:r w:rsidRPr="00C84D38">
        <w:rPr>
          <w:rFonts w:ascii="Times New Roman" w:hAnsi="Times New Roman"/>
          <w:sz w:val="28"/>
          <w:szCs w:val="28"/>
        </w:rPr>
        <w:t xml:space="preserve"> </w:t>
      </w:r>
      <w:r w:rsidRPr="00FC38C8">
        <w:rPr>
          <w:rFonts w:ascii="Times New Roman" w:hAnsi="Times New Roman"/>
          <w:sz w:val="28"/>
          <w:szCs w:val="28"/>
        </w:rPr>
        <w:t>заявителем</w:t>
      </w:r>
      <w:r w:rsidR="00E31466" w:rsidRPr="00FC38C8">
        <w:rPr>
          <w:rFonts w:ascii="Times New Roman" w:hAnsi="Times New Roman"/>
          <w:sz w:val="28"/>
          <w:szCs w:val="28"/>
        </w:rPr>
        <w:t>, то</w:t>
      </w:r>
      <w:r w:rsidR="003D0429" w:rsidRPr="00FC38C8">
        <w:rPr>
          <w:rFonts w:ascii="Times New Roman" w:hAnsi="Times New Roman"/>
          <w:sz w:val="28"/>
          <w:szCs w:val="28"/>
        </w:rPr>
        <w:t xml:space="preserve"> </w:t>
      </w:r>
      <w:r w:rsidR="00536735" w:rsidRPr="00FC38C8">
        <w:rPr>
          <w:rFonts w:ascii="Times New Roman" w:hAnsi="Times New Roman"/>
          <w:sz w:val="28"/>
          <w:szCs w:val="28"/>
        </w:rPr>
        <w:t>он</w:t>
      </w:r>
      <w:r w:rsidR="003D0429" w:rsidRPr="00FC38C8">
        <w:rPr>
          <w:rFonts w:ascii="Times New Roman" w:hAnsi="Times New Roman"/>
          <w:sz w:val="28"/>
          <w:szCs w:val="28"/>
        </w:rPr>
        <w:t xml:space="preserve"> </w:t>
      </w:r>
      <w:r w:rsidR="00A52AAC">
        <w:rPr>
          <w:rFonts w:ascii="Times New Roman" w:hAnsi="Times New Roman"/>
          <w:sz w:val="28"/>
          <w:szCs w:val="28"/>
        </w:rPr>
        <w:t xml:space="preserve">подлежит передаче </w:t>
      </w:r>
      <w:r>
        <w:rPr>
          <w:rFonts w:ascii="Times New Roman" w:hAnsi="Times New Roman"/>
          <w:sz w:val="28"/>
          <w:szCs w:val="28"/>
        </w:rPr>
        <w:t>в</w:t>
      </w:r>
      <w:r w:rsidR="004A523F" w:rsidRPr="00FC38C8">
        <w:rPr>
          <w:rFonts w:ascii="Times New Roman" w:hAnsi="Times New Roman"/>
          <w:sz w:val="28"/>
          <w:szCs w:val="28"/>
        </w:rPr>
        <w:t xml:space="preserve"> </w:t>
      </w:r>
      <w:r w:rsidR="00A52AAC">
        <w:rPr>
          <w:rFonts w:ascii="Times New Roman" w:hAnsi="Times New Roman"/>
          <w:sz w:val="28"/>
          <w:szCs w:val="28"/>
        </w:rPr>
        <w:t xml:space="preserve">архив </w:t>
      </w:r>
      <w:r w:rsidR="003D0429" w:rsidRPr="00FC38C8">
        <w:rPr>
          <w:rFonts w:ascii="Times New Roman" w:hAnsi="Times New Roman"/>
          <w:sz w:val="28"/>
          <w:szCs w:val="28"/>
        </w:rPr>
        <w:t>Комитет</w:t>
      </w:r>
      <w:r w:rsidR="00A52AAC">
        <w:rPr>
          <w:rFonts w:ascii="Times New Roman" w:hAnsi="Times New Roman"/>
          <w:sz w:val="28"/>
          <w:szCs w:val="28"/>
        </w:rPr>
        <w:t>а</w:t>
      </w:r>
      <w:r w:rsidR="003D0429" w:rsidRPr="00FC38C8">
        <w:rPr>
          <w:rFonts w:ascii="Times New Roman" w:hAnsi="Times New Roman"/>
          <w:sz w:val="28"/>
          <w:szCs w:val="28"/>
        </w:rPr>
        <w:t>.</w:t>
      </w:r>
      <w:r w:rsidR="00536735" w:rsidRPr="00FC38C8">
        <w:rPr>
          <w:rFonts w:ascii="Times New Roman" w:hAnsi="Times New Roman"/>
          <w:sz w:val="28"/>
          <w:szCs w:val="28"/>
        </w:rPr>
        <w:t xml:space="preserve"> Передача документов из Центра в Комитет осуществляется с соответствующим реестром передачи.</w:t>
      </w:r>
    </w:p>
    <w:p w:rsidR="00832096" w:rsidRPr="00FC38C8" w:rsidRDefault="00C84D38" w:rsidP="001846D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94.  </w:t>
      </w:r>
      <w:r w:rsidR="00832096" w:rsidRPr="00FC38C8">
        <w:rPr>
          <w:rFonts w:ascii="Times New Roman" w:hAnsi="Times New Roman"/>
          <w:sz w:val="28"/>
          <w:szCs w:val="28"/>
        </w:rPr>
        <w:t xml:space="preserve">Ответственность за </w:t>
      </w:r>
      <w:r w:rsidR="00536735" w:rsidRPr="00FC38C8">
        <w:rPr>
          <w:rFonts w:ascii="Times New Roman" w:hAnsi="Times New Roman"/>
          <w:sz w:val="28"/>
          <w:szCs w:val="28"/>
        </w:rPr>
        <w:t xml:space="preserve">исполнение настоящей административной процедуры в </w:t>
      </w:r>
      <w:r w:rsidR="00832096" w:rsidRPr="00FC38C8">
        <w:rPr>
          <w:rFonts w:ascii="Times New Roman" w:hAnsi="Times New Roman"/>
          <w:sz w:val="28"/>
          <w:szCs w:val="28"/>
        </w:rPr>
        <w:t xml:space="preserve">Комитете несет </w:t>
      </w:r>
      <w:r w:rsidR="003E47EF" w:rsidRPr="00FC38C8">
        <w:rPr>
          <w:rFonts w:ascii="Times New Roman" w:hAnsi="Times New Roman"/>
          <w:sz w:val="28"/>
          <w:szCs w:val="28"/>
        </w:rPr>
        <w:t>специалист</w:t>
      </w:r>
      <w:r w:rsidR="00832096" w:rsidRPr="00FC38C8">
        <w:rPr>
          <w:rFonts w:ascii="Times New Roman" w:hAnsi="Times New Roman"/>
          <w:sz w:val="28"/>
          <w:szCs w:val="28"/>
        </w:rPr>
        <w:t xml:space="preserve"> отдела капитального строительства Комитета, в Центре - </w:t>
      </w:r>
      <w:r w:rsidR="003E47EF" w:rsidRPr="00FC38C8">
        <w:rPr>
          <w:rFonts w:ascii="Times New Roman" w:hAnsi="Times New Roman"/>
          <w:sz w:val="28"/>
          <w:szCs w:val="28"/>
        </w:rPr>
        <w:t>специалист</w:t>
      </w:r>
      <w:r w:rsidR="00832096" w:rsidRPr="00FC38C8">
        <w:rPr>
          <w:rFonts w:ascii="Times New Roman" w:hAnsi="Times New Roman"/>
          <w:sz w:val="28"/>
          <w:szCs w:val="28"/>
        </w:rPr>
        <w:t xml:space="preserve"> отдела </w:t>
      </w:r>
      <w:r w:rsidR="00C305FF" w:rsidRPr="00FC38C8">
        <w:rPr>
          <w:rFonts w:ascii="Times New Roman" w:hAnsi="Times New Roman"/>
          <w:sz w:val="28"/>
          <w:szCs w:val="28"/>
        </w:rPr>
        <w:t xml:space="preserve">по работе с заявителями </w:t>
      </w:r>
      <w:r w:rsidR="00832096" w:rsidRPr="00FC38C8">
        <w:rPr>
          <w:rFonts w:ascii="Times New Roman" w:hAnsi="Times New Roman"/>
          <w:sz w:val="28"/>
          <w:szCs w:val="28"/>
        </w:rPr>
        <w:t>Центра</w:t>
      </w:r>
      <w:r w:rsidR="00536735" w:rsidRPr="00FC38C8">
        <w:rPr>
          <w:rFonts w:ascii="Times New Roman" w:hAnsi="Times New Roman"/>
          <w:sz w:val="28"/>
          <w:szCs w:val="28"/>
        </w:rPr>
        <w:t>.</w:t>
      </w:r>
    </w:p>
    <w:p w:rsidR="004579C0" w:rsidRPr="00C84D38" w:rsidRDefault="00C84D38" w:rsidP="00184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95. </w:t>
      </w:r>
      <w:r w:rsidR="00473602" w:rsidRPr="00C84D38">
        <w:rPr>
          <w:rFonts w:ascii="Times New Roman" w:hAnsi="Times New Roman"/>
          <w:sz w:val="28"/>
          <w:szCs w:val="28"/>
        </w:rPr>
        <w:t xml:space="preserve">Текущий контроль исполнения </w:t>
      </w:r>
      <w:r w:rsidR="00536735" w:rsidRPr="00C84D38">
        <w:rPr>
          <w:rFonts w:ascii="Times New Roman" w:hAnsi="Times New Roman"/>
          <w:sz w:val="28"/>
          <w:szCs w:val="28"/>
        </w:rPr>
        <w:t xml:space="preserve">настоящей </w:t>
      </w:r>
      <w:r w:rsidR="00473602" w:rsidRPr="00C84D38">
        <w:rPr>
          <w:rFonts w:ascii="Times New Roman" w:hAnsi="Times New Roman"/>
          <w:sz w:val="28"/>
          <w:szCs w:val="28"/>
        </w:rPr>
        <w:t xml:space="preserve">административной процедуры в Комитете осуществляет </w:t>
      </w:r>
      <w:r w:rsidR="004B2A88" w:rsidRPr="00C84D38">
        <w:rPr>
          <w:rFonts w:ascii="Times New Roman" w:hAnsi="Times New Roman"/>
          <w:sz w:val="28"/>
          <w:szCs w:val="28"/>
        </w:rPr>
        <w:t>руководитель отдела капительного строительства</w:t>
      </w:r>
      <w:r w:rsidR="00473602" w:rsidRPr="00C84D38">
        <w:rPr>
          <w:rFonts w:ascii="Times New Roman" w:hAnsi="Times New Roman"/>
          <w:sz w:val="28"/>
          <w:szCs w:val="28"/>
        </w:rPr>
        <w:t xml:space="preserve"> Комитета, в Центре - руководитель отдела </w:t>
      </w:r>
      <w:r w:rsidR="008A475D" w:rsidRPr="00C84D38">
        <w:rPr>
          <w:rFonts w:ascii="Times New Roman" w:hAnsi="Times New Roman"/>
          <w:sz w:val="28"/>
          <w:szCs w:val="28"/>
        </w:rPr>
        <w:t>по работе с заявителями</w:t>
      </w:r>
      <w:r w:rsidR="00473602" w:rsidRPr="00C84D38">
        <w:rPr>
          <w:rFonts w:ascii="Times New Roman" w:hAnsi="Times New Roman"/>
          <w:sz w:val="28"/>
          <w:szCs w:val="28"/>
        </w:rPr>
        <w:t xml:space="preserve"> Центра</w:t>
      </w:r>
      <w:r w:rsidR="00536735" w:rsidRPr="00C84D38">
        <w:rPr>
          <w:rFonts w:ascii="Times New Roman" w:hAnsi="Times New Roman"/>
          <w:sz w:val="28"/>
          <w:szCs w:val="28"/>
        </w:rPr>
        <w:t>.</w:t>
      </w:r>
    </w:p>
    <w:p w:rsidR="00945A1E" w:rsidRPr="00FC38C8" w:rsidRDefault="00945A1E" w:rsidP="00683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429" w:rsidRPr="00FC38C8" w:rsidRDefault="003D0429" w:rsidP="001163D8">
      <w:pPr>
        <w:pStyle w:val="af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exact"/>
        <w:ind w:left="0" w:firstLine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26" w:name="Par502"/>
      <w:bookmarkEnd w:id="26"/>
      <w:r w:rsidRPr="00FC38C8">
        <w:rPr>
          <w:rFonts w:ascii="Times New Roman" w:hAnsi="Times New Roman"/>
          <w:sz w:val="28"/>
          <w:szCs w:val="28"/>
        </w:rPr>
        <w:t xml:space="preserve">Формы контроля </w:t>
      </w:r>
      <w:r w:rsidR="00BC0E72" w:rsidRPr="00FC38C8">
        <w:rPr>
          <w:rFonts w:ascii="Times New Roman" w:hAnsi="Times New Roman"/>
          <w:sz w:val="28"/>
          <w:szCs w:val="28"/>
        </w:rPr>
        <w:t>исполнения</w:t>
      </w:r>
      <w:r w:rsidR="008A4A25" w:rsidRPr="00FC38C8">
        <w:rPr>
          <w:rFonts w:ascii="Times New Roman" w:hAnsi="Times New Roman"/>
          <w:sz w:val="28"/>
          <w:szCs w:val="28"/>
        </w:rPr>
        <w:t xml:space="preserve"> </w:t>
      </w:r>
      <w:r w:rsidRPr="00FC38C8">
        <w:rPr>
          <w:rFonts w:ascii="Times New Roman" w:hAnsi="Times New Roman"/>
          <w:sz w:val="28"/>
          <w:szCs w:val="28"/>
        </w:rPr>
        <w:t>Административного регламента</w:t>
      </w:r>
    </w:p>
    <w:p w:rsidR="003D0429" w:rsidRPr="00FC38C8" w:rsidRDefault="003D0429" w:rsidP="00683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0429" w:rsidRPr="00173488" w:rsidRDefault="00173488" w:rsidP="0017348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bookmarkStart w:id="27" w:name="Par505"/>
      <w:bookmarkEnd w:id="27"/>
      <w:r>
        <w:rPr>
          <w:rFonts w:ascii="Times New Roman" w:hAnsi="Times New Roman"/>
          <w:sz w:val="28"/>
          <w:szCs w:val="28"/>
        </w:rPr>
        <w:t xml:space="preserve">96. </w:t>
      </w:r>
      <w:r w:rsidR="00590E6A" w:rsidRPr="00173488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="00590E6A" w:rsidRPr="00173488">
        <w:rPr>
          <w:rFonts w:ascii="Times New Roman" w:hAnsi="Times New Roman"/>
          <w:sz w:val="28"/>
          <w:szCs w:val="28"/>
        </w:rPr>
        <w:t xml:space="preserve">контроль </w:t>
      </w:r>
      <w:r w:rsidR="00DF4176" w:rsidRPr="00173488">
        <w:rPr>
          <w:rFonts w:ascii="Times New Roman" w:hAnsi="Times New Roman"/>
          <w:sz w:val="28"/>
          <w:szCs w:val="28"/>
        </w:rPr>
        <w:t>за</w:t>
      </w:r>
      <w:proofErr w:type="gramEnd"/>
      <w:r w:rsidR="00DF4176" w:rsidRPr="00173488">
        <w:rPr>
          <w:rFonts w:ascii="Times New Roman" w:hAnsi="Times New Roman"/>
          <w:sz w:val="28"/>
          <w:szCs w:val="28"/>
        </w:rPr>
        <w:t xml:space="preserve"> соблюдением и исполнением </w:t>
      </w:r>
      <w:r w:rsidR="00515C3A" w:rsidRPr="00173488">
        <w:rPr>
          <w:rFonts w:ascii="Times New Roman" w:hAnsi="Times New Roman"/>
          <w:sz w:val="28"/>
          <w:szCs w:val="28"/>
        </w:rPr>
        <w:t>специалистами</w:t>
      </w:r>
      <w:r w:rsidR="00DF4176" w:rsidRPr="00173488">
        <w:rPr>
          <w:rFonts w:ascii="Times New Roman" w:hAnsi="Times New Roman"/>
          <w:sz w:val="28"/>
          <w:szCs w:val="28"/>
        </w:rPr>
        <w:t xml:space="preserve"> Комитета и Центра положений </w:t>
      </w:r>
      <w:r w:rsidR="00515C3A" w:rsidRPr="00173488">
        <w:rPr>
          <w:rFonts w:ascii="Times New Roman" w:hAnsi="Times New Roman"/>
          <w:sz w:val="28"/>
          <w:szCs w:val="28"/>
        </w:rPr>
        <w:t>А</w:t>
      </w:r>
      <w:r w:rsidR="00DF4176" w:rsidRPr="00173488">
        <w:rPr>
          <w:rFonts w:ascii="Times New Roman" w:hAnsi="Times New Roman"/>
          <w:sz w:val="28"/>
          <w:szCs w:val="28"/>
        </w:rPr>
        <w:t xml:space="preserve">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устанавливающих требования к предоставлению муниципальной услуги, а также принятием ими решений </w:t>
      </w:r>
      <w:r w:rsidR="00590E6A" w:rsidRPr="00173488">
        <w:rPr>
          <w:rFonts w:ascii="Times New Roman" w:hAnsi="Times New Roman"/>
          <w:sz w:val="28"/>
          <w:szCs w:val="28"/>
        </w:rPr>
        <w:t xml:space="preserve">осуществляется руководителями соответствующих подразделений </w:t>
      </w:r>
      <w:r w:rsidR="00673797" w:rsidRPr="00173488">
        <w:rPr>
          <w:rFonts w:ascii="Times New Roman" w:hAnsi="Times New Roman"/>
          <w:sz w:val="28"/>
          <w:szCs w:val="28"/>
        </w:rPr>
        <w:t xml:space="preserve">Комитета и Центра </w:t>
      </w:r>
      <w:r w:rsidR="00590E6A" w:rsidRPr="00173488">
        <w:rPr>
          <w:rFonts w:ascii="Times New Roman" w:hAnsi="Times New Roman"/>
          <w:sz w:val="28"/>
          <w:szCs w:val="28"/>
        </w:rPr>
        <w:t>в процессе исполнения административных процедур</w:t>
      </w:r>
      <w:r w:rsidR="002310F1" w:rsidRPr="00173488">
        <w:rPr>
          <w:rFonts w:ascii="Times New Roman" w:hAnsi="Times New Roman"/>
          <w:sz w:val="28"/>
          <w:szCs w:val="28"/>
        </w:rPr>
        <w:t>.</w:t>
      </w:r>
    </w:p>
    <w:p w:rsidR="00536735" w:rsidRDefault="00536735" w:rsidP="00683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30EB" w:rsidRDefault="006830EB" w:rsidP="00683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30EB" w:rsidRPr="00FC38C8" w:rsidRDefault="006830EB" w:rsidP="006830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6735" w:rsidRPr="00FC38C8" w:rsidRDefault="00590E6A" w:rsidP="00536735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lastRenderedPageBreak/>
        <w:t xml:space="preserve">Порядок и периодичность </w:t>
      </w:r>
      <w:r w:rsidRPr="00FC38C8">
        <w:rPr>
          <w:rFonts w:ascii="Times New Roman" w:hAnsi="Times New Roman"/>
          <w:sz w:val="28"/>
          <w:szCs w:val="28"/>
        </w:rPr>
        <w:br/>
        <w:t xml:space="preserve">осуществления плановых и внеплановых проверок </w:t>
      </w:r>
      <w:r w:rsidRPr="00FC38C8">
        <w:rPr>
          <w:rFonts w:ascii="Times New Roman" w:hAnsi="Times New Roman"/>
          <w:sz w:val="28"/>
          <w:szCs w:val="28"/>
        </w:rPr>
        <w:br/>
        <w:t xml:space="preserve">полноты и качества предоставления </w:t>
      </w:r>
      <w:r w:rsidR="00882940" w:rsidRPr="00FC38C8">
        <w:rPr>
          <w:rFonts w:ascii="Times New Roman" w:eastAsia="Times New Roman" w:hAnsi="Times New Roman"/>
          <w:sz w:val="28"/>
          <w:szCs w:val="28"/>
        </w:rPr>
        <w:t>муниципальной</w:t>
      </w:r>
      <w:r w:rsidR="00882940" w:rsidRPr="00FC38C8">
        <w:rPr>
          <w:rFonts w:ascii="Times New Roman" w:hAnsi="Times New Roman"/>
          <w:sz w:val="28"/>
          <w:szCs w:val="28"/>
        </w:rPr>
        <w:t xml:space="preserve"> </w:t>
      </w:r>
      <w:r w:rsidRPr="00FC38C8">
        <w:rPr>
          <w:rFonts w:ascii="Times New Roman" w:hAnsi="Times New Roman"/>
          <w:sz w:val="28"/>
          <w:szCs w:val="28"/>
        </w:rPr>
        <w:t xml:space="preserve">услуги, в том числе </w:t>
      </w:r>
      <w:r w:rsidRPr="00FC38C8">
        <w:rPr>
          <w:rFonts w:ascii="Times New Roman" w:hAnsi="Times New Roman"/>
          <w:sz w:val="28"/>
          <w:szCs w:val="28"/>
        </w:rPr>
        <w:br/>
        <w:t xml:space="preserve">порядок и формы </w:t>
      </w:r>
      <w:proofErr w:type="gramStart"/>
      <w:r w:rsidRPr="00FC38C8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C38C8">
        <w:rPr>
          <w:rFonts w:ascii="Times New Roman" w:hAnsi="Times New Roman"/>
          <w:sz w:val="28"/>
          <w:szCs w:val="28"/>
        </w:rPr>
        <w:t xml:space="preserve"> полнотой и качеством предоставления </w:t>
      </w:r>
      <w:r w:rsidR="00882940" w:rsidRPr="00FC38C8">
        <w:rPr>
          <w:rFonts w:ascii="Times New Roman" w:eastAsia="Times New Roman" w:hAnsi="Times New Roman"/>
          <w:sz w:val="28"/>
          <w:szCs w:val="28"/>
        </w:rPr>
        <w:t>муниципальной</w:t>
      </w:r>
      <w:r w:rsidR="00882940" w:rsidRPr="00FC38C8">
        <w:rPr>
          <w:rFonts w:ascii="Times New Roman" w:hAnsi="Times New Roman"/>
          <w:sz w:val="28"/>
          <w:szCs w:val="28"/>
        </w:rPr>
        <w:t xml:space="preserve"> </w:t>
      </w:r>
      <w:r w:rsidRPr="00FC38C8">
        <w:rPr>
          <w:rFonts w:ascii="Times New Roman" w:hAnsi="Times New Roman"/>
          <w:sz w:val="28"/>
          <w:szCs w:val="28"/>
        </w:rPr>
        <w:t>услуги</w:t>
      </w:r>
    </w:p>
    <w:p w:rsidR="00536735" w:rsidRPr="00FC38C8" w:rsidRDefault="00536735" w:rsidP="0053673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D0429" w:rsidRPr="00A510B9" w:rsidRDefault="00A510B9" w:rsidP="001846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bookmarkStart w:id="28" w:name="Par507"/>
      <w:bookmarkEnd w:id="28"/>
      <w:r>
        <w:rPr>
          <w:rFonts w:ascii="Times New Roman" w:hAnsi="Times New Roman"/>
          <w:sz w:val="28"/>
          <w:szCs w:val="28"/>
        </w:rPr>
        <w:t xml:space="preserve">97. </w:t>
      </w:r>
      <w:proofErr w:type="gramStart"/>
      <w:r w:rsidR="00590E6A" w:rsidRPr="00A510B9">
        <w:rPr>
          <w:rFonts w:ascii="Times New Roman" w:hAnsi="Times New Roman"/>
          <w:sz w:val="28"/>
          <w:szCs w:val="28"/>
        </w:rPr>
        <w:t xml:space="preserve">Контроль полноты и качества предоставления муниципальной услуги осуществляется </w:t>
      </w:r>
      <w:r>
        <w:rPr>
          <w:rFonts w:ascii="Times New Roman" w:hAnsi="Times New Roman"/>
          <w:sz w:val="28"/>
          <w:szCs w:val="28"/>
        </w:rPr>
        <w:t>уполномоченным</w:t>
      </w:r>
      <w:r w:rsidRPr="00A510B9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ом</w:t>
      </w:r>
      <w:r w:rsidRPr="00A510B9">
        <w:rPr>
          <w:rFonts w:ascii="Times New Roman" w:hAnsi="Times New Roman"/>
          <w:sz w:val="28"/>
          <w:szCs w:val="28"/>
        </w:rPr>
        <w:t xml:space="preserve"> </w:t>
      </w:r>
      <w:r w:rsidR="00590E6A" w:rsidRPr="00A510B9">
        <w:rPr>
          <w:rFonts w:ascii="Times New Roman" w:hAnsi="Times New Roman"/>
          <w:sz w:val="28"/>
          <w:szCs w:val="28"/>
        </w:rPr>
        <w:t>администрации города Ставрополя (далее – уполномоченный орган) и включает в себя проведение проверок, выявление и устранение нарушений прав заявителей, контроль за рассмотрением и подготовкой ответов на обращения заявителей, содержащие жалобы на решения, действия (бездействие) должностных лиц, специалистов Комитета и Центр</w:t>
      </w:r>
      <w:r w:rsidR="00941F7D" w:rsidRPr="00A510B9">
        <w:rPr>
          <w:rFonts w:ascii="Times New Roman" w:hAnsi="Times New Roman"/>
          <w:sz w:val="28"/>
          <w:szCs w:val="28"/>
        </w:rPr>
        <w:t>а</w:t>
      </w:r>
      <w:r w:rsidR="00590E6A" w:rsidRPr="00A510B9">
        <w:rPr>
          <w:rFonts w:ascii="Times New Roman" w:hAnsi="Times New Roman"/>
          <w:sz w:val="28"/>
          <w:szCs w:val="28"/>
        </w:rPr>
        <w:t xml:space="preserve"> по предоставлению муниципальной услуги</w:t>
      </w:r>
      <w:r w:rsidR="003D0429" w:rsidRPr="00A510B9">
        <w:rPr>
          <w:rFonts w:ascii="Times New Roman" w:hAnsi="Times New Roman"/>
          <w:sz w:val="28"/>
          <w:szCs w:val="28"/>
        </w:rPr>
        <w:t>.</w:t>
      </w:r>
      <w:proofErr w:type="gramEnd"/>
    </w:p>
    <w:p w:rsidR="00C636FD" w:rsidRPr="00A510B9" w:rsidRDefault="00A510B9" w:rsidP="001846D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98. </w:t>
      </w:r>
      <w:r w:rsidR="00590E6A" w:rsidRPr="00A510B9">
        <w:rPr>
          <w:rFonts w:ascii="Times New Roman" w:hAnsi="Times New Roman"/>
          <w:sz w:val="28"/>
          <w:szCs w:val="28"/>
          <w:lang w:eastAsia="ru-RU"/>
        </w:rPr>
        <w:t>Контроль полноты и качества предоставления муниципальной услуги осуществляется как в плановом порядке, так и путем проведения внеплановых контрольных мероприятий, в том числе по конкретному обращению заявителя</w:t>
      </w:r>
      <w:r w:rsidR="00C636FD" w:rsidRPr="00A510B9">
        <w:rPr>
          <w:rFonts w:ascii="Times New Roman" w:hAnsi="Times New Roman"/>
          <w:sz w:val="28"/>
          <w:szCs w:val="28"/>
          <w:lang w:eastAsia="ru-RU"/>
        </w:rPr>
        <w:t>.</w:t>
      </w:r>
    </w:p>
    <w:p w:rsidR="00C636FD" w:rsidRPr="00A510B9" w:rsidRDefault="00A510B9" w:rsidP="001846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99. </w:t>
      </w:r>
      <w:r w:rsidR="00590E6A" w:rsidRPr="00A510B9">
        <w:rPr>
          <w:rFonts w:ascii="Times New Roman" w:hAnsi="Times New Roman"/>
          <w:sz w:val="28"/>
          <w:szCs w:val="28"/>
        </w:rPr>
        <w:t>При проверках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</w:t>
      </w:r>
      <w:r w:rsidR="003D0429" w:rsidRPr="00A510B9">
        <w:rPr>
          <w:rFonts w:ascii="Times New Roman" w:hAnsi="Times New Roman"/>
          <w:sz w:val="28"/>
          <w:szCs w:val="28"/>
        </w:rPr>
        <w:t xml:space="preserve">. </w:t>
      </w:r>
    </w:p>
    <w:p w:rsidR="00A510B9" w:rsidRDefault="00A510B9" w:rsidP="001846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100. </w:t>
      </w:r>
      <w:r w:rsidR="00EC7675" w:rsidRPr="00A510B9">
        <w:rPr>
          <w:rFonts w:ascii="Times New Roman" w:hAnsi="Times New Roman"/>
          <w:sz w:val="28"/>
          <w:szCs w:val="28"/>
        </w:rPr>
        <w:t>Для проведения проверки полноты и качества предоставления муниципальной услуги уполномоченным органом формируется комиссия в составе должностных лиц Администрации, Комитета и Центра</w:t>
      </w:r>
      <w:r w:rsidR="003D0429" w:rsidRPr="00A510B9">
        <w:rPr>
          <w:rFonts w:ascii="Times New Roman" w:hAnsi="Times New Roman"/>
          <w:sz w:val="28"/>
          <w:szCs w:val="28"/>
        </w:rPr>
        <w:t>.</w:t>
      </w:r>
    </w:p>
    <w:p w:rsidR="00A510B9" w:rsidRDefault="00A510B9" w:rsidP="001846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101. </w:t>
      </w:r>
      <w:r w:rsidR="00EC7675" w:rsidRPr="00FC38C8">
        <w:rPr>
          <w:rFonts w:ascii="Times New Roman" w:hAnsi="Times New Roman"/>
          <w:sz w:val="28"/>
          <w:szCs w:val="28"/>
        </w:rPr>
        <w:t>Периодичность проведения плановых проверок полноты и качества предоставления муниципальной услуги определяется уполномоченным органом, но не реже одного раза в год</w:t>
      </w:r>
      <w:r w:rsidR="00013796" w:rsidRPr="00FC38C8">
        <w:rPr>
          <w:rFonts w:ascii="Times New Roman" w:hAnsi="Times New Roman"/>
          <w:sz w:val="28"/>
          <w:szCs w:val="28"/>
        </w:rPr>
        <w:t>.</w:t>
      </w:r>
    </w:p>
    <w:p w:rsidR="00536735" w:rsidRPr="00A510B9" w:rsidRDefault="00A510B9" w:rsidP="001846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102. </w:t>
      </w:r>
      <w:r w:rsidR="00EC7675" w:rsidRPr="00A510B9">
        <w:rPr>
          <w:rFonts w:ascii="Times New Roman" w:hAnsi="Times New Roman"/>
          <w:sz w:val="28"/>
          <w:szCs w:val="28"/>
        </w:rPr>
        <w:t>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услуги, а также на основании документов и сведений, указывающих на нарушение исполнения Административного регламента</w:t>
      </w:r>
      <w:r w:rsidR="00536735" w:rsidRPr="00A510B9">
        <w:rPr>
          <w:rFonts w:ascii="Times New Roman" w:hAnsi="Times New Roman"/>
          <w:sz w:val="28"/>
          <w:szCs w:val="28"/>
        </w:rPr>
        <w:t>.</w:t>
      </w:r>
    </w:p>
    <w:p w:rsidR="00536735" w:rsidRPr="00A510B9" w:rsidRDefault="00A510B9" w:rsidP="001846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103. </w:t>
      </w:r>
      <w:r w:rsidR="00EC7675" w:rsidRPr="00A510B9">
        <w:rPr>
          <w:rFonts w:ascii="Times New Roman" w:hAnsi="Times New Roman"/>
          <w:sz w:val="28"/>
          <w:szCs w:val="28"/>
        </w:rPr>
        <w:t>В ходе плановых и внеплановых проверок</w:t>
      </w:r>
      <w:r w:rsidR="00536735" w:rsidRPr="00A510B9">
        <w:rPr>
          <w:rFonts w:ascii="Times New Roman" w:hAnsi="Times New Roman"/>
          <w:sz w:val="28"/>
          <w:szCs w:val="28"/>
        </w:rPr>
        <w:t>:</w:t>
      </w:r>
    </w:p>
    <w:p w:rsidR="00536735" w:rsidRPr="00FC38C8" w:rsidRDefault="00EC7675" w:rsidP="001846D9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проверяется соблюдение сроков и последовательности исполнения административных процедур</w:t>
      </w:r>
      <w:r w:rsidR="00536735" w:rsidRPr="00FC38C8">
        <w:rPr>
          <w:rFonts w:ascii="Times New Roman" w:hAnsi="Times New Roman"/>
          <w:sz w:val="28"/>
          <w:szCs w:val="28"/>
        </w:rPr>
        <w:t>;</w:t>
      </w:r>
    </w:p>
    <w:p w:rsidR="00A510B9" w:rsidRDefault="00EC7675" w:rsidP="001846D9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</w:t>
      </w:r>
      <w:r w:rsidR="00536735" w:rsidRPr="00FC38C8">
        <w:rPr>
          <w:rFonts w:ascii="Times New Roman" w:hAnsi="Times New Roman"/>
          <w:sz w:val="28"/>
          <w:szCs w:val="28"/>
        </w:rPr>
        <w:t xml:space="preserve">. </w:t>
      </w:r>
      <w:r w:rsidR="00A510B9">
        <w:rPr>
          <w:rFonts w:ascii="Times New Roman" w:hAnsi="Times New Roman"/>
          <w:sz w:val="28"/>
          <w:szCs w:val="28"/>
        </w:rPr>
        <w:tab/>
      </w:r>
    </w:p>
    <w:p w:rsidR="00536735" w:rsidRPr="00A510B9" w:rsidRDefault="00A510B9" w:rsidP="001846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104. </w:t>
      </w:r>
      <w:r w:rsidR="00EC7675" w:rsidRPr="00A510B9">
        <w:rPr>
          <w:rFonts w:ascii="Times New Roman" w:hAnsi="Times New Roman"/>
          <w:sz w:val="28"/>
          <w:szCs w:val="28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</w:t>
      </w:r>
      <w:r w:rsidR="00536735" w:rsidRPr="00A510B9">
        <w:rPr>
          <w:rFonts w:ascii="Times New Roman" w:hAnsi="Times New Roman"/>
          <w:sz w:val="28"/>
          <w:szCs w:val="28"/>
        </w:rPr>
        <w:t>.</w:t>
      </w:r>
    </w:p>
    <w:p w:rsidR="003D0429" w:rsidRPr="00631F0F" w:rsidRDefault="00631F0F" w:rsidP="001846D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105. </w:t>
      </w:r>
      <w:r w:rsidR="00EC7675" w:rsidRPr="00631F0F">
        <w:rPr>
          <w:rFonts w:ascii="Times New Roman" w:hAnsi="Times New Roman"/>
          <w:sz w:val="28"/>
          <w:szCs w:val="28"/>
        </w:rPr>
        <w:t>Комитет и Центр могут проводить с участием представителей общественности опросы, форумы и анкетирование получателей муниципальной услуги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действий (административных процедур), предусмотренных Административным регламентом</w:t>
      </w:r>
      <w:r w:rsidR="00536735" w:rsidRPr="00631F0F">
        <w:rPr>
          <w:rFonts w:ascii="Times New Roman" w:hAnsi="Times New Roman"/>
          <w:sz w:val="28"/>
          <w:szCs w:val="28"/>
        </w:rPr>
        <w:t>.</w:t>
      </w:r>
    </w:p>
    <w:p w:rsidR="00950B68" w:rsidRPr="00FC38C8" w:rsidRDefault="00EC7675" w:rsidP="00950B68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lastRenderedPageBreak/>
        <w:t>Ответственность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многофункциональных центров предоставления государственных и муниципальных услуг или их работников за решения и действия (бездействие), принимаемые (осуществляемые) ими в ходе предоставления муниципальной услуги</w:t>
      </w:r>
    </w:p>
    <w:p w:rsidR="00950B68" w:rsidRPr="00FC38C8" w:rsidRDefault="00950B68" w:rsidP="00EC612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631F0F" w:rsidRDefault="00631F0F" w:rsidP="00631F0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hAnsi="Times New Roman"/>
          <w:sz w:val="28"/>
          <w:szCs w:val="28"/>
        </w:rPr>
      </w:pPr>
      <w:bookmarkStart w:id="29" w:name="Par515"/>
      <w:bookmarkEnd w:id="29"/>
      <w:r>
        <w:rPr>
          <w:rFonts w:ascii="Times New Roman" w:hAnsi="Times New Roman"/>
          <w:sz w:val="28"/>
          <w:szCs w:val="28"/>
        </w:rPr>
        <w:t xml:space="preserve">106. </w:t>
      </w:r>
      <w:r w:rsidR="008609D3" w:rsidRPr="00631F0F">
        <w:rPr>
          <w:rFonts w:ascii="Times New Roman" w:hAnsi="Times New Roman"/>
          <w:sz w:val="28"/>
          <w:szCs w:val="28"/>
        </w:rPr>
        <w:t xml:space="preserve">Должностные лица, муниципальные служащие, специалисты Комитета, </w:t>
      </w:r>
      <w:r w:rsidR="004664D3">
        <w:rPr>
          <w:rFonts w:ascii="Times New Roman" w:hAnsi="Times New Roman"/>
          <w:sz w:val="28"/>
          <w:szCs w:val="28"/>
        </w:rPr>
        <w:t>работники</w:t>
      </w:r>
      <w:r w:rsidR="008609D3" w:rsidRPr="00631F0F">
        <w:rPr>
          <w:rFonts w:ascii="Times New Roman" w:hAnsi="Times New Roman"/>
          <w:sz w:val="28"/>
          <w:szCs w:val="28"/>
        </w:rPr>
        <w:t xml:space="preserve"> Центра, ответственные за осуществление административных процедур, указанных в </w:t>
      </w:r>
      <w:hyperlink w:anchor="Par418" w:history="1">
        <w:r w:rsidR="008609D3" w:rsidRPr="00631F0F">
          <w:rPr>
            <w:rFonts w:ascii="Times New Roman" w:hAnsi="Times New Roman"/>
            <w:sz w:val="28"/>
            <w:szCs w:val="28"/>
          </w:rPr>
          <w:t>разделе</w:t>
        </w:r>
      </w:hyperlink>
      <w:r w:rsidR="008609D3" w:rsidRPr="00631F0F">
        <w:rPr>
          <w:rFonts w:ascii="Times New Roman" w:hAnsi="Times New Roman"/>
          <w:sz w:val="28"/>
          <w:szCs w:val="28"/>
        </w:rPr>
        <w:t xml:space="preserve"> 3 Административного регламента, несут персональную ответственность за полноту и качество осуществления административных процедур</w:t>
      </w:r>
      <w:r w:rsidR="003D0429" w:rsidRPr="00631F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</w:p>
    <w:p w:rsidR="00012286" w:rsidRPr="00631F0F" w:rsidRDefault="00631F0F" w:rsidP="00631F0F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107. </w:t>
      </w:r>
      <w:r w:rsidR="008609D3" w:rsidRPr="00631F0F">
        <w:rPr>
          <w:rFonts w:ascii="Times New Roman" w:hAnsi="Times New Roman"/>
          <w:sz w:val="28"/>
          <w:szCs w:val="28"/>
        </w:rPr>
        <w:t xml:space="preserve">В случае допущенных нарушений должностные лица, муниципальные служащие, специалисты Комитета, </w:t>
      </w:r>
      <w:r w:rsidR="004664D3">
        <w:rPr>
          <w:rFonts w:ascii="Times New Roman" w:hAnsi="Times New Roman"/>
          <w:sz w:val="28"/>
          <w:szCs w:val="28"/>
        </w:rPr>
        <w:t>работники</w:t>
      </w:r>
      <w:r w:rsidR="008609D3" w:rsidRPr="00631F0F">
        <w:rPr>
          <w:rFonts w:ascii="Times New Roman" w:hAnsi="Times New Roman"/>
          <w:sz w:val="28"/>
          <w:szCs w:val="28"/>
        </w:rPr>
        <w:t xml:space="preserve"> Центра </w:t>
      </w:r>
      <w:r w:rsidR="000C319F" w:rsidRPr="00631F0F">
        <w:rPr>
          <w:rFonts w:ascii="Times New Roman" w:hAnsi="Times New Roman"/>
          <w:sz w:val="28"/>
          <w:szCs w:val="28"/>
        </w:rPr>
        <w:t>несут отве</w:t>
      </w:r>
      <w:r w:rsidR="00574B0D" w:rsidRPr="00631F0F">
        <w:rPr>
          <w:rFonts w:ascii="Times New Roman" w:hAnsi="Times New Roman"/>
          <w:sz w:val="28"/>
          <w:szCs w:val="28"/>
        </w:rPr>
        <w:t>т</w:t>
      </w:r>
      <w:r w:rsidR="000C319F" w:rsidRPr="00631F0F">
        <w:rPr>
          <w:rFonts w:ascii="Times New Roman" w:hAnsi="Times New Roman"/>
          <w:sz w:val="28"/>
          <w:szCs w:val="28"/>
        </w:rPr>
        <w:t>ственность</w:t>
      </w:r>
      <w:r w:rsidR="008609D3" w:rsidRPr="00631F0F">
        <w:rPr>
          <w:rFonts w:ascii="Times New Roman" w:hAnsi="Times New Roman"/>
          <w:sz w:val="28"/>
          <w:szCs w:val="28"/>
        </w:rPr>
        <w:t xml:space="preserve"> в соответствии с законодательством Российской Федерации</w:t>
      </w:r>
      <w:r w:rsidR="003D0429" w:rsidRPr="00631F0F">
        <w:rPr>
          <w:rFonts w:ascii="Times New Roman" w:hAnsi="Times New Roman"/>
          <w:sz w:val="28"/>
          <w:szCs w:val="28"/>
        </w:rPr>
        <w:t>.</w:t>
      </w:r>
    </w:p>
    <w:p w:rsidR="00536735" w:rsidRPr="00FC38C8" w:rsidRDefault="00536735" w:rsidP="00EC612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8609D3" w:rsidRPr="00FC38C8" w:rsidRDefault="008609D3" w:rsidP="008609D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Положения, характеризующие требования к порядку </w:t>
      </w:r>
      <w:r w:rsidRPr="00FC38C8">
        <w:rPr>
          <w:rFonts w:ascii="Times New Roman" w:hAnsi="Times New Roman"/>
          <w:sz w:val="28"/>
          <w:szCs w:val="28"/>
        </w:rPr>
        <w:br/>
        <w:t>и формам контроля предоставления муниципальной услуги,</w:t>
      </w:r>
      <w:r w:rsidRPr="00FC38C8">
        <w:rPr>
          <w:rFonts w:ascii="Times New Roman" w:hAnsi="Times New Roman"/>
          <w:sz w:val="28"/>
          <w:szCs w:val="28"/>
        </w:rPr>
        <w:br/>
        <w:t>в том числе со стороны граждан, их объединений и организаций</w:t>
      </w:r>
    </w:p>
    <w:p w:rsidR="00012286" w:rsidRPr="00FC38C8" w:rsidRDefault="00012286" w:rsidP="00EC612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F3A39" w:rsidRPr="006C6038" w:rsidRDefault="006C6038" w:rsidP="006C60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bookmarkStart w:id="30" w:name="Par518"/>
      <w:bookmarkEnd w:id="30"/>
      <w:r>
        <w:rPr>
          <w:rFonts w:ascii="Times New Roman" w:hAnsi="Times New Roman"/>
          <w:sz w:val="28"/>
          <w:szCs w:val="28"/>
          <w:lang w:eastAsia="ru-RU"/>
        </w:rPr>
        <w:t xml:space="preserve">108. </w:t>
      </w:r>
      <w:proofErr w:type="gramStart"/>
      <w:r w:rsidR="00574B0D" w:rsidRPr="006C6038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574B0D" w:rsidRPr="006C6038">
        <w:rPr>
          <w:rFonts w:ascii="Times New Roman" w:hAnsi="Times New Roman"/>
          <w:sz w:val="28"/>
          <w:szCs w:val="28"/>
          <w:lang w:eastAsia="ru-RU"/>
        </w:rPr>
        <w:t xml:space="preserve"> предоставлением муниципальной услуги со стороны должностных лиц </w:t>
      </w:r>
      <w:r w:rsidR="005A7609">
        <w:rPr>
          <w:rFonts w:ascii="Times New Roman" w:hAnsi="Times New Roman"/>
          <w:sz w:val="28"/>
          <w:szCs w:val="28"/>
          <w:lang w:eastAsia="ru-RU"/>
        </w:rPr>
        <w:t>а</w:t>
      </w:r>
      <w:r w:rsidR="00574B0D" w:rsidRPr="006C6038">
        <w:rPr>
          <w:rFonts w:ascii="Times New Roman" w:hAnsi="Times New Roman"/>
          <w:sz w:val="28"/>
          <w:szCs w:val="28"/>
          <w:lang w:eastAsia="ru-RU"/>
        </w:rPr>
        <w:t>дминистрации</w:t>
      </w:r>
      <w:r w:rsidR="005A7609">
        <w:rPr>
          <w:rFonts w:ascii="Times New Roman" w:hAnsi="Times New Roman"/>
          <w:sz w:val="28"/>
          <w:szCs w:val="28"/>
          <w:lang w:eastAsia="ru-RU"/>
        </w:rPr>
        <w:t xml:space="preserve"> города Ставрополя</w:t>
      </w:r>
      <w:r w:rsidR="00574B0D" w:rsidRPr="006C6038">
        <w:rPr>
          <w:rFonts w:ascii="Times New Roman" w:hAnsi="Times New Roman"/>
          <w:sz w:val="28"/>
          <w:szCs w:val="28"/>
          <w:lang w:eastAsia="ru-RU"/>
        </w:rPr>
        <w:t>, Комитета, Центра должен быть постоянным, всесторонним и объективным</w:t>
      </w:r>
      <w:r w:rsidR="007F3A39" w:rsidRPr="006C6038">
        <w:rPr>
          <w:rFonts w:ascii="Times New Roman" w:hAnsi="Times New Roman"/>
          <w:sz w:val="28"/>
          <w:szCs w:val="28"/>
          <w:lang w:eastAsia="ru-RU"/>
        </w:rPr>
        <w:t>.</w:t>
      </w:r>
    </w:p>
    <w:p w:rsidR="00574B0D" w:rsidRPr="006C6038" w:rsidRDefault="006C6038" w:rsidP="006C603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109. </w:t>
      </w:r>
      <w:r w:rsidR="00574B0D" w:rsidRPr="006C6038">
        <w:rPr>
          <w:rFonts w:ascii="Times New Roman" w:hAnsi="Times New Roman"/>
          <w:sz w:val="28"/>
          <w:szCs w:val="28"/>
          <w:lang w:eastAsia="ru-RU"/>
        </w:rPr>
        <w:t>Контроль предоставления муниципальной услуги со стороны граждан</w:t>
      </w:r>
      <w:r w:rsidR="00574B0D" w:rsidRPr="006C6038">
        <w:rPr>
          <w:rFonts w:ascii="Times New Roman" w:hAnsi="Times New Roman"/>
          <w:sz w:val="28"/>
          <w:szCs w:val="28"/>
        </w:rPr>
        <w:t>, их объединений и организаций</w:t>
      </w:r>
      <w:r w:rsidR="00574B0D" w:rsidRPr="006C6038">
        <w:rPr>
          <w:rFonts w:ascii="Times New Roman" w:hAnsi="Times New Roman"/>
          <w:sz w:val="28"/>
          <w:szCs w:val="28"/>
          <w:lang w:eastAsia="ru-RU"/>
        </w:rPr>
        <w:t xml:space="preserve"> осуществляется путем получения информации о результатах осуществления контроля полноты и качества предоставления муниципальной услуги.</w:t>
      </w:r>
    </w:p>
    <w:p w:rsidR="003D0429" w:rsidRPr="00FC38C8" w:rsidRDefault="003D0429" w:rsidP="00EC612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3D0429" w:rsidRPr="00FC38C8" w:rsidRDefault="00574B0D" w:rsidP="00EC6123">
      <w:pPr>
        <w:pStyle w:val="af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exact"/>
        <w:ind w:left="0" w:firstLine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31" w:name="Par526"/>
      <w:bookmarkEnd w:id="31"/>
      <w:r w:rsidRPr="00FC38C8">
        <w:rPr>
          <w:rFonts w:ascii="Times New Roman" w:hAnsi="Times New Roman"/>
          <w:sz w:val="28"/>
          <w:szCs w:val="28"/>
          <w:lang w:eastAsia="ru-RU"/>
        </w:rPr>
        <w:t xml:space="preserve">Досудебный (внесудебный) порядок </w:t>
      </w:r>
      <w:r w:rsidRPr="00FC38C8">
        <w:rPr>
          <w:rFonts w:ascii="Times New Roman" w:hAnsi="Times New Roman"/>
          <w:sz w:val="28"/>
          <w:szCs w:val="28"/>
          <w:lang w:eastAsia="ru-RU"/>
        </w:rPr>
        <w:br/>
        <w:t xml:space="preserve">обжалования решений и действий (бездействия) органа, </w:t>
      </w:r>
      <w:r w:rsidRPr="00FC38C8">
        <w:rPr>
          <w:rFonts w:ascii="Times New Roman" w:hAnsi="Times New Roman"/>
          <w:sz w:val="28"/>
          <w:szCs w:val="28"/>
          <w:lang w:eastAsia="ru-RU"/>
        </w:rPr>
        <w:br/>
        <w:t>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многофункциональных центров предоставления государственных и муниципальных услуг или их работников</w:t>
      </w:r>
    </w:p>
    <w:p w:rsidR="00145750" w:rsidRPr="00FC38C8" w:rsidRDefault="00145750" w:rsidP="00EC612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145750" w:rsidRPr="00FC38C8" w:rsidRDefault="00574B0D" w:rsidP="00EC6123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t xml:space="preserve">Информация для заявителя о его праве </w:t>
      </w:r>
      <w:r w:rsidRPr="00FC38C8">
        <w:rPr>
          <w:rFonts w:ascii="Times New Roman" w:hAnsi="Times New Roman"/>
          <w:sz w:val="28"/>
          <w:szCs w:val="28"/>
          <w:lang w:eastAsia="ru-RU"/>
        </w:rPr>
        <w:br/>
        <w:t>подать жалобу на решение и (или)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многофункциональных центров предоставления государственных и муниципальных услуг или их работников</w:t>
      </w:r>
    </w:p>
    <w:p w:rsidR="003D0429" w:rsidRPr="00FC38C8" w:rsidRDefault="003D0429" w:rsidP="00EC612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D0429" w:rsidRPr="004664D3" w:rsidRDefault="004664D3" w:rsidP="00466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2" w:name="Par533"/>
      <w:bookmarkEnd w:id="32"/>
      <w:r>
        <w:rPr>
          <w:rFonts w:ascii="Times New Roman" w:hAnsi="Times New Roman"/>
          <w:sz w:val="28"/>
          <w:szCs w:val="28"/>
          <w:lang w:eastAsia="ru-RU"/>
        </w:rPr>
        <w:t xml:space="preserve">110. </w:t>
      </w:r>
      <w:proofErr w:type="gramStart"/>
      <w:r w:rsidR="00AF3F4B" w:rsidRPr="004664D3">
        <w:rPr>
          <w:rFonts w:ascii="Times New Roman" w:hAnsi="Times New Roman"/>
          <w:sz w:val="28"/>
          <w:szCs w:val="28"/>
          <w:lang w:eastAsia="ru-RU"/>
        </w:rPr>
        <w:t>Заявители имеют право на обжалование решений и (или) действия (бездействия) Комитета, Центра, должностного лица, муниципального служащего Комитета, работника Центра в досудебном (внесудебном) порядке</w:t>
      </w:r>
      <w:r w:rsidR="003D0429" w:rsidRPr="004664D3">
        <w:rPr>
          <w:rFonts w:ascii="Times New Roman" w:hAnsi="Times New Roman"/>
          <w:sz w:val="28"/>
          <w:szCs w:val="28"/>
        </w:rPr>
        <w:t>.</w:t>
      </w:r>
      <w:proofErr w:type="gramEnd"/>
    </w:p>
    <w:p w:rsidR="00536735" w:rsidRPr="00FC38C8" w:rsidRDefault="00536735" w:rsidP="00AF3F4B">
      <w:pPr>
        <w:widowControl w:val="0"/>
        <w:autoSpaceDE w:val="0"/>
        <w:autoSpaceDN w:val="0"/>
        <w:adjustRightInd w:val="0"/>
        <w:spacing w:after="0" w:line="240" w:lineRule="exact"/>
        <w:ind w:left="1"/>
        <w:jc w:val="both"/>
        <w:rPr>
          <w:rFonts w:ascii="Times New Roman" w:hAnsi="Times New Roman"/>
          <w:sz w:val="28"/>
          <w:szCs w:val="28"/>
        </w:rPr>
      </w:pPr>
    </w:p>
    <w:p w:rsidR="003D0429" w:rsidRPr="00FC38C8" w:rsidRDefault="00447A36" w:rsidP="00AF3F4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3" w:name="Par535"/>
      <w:bookmarkEnd w:id="33"/>
      <w:r w:rsidRPr="00FC38C8">
        <w:rPr>
          <w:rFonts w:ascii="Times New Roman" w:hAnsi="Times New Roman"/>
          <w:sz w:val="28"/>
          <w:szCs w:val="28"/>
        </w:rPr>
        <w:t>Предмет жалобы</w:t>
      </w:r>
    </w:p>
    <w:p w:rsidR="00276EF4" w:rsidRPr="00FC38C8" w:rsidRDefault="00276EF4" w:rsidP="00AF3F4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276EF4" w:rsidRPr="004664D3" w:rsidRDefault="004664D3" w:rsidP="001846D9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111. </w:t>
      </w:r>
      <w:r w:rsidR="00AF3F4B" w:rsidRPr="004664D3">
        <w:rPr>
          <w:rFonts w:ascii="Times New Roman" w:hAnsi="Times New Roman"/>
          <w:sz w:val="28"/>
          <w:szCs w:val="28"/>
          <w:lang w:eastAsia="ru-RU"/>
        </w:rPr>
        <w:t>Заявитель может обратиться с жалобой, в том числе в следующих случаях</w:t>
      </w:r>
      <w:r w:rsidR="003D0429" w:rsidRPr="004664D3">
        <w:rPr>
          <w:rFonts w:ascii="Times New Roman" w:hAnsi="Times New Roman"/>
          <w:sz w:val="28"/>
          <w:szCs w:val="28"/>
        </w:rPr>
        <w:t>:</w:t>
      </w:r>
    </w:p>
    <w:p w:rsidR="00276EF4" w:rsidRPr="00B22397" w:rsidRDefault="00B22397" w:rsidP="001846D9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AF3F4B" w:rsidRPr="00B22397">
        <w:rPr>
          <w:rFonts w:ascii="Times New Roman" w:hAnsi="Times New Roman"/>
          <w:sz w:val="28"/>
          <w:szCs w:val="28"/>
          <w:lang w:eastAsia="ru-RU"/>
        </w:rPr>
        <w:t xml:space="preserve">нарушение срока регистрации заявления о предоставлении </w:t>
      </w:r>
      <w:r w:rsidR="00AF3F4B" w:rsidRPr="00B22397"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муниципальной услуги, комплексного запроса</w:t>
      </w:r>
      <w:r w:rsidR="003D0429" w:rsidRPr="00B22397">
        <w:rPr>
          <w:rFonts w:ascii="Times New Roman" w:hAnsi="Times New Roman"/>
          <w:sz w:val="28"/>
          <w:szCs w:val="28"/>
        </w:rPr>
        <w:t>;</w:t>
      </w:r>
    </w:p>
    <w:p w:rsidR="00276EF4" w:rsidRPr="00B22397" w:rsidRDefault="00B22397" w:rsidP="001846D9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AF3F4B" w:rsidRPr="00B22397">
        <w:rPr>
          <w:rFonts w:ascii="Times New Roman" w:hAnsi="Times New Roman"/>
          <w:sz w:val="28"/>
          <w:szCs w:val="28"/>
          <w:lang w:eastAsia="ru-RU"/>
        </w:rPr>
        <w:t>нарушение Комитетом, должностным лицом, муниципальным служащим Комитета, срока предоставления муниципальной услуги</w:t>
      </w:r>
      <w:r w:rsidR="003D0429" w:rsidRPr="00B22397">
        <w:rPr>
          <w:rFonts w:ascii="Times New Roman" w:hAnsi="Times New Roman"/>
          <w:sz w:val="28"/>
          <w:szCs w:val="28"/>
        </w:rPr>
        <w:t>;</w:t>
      </w:r>
    </w:p>
    <w:p w:rsidR="00276EF4" w:rsidRPr="00FC38C8" w:rsidRDefault="004B0D01" w:rsidP="001846D9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firstLine="710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eastAsia="Times New Roman" w:hAnsi="Times New Roman"/>
          <w:sz w:val="28"/>
          <w:szCs w:val="28"/>
        </w:rPr>
        <w:t xml:space="preserve">требование у заявителя документов или информации либо осуществление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</w:t>
      </w:r>
      <w:r w:rsidR="00551C37" w:rsidRPr="00FC38C8">
        <w:rPr>
          <w:rFonts w:ascii="Times New Roman" w:eastAsia="Times New Roman" w:hAnsi="Times New Roman"/>
          <w:sz w:val="28"/>
          <w:szCs w:val="28"/>
        </w:rPr>
        <w:t xml:space="preserve">муниципальной </w:t>
      </w:r>
      <w:r w:rsidRPr="00FC38C8">
        <w:rPr>
          <w:rFonts w:ascii="Times New Roman" w:eastAsia="Times New Roman" w:hAnsi="Times New Roman"/>
          <w:sz w:val="28"/>
          <w:szCs w:val="28"/>
        </w:rPr>
        <w:t>услуги</w:t>
      </w:r>
      <w:r w:rsidR="003D0429" w:rsidRPr="00FC38C8">
        <w:rPr>
          <w:rFonts w:ascii="Times New Roman" w:hAnsi="Times New Roman"/>
          <w:sz w:val="28"/>
          <w:szCs w:val="28"/>
        </w:rPr>
        <w:t>;</w:t>
      </w:r>
    </w:p>
    <w:p w:rsidR="00276EF4" w:rsidRPr="00FC38C8" w:rsidRDefault="00551C37" w:rsidP="001846D9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firstLine="710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eastAsia="Times New Roman" w:hAnsi="Times New Roman"/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</w:t>
      </w:r>
      <w:r w:rsidR="0005385D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05385D" w:rsidRPr="00FC38C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38C8">
        <w:rPr>
          <w:rFonts w:ascii="Times New Roman" w:eastAsia="Times New Roman" w:hAnsi="Times New Roman"/>
          <w:sz w:val="28"/>
          <w:szCs w:val="28"/>
        </w:rPr>
        <w:t>услуги, у заявителя</w:t>
      </w:r>
      <w:r w:rsidR="003D0429" w:rsidRPr="00FC38C8">
        <w:rPr>
          <w:rFonts w:ascii="Times New Roman" w:hAnsi="Times New Roman"/>
          <w:sz w:val="28"/>
          <w:szCs w:val="28"/>
        </w:rPr>
        <w:t>;</w:t>
      </w:r>
    </w:p>
    <w:p w:rsidR="00276EF4" w:rsidRPr="00FC38C8" w:rsidRDefault="00551C37" w:rsidP="001846D9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firstLine="710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 w:rsidRPr="00FC38C8">
        <w:rPr>
          <w:rFonts w:ascii="Times New Roman" w:eastAsia="Times New Roman" w:hAnsi="Times New Roman"/>
          <w:sz w:val="28"/>
          <w:szCs w:val="28"/>
        </w:rPr>
        <w:t xml:space="preserve">отказ Комитета в предоставлении </w:t>
      </w:r>
      <w:r w:rsidR="0005385D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05385D" w:rsidRPr="00FC38C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38C8">
        <w:rPr>
          <w:rFonts w:ascii="Times New Roman" w:eastAsia="Times New Roman" w:hAnsi="Times New Roman"/>
          <w:sz w:val="28"/>
          <w:szCs w:val="28"/>
        </w:rPr>
        <w:t>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города Ставрополя</w:t>
      </w:r>
      <w:r w:rsidR="003D0429" w:rsidRPr="00FC38C8">
        <w:rPr>
          <w:rFonts w:ascii="Times New Roman" w:hAnsi="Times New Roman"/>
          <w:sz w:val="28"/>
          <w:szCs w:val="28"/>
        </w:rPr>
        <w:t>;</w:t>
      </w:r>
      <w:proofErr w:type="gramEnd"/>
    </w:p>
    <w:p w:rsidR="00276EF4" w:rsidRPr="00FC38C8" w:rsidRDefault="00551C37" w:rsidP="001846D9">
      <w:pPr>
        <w:pStyle w:val="af4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firstLine="710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t xml:space="preserve">затребование с заявителя при предоставлении </w:t>
      </w:r>
      <w:r w:rsidR="0005385D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05385D" w:rsidRPr="00FC38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38C8">
        <w:rPr>
          <w:rFonts w:ascii="Times New Roman" w:hAnsi="Times New Roman"/>
          <w:sz w:val="28"/>
          <w:szCs w:val="28"/>
          <w:lang w:eastAsia="ru-RU"/>
        </w:rPr>
        <w:t>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</w:t>
      </w:r>
      <w:r w:rsidR="003D0429" w:rsidRPr="00FC38C8">
        <w:rPr>
          <w:rFonts w:ascii="Times New Roman" w:hAnsi="Times New Roman"/>
          <w:sz w:val="28"/>
          <w:szCs w:val="28"/>
        </w:rPr>
        <w:t>;</w:t>
      </w:r>
    </w:p>
    <w:p w:rsidR="00551C37" w:rsidRPr="00FC38C8" w:rsidRDefault="00551C37" w:rsidP="001846D9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firstLine="710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t xml:space="preserve">отказ Комитета в исправлении допущенных опечаток и ошибок в выданных в результате предоставления </w:t>
      </w:r>
      <w:r w:rsidR="0005385D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05385D" w:rsidRPr="00FC38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38C8">
        <w:rPr>
          <w:rFonts w:ascii="Times New Roman" w:hAnsi="Times New Roman"/>
          <w:sz w:val="28"/>
          <w:szCs w:val="28"/>
          <w:lang w:eastAsia="ru-RU"/>
        </w:rPr>
        <w:t>услуги документах либо нарушение установленного срока таких исправлений;</w:t>
      </w:r>
    </w:p>
    <w:p w:rsidR="00551C37" w:rsidRPr="00FC38C8" w:rsidRDefault="00551C37" w:rsidP="001846D9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firstLine="710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t xml:space="preserve">нарушение срока или порядка выдачи документов по результатам предоставления </w:t>
      </w:r>
      <w:r w:rsidR="0005385D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05385D" w:rsidRPr="00FC38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38C8">
        <w:rPr>
          <w:rFonts w:ascii="Times New Roman" w:hAnsi="Times New Roman"/>
          <w:sz w:val="28"/>
          <w:szCs w:val="28"/>
          <w:lang w:eastAsia="ru-RU"/>
        </w:rPr>
        <w:t>услуги;</w:t>
      </w:r>
    </w:p>
    <w:p w:rsidR="00551C37" w:rsidRPr="00FC38C8" w:rsidRDefault="00551C37" w:rsidP="001846D9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firstLine="710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 w:rsidRPr="00FC38C8">
        <w:rPr>
          <w:rFonts w:ascii="Times New Roman" w:hAnsi="Times New Roman"/>
          <w:sz w:val="28"/>
          <w:szCs w:val="28"/>
          <w:lang w:eastAsia="ru-RU"/>
        </w:rPr>
        <w:t xml:space="preserve">приостановление Комитетом предоставления </w:t>
      </w:r>
      <w:r w:rsidR="0005385D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05385D" w:rsidRPr="00FC38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38C8">
        <w:rPr>
          <w:rFonts w:ascii="Times New Roman" w:hAnsi="Times New Roman"/>
          <w:sz w:val="28"/>
          <w:szCs w:val="28"/>
          <w:lang w:eastAsia="ru-RU"/>
        </w:rPr>
        <w:t>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 города Ставрополя;</w:t>
      </w:r>
      <w:proofErr w:type="gramEnd"/>
    </w:p>
    <w:p w:rsidR="00257CD8" w:rsidRPr="00FC38C8" w:rsidRDefault="00551C37" w:rsidP="001846D9">
      <w:pPr>
        <w:pStyle w:val="af4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firstLine="710"/>
        <w:jc w:val="both"/>
        <w:outlineLvl w:val="3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t xml:space="preserve">требование у заявителя при предоставлении </w:t>
      </w:r>
      <w:r w:rsidR="0005385D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05385D" w:rsidRPr="00FC38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38C8">
        <w:rPr>
          <w:rFonts w:ascii="Times New Roman" w:hAnsi="Times New Roman"/>
          <w:sz w:val="28"/>
          <w:szCs w:val="28"/>
          <w:lang w:eastAsia="ru-RU"/>
        </w:rPr>
        <w:t xml:space="preserve">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</w:t>
      </w:r>
      <w:r w:rsidR="0005385D"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="0005385D" w:rsidRPr="00FC38C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38C8">
        <w:rPr>
          <w:rFonts w:ascii="Times New Roman" w:hAnsi="Times New Roman"/>
          <w:sz w:val="28"/>
          <w:szCs w:val="28"/>
          <w:lang w:eastAsia="ru-RU"/>
        </w:rPr>
        <w:t xml:space="preserve">услуги, за исключением случаев, предусмотренных подпунктом </w:t>
      </w:r>
      <w:r w:rsidR="00111191" w:rsidRPr="00FC38C8">
        <w:rPr>
          <w:rFonts w:ascii="Times New Roman" w:hAnsi="Times New Roman"/>
          <w:sz w:val="28"/>
          <w:szCs w:val="28"/>
          <w:lang w:eastAsia="ru-RU"/>
        </w:rPr>
        <w:t>3</w:t>
      </w:r>
      <w:r w:rsidRPr="00FC38C8">
        <w:rPr>
          <w:rFonts w:ascii="Times New Roman" w:hAnsi="Times New Roman"/>
          <w:sz w:val="28"/>
          <w:szCs w:val="28"/>
          <w:lang w:eastAsia="ru-RU"/>
        </w:rPr>
        <w:t xml:space="preserve"> пункта </w:t>
      </w:r>
      <w:r w:rsidR="00111191" w:rsidRPr="00FC38C8">
        <w:rPr>
          <w:rFonts w:ascii="Times New Roman" w:hAnsi="Times New Roman"/>
          <w:sz w:val="28"/>
          <w:szCs w:val="28"/>
          <w:lang w:eastAsia="ru-RU"/>
        </w:rPr>
        <w:t>29</w:t>
      </w:r>
      <w:r w:rsidRPr="00FC38C8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</w:t>
      </w:r>
      <w:r w:rsidR="003D0429" w:rsidRPr="00FC38C8">
        <w:rPr>
          <w:rFonts w:ascii="Times New Roman" w:hAnsi="Times New Roman"/>
          <w:sz w:val="28"/>
          <w:szCs w:val="28"/>
        </w:rPr>
        <w:t xml:space="preserve">. </w:t>
      </w:r>
    </w:p>
    <w:p w:rsidR="00541E90" w:rsidRPr="00FC38C8" w:rsidRDefault="00541E90" w:rsidP="00541E9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257CD8" w:rsidRPr="00FC38C8" w:rsidRDefault="00447A36" w:rsidP="00541E90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t xml:space="preserve">Орган исполнительной власти Ставропольского края, </w:t>
      </w:r>
      <w:r w:rsidRPr="00FC38C8">
        <w:rPr>
          <w:rFonts w:ascii="Times New Roman" w:hAnsi="Times New Roman"/>
          <w:sz w:val="28"/>
          <w:szCs w:val="28"/>
          <w:lang w:eastAsia="ru-RU"/>
        </w:rPr>
        <w:br/>
        <w:t>органы местного самоуправления города Ставрополя, Центр</w:t>
      </w:r>
      <w:r w:rsidRPr="00FC38C8">
        <w:rPr>
          <w:rFonts w:ascii="Times New Roman" w:hAnsi="Times New Roman"/>
          <w:sz w:val="28"/>
          <w:szCs w:val="28"/>
          <w:lang w:eastAsia="ru-RU"/>
        </w:rPr>
        <w:br/>
        <w:t>и уполномоченные на рассмотрение жалобы должностные</w:t>
      </w:r>
      <w:r w:rsidRPr="00FC38C8">
        <w:rPr>
          <w:rFonts w:ascii="Times New Roman" w:hAnsi="Times New Roman"/>
          <w:sz w:val="28"/>
          <w:szCs w:val="28"/>
          <w:lang w:eastAsia="ru-RU"/>
        </w:rPr>
        <w:br/>
        <w:t>лица, которым может быть направлена жалоба</w:t>
      </w:r>
      <w:bookmarkStart w:id="34" w:name="Par544"/>
      <w:bookmarkEnd w:id="34"/>
    </w:p>
    <w:p w:rsidR="00257CD8" w:rsidRPr="00FC38C8" w:rsidRDefault="00257CD8" w:rsidP="00257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CD8" w:rsidRPr="00ED1077" w:rsidRDefault="00ED1077" w:rsidP="00184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112. </w:t>
      </w:r>
      <w:r w:rsidR="00447A36" w:rsidRPr="00ED1077">
        <w:rPr>
          <w:rFonts w:ascii="Times New Roman" w:eastAsia="Times New Roman" w:hAnsi="Times New Roman"/>
          <w:sz w:val="28"/>
          <w:szCs w:val="28"/>
        </w:rPr>
        <w:t xml:space="preserve">Жалоба на действия специалистов Комитета подается в Комитет и </w:t>
      </w:r>
      <w:r w:rsidR="00447A36" w:rsidRPr="00ED1077">
        <w:rPr>
          <w:rFonts w:ascii="Times New Roman" w:eastAsia="Times New Roman" w:hAnsi="Times New Roman"/>
          <w:sz w:val="28"/>
          <w:szCs w:val="28"/>
        </w:rPr>
        <w:lastRenderedPageBreak/>
        <w:t>рассматривается его руководителем</w:t>
      </w:r>
      <w:r w:rsidR="003D0429" w:rsidRPr="00ED1077">
        <w:rPr>
          <w:rFonts w:ascii="Times New Roman" w:hAnsi="Times New Roman"/>
          <w:sz w:val="28"/>
          <w:szCs w:val="28"/>
        </w:rPr>
        <w:t>.</w:t>
      </w:r>
    </w:p>
    <w:p w:rsidR="00257CD8" w:rsidRPr="00ED1077" w:rsidRDefault="00ED1077" w:rsidP="00184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113. </w:t>
      </w:r>
      <w:r w:rsidR="00447A36" w:rsidRPr="00ED1077">
        <w:rPr>
          <w:rFonts w:ascii="Times New Roman" w:eastAsia="Times New Roman" w:hAnsi="Times New Roman"/>
          <w:sz w:val="28"/>
          <w:szCs w:val="28"/>
        </w:rPr>
        <w:t xml:space="preserve">Жалоба на действия </w:t>
      </w:r>
      <w:r>
        <w:rPr>
          <w:rFonts w:ascii="Times New Roman" w:eastAsia="Times New Roman" w:hAnsi="Times New Roman"/>
          <w:sz w:val="28"/>
          <w:szCs w:val="28"/>
        </w:rPr>
        <w:t>работник</w:t>
      </w:r>
      <w:r w:rsidR="00447A36" w:rsidRPr="00ED1077">
        <w:rPr>
          <w:rFonts w:ascii="Times New Roman" w:eastAsia="Times New Roman" w:hAnsi="Times New Roman"/>
          <w:sz w:val="28"/>
          <w:szCs w:val="28"/>
        </w:rPr>
        <w:t>а Центра подается в Центр и рассматривается его руководителем</w:t>
      </w:r>
      <w:r w:rsidR="003D0429" w:rsidRPr="00ED1077">
        <w:rPr>
          <w:rFonts w:ascii="Times New Roman" w:hAnsi="Times New Roman"/>
          <w:sz w:val="28"/>
          <w:szCs w:val="28"/>
        </w:rPr>
        <w:t>.</w:t>
      </w:r>
      <w:r w:rsidR="00013796" w:rsidRPr="00ED1077">
        <w:rPr>
          <w:rFonts w:ascii="Times New Roman" w:hAnsi="Times New Roman"/>
          <w:sz w:val="28"/>
          <w:szCs w:val="28"/>
        </w:rPr>
        <w:t xml:space="preserve"> </w:t>
      </w:r>
    </w:p>
    <w:p w:rsidR="00013796" w:rsidRPr="003C5340" w:rsidRDefault="003C5340" w:rsidP="00184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114. </w:t>
      </w:r>
      <w:r w:rsidR="00447A36" w:rsidRPr="003C5340">
        <w:rPr>
          <w:rFonts w:ascii="Times New Roman" w:eastAsia="Times New Roman" w:hAnsi="Times New Roman"/>
          <w:sz w:val="28"/>
          <w:szCs w:val="28"/>
        </w:rPr>
        <w:t xml:space="preserve">Жалоба на действия руководителей Комитета, муниципального казенного учреждения «Многофункциональный центр предоставления государственных и муниципальных услуг в городе Ставрополе» подается в </w:t>
      </w:r>
      <w:r w:rsidR="005A7609" w:rsidRPr="003C5340">
        <w:rPr>
          <w:rFonts w:ascii="Times New Roman" w:eastAsia="Times New Roman" w:hAnsi="Times New Roman"/>
          <w:sz w:val="28"/>
          <w:szCs w:val="28"/>
        </w:rPr>
        <w:t>а</w:t>
      </w:r>
      <w:r w:rsidR="00447A36" w:rsidRPr="003C5340">
        <w:rPr>
          <w:rFonts w:ascii="Times New Roman" w:eastAsia="Times New Roman" w:hAnsi="Times New Roman"/>
          <w:sz w:val="28"/>
          <w:szCs w:val="28"/>
        </w:rPr>
        <w:t xml:space="preserve">дминистрацию </w:t>
      </w:r>
      <w:r w:rsidR="005A7609" w:rsidRPr="003C5340">
        <w:rPr>
          <w:rFonts w:ascii="Times New Roman" w:eastAsia="Times New Roman" w:hAnsi="Times New Roman"/>
          <w:sz w:val="28"/>
          <w:szCs w:val="28"/>
        </w:rPr>
        <w:t xml:space="preserve">города Ставрополя </w:t>
      </w:r>
      <w:r w:rsidR="00447A36" w:rsidRPr="003C5340">
        <w:rPr>
          <w:rFonts w:ascii="Times New Roman" w:eastAsia="Times New Roman" w:hAnsi="Times New Roman"/>
          <w:sz w:val="28"/>
          <w:szCs w:val="28"/>
        </w:rPr>
        <w:t>и рассматривается главой города Ставрополя</w:t>
      </w:r>
      <w:r w:rsidR="00013796" w:rsidRPr="003C5340">
        <w:rPr>
          <w:rFonts w:ascii="Times New Roman" w:hAnsi="Times New Roman"/>
          <w:sz w:val="28"/>
          <w:szCs w:val="28"/>
        </w:rPr>
        <w:t>.</w:t>
      </w:r>
    </w:p>
    <w:p w:rsidR="00447A36" w:rsidRPr="003C5340" w:rsidRDefault="003C5340" w:rsidP="00184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115. </w:t>
      </w:r>
      <w:r w:rsidR="00447A36" w:rsidRPr="003C5340">
        <w:rPr>
          <w:rFonts w:ascii="Times New Roman" w:eastAsia="Times New Roman" w:hAnsi="Times New Roman"/>
          <w:sz w:val="28"/>
          <w:szCs w:val="28"/>
        </w:rPr>
        <w:t>Жалоба на действия руководителя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подается в министерство экономического развития Ставропольского края и рассматривается должностным лицом, наделенным полномочиями по рассмотрению жалоб.</w:t>
      </w:r>
    </w:p>
    <w:p w:rsidR="00257CD8" w:rsidRPr="00FC38C8" w:rsidRDefault="00257CD8" w:rsidP="00257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CD8" w:rsidRPr="00FC38C8" w:rsidRDefault="003D0429" w:rsidP="00257C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Поряд</w:t>
      </w:r>
      <w:r w:rsidR="00447A36" w:rsidRPr="00FC38C8">
        <w:rPr>
          <w:rFonts w:ascii="Times New Roman" w:hAnsi="Times New Roman"/>
          <w:sz w:val="28"/>
          <w:szCs w:val="28"/>
        </w:rPr>
        <w:t>ок подачи и рассмотрения жалобы</w:t>
      </w:r>
    </w:p>
    <w:p w:rsidR="00257CD8" w:rsidRPr="00FC38C8" w:rsidRDefault="00257CD8" w:rsidP="00257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CD8" w:rsidRPr="003C5340" w:rsidRDefault="003C5340" w:rsidP="003C53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116. </w:t>
      </w:r>
      <w:r w:rsidR="00447A36" w:rsidRPr="003C5340">
        <w:rPr>
          <w:rFonts w:ascii="Times New Roman" w:eastAsia="Times New Roman" w:hAnsi="Times New Roman"/>
          <w:sz w:val="28"/>
          <w:szCs w:val="28"/>
        </w:rPr>
        <w:t>Жалоба подается в письменной форме на бумажном носителе или в электронной форме</w:t>
      </w:r>
      <w:r w:rsidR="003D0429" w:rsidRPr="003C5340">
        <w:rPr>
          <w:rFonts w:ascii="Times New Roman" w:hAnsi="Times New Roman"/>
          <w:sz w:val="28"/>
          <w:szCs w:val="28"/>
        </w:rPr>
        <w:t>.</w:t>
      </w:r>
    </w:p>
    <w:p w:rsidR="003D0429" w:rsidRPr="003C5340" w:rsidRDefault="003C5340" w:rsidP="003C53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117. </w:t>
      </w:r>
      <w:r w:rsidR="00447A36" w:rsidRPr="003C5340">
        <w:rPr>
          <w:rFonts w:ascii="Times New Roman" w:hAnsi="Times New Roman"/>
          <w:sz w:val="28"/>
          <w:szCs w:val="28"/>
          <w:lang w:eastAsia="ru-RU"/>
        </w:rPr>
        <w:t>Жалоба может быть направлена по почте, через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портала, Портала государственных и муниципальных услуг Ставропольского края, а также может быть принята при личном приеме заявителя</w:t>
      </w:r>
      <w:r w:rsidR="003D0429" w:rsidRPr="003C5340">
        <w:rPr>
          <w:rFonts w:ascii="Times New Roman" w:hAnsi="Times New Roman"/>
          <w:sz w:val="28"/>
          <w:szCs w:val="28"/>
        </w:rPr>
        <w:t>.</w:t>
      </w:r>
    </w:p>
    <w:p w:rsidR="00257CD8" w:rsidRPr="003C5340" w:rsidRDefault="003C5340" w:rsidP="003C53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118. </w:t>
      </w:r>
      <w:r w:rsidR="00257CD8" w:rsidRPr="003C5340">
        <w:rPr>
          <w:rFonts w:ascii="Times New Roman" w:hAnsi="Times New Roman"/>
          <w:sz w:val="28"/>
          <w:szCs w:val="28"/>
        </w:rPr>
        <w:t xml:space="preserve">Жалоба должна содержать: </w:t>
      </w:r>
    </w:p>
    <w:p w:rsidR="00257CD8" w:rsidRPr="003C5340" w:rsidRDefault="003C5340" w:rsidP="003C53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447A36" w:rsidRPr="003C5340">
        <w:rPr>
          <w:rFonts w:ascii="Times New Roman" w:hAnsi="Times New Roman"/>
          <w:sz w:val="28"/>
          <w:szCs w:val="28"/>
          <w:lang w:eastAsia="ru-RU"/>
        </w:rPr>
        <w:t xml:space="preserve">наименование органа (Комитет, Центр), наименование должности, фамилию, имя, отчество должностного лица, муниципального служащего Комитета, руководителя Центра, специалиста Комитета, </w:t>
      </w:r>
      <w:r>
        <w:rPr>
          <w:rFonts w:ascii="Times New Roman" w:hAnsi="Times New Roman"/>
          <w:sz w:val="28"/>
          <w:szCs w:val="28"/>
          <w:lang w:eastAsia="ru-RU"/>
        </w:rPr>
        <w:t>работника</w:t>
      </w:r>
      <w:r w:rsidRPr="003C5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7A36" w:rsidRPr="003C5340">
        <w:rPr>
          <w:rFonts w:ascii="Times New Roman" w:hAnsi="Times New Roman"/>
          <w:sz w:val="28"/>
          <w:szCs w:val="28"/>
          <w:lang w:eastAsia="ru-RU"/>
        </w:rPr>
        <w:t>Центра, решения и действия (бездействие) которых обжалуются</w:t>
      </w:r>
      <w:r w:rsidR="003D0429" w:rsidRPr="003C5340">
        <w:rPr>
          <w:rFonts w:ascii="Times New Roman" w:hAnsi="Times New Roman"/>
          <w:sz w:val="28"/>
          <w:szCs w:val="28"/>
        </w:rPr>
        <w:t>;</w:t>
      </w:r>
      <w:proofErr w:type="gramEnd"/>
    </w:p>
    <w:p w:rsidR="00257CD8" w:rsidRPr="003C5340" w:rsidRDefault="003C5340" w:rsidP="003C53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447A36" w:rsidRPr="003C5340">
        <w:rPr>
          <w:rFonts w:ascii="Times New Roman" w:hAnsi="Times New Roman"/>
          <w:sz w:val="28"/>
          <w:szCs w:val="28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="003D0429" w:rsidRPr="003C5340">
        <w:rPr>
          <w:rFonts w:ascii="Times New Roman" w:hAnsi="Times New Roman"/>
          <w:sz w:val="28"/>
          <w:szCs w:val="28"/>
        </w:rPr>
        <w:t>;</w:t>
      </w:r>
      <w:proofErr w:type="gramEnd"/>
    </w:p>
    <w:p w:rsidR="00257CD8" w:rsidRPr="003C5340" w:rsidRDefault="003C5340" w:rsidP="003C53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3) </w:t>
      </w:r>
      <w:r w:rsidR="00ED59D1" w:rsidRPr="003C5340">
        <w:rPr>
          <w:rFonts w:ascii="Times New Roman" w:hAnsi="Times New Roman"/>
          <w:sz w:val="28"/>
          <w:szCs w:val="28"/>
          <w:lang w:eastAsia="ru-RU"/>
        </w:rPr>
        <w:t xml:space="preserve">сведения об обжалуемых решениях и действиях (бездействии) Комитета, Центра, должностного лица, муниципального служащего  Комитета, руководителя Центра, специалиста Комитета,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работника </w:t>
      </w:r>
      <w:r w:rsidR="00ED59D1" w:rsidRPr="003C5340">
        <w:rPr>
          <w:rFonts w:ascii="Times New Roman" w:hAnsi="Times New Roman"/>
          <w:sz w:val="28"/>
          <w:szCs w:val="28"/>
          <w:lang w:eastAsia="ru-RU"/>
        </w:rPr>
        <w:t>Центра</w:t>
      </w:r>
      <w:r w:rsidR="003D0429" w:rsidRPr="003C5340">
        <w:rPr>
          <w:rFonts w:ascii="Times New Roman" w:hAnsi="Times New Roman"/>
          <w:sz w:val="28"/>
          <w:szCs w:val="28"/>
        </w:rPr>
        <w:t>;</w:t>
      </w:r>
    </w:p>
    <w:p w:rsidR="00257CD8" w:rsidRPr="003C5340" w:rsidRDefault="003C5340" w:rsidP="003C53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4) </w:t>
      </w:r>
      <w:r w:rsidR="00ED59D1" w:rsidRPr="003C5340">
        <w:rPr>
          <w:rFonts w:ascii="Times New Roman" w:hAnsi="Times New Roman"/>
          <w:sz w:val="28"/>
          <w:szCs w:val="28"/>
          <w:lang w:eastAsia="ru-RU"/>
        </w:rPr>
        <w:t xml:space="preserve">доводы, на основании которых заявитель не согласен с решением и действием (бездействием) Комитета, Центра, должностного лица, муниципального служащего Комитета, руководителя Центра, специалиста Комитета, </w:t>
      </w:r>
      <w:r>
        <w:rPr>
          <w:rFonts w:ascii="Times New Roman" w:hAnsi="Times New Roman"/>
          <w:sz w:val="28"/>
          <w:szCs w:val="28"/>
          <w:lang w:eastAsia="ru-RU"/>
        </w:rPr>
        <w:t>работника</w:t>
      </w:r>
      <w:r w:rsidRPr="003C53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59D1" w:rsidRPr="003C5340">
        <w:rPr>
          <w:rFonts w:ascii="Times New Roman" w:hAnsi="Times New Roman"/>
          <w:sz w:val="28"/>
          <w:szCs w:val="28"/>
          <w:lang w:eastAsia="ru-RU"/>
        </w:rPr>
        <w:t>Центра. Заявителем могут быть представлены документы (при наличии), подтверждающие доводы заявителя, либо их копии</w:t>
      </w:r>
      <w:r w:rsidR="003D0429" w:rsidRPr="003C5340">
        <w:rPr>
          <w:rFonts w:ascii="Times New Roman" w:hAnsi="Times New Roman"/>
          <w:sz w:val="28"/>
          <w:szCs w:val="28"/>
        </w:rPr>
        <w:t>.</w:t>
      </w:r>
      <w:bookmarkStart w:id="35" w:name="Par554"/>
      <w:bookmarkEnd w:id="35"/>
    </w:p>
    <w:p w:rsidR="00193C73" w:rsidRDefault="00193C73" w:rsidP="000B405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57CD8" w:rsidRPr="00FC38C8" w:rsidRDefault="003D0429" w:rsidP="000B405B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lastRenderedPageBreak/>
        <w:t>Сроки рассмотрения жалобы</w:t>
      </w:r>
      <w:bookmarkStart w:id="36" w:name="Par558"/>
      <w:bookmarkEnd w:id="36"/>
    </w:p>
    <w:p w:rsidR="006E6B64" w:rsidRPr="00FC38C8" w:rsidRDefault="006E6B64" w:rsidP="00A65C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59D1" w:rsidRPr="0005385D" w:rsidRDefault="0005385D" w:rsidP="000538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119. </w:t>
      </w:r>
      <w:r w:rsidR="00ED59D1" w:rsidRPr="0005385D">
        <w:rPr>
          <w:rFonts w:ascii="Times New Roman" w:hAnsi="Times New Roman"/>
          <w:sz w:val="28"/>
          <w:szCs w:val="28"/>
          <w:lang w:eastAsia="ru-RU"/>
        </w:rPr>
        <w:t xml:space="preserve">Жалоба регистрируется в день ее поступления в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ED59D1" w:rsidRPr="0005385D">
        <w:rPr>
          <w:rFonts w:ascii="Times New Roman" w:hAnsi="Times New Roman"/>
          <w:sz w:val="28"/>
          <w:szCs w:val="28"/>
          <w:lang w:eastAsia="ru-RU"/>
        </w:rPr>
        <w:t>дминистрацию</w:t>
      </w:r>
      <w:r>
        <w:rPr>
          <w:rFonts w:ascii="Times New Roman" w:hAnsi="Times New Roman"/>
          <w:sz w:val="28"/>
          <w:szCs w:val="28"/>
          <w:lang w:eastAsia="ru-RU"/>
        </w:rPr>
        <w:t xml:space="preserve"> города Ставрополя</w:t>
      </w:r>
      <w:r w:rsidR="00ED59D1" w:rsidRPr="0005385D">
        <w:rPr>
          <w:rFonts w:ascii="Times New Roman" w:hAnsi="Times New Roman"/>
          <w:sz w:val="28"/>
          <w:szCs w:val="28"/>
          <w:lang w:eastAsia="ru-RU"/>
        </w:rPr>
        <w:t>, Комитет, Центр.</w:t>
      </w:r>
    </w:p>
    <w:p w:rsidR="003D0429" w:rsidRPr="0005385D" w:rsidRDefault="0005385D" w:rsidP="000538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120. </w:t>
      </w:r>
      <w:proofErr w:type="gramStart"/>
      <w:r w:rsidR="00ED59D1" w:rsidRPr="0005385D">
        <w:rPr>
          <w:rFonts w:ascii="Times New Roman" w:hAnsi="Times New Roman"/>
          <w:sz w:val="28"/>
          <w:szCs w:val="28"/>
          <w:lang w:eastAsia="ru-RU"/>
        </w:rPr>
        <w:t xml:space="preserve">Жалоба, поступившая в 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ED59D1" w:rsidRPr="0005385D">
        <w:rPr>
          <w:rFonts w:ascii="Times New Roman" w:hAnsi="Times New Roman"/>
          <w:sz w:val="28"/>
          <w:szCs w:val="28"/>
          <w:lang w:eastAsia="ru-RU"/>
        </w:rPr>
        <w:t xml:space="preserve">дминистрацию </w:t>
      </w:r>
      <w:r>
        <w:rPr>
          <w:rFonts w:ascii="Times New Roman" w:hAnsi="Times New Roman"/>
          <w:sz w:val="28"/>
          <w:szCs w:val="28"/>
          <w:lang w:eastAsia="ru-RU"/>
        </w:rPr>
        <w:t xml:space="preserve">города Ставрополя, </w:t>
      </w:r>
      <w:r w:rsidRPr="00FC38C8">
        <w:rPr>
          <w:rFonts w:ascii="Times New Roman" w:hAnsi="Times New Roman"/>
          <w:sz w:val="28"/>
          <w:szCs w:val="28"/>
          <w:lang w:eastAsia="ru-RU"/>
        </w:rPr>
        <w:t>Комитет, Центр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59D1" w:rsidRPr="0005385D">
        <w:rPr>
          <w:rFonts w:ascii="Times New Roman" w:hAnsi="Times New Roman"/>
          <w:sz w:val="28"/>
          <w:szCs w:val="28"/>
          <w:lang w:eastAsia="ru-RU"/>
        </w:rPr>
        <w:t>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Комитета, должностного лица Комитета,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</w:t>
      </w:r>
      <w:proofErr w:type="gramEnd"/>
      <w:r w:rsidR="00ED59D1" w:rsidRPr="0005385D">
        <w:rPr>
          <w:rFonts w:ascii="Times New Roman" w:hAnsi="Times New Roman"/>
          <w:sz w:val="28"/>
          <w:szCs w:val="28"/>
          <w:lang w:eastAsia="ru-RU"/>
        </w:rPr>
        <w:t xml:space="preserve"> дней со дня ее регистрации.</w:t>
      </w:r>
    </w:p>
    <w:p w:rsidR="00257CD8" w:rsidRPr="00FC38C8" w:rsidRDefault="00257CD8" w:rsidP="00257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429" w:rsidRPr="00FC38C8" w:rsidRDefault="003D0429" w:rsidP="00072614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Результат рассмотрения жалобы.</w:t>
      </w:r>
    </w:p>
    <w:p w:rsidR="00257CD8" w:rsidRPr="00FC38C8" w:rsidRDefault="00257CD8" w:rsidP="00257C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7CD8" w:rsidRPr="0005385D" w:rsidRDefault="0005385D" w:rsidP="000538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121. </w:t>
      </w:r>
      <w:r w:rsidR="00770C60" w:rsidRPr="0005385D">
        <w:rPr>
          <w:rFonts w:ascii="Times New Roman" w:hAnsi="Times New Roman"/>
          <w:sz w:val="28"/>
          <w:szCs w:val="28"/>
          <w:lang w:eastAsia="ru-RU"/>
        </w:rPr>
        <w:t>По результатам рассмотрения жалобы принимается одно из следующих решений</w:t>
      </w:r>
      <w:r w:rsidR="003D0429" w:rsidRPr="0005385D">
        <w:rPr>
          <w:rFonts w:ascii="Times New Roman" w:hAnsi="Times New Roman"/>
          <w:sz w:val="28"/>
          <w:szCs w:val="28"/>
        </w:rPr>
        <w:t>:</w:t>
      </w:r>
    </w:p>
    <w:p w:rsidR="00257CD8" w:rsidRPr="0005385D" w:rsidRDefault="0005385D" w:rsidP="000538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770C60" w:rsidRPr="0005385D">
        <w:rPr>
          <w:rFonts w:ascii="Times New Roman" w:hAnsi="Times New Roman"/>
          <w:sz w:val="28"/>
          <w:szCs w:val="28"/>
          <w:lang w:eastAsia="ru-RU"/>
        </w:rPr>
        <w:t xml:space="preserve">удовлетворение жалобы,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0538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0C60" w:rsidRPr="0005385D">
        <w:rPr>
          <w:rFonts w:ascii="Times New Roman" w:hAnsi="Times New Roman"/>
          <w:sz w:val="28"/>
          <w:szCs w:val="28"/>
          <w:lang w:eastAsia="ru-RU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</w:t>
      </w:r>
      <w:r w:rsidR="003D0429" w:rsidRPr="0005385D">
        <w:rPr>
          <w:rFonts w:ascii="Times New Roman" w:hAnsi="Times New Roman"/>
          <w:sz w:val="28"/>
          <w:szCs w:val="28"/>
        </w:rPr>
        <w:t>;</w:t>
      </w:r>
      <w:proofErr w:type="gramEnd"/>
    </w:p>
    <w:p w:rsidR="003D0429" w:rsidRPr="0005385D" w:rsidRDefault="0005385D" w:rsidP="000538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770C60" w:rsidRPr="0005385D">
        <w:rPr>
          <w:rFonts w:ascii="Times New Roman" w:hAnsi="Times New Roman"/>
          <w:sz w:val="28"/>
          <w:szCs w:val="28"/>
          <w:lang w:eastAsia="ru-RU"/>
        </w:rPr>
        <w:t>отказ в удовлетворении жалобы</w:t>
      </w:r>
      <w:r w:rsidR="003D0429" w:rsidRPr="0005385D">
        <w:rPr>
          <w:rFonts w:ascii="Times New Roman" w:hAnsi="Times New Roman"/>
          <w:sz w:val="28"/>
          <w:szCs w:val="28"/>
        </w:rPr>
        <w:t>.</w:t>
      </w:r>
    </w:p>
    <w:p w:rsidR="00D314C9" w:rsidRPr="0005385D" w:rsidRDefault="0005385D" w:rsidP="0005385D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122. </w:t>
      </w:r>
      <w:r w:rsidR="00770C60" w:rsidRPr="0005385D">
        <w:rPr>
          <w:rFonts w:ascii="Times New Roman" w:hAnsi="Times New Roman"/>
          <w:sz w:val="28"/>
          <w:szCs w:val="28"/>
          <w:lang w:eastAsia="ru-RU"/>
        </w:rPr>
        <w:t xml:space="preserve">В случае принятия главой города Ставрополя решения об удовлетворении жалобы заявителя на отказ в предоставлении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0538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0C60" w:rsidRPr="0005385D">
        <w:rPr>
          <w:rFonts w:ascii="Times New Roman" w:hAnsi="Times New Roman"/>
          <w:sz w:val="28"/>
          <w:szCs w:val="28"/>
          <w:lang w:eastAsia="ru-RU"/>
        </w:rPr>
        <w:t xml:space="preserve">услуги в досудебном (внесудебном) порядке оказание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0538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0C60" w:rsidRPr="0005385D">
        <w:rPr>
          <w:rFonts w:ascii="Times New Roman" w:hAnsi="Times New Roman"/>
          <w:sz w:val="28"/>
          <w:szCs w:val="28"/>
          <w:lang w:eastAsia="ru-RU"/>
        </w:rPr>
        <w:t xml:space="preserve">услуги возобновляется с начала административной процедуры, предусмотренной подпунктом 4 пункта </w:t>
      </w:r>
      <w:r w:rsidR="00321807" w:rsidRPr="0005385D">
        <w:rPr>
          <w:rFonts w:ascii="Times New Roman" w:hAnsi="Times New Roman"/>
          <w:sz w:val="28"/>
          <w:szCs w:val="28"/>
          <w:lang w:eastAsia="ru-RU"/>
        </w:rPr>
        <w:t>44</w:t>
      </w:r>
      <w:r w:rsidR="00770C60" w:rsidRPr="0005385D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</w:t>
      </w:r>
      <w:r w:rsidR="003D0429" w:rsidRPr="0005385D">
        <w:rPr>
          <w:rFonts w:ascii="Times New Roman" w:hAnsi="Times New Roman"/>
          <w:sz w:val="28"/>
          <w:szCs w:val="28"/>
        </w:rPr>
        <w:t>.</w:t>
      </w:r>
    </w:p>
    <w:p w:rsidR="00770C60" w:rsidRPr="0005385D" w:rsidRDefault="0005385D" w:rsidP="0005385D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123. </w:t>
      </w:r>
      <w:r w:rsidR="00770C60" w:rsidRPr="0005385D">
        <w:rPr>
          <w:rFonts w:ascii="Times New Roman" w:hAnsi="Times New Roman"/>
          <w:sz w:val="28"/>
          <w:szCs w:val="28"/>
          <w:lang w:eastAsia="ru-RU"/>
        </w:rPr>
        <w:t xml:space="preserve">В случае установления в ходе или по результатам </w:t>
      </w:r>
      <w:proofErr w:type="gramStart"/>
      <w:r w:rsidR="00770C60" w:rsidRPr="0005385D">
        <w:rPr>
          <w:rFonts w:ascii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770C60" w:rsidRPr="0005385D">
        <w:rPr>
          <w:rFonts w:ascii="Times New Roman" w:hAnsi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направляют имеющиеся материалы в органы прокуратуры.</w:t>
      </w:r>
    </w:p>
    <w:p w:rsidR="00D314C9" w:rsidRPr="00FC38C8" w:rsidRDefault="00D314C9" w:rsidP="00BE2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0429" w:rsidRPr="00FC38C8" w:rsidRDefault="003D0429" w:rsidP="00AF498A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Порядок информирования заявителя </w:t>
      </w:r>
      <w:r w:rsidR="004E082B" w:rsidRPr="00FC38C8">
        <w:rPr>
          <w:rFonts w:ascii="Times New Roman" w:hAnsi="Times New Roman"/>
          <w:sz w:val="28"/>
          <w:szCs w:val="28"/>
        </w:rPr>
        <w:br/>
      </w:r>
      <w:r w:rsidRPr="00FC38C8">
        <w:rPr>
          <w:rFonts w:ascii="Times New Roman" w:hAnsi="Times New Roman"/>
          <w:sz w:val="28"/>
          <w:szCs w:val="28"/>
        </w:rPr>
        <w:t>о результатах рассмотрения жалобы.</w:t>
      </w:r>
    </w:p>
    <w:p w:rsidR="00D314C9" w:rsidRPr="00FC38C8" w:rsidRDefault="00D314C9" w:rsidP="00770C6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57CD8" w:rsidRPr="0005385D" w:rsidRDefault="0005385D" w:rsidP="0005385D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124. </w:t>
      </w:r>
      <w:r w:rsidR="00770C60" w:rsidRPr="0005385D">
        <w:rPr>
          <w:rFonts w:ascii="Times New Roman" w:hAnsi="Times New Roman"/>
          <w:sz w:val="28"/>
          <w:szCs w:val="28"/>
          <w:lang w:eastAsia="ru-RU"/>
        </w:rPr>
        <w:t>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</w:t>
      </w:r>
      <w:r w:rsidR="003D0429" w:rsidRPr="0005385D">
        <w:rPr>
          <w:rFonts w:ascii="Times New Roman" w:hAnsi="Times New Roman"/>
          <w:sz w:val="28"/>
          <w:szCs w:val="28"/>
        </w:rPr>
        <w:t>.</w:t>
      </w:r>
    </w:p>
    <w:p w:rsidR="003D0429" w:rsidRPr="0005385D" w:rsidRDefault="0005385D" w:rsidP="0005385D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125. </w:t>
      </w:r>
      <w:r w:rsidR="00770C60" w:rsidRPr="0005385D">
        <w:rPr>
          <w:rFonts w:ascii="Times New Roman" w:hAnsi="Times New Roman"/>
          <w:sz w:val="28"/>
          <w:szCs w:val="28"/>
          <w:lang w:eastAsia="ru-RU"/>
        </w:rPr>
        <w:t>В случае признания жалобы подлежащей удовлетворению в ответе заявителю, указанном в пункте 12</w:t>
      </w:r>
      <w:r w:rsidR="00193C73">
        <w:rPr>
          <w:rFonts w:ascii="Times New Roman" w:hAnsi="Times New Roman"/>
          <w:sz w:val="28"/>
          <w:szCs w:val="28"/>
          <w:lang w:eastAsia="ru-RU"/>
        </w:rPr>
        <w:t>4</w:t>
      </w:r>
      <w:r w:rsidR="00770C60" w:rsidRPr="0005385D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дается информация о действиях, осуществляемых Комитетом, Центром, в целях незамедлительного устранения выявленных нарушений при оказании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муниципальной</w:t>
      </w:r>
      <w:r w:rsidRPr="000538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70C60" w:rsidRPr="0005385D">
        <w:rPr>
          <w:rFonts w:ascii="Times New Roman" w:hAnsi="Times New Roman"/>
          <w:sz w:val="28"/>
          <w:szCs w:val="28"/>
          <w:lang w:eastAsia="ru-RU"/>
        </w:rPr>
        <w:t xml:space="preserve">услуги, а также приносятся извинения за доставленные </w:t>
      </w:r>
      <w:proofErr w:type="gramStart"/>
      <w:r w:rsidR="00770C60" w:rsidRPr="0005385D">
        <w:rPr>
          <w:rFonts w:ascii="Times New Roman" w:hAnsi="Times New Roman"/>
          <w:sz w:val="28"/>
          <w:szCs w:val="28"/>
          <w:lang w:eastAsia="ru-RU"/>
        </w:rPr>
        <w:t>неудобства</w:t>
      </w:r>
      <w:proofErr w:type="gramEnd"/>
      <w:r w:rsidR="00770C60" w:rsidRPr="0005385D">
        <w:rPr>
          <w:rFonts w:ascii="Times New Roman" w:hAnsi="Times New Roman"/>
          <w:sz w:val="28"/>
          <w:szCs w:val="28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="00770C60" w:rsidRPr="0005385D">
        <w:rPr>
          <w:rFonts w:ascii="Times New Roman" w:hAnsi="Times New Roman"/>
          <w:sz w:val="28"/>
          <w:szCs w:val="28"/>
          <w:lang w:eastAsia="ru-RU"/>
        </w:rPr>
        <w:t>услуги</w:t>
      </w:r>
      <w:r w:rsidR="003D0429" w:rsidRPr="0005385D">
        <w:rPr>
          <w:rFonts w:ascii="Times New Roman" w:hAnsi="Times New Roman"/>
          <w:sz w:val="28"/>
          <w:szCs w:val="28"/>
        </w:rPr>
        <w:t>.</w:t>
      </w:r>
    </w:p>
    <w:p w:rsidR="00770C60" w:rsidRPr="00367B42" w:rsidRDefault="00367B42" w:rsidP="00367B42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126. </w:t>
      </w:r>
      <w:r w:rsidR="00770C60" w:rsidRPr="00367B42">
        <w:rPr>
          <w:rFonts w:ascii="Times New Roman" w:hAnsi="Times New Roman"/>
          <w:sz w:val="28"/>
          <w:szCs w:val="28"/>
          <w:lang w:eastAsia="ru-RU"/>
        </w:rPr>
        <w:t xml:space="preserve">В случае признания </w:t>
      </w:r>
      <w:proofErr w:type="gramStart"/>
      <w:r w:rsidR="00770C60" w:rsidRPr="00367B42">
        <w:rPr>
          <w:rFonts w:ascii="Times New Roman" w:hAnsi="Times New Roman"/>
          <w:sz w:val="28"/>
          <w:szCs w:val="28"/>
          <w:lang w:eastAsia="ru-RU"/>
        </w:rPr>
        <w:t>жалобы</w:t>
      </w:r>
      <w:proofErr w:type="gramEnd"/>
      <w:r w:rsidR="00770C60" w:rsidRPr="00367B42">
        <w:rPr>
          <w:rFonts w:ascii="Times New Roman" w:hAnsi="Times New Roman"/>
          <w:sz w:val="28"/>
          <w:szCs w:val="28"/>
          <w:lang w:eastAsia="ru-RU"/>
        </w:rPr>
        <w:t xml:space="preserve"> не подлежащей удовлетворению в ответе заявителю, указанному в пункте 12</w:t>
      </w:r>
      <w:r w:rsidR="00193C73">
        <w:rPr>
          <w:rFonts w:ascii="Times New Roman" w:hAnsi="Times New Roman"/>
          <w:sz w:val="28"/>
          <w:szCs w:val="28"/>
          <w:lang w:eastAsia="ru-RU"/>
        </w:rPr>
        <w:t>4</w:t>
      </w:r>
      <w:r w:rsidR="00770C60" w:rsidRPr="00367B42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70C60" w:rsidRPr="00367B42" w:rsidRDefault="00367B42" w:rsidP="00367B42">
      <w:pPr>
        <w:widowControl w:val="0"/>
        <w:autoSpaceDE w:val="0"/>
        <w:autoSpaceDN w:val="0"/>
        <w:adjustRightInd w:val="0"/>
        <w:spacing w:after="0" w:line="240" w:lineRule="auto"/>
        <w:ind w:firstLine="71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127. </w:t>
      </w:r>
      <w:r w:rsidR="00770C60" w:rsidRPr="00367B42">
        <w:rPr>
          <w:rFonts w:ascii="Times New Roman" w:hAnsi="Times New Roman"/>
          <w:sz w:val="28"/>
          <w:szCs w:val="28"/>
          <w:lang w:eastAsia="ru-RU"/>
        </w:rPr>
        <w:t xml:space="preserve">Информация о порядке обжалования действий (бездействия), а также решений Комитета, Центра, должностных лиц, муниципальных служащих Комитета, специалистов Комитета, </w:t>
      </w:r>
      <w:r>
        <w:rPr>
          <w:rFonts w:ascii="Times New Roman" w:hAnsi="Times New Roman"/>
          <w:sz w:val="28"/>
          <w:szCs w:val="28"/>
          <w:lang w:eastAsia="ru-RU"/>
        </w:rPr>
        <w:t xml:space="preserve">работников </w:t>
      </w:r>
      <w:r w:rsidR="00770C60" w:rsidRPr="00367B42">
        <w:rPr>
          <w:rFonts w:ascii="Times New Roman" w:hAnsi="Times New Roman"/>
          <w:sz w:val="28"/>
          <w:szCs w:val="28"/>
          <w:lang w:eastAsia="ru-RU"/>
        </w:rPr>
        <w:t>Центра размещается на информационных стендах в местах предоставления муниципальной услуги в Комитете, Центре, на официальном сайте Администрации, Едином портале, а также Портале государственных и муниципальных услуг Ставропольского края.</w:t>
      </w:r>
    </w:p>
    <w:p w:rsidR="008C7DCD" w:rsidRPr="00FC38C8" w:rsidRDefault="008C7DCD" w:rsidP="006B4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809" w:rsidRDefault="001A4809" w:rsidP="006B4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67C1" w:rsidRDefault="000067C1" w:rsidP="006B4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C2DE8" w:rsidTr="00DF4176">
        <w:tc>
          <w:tcPr>
            <w:tcW w:w="4785" w:type="dxa"/>
          </w:tcPr>
          <w:p w:rsidR="00EC2DE8" w:rsidRDefault="006303B3" w:rsidP="006303B3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</w:t>
            </w:r>
            <w:r w:rsidR="00EC2DE8">
              <w:rPr>
                <w:rFonts w:ascii="Times New Roman" w:hAnsi="Times New Roman"/>
                <w:sz w:val="28"/>
                <w:szCs w:val="28"/>
              </w:rPr>
              <w:t xml:space="preserve">аместитель </w:t>
            </w:r>
            <w:proofErr w:type="gramStart"/>
            <w:r w:rsidR="00EC2DE8">
              <w:rPr>
                <w:rFonts w:ascii="Times New Roman" w:hAnsi="Times New Roman"/>
                <w:sz w:val="28"/>
                <w:szCs w:val="28"/>
              </w:rPr>
              <w:t xml:space="preserve">руководителя </w:t>
            </w:r>
            <w:r w:rsidR="00EC2DE8">
              <w:rPr>
                <w:rFonts w:ascii="Times New Roman" w:hAnsi="Times New Roman"/>
                <w:sz w:val="28"/>
                <w:szCs w:val="28"/>
              </w:rPr>
              <w:br/>
              <w:t>комитета градостроительства администрации города Ставрополя</w:t>
            </w:r>
            <w:proofErr w:type="gramEnd"/>
          </w:p>
        </w:tc>
        <w:tc>
          <w:tcPr>
            <w:tcW w:w="4786" w:type="dxa"/>
            <w:vAlign w:val="bottom"/>
          </w:tcPr>
          <w:p w:rsidR="00EC2DE8" w:rsidRDefault="006303B3" w:rsidP="006303B3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</w:t>
            </w:r>
            <w:r w:rsidR="00EC2DE8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r>
              <w:rPr>
                <w:rFonts w:ascii="Times New Roman" w:hAnsi="Times New Roman"/>
                <w:sz w:val="28"/>
                <w:szCs w:val="28"/>
              </w:rPr>
              <w:t>Редька</w:t>
            </w:r>
          </w:p>
        </w:tc>
      </w:tr>
    </w:tbl>
    <w:p w:rsidR="000067C1" w:rsidRPr="00FC38C8" w:rsidRDefault="000067C1" w:rsidP="006B4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4809" w:rsidRPr="00FC38C8" w:rsidRDefault="001A4809" w:rsidP="006B4B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3E0E" w:rsidRPr="00FC38C8" w:rsidRDefault="00083E0E" w:rsidP="001D0FD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083E0E" w:rsidRPr="00FC38C8" w:rsidSect="006276B2">
          <w:pgSz w:w="11906" w:h="16838"/>
          <w:pgMar w:top="1418" w:right="567" w:bottom="992" w:left="1985" w:header="709" w:footer="709" w:gutter="0"/>
          <w:pgNumType w:start="1"/>
          <w:cols w:space="720"/>
          <w:titlePg/>
          <w:docGrid w:linePitch="299"/>
        </w:sectPr>
      </w:pPr>
    </w:p>
    <w:p w:rsidR="00A50A8B" w:rsidRPr="00FC38C8" w:rsidRDefault="00A50A8B" w:rsidP="001D0FDE">
      <w:pPr>
        <w:autoSpaceDE w:val="0"/>
        <w:autoSpaceDN w:val="0"/>
        <w:adjustRightInd w:val="0"/>
        <w:spacing w:after="0" w:line="240" w:lineRule="exact"/>
        <w:ind w:left="6804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lastRenderedPageBreak/>
        <w:t>Приложение 1</w:t>
      </w:r>
    </w:p>
    <w:p w:rsidR="00A50A8B" w:rsidRPr="00FC38C8" w:rsidRDefault="00A50A8B" w:rsidP="001D0FDE">
      <w:pPr>
        <w:autoSpaceDE w:val="0"/>
        <w:autoSpaceDN w:val="0"/>
        <w:adjustRightInd w:val="0"/>
        <w:spacing w:after="0" w:line="240" w:lineRule="exact"/>
        <w:ind w:left="680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A8B" w:rsidRPr="00FC38C8" w:rsidRDefault="00A50A8B" w:rsidP="001D0FDE">
      <w:pPr>
        <w:autoSpaceDE w:val="0"/>
        <w:autoSpaceDN w:val="0"/>
        <w:adjustRightInd w:val="0"/>
        <w:spacing w:after="0" w:line="240" w:lineRule="exact"/>
        <w:ind w:left="6804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t xml:space="preserve">к административному регламенту </w:t>
      </w:r>
      <w:proofErr w:type="gramStart"/>
      <w:r w:rsidR="006039FA" w:rsidRPr="00FC38C8">
        <w:rPr>
          <w:rFonts w:ascii="Times New Roman" w:hAnsi="Times New Roman"/>
          <w:sz w:val="28"/>
          <w:szCs w:val="28"/>
          <w:lang w:eastAsia="ru-RU"/>
        </w:rPr>
        <w:t xml:space="preserve">комитета градостроительства </w:t>
      </w:r>
      <w:r w:rsidRPr="00FC38C8">
        <w:rPr>
          <w:rFonts w:ascii="Times New Roman" w:hAnsi="Times New Roman"/>
          <w:sz w:val="28"/>
          <w:szCs w:val="28"/>
          <w:lang w:eastAsia="ru-RU"/>
        </w:rPr>
        <w:t>администрации города Ставрополя</w:t>
      </w:r>
      <w:proofErr w:type="gramEnd"/>
      <w:r w:rsidRPr="00FC38C8">
        <w:rPr>
          <w:rFonts w:ascii="Times New Roman" w:hAnsi="Times New Roman"/>
          <w:sz w:val="28"/>
          <w:szCs w:val="28"/>
          <w:lang w:eastAsia="ru-RU"/>
        </w:rPr>
        <w:t xml:space="preserve"> по предоставлению </w:t>
      </w:r>
      <w:r w:rsidR="00463E93" w:rsidRPr="00FC38C8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FC38C8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8B7965" w:rsidRPr="0009768B">
        <w:rPr>
          <w:rFonts w:ascii="Times New Roman" w:eastAsia="Times New Roman" w:hAnsi="Times New Roman"/>
          <w:sz w:val="28"/>
          <w:szCs w:val="28"/>
          <w:lang w:eastAsia="ru-RU"/>
        </w:rPr>
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</w:r>
      <w:r w:rsidRPr="00FC38C8">
        <w:rPr>
          <w:rFonts w:ascii="Times New Roman" w:hAnsi="Times New Roman"/>
          <w:sz w:val="28"/>
          <w:szCs w:val="28"/>
          <w:lang w:eastAsia="ru-RU"/>
        </w:rPr>
        <w:t>»</w:t>
      </w:r>
    </w:p>
    <w:p w:rsidR="00A50A8B" w:rsidRPr="00FC38C8" w:rsidRDefault="00A50A8B" w:rsidP="001D0FD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A8B" w:rsidRPr="00FC38C8" w:rsidRDefault="00A50A8B" w:rsidP="001D0F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t xml:space="preserve">СПИСОК </w:t>
      </w:r>
    </w:p>
    <w:p w:rsidR="00A50A8B" w:rsidRPr="00FC38C8" w:rsidRDefault="00A50A8B" w:rsidP="001D0FD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t xml:space="preserve">учреждений, участвующих в предоставлении </w:t>
      </w:r>
      <w:r w:rsidR="00463E93" w:rsidRPr="00FC38C8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</w:p>
    <w:p w:rsidR="00A50A8B" w:rsidRPr="00FC38C8" w:rsidRDefault="00A50A8B" w:rsidP="001D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2796"/>
        <w:gridCol w:w="2212"/>
        <w:gridCol w:w="3246"/>
        <w:gridCol w:w="1091"/>
        <w:gridCol w:w="2239"/>
        <w:gridCol w:w="2378"/>
      </w:tblGrid>
      <w:tr w:rsidR="00770C60" w:rsidRPr="00FC38C8" w:rsidTr="00F75CDD">
        <w:trPr>
          <w:trHeight w:val="217"/>
        </w:trPr>
        <w:tc>
          <w:tcPr>
            <w:tcW w:w="186" w:type="pct"/>
            <w:vMerge w:val="restart"/>
          </w:tcPr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64" w:type="pct"/>
            <w:vMerge w:val="restart"/>
          </w:tcPr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763" w:type="pct"/>
            <w:vMerge w:val="restart"/>
          </w:tcPr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Почтовый адрес (юридический, фактический)</w:t>
            </w:r>
          </w:p>
        </w:tc>
        <w:tc>
          <w:tcPr>
            <w:tcW w:w="1119" w:type="pct"/>
            <w:vMerge w:val="restart"/>
          </w:tcPr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1148" w:type="pct"/>
            <w:gridSpan w:val="2"/>
          </w:tcPr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820" w:type="pct"/>
            <w:vMerge w:val="restart"/>
          </w:tcPr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Адрес официального сайта учреждения в сети Интернет</w:t>
            </w:r>
          </w:p>
        </w:tc>
      </w:tr>
      <w:tr w:rsidR="00770C60" w:rsidRPr="00FC38C8" w:rsidTr="00F75CDD">
        <w:tc>
          <w:tcPr>
            <w:tcW w:w="186" w:type="pct"/>
            <w:vMerge/>
            <w:vAlign w:val="center"/>
          </w:tcPr>
          <w:p w:rsidR="00770C60" w:rsidRPr="00FC38C8" w:rsidRDefault="00770C60" w:rsidP="00770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pct"/>
            <w:vMerge/>
            <w:vAlign w:val="center"/>
          </w:tcPr>
          <w:p w:rsidR="00770C60" w:rsidRPr="00FC38C8" w:rsidRDefault="00770C60" w:rsidP="00770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vMerge/>
            <w:vAlign w:val="center"/>
          </w:tcPr>
          <w:p w:rsidR="00770C60" w:rsidRPr="00FC38C8" w:rsidRDefault="00770C60" w:rsidP="00770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pct"/>
            <w:vMerge/>
            <w:vAlign w:val="center"/>
          </w:tcPr>
          <w:p w:rsidR="00770C60" w:rsidRPr="00FC38C8" w:rsidRDefault="00770C60" w:rsidP="00770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Справоч</w:t>
            </w:r>
            <w:proofErr w:type="spellEnd"/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телефон</w:t>
            </w:r>
          </w:p>
        </w:tc>
        <w:tc>
          <w:tcPr>
            <w:tcW w:w="772" w:type="pct"/>
          </w:tcPr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820" w:type="pct"/>
            <w:vMerge/>
            <w:vAlign w:val="center"/>
          </w:tcPr>
          <w:p w:rsidR="00770C60" w:rsidRPr="00FC38C8" w:rsidRDefault="00770C60" w:rsidP="00770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0C60" w:rsidRPr="00FC38C8" w:rsidTr="00F75CDD">
        <w:trPr>
          <w:trHeight w:val="340"/>
        </w:trPr>
        <w:tc>
          <w:tcPr>
            <w:tcW w:w="186" w:type="pct"/>
          </w:tcPr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pct"/>
          </w:tcPr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pct"/>
          </w:tcPr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9" w:type="pct"/>
          </w:tcPr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pct"/>
          </w:tcPr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2" w:type="pct"/>
          </w:tcPr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" w:type="pct"/>
          </w:tcPr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770C60" w:rsidRPr="00FC38C8" w:rsidTr="00F75CDD">
        <w:tc>
          <w:tcPr>
            <w:tcW w:w="186" w:type="pct"/>
          </w:tcPr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964" w:type="pct"/>
          </w:tcPr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градостроительства администрации города Ставрополя</w:t>
            </w:r>
          </w:p>
        </w:tc>
        <w:tc>
          <w:tcPr>
            <w:tcW w:w="763" w:type="pct"/>
          </w:tcPr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355006,</w:t>
            </w:r>
          </w:p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город Ставрополь,</w:t>
            </w:r>
          </w:p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улица Мира, 282а</w:t>
            </w:r>
          </w:p>
        </w:tc>
        <w:tc>
          <w:tcPr>
            <w:tcW w:w="1119" w:type="pct"/>
          </w:tcPr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график работы: </w:t>
            </w:r>
          </w:p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понедельник </w:t>
            </w:r>
            <w:r w:rsidRPr="00FC38C8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пятница </w:t>
            </w:r>
          </w:p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с 09 час. 00 мин.</w:t>
            </w:r>
          </w:p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до 18 час. 00 мин.;</w:t>
            </w:r>
          </w:p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перерыв </w:t>
            </w:r>
          </w:p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с 13 час. 00 мин.</w:t>
            </w:r>
          </w:p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до 14 час. 00 мин.;</w:t>
            </w:r>
          </w:p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выходные дни:          </w:t>
            </w:r>
          </w:p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суббота, воскресенье</w:t>
            </w:r>
          </w:p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E347F" w:rsidRPr="00FC38C8" w:rsidRDefault="009E347F" w:rsidP="0077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6" w:type="pct"/>
          </w:tcPr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(8652) </w:t>
            </w:r>
          </w:p>
          <w:p w:rsidR="00770C60" w:rsidRPr="00FC38C8" w:rsidRDefault="00897E7B" w:rsidP="00897E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7E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242138 </w:t>
            </w:r>
          </w:p>
        </w:tc>
        <w:tc>
          <w:tcPr>
            <w:tcW w:w="772" w:type="pct"/>
          </w:tcPr>
          <w:p w:rsidR="00770C60" w:rsidRPr="00FC38C8" w:rsidRDefault="00CE61ED" w:rsidP="00770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770C60" w:rsidRPr="00FC38C8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grad</w:t>
              </w:r>
              <w:r w:rsidR="00770C60" w:rsidRPr="00FC38C8">
                <w:rPr>
                  <w:rFonts w:ascii="Times New Roman" w:hAnsi="Times New Roman"/>
                  <w:sz w:val="24"/>
                  <w:szCs w:val="24"/>
                  <w:lang w:eastAsia="ru-RU"/>
                </w:rPr>
                <w:t>@</w:t>
              </w:r>
              <w:proofErr w:type="spellStart"/>
              <w:r w:rsidR="00770C60" w:rsidRPr="00FC38C8">
                <w:rPr>
                  <w:rFonts w:ascii="Times New Roman" w:hAnsi="Times New Roman"/>
                  <w:sz w:val="24"/>
                  <w:szCs w:val="24"/>
                  <w:lang w:eastAsia="ru-RU"/>
                </w:rPr>
                <w:t>stavadm</w:t>
              </w:r>
              <w:proofErr w:type="spellEnd"/>
              <w:r w:rsidR="00770C60" w:rsidRPr="00FC38C8">
                <w:rPr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70C60" w:rsidRPr="00FC38C8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</w:tc>
        <w:tc>
          <w:tcPr>
            <w:tcW w:w="820" w:type="pct"/>
          </w:tcPr>
          <w:p w:rsidR="00770C60" w:rsidRPr="00FC38C8" w:rsidRDefault="00CE61ED" w:rsidP="00770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770C60" w:rsidRPr="00FC38C8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770C60" w:rsidRPr="00FC38C8">
                <w:rPr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</w:hyperlink>
            <w:r w:rsidR="00770C60"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ставрополь.рф</w:t>
            </w:r>
          </w:p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0C60" w:rsidRPr="00FC38C8" w:rsidTr="00F75CDD">
        <w:trPr>
          <w:trHeight w:val="340"/>
        </w:trPr>
        <w:tc>
          <w:tcPr>
            <w:tcW w:w="186" w:type="pct"/>
          </w:tcPr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4" w:type="pct"/>
          </w:tcPr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3" w:type="pct"/>
          </w:tcPr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9" w:type="pct"/>
          </w:tcPr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" w:type="pct"/>
          </w:tcPr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2" w:type="pct"/>
          </w:tcPr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" w:type="pct"/>
          </w:tcPr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770C60" w:rsidRPr="00FC38C8" w:rsidTr="00F75CDD">
        <w:trPr>
          <w:trHeight w:val="2074"/>
        </w:trPr>
        <w:tc>
          <w:tcPr>
            <w:tcW w:w="186" w:type="pct"/>
          </w:tcPr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4" w:type="pct"/>
          </w:tcPr>
          <w:p w:rsidR="00770C60" w:rsidRPr="00FC38C8" w:rsidRDefault="00770C60" w:rsidP="00770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</w:rPr>
              <w:t xml:space="preserve">Государственное казенное учреждение Ставропольского края «Многофункциональный центр предоставления государственных и муниципальных услуг в Ставропольском крае» </w:t>
            </w:r>
          </w:p>
        </w:tc>
        <w:tc>
          <w:tcPr>
            <w:tcW w:w="763" w:type="pct"/>
          </w:tcPr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8C8">
              <w:rPr>
                <w:rFonts w:ascii="Times New Roman" w:hAnsi="Times New Roman"/>
                <w:sz w:val="24"/>
                <w:szCs w:val="24"/>
              </w:rPr>
              <w:t>355040,</w:t>
            </w:r>
          </w:p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38C8">
              <w:rPr>
                <w:rFonts w:ascii="Times New Roman" w:hAnsi="Times New Roman"/>
                <w:sz w:val="24"/>
                <w:szCs w:val="24"/>
              </w:rPr>
              <w:t xml:space="preserve">город Ставрополь, </w:t>
            </w:r>
          </w:p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</w:rPr>
            </w:pPr>
            <w:r w:rsidRPr="00FC38C8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ind w:right="-25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</w:rPr>
              <w:t>Тухачевского, 16б</w:t>
            </w:r>
          </w:p>
        </w:tc>
        <w:tc>
          <w:tcPr>
            <w:tcW w:w="1119" w:type="pct"/>
          </w:tcPr>
          <w:p w:rsidR="00770C60" w:rsidRPr="00FC38C8" w:rsidRDefault="00770C60" w:rsidP="00770C60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C38C8">
              <w:rPr>
                <w:rFonts w:ascii="Times New Roman" w:hAnsi="Times New Roman"/>
                <w:sz w:val="24"/>
                <w:szCs w:val="24"/>
              </w:rPr>
              <w:t xml:space="preserve">график работы: </w:t>
            </w:r>
          </w:p>
          <w:p w:rsidR="00770C60" w:rsidRPr="00FC38C8" w:rsidRDefault="00770C60" w:rsidP="00770C60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C38C8">
              <w:rPr>
                <w:rFonts w:ascii="Times New Roman" w:hAnsi="Times New Roman"/>
                <w:sz w:val="24"/>
                <w:szCs w:val="24"/>
              </w:rPr>
              <w:t xml:space="preserve">понедельник – четверг </w:t>
            </w:r>
          </w:p>
          <w:p w:rsidR="00770C60" w:rsidRPr="00FC38C8" w:rsidRDefault="00770C60" w:rsidP="00770C60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C38C8">
              <w:rPr>
                <w:rFonts w:ascii="Times New Roman" w:hAnsi="Times New Roman"/>
                <w:sz w:val="24"/>
                <w:szCs w:val="24"/>
              </w:rPr>
              <w:t xml:space="preserve">с 08 час. 00 мин. </w:t>
            </w:r>
          </w:p>
          <w:p w:rsidR="00770C60" w:rsidRPr="00FC38C8" w:rsidRDefault="00770C60" w:rsidP="00770C60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C38C8">
              <w:rPr>
                <w:rFonts w:ascii="Times New Roman" w:hAnsi="Times New Roman"/>
                <w:sz w:val="24"/>
                <w:szCs w:val="24"/>
              </w:rPr>
              <w:t>до 18 час. 00 мин.;</w:t>
            </w:r>
          </w:p>
          <w:p w:rsidR="00770C60" w:rsidRPr="00FC38C8" w:rsidRDefault="00770C60" w:rsidP="00770C60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C38C8">
              <w:rPr>
                <w:rFonts w:ascii="Times New Roman" w:hAnsi="Times New Roman"/>
                <w:sz w:val="24"/>
                <w:szCs w:val="24"/>
              </w:rPr>
              <w:t xml:space="preserve">пятница  </w:t>
            </w:r>
          </w:p>
          <w:p w:rsidR="00770C60" w:rsidRPr="00FC38C8" w:rsidRDefault="00770C60" w:rsidP="00770C60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C38C8">
              <w:rPr>
                <w:rFonts w:ascii="Times New Roman" w:hAnsi="Times New Roman"/>
                <w:sz w:val="24"/>
                <w:szCs w:val="24"/>
              </w:rPr>
              <w:t xml:space="preserve">с 08 час. 00 мин. </w:t>
            </w:r>
          </w:p>
          <w:p w:rsidR="00770C60" w:rsidRPr="00FC38C8" w:rsidRDefault="00770C60" w:rsidP="00770C60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C38C8">
              <w:rPr>
                <w:rFonts w:ascii="Times New Roman" w:hAnsi="Times New Roman"/>
                <w:sz w:val="24"/>
                <w:szCs w:val="24"/>
              </w:rPr>
              <w:t>до 20 час. 00 мин.;</w:t>
            </w:r>
          </w:p>
          <w:p w:rsidR="00770C60" w:rsidRPr="00FC38C8" w:rsidRDefault="00770C60" w:rsidP="00770C60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C38C8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  <w:p w:rsidR="00770C60" w:rsidRPr="00FC38C8" w:rsidRDefault="00770C60" w:rsidP="00770C60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C38C8">
              <w:rPr>
                <w:rFonts w:ascii="Times New Roman" w:hAnsi="Times New Roman"/>
                <w:sz w:val="24"/>
                <w:szCs w:val="24"/>
              </w:rPr>
              <w:t xml:space="preserve">с 09 час. 00 мин. </w:t>
            </w:r>
          </w:p>
          <w:p w:rsidR="00770C60" w:rsidRPr="00FC38C8" w:rsidRDefault="00770C60" w:rsidP="00770C60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C38C8">
              <w:rPr>
                <w:rFonts w:ascii="Times New Roman" w:hAnsi="Times New Roman"/>
                <w:sz w:val="24"/>
                <w:szCs w:val="24"/>
              </w:rPr>
              <w:t>до 13 час. 00 мин.;</w:t>
            </w:r>
          </w:p>
          <w:p w:rsidR="00770C60" w:rsidRPr="00FC38C8" w:rsidRDefault="00770C60" w:rsidP="00770C60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FC38C8">
              <w:rPr>
                <w:rFonts w:ascii="Times New Roman" w:hAnsi="Times New Roman"/>
                <w:sz w:val="24"/>
                <w:szCs w:val="24"/>
              </w:rPr>
              <w:t>без перерыва;</w:t>
            </w:r>
          </w:p>
          <w:p w:rsidR="00770C60" w:rsidRPr="00FC38C8" w:rsidRDefault="00770C60" w:rsidP="00770C60">
            <w:pPr>
              <w:widowControl w:val="0"/>
              <w:tabs>
                <w:tab w:val="left" w:pos="40"/>
                <w:tab w:val="left" w:pos="900"/>
                <w:tab w:val="left" w:pos="1080"/>
              </w:tabs>
              <w:spacing w:after="0" w:line="228" w:lineRule="auto"/>
              <w:ind w:left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</w:rPr>
              <w:t>выходной день – воскресенье</w:t>
            </w:r>
          </w:p>
        </w:tc>
        <w:tc>
          <w:tcPr>
            <w:tcW w:w="376" w:type="pct"/>
          </w:tcPr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(8800) </w:t>
            </w:r>
          </w:p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2004010</w:t>
            </w:r>
          </w:p>
        </w:tc>
        <w:tc>
          <w:tcPr>
            <w:tcW w:w="772" w:type="pct"/>
          </w:tcPr>
          <w:p w:rsidR="00770C60" w:rsidRPr="00FC38C8" w:rsidRDefault="00CE61ED" w:rsidP="00770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770C60" w:rsidRPr="00FC38C8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770C60" w:rsidRPr="00FC38C8">
                <w:rPr>
                  <w:rFonts w:ascii="Times New Roman" w:hAnsi="Times New Roman"/>
                  <w:sz w:val="24"/>
                  <w:szCs w:val="24"/>
                  <w:lang w:eastAsia="ru-RU"/>
                </w:rPr>
                <w:t>.</w:t>
              </w:r>
              <w:r w:rsidR="00770C60" w:rsidRPr="00FC38C8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u</w:t>
              </w:r>
              <w:r w:rsidR="00770C60" w:rsidRPr="00FC38C8">
                <w:rPr>
                  <w:rFonts w:ascii="Times New Roman" w:hAnsi="Times New Roman"/>
                  <w:sz w:val="24"/>
                  <w:szCs w:val="24"/>
                  <w:lang w:eastAsia="ru-RU"/>
                </w:rPr>
                <w:t>mfc26.ru</w:t>
              </w:r>
            </w:hyperlink>
          </w:p>
        </w:tc>
        <w:tc>
          <w:tcPr>
            <w:tcW w:w="820" w:type="pct"/>
          </w:tcPr>
          <w:p w:rsidR="00770C60" w:rsidRPr="00FC38C8" w:rsidRDefault="00CE61ED" w:rsidP="00770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0" w:history="1">
              <w:r w:rsidR="00770C60" w:rsidRPr="00FC38C8">
                <w:rPr>
                  <w:rFonts w:ascii="Times New Roman" w:hAnsi="Times New Roman"/>
                  <w:sz w:val="24"/>
                  <w:szCs w:val="24"/>
                  <w:bdr w:val="none" w:sz="0" w:space="0" w:color="auto" w:frame="1"/>
                </w:rPr>
                <w:t>mfc@umfc26.ru</w:t>
              </w:r>
            </w:hyperlink>
          </w:p>
        </w:tc>
      </w:tr>
      <w:tr w:rsidR="00770C60" w:rsidRPr="00FC38C8" w:rsidTr="00F75CDD">
        <w:trPr>
          <w:trHeight w:val="2074"/>
        </w:trPr>
        <w:tc>
          <w:tcPr>
            <w:tcW w:w="186" w:type="pct"/>
          </w:tcPr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4" w:type="pct"/>
          </w:tcPr>
          <w:p w:rsidR="00770C60" w:rsidRPr="00FC38C8" w:rsidRDefault="00770C60" w:rsidP="00770C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казенное учреждение «Многофункциональный центр предоставления государственных и муниципальных услуг в городе Ставрополе»</w:t>
            </w:r>
          </w:p>
        </w:tc>
        <w:tc>
          <w:tcPr>
            <w:tcW w:w="763" w:type="pct"/>
          </w:tcPr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355000,</w:t>
            </w:r>
          </w:p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город Ставрополь,</w:t>
            </w:r>
          </w:p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улица </w:t>
            </w:r>
          </w:p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Васильева, 49,</w:t>
            </w:r>
          </w:p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улица </w:t>
            </w:r>
            <w:proofErr w:type="spellStart"/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Голенева</w:t>
            </w:r>
            <w:proofErr w:type="spellEnd"/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, 21,</w:t>
            </w:r>
          </w:p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улица Мира, 282а, </w:t>
            </w:r>
          </w:p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улица 50 лет </w:t>
            </w:r>
          </w:p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ВЛКСМ, 8а/1-2</w:t>
            </w:r>
          </w:p>
        </w:tc>
        <w:tc>
          <w:tcPr>
            <w:tcW w:w="1119" w:type="pct"/>
          </w:tcPr>
          <w:p w:rsidR="00770C60" w:rsidRPr="00FC38C8" w:rsidRDefault="00770C60" w:rsidP="00770C60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C38C8">
              <w:rPr>
                <w:rFonts w:ascii="Times New Roman" w:hAnsi="Times New Roman"/>
                <w:sz w:val="24"/>
                <w:szCs w:val="24"/>
              </w:rPr>
              <w:t xml:space="preserve">график работы: </w:t>
            </w:r>
          </w:p>
          <w:p w:rsidR="00770C60" w:rsidRPr="00FC38C8" w:rsidRDefault="00770C60" w:rsidP="00770C60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C38C8">
              <w:rPr>
                <w:rFonts w:ascii="Times New Roman" w:hAnsi="Times New Roman"/>
                <w:sz w:val="24"/>
                <w:szCs w:val="24"/>
              </w:rPr>
              <w:t xml:space="preserve">понедельник  </w:t>
            </w:r>
          </w:p>
          <w:p w:rsidR="00770C60" w:rsidRPr="00FC38C8" w:rsidRDefault="00770C60" w:rsidP="00770C60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C38C8">
              <w:rPr>
                <w:rFonts w:ascii="Times New Roman" w:hAnsi="Times New Roman"/>
                <w:sz w:val="24"/>
                <w:szCs w:val="24"/>
              </w:rPr>
              <w:t xml:space="preserve">с 08 час. 00 мин. </w:t>
            </w:r>
          </w:p>
          <w:p w:rsidR="00770C60" w:rsidRPr="00FC38C8" w:rsidRDefault="00770C60" w:rsidP="00770C60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C38C8">
              <w:rPr>
                <w:rFonts w:ascii="Times New Roman" w:hAnsi="Times New Roman"/>
                <w:sz w:val="24"/>
                <w:szCs w:val="24"/>
              </w:rPr>
              <w:t xml:space="preserve">до 20 час. 00 мин.; </w:t>
            </w:r>
          </w:p>
          <w:p w:rsidR="00770C60" w:rsidRPr="00FC38C8" w:rsidRDefault="00770C60" w:rsidP="00770C60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C38C8">
              <w:rPr>
                <w:rFonts w:ascii="Times New Roman" w:hAnsi="Times New Roman"/>
                <w:sz w:val="24"/>
                <w:szCs w:val="24"/>
              </w:rPr>
              <w:t xml:space="preserve">вторник – пятница </w:t>
            </w:r>
          </w:p>
          <w:p w:rsidR="00770C60" w:rsidRPr="00FC38C8" w:rsidRDefault="00770C60" w:rsidP="00770C60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C38C8">
              <w:rPr>
                <w:rFonts w:ascii="Times New Roman" w:hAnsi="Times New Roman"/>
                <w:sz w:val="24"/>
                <w:szCs w:val="24"/>
              </w:rPr>
              <w:t xml:space="preserve">с 08 час. 00 мин. </w:t>
            </w:r>
          </w:p>
          <w:p w:rsidR="00770C60" w:rsidRPr="00FC38C8" w:rsidRDefault="00770C60" w:rsidP="00770C60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C38C8">
              <w:rPr>
                <w:rFonts w:ascii="Times New Roman" w:hAnsi="Times New Roman"/>
                <w:sz w:val="24"/>
                <w:szCs w:val="24"/>
              </w:rPr>
              <w:t>до 18 час. 00 мин.;</w:t>
            </w:r>
          </w:p>
          <w:p w:rsidR="00770C60" w:rsidRPr="00FC38C8" w:rsidRDefault="00770C60" w:rsidP="00770C60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C38C8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  <w:p w:rsidR="00770C60" w:rsidRPr="00FC38C8" w:rsidRDefault="00770C60" w:rsidP="00770C60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C38C8">
              <w:rPr>
                <w:rFonts w:ascii="Times New Roman" w:hAnsi="Times New Roman"/>
                <w:sz w:val="24"/>
                <w:szCs w:val="24"/>
              </w:rPr>
              <w:t xml:space="preserve">с 08 час. 00 мин. </w:t>
            </w:r>
          </w:p>
          <w:p w:rsidR="00770C60" w:rsidRPr="00FC38C8" w:rsidRDefault="00770C60" w:rsidP="00770C60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C38C8">
              <w:rPr>
                <w:rFonts w:ascii="Times New Roman" w:hAnsi="Times New Roman"/>
                <w:sz w:val="24"/>
                <w:szCs w:val="24"/>
              </w:rPr>
              <w:t>до 13 час. 00 мин.;</w:t>
            </w:r>
          </w:p>
          <w:p w:rsidR="00770C60" w:rsidRPr="00FC38C8" w:rsidRDefault="00770C60" w:rsidP="00770C60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C38C8">
              <w:rPr>
                <w:rFonts w:ascii="Times New Roman" w:hAnsi="Times New Roman"/>
                <w:sz w:val="24"/>
                <w:szCs w:val="24"/>
              </w:rPr>
              <w:t>без перерыва;</w:t>
            </w:r>
          </w:p>
          <w:p w:rsidR="00770C60" w:rsidRPr="00FC38C8" w:rsidRDefault="00770C60" w:rsidP="00770C60">
            <w:pPr>
              <w:widowControl w:val="0"/>
              <w:tabs>
                <w:tab w:val="left" w:pos="720"/>
                <w:tab w:val="left" w:pos="900"/>
                <w:tab w:val="left" w:pos="1080"/>
              </w:tabs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FC38C8">
              <w:rPr>
                <w:rFonts w:ascii="Times New Roman" w:hAnsi="Times New Roman"/>
                <w:sz w:val="24"/>
                <w:szCs w:val="24"/>
              </w:rPr>
              <w:t>выходной день – воскресенье</w:t>
            </w:r>
          </w:p>
        </w:tc>
        <w:tc>
          <w:tcPr>
            <w:tcW w:w="376" w:type="pct"/>
          </w:tcPr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(8652)</w:t>
            </w:r>
          </w:p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8C8">
              <w:rPr>
                <w:rFonts w:ascii="Times New Roman" w:hAnsi="Times New Roman"/>
                <w:sz w:val="24"/>
                <w:szCs w:val="24"/>
                <w:lang w:eastAsia="ru-RU"/>
              </w:rPr>
              <w:t>247752</w:t>
            </w:r>
          </w:p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</w:tcPr>
          <w:p w:rsidR="00770C60" w:rsidRPr="00FC38C8" w:rsidRDefault="00CE61ED" w:rsidP="00770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hyperlink r:id="rId21" w:history="1">
              <w:r w:rsidR="00770C60" w:rsidRPr="00FC38C8">
                <w:rPr>
                  <w:rFonts w:ascii="Times New Roman" w:hAnsi="Times New Roman"/>
                  <w:iCs/>
                  <w:sz w:val="24"/>
                  <w:szCs w:val="24"/>
                  <w:lang w:val="en-US" w:eastAsia="ar-SA"/>
                </w:rPr>
                <w:t>mfc.stv@mfc26.ru</w:t>
              </w:r>
            </w:hyperlink>
          </w:p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0" w:type="pct"/>
          </w:tcPr>
          <w:p w:rsidR="00770C60" w:rsidRPr="00FC38C8" w:rsidRDefault="00CE61ED" w:rsidP="00770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770C60" w:rsidRPr="00FC38C8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www.mfc</w:t>
              </w:r>
              <w:r w:rsidR="00770C60" w:rsidRPr="00FC38C8">
                <w:rPr>
                  <w:rFonts w:ascii="Times New Roman" w:hAnsi="Times New Roman"/>
                  <w:sz w:val="24"/>
                  <w:szCs w:val="24"/>
                  <w:lang w:eastAsia="ru-RU"/>
                </w:rPr>
                <w:t>26</w:t>
              </w:r>
              <w:r w:rsidR="00770C60" w:rsidRPr="00FC38C8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.</w:t>
              </w:r>
              <w:proofErr w:type="spellStart"/>
              <w:r w:rsidR="00770C60" w:rsidRPr="00FC38C8">
                <w:rPr>
                  <w:rFonts w:ascii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70C60" w:rsidRPr="00FC38C8" w:rsidRDefault="00770C60" w:rsidP="00770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70C60" w:rsidRPr="00FC38C8" w:rsidRDefault="00770C60" w:rsidP="001D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50A8B" w:rsidRPr="00FC38C8" w:rsidRDefault="00A50A8B" w:rsidP="001D0FDE"/>
    <w:p w:rsidR="00A50A8B" w:rsidRPr="00FC38C8" w:rsidRDefault="00A50A8B" w:rsidP="001D0FDE">
      <w:pPr>
        <w:spacing w:after="0"/>
        <w:sectPr w:rsidR="00A50A8B" w:rsidRPr="00FC38C8" w:rsidSect="001255FC">
          <w:pgSz w:w="16838" w:h="11906" w:orient="landscape"/>
          <w:pgMar w:top="1985" w:right="1418" w:bottom="567" w:left="1134" w:header="709" w:footer="709" w:gutter="0"/>
          <w:pgNumType w:start="1"/>
          <w:cols w:space="720"/>
          <w:titlePg/>
          <w:docGrid w:linePitch="299"/>
        </w:sectPr>
      </w:pPr>
    </w:p>
    <w:p w:rsidR="00A50A8B" w:rsidRPr="00FC38C8" w:rsidRDefault="00A50A8B" w:rsidP="0092264E">
      <w:pPr>
        <w:autoSpaceDE w:val="0"/>
        <w:autoSpaceDN w:val="0"/>
        <w:adjustRightInd w:val="0"/>
        <w:spacing w:after="0" w:line="240" w:lineRule="exact"/>
        <w:ind w:left="467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lastRenderedPageBreak/>
        <w:t>Приложение 2</w:t>
      </w:r>
    </w:p>
    <w:p w:rsidR="00A50A8B" w:rsidRPr="00FC38C8" w:rsidRDefault="00A50A8B" w:rsidP="0092264E">
      <w:pPr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A8B" w:rsidRPr="00FC38C8" w:rsidRDefault="00A50A8B" w:rsidP="0092264E">
      <w:pPr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t xml:space="preserve">к административному регламенту </w:t>
      </w:r>
      <w:r w:rsidR="006039FA" w:rsidRPr="00FC38C8">
        <w:rPr>
          <w:rFonts w:ascii="Times New Roman" w:hAnsi="Times New Roman"/>
          <w:sz w:val="28"/>
          <w:szCs w:val="28"/>
          <w:lang w:eastAsia="ru-RU"/>
        </w:rPr>
        <w:t xml:space="preserve">комитета градостроительства </w:t>
      </w:r>
      <w:r w:rsidRPr="00FC38C8">
        <w:rPr>
          <w:rFonts w:ascii="Times New Roman" w:hAnsi="Times New Roman"/>
          <w:sz w:val="28"/>
          <w:szCs w:val="28"/>
          <w:lang w:eastAsia="ru-RU"/>
        </w:rPr>
        <w:t xml:space="preserve">администрации города Ставрополя по предоставлению </w:t>
      </w:r>
      <w:r w:rsidR="00463E93" w:rsidRPr="00FC38C8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FC38C8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8B7965" w:rsidRPr="0009768B">
        <w:rPr>
          <w:rFonts w:ascii="Times New Roman" w:eastAsia="Times New Roman" w:hAnsi="Times New Roman"/>
          <w:sz w:val="28"/>
          <w:szCs w:val="28"/>
          <w:lang w:eastAsia="ru-RU"/>
        </w:rPr>
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</w:r>
      <w:r w:rsidRPr="00FC38C8">
        <w:rPr>
          <w:rFonts w:ascii="Times New Roman" w:hAnsi="Times New Roman"/>
          <w:sz w:val="28"/>
          <w:szCs w:val="28"/>
          <w:lang w:eastAsia="ru-RU"/>
        </w:rPr>
        <w:t>»</w:t>
      </w:r>
    </w:p>
    <w:p w:rsidR="00A50A8B" w:rsidRPr="00FC38C8" w:rsidRDefault="00A50A8B" w:rsidP="001D0FD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50A8B" w:rsidRPr="00FC38C8" w:rsidRDefault="00A50A8B" w:rsidP="001D0FD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A50A8B" w:rsidRPr="00FC38C8" w:rsidRDefault="00A50A8B" w:rsidP="001D0FD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БЛОК-СХЕМА</w:t>
      </w:r>
    </w:p>
    <w:p w:rsidR="00A50A8B" w:rsidRPr="00FC38C8" w:rsidRDefault="00A50A8B" w:rsidP="001D0FDE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предоставления </w:t>
      </w:r>
      <w:r w:rsidR="00463E93" w:rsidRPr="00FC38C8">
        <w:rPr>
          <w:rFonts w:ascii="Times New Roman" w:hAnsi="Times New Roman"/>
          <w:sz w:val="28"/>
          <w:szCs w:val="28"/>
        </w:rPr>
        <w:t>муниципальной услуги</w:t>
      </w:r>
    </w:p>
    <w:p w:rsidR="00A50A8B" w:rsidRPr="00FC38C8" w:rsidRDefault="008802CD" w:rsidP="001D0FDE">
      <w:pPr>
        <w:autoSpaceDE w:val="0"/>
        <w:autoSpaceDN w:val="0"/>
        <w:adjustRightInd w:val="0"/>
        <w:spacing w:after="0" w:line="240" w:lineRule="exact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69FB64D" wp14:editId="18219658">
                <wp:simplePos x="0" y="0"/>
                <wp:positionH relativeFrom="column">
                  <wp:posOffset>344038</wp:posOffset>
                </wp:positionH>
                <wp:positionV relativeFrom="paragraph">
                  <wp:posOffset>77230</wp:posOffset>
                </wp:positionV>
                <wp:extent cx="5191125" cy="455092"/>
                <wp:effectExtent l="0" t="0" r="28575" b="21590"/>
                <wp:wrapNone/>
                <wp:docPr id="19" name="Прямоугольник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1125" cy="4550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965" w:rsidRPr="00822C24" w:rsidRDefault="008B7965" w:rsidP="009D5CF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bookmarkStart w:id="37" w:name="Par1"/>
                            <w:bookmarkEnd w:id="37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Информирование и консультирование по вопросу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9" o:spid="_x0000_s1026" style="position:absolute;left:0;text-align:left;margin-left:27.1pt;margin-top:6.1pt;width:408.75pt;height:35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">
                <v:textbox>
                  <w:txbxContent>
                    <w:p w:rsidR="008B7965" w:rsidRPr="00822C24" w:rsidRDefault="008B7965" w:rsidP="009D5CF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bookmarkStart w:id="38" w:name="Par1"/>
                      <w:bookmarkEnd w:id="38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Информирование и консультирование по вопросу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50A8B" w:rsidRPr="00FC38C8" w:rsidRDefault="00A50A8B" w:rsidP="001D0FDE">
      <w:pPr>
        <w:autoSpaceDE w:val="0"/>
        <w:autoSpaceDN w:val="0"/>
        <w:adjustRightInd w:val="0"/>
        <w:spacing w:after="0" w:line="240" w:lineRule="exact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A50A8B" w:rsidRPr="00FC38C8" w:rsidRDefault="00A50A8B" w:rsidP="001D0FDE">
      <w:pPr>
        <w:autoSpaceDE w:val="0"/>
        <w:autoSpaceDN w:val="0"/>
        <w:adjustRightInd w:val="0"/>
        <w:spacing w:after="0" w:line="240" w:lineRule="exact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A50A8B" w:rsidRPr="00FC38C8" w:rsidRDefault="00AA7B51" w:rsidP="001D0FDE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C38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2753C4E" wp14:editId="06974193">
                <wp:simplePos x="0" y="0"/>
                <wp:positionH relativeFrom="column">
                  <wp:posOffset>1971040</wp:posOffset>
                </wp:positionH>
                <wp:positionV relativeFrom="paragraph">
                  <wp:posOffset>85725</wp:posOffset>
                </wp:positionV>
                <wp:extent cx="635" cy="228600"/>
                <wp:effectExtent l="76200" t="0" r="75565" b="57150"/>
                <wp:wrapNone/>
                <wp:docPr id="18" name="Прямая со стрелкой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16" o:spid="_x0000_s1026" type="#_x0000_t32" style="position:absolute;margin-left:155.2pt;margin-top:6.75pt;width:.05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">
                <v:stroke endarrow="block"/>
              </v:shape>
            </w:pict>
          </mc:Fallback>
        </mc:AlternateContent>
      </w:r>
    </w:p>
    <w:p w:rsidR="00A50A8B" w:rsidRPr="00FC38C8" w:rsidRDefault="00AA7B51" w:rsidP="001D0FDE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C38C8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0560" behindDoc="0" locked="0" layoutInCell="1" allowOverlap="1" wp14:anchorId="4A91EAB8" wp14:editId="5AE66A09">
                <wp:simplePos x="0" y="0"/>
                <wp:positionH relativeFrom="column">
                  <wp:posOffset>5614778</wp:posOffset>
                </wp:positionH>
                <wp:positionV relativeFrom="paragraph">
                  <wp:posOffset>36974</wp:posOffset>
                </wp:positionV>
                <wp:extent cx="0" cy="4287328"/>
                <wp:effectExtent l="0" t="0" r="19050" b="18415"/>
                <wp:wrapNone/>
                <wp:docPr id="17" name="Прямая соединительная линия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732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0" o:spid="_x0000_s1026" style="position:absolute;z-index:251650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2.1pt,2.9pt" to="442.1pt,3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"/>
            </w:pict>
          </mc:Fallback>
        </mc:AlternateContent>
      </w:r>
      <w:r w:rsidRPr="00FC38C8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1584" behindDoc="0" locked="0" layoutInCell="1" allowOverlap="1" wp14:anchorId="1EFC020F" wp14:editId="44E7B072">
                <wp:simplePos x="0" y="0"/>
                <wp:positionH relativeFrom="column">
                  <wp:posOffset>3114675</wp:posOffset>
                </wp:positionH>
                <wp:positionV relativeFrom="paragraph">
                  <wp:posOffset>19049</wp:posOffset>
                </wp:positionV>
                <wp:extent cx="2505075" cy="0"/>
                <wp:effectExtent l="0" t="0" r="9525" b="19050"/>
                <wp:wrapNone/>
                <wp:docPr id="16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8" o:spid="_x0000_s1026" style="position:absolute;z-index:251651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5.25pt,1.5pt" to="442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"/>
            </w:pict>
          </mc:Fallback>
        </mc:AlternateContent>
      </w:r>
      <w:r w:rsidRPr="00FC38C8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49536" behindDoc="0" locked="0" layoutInCell="1" allowOverlap="1" wp14:anchorId="5F26BCD1" wp14:editId="6C267DC2">
                <wp:simplePos x="0" y="0"/>
                <wp:positionH relativeFrom="column">
                  <wp:posOffset>3114674</wp:posOffset>
                </wp:positionH>
                <wp:positionV relativeFrom="paragraph">
                  <wp:posOffset>28575</wp:posOffset>
                </wp:positionV>
                <wp:extent cx="0" cy="132715"/>
                <wp:effectExtent l="0" t="0" r="19050" b="19685"/>
                <wp:wrapNone/>
                <wp:docPr id="15" name="Прямая соединительная линия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2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1" o:spid="_x0000_s1026" style="position:absolute;flip:y;z-index: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5.25pt,2.25pt" to="245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" strokecolor="#4a7ebb"/>
            </w:pict>
          </mc:Fallback>
        </mc:AlternateContent>
      </w:r>
    </w:p>
    <w:p w:rsidR="00A50A8B" w:rsidRPr="00FC38C8" w:rsidRDefault="00155B89" w:rsidP="001D0FDE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C38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49B8AEF" wp14:editId="2E2DAC98">
                <wp:simplePos x="0" y="0"/>
                <wp:positionH relativeFrom="column">
                  <wp:posOffset>59055</wp:posOffset>
                </wp:positionH>
                <wp:positionV relativeFrom="paragraph">
                  <wp:posOffset>5080</wp:posOffset>
                </wp:positionV>
                <wp:extent cx="3950335" cy="1336675"/>
                <wp:effectExtent l="0" t="0" r="12065" b="15875"/>
                <wp:wrapNone/>
                <wp:docPr id="13" name="Прямоугольник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0335" cy="133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965" w:rsidRPr="008802CD" w:rsidRDefault="008B7965" w:rsidP="009D5CF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8802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рием и регистрация заявления о предоставлении муниципальной услуги и документов, необходимых для предоставления муниципальной услуги, подготовка и выдача уведомления об отказе в приеме заявления о предоставлении муниципальной услуги и документов, необходимых для предоставления </w:t>
                            </w:r>
                            <w:r w:rsidR="00155B89" w:rsidRPr="00155B8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муниципальной </w:t>
                            </w:r>
                            <w:r w:rsidRPr="008802C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услуги, поступивших в электронной форме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0" o:spid="_x0000_s1027" style="position:absolute;left:0;text-align:left;margin-left:4.65pt;margin-top:.4pt;width:311.05pt;height:10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">
                <v:textbox>
                  <w:txbxContent>
                    <w:p w:rsidR="008B7965" w:rsidRPr="008802CD" w:rsidRDefault="008B7965" w:rsidP="009D5CF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</w:t>
                      </w:r>
                      <w:r w:rsidRPr="008802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рием и регистрация заявления о предо</w:t>
                      </w:r>
                      <w:bookmarkStart w:id="40" w:name="_GoBack"/>
                      <w:r w:rsidRPr="008802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ставлении муниципальной услуги и документов, необходимых для предоставления муниципальной услуги, подготовка и выдача уведомления об отказе в приеме заявления о предоставлении муниципальной услуги и документов, необходимых для предоставления </w:t>
                      </w:r>
                      <w:r w:rsidR="00155B89" w:rsidRPr="00155B8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муниципальной </w:t>
                      </w:r>
                      <w:r w:rsidRPr="008802C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услуги, поступивших в электронной форме</w:t>
                      </w:r>
                      <w:bookmarkEnd w:id="40"/>
                    </w:p>
                  </w:txbxContent>
                </v:textbox>
              </v:rect>
            </w:pict>
          </mc:Fallback>
        </mc:AlternateContent>
      </w:r>
      <w:r w:rsidRPr="00FC38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A3C8089" wp14:editId="7E1C093E">
                <wp:simplePos x="0" y="0"/>
                <wp:positionH relativeFrom="column">
                  <wp:posOffset>4363720</wp:posOffset>
                </wp:positionH>
                <wp:positionV relativeFrom="paragraph">
                  <wp:posOffset>5080</wp:posOffset>
                </wp:positionV>
                <wp:extent cx="1165860" cy="781050"/>
                <wp:effectExtent l="0" t="0" r="15240" b="19050"/>
                <wp:wrapNone/>
                <wp:docPr id="14" name="Прямоугольник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586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965" w:rsidRPr="00822C24" w:rsidRDefault="008B7965" w:rsidP="009D5CF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100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Подача заявления в электронном виде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2" o:spid="_x0000_s1028" style="position:absolute;left:0;text-align:left;margin-left:343.6pt;margin-top:.4pt;width:91.8pt;height:6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">
                <v:textbox>
                  <w:txbxContent>
                    <w:p w:rsidR="008B7965" w:rsidRPr="00822C24" w:rsidRDefault="008B7965" w:rsidP="009D5CF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100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Подача заявления в электронном виде</w:t>
                      </w:r>
                    </w:p>
                  </w:txbxContent>
                </v:textbox>
              </v:rect>
            </w:pict>
          </mc:Fallback>
        </mc:AlternateContent>
      </w:r>
    </w:p>
    <w:p w:rsidR="00A50A8B" w:rsidRPr="00FC38C8" w:rsidRDefault="00A50A8B" w:rsidP="001D0FDE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0A8B" w:rsidRPr="00FC38C8" w:rsidRDefault="00927E9F" w:rsidP="001D0FDE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C38C8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70016" behindDoc="0" locked="0" layoutInCell="1" allowOverlap="1" wp14:anchorId="2901E1C1" wp14:editId="483E802E">
                <wp:simplePos x="0" y="0"/>
                <wp:positionH relativeFrom="column">
                  <wp:posOffset>4009882</wp:posOffset>
                </wp:positionH>
                <wp:positionV relativeFrom="paragraph">
                  <wp:posOffset>88265</wp:posOffset>
                </wp:positionV>
                <wp:extent cx="346854" cy="0"/>
                <wp:effectExtent l="38100" t="76200" r="0" b="95250"/>
                <wp:wrapNone/>
                <wp:docPr id="21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685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flip:x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.75pt,6.95pt" to="343.0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">
                <v:stroke endarrow="block"/>
              </v:line>
            </w:pict>
          </mc:Fallback>
        </mc:AlternateContent>
      </w:r>
    </w:p>
    <w:p w:rsidR="00A50A8B" w:rsidRPr="00FC38C8" w:rsidRDefault="00A50A8B" w:rsidP="001D0FDE">
      <w:pPr>
        <w:spacing w:after="0" w:line="240" w:lineRule="exact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0A8B" w:rsidRPr="00FC38C8" w:rsidRDefault="00A50A8B" w:rsidP="001D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A50A8B" w:rsidRPr="00FC38C8" w:rsidRDefault="00A50A8B" w:rsidP="001D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A50A8B" w:rsidRPr="00FC38C8" w:rsidRDefault="00A50A8B" w:rsidP="001D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A50A8B" w:rsidRPr="00FC38C8" w:rsidRDefault="00A50A8B" w:rsidP="001D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A50A8B" w:rsidRPr="00FC38C8" w:rsidRDefault="008802CD" w:rsidP="001D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FC38C8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 wp14:anchorId="6F24CB4A" wp14:editId="7197C141">
                <wp:simplePos x="0" y="0"/>
                <wp:positionH relativeFrom="column">
                  <wp:posOffset>2000310</wp:posOffset>
                </wp:positionH>
                <wp:positionV relativeFrom="paragraph">
                  <wp:posOffset>31379</wp:posOffset>
                </wp:positionV>
                <wp:extent cx="0" cy="310359"/>
                <wp:effectExtent l="76200" t="0" r="57150" b="52070"/>
                <wp:wrapNone/>
                <wp:docPr id="11" name="Прямая со стрелкой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035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1" o:spid="_x0000_s1026" type="#_x0000_t32" style="position:absolute;margin-left:157.5pt;margin-top:2.45pt;width:0;height:24.4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">
                <v:stroke endarrow="block"/>
              </v:shape>
            </w:pict>
          </mc:Fallback>
        </mc:AlternateContent>
      </w:r>
    </w:p>
    <w:p w:rsidR="00A50A8B" w:rsidRPr="00FC38C8" w:rsidRDefault="008802CD" w:rsidP="001D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FC38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9600EF" wp14:editId="33AEADA9">
                <wp:simplePos x="0" y="0"/>
                <wp:positionH relativeFrom="column">
                  <wp:posOffset>438785</wp:posOffset>
                </wp:positionH>
                <wp:positionV relativeFrom="paragraph">
                  <wp:posOffset>167005</wp:posOffset>
                </wp:positionV>
                <wp:extent cx="4752975" cy="698500"/>
                <wp:effectExtent l="0" t="0" r="28575" b="25400"/>
                <wp:wrapNone/>
                <wp:docPr id="10" name="Прямоугольник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5297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965" w:rsidRPr="00822C24" w:rsidRDefault="008B7965" w:rsidP="009D5CF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822C2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Комплектование документов при предоставлении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муниципальной услуги</w:t>
                            </w:r>
                            <w:r w:rsidRPr="00822C2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в рамках межведомственного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информационного </w:t>
                            </w:r>
                            <w:r w:rsidRPr="00822C2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2" o:spid="_x0000_s1029" style="position:absolute;left:0;text-align:left;margin-left:34.55pt;margin-top:13.15pt;width:374.25pt;height: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">
                <v:textbox>
                  <w:txbxContent>
                    <w:p w:rsidR="008B7965" w:rsidRPr="00822C24" w:rsidRDefault="008B7965" w:rsidP="009D5CF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822C2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Комплектование документов при предоставлении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муниципальной услуги</w:t>
                      </w:r>
                      <w:r w:rsidRPr="00822C2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в рамках межведомственного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информационного </w:t>
                      </w:r>
                      <w:r w:rsidRPr="00822C24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взаимодействия</w:t>
                      </w:r>
                    </w:p>
                  </w:txbxContent>
                </v:textbox>
              </v:rect>
            </w:pict>
          </mc:Fallback>
        </mc:AlternateContent>
      </w:r>
    </w:p>
    <w:p w:rsidR="00A50A8B" w:rsidRPr="00FC38C8" w:rsidRDefault="00A50A8B" w:rsidP="001D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u w:val="single"/>
          <w:lang w:eastAsia="zh-CN"/>
        </w:rPr>
      </w:pPr>
    </w:p>
    <w:p w:rsidR="00A50A8B" w:rsidRPr="00FC38C8" w:rsidRDefault="00A50A8B" w:rsidP="001D0F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A50A8B" w:rsidRPr="00FC38C8" w:rsidRDefault="00A50A8B" w:rsidP="001D0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A8B" w:rsidRPr="00FC38C8" w:rsidRDefault="008802CD" w:rsidP="001D0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38C8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 wp14:anchorId="15C85BFF" wp14:editId="427DFBBC">
                <wp:simplePos x="0" y="0"/>
                <wp:positionH relativeFrom="column">
                  <wp:posOffset>2674620</wp:posOffset>
                </wp:positionH>
                <wp:positionV relativeFrom="paragraph">
                  <wp:posOffset>161925</wp:posOffset>
                </wp:positionV>
                <wp:extent cx="0" cy="238125"/>
                <wp:effectExtent l="76200" t="0" r="76200" b="47625"/>
                <wp:wrapNone/>
                <wp:docPr id="9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3" o:spid="_x0000_s1026" type="#_x0000_t32" style="position:absolute;margin-left:210.6pt;margin-top:12.75pt;width:0;height:18.75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A50A8B" w:rsidRPr="00FC38C8" w:rsidRDefault="00A50A8B" w:rsidP="001D0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A8B" w:rsidRPr="00FC38C8" w:rsidRDefault="008802CD" w:rsidP="001D0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38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0F914D" wp14:editId="7845F529">
                <wp:simplePos x="0" y="0"/>
                <wp:positionH relativeFrom="column">
                  <wp:posOffset>162560</wp:posOffset>
                </wp:positionH>
                <wp:positionV relativeFrom="paragraph">
                  <wp:posOffset>47625</wp:posOffset>
                </wp:positionV>
                <wp:extent cx="5372100" cy="396240"/>
                <wp:effectExtent l="0" t="0" r="19050" b="22860"/>
                <wp:wrapNone/>
                <wp:docPr id="8" name="Прямоугольник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965" w:rsidRPr="00442716" w:rsidRDefault="008B7965" w:rsidP="009D5CF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Arial" w:hAnsi="Times New Roman"/>
                                <w:sz w:val="24"/>
                                <w:szCs w:val="24"/>
                                <w:lang w:eastAsia="ar-SA"/>
                              </w:rPr>
                              <w:t>П</w:t>
                            </w:r>
                            <w:r w:rsidRPr="008802CD">
                              <w:rPr>
                                <w:rFonts w:ascii="Times New Roman" w:eastAsia="Arial" w:hAnsi="Times New Roman"/>
                                <w:sz w:val="24"/>
                                <w:szCs w:val="24"/>
                                <w:lang w:eastAsia="ar-SA"/>
                              </w:rPr>
                              <w:t>одготовка и подписание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4" o:spid="_x0000_s1030" style="position:absolute;margin-left:12.8pt;margin-top:3.75pt;width:423pt;height:31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">
                <v:textbox>
                  <w:txbxContent>
                    <w:p w:rsidR="008B7965" w:rsidRPr="00442716" w:rsidRDefault="008B7965" w:rsidP="009D5CF1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Arial" w:hAnsi="Times New Roman"/>
                          <w:sz w:val="24"/>
                          <w:szCs w:val="24"/>
                          <w:lang w:eastAsia="ar-SA"/>
                        </w:rPr>
                        <w:t>П</w:t>
                      </w:r>
                      <w:r w:rsidRPr="008802CD">
                        <w:rPr>
                          <w:rFonts w:ascii="Times New Roman" w:eastAsia="Arial" w:hAnsi="Times New Roman"/>
                          <w:sz w:val="24"/>
                          <w:szCs w:val="24"/>
                          <w:lang w:eastAsia="ar-SA"/>
                        </w:rPr>
                        <w:t>одготовка и подписание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50A8B" w:rsidRPr="00FC38C8" w:rsidRDefault="00A50A8B" w:rsidP="001D0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A8B" w:rsidRPr="00FC38C8" w:rsidRDefault="008802CD" w:rsidP="001D0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38C8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3872" behindDoc="0" locked="0" layoutInCell="1" allowOverlap="1" wp14:anchorId="3FD34F60" wp14:editId="2898E274">
                <wp:simplePos x="0" y="0"/>
                <wp:positionH relativeFrom="column">
                  <wp:posOffset>2696210</wp:posOffset>
                </wp:positionH>
                <wp:positionV relativeFrom="paragraph">
                  <wp:posOffset>89535</wp:posOffset>
                </wp:positionV>
                <wp:extent cx="0" cy="333375"/>
                <wp:effectExtent l="76200" t="0" r="76200" b="47625"/>
                <wp:wrapNone/>
                <wp:docPr id="6" name="Прямая соединительная 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6" o:spid="_x0000_s1026" style="position:absolute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2.3pt,7.05pt" to="212.3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">
                <v:stroke endarrow="block"/>
              </v:line>
            </w:pict>
          </mc:Fallback>
        </mc:AlternateContent>
      </w:r>
    </w:p>
    <w:p w:rsidR="00A50A8B" w:rsidRPr="00FC38C8" w:rsidRDefault="00A50A8B" w:rsidP="001D0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A8B" w:rsidRPr="00FC38C8" w:rsidRDefault="008802CD" w:rsidP="001D0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38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6FFB93B" wp14:editId="7B720C69">
                <wp:simplePos x="0" y="0"/>
                <wp:positionH relativeFrom="column">
                  <wp:posOffset>481965</wp:posOffset>
                </wp:positionH>
                <wp:positionV relativeFrom="paragraph">
                  <wp:posOffset>70485</wp:posOffset>
                </wp:positionV>
                <wp:extent cx="4595495" cy="474345"/>
                <wp:effectExtent l="0" t="0" r="14605" b="20955"/>
                <wp:wrapNone/>
                <wp:docPr id="5" name="Прямоугольник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5495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965" w:rsidRPr="009C2000" w:rsidRDefault="008B7965" w:rsidP="009D5CF1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В</w:t>
                            </w:r>
                            <w:r w:rsidRPr="008802CD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ыдача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9" o:spid="_x0000_s1031" style="position:absolute;margin-left:37.95pt;margin-top:5.55pt;width:361.85pt;height:37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">
                <v:textbox>
                  <w:txbxContent>
                    <w:p w:rsidR="008B7965" w:rsidRPr="009C2000" w:rsidRDefault="008B7965" w:rsidP="009D5CF1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В</w:t>
                      </w:r>
                      <w:r w:rsidRPr="008802CD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ыдача заявителю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A50A8B" w:rsidRPr="00FC38C8" w:rsidRDefault="00A50A8B" w:rsidP="001D0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50A8B" w:rsidRPr="00FC38C8" w:rsidRDefault="00A50A8B" w:rsidP="001D0FD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C38C8"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 w:rsidR="00A50A8B" w:rsidRPr="00FC38C8" w:rsidRDefault="008802CD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2848" behindDoc="0" locked="0" layoutInCell="1" allowOverlap="1" wp14:anchorId="61C48E20" wp14:editId="4C8D3CD0">
                <wp:simplePos x="0" y="0"/>
                <wp:positionH relativeFrom="column">
                  <wp:posOffset>2699050</wp:posOffset>
                </wp:positionH>
                <wp:positionV relativeFrom="paragraph">
                  <wp:posOffset>19433</wp:posOffset>
                </wp:positionV>
                <wp:extent cx="0" cy="232914"/>
                <wp:effectExtent l="76200" t="0" r="57150" b="53340"/>
                <wp:wrapNone/>
                <wp:docPr id="7" name="Прямая со стрелкой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91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7" o:spid="_x0000_s1026" type="#_x0000_t32" style="position:absolute;margin-left:212.5pt;margin-top:1.55pt;width:0;height:18.35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A50A8B" w:rsidRPr="00FC38C8" w:rsidRDefault="008802CD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162D393" wp14:editId="275B8A57">
                <wp:simplePos x="0" y="0"/>
                <wp:positionH relativeFrom="column">
                  <wp:posOffset>1344127</wp:posOffset>
                </wp:positionH>
                <wp:positionV relativeFrom="paragraph">
                  <wp:posOffset>99383</wp:posOffset>
                </wp:positionV>
                <wp:extent cx="2667000" cy="310515"/>
                <wp:effectExtent l="0" t="0" r="19050" b="13335"/>
                <wp:wrapNone/>
                <wp:docPr id="4" name="Прямоугольник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667000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965" w:rsidRPr="00A100D3" w:rsidRDefault="008B7965" w:rsidP="009D5CF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100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Жалоба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2" o:spid="_x0000_s1032" style="position:absolute;left:0;text-align:left;margin-left:105.85pt;margin-top:7.85pt;width:210pt;height:24.45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">
                <v:textbox>
                  <w:txbxContent>
                    <w:p w:rsidR="008B7965" w:rsidRPr="00A100D3" w:rsidRDefault="008B7965" w:rsidP="009D5CF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100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Жалоба </w:t>
                      </w:r>
                    </w:p>
                  </w:txbxContent>
                </v:textbox>
              </v:rect>
            </w:pict>
          </mc:Fallback>
        </mc:AlternateContent>
      </w:r>
    </w:p>
    <w:p w:rsidR="00A50A8B" w:rsidRPr="00FC38C8" w:rsidRDefault="008802CD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48512" behindDoc="0" locked="0" layoutInCell="1" allowOverlap="1" wp14:anchorId="4D09979E" wp14:editId="040A7174">
                <wp:simplePos x="0" y="0"/>
                <wp:positionH relativeFrom="column">
                  <wp:posOffset>4011702</wp:posOffset>
                </wp:positionH>
                <wp:positionV relativeFrom="paragraph">
                  <wp:posOffset>102822</wp:posOffset>
                </wp:positionV>
                <wp:extent cx="1606095" cy="0"/>
                <wp:effectExtent l="38100" t="76200" r="0" b="95250"/>
                <wp:wrapNone/>
                <wp:docPr id="3" name="Прямая соединительная линия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6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1" o:spid="_x0000_s1026" style="position:absolute;flip:x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5.9pt,8.1pt" to="442.3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">
                <v:stroke endarrow="block"/>
              </v:line>
            </w:pict>
          </mc:Fallback>
        </mc:AlternateContent>
      </w:r>
    </w:p>
    <w:p w:rsidR="00A50A8B" w:rsidRPr="00FC38C8" w:rsidRDefault="008802CD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6944" behindDoc="0" locked="0" layoutInCell="1" allowOverlap="1" wp14:anchorId="255CB2A0" wp14:editId="703D6B87">
                <wp:simplePos x="0" y="0"/>
                <wp:positionH relativeFrom="column">
                  <wp:posOffset>2696222</wp:posOffset>
                </wp:positionH>
                <wp:positionV relativeFrom="paragraph">
                  <wp:posOffset>103505</wp:posOffset>
                </wp:positionV>
                <wp:extent cx="0" cy="257175"/>
                <wp:effectExtent l="76200" t="0" r="76200" b="47625"/>
                <wp:wrapNone/>
                <wp:docPr id="2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2.3pt,8.15pt" to="212.3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A50A8B" w:rsidRPr="00FC38C8" w:rsidRDefault="00A50A8B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A50A8B" w:rsidRPr="00FC38C8" w:rsidRDefault="008802CD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F531E37" wp14:editId="32BB0DB5">
                <wp:simplePos x="0" y="0"/>
                <wp:positionH relativeFrom="column">
                  <wp:posOffset>1590363</wp:posOffset>
                </wp:positionH>
                <wp:positionV relativeFrom="paragraph">
                  <wp:posOffset>57115</wp:posOffset>
                </wp:positionV>
                <wp:extent cx="2225040" cy="448310"/>
                <wp:effectExtent l="0" t="0" r="22860" b="27940"/>
                <wp:wrapNone/>
                <wp:docPr id="1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965" w:rsidRPr="00A100D3" w:rsidRDefault="008B7965" w:rsidP="009D5CF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100D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Досудебное (внесудебное) 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4" o:spid="_x0000_s1033" style="position:absolute;left:0;text-align:left;margin-left:125.25pt;margin-top:4.5pt;width:175.2pt;height:35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">
                <v:textbox>
                  <w:txbxContent>
                    <w:p w:rsidR="008B7965" w:rsidRPr="00A100D3" w:rsidRDefault="008B7965" w:rsidP="009D5CF1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100D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Досудебное (внесудебное) решение</w:t>
                      </w:r>
                    </w:p>
                  </w:txbxContent>
                </v:textbox>
              </v:rect>
            </w:pict>
          </mc:Fallback>
        </mc:AlternateContent>
      </w:r>
    </w:p>
    <w:p w:rsidR="00C22B2A" w:rsidRPr="00FC38C8" w:rsidRDefault="00C22B2A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C22B2A" w:rsidRPr="00FC38C8" w:rsidRDefault="00C22B2A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C22B2A" w:rsidRPr="00FC38C8" w:rsidRDefault="00C22B2A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C22B2A" w:rsidRPr="00FC38C8" w:rsidRDefault="00C22B2A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C22B2A" w:rsidRPr="00FC38C8" w:rsidRDefault="00C22B2A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A50A8B" w:rsidRPr="00FC38C8" w:rsidRDefault="00A50A8B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A50A8B" w:rsidRPr="00FC38C8" w:rsidRDefault="00A50A8B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A50A8B" w:rsidRPr="00FC38C8" w:rsidRDefault="00A50A8B" w:rsidP="001D0FDE">
      <w:pPr>
        <w:autoSpaceDE w:val="0"/>
        <w:autoSpaceDN w:val="0"/>
        <w:adjustRightInd w:val="0"/>
        <w:spacing w:after="0" w:line="240" w:lineRule="exact"/>
        <w:ind w:left="3960"/>
        <w:rPr>
          <w:rFonts w:ascii="Times New Roman" w:hAnsi="Times New Roman"/>
          <w:sz w:val="28"/>
          <w:szCs w:val="28"/>
          <w:lang w:eastAsia="ru-RU"/>
        </w:rPr>
      </w:pPr>
    </w:p>
    <w:p w:rsidR="005D649D" w:rsidRPr="00FC38C8" w:rsidRDefault="005D649D" w:rsidP="0092264E">
      <w:pPr>
        <w:autoSpaceDE w:val="0"/>
        <w:autoSpaceDN w:val="0"/>
        <w:adjustRightInd w:val="0"/>
        <w:spacing w:line="240" w:lineRule="exact"/>
        <w:ind w:left="467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5D649D" w:rsidRPr="00FC38C8" w:rsidSect="003F47E6">
          <w:headerReference w:type="default" r:id="rId23"/>
          <w:pgSz w:w="11905" w:h="16838"/>
          <w:pgMar w:top="1418" w:right="565" w:bottom="851" w:left="1985" w:header="720" w:footer="720" w:gutter="0"/>
          <w:pgNumType w:start="1"/>
          <w:cols w:space="720"/>
          <w:noEndnote/>
          <w:titlePg/>
          <w:docGrid w:linePitch="299"/>
        </w:sectPr>
      </w:pPr>
    </w:p>
    <w:p w:rsidR="002B60F6" w:rsidRPr="00FC38C8" w:rsidRDefault="002B60F6" w:rsidP="002B60F6">
      <w:pPr>
        <w:autoSpaceDE w:val="0"/>
        <w:autoSpaceDN w:val="0"/>
        <w:adjustRightInd w:val="0"/>
        <w:spacing w:line="240" w:lineRule="exact"/>
        <w:ind w:left="467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536735" w:rsidRPr="00FC38C8">
        <w:rPr>
          <w:rFonts w:ascii="Times New Roman" w:hAnsi="Times New Roman"/>
          <w:sz w:val="28"/>
          <w:szCs w:val="28"/>
          <w:lang w:eastAsia="ru-RU"/>
        </w:rPr>
        <w:t>3</w:t>
      </w:r>
    </w:p>
    <w:p w:rsidR="002B60F6" w:rsidRPr="00FC38C8" w:rsidRDefault="002B60F6" w:rsidP="002B60F6">
      <w:pPr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t>к административному регламенту комитета градостроительства администрации города Ставрополя по предоставлению муниципальной услуги «</w:t>
      </w:r>
      <w:r w:rsidR="008B7965" w:rsidRPr="0009768B">
        <w:rPr>
          <w:rFonts w:ascii="Times New Roman" w:eastAsia="Times New Roman" w:hAnsi="Times New Roman"/>
          <w:sz w:val="28"/>
          <w:szCs w:val="28"/>
          <w:lang w:eastAsia="ru-RU"/>
        </w:rPr>
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</w:r>
      <w:r w:rsidRPr="00FC38C8">
        <w:rPr>
          <w:rFonts w:ascii="Times New Roman" w:hAnsi="Times New Roman"/>
          <w:sz w:val="28"/>
          <w:szCs w:val="28"/>
          <w:lang w:eastAsia="ru-RU"/>
        </w:rPr>
        <w:t>»</w:t>
      </w:r>
    </w:p>
    <w:p w:rsidR="002B60F6" w:rsidRPr="00FC38C8" w:rsidRDefault="002B60F6" w:rsidP="002B60F6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B60F6" w:rsidRPr="00FC38C8" w:rsidRDefault="002B60F6" w:rsidP="002E55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55E1" w:rsidRDefault="002E55E1" w:rsidP="002E55E1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ЗАЯВЛЕНИЙ</w:t>
      </w:r>
    </w:p>
    <w:p w:rsidR="002E55E1" w:rsidRDefault="002E55E1" w:rsidP="005B5063">
      <w:pPr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16924" w:rsidRPr="00FC38C8" w:rsidRDefault="00763F4C" w:rsidP="005B5063">
      <w:pPr>
        <w:spacing w:after="0" w:line="240" w:lineRule="exact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516924" w:rsidRPr="00FC38C8" w:rsidRDefault="00516924" w:rsidP="005B506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о переводе жилого (нежилого) помещения в нежилое (жилое) помещение </w:t>
      </w:r>
      <w:r w:rsidRPr="00FC38C8">
        <w:rPr>
          <w:rFonts w:ascii="Times New Roman" w:hAnsi="Times New Roman"/>
          <w:sz w:val="28"/>
          <w:szCs w:val="28"/>
        </w:rPr>
        <w:br/>
        <w:t>(для юридических лиц)</w:t>
      </w:r>
    </w:p>
    <w:p w:rsidR="00516924" w:rsidRDefault="00516924" w:rsidP="005B506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="108" w:tblpY="29"/>
        <w:tblW w:w="9322" w:type="dxa"/>
        <w:tblLayout w:type="fixed"/>
        <w:tblLook w:val="04A0" w:firstRow="1" w:lastRow="0" w:firstColumn="1" w:lastColumn="0" w:noHBand="0" w:noVBand="1"/>
      </w:tblPr>
      <w:tblGrid>
        <w:gridCol w:w="533"/>
        <w:gridCol w:w="5387"/>
        <w:gridCol w:w="1560"/>
        <w:gridCol w:w="1842"/>
      </w:tblGrid>
      <w:tr w:rsidR="008B7965" w:rsidRPr="008B7965" w:rsidTr="008B7965">
        <w:trPr>
          <w:trHeight w:val="1128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B7965" w:rsidRPr="008B7965" w:rsidRDefault="008B7965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65">
              <w:rPr>
                <w:rFonts w:ascii="Times New Roman" w:hAnsi="Times New Roman"/>
                <w:sz w:val="24"/>
                <w:szCs w:val="24"/>
              </w:rPr>
              <w:t xml:space="preserve">Заместителю главы администрации </w:t>
            </w:r>
          </w:p>
          <w:p w:rsidR="008B7965" w:rsidRPr="008B7965" w:rsidRDefault="008B7965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65">
              <w:rPr>
                <w:rFonts w:ascii="Times New Roman" w:hAnsi="Times New Roman"/>
                <w:sz w:val="24"/>
                <w:szCs w:val="24"/>
              </w:rPr>
              <w:t xml:space="preserve">города Ставрополя, руководителю </w:t>
            </w:r>
          </w:p>
          <w:p w:rsidR="008B7965" w:rsidRPr="008B7965" w:rsidRDefault="008B7965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65">
              <w:rPr>
                <w:rFonts w:ascii="Times New Roman" w:hAnsi="Times New Roman"/>
                <w:sz w:val="24"/>
                <w:szCs w:val="24"/>
              </w:rPr>
              <w:t xml:space="preserve">комитета градостроительства </w:t>
            </w:r>
          </w:p>
          <w:p w:rsidR="008B7965" w:rsidRPr="008B7965" w:rsidRDefault="008B7965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65">
              <w:rPr>
                <w:rFonts w:ascii="Times New Roman" w:hAnsi="Times New Roman"/>
                <w:sz w:val="24"/>
                <w:szCs w:val="24"/>
              </w:rPr>
              <w:t>администрации города Ставрополя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B7965" w:rsidRPr="008B7965" w:rsidRDefault="008B7965" w:rsidP="008B79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7965">
              <w:rPr>
                <w:rFonts w:ascii="Times New Roman" w:eastAsia="Times New Roman" w:hAnsi="Times New Roman"/>
                <w:bCs/>
                <w:sz w:val="24"/>
                <w:szCs w:val="24"/>
              </w:rPr>
              <w:t>Дата</w:t>
            </w:r>
          </w:p>
          <w:p w:rsidR="008B7965" w:rsidRPr="008B7965" w:rsidRDefault="008B7965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B7965" w:rsidRPr="008B7965" w:rsidRDefault="008B7965" w:rsidP="008B796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B7965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</w:tr>
      <w:tr w:rsidR="008B7965" w:rsidRPr="008B7965" w:rsidTr="008B7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533" w:type="dxa"/>
            <w:vMerge w:val="restart"/>
          </w:tcPr>
          <w:p w:rsidR="008B7965" w:rsidRPr="008B7965" w:rsidRDefault="008B7965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6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  <w:gridSpan w:val="3"/>
          </w:tcPr>
          <w:p w:rsidR="008B7965" w:rsidRPr="008B7965" w:rsidRDefault="008B7965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65">
              <w:rPr>
                <w:rFonts w:ascii="Times New Roman" w:hAnsi="Times New Roman"/>
                <w:sz w:val="24"/>
                <w:szCs w:val="24"/>
              </w:rPr>
              <w:t>Сведения о заявителе:</w:t>
            </w:r>
          </w:p>
        </w:tc>
      </w:tr>
      <w:tr w:rsidR="008B7965" w:rsidRPr="008B7965" w:rsidTr="008B7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533" w:type="dxa"/>
            <w:vMerge/>
          </w:tcPr>
          <w:p w:rsidR="008B7965" w:rsidRPr="008B7965" w:rsidRDefault="008B7965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B7965" w:rsidRPr="008B7965" w:rsidRDefault="008B7965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65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8B7965" w:rsidRPr="008B7965" w:rsidRDefault="008B7965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965" w:rsidRPr="008B7965" w:rsidTr="00763F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533" w:type="dxa"/>
            <w:vMerge/>
          </w:tcPr>
          <w:p w:rsidR="008B7965" w:rsidRPr="008B7965" w:rsidRDefault="008B7965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B7965" w:rsidRPr="008B7965" w:rsidRDefault="008B7965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65">
              <w:rPr>
                <w:rFonts w:ascii="Times New Roman" w:hAnsi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3402" w:type="dxa"/>
            <w:gridSpan w:val="2"/>
          </w:tcPr>
          <w:p w:rsidR="008B7965" w:rsidRPr="008B7965" w:rsidRDefault="008B7965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965" w:rsidRPr="008B7965" w:rsidTr="008B7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533" w:type="dxa"/>
            <w:vMerge/>
          </w:tcPr>
          <w:p w:rsidR="008B7965" w:rsidRPr="008B7965" w:rsidRDefault="008B7965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B7965" w:rsidRPr="008B7965" w:rsidRDefault="008B7965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65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3402" w:type="dxa"/>
            <w:gridSpan w:val="2"/>
          </w:tcPr>
          <w:p w:rsidR="008B7965" w:rsidRPr="008B7965" w:rsidRDefault="008B7965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965" w:rsidRPr="008B7965" w:rsidTr="008B7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33" w:type="dxa"/>
            <w:vMerge/>
          </w:tcPr>
          <w:p w:rsidR="008B7965" w:rsidRPr="008B7965" w:rsidRDefault="008B7965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8B7965" w:rsidRPr="008B7965" w:rsidRDefault="008B7965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65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3402" w:type="dxa"/>
            <w:gridSpan w:val="2"/>
          </w:tcPr>
          <w:p w:rsidR="008B7965" w:rsidRPr="008B7965" w:rsidRDefault="008B7965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965" w:rsidRPr="008B7965" w:rsidTr="008B7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33" w:type="dxa"/>
          </w:tcPr>
          <w:p w:rsidR="008B7965" w:rsidRPr="008B7965" w:rsidRDefault="008B7965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6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8B7965" w:rsidRPr="008B7965" w:rsidRDefault="008B7965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65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 w:rsidRPr="008B7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перевести </w:t>
            </w:r>
            <w:r w:rsidRPr="008B7965">
              <w:rPr>
                <w:rFonts w:ascii="Times New Roman" w:hAnsi="Times New Roman"/>
                <w:sz w:val="24"/>
                <w:szCs w:val="24"/>
              </w:rPr>
              <w:t xml:space="preserve">(ненужное зачеркнуть): </w:t>
            </w:r>
          </w:p>
        </w:tc>
        <w:tc>
          <w:tcPr>
            <w:tcW w:w="3402" w:type="dxa"/>
            <w:gridSpan w:val="2"/>
          </w:tcPr>
          <w:p w:rsidR="008B7965" w:rsidRPr="008B7965" w:rsidRDefault="008B7965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65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8B7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жилое помещение в нежилое  помещение;</w:t>
            </w:r>
            <w:r w:rsidRPr="008B79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B7965" w:rsidRPr="008B7965" w:rsidRDefault="008B7965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65">
              <w:rPr>
                <w:rFonts w:ascii="Times New Roman" w:eastAsia="Times New Roman" w:hAnsi="Times New Roman"/>
                <w:sz w:val="24"/>
                <w:szCs w:val="24"/>
              </w:rPr>
              <w:t xml:space="preserve">2) </w:t>
            </w:r>
            <w:r w:rsidRPr="008B7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нежилое помещение в жилое помещение</w:t>
            </w:r>
            <w:r w:rsidRPr="008B79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763F4C" w:rsidRPr="008B7965" w:rsidTr="008B7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3" w:type="dxa"/>
            <w:vMerge w:val="restart"/>
          </w:tcPr>
          <w:p w:rsidR="00763F4C" w:rsidRPr="008B7965" w:rsidRDefault="00763F4C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763F4C" w:rsidRPr="008B7965" w:rsidRDefault="00763F4C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3F4C" w:rsidRPr="008B7965" w:rsidRDefault="00763F4C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3F4C" w:rsidRPr="008B7965" w:rsidRDefault="00763F4C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3F4C" w:rsidRPr="008B7965" w:rsidRDefault="00763F4C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3F4C" w:rsidRPr="008B7965" w:rsidRDefault="00763F4C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gridSpan w:val="3"/>
          </w:tcPr>
          <w:p w:rsidR="00763F4C" w:rsidRPr="008B7965" w:rsidRDefault="00763F4C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65"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/>
                <w:sz w:val="24"/>
                <w:szCs w:val="24"/>
              </w:rPr>
              <w:t>помещении:</w:t>
            </w:r>
          </w:p>
        </w:tc>
      </w:tr>
      <w:tr w:rsidR="00763F4C" w:rsidRPr="008B7965" w:rsidTr="008B7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3" w:type="dxa"/>
            <w:vMerge/>
          </w:tcPr>
          <w:p w:rsidR="00763F4C" w:rsidRPr="008B7965" w:rsidRDefault="00763F4C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63F4C" w:rsidRPr="008B7965" w:rsidRDefault="00763F4C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65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402" w:type="dxa"/>
            <w:gridSpan w:val="2"/>
          </w:tcPr>
          <w:p w:rsidR="00763F4C" w:rsidRPr="008B7965" w:rsidRDefault="00763F4C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F4C" w:rsidRPr="008B7965" w:rsidTr="00C11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533" w:type="dxa"/>
            <w:vMerge/>
          </w:tcPr>
          <w:p w:rsidR="00763F4C" w:rsidRPr="008B7965" w:rsidRDefault="00763F4C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63F4C" w:rsidRPr="008B7965" w:rsidRDefault="00763F4C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65">
              <w:rPr>
                <w:rFonts w:ascii="Times New Roman" w:hAnsi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3402" w:type="dxa"/>
            <w:gridSpan w:val="2"/>
          </w:tcPr>
          <w:p w:rsidR="00763F4C" w:rsidRPr="008B7965" w:rsidRDefault="00763F4C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F4C" w:rsidRPr="008B7965" w:rsidTr="00763F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33" w:type="dxa"/>
            <w:vMerge/>
          </w:tcPr>
          <w:p w:rsidR="00763F4C" w:rsidRPr="008B7965" w:rsidRDefault="00763F4C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63F4C" w:rsidRPr="008B7965" w:rsidRDefault="00763F4C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402" w:type="dxa"/>
            <w:gridSpan w:val="2"/>
          </w:tcPr>
          <w:p w:rsidR="00763F4C" w:rsidRPr="008B7965" w:rsidRDefault="00763F4C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82B" w:rsidRPr="008B7965" w:rsidTr="008B7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533" w:type="dxa"/>
            <w:vMerge w:val="restart"/>
            <w:tcBorders>
              <w:top w:val="single" w:sz="4" w:space="0" w:color="auto"/>
            </w:tcBorders>
          </w:tcPr>
          <w:p w:rsidR="00D6582B" w:rsidRPr="008B7965" w:rsidRDefault="00D6582B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B79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bottom w:val="nil"/>
            </w:tcBorders>
          </w:tcPr>
          <w:p w:rsidR="00D6582B" w:rsidRPr="008B7965" w:rsidRDefault="00D6582B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65">
              <w:rPr>
                <w:rFonts w:ascii="Times New Roman" w:hAnsi="Times New Roman"/>
                <w:sz w:val="24"/>
                <w:szCs w:val="24"/>
              </w:rPr>
              <w:t>Сведения о представителе заявителя:</w:t>
            </w:r>
          </w:p>
        </w:tc>
      </w:tr>
      <w:tr w:rsidR="00D6582B" w:rsidRPr="008B7965" w:rsidTr="008B7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33" w:type="dxa"/>
            <w:vMerge/>
          </w:tcPr>
          <w:p w:rsidR="00D6582B" w:rsidRPr="008B7965" w:rsidRDefault="00D6582B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D6582B" w:rsidRPr="008B7965" w:rsidRDefault="00D6582B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65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D6582B" w:rsidRPr="008B7965" w:rsidRDefault="00D6582B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82B" w:rsidRPr="008B7965" w:rsidTr="008B7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533" w:type="dxa"/>
            <w:vMerge/>
          </w:tcPr>
          <w:p w:rsidR="00D6582B" w:rsidRPr="008B7965" w:rsidRDefault="00D6582B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2B" w:rsidRPr="008B7965" w:rsidRDefault="00D6582B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65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2B" w:rsidRPr="008B7965" w:rsidRDefault="00D6582B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82B" w:rsidRPr="008B7965" w:rsidTr="00C11B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52"/>
        </w:trPr>
        <w:tc>
          <w:tcPr>
            <w:tcW w:w="533" w:type="dxa"/>
            <w:vMerge/>
          </w:tcPr>
          <w:p w:rsidR="00D6582B" w:rsidRPr="008B7965" w:rsidRDefault="00D6582B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nil"/>
            </w:tcBorders>
          </w:tcPr>
          <w:p w:rsidR="00D6582B" w:rsidRPr="008B7965" w:rsidRDefault="00D6582B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65">
              <w:rPr>
                <w:rFonts w:ascii="Times New Roman" w:hAnsi="Times New Roman"/>
                <w:sz w:val="24"/>
                <w:szCs w:val="24"/>
              </w:rPr>
              <w:t xml:space="preserve">Реквизиты документа, удостоверяющего полномочия представителя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nil"/>
            </w:tcBorders>
          </w:tcPr>
          <w:p w:rsidR="00D6582B" w:rsidRPr="008B7965" w:rsidRDefault="00D6582B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965" w:rsidRPr="008B7965" w:rsidTr="008B7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33" w:type="dxa"/>
            <w:vMerge w:val="restart"/>
          </w:tcPr>
          <w:p w:rsidR="008B7965" w:rsidRPr="008B7965" w:rsidRDefault="00D6582B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B7965" w:rsidRPr="008B79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gridSpan w:val="3"/>
            <w:tcBorders>
              <w:bottom w:val="nil"/>
            </w:tcBorders>
          </w:tcPr>
          <w:p w:rsidR="008B7965" w:rsidRPr="008B7965" w:rsidRDefault="008B7965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65">
              <w:rPr>
                <w:rFonts w:ascii="Times New Roman" w:hAnsi="Times New Roman"/>
                <w:sz w:val="24"/>
                <w:szCs w:val="24"/>
              </w:rPr>
              <w:t>Адреса и телефоны заявителя или его представителя</w:t>
            </w:r>
          </w:p>
        </w:tc>
      </w:tr>
      <w:tr w:rsidR="008B7965" w:rsidRPr="008B7965" w:rsidTr="008B7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33" w:type="dxa"/>
            <w:vMerge/>
          </w:tcPr>
          <w:p w:rsidR="008B7965" w:rsidRPr="008B7965" w:rsidRDefault="008B7965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B7965" w:rsidRPr="008B7965" w:rsidRDefault="008B7965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65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8B7965" w:rsidRPr="008B7965" w:rsidRDefault="008B7965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6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B7965" w:rsidRPr="008B7965" w:rsidTr="008B7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533" w:type="dxa"/>
            <w:vMerge/>
          </w:tcPr>
          <w:p w:rsidR="008B7965" w:rsidRPr="008B7965" w:rsidRDefault="008B7965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B7965" w:rsidRPr="008B7965" w:rsidRDefault="008B7965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65">
              <w:rPr>
                <w:rFonts w:ascii="Times New Roman" w:hAnsi="Times New Roman"/>
                <w:sz w:val="24"/>
                <w:szCs w:val="24"/>
              </w:rPr>
              <w:t xml:space="preserve">Почтовый адрес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8B7965" w:rsidRPr="008B7965" w:rsidRDefault="008B7965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965" w:rsidRPr="008B7965" w:rsidTr="008B7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33" w:type="dxa"/>
            <w:vMerge/>
          </w:tcPr>
          <w:p w:rsidR="008B7965" w:rsidRPr="008B7965" w:rsidRDefault="008B7965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8B7965" w:rsidRPr="008B7965" w:rsidRDefault="008B7965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65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8B7965" w:rsidRPr="008B7965" w:rsidRDefault="008B7965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82B" w:rsidRPr="008B7965" w:rsidTr="008B7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533" w:type="dxa"/>
          </w:tcPr>
          <w:p w:rsidR="00D6582B" w:rsidRPr="008B7965" w:rsidRDefault="00D6582B" w:rsidP="00D65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8B79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D6582B" w:rsidRPr="00E413F0" w:rsidRDefault="00D6582B" w:rsidP="00D65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 получения результата муниципальной услуги </w:t>
            </w:r>
            <w:r w:rsidRPr="00986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(заполняется в случае подачи заявления в электронной форме посредством портала государственный и муниципальных услуг,  </w:t>
            </w:r>
            <w:proofErr w:type="gramStart"/>
            <w:r w:rsidRPr="00986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ненужное</w:t>
            </w:r>
            <w:proofErr w:type="gramEnd"/>
            <w:r w:rsidRPr="00986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зачеркнуть)</w:t>
            </w:r>
            <w:r w:rsidRPr="00986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  <w:tc>
          <w:tcPr>
            <w:tcW w:w="3402" w:type="dxa"/>
            <w:gridSpan w:val="2"/>
          </w:tcPr>
          <w:p w:rsidR="00D6582B" w:rsidRPr="0098694F" w:rsidRDefault="00D6582B" w:rsidP="00D65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94F">
              <w:rPr>
                <w:rFonts w:ascii="Times New Roman" w:hAnsi="Times New Roman"/>
                <w:sz w:val="24"/>
                <w:szCs w:val="24"/>
                <w:lang w:eastAsia="ru-RU"/>
              </w:rPr>
              <w:t>1) в форме электронного документа;</w:t>
            </w:r>
          </w:p>
          <w:p w:rsidR="00A67992" w:rsidRPr="00E413F0" w:rsidRDefault="00D6582B" w:rsidP="00A679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94F">
              <w:rPr>
                <w:rFonts w:ascii="Times New Roman" w:hAnsi="Times New Roman"/>
                <w:sz w:val="24"/>
                <w:szCs w:val="24"/>
                <w:lang w:eastAsia="ru-RU"/>
              </w:rPr>
              <w:t>2) в виде документа на бумажном носителе, подтверждающего содержание электронного документ</w:t>
            </w:r>
            <w:r w:rsidR="00A67992">
              <w:rPr>
                <w:rFonts w:ascii="Times New Roman" w:hAnsi="Times New Roman"/>
                <w:sz w:val="24"/>
                <w:szCs w:val="24"/>
                <w:lang w:eastAsia="ru-RU"/>
              </w:rPr>
              <w:t>а, в многофункциональном центре</w:t>
            </w:r>
          </w:p>
        </w:tc>
      </w:tr>
      <w:tr w:rsidR="008B7965" w:rsidRPr="008B7965" w:rsidTr="008B79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533" w:type="dxa"/>
          </w:tcPr>
          <w:p w:rsidR="008B7965" w:rsidRPr="008B7965" w:rsidRDefault="00D6582B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B7965" w:rsidRPr="008B79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gridSpan w:val="3"/>
          </w:tcPr>
          <w:p w:rsidR="008B7965" w:rsidRPr="008B7965" w:rsidRDefault="008B7965" w:rsidP="008B7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B7965" w:rsidRPr="008B7965" w:rsidRDefault="008B7965" w:rsidP="008B7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965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="00D658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7965"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  <w:r w:rsidR="00D6582B">
              <w:rPr>
                <w:rFonts w:ascii="Times New Roman" w:hAnsi="Times New Roman"/>
                <w:sz w:val="24"/>
                <w:szCs w:val="24"/>
              </w:rPr>
              <w:t xml:space="preserve">            _</w:t>
            </w:r>
            <w:r w:rsidRPr="008B7965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8B7965" w:rsidRPr="008B7965" w:rsidRDefault="008B7965" w:rsidP="008B7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965">
              <w:rPr>
                <w:rFonts w:ascii="Times New Roman" w:hAnsi="Times New Roman"/>
                <w:sz w:val="24"/>
                <w:szCs w:val="24"/>
              </w:rPr>
              <w:t xml:space="preserve">             (подпись)             (расшифровка подписи)                          (дата)</w:t>
            </w:r>
          </w:p>
          <w:p w:rsidR="008B7965" w:rsidRPr="008B7965" w:rsidRDefault="008B7965" w:rsidP="008B7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7965" w:rsidRDefault="008B7965" w:rsidP="005B5063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FD275A" w:rsidRPr="00FC38C8" w:rsidRDefault="00FD275A" w:rsidP="005B50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</w:p>
    <w:p w:rsidR="00763F4C" w:rsidRDefault="00763F4C" w:rsidP="00763F4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F4C" w:rsidRDefault="00763F4C" w:rsidP="00763F4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6CCF" w:rsidRPr="00FC38C8" w:rsidRDefault="00616CCF" w:rsidP="00763F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ЗАЯВЛЕНИ</w:t>
      </w:r>
      <w:r w:rsidR="00763F4C">
        <w:rPr>
          <w:rFonts w:ascii="Times New Roman" w:hAnsi="Times New Roman"/>
          <w:sz w:val="28"/>
          <w:szCs w:val="28"/>
        </w:rPr>
        <w:t>Е</w:t>
      </w:r>
    </w:p>
    <w:p w:rsidR="00616CCF" w:rsidRPr="00FC38C8" w:rsidRDefault="00616CCF" w:rsidP="00763F4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 xml:space="preserve">о </w:t>
      </w:r>
      <w:r w:rsidRPr="00FC38C8">
        <w:rPr>
          <w:rFonts w:ascii="Times New Roman" w:eastAsia="Times New Roman" w:hAnsi="Times New Roman"/>
          <w:sz w:val="28"/>
          <w:szCs w:val="28"/>
          <w:lang w:eastAsia="ru-RU"/>
        </w:rPr>
        <w:t>переводе жилого (нежилого) помещения в нежилое (жилое) помещение</w:t>
      </w:r>
      <w:r w:rsidRPr="00FC38C8">
        <w:rPr>
          <w:rFonts w:ascii="Times New Roman" w:hAnsi="Times New Roman"/>
          <w:sz w:val="28"/>
          <w:szCs w:val="28"/>
        </w:rPr>
        <w:br/>
        <w:t>(для физических лиц)</w:t>
      </w:r>
    </w:p>
    <w:p w:rsidR="002A58E3" w:rsidRDefault="002A58E3" w:rsidP="005B5063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108" w:tblpY="29"/>
        <w:tblW w:w="9322" w:type="dxa"/>
        <w:tblLayout w:type="fixed"/>
        <w:tblLook w:val="04A0" w:firstRow="1" w:lastRow="0" w:firstColumn="1" w:lastColumn="0" w:noHBand="0" w:noVBand="1"/>
      </w:tblPr>
      <w:tblGrid>
        <w:gridCol w:w="533"/>
        <w:gridCol w:w="5387"/>
        <w:gridCol w:w="1560"/>
        <w:gridCol w:w="1842"/>
      </w:tblGrid>
      <w:tr w:rsidR="00763F4C" w:rsidRPr="00763F4C" w:rsidTr="00663D55">
        <w:trPr>
          <w:trHeight w:val="984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F4C">
              <w:rPr>
                <w:rFonts w:ascii="Times New Roman" w:hAnsi="Times New Roman"/>
                <w:sz w:val="24"/>
                <w:szCs w:val="24"/>
              </w:rPr>
              <w:t xml:space="preserve">Заместителю главы администрации </w:t>
            </w:r>
          </w:p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F4C">
              <w:rPr>
                <w:rFonts w:ascii="Times New Roman" w:hAnsi="Times New Roman"/>
                <w:sz w:val="24"/>
                <w:szCs w:val="24"/>
              </w:rPr>
              <w:t xml:space="preserve">города Ставрополя, руководителю </w:t>
            </w:r>
          </w:p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F4C">
              <w:rPr>
                <w:rFonts w:ascii="Times New Roman" w:hAnsi="Times New Roman"/>
                <w:sz w:val="24"/>
                <w:szCs w:val="24"/>
              </w:rPr>
              <w:t xml:space="preserve">комитета градостроительства </w:t>
            </w:r>
          </w:p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F4C">
              <w:rPr>
                <w:rFonts w:ascii="Times New Roman" w:hAnsi="Times New Roman"/>
                <w:sz w:val="24"/>
                <w:szCs w:val="24"/>
              </w:rPr>
              <w:t>администрации города Ставрополя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63F4C" w:rsidRPr="00763F4C" w:rsidRDefault="00763F4C" w:rsidP="00763F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63F4C">
              <w:rPr>
                <w:rFonts w:ascii="Times New Roman" w:eastAsia="Times New Roman" w:hAnsi="Times New Roman"/>
                <w:bCs/>
                <w:sz w:val="24"/>
                <w:szCs w:val="24"/>
              </w:rPr>
              <w:t>Дата</w:t>
            </w:r>
          </w:p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63F4C" w:rsidRPr="00763F4C" w:rsidRDefault="00763F4C" w:rsidP="00763F4C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63F4C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</w:tr>
      <w:tr w:rsidR="00763F4C" w:rsidRPr="00763F4C" w:rsidTr="00663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87"/>
        </w:trPr>
        <w:tc>
          <w:tcPr>
            <w:tcW w:w="533" w:type="dxa"/>
            <w:vMerge w:val="restart"/>
          </w:tcPr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F4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89" w:type="dxa"/>
            <w:gridSpan w:val="3"/>
          </w:tcPr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F4C">
              <w:rPr>
                <w:rFonts w:ascii="Times New Roman" w:hAnsi="Times New Roman"/>
                <w:sz w:val="24"/>
                <w:szCs w:val="24"/>
              </w:rPr>
              <w:t>Сведения о заявителе:</w:t>
            </w:r>
          </w:p>
        </w:tc>
      </w:tr>
      <w:tr w:rsidR="00763F4C" w:rsidRPr="00763F4C" w:rsidTr="00663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8"/>
        </w:trPr>
        <w:tc>
          <w:tcPr>
            <w:tcW w:w="533" w:type="dxa"/>
            <w:vMerge/>
          </w:tcPr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F4C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F4C" w:rsidRPr="00763F4C" w:rsidTr="00663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533" w:type="dxa"/>
            <w:vMerge/>
          </w:tcPr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F4C">
              <w:rPr>
                <w:rFonts w:ascii="Times New Roman" w:hAnsi="Times New Roman"/>
                <w:sz w:val="24"/>
                <w:szCs w:val="24"/>
              </w:rPr>
              <w:t>Место проживания</w:t>
            </w:r>
          </w:p>
        </w:tc>
        <w:tc>
          <w:tcPr>
            <w:tcW w:w="3402" w:type="dxa"/>
            <w:gridSpan w:val="2"/>
          </w:tcPr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F4C" w:rsidRPr="00763F4C" w:rsidTr="00284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6"/>
        </w:trPr>
        <w:tc>
          <w:tcPr>
            <w:tcW w:w="533" w:type="dxa"/>
            <w:vMerge/>
          </w:tcPr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F4C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</w:t>
            </w:r>
          </w:p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F4C" w:rsidRPr="00763F4C" w:rsidTr="00663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533" w:type="dxa"/>
          </w:tcPr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F4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63F4C" w:rsidRPr="008B7965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65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 w:rsidRPr="008B7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перевести </w:t>
            </w:r>
            <w:r w:rsidRPr="008B796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8B7965">
              <w:rPr>
                <w:rFonts w:ascii="Times New Roman" w:hAnsi="Times New Roman"/>
                <w:sz w:val="24"/>
                <w:szCs w:val="24"/>
              </w:rPr>
              <w:t>ненужное</w:t>
            </w:r>
            <w:proofErr w:type="gramEnd"/>
            <w:r w:rsidRPr="008B7965">
              <w:rPr>
                <w:rFonts w:ascii="Times New Roman" w:hAnsi="Times New Roman"/>
                <w:sz w:val="24"/>
                <w:szCs w:val="24"/>
              </w:rPr>
              <w:t xml:space="preserve"> зачеркнуть): </w:t>
            </w:r>
          </w:p>
        </w:tc>
        <w:tc>
          <w:tcPr>
            <w:tcW w:w="3402" w:type="dxa"/>
            <w:gridSpan w:val="2"/>
          </w:tcPr>
          <w:p w:rsidR="00763F4C" w:rsidRPr="008B7965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65"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Pr="008B7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жилое помещение в нежилое  помещение;</w:t>
            </w:r>
            <w:r w:rsidRPr="008B79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63F4C" w:rsidRPr="008B7965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65">
              <w:rPr>
                <w:rFonts w:ascii="Times New Roman" w:eastAsia="Times New Roman" w:hAnsi="Times New Roman"/>
                <w:sz w:val="24"/>
                <w:szCs w:val="24"/>
              </w:rPr>
              <w:t xml:space="preserve">2) </w:t>
            </w:r>
            <w:r w:rsidRPr="008B7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нежилое помещение в жилое помещение</w:t>
            </w:r>
            <w:r w:rsidRPr="008B796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129C8" w:rsidRPr="00763F4C" w:rsidTr="00663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3" w:type="dxa"/>
            <w:vMerge w:val="restart"/>
          </w:tcPr>
          <w:p w:rsidR="001129C8" w:rsidRPr="00763F4C" w:rsidRDefault="001129C8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63F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gridSpan w:val="3"/>
          </w:tcPr>
          <w:p w:rsidR="001129C8" w:rsidRPr="008B7965" w:rsidRDefault="001129C8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65"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/>
                <w:sz w:val="24"/>
                <w:szCs w:val="24"/>
              </w:rPr>
              <w:t>помещении:</w:t>
            </w:r>
          </w:p>
        </w:tc>
      </w:tr>
      <w:tr w:rsidR="001129C8" w:rsidRPr="00763F4C" w:rsidTr="00663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533" w:type="dxa"/>
            <w:vMerge/>
          </w:tcPr>
          <w:p w:rsidR="001129C8" w:rsidRPr="00763F4C" w:rsidRDefault="001129C8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129C8" w:rsidRPr="008B7965" w:rsidRDefault="001129C8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65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3402" w:type="dxa"/>
            <w:gridSpan w:val="2"/>
          </w:tcPr>
          <w:p w:rsidR="001129C8" w:rsidRPr="00763F4C" w:rsidRDefault="001129C8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9C8" w:rsidRPr="00763F4C" w:rsidTr="00284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533" w:type="dxa"/>
            <w:vMerge/>
          </w:tcPr>
          <w:p w:rsidR="001129C8" w:rsidRPr="00763F4C" w:rsidRDefault="001129C8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129C8" w:rsidRPr="008B7965" w:rsidRDefault="001129C8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7965">
              <w:rPr>
                <w:rFonts w:ascii="Times New Roman" w:hAnsi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3402" w:type="dxa"/>
            <w:gridSpan w:val="2"/>
          </w:tcPr>
          <w:p w:rsidR="001129C8" w:rsidRPr="00763F4C" w:rsidRDefault="001129C8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9C8" w:rsidRPr="00763F4C" w:rsidTr="00284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533" w:type="dxa"/>
            <w:vMerge/>
          </w:tcPr>
          <w:p w:rsidR="001129C8" w:rsidRPr="00763F4C" w:rsidRDefault="001129C8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129C8" w:rsidRPr="008B7965" w:rsidRDefault="001129C8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3402" w:type="dxa"/>
            <w:gridSpan w:val="2"/>
          </w:tcPr>
          <w:p w:rsidR="001129C8" w:rsidRPr="00763F4C" w:rsidRDefault="001129C8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F4C" w:rsidRPr="00763F4C" w:rsidTr="00663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533" w:type="dxa"/>
            <w:vMerge w:val="restart"/>
          </w:tcPr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63F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bottom w:val="nil"/>
            </w:tcBorders>
          </w:tcPr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F4C">
              <w:rPr>
                <w:rFonts w:ascii="Times New Roman" w:hAnsi="Times New Roman"/>
                <w:sz w:val="24"/>
                <w:szCs w:val="24"/>
              </w:rPr>
              <w:t>Сведения о представителе заявителя:</w:t>
            </w:r>
          </w:p>
        </w:tc>
      </w:tr>
      <w:tr w:rsidR="00763F4C" w:rsidRPr="00763F4C" w:rsidTr="00663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2"/>
        </w:trPr>
        <w:tc>
          <w:tcPr>
            <w:tcW w:w="533" w:type="dxa"/>
            <w:vMerge/>
          </w:tcPr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F4C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F4C" w:rsidRPr="00763F4C" w:rsidTr="00284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773"/>
        </w:trPr>
        <w:tc>
          <w:tcPr>
            <w:tcW w:w="533" w:type="dxa"/>
            <w:vMerge/>
          </w:tcPr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F4C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F4C" w:rsidRPr="00763F4C" w:rsidTr="00284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93"/>
        </w:trPr>
        <w:tc>
          <w:tcPr>
            <w:tcW w:w="533" w:type="dxa"/>
            <w:vMerge/>
          </w:tcPr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:rsid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F4C">
              <w:rPr>
                <w:rFonts w:ascii="Times New Roman" w:hAnsi="Times New Roman"/>
                <w:sz w:val="24"/>
                <w:szCs w:val="24"/>
              </w:rPr>
              <w:t xml:space="preserve">Реквизиты документа, удостоверяющего полномочия представителя </w:t>
            </w:r>
          </w:p>
          <w:p w:rsidR="00F24F5C" w:rsidRDefault="00F24F5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4F5C" w:rsidRPr="00763F4C" w:rsidRDefault="00F24F5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38" w:name="_GoBack"/>
            <w:bookmarkEnd w:id="38"/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F4C" w:rsidRPr="00763F4C" w:rsidTr="00284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533" w:type="dxa"/>
            <w:vMerge w:val="restart"/>
          </w:tcPr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763F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bottom w:val="nil"/>
            </w:tcBorders>
          </w:tcPr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F4C">
              <w:rPr>
                <w:rFonts w:ascii="Times New Roman" w:hAnsi="Times New Roman"/>
                <w:sz w:val="24"/>
                <w:szCs w:val="24"/>
              </w:rPr>
              <w:t>Адреса и телефоны заявителя или его представителя</w:t>
            </w:r>
          </w:p>
        </w:tc>
      </w:tr>
      <w:tr w:rsidR="00763F4C" w:rsidRPr="00763F4C" w:rsidTr="00663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533" w:type="dxa"/>
            <w:vMerge/>
          </w:tcPr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F4C">
              <w:rPr>
                <w:rFonts w:ascii="Times New Roman" w:hAnsi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63F4C" w:rsidRPr="00763F4C" w:rsidTr="00663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533" w:type="dxa"/>
            <w:vMerge/>
          </w:tcPr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F4C">
              <w:rPr>
                <w:rFonts w:ascii="Times New Roman" w:hAnsi="Times New Roman"/>
                <w:sz w:val="24"/>
                <w:szCs w:val="24"/>
              </w:rPr>
              <w:t xml:space="preserve">Почтовый адрес 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F4C" w:rsidRPr="00763F4C" w:rsidTr="00663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56"/>
        </w:trPr>
        <w:tc>
          <w:tcPr>
            <w:tcW w:w="533" w:type="dxa"/>
            <w:vMerge/>
          </w:tcPr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</w:tcPr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F4C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F4C" w:rsidRPr="00763F4C" w:rsidTr="00663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533" w:type="dxa"/>
          </w:tcPr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63F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763F4C" w:rsidRPr="00E413F0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9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Способ получения результата муниципальной услуги </w:t>
            </w:r>
            <w:r w:rsidRPr="00986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(заполняется в случае подачи заявления в электронной форме посредством портала государственный и муниципальных услуг,  </w:t>
            </w:r>
            <w:proofErr w:type="gramStart"/>
            <w:r w:rsidRPr="00986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ненужное</w:t>
            </w:r>
            <w:proofErr w:type="gramEnd"/>
            <w:r w:rsidRPr="00986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зачеркнуть)</w:t>
            </w:r>
            <w:r w:rsidRPr="0098694F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ab/>
            </w:r>
          </w:p>
        </w:tc>
        <w:tc>
          <w:tcPr>
            <w:tcW w:w="3402" w:type="dxa"/>
            <w:gridSpan w:val="2"/>
          </w:tcPr>
          <w:p w:rsidR="00763F4C" w:rsidRPr="0098694F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94F">
              <w:rPr>
                <w:rFonts w:ascii="Times New Roman" w:hAnsi="Times New Roman"/>
                <w:sz w:val="24"/>
                <w:szCs w:val="24"/>
                <w:lang w:eastAsia="ru-RU"/>
              </w:rPr>
              <w:t>1) в форме электронного документа;</w:t>
            </w:r>
          </w:p>
          <w:p w:rsidR="00763F4C" w:rsidRPr="00E413F0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94F">
              <w:rPr>
                <w:rFonts w:ascii="Times New Roman" w:hAnsi="Times New Roman"/>
                <w:sz w:val="24"/>
                <w:szCs w:val="24"/>
                <w:lang w:eastAsia="ru-RU"/>
              </w:rPr>
              <w:t>2) в виде документа на бумажном носителе, подтверждающего содержание электронного документ</w:t>
            </w:r>
            <w:r w:rsidR="00A67992">
              <w:rPr>
                <w:rFonts w:ascii="Times New Roman" w:hAnsi="Times New Roman"/>
                <w:sz w:val="24"/>
                <w:szCs w:val="24"/>
                <w:lang w:eastAsia="ru-RU"/>
              </w:rPr>
              <w:t>а, в многофункциональном центре</w:t>
            </w:r>
          </w:p>
        </w:tc>
      </w:tr>
      <w:tr w:rsidR="00763F4C" w:rsidRPr="00763F4C" w:rsidTr="00663D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533" w:type="dxa"/>
          </w:tcPr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63F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89" w:type="dxa"/>
            <w:gridSpan w:val="3"/>
          </w:tcPr>
          <w:p w:rsidR="00763F4C" w:rsidRPr="00763F4C" w:rsidRDefault="00763F4C" w:rsidP="00763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3F4C" w:rsidRPr="00763F4C" w:rsidRDefault="00763F4C" w:rsidP="00763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4C">
              <w:rPr>
                <w:rFonts w:ascii="Times New Roman" w:hAnsi="Times New Roman"/>
                <w:sz w:val="24"/>
                <w:szCs w:val="24"/>
              </w:rPr>
              <w:t>__________________      _____________________________            _______________</w:t>
            </w:r>
          </w:p>
          <w:p w:rsidR="00763F4C" w:rsidRPr="00763F4C" w:rsidRDefault="00763F4C" w:rsidP="00763F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F4C">
              <w:rPr>
                <w:rFonts w:ascii="Times New Roman" w:hAnsi="Times New Roman"/>
                <w:sz w:val="24"/>
                <w:szCs w:val="24"/>
              </w:rPr>
              <w:t xml:space="preserve">         (подпись)       </w:t>
            </w:r>
            <w:r w:rsidR="00284FF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763F4C">
              <w:rPr>
                <w:rFonts w:ascii="Times New Roman" w:hAnsi="Times New Roman"/>
                <w:sz w:val="24"/>
                <w:szCs w:val="24"/>
              </w:rPr>
              <w:t xml:space="preserve">     (расшифровка подп</w:t>
            </w:r>
            <w:r w:rsidR="00284FFA">
              <w:rPr>
                <w:rFonts w:ascii="Times New Roman" w:hAnsi="Times New Roman"/>
                <w:sz w:val="24"/>
                <w:szCs w:val="24"/>
              </w:rPr>
              <w:t xml:space="preserve">иси)                        </w:t>
            </w:r>
            <w:r w:rsidRPr="00763F4C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  <w:p w:rsidR="00763F4C" w:rsidRPr="00763F4C" w:rsidRDefault="00763F4C" w:rsidP="00763F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3F4C" w:rsidRDefault="00763F4C" w:rsidP="005B5063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D275A" w:rsidRPr="00FC38C8" w:rsidRDefault="00FD275A" w:rsidP="005B50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Примечание:</w:t>
      </w:r>
    </w:p>
    <w:p w:rsidR="00FD275A" w:rsidRPr="00FC38C8" w:rsidRDefault="00FD275A" w:rsidP="005B50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</w:rPr>
        <w:t>Своей подписью подтверждаю согласие на обработку персональных данных для целей, предусмотренных Административным регламентом.</w:t>
      </w:r>
    </w:p>
    <w:p w:rsidR="00616CCF" w:rsidRPr="00FC38C8" w:rsidRDefault="00616CCF" w:rsidP="005B5063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616CCF" w:rsidRPr="00FC38C8" w:rsidRDefault="00616CCF" w:rsidP="005B5063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616CCF" w:rsidRPr="00FC38C8" w:rsidRDefault="00616CCF" w:rsidP="005B5063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</w:pPr>
    </w:p>
    <w:p w:rsidR="00616CCF" w:rsidRPr="00FC38C8" w:rsidRDefault="00616CCF" w:rsidP="005B5063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  <w:sectPr w:rsidR="00616CCF" w:rsidRPr="00FC38C8" w:rsidSect="003F47E6">
          <w:pgSz w:w="11905" w:h="16838"/>
          <w:pgMar w:top="1418" w:right="565" w:bottom="851" w:left="1985" w:header="720" w:footer="720" w:gutter="0"/>
          <w:pgNumType w:start="1"/>
          <w:cols w:space="720"/>
          <w:noEndnote/>
          <w:titlePg/>
          <w:docGrid w:linePitch="299"/>
        </w:sectPr>
      </w:pPr>
    </w:p>
    <w:p w:rsidR="00A50A8B" w:rsidRPr="00FC38C8" w:rsidRDefault="00436F68" w:rsidP="001D3803">
      <w:pPr>
        <w:autoSpaceDE w:val="0"/>
        <w:autoSpaceDN w:val="0"/>
        <w:adjustRightInd w:val="0"/>
        <w:spacing w:line="240" w:lineRule="exact"/>
        <w:ind w:left="467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lastRenderedPageBreak/>
        <w:t>П</w:t>
      </w:r>
      <w:r w:rsidR="00A50A8B" w:rsidRPr="00FC38C8">
        <w:rPr>
          <w:rFonts w:ascii="Times New Roman" w:hAnsi="Times New Roman"/>
          <w:sz w:val="28"/>
          <w:szCs w:val="28"/>
          <w:lang w:eastAsia="ru-RU"/>
        </w:rPr>
        <w:t xml:space="preserve">риложение </w:t>
      </w:r>
      <w:r w:rsidR="00536735" w:rsidRPr="00FC38C8">
        <w:rPr>
          <w:rFonts w:ascii="Times New Roman" w:hAnsi="Times New Roman"/>
          <w:sz w:val="28"/>
          <w:szCs w:val="28"/>
          <w:lang w:eastAsia="ru-RU"/>
        </w:rPr>
        <w:t>4</w:t>
      </w:r>
    </w:p>
    <w:p w:rsidR="00A50A8B" w:rsidRPr="00FC38C8" w:rsidRDefault="00A50A8B" w:rsidP="001D3803">
      <w:pPr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t xml:space="preserve">к административному регламенту </w:t>
      </w:r>
      <w:proofErr w:type="gramStart"/>
      <w:r w:rsidR="006039FA" w:rsidRPr="00FC38C8">
        <w:rPr>
          <w:rFonts w:ascii="Times New Roman" w:hAnsi="Times New Roman"/>
          <w:sz w:val="28"/>
          <w:szCs w:val="28"/>
          <w:lang w:eastAsia="ru-RU"/>
        </w:rPr>
        <w:t xml:space="preserve">комитета градостроительства </w:t>
      </w:r>
      <w:r w:rsidRPr="00FC38C8">
        <w:rPr>
          <w:rFonts w:ascii="Times New Roman" w:hAnsi="Times New Roman"/>
          <w:sz w:val="28"/>
          <w:szCs w:val="28"/>
          <w:lang w:eastAsia="ru-RU"/>
        </w:rPr>
        <w:t>администрации города Ставрополя</w:t>
      </w:r>
      <w:proofErr w:type="gramEnd"/>
      <w:r w:rsidRPr="00FC38C8">
        <w:rPr>
          <w:rFonts w:ascii="Times New Roman" w:hAnsi="Times New Roman"/>
          <w:sz w:val="28"/>
          <w:szCs w:val="28"/>
          <w:lang w:eastAsia="ru-RU"/>
        </w:rPr>
        <w:t xml:space="preserve"> по предоставлению </w:t>
      </w:r>
      <w:r w:rsidR="00463E93" w:rsidRPr="00FC38C8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FC38C8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9E75B7" w:rsidRPr="0009768B">
        <w:rPr>
          <w:rFonts w:ascii="Times New Roman" w:eastAsia="Times New Roman" w:hAnsi="Times New Roman"/>
          <w:sz w:val="28"/>
          <w:szCs w:val="28"/>
          <w:lang w:eastAsia="ru-RU"/>
        </w:rPr>
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</w:r>
      <w:r w:rsidRPr="00FC38C8">
        <w:rPr>
          <w:rFonts w:ascii="Times New Roman" w:hAnsi="Times New Roman"/>
          <w:sz w:val="28"/>
          <w:szCs w:val="28"/>
          <w:lang w:eastAsia="ru-RU"/>
        </w:rPr>
        <w:t>»</w:t>
      </w:r>
    </w:p>
    <w:p w:rsidR="00A50A8B" w:rsidRPr="00FC38C8" w:rsidRDefault="00A50A8B" w:rsidP="001D0FD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50A8B" w:rsidRPr="00FC38C8" w:rsidRDefault="00A50A8B" w:rsidP="001D0FDE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22C86" w:rsidRPr="00FC38C8" w:rsidRDefault="00D22C86" w:rsidP="00D22C86">
      <w:pPr>
        <w:spacing w:after="0" w:line="240" w:lineRule="exact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t>РАСПИСКА О ПРИЕМЕ ДОКУМЕНТОВ</w:t>
      </w:r>
    </w:p>
    <w:p w:rsidR="00D22C86" w:rsidRPr="00FC38C8" w:rsidRDefault="00D22C86" w:rsidP="00D22C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2C86" w:rsidRPr="00FC38C8" w:rsidRDefault="00D22C86" w:rsidP="00D22C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t xml:space="preserve">Заявитель: </w:t>
      </w:r>
      <w:r w:rsidR="004B69EE" w:rsidRPr="00FC38C8">
        <w:rPr>
          <w:rFonts w:ascii="Times New Roman" w:hAnsi="Times New Roman"/>
          <w:sz w:val="28"/>
          <w:szCs w:val="28"/>
          <w:lang w:eastAsia="ru-RU"/>
        </w:rPr>
        <w:t>_____________________________________________________</w:t>
      </w:r>
    </w:p>
    <w:p w:rsidR="00D22C86" w:rsidRPr="00FC38C8" w:rsidRDefault="00D22C86" w:rsidP="00D22C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t xml:space="preserve">Наименование </w:t>
      </w:r>
      <w:r w:rsidR="009E75B7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FC38C8">
        <w:rPr>
          <w:rFonts w:ascii="Times New Roman" w:hAnsi="Times New Roman"/>
          <w:sz w:val="28"/>
          <w:szCs w:val="28"/>
          <w:lang w:eastAsia="ru-RU"/>
        </w:rPr>
        <w:t xml:space="preserve">услуги: </w:t>
      </w:r>
      <w:r w:rsidRPr="00FC38C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9E75B7" w:rsidRPr="0009768B">
        <w:rPr>
          <w:rFonts w:ascii="Times New Roman" w:eastAsia="Times New Roman" w:hAnsi="Times New Roman"/>
          <w:sz w:val="28"/>
          <w:szCs w:val="28"/>
          <w:lang w:eastAsia="ru-RU"/>
        </w:rPr>
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</w:r>
      <w:r w:rsidRPr="00FC38C8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D22C86" w:rsidRPr="00FC38C8" w:rsidRDefault="00D22C86" w:rsidP="00D22C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2C86" w:rsidRPr="00FC38C8" w:rsidRDefault="00D22C86" w:rsidP="00D22C8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t xml:space="preserve">Перечень документов, необходимых для предоставления </w:t>
      </w:r>
      <w:r w:rsidR="009E75B7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FC38C8">
        <w:rPr>
          <w:rFonts w:ascii="Times New Roman" w:hAnsi="Times New Roman"/>
          <w:sz w:val="28"/>
          <w:szCs w:val="28"/>
          <w:lang w:eastAsia="ru-RU"/>
        </w:rPr>
        <w:t>услуги, представленных заявителем</w:t>
      </w:r>
    </w:p>
    <w:p w:rsidR="00D22C86" w:rsidRPr="00FC38C8" w:rsidRDefault="00D22C86" w:rsidP="00D22C86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523"/>
        <w:gridCol w:w="2130"/>
      </w:tblGrid>
      <w:tr w:rsidR="00D22C86" w:rsidRPr="00FC38C8" w:rsidTr="002A5AA6">
        <w:tc>
          <w:tcPr>
            <w:tcW w:w="594" w:type="dxa"/>
          </w:tcPr>
          <w:p w:rsidR="00D22C86" w:rsidRPr="00FC38C8" w:rsidRDefault="00D22C86" w:rsidP="00D22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8C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D22C86" w:rsidRPr="00FC38C8" w:rsidRDefault="00D22C86" w:rsidP="00D22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FC38C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C38C8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523" w:type="dxa"/>
          </w:tcPr>
          <w:p w:rsidR="00D22C86" w:rsidRPr="00FC38C8" w:rsidRDefault="00D22C86" w:rsidP="00D22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8C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документа</w:t>
            </w:r>
          </w:p>
        </w:tc>
        <w:tc>
          <w:tcPr>
            <w:tcW w:w="2130" w:type="dxa"/>
          </w:tcPr>
          <w:p w:rsidR="00D22C86" w:rsidRPr="00FC38C8" w:rsidRDefault="00D22C86" w:rsidP="00D22C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8C8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экземпляров</w:t>
            </w:r>
          </w:p>
        </w:tc>
      </w:tr>
      <w:tr w:rsidR="00D22C86" w:rsidRPr="00FC38C8" w:rsidTr="002A5AA6">
        <w:tc>
          <w:tcPr>
            <w:tcW w:w="594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FC38C8" w:rsidTr="002A5AA6">
        <w:tc>
          <w:tcPr>
            <w:tcW w:w="594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FC38C8" w:rsidTr="002A5AA6">
        <w:tc>
          <w:tcPr>
            <w:tcW w:w="594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FC38C8" w:rsidTr="002A5AA6">
        <w:tc>
          <w:tcPr>
            <w:tcW w:w="594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FC38C8" w:rsidTr="002A5AA6">
        <w:tc>
          <w:tcPr>
            <w:tcW w:w="594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FC38C8" w:rsidTr="002A5AA6">
        <w:tc>
          <w:tcPr>
            <w:tcW w:w="594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FC38C8" w:rsidTr="002A5AA6">
        <w:tc>
          <w:tcPr>
            <w:tcW w:w="594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FC38C8" w:rsidTr="002A5AA6">
        <w:tc>
          <w:tcPr>
            <w:tcW w:w="594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FC38C8" w:rsidTr="002A5AA6">
        <w:tc>
          <w:tcPr>
            <w:tcW w:w="594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FC38C8" w:rsidTr="002A5AA6">
        <w:tc>
          <w:tcPr>
            <w:tcW w:w="594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FC38C8" w:rsidTr="002A5AA6">
        <w:tc>
          <w:tcPr>
            <w:tcW w:w="594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FC38C8" w:rsidTr="002A5AA6">
        <w:tc>
          <w:tcPr>
            <w:tcW w:w="594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FC38C8" w:rsidTr="002A5AA6">
        <w:tc>
          <w:tcPr>
            <w:tcW w:w="594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FC38C8" w:rsidTr="002A5AA6">
        <w:tc>
          <w:tcPr>
            <w:tcW w:w="594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D22C86" w:rsidRPr="00FC38C8" w:rsidTr="002A5AA6">
        <w:tc>
          <w:tcPr>
            <w:tcW w:w="594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23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D22C86" w:rsidRPr="00FC38C8" w:rsidRDefault="00D22C86" w:rsidP="00D22C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2C86" w:rsidRPr="00FC38C8" w:rsidRDefault="00D22C86" w:rsidP="00D22C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t xml:space="preserve">Дата получения результата предоставления </w:t>
      </w:r>
      <w:r w:rsidR="009E75B7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FC38C8">
        <w:rPr>
          <w:rFonts w:ascii="Times New Roman" w:hAnsi="Times New Roman"/>
          <w:sz w:val="28"/>
          <w:szCs w:val="28"/>
          <w:lang w:eastAsia="ru-RU"/>
        </w:rPr>
        <w:t>услуги:</w:t>
      </w:r>
      <w:r w:rsidR="009E75B7">
        <w:rPr>
          <w:rFonts w:ascii="Times New Roman" w:hAnsi="Times New Roman"/>
          <w:sz w:val="28"/>
          <w:szCs w:val="28"/>
          <w:lang w:eastAsia="ru-RU"/>
        </w:rPr>
        <w:t xml:space="preserve"> _______.</w:t>
      </w:r>
    </w:p>
    <w:p w:rsidR="00D22C86" w:rsidRDefault="00D22C86" w:rsidP="00D22C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t>Способ уведомления заявителя о результате предоставления услуги:</w:t>
      </w:r>
      <w:r w:rsidR="004B69EE" w:rsidRPr="00FC38C8">
        <w:rPr>
          <w:rFonts w:ascii="Times New Roman" w:hAnsi="Times New Roman"/>
          <w:sz w:val="28"/>
          <w:szCs w:val="28"/>
          <w:lang w:eastAsia="ru-RU"/>
        </w:rPr>
        <w:t xml:space="preserve"> ______</w:t>
      </w:r>
      <w:r w:rsidR="009E75B7">
        <w:rPr>
          <w:rFonts w:ascii="Times New Roman" w:hAnsi="Times New Roman"/>
          <w:sz w:val="28"/>
          <w:szCs w:val="28"/>
          <w:lang w:eastAsia="ru-RU"/>
        </w:rPr>
        <w:t>_</w:t>
      </w:r>
    </w:p>
    <w:p w:rsidR="009E75B7" w:rsidRPr="00FC38C8" w:rsidRDefault="009E75B7" w:rsidP="00D22C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__________________________________________________________________.</w:t>
      </w:r>
    </w:p>
    <w:p w:rsidR="00D22C86" w:rsidRPr="00FC38C8" w:rsidRDefault="00D22C86" w:rsidP="00D22C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2C86" w:rsidRPr="00FC38C8" w:rsidRDefault="00D22C86" w:rsidP="00D22C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t>Принял:</w:t>
      </w:r>
    </w:p>
    <w:p w:rsidR="00D22C86" w:rsidRPr="00FC38C8" w:rsidRDefault="00D22C86" w:rsidP="00D22C8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916"/>
        <w:gridCol w:w="2552"/>
      </w:tblGrid>
      <w:tr w:rsidR="00D22C86" w:rsidRPr="00FC38C8" w:rsidTr="002A5AA6">
        <w:tc>
          <w:tcPr>
            <w:tcW w:w="3888" w:type="dxa"/>
          </w:tcPr>
          <w:p w:rsidR="00D22C86" w:rsidRPr="00FC38C8" w:rsidRDefault="00D22C86" w:rsidP="00D22C86">
            <w:pPr>
              <w:spacing w:after="0" w:line="240" w:lineRule="auto"/>
              <w:ind w:left="-79" w:firstLine="79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8C8">
              <w:rPr>
                <w:rFonts w:ascii="Times New Roman" w:hAnsi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916" w:type="dxa"/>
          </w:tcPr>
          <w:p w:rsidR="00D22C86" w:rsidRPr="00FC38C8" w:rsidRDefault="00D22C86" w:rsidP="00D22C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8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552" w:type="dxa"/>
          </w:tcPr>
          <w:p w:rsidR="00D22C86" w:rsidRPr="00FC38C8" w:rsidRDefault="00D22C86" w:rsidP="00D22C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8C8">
              <w:rPr>
                <w:rFonts w:ascii="Times New Roman" w:hAnsi="Times New Roman"/>
                <w:sz w:val="28"/>
                <w:szCs w:val="28"/>
                <w:lang w:eastAsia="ru-RU"/>
              </w:rPr>
              <w:t>Подпись</w:t>
            </w:r>
          </w:p>
        </w:tc>
      </w:tr>
    </w:tbl>
    <w:p w:rsidR="00A50A8B" w:rsidRPr="00FC38C8" w:rsidRDefault="00A50A8B" w:rsidP="001D0FD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50A8B" w:rsidRPr="00FC38C8" w:rsidRDefault="00A50A8B" w:rsidP="001D0FD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50A8B" w:rsidRPr="00FC38C8" w:rsidRDefault="00A50A8B" w:rsidP="001D0FD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D10CD0" w:rsidRPr="00FC38C8" w:rsidRDefault="00D10CD0" w:rsidP="001D0FD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  <w:sectPr w:rsidR="00D10CD0" w:rsidRPr="00FC38C8" w:rsidSect="003F47E6">
          <w:pgSz w:w="11905" w:h="16838"/>
          <w:pgMar w:top="1418" w:right="565" w:bottom="851" w:left="1985" w:header="720" w:footer="720" w:gutter="0"/>
          <w:pgNumType w:start="1"/>
          <w:cols w:space="720"/>
          <w:noEndnote/>
          <w:titlePg/>
          <w:docGrid w:linePitch="299"/>
        </w:sectPr>
      </w:pPr>
    </w:p>
    <w:p w:rsidR="00A50A8B" w:rsidRPr="00FC38C8" w:rsidRDefault="00536735" w:rsidP="003F47E6">
      <w:pPr>
        <w:autoSpaceDE w:val="0"/>
        <w:autoSpaceDN w:val="0"/>
        <w:adjustRightInd w:val="0"/>
        <w:spacing w:line="240" w:lineRule="exact"/>
        <w:ind w:left="467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lastRenderedPageBreak/>
        <w:t>Приложение 5</w:t>
      </w:r>
    </w:p>
    <w:p w:rsidR="00A50A8B" w:rsidRPr="00FC38C8" w:rsidRDefault="00A50A8B" w:rsidP="003F47E6">
      <w:pPr>
        <w:autoSpaceDE w:val="0"/>
        <w:autoSpaceDN w:val="0"/>
        <w:adjustRightInd w:val="0"/>
        <w:spacing w:after="0" w:line="240" w:lineRule="exact"/>
        <w:ind w:left="4678"/>
        <w:jc w:val="both"/>
        <w:rPr>
          <w:rFonts w:ascii="Times New Roman" w:hAnsi="Times New Roman"/>
          <w:sz w:val="20"/>
          <w:szCs w:val="20"/>
          <w:lang w:eastAsia="ru-RU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t xml:space="preserve">к административному регламенту </w:t>
      </w:r>
      <w:proofErr w:type="gramStart"/>
      <w:r w:rsidR="006039FA" w:rsidRPr="00FC38C8">
        <w:rPr>
          <w:rFonts w:ascii="Times New Roman" w:hAnsi="Times New Roman"/>
          <w:sz w:val="28"/>
          <w:szCs w:val="28"/>
          <w:lang w:eastAsia="ru-RU"/>
        </w:rPr>
        <w:t xml:space="preserve">комитета градостроительства </w:t>
      </w:r>
      <w:r w:rsidRPr="00FC38C8">
        <w:rPr>
          <w:rFonts w:ascii="Times New Roman" w:hAnsi="Times New Roman"/>
          <w:sz w:val="28"/>
          <w:szCs w:val="28"/>
          <w:lang w:eastAsia="ru-RU"/>
        </w:rPr>
        <w:t>администрации города Ставрополя</w:t>
      </w:r>
      <w:proofErr w:type="gramEnd"/>
      <w:r w:rsidRPr="00FC38C8">
        <w:rPr>
          <w:rFonts w:ascii="Times New Roman" w:hAnsi="Times New Roman"/>
          <w:sz w:val="28"/>
          <w:szCs w:val="28"/>
          <w:lang w:eastAsia="ru-RU"/>
        </w:rPr>
        <w:t xml:space="preserve"> по предоставлению </w:t>
      </w:r>
      <w:r w:rsidR="00463E93" w:rsidRPr="00FC38C8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FC38C8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8819EA" w:rsidRPr="0009768B">
        <w:rPr>
          <w:rFonts w:ascii="Times New Roman" w:eastAsia="Times New Roman" w:hAnsi="Times New Roman"/>
          <w:sz w:val="28"/>
          <w:szCs w:val="28"/>
          <w:lang w:eastAsia="ru-RU"/>
        </w:rPr>
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</w:r>
      <w:r w:rsidRPr="00FC38C8">
        <w:rPr>
          <w:rFonts w:ascii="Times New Roman" w:hAnsi="Times New Roman"/>
          <w:sz w:val="28"/>
          <w:szCs w:val="28"/>
          <w:lang w:eastAsia="ru-RU"/>
        </w:rPr>
        <w:t>»</w:t>
      </w:r>
    </w:p>
    <w:p w:rsidR="00A50A8B" w:rsidRPr="00FC38C8" w:rsidRDefault="00A50A8B" w:rsidP="001D0FD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50A8B" w:rsidRPr="00FC38C8" w:rsidRDefault="00A50A8B" w:rsidP="00F53BF2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A50A8B" w:rsidRPr="00FC38C8" w:rsidRDefault="008819EA" w:rsidP="00B03CDC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</w:t>
      </w:r>
      <w:r w:rsidR="00A50A8B" w:rsidRPr="00FC38C8">
        <w:rPr>
          <w:rFonts w:ascii="Times New Roman" w:hAnsi="Times New Roman"/>
          <w:sz w:val="28"/>
          <w:szCs w:val="28"/>
          <w:lang w:eastAsia="ru-RU"/>
        </w:rPr>
        <w:t xml:space="preserve"> УВЕДОМЛЕНИЯ</w:t>
      </w:r>
    </w:p>
    <w:p w:rsidR="00A50A8B" w:rsidRDefault="00F53BF2" w:rsidP="00B03CDC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53BF2">
        <w:rPr>
          <w:rFonts w:ascii="Times New Roman" w:hAnsi="Times New Roman"/>
          <w:sz w:val="28"/>
          <w:szCs w:val="28"/>
          <w:lang w:eastAsia="ru-RU"/>
        </w:rPr>
        <w:t>об отказе в приеме заявления о предоставлении муниципальной услуги и документов, необходимых для предоставления услуги, поступивших в электронной форме</w:t>
      </w:r>
    </w:p>
    <w:p w:rsidR="00F53BF2" w:rsidRDefault="00F53BF2" w:rsidP="00F53B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03CDC" w:rsidRPr="00FC38C8" w:rsidRDefault="00B03CDC" w:rsidP="00F53BF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50A8B" w:rsidRPr="00FC38C8" w:rsidRDefault="00A50A8B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tab/>
      </w:r>
      <w:r w:rsidRPr="00FC38C8">
        <w:rPr>
          <w:rFonts w:ascii="Times New Roman" w:hAnsi="Times New Roman"/>
          <w:sz w:val="28"/>
          <w:szCs w:val="28"/>
          <w:lang w:eastAsia="ru-RU"/>
        </w:rPr>
        <w:tab/>
      </w:r>
      <w:r w:rsidRPr="00FC38C8">
        <w:rPr>
          <w:rFonts w:ascii="Times New Roman" w:hAnsi="Times New Roman"/>
          <w:sz w:val="28"/>
          <w:szCs w:val="28"/>
          <w:lang w:eastAsia="ru-RU"/>
        </w:rPr>
        <w:tab/>
      </w:r>
      <w:r w:rsidRPr="00FC38C8">
        <w:rPr>
          <w:rFonts w:ascii="Times New Roman" w:hAnsi="Times New Roman"/>
          <w:sz w:val="28"/>
          <w:szCs w:val="28"/>
          <w:lang w:eastAsia="ru-RU"/>
        </w:rPr>
        <w:tab/>
      </w:r>
      <w:r w:rsidRPr="00FC38C8">
        <w:rPr>
          <w:rFonts w:ascii="Times New Roman" w:hAnsi="Times New Roman"/>
          <w:sz w:val="28"/>
          <w:szCs w:val="28"/>
          <w:lang w:eastAsia="ru-RU"/>
        </w:rPr>
        <w:tab/>
      </w:r>
      <w:r w:rsidRPr="00FC38C8">
        <w:rPr>
          <w:rFonts w:ascii="Times New Roman" w:hAnsi="Times New Roman"/>
          <w:sz w:val="28"/>
          <w:szCs w:val="28"/>
          <w:lang w:eastAsia="ru-RU"/>
        </w:rPr>
        <w:tab/>
      </w:r>
      <w:r w:rsidRPr="00FC38C8">
        <w:rPr>
          <w:rFonts w:ascii="Times New Roman" w:hAnsi="Times New Roman"/>
          <w:sz w:val="28"/>
          <w:szCs w:val="28"/>
          <w:lang w:eastAsia="ru-RU"/>
        </w:rPr>
        <w:tab/>
      </w:r>
      <w:r w:rsidRPr="00FC38C8">
        <w:rPr>
          <w:rFonts w:ascii="Times New Roman" w:hAnsi="Times New Roman"/>
          <w:sz w:val="28"/>
          <w:szCs w:val="28"/>
          <w:lang w:eastAsia="ru-RU"/>
        </w:rPr>
        <w:tab/>
      </w:r>
      <w:r w:rsidRPr="00FC38C8">
        <w:rPr>
          <w:rFonts w:ascii="Times New Roman" w:hAnsi="Times New Roman"/>
          <w:sz w:val="28"/>
          <w:szCs w:val="28"/>
          <w:lang w:eastAsia="ru-RU"/>
        </w:rPr>
        <w:tab/>
        <w:t>Ф.И.О.</w:t>
      </w:r>
    </w:p>
    <w:p w:rsidR="00A50A8B" w:rsidRPr="00FC38C8" w:rsidRDefault="00A50A8B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A8B" w:rsidRPr="00FC38C8" w:rsidRDefault="00A50A8B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tab/>
      </w:r>
      <w:r w:rsidRPr="00FC38C8">
        <w:rPr>
          <w:rFonts w:ascii="Times New Roman" w:hAnsi="Times New Roman"/>
          <w:sz w:val="28"/>
          <w:szCs w:val="28"/>
          <w:lang w:eastAsia="ru-RU"/>
        </w:rPr>
        <w:tab/>
      </w:r>
      <w:r w:rsidRPr="00FC38C8">
        <w:rPr>
          <w:rFonts w:ascii="Times New Roman" w:hAnsi="Times New Roman"/>
          <w:sz w:val="28"/>
          <w:szCs w:val="28"/>
          <w:lang w:eastAsia="ru-RU"/>
        </w:rPr>
        <w:tab/>
      </w:r>
      <w:r w:rsidRPr="00FC38C8">
        <w:rPr>
          <w:rFonts w:ascii="Times New Roman" w:hAnsi="Times New Roman"/>
          <w:sz w:val="28"/>
          <w:szCs w:val="28"/>
          <w:lang w:eastAsia="ru-RU"/>
        </w:rPr>
        <w:tab/>
      </w:r>
      <w:r w:rsidRPr="00FC38C8">
        <w:rPr>
          <w:rFonts w:ascii="Times New Roman" w:hAnsi="Times New Roman"/>
          <w:sz w:val="28"/>
          <w:szCs w:val="28"/>
          <w:lang w:eastAsia="ru-RU"/>
        </w:rPr>
        <w:tab/>
      </w:r>
      <w:r w:rsidRPr="00FC38C8">
        <w:rPr>
          <w:rFonts w:ascii="Times New Roman" w:hAnsi="Times New Roman"/>
          <w:sz w:val="28"/>
          <w:szCs w:val="28"/>
          <w:lang w:eastAsia="ru-RU"/>
        </w:rPr>
        <w:tab/>
      </w:r>
      <w:r w:rsidRPr="00FC38C8">
        <w:rPr>
          <w:rFonts w:ascii="Times New Roman" w:hAnsi="Times New Roman"/>
          <w:sz w:val="28"/>
          <w:szCs w:val="28"/>
          <w:lang w:eastAsia="ru-RU"/>
        </w:rPr>
        <w:tab/>
      </w:r>
      <w:r w:rsidRPr="00FC38C8">
        <w:rPr>
          <w:rFonts w:ascii="Times New Roman" w:hAnsi="Times New Roman"/>
          <w:sz w:val="28"/>
          <w:szCs w:val="28"/>
          <w:lang w:eastAsia="ru-RU"/>
        </w:rPr>
        <w:tab/>
      </w:r>
      <w:r w:rsidRPr="00FC38C8">
        <w:rPr>
          <w:rFonts w:ascii="Times New Roman" w:hAnsi="Times New Roman"/>
          <w:sz w:val="28"/>
          <w:szCs w:val="28"/>
          <w:lang w:eastAsia="ru-RU"/>
        </w:rPr>
        <w:tab/>
        <w:t>Адрес:</w:t>
      </w:r>
    </w:p>
    <w:p w:rsidR="00A50A8B" w:rsidRPr="00FC38C8" w:rsidRDefault="00A50A8B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A8B" w:rsidRPr="00FC38C8" w:rsidRDefault="00A50A8B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3CDC" w:rsidRDefault="00A50A8B" w:rsidP="00B03CD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t xml:space="preserve">Об отказе в приеме заявления </w:t>
      </w:r>
    </w:p>
    <w:p w:rsidR="00B03CDC" w:rsidRDefault="00B03CDC" w:rsidP="00B03CD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t xml:space="preserve">о предоставлении </w:t>
      </w:r>
      <w:proofErr w:type="gramStart"/>
      <w:r w:rsidRPr="00FC38C8">
        <w:rPr>
          <w:rFonts w:ascii="Times New Roman" w:hAnsi="Times New Roman"/>
          <w:sz w:val="28"/>
          <w:szCs w:val="28"/>
          <w:lang w:eastAsia="ru-RU"/>
        </w:rPr>
        <w:t>муниципальной</w:t>
      </w:r>
      <w:proofErr w:type="gramEnd"/>
      <w:r w:rsidRPr="00FC38C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8433F" w:rsidRPr="00FC38C8" w:rsidRDefault="00B03CDC" w:rsidP="001D0FDE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t>услуги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0A8B" w:rsidRPr="00FC38C8">
        <w:rPr>
          <w:rFonts w:ascii="Times New Roman" w:hAnsi="Times New Roman"/>
          <w:sz w:val="28"/>
          <w:szCs w:val="28"/>
          <w:lang w:eastAsia="ru-RU"/>
        </w:rPr>
        <w:t xml:space="preserve">и документов о предоставлении </w:t>
      </w:r>
    </w:p>
    <w:p w:rsidR="00A50A8B" w:rsidRPr="00FC38C8" w:rsidRDefault="00463E93" w:rsidP="001D0FDE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="00A50A8B" w:rsidRPr="00FC38C8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A50A8B" w:rsidRPr="00FC38C8" w:rsidRDefault="00A50A8B" w:rsidP="001D0FDE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C38C8">
        <w:rPr>
          <w:rFonts w:ascii="Times New Roman" w:hAnsi="Times New Roman"/>
          <w:sz w:val="28"/>
          <w:szCs w:val="28"/>
          <w:lang w:eastAsia="ru-RU"/>
        </w:rPr>
        <w:t>поступивших</w:t>
      </w:r>
      <w:proofErr w:type="gramEnd"/>
      <w:r w:rsidRPr="00FC38C8">
        <w:rPr>
          <w:rFonts w:ascii="Times New Roman" w:hAnsi="Times New Roman"/>
          <w:sz w:val="28"/>
          <w:szCs w:val="28"/>
          <w:lang w:eastAsia="ru-RU"/>
        </w:rPr>
        <w:t xml:space="preserve"> в электронной форме</w:t>
      </w:r>
    </w:p>
    <w:p w:rsidR="00A50A8B" w:rsidRPr="00FC38C8" w:rsidRDefault="00A50A8B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A8B" w:rsidRPr="00FC38C8" w:rsidRDefault="00A50A8B" w:rsidP="001D0FD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t>Уважаемый (</w:t>
      </w:r>
      <w:proofErr w:type="spellStart"/>
      <w:r w:rsidRPr="00FC38C8">
        <w:rPr>
          <w:rFonts w:ascii="Times New Roman" w:hAnsi="Times New Roman"/>
          <w:sz w:val="28"/>
          <w:szCs w:val="28"/>
          <w:lang w:eastAsia="ru-RU"/>
        </w:rPr>
        <w:t>ая</w:t>
      </w:r>
      <w:proofErr w:type="spellEnd"/>
      <w:r w:rsidRPr="00FC38C8">
        <w:rPr>
          <w:rFonts w:ascii="Times New Roman" w:hAnsi="Times New Roman"/>
          <w:sz w:val="28"/>
          <w:szCs w:val="28"/>
          <w:lang w:eastAsia="ru-RU"/>
        </w:rPr>
        <w:t>) ___________________!</w:t>
      </w:r>
    </w:p>
    <w:p w:rsidR="00A50A8B" w:rsidRPr="00FC38C8" w:rsidRDefault="00A50A8B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50A8B" w:rsidRPr="00FC38C8" w:rsidRDefault="00A50A8B" w:rsidP="00B03C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C38C8">
        <w:rPr>
          <w:rFonts w:ascii="Times New Roman" w:hAnsi="Times New Roman"/>
          <w:sz w:val="28"/>
          <w:szCs w:val="28"/>
          <w:lang w:eastAsia="ru-RU"/>
        </w:rPr>
        <w:t xml:space="preserve">Рассмотрев Ваше заявление о </w:t>
      </w:r>
      <w:r w:rsidR="00C75F57" w:rsidRPr="00FC38C8">
        <w:rPr>
          <w:rFonts w:ascii="Times New Roman" w:hAnsi="Times New Roman"/>
          <w:sz w:val="28"/>
          <w:szCs w:val="28"/>
          <w:lang w:eastAsia="ru-RU"/>
        </w:rPr>
        <w:t>переводе жилого</w:t>
      </w:r>
      <w:r w:rsidR="00BD2A1E" w:rsidRPr="00FC38C8">
        <w:rPr>
          <w:rFonts w:ascii="Times New Roman" w:hAnsi="Times New Roman"/>
          <w:sz w:val="28"/>
          <w:szCs w:val="28"/>
          <w:lang w:eastAsia="ru-RU"/>
        </w:rPr>
        <w:t xml:space="preserve"> (нежилого)</w:t>
      </w:r>
      <w:r w:rsidR="00C75F57" w:rsidRPr="00FC38C8">
        <w:rPr>
          <w:rFonts w:ascii="Times New Roman" w:hAnsi="Times New Roman"/>
          <w:sz w:val="28"/>
          <w:szCs w:val="28"/>
          <w:lang w:eastAsia="ru-RU"/>
        </w:rPr>
        <w:t xml:space="preserve"> помещения в нежилое</w:t>
      </w:r>
      <w:r w:rsidR="00BD2A1E" w:rsidRPr="00FC38C8">
        <w:rPr>
          <w:rFonts w:ascii="Times New Roman" w:hAnsi="Times New Roman"/>
          <w:sz w:val="28"/>
          <w:szCs w:val="28"/>
          <w:lang w:eastAsia="ru-RU"/>
        </w:rPr>
        <w:t xml:space="preserve"> (жилое)</w:t>
      </w:r>
      <w:r w:rsidR="00C75F57" w:rsidRPr="00FC38C8">
        <w:rPr>
          <w:rFonts w:ascii="Times New Roman" w:hAnsi="Times New Roman"/>
          <w:sz w:val="28"/>
          <w:szCs w:val="28"/>
          <w:lang w:eastAsia="ru-RU"/>
        </w:rPr>
        <w:t xml:space="preserve"> помещение</w:t>
      </w:r>
      <w:r w:rsidRPr="00FC38C8">
        <w:rPr>
          <w:rFonts w:ascii="Times New Roman" w:hAnsi="Times New Roman"/>
          <w:sz w:val="28"/>
          <w:szCs w:val="28"/>
          <w:lang w:eastAsia="ru-RU"/>
        </w:rPr>
        <w:t>, расположенного по адресу: ________</w:t>
      </w:r>
      <w:r w:rsidR="00B03CDC">
        <w:rPr>
          <w:rFonts w:ascii="Times New Roman" w:hAnsi="Times New Roman"/>
          <w:sz w:val="28"/>
          <w:szCs w:val="28"/>
          <w:lang w:eastAsia="ru-RU"/>
        </w:rPr>
        <w:t xml:space="preserve">_______ </w:t>
      </w:r>
      <w:r w:rsidRPr="00FC38C8">
        <w:rPr>
          <w:rFonts w:ascii="Times New Roman" w:hAnsi="Times New Roman"/>
          <w:sz w:val="28"/>
          <w:szCs w:val="28"/>
          <w:lang w:eastAsia="ru-RU"/>
        </w:rPr>
        <w:t>_________</w:t>
      </w:r>
      <w:r w:rsidR="00BD2A1E" w:rsidRPr="00FC38C8">
        <w:rPr>
          <w:rFonts w:ascii="Times New Roman" w:hAnsi="Times New Roman"/>
          <w:sz w:val="28"/>
          <w:szCs w:val="28"/>
          <w:lang w:eastAsia="ru-RU"/>
        </w:rPr>
        <w:t>______________</w:t>
      </w:r>
      <w:r w:rsidR="00B03CDC">
        <w:rPr>
          <w:rFonts w:ascii="Times New Roman" w:hAnsi="Times New Roman"/>
          <w:sz w:val="28"/>
          <w:szCs w:val="28"/>
          <w:lang w:eastAsia="ru-RU"/>
        </w:rPr>
        <w:t xml:space="preserve">__________________ </w:t>
      </w:r>
      <w:r w:rsidR="00561F7F" w:rsidRPr="00FC38C8">
        <w:rPr>
          <w:rFonts w:ascii="Times New Roman" w:hAnsi="Times New Roman"/>
          <w:sz w:val="28"/>
          <w:szCs w:val="28"/>
          <w:lang w:eastAsia="ru-RU"/>
        </w:rPr>
        <w:t>и представленны</w:t>
      </w:r>
      <w:r w:rsidR="00B03CDC">
        <w:rPr>
          <w:rFonts w:ascii="Times New Roman" w:hAnsi="Times New Roman"/>
          <w:sz w:val="28"/>
          <w:szCs w:val="28"/>
          <w:lang w:eastAsia="ru-RU"/>
        </w:rPr>
        <w:t>е</w:t>
      </w:r>
      <w:r w:rsidR="00561F7F" w:rsidRPr="00FC38C8">
        <w:rPr>
          <w:rFonts w:ascii="Times New Roman" w:hAnsi="Times New Roman"/>
          <w:sz w:val="28"/>
          <w:szCs w:val="28"/>
          <w:lang w:eastAsia="ru-RU"/>
        </w:rPr>
        <w:t xml:space="preserve"> документ</w:t>
      </w:r>
      <w:r w:rsidR="00B03CDC">
        <w:rPr>
          <w:rFonts w:ascii="Times New Roman" w:hAnsi="Times New Roman"/>
          <w:sz w:val="28"/>
          <w:szCs w:val="28"/>
          <w:lang w:eastAsia="ru-RU"/>
        </w:rPr>
        <w:t>ы</w:t>
      </w:r>
      <w:r w:rsidRPr="00FC38C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3CDC">
        <w:rPr>
          <w:rFonts w:ascii="Times New Roman" w:hAnsi="Times New Roman"/>
          <w:sz w:val="28"/>
          <w:szCs w:val="28"/>
          <w:lang w:eastAsia="ru-RU"/>
        </w:rPr>
        <w:t xml:space="preserve">принято решение </w:t>
      </w:r>
      <w:r w:rsidR="00B03CDC" w:rsidRPr="00B03CDC">
        <w:rPr>
          <w:rFonts w:ascii="Times New Roman" w:hAnsi="Times New Roman"/>
          <w:sz w:val="28"/>
          <w:szCs w:val="28"/>
          <w:lang w:eastAsia="ru-RU"/>
        </w:rPr>
        <w:t>об отказе в приеме заявления о предоставлении муниципальной услуги и документов, необходимых для предоставления услуги, поступивших в электронной форме</w:t>
      </w:r>
      <w:r w:rsidR="00B03CDC">
        <w:rPr>
          <w:rFonts w:ascii="Times New Roman" w:hAnsi="Times New Roman"/>
          <w:sz w:val="28"/>
          <w:szCs w:val="28"/>
          <w:lang w:eastAsia="ru-RU"/>
        </w:rPr>
        <w:t xml:space="preserve"> в связи с недействительностью усиленной квалифицированной электронной подписи, с использование</w:t>
      </w:r>
      <w:r w:rsidR="0003114D">
        <w:rPr>
          <w:rFonts w:ascii="Times New Roman" w:hAnsi="Times New Roman"/>
          <w:sz w:val="28"/>
          <w:szCs w:val="28"/>
          <w:lang w:eastAsia="ru-RU"/>
        </w:rPr>
        <w:t>м</w:t>
      </w:r>
      <w:r w:rsidR="00B03CDC">
        <w:rPr>
          <w:rFonts w:ascii="Times New Roman" w:hAnsi="Times New Roman"/>
          <w:sz w:val="28"/>
          <w:szCs w:val="28"/>
          <w:lang w:eastAsia="ru-RU"/>
        </w:rPr>
        <w:t xml:space="preserve"> которой подписаны указанные заявление и документы.</w:t>
      </w:r>
      <w:proofErr w:type="gramEnd"/>
    </w:p>
    <w:p w:rsidR="00A50A8B" w:rsidRPr="00FC38C8" w:rsidRDefault="00A50A8B" w:rsidP="001D0FD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433F" w:rsidRPr="00FC38C8" w:rsidRDefault="00A8433F" w:rsidP="00A843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C919EB" w:rsidRPr="00FC38C8" w:rsidTr="000C3DB5">
        <w:tc>
          <w:tcPr>
            <w:tcW w:w="6062" w:type="dxa"/>
          </w:tcPr>
          <w:p w:rsidR="00C919EB" w:rsidRPr="00FC38C8" w:rsidRDefault="00C919EB" w:rsidP="005C1CD9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C38C8"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  <w:r w:rsidRPr="00FC38C8">
              <w:rPr>
                <w:rFonts w:ascii="Times New Roman" w:hAnsi="Times New Roman"/>
                <w:sz w:val="28"/>
                <w:szCs w:val="28"/>
              </w:rPr>
              <w:br/>
              <w:t>администрации города Ставрополя</w:t>
            </w:r>
            <w:r w:rsidR="005C1CD9" w:rsidRPr="00FC38C8">
              <w:rPr>
                <w:rFonts w:ascii="Times New Roman" w:hAnsi="Times New Roman"/>
                <w:sz w:val="28"/>
                <w:szCs w:val="28"/>
              </w:rPr>
              <w:t>,</w:t>
            </w:r>
            <w:r w:rsidRPr="00FC38C8">
              <w:rPr>
                <w:rFonts w:ascii="Times New Roman" w:hAnsi="Times New Roman"/>
                <w:sz w:val="28"/>
                <w:szCs w:val="28"/>
              </w:rPr>
              <w:br/>
              <w:t xml:space="preserve">руководитель </w:t>
            </w:r>
            <w:proofErr w:type="gramStart"/>
            <w:r w:rsidRPr="00FC38C8">
              <w:rPr>
                <w:rFonts w:ascii="Times New Roman" w:hAnsi="Times New Roman"/>
                <w:sz w:val="28"/>
                <w:szCs w:val="28"/>
              </w:rPr>
              <w:t>комитета градостроительства</w:t>
            </w:r>
            <w:r w:rsidRPr="00FC38C8">
              <w:rPr>
                <w:rFonts w:ascii="Times New Roman" w:hAnsi="Times New Roman"/>
                <w:sz w:val="28"/>
                <w:szCs w:val="28"/>
              </w:rPr>
              <w:br/>
              <w:t>администрации города Ставрополя</w:t>
            </w:r>
            <w:proofErr w:type="gramEnd"/>
          </w:p>
        </w:tc>
        <w:tc>
          <w:tcPr>
            <w:tcW w:w="3509" w:type="dxa"/>
            <w:vAlign w:val="bottom"/>
          </w:tcPr>
          <w:p w:rsidR="00C919EB" w:rsidRPr="00FC38C8" w:rsidRDefault="00C919EB" w:rsidP="005C1CD9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C38C8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</w:tbl>
    <w:p w:rsidR="00A50A8B" w:rsidRPr="00FC38C8" w:rsidRDefault="00A50A8B" w:rsidP="001D0FD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8433F" w:rsidRDefault="00A8433F" w:rsidP="001D0FD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03CDC" w:rsidRPr="00FC38C8" w:rsidRDefault="00B03CDC" w:rsidP="001D0FDE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03CDC" w:rsidRPr="00B03CDC" w:rsidRDefault="00A50A8B" w:rsidP="00B03CD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CDC">
        <w:rPr>
          <w:rFonts w:ascii="Times New Roman" w:hAnsi="Times New Roman"/>
          <w:sz w:val="28"/>
          <w:szCs w:val="28"/>
          <w:lang w:eastAsia="ru-RU"/>
        </w:rPr>
        <w:t xml:space="preserve">Ф.И.О. </w:t>
      </w:r>
    </w:p>
    <w:p w:rsidR="00A50A8B" w:rsidRPr="00B03CDC" w:rsidRDefault="00A50A8B" w:rsidP="00B03CDC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3CDC">
        <w:rPr>
          <w:rFonts w:ascii="Times New Roman" w:hAnsi="Times New Roman"/>
          <w:sz w:val="28"/>
          <w:szCs w:val="28"/>
          <w:lang w:eastAsia="ru-RU"/>
        </w:rPr>
        <w:t>Тел.</w:t>
      </w:r>
    </w:p>
    <w:p w:rsidR="00FF0104" w:rsidRPr="00B03CDC" w:rsidRDefault="00FF0104" w:rsidP="00B03CDC">
      <w:pPr>
        <w:spacing w:after="0" w:line="240" w:lineRule="exact"/>
        <w:rPr>
          <w:rFonts w:ascii="Times New Roman" w:hAnsi="Times New Roman"/>
          <w:sz w:val="28"/>
          <w:szCs w:val="28"/>
          <w:lang w:eastAsia="ru-RU"/>
        </w:rPr>
        <w:sectPr w:rsidR="00FF0104" w:rsidRPr="00B03CDC" w:rsidSect="00367174">
          <w:headerReference w:type="default" r:id="rId24"/>
          <w:pgSz w:w="11905" w:h="16838"/>
          <w:pgMar w:top="1418" w:right="565" w:bottom="1134" w:left="1985" w:header="720" w:footer="720" w:gutter="0"/>
          <w:pgNumType w:start="1"/>
          <w:cols w:space="720"/>
          <w:noEndnote/>
          <w:titlePg/>
          <w:docGrid w:linePitch="299"/>
        </w:sectPr>
      </w:pPr>
    </w:p>
    <w:p w:rsidR="00126463" w:rsidRPr="00FC38C8" w:rsidRDefault="00126463" w:rsidP="00126463">
      <w:pPr>
        <w:autoSpaceDE w:val="0"/>
        <w:autoSpaceDN w:val="0"/>
        <w:adjustRightInd w:val="0"/>
        <w:spacing w:after="0" w:line="240" w:lineRule="exact"/>
        <w:ind w:left="467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536735" w:rsidRPr="00FC38C8">
        <w:rPr>
          <w:rFonts w:ascii="Times New Roman" w:hAnsi="Times New Roman"/>
          <w:sz w:val="28"/>
          <w:szCs w:val="28"/>
          <w:lang w:eastAsia="ru-RU"/>
        </w:rPr>
        <w:t>6</w:t>
      </w:r>
    </w:p>
    <w:p w:rsidR="00126463" w:rsidRPr="00FC38C8" w:rsidRDefault="00126463" w:rsidP="00126463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t xml:space="preserve">к административному регламенту </w:t>
      </w:r>
      <w:proofErr w:type="gramStart"/>
      <w:r w:rsidRPr="00FC38C8">
        <w:rPr>
          <w:rFonts w:ascii="Times New Roman" w:hAnsi="Times New Roman"/>
          <w:sz w:val="28"/>
          <w:szCs w:val="28"/>
          <w:lang w:eastAsia="ru-RU"/>
        </w:rPr>
        <w:t>комитета градостроительства администрации города Ставрополя</w:t>
      </w:r>
      <w:proofErr w:type="gramEnd"/>
      <w:r w:rsidRPr="00FC38C8">
        <w:rPr>
          <w:rFonts w:ascii="Times New Roman" w:hAnsi="Times New Roman"/>
          <w:sz w:val="28"/>
          <w:szCs w:val="28"/>
          <w:lang w:eastAsia="ru-RU"/>
        </w:rPr>
        <w:t xml:space="preserve"> по предоставлению </w:t>
      </w:r>
      <w:r w:rsidR="00463E93" w:rsidRPr="00FC38C8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FC38C8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9475D5" w:rsidRPr="0009768B">
        <w:rPr>
          <w:rFonts w:ascii="Times New Roman" w:eastAsia="Times New Roman" w:hAnsi="Times New Roman"/>
          <w:sz w:val="28"/>
          <w:szCs w:val="28"/>
          <w:lang w:eastAsia="ru-RU"/>
        </w:rPr>
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</w:r>
      <w:r w:rsidRPr="00FC38C8">
        <w:rPr>
          <w:rFonts w:ascii="Times New Roman" w:hAnsi="Times New Roman"/>
          <w:sz w:val="28"/>
          <w:szCs w:val="28"/>
          <w:lang w:eastAsia="ru-RU"/>
        </w:rPr>
        <w:t>»</w:t>
      </w:r>
    </w:p>
    <w:p w:rsidR="00126463" w:rsidRDefault="00126463" w:rsidP="00126463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75D5" w:rsidRPr="00FC38C8" w:rsidRDefault="009475D5" w:rsidP="00126463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B5BD8" w:rsidRPr="00FC38C8" w:rsidRDefault="00126463" w:rsidP="008F526E">
      <w:pPr>
        <w:spacing w:after="0" w:line="24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t>ФОРМ</w:t>
      </w:r>
      <w:r w:rsidR="00536735" w:rsidRPr="00FC38C8">
        <w:rPr>
          <w:rFonts w:ascii="Times New Roman" w:hAnsi="Times New Roman"/>
          <w:sz w:val="28"/>
          <w:szCs w:val="28"/>
          <w:lang w:eastAsia="ru-RU"/>
        </w:rPr>
        <w:t>А</w:t>
      </w:r>
      <w:r w:rsidR="00666784" w:rsidRPr="00FC38C8">
        <w:rPr>
          <w:rFonts w:ascii="Times New Roman" w:hAnsi="Times New Roman"/>
          <w:sz w:val="28"/>
          <w:szCs w:val="28"/>
          <w:lang w:eastAsia="ru-RU"/>
        </w:rPr>
        <w:t xml:space="preserve"> РЕШЕНИ</w:t>
      </w:r>
      <w:r w:rsidR="00536735" w:rsidRPr="00FC38C8">
        <w:rPr>
          <w:rFonts w:ascii="Times New Roman" w:hAnsi="Times New Roman"/>
          <w:sz w:val="28"/>
          <w:szCs w:val="28"/>
          <w:lang w:eastAsia="ru-RU"/>
        </w:rPr>
        <w:t>Я</w:t>
      </w:r>
      <w:r w:rsidR="00703507" w:rsidRPr="00FC38C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B5BD8" w:rsidRPr="009475D5" w:rsidRDefault="00AB5BD8" w:rsidP="008F526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5D5">
        <w:rPr>
          <w:rFonts w:ascii="Times New Roman" w:eastAsia="Times New Roman" w:hAnsi="Times New Roman"/>
          <w:sz w:val="28"/>
          <w:szCs w:val="28"/>
          <w:lang w:eastAsia="ru-RU"/>
        </w:rPr>
        <w:t>о переводе жилого помещения в нежилое помещение или</w:t>
      </w:r>
    </w:p>
    <w:p w:rsidR="00AB5BD8" w:rsidRPr="009475D5" w:rsidRDefault="00AB5BD8" w:rsidP="008F526E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75D5">
        <w:rPr>
          <w:rFonts w:ascii="Times New Roman" w:eastAsia="Times New Roman" w:hAnsi="Times New Roman"/>
          <w:sz w:val="28"/>
          <w:szCs w:val="28"/>
          <w:lang w:eastAsia="ru-RU"/>
        </w:rPr>
        <w:t>нежилого помещения в жилое помещение</w:t>
      </w:r>
    </w:p>
    <w:p w:rsidR="00AB5BD8" w:rsidRPr="009475D5" w:rsidRDefault="00AB5BD8" w:rsidP="00AB5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BD8" w:rsidRPr="006D6072" w:rsidRDefault="00AB5BD8" w:rsidP="003B2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72">
        <w:rPr>
          <w:rFonts w:ascii="Times New Roman" w:eastAsia="Times New Roman" w:hAnsi="Times New Roman"/>
          <w:sz w:val="28"/>
          <w:szCs w:val="28"/>
          <w:lang w:eastAsia="ru-RU"/>
        </w:rPr>
        <w:t xml:space="preserve"> г. Ставрополь   </w:t>
      </w:r>
      <w:r w:rsidR="00763BC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6D60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188E" w:rsidRPr="006D607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D6072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F2188E" w:rsidRPr="006D607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D6072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 20__ г.                    </w:t>
      </w:r>
      <w:r w:rsidR="003D6E6D" w:rsidRPr="006D6072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6D6072">
        <w:rPr>
          <w:rFonts w:ascii="Times New Roman" w:eastAsia="Times New Roman" w:hAnsi="Times New Roman"/>
          <w:sz w:val="28"/>
          <w:szCs w:val="28"/>
          <w:lang w:eastAsia="ru-RU"/>
        </w:rPr>
        <w:t xml:space="preserve"> ___</w:t>
      </w:r>
      <w:r w:rsidR="00763BC2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6D6072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AB5BD8" w:rsidRPr="006D6072" w:rsidRDefault="00AB5BD8" w:rsidP="003B2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BD8" w:rsidRPr="006D6072" w:rsidRDefault="00AB5BD8" w:rsidP="003B2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72">
        <w:rPr>
          <w:rFonts w:ascii="Times New Roman" w:eastAsia="Times New Roman" w:hAnsi="Times New Roman"/>
          <w:sz w:val="28"/>
          <w:szCs w:val="28"/>
          <w:lang w:eastAsia="ru-RU"/>
        </w:rPr>
        <w:t xml:space="preserve">По  результатам рассмотрения заявления </w:t>
      </w:r>
      <w:r w:rsidR="006D6072">
        <w:rPr>
          <w:rFonts w:ascii="Times New Roman" w:eastAsia="Times New Roman" w:hAnsi="Times New Roman"/>
          <w:sz w:val="28"/>
          <w:szCs w:val="28"/>
          <w:lang w:eastAsia="ru-RU"/>
        </w:rPr>
        <w:t>от _____________ № ______</w:t>
      </w:r>
      <w:r w:rsidR="006D6072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6D6072">
        <w:rPr>
          <w:rFonts w:ascii="Times New Roman" w:eastAsia="Times New Roman" w:hAnsi="Times New Roman"/>
          <w:sz w:val="28"/>
          <w:szCs w:val="28"/>
          <w:lang w:eastAsia="ru-RU"/>
        </w:rPr>
        <w:t>и представленных документов, принято</w:t>
      </w:r>
      <w:r w:rsidR="009475D5" w:rsidRPr="006D60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6072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="00203240" w:rsidRPr="006D6072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6D6072">
        <w:rPr>
          <w:rFonts w:ascii="Times New Roman" w:eastAsia="Times New Roman" w:hAnsi="Times New Roman"/>
          <w:sz w:val="28"/>
          <w:szCs w:val="28"/>
          <w:lang w:eastAsia="ru-RU"/>
        </w:rPr>
        <w:t>еревести (отказать в переводе):___________________________</w:t>
      </w:r>
      <w:r w:rsidR="003B20DD" w:rsidRPr="006D6072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203240" w:rsidRPr="006D6072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="006D6072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3B20DD" w:rsidRPr="006D6072" w:rsidRDefault="003B20DD" w:rsidP="003B2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607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</w:t>
      </w:r>
      <w:proofErr w:type="gramStart"/>
      <w:r w:rsidR="006D6072" w:rsidRPr="006D6072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="00763BC2">
        <w:rPr>
          <w:rFonts w:ascii="Times New Roman" w:eastAsia="Times New Roman" w:hAnsi="Times New Roman"/>
          <w:sz w:val="20"/>
          <w:szCs w:val="20"/>
          <w:lang w:eastAsia="ru-RU"/>
        </w:rPr>
        <w:t xml:space="preserve">ненужное зачеркнуть, указывается - </w:t>
      </w:r>
      <w:r w:rsidR="006D6072" w:rsidRPr="006D6072">
        <w:rPr>
          <w:rFonts w:ascii="Times New Roman" w:eastAsia="Times New Roman" w:hAnsi="Times New Roman"/>
          <w:sz w:val="20"/>
          <w:szCs w:val="20"/>
          <w:lang w:eastAsia="ru-RU"/>
        </w:rPr>
        <w:t>и</w:t>
      </w:r>
      <w:r w:rsidRPr="006D6072">
        <w:rPr>
          <w:rFonts w:ascii="Times New Roman" w:eastAsia="Times New Roman" w:hAnsi="Times New Roman"/>
          <w:sz w:val="20"/>
          <w:szCs w:val="20"/>
          <w:lang w:eastAsia="ru-RU"/>
        </w:rPr>
        <w:t xml:space="preserve">з жилого </w:t>
      </w:r>
      <w:r w:rsidR="00203240" w:rsidRPr="006D6072">
        <w:rPr>
          <w:rFonts w:ascii="Times New Roman" w:eastAsia="Times New Roman" w:hAnsi="Times New Roman"/>
          <w:sz w:val="20"/>
          <w:szCs w:val="20"/>
          <w:lang w:eastAsia="ru-RU"/>
        </w:rPr>
        <w:t xml:space="preserve">помещения </w:t>
      </w:r>
      <w:r w:rsidRPr="006D6072">
        <w:rPr>
          <w:rFonts w:ascii="Times New Roman" w:eastAsia="Times New Roman" w:hAnsi="Times New Roman"/>
          <w:sz w:val="20"/>
          <w:szCs w:val="20"/>
          <w:lang w:eastAsia="ru-RU"/>
        </w:rPr>
        <w:t xml:space="preserve">в нежилое помещение </w:t>
      </w:r>
      <w:proofErr w:type="gramEnd"/>
    </w:p>
    <w:p w:rsidR="00AB5BD8" w:rsidRPr="006D6072" w:rsidRDefault="00AB5BD8" w:rsidP="003B2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7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  <w:r w:rsidR="009475D5" w:rsidRPr="006D6072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6D607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203240" w:rsidRPr="006D6072" w:rsidRDefault="00203240" w:rsidP="002032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607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3B20DD" w:rsidRPr="006D6072">
        <w:rPr>
          <w:rFonts w:ascii="Times New Roman" w:eastAsia="Times New Roman" w:hAnsi="Times New Roman"/>
          <w:sz w:val="20"/>
          <w:szCs w:val="20"/>
          <w:lang w:eastAsia="ru-RU"/>
        </w:rPr>
        <w:t xml:space="preserve">или из нежилого </w:t>
      </w:r>
      <w:r w:rsidRPr="006D6072">
        <w:rPr>
          <w:rFonts w:ascii="Times New Roman" w:eastAsia="Times New Roman" w:hAnsi="Times New Roman"/>
          <w:sz w:val="20"/>
          <w:szCs w:val="20"/>
          <w:lang w:eastAsia="ru-RU"/>
        </w:rPr>
        <w:t xml:space="preserve">помещения </w:t>
      </w:r>
      <w:r w:rsidR="003B20DD" w:rsidRPr="006D6072">
        <w:rPr>
          <w:rFonts w:ascii="Times New Roman" w:eastAsia="Times New Roman" w:hAnsi="Times New Roman"/>
          <w:sz w:val="20"/>
          <w:szCs w:val="20"/>
          <w:lang w:eastAsia="ru-RU"/>
        </w:rPr>
        <w:t>в жилое помещение</w:t>
      </w:r>
      <w:r w:rsidRPr="006D6072">
        <w:rPr>
          <w:rFonts w:ascii="Times New Roman" w:eastAsia="Times New Roman" w:hAnsi="Times New Roman"/>
          <w:sz w:val="20"/>
          <w:szCs w:val="20"/>
          <w:lang w:eastAsia="ru-RU"/>
        </w:rPr>
        <w:t xml:space="preserve"> в соответствии с заявлением)</w:t>
      </w:r>
    </w:p>
    <w:p w:rsidR="00AB5BD8" w:rsidRPr="006D6072" w:rsidRDefault="00AB5BD8" w:rsidP="003B2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72">
        <w:rPr>
          <w:rFonts w:ascii="Times New Roman" w:eastAsia="Times New Roman" w:hAnsi="Times New Roman"/>
          <w:sz w:val="28"/>
          <w:szCs w:val="28"/>
          <w:lang w:eastAsia="ru-RU"/>
        </w:rPr>
        <w:t>по адресу:</w:t>
      </w:r>
      <w:r w:rsidR="00320CA6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 w:rsidRPr="006D6072">
        <w:rPr>
          <w:rFonts w:ascii="Times New Roman" w:eastAsia="Times New Roman" w:hAnsi="Times New Roman"/>
          <w:sz w:val="28"/>
          <w:szCs w:val="28"/>
          <w:lang w:eastAsia="ru-RU"/>
        </w:rPr>
        <w:t>___________________ _________________</w:t>
      </w:r>
      <w:r w:rsidR="009475D5" w:rsidRPr="006D6072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6D6072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9475D5" w:rsidRPr="006D6072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AB5BD8" w:rsidRPr="006D6072" w:rsidRDefault="00AB5BD8" w:rsidP="003B2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72">
        <w:rPr>
          <w:rFonts w:ascii="Times New Roman" w:eastAsia="Times New Roman" w:hAnsi="Times New Roman"/>
          <w:sz w:val="28"/>
          <w:szCs w:val="28"/>
          <w:lang w:eastAsia="ru-RU"/>
        </w:rPr>
        <w:t>кадастровый номер</w:t>
      </w:r>
      <w:r w:rsidR="00763BC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6072">
        <w:rPr>
          <w:rFonts w:ascii="Times New Roman" w:eastAsia="Times New Roman" w:hAnsi="Times New Roman"/>
          <w:sz w:val="28"/>
          <w:szCs w:val="28"/>
          <w:lang w:eastAsia="ru-RU"/>
        </w:rPr>
        <w:t>помещения:</w:t>
      </w:r>
      <w:r w:rsidR="006D6072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763BC2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Pr="006D6072"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  <w:r w:rsidR="009475D5" w:rsidRPr="006D6072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3B20DD" w:rsidRPr="006D6072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9475D5" w:rsidRPr="006D6072">
        <w:rPr>
          <w:rFonts w:ascii="Times New Roman" w:eastAsia="Times New Roman" w:hAnsi="Times New Roman"/>
          <w:sz w:val="28"/>
          <w:szCs w:val="28"/>
          <w:lang w:eastAsia="ru-RU"/>
        </w:rPr>
        <w:t>_____,</w:t>
      </w:r>
    </w:p>
    <w:p w:rsidR="00AB5BD8" w:rsidRPr="006D6072" w:rsidRDefault="006D6072" w:rsidP="003B2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принадлежащее:</w:t>
      </w:r>
      <w:r w:rsidR="00AB5BD8" w:rsidRPr="006D607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  <w:r w:rsidR="009475D5" w:rsidRPr="006D6072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 w:rsidR="003B20DD" w:rsidRPr="006D6072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AB5BD8" w:rsidRPr="006D6072" w:rsidRDefault="006D6072" w:rsidP="003B2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</w:t>
      </w:r>
      <w:proofErr w:type="gramStart"/>
      <w:r w:rsidR="00AB5BD8" w:rsidRPr="006D6072">
        <w:rPr>
          <w:rFonts w:ascii="Times New Roman" w:eastAsia="Times New Roman" w:hAnsi="Times New Roman"/>
          <w:sz w:val="20"/>
          <w:szCs w:val="20"/>
          <w:lang w:eastAsia="ru-RU"/>
        </w:rPr>
        <w:t>(для физических лиц - Ф</w:t>
      </w:r>
      <w:r w:rsidR="009475D5" w:rsidRPr="006D6072">
        <w:rPr>
          <w:rFonts w:ascii="Times New Roman" w:eastAsia="Times New Roman" w:hAnsi="Times New Roman"/>
          <w:sz w:val="20"/>
          <w:szCs w:val="20"/>
          <w:lang w:eastAsia="ru-RU"/>
        </w:rPr>
        <w:t>.И.О., паспортные данные, адрес</w:t>
      </w:r>
      <w:proofErr w:type="gramEnd"/>
    </w:p>
    <w:p w:rsidR="00AB5BD8" w:rsidRPr="006D6072" w:rsidRDefault="00AB5BD8" w:rsidP="003B2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7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AB5BD8" w:rsidRPr="006D6072" w:rsidRDefault="00AB5BD8" w:rsidP="003B2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6072">
        <w:rPr>
          <w:rFonts w:ascii="Times New Roman" w:eastAsia="Times New Roman" w:hAnsi="Times New Roman"/>
          <w:sz w:val="20"/>
          <w:szCs w:val="20"/>
          <w:lang w:eastAsia="ru-RU"/>
        </w:rPr>
        <w:t>регистрации по месту жительства, для юрид</w:t>
      </w:r>
      <w:r w:rsidR="003D6E6D" w:rsidRPr="006D6072">
        <w:rPr>
          <w:rFonts w:ascii="Times New Roman" w:eastAsia="Times New Roman" w:hAnsi="Times New Roman"/>
          <w:sz w:val="20"/>
          <w:szCs w:val="20"/>
          <w:lang w:eastAsia="ru-RU"/>
        </w:rPr>
        <w:t>ических лиц - наименование, ИНН</w:t>
      </w:r>
    </w:p>
    <w:p w:rsidR="00AB5BD8" w:rsidRPr="006D6072" w:rsidRDefault="00AB5BD8" w:rsidP="003B2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72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</w:t>
      </w:r>
      <w:r w:rsidR="009475D5" w:rsidRPr="006D6072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:rsidR="00AB5BD8" w:rsidRPr="006D6072" w:rsidRDefault="00AB5BD8" w:rsidP="003B2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6072">
        <w:rPr>
          <w:rFonts w:ascii="Times New Roman" w:eastAsia="Times New Roman" w:hAnsi="Times New Roman"/>
          <w:sz w:val="20"/>
          <w:szCs w:val="20"/>
          <w:lang w:eastAsia="ru-RU"/>
        </w:rPr>
        <w:t>адрес местонахождения)</w:t>
      </w:r>
    </w:p>
    <w:p w:rsidR="00AB5BD8" w:rsidRPr="006D6072" w:rsidRDefault="00AB5BD8" w:rsidP="003B2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72">
        <w:rPr>
          <w:rFonts w:ascii="Times New Roman" w:eastAsia="Times New Roman" w:hAnsi="Times New Roman"/>
          <w:sz w:val="28"/>
          <w:szCs w:val="28"/>
          <w:lang w:eastAsia="ru-RU"/>
        </w:rPr>
        <w:t>на основании:________________________</w:t>
      </w:r>
      <w:r w:rsidR="009475D5" w:rsidRPr="006D6072"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  <w:r w:rsidR="003B20DD" w:rsidRPr="006D6072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="009475D5" w:rsidRPr="006D60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5BD8" w:rsidRPr="006D6072" w:rsidRDefault="004E6772" w:rsidP="003B2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="00AB5BD8" w:rsidRPr="006D6072">
        <w:rPr>
          <w:rFonts w:ascii="Times New Roman" w:eastAsia="Times New Roman" w:hAnsi="Times New Roman"/>
          <w:sz w:val="20"/>
          <w:szCs w:val="20"/>
          <w:lang w:eastAsia="ru-RU"/>
        </w:rPr>
        <w:t>(правоустанавливающие документы на помещение)</w:t>
      </w:r>
    </w:p>
    <w:p w:rsidR="00AB5BD8" w:rsidRPr="006D6072" w:rsidRDefault="009475D5" w:rsidP="003B2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7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B5BD8" w:rsidRPr="006D6072">
        <w:rPr>
          <w:rFonts w:ascii="Times New Roman" w:eastAsia="Times New Roman" w:hAnsi="Times New Roman"/>
          <w:sz w:val="28"/>
          <w:szCs w:val="28"/>
          <w:lang w:eastAsia="ru-RU"/>
        </w:rPr>
        <w:t>роект разработан: ________</w:t>
      </w:r>
      <w:r w:rsidRPr="006D6072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3B20DD" w:rsidRPr="006D6072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Pr="006D6072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6D6072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Pr="006D6072">
        <w:rPr>
          <w:rFonts w:ascii="Times New Roman" w:eastAsia="Times New Roman" w:hAnsi="Times New Roman"/>
          <w:sz w:val="28"/>
          <w:szCs w:val="28"/>
          <w:lang w:eastAsia="ru-RU"/>
        </w:rPr>
        <w:t>_________.</w:t>
      </w:r>
    </w:p>
    <w:p w:rsidR="00AB5BD8" w:rsidRPr="006D6072" w:rsidRDefault="00AB5BD8" w:rsidP="003B2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6072">
        <w:rPr>
          <w:rFonts w:ascii="Times New Roman" w:eastAsia="Times New Roman" w:hAnsi="Times New Roman"/>
          <w:sz w:val="20"/>
          <w:szCs w:val="20"/>
          <w:lang w:eastAsia="ru-RU"/>
        </w:rPr>
        <w:t>(наименование проектной организации</w:t>
      </w:r>
      <w:r w:rsidR="006D6072">
        <w:rPr>
          <w:rFonts w:ascii="Times New Roman" w:eastAsia="Times New Roman" w:hAnsi="Times New Roman"/>
          <w:sz w:val="20"/>
          <w:szCs w:val="20"/>
          <w:lang w:eastAsia="ru-RU"/>
        </w:rPr>
        <w:t>, если представлен проект переустройства и (или) перепланировки</w:t>
      </w:r>
      <w:r w:rsidRPr="006D6072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AB5BD8" w:rsidRPr="006D6072" w:rsidRDefault="00AB5BD8" w:rsidP="003B2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72">
        <w:rPr>
          <w:rFonts w:ascii="Times New Roman" w:eastAsia="Times New Roman" w:hAnsi="Times New Roman"/>
          <w:sz w:val="28"/>
          <w:szCs w:val="28"/>
          <w:lang w:eastAsia="ru-RU"/>
        </w:rPr>
        <w:t>Для   использования   помещения  в  качестве  жилого  (нежилого)  требуется</w:t>
      </w:r>
      <w:r w:rsidR="003B20DD" w:rsidRPr="006D60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6072">
        <w:rPr>
          <w:rFonts w:ascii="Times New Roman" w:eastAsia="Times New Roman" w:hAnsi="Times New Roman"/>
          <w:sz w:val="28"/>
          <w:szCs w:val="28"/>
          <w:lang w:eastAsia="ru-RU"/>
        </w:rPr>
        <w:t>проведение следующих</w:t>
      </w:r>
      <w:r w:rsidR="006D60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6072">
        <w:rPr>
          <w:rFonts w:ascii="Times New Roman" w:eastAsia="Times New Roman" w:hAnsi="Times New Roman"/>
          <w:sz w:val="28"/>
          <w:szCs w:val="28"/>
          <w:lang w:eastAsia="ru-RU"/>
        </w:rPr>
        <w:t>работ:</w:t>
      </w:r>
      <w:r w:rsidR="003B20DD" w:rsidRPr="006D6072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r w:rsidR="006D6072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</w:p>
    <w:p w:rsidR="00AB5BD8" w:rsidRPr="006D6072" w:rsidRDefault="003B20DD" w:rsidP="003B2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607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</w:t>
      </w:r>
      <w:r w:rsidR="00763BC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</w:t>
      </w:r>
      <w:r w:rsidRPr="006D6072"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gramStart"/>
      <w:r w:rsidR="00AB5BD8" w:rsidRPr="006D6072">
        <w:rPr>
          <w:rFonts w:ascii="Times New Roman" w:eastAsia="Times New Roman" w:hAnsi="Times New Roman"/>
          <w:sz w:val="20"/>
          <w:szCs w:val="20"/>
          <w:lang w:eastAsia="ru-RU"/>
        </w:rPr>
        <w:t>(переустройство, и (или) перепланировка, и (или) иные работы</w:t>
      </w:r>
      <w:r w:rsidR="009475D5" w:rsidRPr="006D6072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proofErr w:type="gramEnd"/>
    </w:p>
    <w:p w:rsidR="00AB5BD8" w:rsidRPr="006D6072" w:rsidRDefault="00AB5BD8" w:rsidP="003B2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72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3B20DD" w:rsidRPr="006D6072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Pr="006D6072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  <w:r w:rsidR="006D6072"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  <w:r w:rsidR="009475D5" w:rsidRPr="006D607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5BD8" w:rsidRPr="006D6072" w:rsidRDefault="00AB5BD8" w:rsidP="003B20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6072">
        <w:rPr>
          <w:rFonts w:ascii="Times New Roman" w:eastAsia="Times New Roman" w:hAnsi="Times New Roman"/>
          <w:sz w:val="20"/>
          <w:szCs w:val="20"/>
          <w:lang w:eastAsia="ru-RU"/>
        </w:rPr>
        <w:t xml:space="preserve">указать какие </w:t>
      </w:r>
      <w:r w:rsidR="009475D5" w:rsidRPr="006D6072">
        <w:rPr>
          <w:rFonts w:ascii="Times New Roman" w:eastAsia="Times New Roman" w:hAnsi="Times New Roman"/>
          <w:sz w:val="20"/>
          <w:szCs w:val="20"/>
          <w:lang w:eastAsia="ru-RU"/>
        </w:rPr>
        <w:t>виды работы</w:t>
      </w:r>
      <w:r w:rsidRPr="006D6072">
        <w:rPr>
          <w:rFonts w:ascii="Times New Roman" w:eastAsia="Times New Roman" w:hAnsi="Times New Roman"/>
          <w:sz w:val="20"/>
          <w:szCs w:val="20"/>
          <w:lang w:eastAsia="ru-RU"/>
        </w:rPr>
        <w:t xml:space="preserve"> либо не требуется</w:t>
      </w:r>
      <w:r w:rsidR="009475D5" w:rsidRPr="006D6072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Pr="006D607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9475D5" w:rsidRPr="006D6072">
        <w:rPr>
          <w:rFonts w:ascii="Times New Roman" w:eastAsia="Times New Roman" w:hAnsi="Times New Roman"/>
          <w:sz w:val="20"/>
          <w:szCs w:val="20"/>
          <w:lang w:eastAsia="ru-RU"/>
        </w:rPr>
        <w:t xml:space="preserve">если не требуется </w:t>
      </w:r>
      <w:r w:rsidRPr="006D6072">
        <w:rPr>
          <w:rFonts w:ascii="Times New Roman" w:eastAsia="Times New Roman" w:hAnsi="Times New Roman"/>
          <w:sz w:val="20"/>
          <w:szCs w:val="20"/>
          <w:lang w:eastAsia="ru-RU"/>
        </w:rPr>
        <w:t>проведение работ)</w:t>
      </w:r>
    </w:p>
    <w:p w:rsidR="00AB5BD8" w:rsidRPr="006D6072" w:rsidRDefault="009475D5" w:rsidP="003B2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72">
        <w:rPr>
          <w:rFonts w:ascii="Times New Roman" w:eastAsia="Times New Roman" w:hAnsi="Times New Roman"/>
          <w:sz w:val="28"/>
          <w:szCs w:val="28"/>
          <w:lang w:eastAsia="ru-RU"/>
        </w:rPr>
        <w:t>Основания для отказа в переводе: _______________________________</w:t>
      </w:r>
      <w:r w:rsidR="006D6072">
        <w:rPr>
          <w:rFonts w:ascii="Times New Roman" w:eastAsia="Times New Roman" w:hAnsi="Times New Roman"/>
          <w:sz w:val="28"/>
          <w:szCs w:val="28"/>
          <w:lang w:eastAsia="ru-RU"/>
        </w:rPr>
        <w:t>_____.</w:t>
      </w:r>
    </w:p>
    <w:p w:rsidR="003B20DD" w:rsidRPr="006D6072" w:rsidRDefault="003B20DD" w:rsidP="003B2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D607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</w:t>
      </w:r>
      <w:r w:rsidR="006D607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  <w:r w:rsidRPr="006D6072">
        <w:rPr>
          <w:rFonts w:ascii="Times New Roman" w:eastAsia="Times New Roman" w:hAnsi="Times New Roman"/>
          <w:sz w:val="20"/>
          <w:szCs w:val="20"/>
          <w:lang w:eastAsia="ru-RU"/>
        </w:rPr>
        <w:t xml:space="preserve">  (указываются в случае отказа в переводе)</w:t>
      </w:r>
    </w:p>
    <w:p w:rsidR="009475D5" w:rsidRPr="003B20DD" w:rsidRDefault="009475D5" w:rsidP="003B2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B5BD8" w:rsidRPr="006D6072" w:rsidRDefault="00AB5BD8" w:rsidP="003B20D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72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</w:t>
      </w:r>
    </w:p>
    <w:p w:rsidR="00AB5BD8" w:rsidRPr="006D6072" w:rsidRDefault="00AB5BD8" w:rsidP="003B20D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72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Ставрополя,</w:t>
      </w:r>
    </w:p>
    <w:p w:rsidR="00AB5BD8" w:rsidRPr="006D6072" w:rsidRDefault="00AB5BD8" w:rsidP="003B20D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72">
        <w:rPr>
          <w:rFonts w:ascii="Times New Roman" w:eastAsia="Times New Roman" w:hAnsi="Times New Roman"/>
          <w:sz w:val="28"/>
          <w:szCs w:val="28"/>
          <w:lang w:eastAsia="ru-RU"/>
        </w:rPr>
        <w:t>руководитель комитета градостроительства</w:t>
      </w:r>
    </w:p>
    <w:p w:rsidR="00AB5BD8" w:rsidRPr="006D6072" w:rsidRDefault="00AB5BD8" w:rsidP="003B20D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6072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города Ставрополя                         </w:t>
      </w:r>
      <w:r w:rsidR="003B20DD" w:rsidRPr="006D60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Ф.И.О.</w:t>
      </w:r>
    </w:p>
    <w:p w:rsidR="00561F7F" w:rsidRPr="006D6072" w:rsidRDefault="003B20DD" w:rsidP="003B20DD">
      <w:pPr>
        <w:jc w:val="right"/>
        <w:rPr>
          <w:rFonts w:ascii="Times New Roman" w:hAnsi="Times New Roman"/>
          <w:sz w:val="28"/>
          <w:szCs w:val="28"/>
          <w:lang w:eastAsia="ru-RU"/>
        </w:rPr>
        <w:sectPr w:rsidR="00561F7F" w:rsidRPr="006D6072" w:rsidSect="00367174">
          <w:pgSz w:w="11905" w:h="16838"/>
          <w:pgMar w:top="1418" w:right="565" w:bottom="1134" w:left="1985" w:header="720" w:footer="720" w:gutter="0"/>
          <w:pgNumType w:start="1"/>
          <w:cols w:space="720"/>
          <w:noEndnote/>
          <w:titlePg/>
          <w:docGrid w:linePitch="299"/>
        </w:sectPr>
      </w:pPr>
      <w:r w:rsidRPr="006D6072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  <w:r w:rsidR="00897FD1" w:rsidRPr="006D6072">
        <w:rPr>
          <w:rFonts w:ascii="Times New Roman" w:hAnsi="Times New Roman"/>
          <w:sz w:val="28"/>
          <w:szCs w:val="28"/>
          <w:lang w:eastAsia="ru-RU"/>
        </w:rPr>
        <w:br/>
      </w:r>
    </w:p>
    <w:p w:rsidR="00186E06" w:rsidRPr="00FC38C8" w:rsidRDefault="00186E06" w:rsidP="00186E06">
      <w:pPr>
        <w:autoSpaceDE w:val="0"/>
        <w:autoSpaceDN w:val="0"/>
        <w:adjustRightInd w:val="0"/>
        <w:spacing w:after="0" w:line="240" w:lineRule="exact"/>
        <w:ind w:left="467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536735" w:rsidRPr="00FC38C8">
        <w:rPr>
          <w:rFonts w:ascii="Times New Roman" w:hAnsi="Times New Roman"/>
          <w:sz w:val="28"/>
          <w:szCs w:val="28"/>
          <w:lang w:eastAsia="ru-RU"/>
        </w:rPr>
        <w:t>7</w:t>
      </w:r>
    </w:p>
    <w:p w:rsidR="00186E06" w:rsidRPr="00FC38C8" w:rsidRDefault="00186E06" w:rsidP="00186E06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t xml:space="preserve">к административному регламенту </w:t>
      </w:r>
      <w:proofErr w:type="gramStart"/>
      <w:r w:rsidRPr="00FC38C8">
        <w:rPr>
          <w:rFonts w:ascii="Times New Roman" w:hAnsi="Times New Roman"/>
          <w:sz w:val="28"/>
          <w:szCs w:val="28"/>
          <w:lang w:eastAsia="ru-RU"/>
        </w:rPr>
        <w:t>комитета градостроительства администрации города Ставрополя</w:t>
      </w:r>
      <w:proofErr w:type="gramEnd"/>
      <w:r w:rsidRPr="00FC38C8">
        <w:rPr>
          <w:rFonts w:ascii="Times New Roman" w:hAnsi="Times New Roman"/>
          <w:sz w:val="28"/>
          <w:szCs w:val="28"/>
          <w:lang w:eastAsia="ru-RU"/>
        </w:rPr>
        <w:t xml:space="preserve"> по предоставлению муниципальной услуги «</w:t>
      </w:r>
      <w:r w:rsidR="00D64ECE" w:rsidRPr="0009768B">
        <w:rPr>
          <w:rFonts w:ascii="Times New Roman" w:eastAsia="Times New Roman" w:hAnsi="Times New Roman"/>
          <w:sz w:val="28"/>
          <w:szCs w:val="28"/>
          <w:lang w:eastAsia="ru-RU"/>
        </w:rPr>
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</w:r>
      <w:r w:rsidRPr="00FC38C8">
        <w:rPr>
          <w:rFonts w:ascii="Times New Roman" w:hAnsi="Times New Roman"/>
          <w:sz w:val="28"/>
          <w:szCs w:val="28"/>
          <w:lang w:eastAsia="ru-RU"/>
        </w:rPr>
        <w:t>»</w:t>
      </w:r>
    </w:p>
    <w:p w:rsidR="00186E06" w:rsidRPr="00FC38C8" w:rsidRDefault="00186E06" w:rsidP="00126463">
      <w:pPr>
        <w:spacing w:after="0" w:line="240" w:lineRule="auto"/>
        <w:jc w:val="center"/>
        <w:rPr>
          <w:rFonts w:ascii="Times New Roman" w:eastAsia="Arial Unicode MS" w:hAnsi="Times New Roman"/>
          <w:spacing w:val="-20"/>
          <w:sz w:val="28"/>
          <w:szCs w:val="28"/>
          <w:lang w:eastAsia="ru-RU"/>
        </w:rPr>
      </w:pPr>
    </w:p>
    <w:p w:rsidR="00703507" w:rsidRPr="00FC38C8" w:rsidRDefault="00D64ECE" w:rsidP="00703507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  <w:r w:rsidR="00703507" w:rsidRPr="00FC38C8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ИНФОРМАЦИОННОГО ПИСЬМА</w:t>
      </w:r>
      <w:r w:rsidR="00703507" w:rsidRPr="00FC38C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 принятом </w:t>
      </w:r>
      <w:proofErr w:type="gramStart"/>
      <w:r w:rsidR="00703507" w:rsidRPr="00FC38C8">
        <w:rPr>
          <w:rFonts w:ascii="Times New Roman" w:eastAsia="Times New Roman" w:hAnsi="Times New Roman"/>
          <w:sz w:val="28"/>
          <w:szCs w:val="28"/>
          <w:lang w:eastAsia="ru-RU"/>
        </w:rPr>
        <w:t>решении</w:t>
      </w:r>
      <w:proofErr w:type="gramEnd"/>
      <w:r w:rsidR="00703507" w:rsidRPr="00FC38C8">
        <w:rPr>
          <w:rFonts w:ascii="Times New Roman" w:eastAsia="Times New Roman" w:hAnsi="Times New Roman"/>
          <w:sz w:val="28"/>
          <w:szCs w:val="28"/>
          <w:lang w:eastAsia="ru-RU"/>
        </w:rPr>
        <w:t xml:space="preserve"> о переводе жилого (нежилого) помещения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03507" w:rsidRPr="00FC38C8">
        <w:rPr>
          <w:rFonts w:ascii="Times New Roman" w:eastAsia="Times New Roman" w:hAnsi="Times New Roman"/>
          <w:sz w:val="28"/>
          <w:szCs w:val="28"/>
          <w:lang w:eastAsia="ru-RU"/>
        </w:rPr>
        <w:br/>
        <w:t>в нежилое (жилое) помещение</w:t>
      </w:r>
    </w:p>
    <w:p w:rsidR="00703507" w:rsidRPr="00FC38C8" w:rsidRDefault="00703507" w:rsidP="00703507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03507" w:rsidRPr="00FC38C8" w:rsidTr="00F75CDD">
        <w:tc>
          <w:tcPr>
            <w:tcW w:w="4785" w:type="dxa"/>
          </w:tcPr>
          <w:p w:rsidR="00703507" w:rsidRPr="00FC38C8" w:rsidRDefault="00703507" w:rsidP="0070350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D64ECE" w:rsidRDefault="00D64ECE" w:rsidP="0070350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03507" w:rsidRPr="00FC38C8" w:rsidRDefault="00703507" w:rsidP="0070350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8C8">
              <w:rPr>
                <w:rFonts w:ascii="Times New Roman" w:hAnsi="Times New Roman"/>
                <w:sz w:val="28"/>
                <w:szCs w:val="28"/>
                <w:lang w:eastAsia="ru-RU"/>
              </w:rPr>
              <w:t>Ф.И.О.</w:t>
            </w:r>
          </w:p>
          <w:p w:rsidR="00703507" w:rsidRPr="00FC38C8" w:rsidRDefault="00703507" w:rsidP="0070350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03507" w:rsidRPr="00FC38C8" w:rsidRDefault="00703507" w:rsidP="0070350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8C8">
              <w:rPr>
                <w:rFonts w:ascii="Times New Roman" w:hAnsi="Times New Roman"/>
                <w:sz w:val="28"/>
                <w:szCs w:val="28"/>
                <w:lang w:eastAsia="ru-RU"/>
              </w:rPr>
              <w:t>Адрес:</w:t>
            </w:r>
          </w:p>
        </w:tc>
      </w:tr>
      <w:tr w:rsidR="00703507" w:rsidRPr="00FC38C8" w:rsidTr="00F75CDD">
        <w:tc>
          <w:tcPr>
            <w:tcW w:w="9571" w:type="dxa"/>
            <w:gridSpan w:val="2"/>
          </w:tcPr>
          <w:p w:rsidR="00703507" w:rsidRPr="00FC38C8" w:rsidRDefault="00703507" w:rsidP="00703507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03507" w:rsidRPr="00FC38C8" w:rsidRDefault="00703507" w:rsidP="00531B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3507" w:rsidRPr="00FC38C8" w:rsidRDefault="00703507" w:rsidP="007035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8C8">
        <w:rPr>
          <w:rFonts w:ascii="Times New Roman" w:eastAsia="Times New Roman" w:hAnsi="Times New Roman"/>
          <w:sz w:val="28"/>
          <w:szCs w:val="28"/>
          <w:lang w:eastAsia="ru-RU"/>
        </w:rPr>
        <w:t>Информация</w:t>
      </w:r>
    </w:p>
    <w:p w:rsidR="00703507" w:rsidRPr="00FC38C8" w:rsidRDefault="00703507" w:rsidP="00703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3507" w:rsidRPr="00FC38C8" w:rsidRDefault="00703507" w:rsidP="007035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C38C8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 градостроительства администрации города Ставрополя информирует Вас о принятом решении </w:t>
      </w:r>
      <w:proofErr w:type="gramStart"/>
      <w:r w:rsidRPr="00FC38C8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Pr="00FC38C8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 </w:t>
      </w:r>
      <w:r w:rsidR="00531BD3" w:rsidRPr="00FC38C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FC38C8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  о переводе жилого (нежилого) помещения в нежилое (жилое) помещение, расположенного по адресу: ________________________________________.</w:t>
      </w:r>
    </w:p>
    <w:p w:rsidR="00703507" w:rsidRPr="00FC38C8" w:rsidRDefault="00703507" w:rsidP="00703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3507" w:rsidRPr="00FC38C8" w:rsidRDefault="00703507" w:rsidP="00703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3507" w:rsidRPr="00FC38C8" w:rsidRDefault="00703507" w:rsidP="007035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703507" w:rsidRPr="00FC38C8" w:rsidTr="00F75CDD">
        <w:tc>
          <w:tcPr>
            <w:tcW w:w="6062" w:type="dxa"/>
          </w:tcPr>
          <w:p w:rsidR="00703507" w:rsidRPr="00FC38C8" w:rsidRDefault="00703507" w:rsidP="00703507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C38C8"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  <w:r w:rsidRPr="00FC38C8">
              <w:rPr>
                <w:rFonts w:ascii="Times New Roman" w:hAnsi="Times New Roman"/>
                <w:sz w:val="28"/>
                <w:szCs w:val="28"/>
              </w:rPr>
              <w:br/>
              <w:t>администрации города Ставрополя</w:t>
            </w:r>
            <w:r w:rsidR="00B544A6" w:rsidRPr="00FC38C8">
              <w:rPr>
                <w:rFonts w:ascii="Times New Roman" w:hAnsi="Times New Roman"/>
                <w:sz w:val="28"/>
                <w:szCs w:val="28"/>
              </w:rPr>
              <w:t>,</w:t>
            </w:r>
            <w:r w:rsidRPr="00FC38C8">
              <w:rPr>
                <w:rFonts w:ascii="Times New Roman" w:hAnsi="Times New Roman"/>
                <w:sz w:val="28"/>
                <w:szCs w:val="28"/>
              </w:rPr>
              <w:br/>
              <w:t xml:space="preserve">руководитель </w:t>
            </w:r>
            <w:proofErr w:type="gramStart"/>
            <w:r w:rsidRPr="00FC38C8">
              <w:rPr>
                <w:rFonts w:ascii="Times New Roman" w:hAnsi="Times New Roman"/>
                <w:sz w:val="28"/>
                <w:szCs w:val="28"/>
              </w:rPr>
              <w:t>комитета градостроительства</w:t>
            </w:r>
            <w:r w:rsidRPr="00FC38C8">
              <w:rPr>
                <w:rFonts w:ascii="Times New Roman" w:hAnsi="Times New Roman"/>
                <w:sz w:val="28"/>
                <w:szCs w:val="28"/>
              </w:rPr>
              <w:br/>
              <w:t>администрации города Ставрополя</w:t>
            </w:r>
            <w:proofErr w:type="gramEnd"/>
          </w:p>
        </w:tc>
        <w:tc>
          <w:tcPr>
            <w:tcW w:w="3509" w:type="dxa"/>
            <w:vAlign w:val="bottom"/>
          </w:tcPr>
          <w:p w:rsidR="00703507" w:rsidRPr="00FC38C8" w:rsidRDefault="00703507" w:rsidP="00703507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C38C8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</w:tbl>
    <w:p w:rsidR="00703507" w:rsidRPr="00FC38C8" w:rsidRDefault="00703507" w:rsidP="0070350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03507" w:rsidRPr="00FC38C8" w:rsidRDefault="00703507" w:rsidP="0070350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03507" w:rsidRPr="00FC38C8" w:rsidRDefault="00703507" w:rsidP="0070350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03507" w:rsidRPr="00FC38C8" w:rsidRDefault="00703507" w:rsidP="0070350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03507" w:rsidRPr="00FC38C8" w:rsidRDefault="00703507" w:rsidP="0070350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03507" w:rsidRPr="00FC38C8" w:rsidRDefault="00703507" w:rsidP="0070350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03507" w:rsidRPr="00FC38C8" w:rsidRDefault="00703507" w:rsidP="0070350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03507" w:rsidRPr="00FC38C8" w:rsidRDefault="00703507" w:rsidP="0070350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03507" w:rsidRPr="00FC38C8" w:rsidRDefault="00703507" w:rsidP="0070350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03507" w:rsidRPr="00FC38C8" w:rsidRDefault="00703507" w:rsidP="0070350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03507" w:rsidRPr="00FC38C8" w:rsidRDefault="00703507" w:rsidP="0070350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03507" w:rsidRPr="00FC38C8" w:rsidRDefault="00703507" w:rsidP="0070350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03507" w:rsidRPr="00FC38C8" w:rsidRDefault="00703507" w:rsidP="0070350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03507" w:rsidRDefault="00703507" w:rsidP="0070350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03507" w:rsidRPr="00FC38C8" w:rsidRDefault="00703507" w:rsidP="0070350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03507" w:rsidRPr="00FC38C8" w:rsidRDefault="00703507" w:rsidP="0070350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03507" w:rsidRPr="00FC38C8" w:rsidRDefault="00703507" w:rsidP="0070350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03507" w:rsidRPr="00FC38C8" w:rsidRDefault="00703507" w:rsidP="00703507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8"/>
          <w:lang w:eastAsia="ru-RU"/>
        </w:rPr>
      </w:pPr>
    </w:p>
    <w:p w:rsidR="00703507" w:rsidRPr="00D64ECE" w:rsidRDefault="00703507" w:rsidP="007035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4ECE">
        <w:rPr>
          <w:rFonts w:ascii="Times New Roman" w:eastAsia="Times New Roman" w:hAnsi="Times New Roman"/>
          <w:sz w:val="28"/>
          <w:szCs w:val="28"/>
          <w:lang w:eastAsia="ru-RU"/>
        </w:rPr>
        <w:t xml:space="preserve">Ф.И.О. </w:t>
      </w:r>
    </w:p>
    <w:p w:rsidR="00C10A8B" w:rsidRPr="00D64ECE" w:rsidRDefault="00703507" w:rsidP="00531BD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64ECE">
        <w:rPr>
          <w:rFonts w:ascii="Times New Roman" w:eastAsia="Times New Roman" w:hAnsi="Times New Roman"/>
          <w:sz w:val="28"/>
          <w:szCs w:val="28"/>
          <w:lang w:eastAsia="ru-RU"/>
        </w:rPr>
        <w:t>Тел</w:t>
      </w:r>
    </w:p>
    <w:p w:rsidR="00C10A8B" w:rsidRPr="00D64ECE" w:rsidRDefault="00C10A8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C10A8B" w:rsidRPr="00D64ECE" w:rsidSect="00367174">
          <w:pgSz w:w="11905" w:h="16838"/>
          <w:pgMar w:top="1418" w:right="565" w:bottom="1134" w:left="1985" w:header="720" w:footer="720" w:gutter="0"/>
          <w:pgNumType w:start="1"/>
          <w:cols w:space="720"/>
          <w:noEndnote/>
          <w:titlePg/>
          <w:docGrid w:linePitch="299"/>
        </w:sectPr>
      </w:pPr>
    </w:p>
    <w:p w:rsidR="007140FB" w:rsidRPr="00FC38C8" w:rsidRDefault="007140FB" w:rsidP="007140FB">
      <w:pPr>
        <w:autoSpaceDE w:val="0"/>
        <w:autoSpaceDN w:val="0"/>
        <w:adjustRightInd w:val="0"/>
        <w:spacing w:after="0" w:line="240" w:lineRule="exact"/>
        <w:ind w:left="4678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Приложение </w:t>
      </w:r>
      <w:r w:rsidR="00536735" w:rsidRPr="00FC38C8">
        <w:rPr>
          <w:rFonts w:ascii="Times New Roman" w:hAnsi="Times New Roman"/>
          <w:sz w:val="28"/>
          <w:szCs w:val="28"/>
          <w:lang w:eastAsia="ru-RU"/>
        </w:rPr>
        <w:t>8</w:t>
      </w:r>
    </w:p>
    <w:p w:rsidR="007140FB" w:rsidRPr="00FC38C8" w:rsidRDefault="007140FB" w:rsidP="007140FB">
      <w:pPr>
        <w:spacing w:after="0" w:line="240" w:lineRule="exact"/>
        <w:ind w:left="467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t xml:space="preserve">к административному регламенту </w:t>
      </w:r>
      <w:proofErr w:type="gramStart"/>
      <w:r w:rsidRPr="00FC38C8">
        <w:rPr>
          <w:rFonts w:ascii="Times New Roman" w:hAnsi="Times New Roman"/>
          <w:sz w:val="28"/>
          <w:szCs w:val="28"/>
          <w:lang w:eastAsia="ru-RU"/>
        </w:rPr>
        <w:t>комитета градостроительства администрации города Ставрополя</w:t>
      </w:r>
      <w:proofErr w:type="gramEnd"/>
      <w:r w:rsidRPr="00FC38C8">
        <w:rPr>
          <w:rFonts w:ascii="Times New Roman" w:hAnsi="Times New Roman"/>
          <w:sz w:val="28"/>
          <w:szCs w:val="28"/>
          <w:lang w:eastAsia="ru-RU"/>
        </w:rPr>
        <w:t xml:space="preserve"> по предоставлению муниципальной услуги «</w:t>
      </w:r>
      <w:r w:rsidR="00A07B28" w:rsidRPr="0009768B">
        <w:rPr>
          <w:rFonts w:ascii="Times New Roman" w:eastAsia="Times New Roman" w:hAnsi="Times New Roman"/>
          <w:sz w:val="28"/>
          <w:szCs w:val="28"/>
          <w:lang w:eastAsia="ru-RU"/>
        </w:rPr>
        <w:t>Перевод жилого помещения в нежилое помещение или нежилого помещения в жилое помещение, выдача документа, подтверждающего принятие соответствующего решения о переводе или об отказе в переводе</w:t>
      </w:r>
      <w:r w:rsidRPr="00FC38C8">
        <w:rPr>
          <w:rFonts w:ascii="Times New Roman" w:hAnsi="Times New Roman"/>
          <w:sz w:val="28"/>
          <w:szCs w:val="28"/>
          <w:lang w:eastAsia="ru-RU"/>
        </w:rPr>
        <w:t>»</w:t>
      </w:r>
    </w:p>
    <w:p w:rsidR="007140FB" w:rsidRPr="00FC38C8" w:rsidRDefault="007140FB" w:rsidP="007140FB">
      <w:pPr>
        <w:spacing w:after="0" w:line="240" w:lineRule="exac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E792F" w:rsidRPr="00FC38C8" w:rsidRDefault="00A07B28" w:rsidP="001E792F">
      <w:pPr>
        <w:spacing w:after="0" w:line="240" w:lineRule="exact"/>
        <w:jc w:val="center"/>
      </w:pPr>
      <w:r>
        <w:rPr>
          <w:rFonts w:ascii="Times New Roman" w:hAnsi="Times New Roman"/>
          <w:sz w:val="28"/>
          <w:szCs w:val="28"/>
          <w:lang w:eastAsia="ru-RU"/>
        </w:rPr>
        <w:t>ФОРМА</w:t>
      </w:r>
      <w:r w:rsidR="007140FB" w:rsidRPr="00FC38C8">
        <w:rPr>
          <w:rFonts w:ascii="Times New Roman" w:hAnsi="Times New Roman"/>
          <w:sz w:val="28"/>
          <w:szCs w:val="28"/>
          <w:lang w:eastAsia="ru-RU"/>
        </w:rPr>
        <w:t xml:space="preserve"> УВЕДОМЛЕНИЯ</w:t>
      </w:r>
      <w:r w:rsidR="007E5563" w:rsidRPr="00FC38C8">
        <w:rPr>
          <w:rFonts w:ascii="Times New Roman" w:hAnsi="Times New Roman"/>
          <w:sz w:val="28"/>
          <w:szCs w:val="28"/>
          <w:lang w:eastAsia="ru-RU"/>
        </w:rPr>
        <w:br/>
      </w:r>
      <w:r w:rsidR="001E792F" w:rsidRPr="00FC38C8">
        <w:rPr>
          <w:rFonts w:ascii="Times New Roman" w:hAnsi="Times New Roman"/>
          <w:sz w:val="28"/>
          <w:szCs w:val="28"/>
        </w:rPr>
        <w:t xml:space="preserve">об отсутствии запрошенного документа в рамках межведомственного </w:t>
      </w:r>
      <w:r w:rsidR="007E5563" w:rsidRPr="00FC38C8">
        <w:rPr>
          <w:rFonts w:ascii="Times New Roman" w:hAnsi="Times New Roman"/>
          <w:sz w:val="28"/>
          <w:szCs w:val="28"/>
        </w:rPr>
        <w:t xml:space="preserve">информационного </w:t>
      </w:r>
      <w:r w:rsidR="001E792F" w:rsidRPr="00FC38C8">
        <w:rPr>
          <w:rFonts w:ascii="Times New Roman" w:hAnsi="Times New Roman"/>
          <w:sz w:val="28"/>
          <w:szCs w:val="28"/>
        </w:rPr>
        <w:t>взаимодействия</w:t>
      </w:r>
    </w:p>
    <w:p w:rsidR="007140FB" w:rsidRDefault="007140FB" w:rsidP="007140FB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07B28" w:rsidRPr="00FC38C8" w:rsidRDefault="00A07B28" w:rsidP="007140FB">
      <w:pPr>
        <w:spacing w:after="0"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238F" w:rsidRPr="00FC38C8" w:rsidTr="009670F5">
        <w:tc>
          <w:tcPr>
            <w:tcW w:w="4785" w:type="dxa"/>
          </w:tcPr>
          <w:p w:rsidR="00FC238F" w:rsidRPr="00FC38C8" w:rsidRDefault="00FC238F" w:rsidP="00FC238F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C238F" w:rsidRPr="00FC38C8" w:rsidRDefault="00FC238F" w:rsidP="00FC238F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8C8"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="00EB4719" w:rsidRPr="00FC38C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FC38C8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EB4719" w:rsidRPr="00FC38C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FC38C8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EB4719" w:rsidRPr="00FC38C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FC238F" w:rsidRPr="00FC38C8" w:rsidRDefault="00FC238F" w:rsidP="00FC238F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FC238F" w:rsidRPr="00FC38C8" w:rsidRDefault="00FC238F" w:rsidP="00FC238F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8C8">
              <w:rPr>
                <w:rFonts w:ascii="Times New Roman" w:hAnsi="Times New Roman"/>
                <w:sz w:val="28"/>
                <w:szCs w:val="28"/>
                <w:lang w:eastAsia="ru-RU"/>
              </w:rPr>
              <w:t>Адрес</w:t>
            </w:r>
            <w:r w:rsidR="00EB4719" w:rsidRPr="00FC38C8">
              <w:rPr>
                <w:rFonts w:ascii="Times New Roman" w:hAnsi="Times New Roman"/>
                <w:sz w:val="28"/>
                <w:szCs w:val="28"/>
                <w:lang w:eastAsia="ru-RU"/>
              </w:rPr>
              <w:t>:</w:t>
            </w:r>
          </w:p>
        </w:tc>
      </w:tr>
      <w:tr w:rsidR="00EB4719" w:rsidRPr="00FC38C8" w:rsidTr="009670F5">
        <w:tc>
          <w:tcPr>
            <w:tcW w:w="9571" w:type="dxa"/>
            <w:gridSpan w:val="2"/>
          </w:tcPr>
          <w:p w:rsidR="00A07B28" w:rsidRPr="00FC38C8" w:rsidRDefault="00A07B28" w:rsidP="00FC238F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B4719" w:rsidRPr="00FC38C8" w:rsidTr="009670F5">
        <w:tc>
          <w:tcPr>
            <w:tcW w:w="9571" w:type="dxa"/>
            <w:gridSpan w:val="2"/>
          </w:tcPr>
          <w:p w:rsidR="00EB4719" w:rsidRPr="00FC38C8" w:rsidRDefault="00EB4719" w:rsidP="00FC238F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8C8">
              <w:rPr>
                <w:rFonts w:ascii="Times New Roman" w:hAnsi="Times New Roman"/>
                <w:sz w:val="28"/>
                <w:szCs w:val="28"/>
              </w:rPr>
              <w:t>Об отсутствии запрошенного документа</w:t>
            </w:r>
          </w:p>
          <w:p w:rsidR="00A07B28" w:rsidRDefault="00EB4719" w:rsidP="00FC238F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38C8">
              <w:rPr>
                <w:rFonts w:ascii="Times New Roman" w:hAnsi="Times New Roman"/>
                <w:sz w:val="28"/>
                <w:szCs w:val="28"/>
              </w:rPr>
              <w:t xml:space="preserve">в рамках </w:t>
            </w:r>
            <w:proofErr w:type="gramStart"/>
            <w:r w:rsidRPr="00FC38C8">
              <w:rPr>
                <w:rFonts w:ascii="Times New Roman" w:hAnsi="Times New Roman"/>
                <w:sz w:val="28"/>
                <w:szCs w:val="28"/>
              </w:rPr>
              <w:t>межведомственного</w:t>
            </w:r>
            <w:proofErr w:type="gramEnd"/>
            <w:r w:rsidRPr="00FC38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7B28">
              <w:rPr>
                <w:rFonts w:ascii="Times New Roman" w:hAnsi="Times New Roman"/>
                <w:sz w:val="28"/>
                <w:szCs w:val="28"/>
              </w:rPr>
              <w:t>информационного</w:t>
            </w:r>
          </w:p>
          <w:p w:rsidR="00EB4719" w:rsidRPr="00FC38C8" w:rsidRDefault="00EB4719" w:rsidP="00FC238F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C38C8">
              <w:rPr>
                <w:rFonts w:ascii="Times New Roman" w:hAnsi="Times New Roman"/>
                <w:sz w:val="28"/>
                <w:szCs w:val="28"/>
              </w:rPr>
              <w:t>взаимодействия</w:t>
            </w:r>
          </w:p>
        </w:tc>
      </w:tr>
      <w:tr w:rsidR="00CB42F9" w:rsidRPr="00FC38C8" w:rsidTr="009670F5">
        <w:tc>
          <w:tcPr>
            <w:tcW w:w="9571" w:type="dxa"/>
            <w:gridSpan w:val="2"/>
          </w:tcPr>
          <w:p w:rsidR="00CB42F9" w:rsidRPr="00FC38C8" w:rsidRDefault="00CB42F9" w:rsidP="00CB42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2F9" w:rsidRPr="00FC38C8" w:rsidTr="009670F5">
        <w:tc>
          <w:tcPr>
            <w:tcW w:w="9571" w:type="dxa"/>
            <w:gridSpan w:val="2"/>
          </w:tcPr>
          <w:p w:rsidR="00CB42F9" w:rsidRPr="00FC38C8" w:rsidRDefault="00CB42F9" w:rsidP="00CB4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38C8">
              <w:rPr>
                <w:rFonts w:ascii="Times New Roman" w:hAnsi="Times New Roman"/>
                <w:sz w:val="28"/>
                <w:szCs w:val="28"/>
              </w:rPr>
              <w:t>Уважаемый (</w:t>
            </w:r>
            <w:proofErr w:type="spellStart"/>
            <w:r w:rsidRPr="00FC38C8"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 w:rsidRPr="00FC38C8">
              <w:rPr>
                <w:rFonts w:ascii="Times New Roman" w:hAnsi="Times New Roman"/>
                <w:sz w:val="28"/>
                <w:szCs w:val="28"/>
              </w:rPr>
              <w:t>) ______________________________!</w:t>
            </w:r>
          </w:p>
        </w:tc>
      </w:tr>
      <w:tr w:rsidR="00CB42F9" w:rsidRPr="00FC38C8" w:rsidTr="009670F5">
        <w:tc>
          <w:tcPr>
            <w:tcW w:w="9571" w:type="dxa"/>
            <w:gridSpan w:val="2"/>
          </w:tcPr>
          <w:p w:rsidR="00CB42F9" w:rsidRPr="00FC38C8" w:rsidRDefault="00CB42F9" w:rsidP="00CB42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C238F" w:rsidRPr="00FC38C8" w:rsidRDefault="00FC238F" w:rsidP="00FC23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t xml:space="preserve">Рассмотрев Ваше заявление </w:t>
      </w:r>
      <w:r w:rsidR="00A92A4C" w:rsidRPr="00FC38C8">
        <w:rPr>
          <w:rFonts w:ascii="Times New Roman" w:hAnsi="Times New Roman"/>
          <w:sz w:val="28"/>
          <w:szCs w:val="28"/>
          <w:lang w:eastAsia="ru-RU"/>
        </w:rPr>
        <w:t xml:space="preserve">о переводе жилого (нежилого) помещения в нежилое (жилое) помещение, </w:t>
      </w:r>
      <w:r w:rsidRPr="00FC38C8">
        <w:rPr>
          <w:rFonts w:ascii="Times New Roman" w:hAnsi="Times New Roman"/>
          <w:sz w:val="28"/>
          <w:szCs w:val="28"/>
          <w:lang w:eastAsia="ru-RU"/>
        </w:rPr>
        <w:t>расположенного по ад</w:t>
      </w:r>
      <w:r w:rsidR="00F27177" w:rsidRPr="00FC38C8">
        <w:rPr>
          <w:rFonts w:ascii="Times New Roman" w:hAnsi="Times New Roman"/>
          <w:sz w:val="28"/>
          <w:szCs w:val="28"/>
          <w:lang w:eastAsia="ru-RU"/>
        </w:rPr>
        <w:t>ресу: _________________</w:t>
      </w:r>
      <w:r w:rsidR="00A07B28"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E13913" w:rsidRPr="00FC38C8">
        <w:rPr>
          <w:rFonts w:ascii="Times New Roman" w:hAnsi="Times New Roman"/>
          <w:sz w:val="28"/>
          <w:szCs w:val="28"/>
          <w:lang w:eastAsia="ru-RU"/>
        </w:rPr>
        <w:t xml:space="preserve"> представленн</w:t>
      </w:r>
      <w:r w:rsidR="00A07B28">
        <w:rPr>
          <w:rFonts w:ascii="Times New Roman" w:hAnsi="Times New Roman"/>
          <w:sz w:val="28"/>
          <w:szCs w:val="28"/>
          <w:lang w:eastAsia="ru-RU"/>
        </w:rPr>
        <w:t>ых</w:t>
      </w:r>
      <w:r w:rsidR="00E13913" w:rsidRPr="00FC38C8">
        <w:rPr>
          <w:rFonts w:ascii="Times New Roman" w:hAnsi="Times New Roman"/>
          <w:sz w:val="28"/>
          <w:szCs w:val="28"/>
          <w:lang w:eastAsia="ru-RU"/>
        </w:rPr>
        <w:t xml:space="preserve"> документов</w:t>
      </w:r>
      <w:r w:rsidR="00F27177" w:rsidRPr="00FC38C8">
        <w:rPr>
          <w:rFonts w:ascii="Times New Roman" w:hAnsi="Times New Roman"/>
          <w:sz w:val="28"/>
          <w:szCs w:val="28"/>
          <w:lang w:eastAsia="ru-RU"/>
        </w:rPr>
        <w:t>, сообщаю</w:t>
      </w:r>
      <w:r w:rsidRPr="00FC38C8">
        <w:rPr>
          <w:rFonts w:ascii="Times New Roman" w:hAnsi="Times New Roman"/>
          <w:sz w:val="28"/>
          <w:szCs w:val="28"/>
          <w:lang w:eastAsia="ru-RU"/>
        </w:rPr>
        <w:t xml:space="preserve"> следующее.</w:t>
      </w:r>
    </w:p>
    <w:p w:rsidR="00A07B28" w:rsidRDefault="00F27177" w:rsidP="00A07B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t xml:space="preserve">Комитетом градостроительства администрации города Ставрополя </w:t>
      </w:r>
      <w:r w:rsidR="00630821" w:rsidRPr="00FC38C8">
        <w:rPr>
          <w:rFonts w:ascii="Times New Roman" w:hAnsi="Times New Roman"/>
          <w:sz w:val="28"/>
          <w:szCs w:val="28"/>
          <w:lang w:eastAsia="ru-RU"/>
        </w:rPr>
        <w:t xml:space="preserve">направлен межведомственный запрос </w:t>
      </w:r>
      <w:r w:rsidR="005B61C8" w:rsidRPr="00FC38C8">
        <w:rPr>
          <w:rFonts w:ascii="Times New Roman" w:hAnsi="Times New Roman"/>
          <w:sz w:val="28"/>
          <w:szCs w:val="28"/>
          <w:lang w:eastAsia="ru-RU"/>
        </w:rPr>
        <w:t>о предоставлении</w:t>
      </w:r>
      <w:r w:rsidR="00630821" w:rsidRPr="00FC38C8">
        <w:rPr>
          <w:rFonts w:ascii="Times New Roman" w:hAnsi="Times New Roman"/>
          <w:sz w:val="28"/>
          <w:szCs w:val="28"/>
          <w:lang w:eastAsia="ru-RU"/>
        </w:rPr>
        <w:t xml:space="preserve"> ____</w:t>
      </w:r>
      <w:r w:rsidR="00A07B28">
        <w:rPr>
          <w:rFonts w:ascii="Times New Roman" w:hAnsi="Times New Roman"/>
          <w:sz w:val="28"/>
          <w:szCs w:val="28"/>
          <w:lang w:eastAsia="ru-RU"/>
        </w:rPr>
        <w:t>_____________</w:t>
      </w:r>
      <w:r w:rsidR="005B61C8" w:rsidRPr="00FC38C8">
        <w:rPr>
          <w:rFonts w:ascii="Times New Roman" w:hAnsi="Times New Roman"/>
          <w:sz w:val="28"/>
          <w:szCs w:val="28"/>
          <w:lang w:eastAsia="ru-RU"/>
        </w:rPr>
        <w:t>,</w:t>
      </w:r>
    </w:p>
    <w:p w:rsidR="00A07B28" w:rsidRPr="00A07B28" w:rsidRDefault="00A07B28" w:rsidP="00A07B2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A07B28">
        <w:rPr>
          <w:rFonts w:ascii="Times New Roman" w:hAnsi="Times New Roman"/>
          <w:sz w:val="20"/>
          <w:szCs w:val="20"/>
          <w:lang w:eastAsia="ru-RU"/>
        </w:rPr>
        <w:t>(наименование документа)</w:t>
      </w:r>
    </w:p>
    <w:p w:rsidR="00FC238F" w:rsidRPr="00FC38C8" w:rsidRDefault="005B61C8" w:rsidP="00A07B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38C8">
        <w:rPr>
          <w:rFonts w:ascii="Times New Roman" w:hAnsi="Times New Roman"/>
          <w:sz w:val="28"/>
          <w:szCs w:val="28"/>
          <w:lang w:eastAsia="ru-RU"/>
        </w:rPr>
        <w:t xml:space="preserve">необходимого для </w:t>
      </w:r>
      <w:r w:rsidR="00577D93" w:rsidRPr="00FC38C8">
        <w:rPr>
          <w:rFonts w:ascii="Times New Roman" w:hAnsi="Times New Roman"/>
          <w:sz w:val="28"/>
          <w:szCs w:val="28"/>
          <w:lang w:eastAsia="ru-RU"/>
        </w:rPr>
        <w:t>принятия решения о переводе жилого (нежилого) помещения в нежилое (жилое) помещение</w:t>
      </w:r>
      <w:r w:rsidR="00072F1F" w:rsidRPr="00FC38C8">
        <w:rPr>
          <w:rFonts w:ascii="Times New Roman" w:hAnsi="Times New Roman"/>
          <w:sz w:val="28"/>
          <w:szCs w:val="28"/>
          <w:lang w:eastAsia="ru-RU"/>
        </w:rPr>
        <w:t xml:space="preserve">, в ответ на который получено уведомление </w:t>
      </w:r>
      <w:proofErr w:type="gramStart"/>
      <w:r w:rsidR="00072F1F" w:rsidRPr="00FC38C8">
        <w:rPr>
          <w:rFonts w:ascii="Times New Roman" w:hAnsi="Times New Roman"/>
          <w:sz w:val="28"/>
          <w:szCs w:val="28"/>
          <w:lang w:eastAsia="ru-RU"/>
        </w:rPr>
        <w:t>от</w:t>
      </w:r>
      <w:proofErr w:type="gramEnd"/>
      <w:r w:rsidR="00072F1F" w:rsidRPr="00FC38C8">
        <w:rPr>
          <w:rFonts w:ascii="Times New Roman" w:hAnsi="Times New Roman"/>
          <w:sz w:val="28"/>
          <w:szCs w:val="28"/>
          <w:lang w:eastAsia="ru-RU"/>
        </w:rPr>
        <w:t xml:space="preserve"> _____ № _____</w:t>
      </w:r>
      <w:r w:rsidR="00A07B28" w:rsidRPr="00A07B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7B28" w:rsidRPr="00FC38C8">
        <w:rPr>
          <w:rFonts w:ascii="Times New Roman" w:hAnsi="Times New Roman"/>
          <w:sz w:val="28"/>
          <w:szCs w:val="28"/>
          <w:lang w:eastAsia="ru-RU"/>
        </w:rPr>
        <w:t>об ____</w:t>
      </w:r>
      <w:r w:rsidR="00A07B28">
        <w:rPr>
          <w:rFonts w:ascii="Times New Roman" w:hAnsi="Times New Roman"/>
          <w:sz w:val="28"/>
          <w:szCs w:val="28"/>
          <w:lang w:eastAsia="ru-RU"/>
        </w:rPr>
        <w:t>________________________________.</w:t>
      </w:r>
    </w:p>
    <w:p w:rsidR="00A07B28" w:rsidRDefault="00A96504" w:rsidP="000F162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0F162E" w:rsidRPr="00FC38C8">
        <w:rPr>
          <w:rFonts w:ascii="Times New Roman" w:hAnsi="Times New Roman"/>
          <w:sz w:val="28"/>
          <w:szCs w:val="28"/>
          <w:lang w:eastAsia="ru-RU"/>
        </w:rPr>
        <w:t xml:space="preserve">рошу предоставить </w:t>
      </w:r>
      <w:r w:rsidR="00F05035" w:rsidRPr="00FC38C8">
        <w:rPr>
          <w:rFonts w:ascii="Times New Roman" w:hAnsi="Times New Roman"/>
          <w:sz w:val="28"/>
          <w:szCs w:val="28"/>
          <w:lang w:eastAsia="ru-RU"/>
        </w:rPr>
        <w:t>в комитет градостроительства администрации города Ставрополя ________</w:t>
      </w:r>
      <w:r w:rsidR="00A07B28">
        <w:rPr>
          <w:rFonts w:ascii="Times New Roman" w:hAnsi="Times New Roman"/>
          <w:sz w:val="28"/>
          <w:szCs w:val="28"/>
          <w:lang w:eastAsia="ru-RU"/>
        </w:rPr>
        <w:t>__________</w:t>
      </w:r>
      <w:r w:rsidRPr="00A96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C38C8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течение </w:t>
      </w:r>
      <w:r w:rsidRPr="00FC38C8">
        <w:rPr>
          <w:rFonts w:ascii="Times New Roman" w:hAnsi="Times New Roman"/>
          <w:sz w:val="28"/>
          <w:szCs w:val="28"/>
          <w:lang w:eastAsia="ru-RU"/>
        </w:rPr>
        <w:t>пятнадцати</w:t>
      </w:r>
      <w:r>
        <w:rPr>
          <w:rFonts w:ascii="Times New Roman" w:hAnsi="Times New Roman"/>
          <w:sz w:val="28"/>
          <w:szCs w:val="28"/>
          <w:lang w:eastAsia="ru-RU"/>
        </w:rPr>
        <w:t xml:space="preserve"> рабочих </w:t>
      </w:r>
      <w:r w:rsidRPr="00FC38C8">
        <w:rPr>
          <w:rFonts w:ascii="Times New Roman" w:hAnsi="Times New Roman"/>
          <w:sz w:val="28"/>
          <w:szCs w:val="28"/>
          <w:lang w:eastAsia="ru-RU"/>
        </w:rPr>
        <w:t>дне</w:t>
      </w:r>
      <w:r>
        <w:rPr>
          <w:rFonts w:ascii="Times New Roman" w:hAnsi="Times New Roman"/>
          <w:sz w:val="28"/>
          <w:szCs w:val="28"/>
          <w:lang w:eastAsia="ru-RU"/>
        </w:rPr>
        <w:t>й</w:t>
      </w:r>
    </w:p>
    <w:p w:rsidR="00A07B28" w:rsidRPr="00A07B28" w:rsidRDefault="00A96504" w:rsidP="00A96504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</w:t>
      </w:r>
      <w:r w:rsidR="00A07B28" w:rsidRPr="00A07B28">
        <w:rPr>
          <w:rFonts w:ascii="Times New Roman" w:hAnsi="Times New Roman"/>
          <w:sz w:val="20"/>
          <w:szCs w:val="20"/>
          <w:lang w:eastAsia="ru-RU"/>
        </w:rPr>
        <w:t>(наименование документа)</w:t>
      </w:r>
    </w:p>
    <w:p w:rsidR="00FC238F" w:rsidRDefault="00A07B28" w:rsidP="00A07B2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 дня направления данного уведомления</w:t>
      </w:r>
      <w:r w:rsidR="00F05035" w:rsidRPr="00FC38C8">
        <w:rPr>
          <w:rFonts w:ascii="Times New Roman" w:hAnsi="Times New Roman"/>
          <w:sz w:val="28"/>
          <w:szCs w:val="28"/>
          <w:lang w:eastAsia="ru-RU"/>
        </w:rPr>
        <w:t>.</w:t>
      </w:r>
    </w:p>
    <w:p w:rsidR="00A07B28" w:rsidRPr="00FC38C8" w:rsidRDefault="00A07B28" w:rsidP="00A965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4F1F4B">
        <w:rPr>
          <w:rFonts w:ascii="Times New Roman" w:hAnsi="Times New Roman"/>
          <w:sz w:val="28"/>
          <w:szCs w:val="28"/>
          <w:lang w:eastAsia="ru-RU"/>
        </w:rPr>
        <w:t>Сообщаю</w:t>
      </w:r>
      <w:r w:rsidR="00A96504" w:rsidRPr="00A96504">
        <w:rPr>
          <w:rFonts w:ascii="Times New Roman" w:hAnsi="Times New Roman"/>
          <w:sz w:val="28"/>
          <w:szCs w:val="28"/>
          <w:lang w:eastAsia="ru-RU"/>
        </w:rPr>
        <w:t xml:space="preserve">, что </w:t>
      </w:r>
      <w:proofErr w:type="spellStart"/>
      <w:r w:rsidR="00A96504" w:rsidRPr="00A96504">
        <w:rPr>
          <w:rFonts w:ascii="Times New Roman" w:hAnsi="Times New Roman"/>
          <w:sz w:val="28"/>
          <w:szCs w:val="28"/>
          <w:lang w:eastAsia="ru-RU"/>
        </w:rPr>
        <w:t>непредоставление</w:t>
      </w:r>
      <w:proofErr w:type="spellEnd"/>
      <w:r w:rsidR="00A96504" w:rsidRPr="00A965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6504">
        <w:rPr>
          <w:rFonts w:ascii="Times New Roman" w:hAnsi="Times New Roman"/>
          <w:sz w:val="28"/>
          <w:szCs w:val="28"/>
          <w:lang w:eastAsia="ru-RU"/>
        </w:rPr>
        <w:t xml:space="preserve">данного </w:t>
      </w:r>
      <w:r w:rsidR="00A96504" w:rsidRPr="00A96504">
        <w:rPr>
          <w:rFonts w:ascii="Times New Roman" w:hAnsi="Times New Roman"/>
          <w:sz w:val="28"/>
          <w:szCs w:val="28"/>
          <w:lang w:eastAsia="ru-RU"/>
        </w:rPr>
        <w:t xml:space="preserve">документа в указанный срок является основанием для принятия решения об отказе в </w:t>
      </w:r>
      <w:r w:rsidR="00A96504" w:rsidRPr="00FC38C8">
        <w:rPr>
          <w:rFonts w:ascii="Times New Roman" w:hAnsi="Times New Roman"/>
          <w:sz w:val="28"/>
          <w:szCs w:val="28"/>
          <w:lang w:eastAsia="ru-RU"/>
        </w:rPr>
        <w:t>переводе жилого (нежилого) помещения в нежилое (жилое) помещение</w:t>
      </w:r>
      <w:r w:rsidR="00A96504">
        <w:rPr>
          <w:rFonts w:ascii="Times New Roman" w:hAnsi="Times New Roman"/>
          <w:sz w:val="28"/>
          <w:szCs w:val="28"/>
          <w:lang w:eastAsia="ru-RU"/>
        </w:rPr>
        <w:t>.</w:t>
      </w:r>
    </w:p>
    <w:p w:rsidR="00FC238F" w:rsidRPr="00FC38C8" w:rsidRDefault="00FC238F" w:rsidP="00FC2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4B3ADB" w:rsidRPr="00FC38C8" w:rsidTr="002A5AA6">
        <w:tc>
          <w:tcPr>
            <w:tcW w:w="6062" w:type="dxa"/>
          </w:tcPr>
          <w:p w:rsidR="004B3ADB" w:rsidRPr="00FC38C8" w:rsidRDefault="004B3ADB" w:rsidP="004B3ADB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FC38C8">
              <w:rPr>
                <w:rFonts w:ascii="Times New Roman" w:hAnsi="Times New Roman"/>
                <w:sz w:val="28"/>
                <w:szCs w:val="28"/>
              </w:rPr>
              <w:t>Заместитель главы</w:t>
            </w:r>
            <w:r w:rsidRPr="00FC38C8">
              <w:rPr>
                <w:rFonts w:ascii="Times New Roman" w:hAnsi="Times New Roman"/>
                <w:sz w:val="28"/>
                <w:szCs w:val="28"/>
              </w:rPr>
              <w:br/>
              <w:t>администрации города Ставрополя</w:t>
            </w:r>
            <w:r w:rsidR="00B544A6" w:rsidRPr="00FC38C8">
              <w:rPr>
                <w:rFonts w:ascii="Times New Roman" w:hAnsi="Times New Roman"/>
                <w:sz w:val="28"/>
                <w:szCs w:val="28"/>
              </w:rPr>
              <w:t>,</w:t>
            </w:r>
            <w:r w:rsidRPr="00FC38C8">
              <w:rPr>
                <w:rFonts w:ascii="Times New Roman" w:hAnsi="Times New Roman"/>
                <w:sz w:val="28"/>
                <w:szCs w:val="28"/>
              </w:rPr>
              <w:br/>
              <w:t xml:space="preserve">руководитель </w:t>
            </w:r>
            <w:proofErr w:type="gramStart"/>
            <w:r w:rsidRPr="00FC38C8">
              <w:rPr>
                <w:rFonts w:ascii="Times New Roman" w:hAnsi="Times New Roman"/>
                <w:sz w:val="28"/>
                <w:szCs w:val="28"/>
              </w:rPr>
              <w:t>комитета градостроительства</w:t>
            </w:r>
            <w:r w:rsidRPr="00FC38C8">
              <w:rPr>
                <w:rFonts w:ascii="Times New Roman" w:hAnsi="Times New Roman"/>
                <w:sz w:val="28"/>
                <w:szCs w:val="28"/>
              </w:rPr>
              <w:br/>
              <w:t>администрации города Ставрополя</w:t>
            </w:r>
            <w:proofErr w:type="gramEnd"/>
          </w:p>
        </w:tc>
        <w:tc>
          <w:tcPr>
            <w:tcW w:w="3509" w:type="dxa"/>
            <w:vAlign w:val="bottom"/>
          </w:tcPr>
          <w:p w:rsidR="004B3ADB" w:rsidRPr="00FC38C8" w:rsidRDefault="004B3ADB" w:rsidP="004B3ADB">
            <w:pPr>
              <w:spacing w:after="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C38C8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</w:tr>
    </w:tbl>
    <w:p w:rsidR="00FC238F" w:rsidRPr="00FC38C8" w:rsidRDefault="00FC238F" w:rsidP="00FC238F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FC238F" w:rsidRPr="00FC38C8" w:rsidRDefault="00FC238F" w:rsidP="00FC238F">
      <w:pPr>
        <w:spacing w:after="0" w:line="240" w:lineRule="auto"/>
        <w:jc w:val="both"/>
        <w:rPr>
          <w:rFonts w:ascii="Times New Roman" w:hAnsi="Times New Roman"/>
          <w:sz w:val="20"/>
          <w:szCs w:val="28"/>
          <w:lang w:eastAsia="ru-RU"/>
        </w:rPr>
      </w:pPr>
    </w:p>
    <w:p w:rsidR="00FC238F" w:rsidRPr="00A96504" w:rsidRDefault="00FC238F" w:rsidP="00FC23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6504">
        <w:rPr>
          <w:rFonts w:ascii="Times New Roman" w:hAnsi="Times New Roman"/>
          <w:sz w:val="28"/>
          <w:szCs w:val="28"/>
          <w:lang w:eastAsia="ru-RU"/>
        </w:rPr>
        <w:t xml:space="preserve">Ф.И.О. </w:t>
      </w:r>
    </w:p>
    <w:p w:rsidR="00C36ED6" w:rsidRPr="00A96504" w:rsidRDefault="00FC238F" w:rsidP="004B3ADB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96504">
        <w:rPr>
          <w:rFonts w:ascii="Times New Roman" w:hAnsi="Times New Roman"/>
          <w:sz w:val="28"/>
          <w:szCs w:val="28"/>
          <w:lang w:eastAsia="ru-RU"/>
        </w:rPr>
        <w:t>Тел.</w:t>
      </w:r>
    </w:p>
    <w:sectPr w:rsidR="00C36ED6" w:rsidRPr="00A96504" w:rsidSect="00367174">
      <w:pgSz w:w="11905" w:h="16838"/>
      <w:pgMar w:top="1418" w:right="565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1ED" w:rsidRDefault="00CE61ED" w:rsidP="00822C24">
      <w:pPr>
        <w:spacing w:after="0" w:line="240" w:lineRule="auto"/>
      </w:pPr>
      <w:r>
        <w:separator/>
      </w:r>
    </w:p>
  </w:endnote>
  <w:endnote w:type="continuationSeparator" w:id="0">
    <w:p w:rsidR="00CE61ED" w:rsidRDefault="00CE61ED" w:rsidP="00822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1ED" w:rsidRDefault="00CE61ED" w:rsidP="00822C24">
      <w:pPr>
        <w:spacing w:after="0" w:line="240" w:lineRule="auto"/>
      </w:pPr>
      <w:r>
        <w:separator/>
      </w:r>
    </w:p>
  </w:footnote>
  <w:footnote w:type="continuationSeparator" w:id="0">
    <w:p w:rsidR="00CE61ED" w:rsidRDefault="00CE61ED" w:rsidP="00822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9348907"/>
      <w:docPartObj>
        <w:docPartGallery w:val="Page Numbers (Top of Page)"/>
        <w:docPartUnique/>
      </w:docPartObj>
    </w:sdtPr>
    <w:sdtEndPr/>
    <w:sdtContent>
      <w:p w:rsidR="008B7965" w:rsidRPr="00CE7A20" w:rsidRDefault="008B7965" w:rsidP="00CE7A20">
        <w:pPr>
          <w:pStyle w:val="a7"/>
          <w:jc w:val="center"/>
        </w:pPr>
        <w:r w:rsidRPr="00CE7A20">
          <w:rPr>
            <w:rFonts w:ascii="Times New Roman" w:hAnsi="Times New Roman"/>
            <w:sz w:val="28"/>
            <w:szCs w:val="28"/>
          </w:rPr>
          <w:fldChar w:fldCharType="begin"/>
        </w:r>
        <w:r w:rsidRPr="00CE7A2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E7A20">
          <w:rPr>
            <w:rFonts w:ascii="Times New Roman" w:hAnsi="Times New Roman"/>
            <w:sz w:val="28"/>
            <w:szCs w:val="28"/>
          </w:rPr>
          <w:fldChar w:fldCharType="separate"/>
        </w:r>
        <w:r w:rsidR="00A67992">
          <w:rPr>
            <w:rFonts w:ascii="Times New Roman" w:hAnsi="Times New Roman"/>
            <w:noProof/>
            <w:sz w:val="28"/>
            <w:szCs w:val="28"/>
          </w:rPr>
          <w:t>2</w:t>
        </w:r>
        <w:r w:rsidRPr="00CE7A2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36015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B7965" w:rsidRPr="00056C1A" w:rsidRDefault="008B7965">
        <w:pPr>
          <w:pStyle w:val="a7"/>
          <w:jc w:val="center"/>
          <w:rPr>
            <w:rFonts w:ascii="Times New Roman" w:hAnsi="Times New Roman"/>
            <w:sz w:val="28"/>
            <w:szCs w:val="28"/>
          </w:rPr>
        </w:pPr>
        <w:r w:rsidRPr="00056C1A">
          <w:rPr>
            <w:rFonts w:ascii="Times New Roman" w:hAnsi="Times New Roman"/>
            <w:sz w:val="28"/>
            <w:szCs w:val="28"/>
          </w:rPr>
          <w:fldChar w:fldCharType="begin"/>
        </w:r>
        <w:r w:rsidRPr="00056C1A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56C1A">
          <w:rPr>
            <w:rFonts w:ascii="Times New Roman" w:hAnsi="Times New Roman"/>
            <w:sz w:val="28"/>
            <w:szCs w:val="28"/>
          </w:rPr>
          <w:fldChar w:fldCharType="separate"/>
        </w:r>
        <w:r w:rsidR="00F24F5C">
          <w:rPr>
            <w:rFonts w:ascii="Times New Roman" w:hAnsi="Times New Roman"/>
            <w:noProof/>
            <w:sz w:val="28"/>
            <w:szCs w:val="28"/>
          </w:rPr>
          <w:t>2</w:t>
        </w:r>
        <w:r w:rsidRPr="00056C1A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824253"/>
      <w:docPartObj>
        <w:docPartGallery w:val="Page Numbers (Top of Page)"/>
        <w:docPartUnique/>
      </w:docPartObj>
    </w:sdtPr>
    <w:sdtEndPr/>
    <w:sdtContent>
      <w:p w:rsidR="008B7965" w:rsidRDefault="008B7965">
        <w:pPr>
          <w:pStyle w:val="a7"/>
          <w:jc w:val="center"/>
        </w:pPr>
        <w:r w:rsidRPr="00290A5E">
          <w:rPr>
            <w:rFonts w:ascii="Times New Roman" w:hAnsi="Times New Roman"/>
            <w:sz w:val="28"/>
            <w:szCs w:val="28"/>
          </w:rPr>
          <w:fldChar w:fldCharType="begin"/>
        </w:r>
        <w:r w:rsidRPr="00290A5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90A5E">
          <w:rPr>
            <w:rFonts w:ascii="Times New Roman" w:hAnsi="Times New Roman"/>
            <w:sz w:val="28"/>
            <w:szCs w:val="28"/>
          </w:rPr>
          <w:fldChar w:fldCharType="separate"/>
        </w:r>
        <w:r w:rsidR="00763BC2">
          <w:rPr>
            <w:rFonts w:ascii="Times New Roman" w:hAnsi="Times New Roman"/>
            <w:noProof/>
            <w:sz w:val="28"/>
            <w:szCs w:val="28"/>
          </w:rPr>
          <w:t>2</w:t>
        </w:r>
        <w:r w:rsidRPr="00290A5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B7965" w:rsidRDefault="008B796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11AB7"/>
    <w:multiLevelType w:val="multilevel"/>
    <w:tmpl w:val="38DCA7E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3E51949"/>
    <w:multiLevelType w:val="multilevel"/>
    <w:tmpl w:val="21144E1C"/>
    <w:lvl w:ilvl="0">
      <w:start w:val="3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46A1377"/>
    <w:multiLevelType w:val="hybridMultilevel"/>
    <w:tmpl w:val="2A148542"/>
    <w:lvl w:ilvl="0" w:tplc="546C331C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2B12DA"/>
    <w:multiLevelType w:val="hybridMultilevel"/>
    <w:tmpl w:val="3D683FFA"/>
    <w:lvl w:ilvl="0" w:tplc="D11A4D6A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6E1D14"/>
    <w:multiLevelType w:val="hybridMultilevel"/>
    <w:tmpl w:val="9618B244"/>
    <w:lvl w:ilvl="0" w:tplc="A6F200D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302208"/>
    <w:multiLevelType w:val="multilevel"/>
    <w:tmpl w:val="2150758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11273E62"/>
    <w:multiLevelType w:val="multilevel"/>
    <w:tmpl w:val="5F6AFAB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286497B"/>
    <w:multiLevelType w:val="hybridMultilevel"/>
    <w:tmpl w:val="27A2F9E8"/>
    <w:lvl w:ilvl="0" w:tplc="54607B92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D87C5B"/>
    <w:multiLevelType w:val="singleLevel"/>
    <w:tmpl w:val="DFAC5C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1A5A28B5"/>
    <w:multiLevelType w:val="hybridMultilevel"/>
    <w:tmpl w:val="76C611C0"/>
    <w:lvl w:ilvl="0" w:tplc="ACC4619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A25A4"/>
    <w:multiLevelType w:val="multilevel"/>
    <w:tmpl w:val="054A34C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decimal"/>
      <w:lvlText w:val="%3)"/>
      <w:lvlJc w:val="right"/>
      <w:pPr>
        <w:ind w:left="1072" w:hanging="362"/>
      </w:pPr>
      <w:rPr>
        <w:rFonts w:ascii="Times New Roman" w:eastAsia="Calibri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B81F5A"/>
    <w:multiLevelType w:val="multilevel"/>
    <w:tmpl w:val="8034C45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BD56E2E"/>
    <w:multiLevelType w:val="hybridMultilevel"/>
    <w:tmpl w:val="CF5820AA"/>
    <w:lvl w:ilvl="0" w:tplc="900238B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CCF7502"/>
    <w:multiLevelType w:val="multilevel"/>
    <w:tmpl w:val="F5DCA6FA"/>
    <w:lvl w:ilvl="0">
      <w:start w:val="1"/>
      <w:numFmt w:val="decimal"/>
      <w:suff w:val="space"/>
      <w:lvlText w:val="%1."/>
      <w:lvlJc w:val="left"/>
      <w:pPr>
        <w:ind w:left="1072" w:hanging="363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."/>
      <w:lvlJc w:val="left"/>
      <w:pPr>
        <w:ind w:left="1072" w:hanging="363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512" w:hanging="363"/>
      </w:pPr>
      <w:rPr>
        <w:rFonts w:ascii="Times New Roman" w:eastAsia="Calibri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hint="default"/>
      </w:rPr>
    </w:lvl>
  </w:abstractNum>
  <w:abstractNum w:abstractNumId="14">
    <w:nsid w:val="1D8522F2"/>
    <w:multiLevelType w:val="multilevel"/>
    <w:tmpl w:val="F5DCA6FA"/>
    <w:lvl w:ilvl="0">
      <w:start w:val="1"/>
      <w:numFmt w:val="decimal"/>
      <w:suff w:val="space"/>
      <w:lvlText w:val="%1."/>
      <w:lvlJc w:val="left"/>
      <w:pPr>
        <w:ind w:left="1072" w:hanging="363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)."/>
      <w:lvlJc w:val="left"/>
      <w:pPr>
        <w:ind w:left="1072" w:hanging="363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512" w:hanging="363"/>
      </w:pPr>
      <w:rPr>
        <w:rFonts w:ascii="Times New Roman" w:eastAsia="Calibri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hint="default"/>
      </w:rPr>
    </w:lvl>
  </w:abstractNum>
  <w:abstractNum w:abstractNumId="15">
    <w:nsid w:val="326D2BD0"/>
    <w:multiLevelType w:val="hybridMultilevel"/>
    <w:tmpl w:val="38BCFC24"/>
    <w:lvl w:ilvl="0" w:tplc="1FC8A46C">
      <w:start w:val="1"/>
      <w:numFmt w:val="decimal"/>
      <w:suff w:val="space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366075F"/>
    <w:multiLevelType w:val="multilevel"/>
    <w:tmpl w:val="F5DCA6F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ascii="Times New Roman" w:eastAsia="Calibri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hint="default"/>
      </w:rPr>
    </w:lvl>
  </w:abstractNum>
  <w:abstractNum w:abstractNumId="17">
    <w:nsid w:val="36077735"/>
    <w:multiLevelType w:val="hybridMultilevel"/>
    <w:tmpl w:val="945290E2"/>
    <w:lvl w:ilvl="0" w:tplc="42121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3A03D0"/>
    <w:multiLevelType w:val="hybridMultilevel"/>
    <w:tmpl w:val="C8864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616D7B"/>
    <w:multiLevelType w:val="hybridMultilevel"/>
    <w:tmpl w:val="D7B60B4C"/>
    <w:lvl w:ilvl="0" w:tplc="57888FB6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1B33E80"/>
    <w:multiLevelType w:val="multilevel"/>
    <w:tmpl w:val="5F6AFAB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455464C3"/>
    <w:multiLevelType w:val="hybridMultilevel"/>
    <w:tmpl w:val="07DE40C8"/>
    <w:lvl w:ilvl="0" w:tplc="566E2B7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2020D7"/>
    <w:multiLevelType w:val="hybridMultilevel"/>
    <w:tmpl w:val="0F266E5E"/>
    <w:lvl w:ilvl="0" w:tplc="B582C5C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72319"/>
    <w:multiLevelType w:val="hybridMultilevel"/>
    <w:tmpl w:val="4BC64A02"/>
    <w:lvl w:ilvl="0" w:tplc="FCF26D3E">
      <w:start w:val="1"/>
      <w:numFmt w:val="decimal"/>
      <w:lvlText w:val="%1."/>
      <w:lvlJc w:val="left"/>
      <w:pPr>
        <w:ind w:left="58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4DEF0108"/>
    <w:multiLevelType w:val="hybridMultilevel"/>
    <w:tmpl w:val="AD4E1E78"/>
    <w:lvl w:ilvl="0" w:tplc="0128C0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EAF47E0"/>
    <w:multiLevelType w:val="hybridMultilevel"/>
    <w:tmpl w:val="2F3A4D9C"/>
    <w:lvl w:ilvl="0" w:tplc="7276980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74697D"/>
    <w:multiLevelType w:val="hybridMultilevel"/>
    <w:tmpl w:val="2F3A4D9C"/>
    <w:lvl w:ilvl="0" w:tplc="7276980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D08B3"/>
    <w:multiLevelType w:val="hybridMultilevel"/>
    <w:tmpl w:val="3B64CC46"/>
    <w:lvl w:ilvl="0" w:tplc="02E0A7F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FE0D31"/>
    <w:multiLevelType w:val="hybridMultilevel"/>
    <w:tmpl w:val="42A2A740"/>
    <w:lvl w:ilvl="0" w:tplc="5BA6410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8A7843"/>
    <w:multiLevelType w:val="hybridMultilevel"/>
    <w:tmpl w:val="656E8B70"/>
    <w:lvl w:ilvl="0" w:tplc="41E8EF4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BAA617F"/>
    <w:multiLevelType w:val="hybridMultilevel"/>
    <w:tmpl w:val="093465E2"/>
    <w:lvl w:ilvl="0" w:tplc="48264FA0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C4D50A8"/>
    <w:multiLevelType w:val="hybridMultilevel"/>
    <w:tmpl w:val="FDAAF6EA"/>
    <w:lvl w:ilvl="0" w:tplc="45CE7D0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4124700"/>
    <w:multiLevelType w:val="multilevel"/>
    <w:tmpl w:val="35544486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64D5125C"/>
    <w:multiLevelType w:val="hybridMultilevel"/>
    <w:tmpl w:val="C0724D58"/>
    <w:lvl w:ilvl="0" w:tplc="7B8AB95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9983EB1"/>
    <w:multiLevelType w:val="multilevel"/>
    <w:tmpl w:val="3C781848"/>
    <w:lvl w:ilvl="0">
      <w:start w:val="3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6BBD0B8B"/>
    <w:multiLevelType w:val="hybridMultilevel"/>
    <w:tmpl w:val="1B1AF8AA"/>
    <w:lvl w:ilvl="0" w:tplc="192C1C6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CCF1BC9"/>
    <w:multiLevelType w:val="multilevel"/>
    <w:tmpl w:val="C1E85730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decimal"/>
      <w:suff w:val="space"/>
      <w:lvlText w:val="%3)"/>
      <w:lvlJc w:val="right"/>
      <w:pPr>
        <w:ind w:left="1072" w:hanging="362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1072B0"/>
    <w:multiLevelType w:val="hybridMultilevel"/>
    <w:tmpl w:val="43684014"/>
    <w:lvl w:ilvl="0" w:tplc="5712CDE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20"/>
  </w:num>
  <w:num w:numId="3">
    <w:abstractNumId w:val="5"/>
  </w:num>
  <w:num w:numId="4">
    <w:abstractNumId w:val="5"/>
    <w:lvlOverride w:ilvl="0">
      <w:lvl w:ilvl="0">
        <w:start w:val="1"/>
        <w:numFmt w:val="decimal"/>
        <w:suff w:val="space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0"/>
        </w:pPr>
        <w:rPr>
          <w:rFonts w:ascii="Times New Roman" w:hAnsi="Times New Roman" w:cs="Times New Roman" w:hint="default"/>
          <w:sz w:val="28"/>
          <w:szCs w:val="28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</w:rPr>
      </w:lvl>
    </w:lvlOverride>
  </w:num>
  <w:num w:numId="5">
    <w:abstractNumId w:val="26"/>
  </w:num>
  <w:num w:numId="6">
    <w:abstractNumId w:val="25"/>
  </w:num>
  <w:num w:numId="7">
    <w:abstractNumId w:val="9"/>
  </w:num>
  <w:num w:numId="8">
    <w:abstractNumId w:val="28"/>
  </w:num>
  <w:num w:numId="9">
    <w:abstractNumId w:val="7"/>
  </w:num>
  <w:num w:numId="10">
    <w:abstractNumId w:val="22"/>
  </w:num>
  <w:num w:numId="11">
    <w:abstractNumId w:val="8"/>
  </w:num>
  <w:num w:numId="12">
    <w:abstractNumId w:val="23"/>
  </w:num>
  <w:num w:numId="13">
    <w:abstractNumId w:val="13"/>
  </w:num>
  <w:num w:numId="14">
    <w:abstractNumId w:val="4"/>
  </w:num>
  <w:num w:numId="15">
    <w:abstractNumId w:val="33"/>
  </w:num>
  <w:num w:numId="16">
    <w:abstractNumId w:val="3"/>
  </w:num>
  <w:num w:numId="17">
    <w:abstractNumId w:val="31"/>
  </w:num>
  <w:num w:numId="18">
    <w:abstractNumId w:val="30"/>
  </w:num>
  <w:num w:numId="19">
    <w:abstractNumId w:val="27"/>
  </w:num>
  <w:num w:numId="20">
    <w:abstractNumId w:val="21"/>
  </w:num>
  <w:num w:numId="21">
    <w:abstractNumId w:val="15"/>
  </w:num>
  <w:num w:numId="22">
    <w:abstractNumId w:val="24"/>
  </w:num>
  <w:num w:numId="23">
    <w:abstractNumId w:val="2"/>
  </w:num>
  <w:num w:numId="24">
    <w:abstractNumId w:val="29"/>
  </w:num>
  <w:num w:numId="25">
    <w:abstractNumId w:val="19"/>
  </w:num>
  <w:num w:numId="26">
    <w:abstractNumId w:val="35"/>
  </w:num>
  <w:num w:numId="27">
    <w:abstractNumId w:val="17"/>
  </w:num>
  <w:num w:numId="28">
    <w:abstractNumId w:val="12"/>
  </w:num>
  <w:num w:numId="29">
    <w:abstractNumId w:val="37"/>
  </w:num>
  <w:num w:numId="30">
    <w:abstractNumId w:val="34"/>
  </w:num>
  <w:num w:numId="31">
    <w:abstractNumId w:val="1"/>
  </w:num>
  <w:num w:numId="32">
    <w:abstractNumId w:val="36"/>
  </w:num>
  <w:num w:numId="33">
    <w:abstractNumId w:val="6"/>
  </w:num>
  <w:num w:numId="34">
    <w:abstractNumId w:val="10"/>
  </w:num>
  <w:num w:numId="35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142" w:firstLine="709"/>
        </w:pPr>
        <w:rPr>
          <w:rFonts w:ascii="Times New Roman" w:hAnsi="Times New Roman" w:cs="Times New Roman" w:hint="default"/>
          <w:sz w:val="28"/>
          <w:szCs w:val="28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0" w:firstLine="709"/>
        </w:pPr>
        <w:rPr>
          <w:rFonts w:ascii="Times New Roman" w:hAnsi="Times New Roman" w:hint="default"/>
          <w:sz w:val="28"/>
        </w:rPr>
      </w:lvl>
    </w:lvlOverride>
    <w:lvlOverride w:ilvl="2">
      <w:lvl w:ilvl="2">
        <w:start w:val="1"/>
        <w:numFmt w:val="russianLower"/>
        <w:suff w:val="space"/>
        <w:lvlText w:val="%3)"/>
        <w:lvlJc w:val="left"/>
        <w:pPr>
          <w:ind w:left="0" w:firstLine="709"/>
        </w:pPr>
        <w:rPr>
          <w:rFonts w:ascii="Times New Roman" w:eastAsia="Calibri" w:hAnsi="Times New Roman" w:cs="Times New Roman" w:hint="default"/>
          <w:sz w:val="28"/>
          <w:szCs w:val="28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52" w:hanging="36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72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392" w:hanging="36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12" w:hanging="36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32" w:hanging="363"/>
        </w:pPr>
        <w:rPr>
          <w:rFonts w:hint="default"/>
        </w:rPr>
      </w:lvl>
    </w:lvlOverride>
  </w:num>
  <w:num w:numId="36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ascii="Times New Roman" w:hAnsi="Times New Roman" w:cs="Times New Roman" w:hint="default"/>
          <w:sz w:val="28"/>
          <w:szCs w:val="28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0" w:firstLine="709"/>
        </w:pPr>
        <w:rPr>
          <w:rFonts w:ascii="Times New Roman" w:hAnsi="Times New Roman" w:hint="default"/>
          <w:sz w:val="28"/>
        </w:rPr>
      </w:lvl>
    </w:lvlOverride>
    <w:lvlOverride w:ilvl="2">
      <w:lvl w:ilvl="2">
        <w:start w:val="1"/>
        <w:numFmt w:val="russianLower"/>
        <w:suff w:val="space"/>
        <w:lvlText w:val="%3)"/>
        <w:lvlJc w:val="left"/>
        <w:pPr>
          <w:ind w:left="0" w:firstLine="709"/>
        </w:pPr>
        <w:rPr>
          <w:rFonts w:ascii="Times New Roman" w:eastAsia="Calibri" w:hAnsi="Times New Roman" w:cs="Times New Roman" w:hint="default"/>
          <w:sz w:val="28"/>
          <w:szCs w:val="28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232" w:hanging="363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52" w:hanging="36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72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392" w:hanging="36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12" w:hanging="36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32" w:hanging="363"/>
        </w:pPr>
        <w:rPr>
          <w:rFonts w:hint="default"/>
        </w:rPr>
      </w:lvl>
    </w:lvlOverride>
  </w:num>
  <w:num w:numId="37">
    <w:abstractNumId w:val="16"/>
  </w:num>
  <w:num w:numId="38">
    <w:abstractNumId w:val="11"/>
  </w:num>
  <w:num w:numId="39">
    <w:abstractNumId w:val="32"/>
  </w:num>
  <w:num w:numId="40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1" w:firstLine="709"/>
        </w:pPr>
        <w:rPr>
          <w:rFonts w:ascii="Times New Roman" w:hAnsi="Times New Roman" w:cs="Times New Roman" w:hint="default"/>
          <w:sz w:val="28"/>
          <w:szCs w:val="28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0" w:firstLine="709"/>
        </w:pPr>
        <w:rPr>
          <w:rFonts w:ascii="Times New Roman" w:hAnsi="Times New Roman" w:hint="default"/>
          <w:sz w:val="28"/>
        </w:rPr>
      </w:lvl>
    </w:lvlOverride>
    <w:lvlOverride w:ilvl="2">
      <w:lvl w:ilvl="2">
        <w:start w:val="1"/>
        <w:numFmt w:val="russianLower"/>
        <w:suff w:val="space"/>
        <w:lvlText w:val="%3)"/>
        <w:lvlJc w:val="left"/>
        <w:pPr>
          <w:ind w:left="0" w:firstLine="709"/>
        </w:pPr>
        <w:rPr>
          <w:rFonts w:ascii="Times New Roman" w:eastAsia="Calibri" w:hAnsi="Times New Roman" w:cs="Times New Roman" w:hint="default"/>
          <w:sz w:val="28"/>
          <w:szCs w:val="28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52" w:hanging="36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72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392" w:hanging="36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12" w:hanging="36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32" w:hanging="363"/>
        </w:pPr>
        <w:rPr>
          <w:rFonts w:hint="default"/>
        </w:rPr>
      </w:lvl>
    </w:lvlOverride>
  </w:num>
  <w:num w:numId="41">
    <w:abstractNumId w:val="13"/>
    <w:lvlOverride w:ilvl="0">
      <w:lvl w:ilvl="0">
        <w:start w:val="1"/>
        <w:numFmt w:val="decimal"/>
        <w:suff w:val="space"/>
        <w:lvlText w:val="%1."/>
        <w:lvlJc w:val="left"/>
        <w:pPr>
          <w:ind w:left="1" w:firstLine="709"/>
        </w:pPr>
        <w:rPr>
          <w:rFonts w:ascii="Times New Roman" w:hAnsi="Times New Roman" w:cs="Times New Roman" w:hint="default"/>
          <w:sz w:val="28"/>
          <w:szCs w:val="28"/>
        </w:rPr>
      </w:lvl>
    </w:lvlOverride>
    <w:lvlOverride w:ilvl="1">
      <w:lvl w:ilvl="1">
        <w:start w:val="1"/>
        <w:numFmt w:val="decimal"/>
        <w:suff w:val="space"/>
        <w:lvlText w:val="%2)"/>
        <w:lvlJc w:val="left"/>
        <w:pPr>
          <w:ind w:left="0" w:firstLine="709"/>
        </w:pPr>
        <w:rPr>
          <w:rFonts w:ascii="Times New Roman" w:hAnsi="Times New Roman" w:hint="default"/>
          <w:sz w:val="28"/>
        </w:rPr>
      </w:lvl>
    </w:lvlOverride>
    <w:lvlOverride w:ilvl="2">
      <w:lvl w:ilvl="2">
        <w:start w:val="1"/>
        <w:numFmt w:val="russianLower"/>
        <w:suff w:val="space"/>
        <w:lvlText w:val="%3)"/>
        <w:lvlJc w:val="left"/>
        <w:pPr>
          <w:ind w:left="0" w:firstLine="709"/>
        </w:pPr>
        <w:rPr>
          <w:rFonts w:ascii="Times New Roman" w:eastAsia="Calibri" w:hAnsi="Times New Roman" w:cs="Times New Roman" w:hint="default"/>
          <w:sz w:val="28"/>
          <w:szCs w:val="28"/>
        </w:rPr>
      </w:lvl>
    </w:lvlOverride>
    <w:lvlOverride w:ilvl="3">
      <w:lvl w:ilvl="3">
        <w:start w:val="1"/>
        <w:numFmt w:val="none"/>
        <w:suff w:val="nothing"/>
        <w:lvlText w:val="%4"/>
        <w:lvlJc w:val="left"/>
        <w:pPr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952" w:hanging="363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672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392" w:hanging="36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112" w:hanging="36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832" w:hanging="363"/>
        </w:pPr>
        <w:rPr>
          <w:rFonts w:hint="default"/>
        </w:rPr>
      </w:lvl>
    </w:lvlOverride>
  </w:num>
  <w:num w:numId="42">
    <w:abstractNumId w:val="0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87"/>
    <w:rsid w:val="00001021"/>
    <w:rsid w:val="000024DE"/>
    <w:rsid w:val="000031A6"/>
    <w:rsid w:val="000063C3"/>
    <w:rsid w:val="000067C1"/>
    <w:rsid w:val="00006AB0"/>
    <w:rsid w:val="00012286"/>
    <w:rsid w:val="00012DF5"/>
    <w:rsid w:val="00013796"/>
    <w:rsid w:val="000156DE"/>
    <w:rsid w:val="000161D1"/>
    <w:rsid w:val="00017C64"/>
    <w:rsid w:val="000216F9"/>
    <w:rsid w:val="00021761"/>
    <w:rsid w:val="000232AF"/>
    <w:rsid w:val="00023AD1"/>
    <w:rsid w:val="00023B5C"/>
    <w:rsid w:val="00024892"/>
    <w:rsid w:val="0003114D"/>
    <w:rsid w:val="000317DE"/>
    <w:rsid w:val="00032D22"/>
    <w:rsid w:val="00034184"/>
    <w:rsid w:val="000405FF"/>
    <w:rsid w:val="000443CC"/>
    <w:rsid w:val="00044E9B"/>
    <w:rsid w:val="00046A85"/>
    <w:rsid w:val="00047ED0"/>
    <w:rsid w:val="0005109D"/>
    <w:rsid w:val="0005385D"/>
    <w:rsid w:val="0005659A"/>
    <w:rsid w:val="00056C1A"/>
    <w:rsid w:val="00057803"/>
    <w:rsid w:val="0005795F"/>
    <w:rsid w:val="00060BC4"/>
    <w:rsid w:val="00060EEF"/>
    <w:rsid w:val="00060FAE"/>
    <w:rsid w:val="00061D0F"/>
    <w:rsid w:val="000625EB"/>
    <w:rsid w:val="000626E5"/>
    <w:rsid w:val="00063939"/>
    <w:rsid w:val="00064259"/>
    <w:rsid w:val="00064590"/>
    <w:rsid w:val="00066327"/>
    <w:rsid w:val="00067EA1"/>
    <w:rsid w:val="00072614"/>
    <w:rsid w:val="00072F1F"/>
    <w:rsid w:val="00074333"/>
    <w:rsid w:val="0007702C"/>
    <w:rsid w:val="0008088A"/>
    <w:rsid w:val="00080D76"/>
    <w:rsid w:val="00081EAE"/>
    <w:rsid w:val="00082A17"/>
    <w:rsid w:val="00082D49"/>
    <w:rsid w:val="00082F50"/>
    <w:rsid w:val="00083345"/>
    <w:rsid w:val="00083546"/>
    <w:rsid w:val="00083E0E"/>
    <w:rsid w:val="00084CDE"/>
    <w:rsid w:val="00085CE0"/>
    <w:rsid w:val="00091132"/>
    <w:rsid w:val="00095ABF"/>
    <w:rsid w:val="00096196"/>
    <w:rsid w:val="00096F9D"/>
    <w:rsid w:val="00097011"/>
    <w:rsid w:val="0009768B"/>
    <w:rsid w:val="000A117A"/>
    <w:rsid w:val="000A26E2"/>
    <w:rsid w:val="000A32E9"/>
    <w:rsid w:val="000A36CC"/>
    <w:rsid w:val="000A5C53"/>
    <w:rsid w:val="000A7309"/>
    <w:rsid w:val="000A7FAA"/>
    <w:rsid w:val="000B1382"/>
    <w:rsid w:val="000B17CD"/>
    <w:rsid w:val="000B2A4E"/>
    <w:rsid w:val="000B333E"/>
    <w:rsid w:val="000B3945"/>
    <w:rsid w:val="000B405B"/>
    <w:rsid w:val="000B69A6"/>
    <w:rsid w:val="000B741B"/>
    <w:rsid w:val="000C02F0"/>
    <w:rsid w:val="000C06D7"/>
    <w:rsid w:val="000C0B02"/>
    <w:rsid w:val="000C2F89"/>
    <w:rsid w:val="000C319F"/>
    <w:rsid w:val="000C38BE"/>
    <w:rsid w:val="000C3959"/>
    <w:rsid w:val="000C3DB5"/>
    <w:rsid w:val="000C4143"/>
    <w:rsid w:val="000C47E4"/>
    <w:rsid w:val="000C574F"/>
    <w:rsid w:val="000D0CF3"/>
    <w:rsid w:val="000D0D4B"/>
    <w:rsid w:val="000D0DF0"/>
    <w:rsid w:val="000D1DFF"/>
    <w:rsid w:val="000D2052"/>
    <w:rsid w:val="000D3008"/>
    <w:rsid w:val="000D39F7"/>
    <w:rsid w:val="000D3A31"/>
    <w:rsid w:val="000D412D"/>
    <w:rsid w:val="000D4648"/>
    <w:rsid w:val="000D484E"/>
    <w:rsid w:val="000D59DF"/>
    <w:rsid w:val="000D5A0E"/>
    <w:rsid w:val="000D5D5F"/>
    <w:rsid w:val="000D60B0"/>
    <w:rsid w:val="000D676D"/>
    <w:rsid w:val="000D68DF"/>
    <w:rsid w:val="000E00AC"/>
    <w:rsid w:val="000E036F"/>
    <w:rsid w:val="000E12D5"/>
    <w:rsid w:val="000E1DCB"/>
    <w:rsid w:val="000E1E75"/>
    <w:rsid w:val="000E2B1F"/>
    <w:rsid w:val="000E3BE4"/>
    <w:rsid w:val="000E5C1E"/>
    <w:rsid w:val="000E6068"/>
    <w:rsid w:val="000E6215"/>
    <w:rsid w:val="000E7564"/>
    <w:rsid w:val="000F0726"/>
    <w:rsid w:val="000F0ECF"/>
    <w:rsid w:val="000F162E"/>
    <w:rsid w:val="000F2468"/>
    <w:rsid w:val="000F2BF7"/>
    <w:rsid w:val="000F2F9A"/>
    <w:rsid w:val="000F5028"/>
    <w:rsid w:val="000F5EA8"/>
    <w:rsid w:val="000F5FA6"/>
    <w:rsid w:val="00100F65"/>
    <w:rsid w:val="00110DAB"/>
    <w:rsid w:val="00111191"/>
    <w:rsid w:val="001129C8"/>
    <w:rsid w:val="00112C3F"/>
    <w:rsid w:val="00114363"/>
    <w:rsid w:val="00114CFE"/>
    <w:rsid w:val="00114E61"/>
    <w:rsid w:val="0011573E"/>
    <w:rsid w:val="001163D8"/>
    <w:rsid w:val="00122787"/>
    <w:rsid w:val="001236AD"/>
    <w:rsid w:val="00124DCA"/>
    <w:rsid w:val="001255FC"/>
    <w:rsid w:val="001256B8"/>
    <w:rsid w:val="0012621F"/>
    <w:rsid w:val="00126463"/>
    <w:rsid w:val="00127007"/>
    <w:rsid w:val="00127B86"/>
    <w:rsid w:val="001307AB"/>
    <w:rsid w:val="00131B25"/>
    <w:rsid w:val="00132766"/>
    <w:rsid w:val="00132CF7"/>
    <w:rsid w:val="00132FFC"/>
    <w:rsid w:val="00133869"/>
    <w:rsid w:val="00136356"/>
    <w:rsid w:val="001370CC"/>
    <w:rsid w:val="0013753E"/>
    <w:rsid w:val="0013763F"/>
    <w:rsid w:val="00140DEC"/>
    <w:rsid w:val="001435CC"/>
    <w:rsid w:val="00143A65"/>
    <w:rsid w:val="001444E6"/>
    <w:rsid w:val="00144CC5"/>
    <w:rsid w:val="0014531B"/>
    <w:rsid w:val="00145750"/>
    <w:rsid w:val="00145D0B"/>
    <w:rsid w:val="00153387"/>
    <w:rsid w:val="0015387B"/>
    <w:rsid w:val="0015419D"/>
    <w:rsid w:val="00154C25"/>
    <w:rsid w:val="00155B89"/>
    <w:rsid w:val="00155DB9"/>
    <w:rsid w:val="0015799B"/>
    <w:rsid w:val="00160A71"/>
    <w:rsid w:val="00160C51"/>
    <w:rsid w:val="00160E83"/>
    <w:rsid w:val="0016142B"/>
    <w:rsid w:val="00163B90"/>
    <w:rsid w:val="00164665"/>
    <w:rsid w:val="00164F18"/>
    <w:rsid w:val="001666E5"/>
    <w:rsid w:val="001676CB"/>
    <w:rsid w:val="00167885"/>
    <w:rsid w:val="00167D35"/>
    <w:rsid w:val="0017036A"/>
    <w:rsid w:val="00172641"/>
    <w:rsid w:val="00173488"/>
    <w:rsid w:val="0017415D"/>
    <w:rsid w:val="001748B3"/>
    <w:rsid w:val="00177D27"/>
    <w:rsid w:val="00180181"/>
    <w:rsid w:val="0018068B"/>
    <w:rsid w:val="00180A7D"/>
    <w:rsid w:val="00181DAE"/>
    <w:rsid w:val="00183AC8"/>
    <w:rsid w:val="00183DEC"/>
    <w:rsid w:val="001842DE"/>
    <w:rsid w:val="001846D9"/>
    <w:rsid w:val="00186E06"/>
    <w:rsid w:val="00190268"/>
    <w:rsid w:val="00191014"/>
    <w:rsid w:val="00191298"/>
    <w:rsid w:val="00191529"/>
    <w:rsid w:val="00191CCF"/>
    <w:rsid w:val="00193319"/>
    <w:rsid w:val="00193C73"/>
    <w:rsid w:val="0019461A"/>
    <w:rsid w:val="00194BA5"/>
    <w:rsid w:val="00194D37"/>
    <w:rsid w:val="00195590"/>
    <w:rsid w:val="00195B5F"/>
    <w:rsid w:val="00196D36"/>
    <w:rsid w:val="001A4670"/>
    <w:rsid w:val="001A4809"/>
    <w:rsid w:val="001A7ECA"/>
    <w:rsid w:val="001B0A55"/>
    <w:rsid w:val="001B0F92"/>
    <w:rsid w:val="001B185A"/>
    <w:rsid w:val="001B198D"/>
    <w:rsid w:val="001B258C"/>
    <w:rsid w:val="001B44E4"/>
    <w:rsid w:val="001B4F99"/>
    <w:rsid w:val="001B5547"/>
    <w:rsid w:val="001B5653"/>
    <w:rsid w:val="001B65A3"/>
    <w:rsid w:val="001C0D36"/>
    <w:rsid w:val="001C19F8"/>
    <w:rsid w:val="001C1AE3"/>
    <w:rsid w:val="001C231C"/>
    <w:rsid w:val="001C2766"/>
    <w:rsid w:val="001C324F"/>
    <w:rsid w:val="001C3BB8"/>
    <w:rsid w:val="001C3E34"/>
    <w:rsid w:val="001C47BF"/>
    <w:rsid w:val="001C4E99"/>
    <w:rsid w:val="001C5483"/>
    <w:rsid w:val="001C7BCB"/>
    <w:rsid w:val="001D02E6"/>
    <w:rsid w:val="001D03ED"/>
    <w:rsid w:val="001D0FDE"/>
    <w:rsid w:val="001D3803"/>
    <w:rsid w:val="001D3EB1"/>
    <w:rsid w:val="001D5C33"/>
    <w:rsid w:val="001D637B"/>
    <w:rsid w:val="001D7E01"/>
    <w:rsid w:val="001D7E6C"/>
    <w:rsid w:val="001E0739"/>
    <w:rsid w:val="001E0AF0"/>
    <w:rsid w:val="001E32FA"/>
    <w:rsid w:val="001E57FB"/>
    <w:rsid w:val="001E661C"/>
    <w:rsid w:val="001E792F"/>
    <w:rsid w:val="001F0D93"/>
    <w:rsid w:val="001F10D6"/>
    <w:rsid w:val="001F127A"/>
    <w:rsid w:val="001F2844"/>
    <w:rsid w:val="001F5CE0"/>
    <w:rsid w:val="001F5D75"/>
    <w:rsid w:val="001F705F"/>
    <w:rsid w:val="001F7A44"/>
    <w:rsid w:val="00201F51"/>
    <w:rsid w:val="00202912"/>
    <w:rsid w:val="00203240"/>
    <w:rsid w:val="0020330B"/>
    <w:rsid w:val="002036EF"/>
    <w:rsid w:val="0020799B"/>
    <w:rsid w:val="00212108"/>
    <w:rsid w:val="002156D2"/>
    <w:rsid w:val="00216649"/>
    <w:rsid w:val="00217A8A"/>
    <w:rsid w:val="00220132"/>
    <w:rsid w:val="0022080C"/>
    <w:rsid w:val="002208B1"/>
    <w:rsid w:val="00220BED"/>
    <w:rsid w:val="00220E3F"/>
    <w:rsid w:val="002218C5"/>
    <w:rsid w:val="00221DA0"/>
    <w:rsid w:val="00222168"/>
    <w:rsid w:val="002250C7"/>
    <w:rsid w:val="002260EF"/>
    <w:rsid w:val="00226852"/>
    <w:rsid w:val="00226C04"/>
    <w:rsid w:val="00227AEB"/>
    <w:rsid w:val="002310F1"/>
    <w:rsid w:val="00232F55"/>
    <w:rsid w:val="0023667E"/>
    <w:rsid w:val="00237900"/>
    <w:rsid w:val="002379E8"/>
    <w:rsid w:val="00237F2B"/>
    <w:rsid w:val="00241445"/>
    <w:rsid w:val="00242350"/>
    <w:rsid w:val="00243713"/>
    <w:rsid w:val="00244061"/>
    <w:rsid w:val="0024429A"/>
    <w:rsid w:val="00253123"/>
    <w:rsid w:val="00253CCE"/>
    <w:rsid w:val="00254BE8"/>
    <w:rsid w:val="00255510"/>
    <w:rsid w:val="00255577"/>
    <w:rsid w:val="00255AB5"/>
    <w:rsid w:val="002562EC"/>
    <w:rsid w:val="00256EDC"/>
    <w:rsid w:val="00257CD8"/>
    <w:rsid w:val="00260EBE"/>
    <w:rsid w:val="002614A0"/>
    <w:rsid w:val="0026153A"/>
    <w:rsid w:val="00261740"/>
    <w:rsid w:val="00263823"/>
    <w:rsid w:val="00263F62"/>
    <w:rsid w:val="00264967"/>
    <w:rsid w:val="00265324"/>
    <w:rsid w:val="002656C0"/>
    <w:rsid w:val="00265C05"/>
    <w:rsid w:val="00265FD9"/>
    <w:rsid w:val="00267C15"/>
    <w:rsid w:val="00267E76"/>
    <w:rsid w:val="002703F6"/>
    <w:rsid w:val="00272897"/>
    <w:rsid w:val="002755BA"/>
    <w:rsid w:val="00275A59"/>
    <w:rsid w:val="00276BF8"/>
    <w:rsid w:val="00276EF4"/>
    <w:rsid w:val="002815A8"/>
    <w:rsid w:val="00282CDC"/>
    <w:rsid w:val="0028428E"/>
    <w:rsid w:val="00284FFA"/>
    <w:rsid w:val="00285C45"/>
    <w:rsid w:val="00287B3A"/>
    <w:rsid w:val="002903EB"/>
    <w:rsid w:val="00290918"/>
    <w:rsid w:val="00290A5E"/>
    <w:rsid w:val="00290F1E"/>
    <w:rsid w:val="002915D1"/>
    <w:rsid w:val="00292241"/>
    <w:rsid w:val="002923C6"/>
    <w:rsid w:val="00295AE9"/>
    <w:rsid w:val="00295B98"/>
    <w:rsid w:val="002960D0"/>
    <w:rsid w:val="00296375"/>
    <w:rsid w:val="00296A11"/>
    <w:rsid w:val="0029713B"/>
    <w:rsid w:val="002A026F"/>
    <w:rsid w:val="002A0517"/>
    <w:rsid w:val="002A1019"/>
    <w:rsid w:val="002A1531"/>
    <w:rsid w:val="002A1772"/>
    <w:rsid w:val="002A3284"/>
    <w:rsid w:val="002A3302"/>
    <w:rsid w:val="002A36C6"/>
    <w:rsid w:val="002A4561"/>
    <w:rsid w:val="002A4D8E"/>
    <w:rsid w:val="002A4EC8"/>
    <w:rsid w:val="002A57A3"/>
    <w:rsid w:val="002A580B"/>
    <w:rsid w:val="002A58E3"/>
    <w:rsid w:val="002A5AA6"/>
    <w:rsid w:val="002A5ECC"/>
    <w:rsid w:val="002A6740"/>
    <w:rsid w:val="002A7BD5"/>
    <w:rsid w:val="002A7F03"/>
    <w:rsid w:val="002B07CC"/>
    <w:rsid w:val="002B0B7C"/>
    <w:rsid w:val="002B0BE6"/>
    <w:rsid w:val="002B2AF9"/>
    <w:rsid w:val="002B4256"/>
    <w:rsid w:val="002B4584"/>
    <w:rsid w:val="002B4597"/>
    <w:rsid w:val="002B47E5"/>
    <w:rsid w:val="002B60F6"/>
    <w:rsid w:val="002B6E55"/>
    <w:rsid w:val="002B7661"/>
    <w:rsid w:val="002C04D8"/>
    <w:rsid w:val="002C2C0A"/>
    <w:rsid w:val="002C2EDD"/>
    <w:rsid w:val="002C6A76"/>
    <w:rsid w:val="002C6D87"/>
    <w:rsid w:val="002C7DDE"/>
    <w:rsid w:val="002D2940"/>
    <w:rsid w:val="002D4E56"/>
    <w:rsid w:val="002D6E6E"/>
    <w:rsid w:val="002E0254"/>
    <w:rsid w:val="002E0D7C"/>
    <w:rsid w:val="002E22AB"/>
    <w:rsid w:val="002E239D"/>
    <w:rsid w:val="002E2DAA"/>
    <w:rsid w:val="002E396F"/>
    <w:rsid w:val="002E55E1"/>
    <w:rsid w:val="002E5C1F"/>
    <w:rsid w:val="002F0589"/>
    <w:rsid w:val="002F0E59"/>
    <w:rsid w:val="002F1469"/>
    <w:rsid w:val="002F42C7"/>
    <w:rsid w:val="002F5277"/>
    <w:rsid w:val="002F611B"/>
    <w:rsid w:val="002F6199"/>
    <w:rsid w:val="002F652B"/>
    <w:rsid w:val="002F6C92"/>
    <w:rsid w:val="002F7296"/>
    <w:rsid w:val="00300346"/>
    <w:rsid w:val="00300622"/>
    <w:rsid w:val="0030202A"/>
    <w:rsid w:val="003034FB"/>
    <w:rsid w:val="003037F1"/>
    <w:rsid w:val="00304D30"/>
    <w:rsid w:val="00305206"/>
    <w:rsid w:val="00305CB0"/>
    <w:rsid w:val="00305EF2"/>
    <w:rsid w:val="00311071"/>
    <w:rsid w:val="003144E8"/>
    <w:rsid w:val="00320995"/>
    <w:rsid w:val="00320CA6"/>
    <w:rsid w:val="0032128D"/>
    <w:rsid w:val="00321807"/>
    <w:rsid w:val="00321A9A"/>
    <w:rsid w:val="003228E0"/>
    <w:rsid w:val="003234DC"/>
    <w:rsid w:val="00323D89"/>
    <w:rsid w:val="0032403A"/>
    <w:rsid w:val="003304AF"/>
    <w:rsid w:val="00331FE3"/>
    <w:rsid w:val="00332B5C"/>
    <w:rsid w:val="003330E4"/>
    <w:rsid w:val="003336F7"/>
    <w:rsid w:val="003338ED"/>
    <w:rsid w:val="00333C93"/>
    <w:rsid w:val="0033467F"/>
    <w:rsid w:val="003349DC"/>
    <w:rsid w:val="00334FA8"/>
    <w:rsid w:val="003368FC"/>
    <w:rsid w:val="00336EED"/>
    <w:rsid w:val="00336F59"/>
    <w:rsid w:val="00337252"/>
    <w:rsid w:val="00340D16"/>
    <w:rsid w:val="00345172"/>
    <w:rsid w:val="00346949"/>
    <w:rsid w:val="0034749C"/>
    <w:rsid w:val="003474C5"/>
    <w:rsid w:val="00347F80"/>
    <w:rsid w:val="003516C8"/>
    <w:rsid w:val="00352E12"/>
    <w:rsid w:val="00353CCF"/>
    <w:rsid w:val="0035524A"/>
    <w:rsid w:val="00355747"/>
    <w:rsid w:val="00355EAF"/>
    <w:rsid w:val="0035677F"/>
    <w:rsid w:val="003600CC"/>
    <w:rsid w:val="003606AB"/>
    <w:rsid w:val="003617F1"/>
    <w:rsid w:val="00362EC4"/>
    <w:rsid w:val="003646E7"/>
    <w:rsid w:val="003655C7"/>
    <w:rsid w:val="00366810"/>
    <w:rsid w:val="00367174"/>
    <w:rsid w:val="00367B42"/>
    <w:rsid w:val="00367E75"/>
    <w:rsid w:val="00370775"/>
    <w:rsid w:val="00370A62"/>
    <w:rsid w:val="00371EB2"/>
    <w:rsid w:val="003720DA"/>
    <w:rsid w:val="00372130"/>
    <w:rsid w:val="0037245D"/>
    <w:rsid w:val="003753F0"/>
    <w:rsid w:val="003758E2"/>
    <w:rsid w:val="00375D3F"/>
    <w:rsid w:val="00376CE8"/>
    <w:rsid w:val="00380081"/>
    <w:rsid w:val="0038076E"/>
    <w:rsid w:val="00380992"/>
    <w:rsid w:val="00380EDA"/>
    <w:rsid w:val="003814C7"/>
    <w:rsid w:val="00382862"/>
    <w:rsid w:val="00382A80"/>
    <w:rsid w:val="0038333E"/>
    <w:rsid w:val="00383BB2"/>
    <w:rsid w:val="00385233"/>
    <w:rsid w:val="00391A92"/>
    <w:rsid w:val="00393E70"/>
    <w:rsid w:val="00394C3F"/>
    <w:rsid w:val="00395523"/>
    <w:rsid w:val="003A1B44"/>
    <w:rsid w:val="003A23B0"/>
    <w:rsid w:val="003A2889"/>
    <w:rsid w:val="003A33D2"/>
    <w:rsid w:val="003A4F98"/>
    <w:rsid w:val="003A63C4"/>
    <w:rsid w:val="003A6F35"/>
    <w:rsid w:val="003A7406"/>
    <w:rsid w:val="003B0243"/>
    <w:rsid w:val="003B0E2B"/>
    <w:rsid w:val="003B192D"/>
    <w:rsid w:val="003B20DD"/>
    <w:rsid w:val="003B2E85"/>
    <w:rsid w:val="003B49C8"/>
    <w:rsid w:val="003B5F41"/>
    <w:rsid w:val="003C05CD"/>
    <w:rsid w:val="003C25D5"/>
    <w:rsid w:val="003C2729"/>
    <w:rsid w:val="003C2732"/>
    <w:rsid w:val="003C2AA8"/>
    <w:rsid w:val="003C3316"/>
    <w:rsid w:val="003C5340"/>
    <w:rsid w:val="003C62F3"/>
    <w:rsid w:val="003C652B"/>
    <w:rsid w:val="003C6BB0"/>
    <w:rsid w:val="003C7080"/>
    <w:rsid w:val="003D0429"/>
    <w:rsid w:val="003D14D3"/>
    <w:rsid w:val="003D1C2E"/>
    <w:rsid w:val="003D434C"/>
    <w:rsid w:val="003D4E6D"/>
    <w:rsid w:val="003D6E6D"/>
    <w:rsid w:val="003E0509"/>
    <w:rsid w:val="003E13FA"/>
    <w:rsid w:val="003E219D"/>
    <w:rsid w:val="003E2E2B"/>
    <w:rsid w:val="003E47EF"/>
    <w:rsid w:val="003E52E3"/>
    <w:rsid w:val="003F0EB9"/>
    <w:rsid w:val="003F0F9B"/>
    <w:rsid w:val="003F1B8D"/>
    <w:rsid w:val="003F2EC5"/>
    <w:rsid w:val="003F3CD0"/>
    <w:rsid w:val="003F3F66"/>
    <w:rsid w:val="003F47E6"/>
    <w:rsid w:val="003F4D4A"/>
    <w:rsid w:val="003F5652"/>
    <w:rsid w:val="003F674F"/>
    <w:rsid w:val="0040130C"/>
    <w:rsid w:val="00402900"/>
    <w:rsid w:val="00402D8D"/>
    <w:rsid w:val="00406170"/>
    <w:rsid w:val="00406791"/>
    <w:rsid w:val="00406D28"/>
    <w:rsid w:val="00407FA7"/>
    <w:rsid w:val="004104F1"/>
    <w:rsid w:val="00412F20"/>
    <w:rsid w:val="004140EF"/>
    <w:rsid w:val="0041670B"/>
    <w:rsid w:val="00416A75"/>
    <w:rsid w:val="004176DA"/>
    <w:rsid w:val="00417D91"/>
    <w:rsid w:val="00420ABD"/>
    <w:rsid w:val="0042164A"/>
    <w:rsid w:val="00422472"/>
    <w:rsid w:val="004237EC"/>
    <w:rsid w:val="00423E98"/>
    <w:rsid w:val="00423F2C"/>
    <w:rsid w:val="004245C4"/>
    <w:rsid w:val="00424675"/>
    <w:rsid w:val="00424C0E"/>
    <w:rsid w:val="00427777"/>
    <w:rsid w:val="004325DD"/>
    <w:rsid w:val="00432965"/>
    <w:rsid w:val="00436F68"/>
    <w:rsid w:val="00437D54"/>
    <w:rsid w:val="00441902"/>
    <w:rsid w:val="00441A0D"/>
    <w:rsid w:val="00442716"/>
    <w:rsid w:val="00443D3D"/>
    <w:rsid w:val="004441A0"/>
    <w:rsid w:val="00444882"/>
    <w:rsid w:val="00444BD3"/>
    <w:rsid w:val="00446273"/>
    <w:rsid w:val="00446564"/>
    <w:rsid w:val="00447A36"/>
    <w:rsid w:val="00450130"/>
    <w:rsid w:val="004507C4"/>
    <w:rsid w:val="00451B7F"/>
    <w:rsid w:val="00451E61"/>
    <w:rsid w:val="00452CD5"/>
    <w:rsid w:val="00453BBB"/>
    <w:rsid w:val="0045404D"/>
    <w:rsid w:val="00454386"/>
    <w:rsid w:val="00454738"/>
    <w:rsid w:val="00455E17"/>
    <w:rsid w:val="0045720A"/>
    <w:rsid w:val="0045793B"/>
    <w:rsid w:val="004579C0"/>
    <w:rsid w:val="00457FAA"/>
    <w:rsid w:val="00460C7D"/>
    <w:rsid w:val="00462384"/>
    <w:rsid w:val="0046295C"/>
    <w:rsid w:val="00462B11"/>
    <w:rsid w:val="00462F96"/>
    <w:rsid w:val="004630CA"/>
    <w:rsid w:val="004639A9"/>
    <w:rsid w:val="00463DA4"/>
    <w:rsid w:val="00463E93"/>
    <w:rsid w:val="0046485F"/>
    <w:rsid w:val="004656E9"/>
    <w:rsid w:val="004657D3"/>
    <w:rsid w:val="00465AC2"/>
    <w:rsid w:val="004664D3"/>
    <w:rsid w:val="00466C3E"/>
    <w:rsid w:val="00467085"/>
    <w:rsid w:val="0046753D"/>
    <w:rsid w:val="0046770E"/>
    <w:rsid w:val="00470A0A"/>
    <w:rsid w:val="00471120"/>
    <w:rsid w:val="00471998"/>
    <w:rsid w:val="00473602"/>
    <w:rsid w:val="00473BB9"/>
    <w:rsid w:val="00473F60"/>
    <w:rsid w:val="00474EFC"/>
    <w:rsid w:val="00476E02"/>
    <w:rsid w:val="004801A8"/>
    <w:rsid w:val="00480E5E"/>
    <w:rsid w:val="004811D2"/>
    <w:rsid w:val="00481EB0"/>
    <w:rsid w:val="0048376E"/>
    <w:rsid w:val="00483C09"/>
    <w:rsid w:val="004851C3"/>
    <w:rsid w:val="00485599"/>
    <w:rsid w:val="0048600A"/>
    <w:rsid w:val="00486B62"/>
    <w:rsid w:val="004878B2"/>
    <w:rsid w:val="00491370"/>
    <w:rsid w:val="00491C8B"/>
    <w:rsid w:val="00491DA4"/>
    <w:rsid w:val="0049202C"/>
    <w:rsid w:val="00493EAC"/>
    <w:rsid w:val="0049426D"/>
    <w:rsid w:val="00494FA1"/>
    <w:rsid w:val="004953BB"/>
    <w:rsid w:val="00497A6D"/>
    <w:rsid w:val="00497F1A"/>
    <w:rsid w:val="004A0265"/>
    <w:rsid w:val="004A051E"/>
    <w:rsid w:val="004A1C63"/>
    <w:rsid w:val="004A42D6"/>
    <w:rsid w:val="004A523F"/>
    <w:rsid w:val="004A57C9"/>
    <w:rsid w:val="004A75E6"/>
    <w:rsid w:val="004B02AC"/>
    <w:rsid w:val="004B0D01"/>
    <w:rsid w:val="004B1C68"/>
    <w:rsid w:val="004B2801"/>
    <w:rsid w:val="004B2A88"/>
    <w:rsid w:val="004B2BFF"/>
    <w:rsid w:val="004B3ADB"/>
    <w:rsid w:val="004B47C2"/>
    <w:rsid w:val="004B575C"/>
    <w:rsid w:val="004B5CBC"/>
    <w:rsid w:val="004B5DF5"/>
    <w:rsid w:val="004B69EE"/>
    <w:rsid w:val="004B69FD"/>
    <w:rsid w:val="004B6F5C"/>
    <w:rsid w:val="004B7D9F"/>
    <w:rsid w:val="004C0089"/>
    <w:rsid w:val="004C187D"/>
    <w:rsid w:val="004C4AC7"/>
    <w:rsid w:val="004C5018"/>
    <w:rsid w:val="004C5580"/>
    <w:rsid w:val="004C560C"/>
    <w:rsid w:val="004C7199"/>
    <w:rsid w:val="004D02BF"/>
    <w:rsid w:val="004D2471"/>
    <w:rsid w:val="004D2837"/>
    <w:rsid w:val="004D2945"/>
    <w:rsid w:val="004D2EDD"/>
    <w:rsid w:val="004D3DCB"/>
    <w:rsid w:val="004D4AFE"/>
    <w:rsid w:val="004D4E64"/>
    <w:rsid w:val="004D634A"/>
    <w:rsid w:val="004D63B3"/>
    <w:rsid w:val="004D6819"/>
    <w:rsid w:val="004D73F5"/>
    <w:rsid w:val="004D76BF"/>
    <w:rsid w:val="004D7A55"/>
    <w:rsid w:val="004E044A"/>
    <w:rsid w:val="004E082B"/>
    <w:rsid w:val="004E0AD3"/>
    <w:rsid w:val="004E146C"/>
    <w:rsid w:val="004E186A"/>
    <w:rsid w:val="004E2890"/>
    <w:rsid w:val="004E4C08"/>
    <w:rsid w:val="004E6772"/>
    <w:rsid w:val="004F0014"/>
    <w:rsid w:val="004F18BB"/>
    <w:rsid w:val="004F1F4B"/>
    <w:rsid w:val="004F3186"/>
    <w:rsid w:val="004F3E21"/>
    <w:rsid w:val="004F4288"/>
    <w:rsid w:val="004F4DB6"/>
    <w:rsid w:val="004F6482"/>
    <w:rsid w:val="00500B31"/>
    <w:rsid w:val="00500E58"/>
    <w:rsid w:val="005015A4"/>
    <w:rsid w:val="00502406"/>
    <w:rsid w:val="00503BC6"/>
    <w:rsid w:val="005049B5"/>
    <w:rsid w:val="00505304"/>
    <w:rsid w:val="005066D0"/>
    <w:rsid w:val="00506A01"/>
    <w:rsid w:val="0050761D"/>
    <w:rsid w:val="0051137B"/>
    <w:rsid w:val="005114F2"/>
    <w:rsid w:val="00511CD7"/>
    <w:rsid w:val="00512123"/>
    <w:rsid w:val="0051255F"/>
    <w:rsid w:val="0051310B"/>
    <w:rsid w:val="00513467"/>
    <w:rsid w:val="0051486E"/>
    <w:rsid w:val="00515C3A"/>
    <w:rsid w:val="00516924"/>
    <w:rsid w:val="00517CAB"/>
    <w:rsid w:val="00520FBD"/>
    <w:rsid w:val="00522FEF"/>
    <w:rsid w:val="0052455A"/>
    <w:rsid w:val="005252D4"/>
    <w:rsid w:val="00525AF0"/>
    <w:rsid w:val="00525B73"/>
    <w:rsid w:val="0052726E"/>
    <w:rsid w:val="0052739D"/>
    <w:rsid w:val="00527640"/>
    <w:rsid w:val="00530044"/>
    <w:rsid w:val="00530BA7"/>
    <w:rsid w:val="00530D16"/>
    <w:rsid w:val="00531BD3"/>
    <w:rsid w:val="00532537"/>
    <w:rsid w:val="00533E9C"/>
    <w:rsid w:val="00534337"/>
    <w:rsid w:val="00536735"/>
    <w:rsid w:val="0053745E"/>
    <w:rsid w:val="00537E1C"/>
    <w:rsid w:val="00541E90"/>
    <w:rsid w:val="005421A8"/>
    <w:rsid w:val="005421AC"/>
    <w:rsid w:val="00542568"/>
    <w:rsid w:val="0054377D"/>
    <w:rsid w:val="005440CA"/>
    <w:rsid w:val="005442B3"/>
    <w:rsid w:val="00545F0B"/>
    <w:rsid w:val="00546EEB"/>
    <w:rsid w:val="00547F7D"/>
    <w:rsid w:val="00551C37"/>
    <w:rsid w:val="00553548"/>
    <w:rsid w:val="00553DCC"/>
    <w:rsid w:val="005542D3"/>
    <w:rsid w:val="00556EE4"/>
    <w:rsid w:val="005578A3"/>
    <w:rsid w:val="00557FC2"/>
    <w:rsid w:val="005606A3"/>
    <w:rsid w:val="00560929"/>
    <w:rsid w:val="00561F7F"/>
    <w:rsid w:val="00562A9A"/>
    <w:rsid w:val="00562EEC"/>
    <w:rsid w:val="0056416A"/>
    <w:rsid w:val="00564DC8"/>
    <w:rsid w:val="00565AFB"/>
    <w:rsid w:val="0056750B"/>
    <w:rsid w:val="00570341"/>
    <w:rsid w:val="005709AB"/>
    <w:rsid w:val="0057280B"/>
    <w:rsid w:val="005733EE"/>
    <w:rsid w:val="00573458"/>
    <w:rsid w:val="00574B0D"/>
    <w:rsid w:val="005753C9"/>
    <w:rsid w:val="00577145"/>
    <w:rsid w:val="00577159"/>
    <w:rsid w:val="005774BB"/>
    <w:rsid w:val="00577D93"/>
    <w:rsid w:val="005814BB"/>
    <w:rsid w:val="00581751"/>
    <w:rsid w:val="0058182A"/>
    <w:rsid w:val="0058243D"/>
    <w:rsid w:val="00582F9E"/>
    <w:rsid w:val="0058402D"/>
    <w:rsid w:val="005849EF"/>
    <w:rsid w:val="005856B4"/>
    <w:rsid w:val="00587C62"/>
    <w:rsid w:val="0059040C"/>
    <w:rsid w:val="005907C1"/>
    <w:rsid w:val="00590E6A"/>
    <w:rsid w:val="005916DE"/>
    <w:rsid w:val="00592C00"/>
    <w:rsid w:val="0059456F"/>
    <w:rsid w:val="005972D9"/>
    <w:rsid w:val="00597A10"/>
    <w:rsid w:val="005A3167"/>
    <w:rsid w:val="005A3F85"/>
    <w:rsid w:val="005A4236"/>
    <w:rsid w:val="005A4348"/>
    <w:rsid w:val="005A4553"/>
    <w:rsid w:val="005A4834"/>
    <w:rsid w:val="005A7437"/>
    <w:rsid w:val="005A7609"/>
    <w:rsid w:val="005A76BF"/>
    <w:rsid w:val="005B0092"/>
    <w:rsid w:val="005B1243"/>
    <w:rsid w:val="005B15E0"/>
    <w:rsid w:val="005B1B5B"/>
    <w:rsid w:val="005B1F11"/>
    <w:rsid w:val="005B3802"/>
    <w:rsid w:val="005B3F8F"/>
    <w:rsid w:val="005B5063"/>
    <w:rsid w:val="005B52F7"/>
    <w:rsid w:val="005B61C8"/>
    <w:rsid w:val="005B6DF8"/>
    <w:rsid w:val="005B77AE"/>
    <w:rsid w:val="005B7E2C"/>
    <w:rsid w:val="005C0060"/>
    <w:rsid w:val="005C00BB"/>
    <w:rsid w:val="005C0A0C"/>
    <w:rsid w:val="005C1CD9"/>
    <w:rsid w:val="005C5416"/>
    <w:rsid w:val="005C798F"/>
    <w:rsid w:val="005D00B2"/>
    <w:rsid w:val="005D1789"/>
    <w:rsid w:val="005D41D9"/>
    <w:rsid w:val="005D5474"/>
    <w:rsid w:val="005D5F56"/>
    <w:rsid w:val="005D649D"/>
    <w:rsid w:val="005D6C70"/>
    <w:rsid w:val="005E0AFD"/>
    <w:rsid w:val="005E0D83"/>
    <w:rsid w:val="005E107E"/>
    <w:rsid w:val="005E11C8"/>
    <w:rsid w:val="005E2838"/>
    <w:rsid w:val="005E3A0B"/>
    <w:rsid w:val="005E44BC"/>
    <w:rsid w:val="005E4D0E"/>
    <w:rsid w:val="005E5A64"/>
    <w:rsid w:val="005E716C"/>
    <w:rsid w:val="005E7910"/>
    <w:rsid w:val="005E7C07"/>
    <w:rsid w:val="005F1F48"/>
    <w:rsid w:val="005F2944"/>
    <w:rsid w:val="005F37CF"/>
    <w:rsid w:val="005F3DB0"/>
    <w:rsid w:val="005F771C"/>
    <w:rsid w:val="00600E46"/>
    <w:rsid w:val="00601E5B"/>
    <w:rsid w:val="0060380E"/>
    <w:rsid w:val="006039FA"/>
    <w:rsid w:val="00605BCD"/>
    <w:rsid w:val="006105EC"/>
    <w:rsid w:val="00610624"/>
    <w:rsid w:val="00611643"/>
    <w:rsid w:val="00613528"/>
    <w:rsid w:val="006154C0"/>
    <w:rsid w:val="006157D0"/>
    <w:rsid w:val="00616CCF"/>
    <w:rsid w:val="00617746"/>
    <w:rsid w:val="00617C9E"/>
    <w:rsid w:val="00620233"/>
    <w:rsid w:val="00620234"/>
    <w:rsid w:val="00620B46"/>
    <w:rsid w:val="00623F94"/>
    <w:rsid w:val="00625BD0"/>
    <w:rsid w:val="00625F72"/>
    <w:rsid w:val="0062677E"/>
    <w:rsid w:val="006276B2"/>
    <w:rsid w:val="00627ADA"/>
    <w:rsid w:val="006302F3"/>
    <w:rsid w:val="006303B3"/>
    <w:rsid w:val="00630821"/>
    <w:rsid w:val="006311F7"/>
    <w:rsid w:val="00631F0F"/>
    <w:rsid w:val="00632E56"/>
    <w:rsid w:val="006342DB"/>
    <w:rsid w:val="00634F45"/>
    <w:rsid w:val="00636143"/>
    <w:rsid w:val="006362F2"/>
    <w:rsid w:val="006366FE"/>
    <w:rsid w:val="00640F56"/>
    <w:rsid w:val="0064187F"/>
    <w:rsid w:val="00641F19"/>
    <w:rsid w:val="00642322"/>
    <w:rsid w:val="00642485"/>
    <w:rsid w:val="00642B4B"/>
    <w:rsid w:val="00643169"/>
    <w:rsid w:val="0064417A"/>
    <w:rsid w:val="00644F28"/>
    <w:rsid w:val="00645F15"/>
    <w:rsid w:val="00645FD7"/>
    <w:rsid w:val="00646769"/>
    <w:rsid w:val="00646BF3"/>
    <w:rsid w:val="00646D1E"/>
    <w:rsid w:val="006504B9"/>
    <w:rsid w:val="006505A4"/>
    <w:rsid w:val="00650C50"/>
    <w:rsid w:val="006518C2"/>
    <w:rsid w:val="0065267E"/>
    <w:rsid w:val="00652E71"/>
    <w:rsid w:val="0065410C"/>
    <w:rsid w:val="0066291E"/>
    <w:rsid w:val="00662BCF"/>
    <w:rsid w:val="006655E5"/>
    <w:rsid w:val="006662D6"/>
    <w:rsid w:val="00666784"/>
    <w:rsid w:val="00666D2E"/>
    <w:rsid w:val="00667AC3"/>
    <w:rsid w:val="00673797"/>
    <w:rsid w:val="00675CFA"/>
    <w:rsid w:val="006762A0"/>
    <w:rsid w:val="00676C2B"/>
    <w:rsid w:val="00677447"/>
    <w:rsid w:val="006821D3"/>
    <w:rsid w:val="00682392"/>
    <w:rsid w:val="006823E6"/>
    <w:rsid w:val="006827E9"/>
    <w:rsid w:val="006830EB"/>
    <w:rsid w:val="0068334B"/>
    <w:rsid w:val="00683C82"/>
    <w:rsid w:val="00684794"/>
    <w:rsid w:val="00685C45"/>
    <w:rsid w:val="00690C54"/>
    <w:rsid w:val="00692AE9"/>
    <w:rsid w:val="00693580"/>
    <w:rsid w:val="006938A9"/>
    <w:rsid w:val="00693C97"/>
    <w:rsid w:val="00694942"/>
    <w:rsid w:val="006949B5"/>
    <w:rsid w:val="00695032"/>
    <w:rsid w:val="00696698"/>
    <w:rsid w:val="00696D3A"/>
    <w:rsid w:val="00696D47"/>
    <w:rsid w:val="006A0A58"/>
    <w:rsid w:val="006A2A47"/>
    <w:rsid w:val="006A5A98"/>
    <w:rsid w:val="006A60D5"/>
    <w:rsid w:val="006A7A92"/>
    <w:rsid w:val="006B00F3"/>
    <w:rsid w:val="006B0619"/>
    <w:rsid w:val="006B09CF"/>
    <w:rsid w:val="006B1888"/>
    <w:rsid w:val="006B192A"/>
    <w:rsid w:val="006B4BDF"/>
    <w:rsid w:val="006B609A"/>
    <w:rsid w:val="006B63FF"/>
    <w:rsid w:val="006B6C45"/>
    <w:rsid w:val="006B74F7"/>
    <w:rsid w:val="006C0168"/>
    <w:rsid w:val="006C044E"/>
    <w:rsid w:val="006C13E3"/>
    <w:rsid w:val="006C17E7"/>
    <w:rsid w:val="006C2817"/>
    <w:rsid w:val="006C2B6B"/>
    <w:rsid w:val="006C32CE"/>
    <w:rsid w:val="006C3DC1"/>
    <w:rsid w:val="006C41DB"/>
    <w:rsid w:val="006C493B"/>
    <w:rsid w:val="006C6038"/>
    <w:rsid w:val="006C6A5A"/>
    <w:rsid w:val="006C77E6"/>
    <w:rsid w:val="006C791B"/>
    <w:rsid w:val="006D08E9"/>
    <w:rsid w:val="006D0FA4"/>
    <w:rsid w:val="006D1FAD"/>
    <w:rsid w:val="006D250B"/>
    <w:rsid w:val="006D35D4"/>
    <w:rsid w:val="006D3A06"/>
    <w:rsid w:val="006D4413"/>
    <w:rsid w:val="006D5ADA"/>
    <w:rsid w:val="006D5C71"/>
    <w:rsid w:val="006D6072"/>
    <w:rsid w:val="006D668B"/>
    <w:rsid w:val="006E0594"/>
    <w:rsid w:val="006E2AFD"/>
    <w:rsid w:val="006E42E9"/>
    <w:rsid w:val="006E4BE1"/>
    <w:rsid w:val="006E5997"/>
    <w:rsid w:val="006E5B94"/>
    <w:rsid w:val="006E5BC4"/>
    <w:rsid w:val="006E6069"/>
    <w:rsid w:val="006E6B64"/>
    <w:rsid w:val="006E7D9E"/>
    <w:rsid w:val="006F0ADF"/>
    <w:rsid w:val="006F180D"/>
    <w:rsid w:val="006F3AB3"/>
    <w:rsid w:val="006F4291"/>
    <w:rsid w:val="006F4DC8"/>
    <w:rsid w:val="006F522D"/>
    <w:rsid w:val="006F5A89"/>
    <w:rsid w:val="006F7B2C"/>
    <w:rsid w:val="007001A3"/>
    <w:rsid w:val="0070095D"/>
    <w:rsid w:val="007009C9"/>
    <w:rsid w:val="00700B8E"/>
    <w:rsid w:val="0070178A"/>
    <w:rsid w:val="0070211D"/>
    <w:rsid w:val="00703507"/>
    <w:rsid w:val="007039A2"/>
    <w:rsid w:val="00704583"/>
    <w:rsid w:val="00704653"/>
    <w:rsid w:val="00705BEA"/>
    <w:rsid w:val="007140FB"/>
    <w:rsid w:val="0071550A"/>
    <w:rsid w:val="0071557F"/>
    <w:rsid w:val="00717667"/>
    <w:rsid w:val="00720200"/>
    <w:rsid w:val="00720254"/>
    <w:rsid w:val="007206DB"/>
    <w:rsid w:val="00720AB6"/>
    <w:rsid w:val="007213AD"/>
    <w:rsid w:val="00721402"/>
    <w:rsid w:val="007214AF"/>
    <w:rsid w:val="00722A14"/>
    <w:rsid w:val="00722B40"/>
    <w:rsid w:val="00723498"/>
    <w:rsid w:val="00723918"/>
    <w:rsid w:val="00724B8F"/>
    <w:rsid w:val="0072586B"/>
    <w:rsid w:val="00726EBB"/>
    <w:rsid w:val="00727E34"/>
    <w:rsid w:val="00730127"/>
    <w:rsid w:val="0073297B"/>
    <w:rsid w:val="00733B09"/>
    <w:rsid w:val="007346F9"/>
    <w:rsid w:val="0073485E"/>
    <w:rsid w:val="00735677"/>
    <w:rsid w:val="00735C99"/>
    <w:rsid w:val="00740E66"/>
    <w:rsid w:val="00740EEB"/>
    <w:rsid w:val="007423CC"/>
    <w:rsid w:val="0074347E"/>
    <w:rsid w:val="00745998"/>
    <w:rsid w:val="007468D8"/>
    <w:rsid w:val="00746E9D"/>
    <w:rsid w:val="00750251"/>
    <w:rsid w:val="007516B0"/>
    <w:rsid w:val="00753A7A"/>
    <w:rsid w:val="00753F87"/>
    <w:rsid w:val="00754B0A"/>
    <w:rsid w:val="007553F9"/>
    <w:rsid w:val="007561E1"/>
    <w:rsid w:val="00761BDD"/>
    <w:rsid w:val="007636D1"/>
    <w:rsid w:val="00763973"/>
    <w:rsid w:val="00763BC2"/>
    <w:rsid w:val="00763F4C"/>
    <w:rsid w:val="00764A4E"/>
    <w:rsid w:val="00764D61"/>
    <w:rsid w:val="007674A5"/>
    <w:rsid w:val="00767626"/>
    <w:rsid w:val="00767BD3"/>
    <w:rsid w:val="00767D29"/>
    <w:rsid w:val="00770227"/>
    <w:rsid w:val="0077062C"/>
    <w:rsid w:val="007706B9"/>
    <w:rsid w:val="00770C60"/>
    <w:rsid w:val="00770DDE"/>
    <w:rsid w:val="007752CC"/>
    <w:rsid w:val="00775926"/>
    <w:rsid w:val="00776ED9"/>
    <w:rsid w:val="00777C6E"/>
    <w:rsid w:val="00777DCE"/>
    <w:rsid w:val="00781C14"/>
    <w:rsid w:val="00782E4E"/>
    <w:rsid w:val="0078501D"/>
    <w:rsid w:val="00785677"/>
    <w:rsid w:val="007857D4"/>
    <w:rsid w:val="007857FA"/>
    <w:rsid w:val="007867E6"/>
    <w:rsid w:val="00787319"/>
    <w:rsid w:val="0079043F"/>
    <w:rsid w:val="00790DC0"/>
    <w:rsid w:val="007923EF"/>
    <w:rsid w:val="00792EDF"/>
    <w:rsid w:val="00792FFB"/>
    <w:rsid w:val="007940D7"/>
    <w:rsid w:val="0079586A"/>
    <w:rsid w:val="00795A09"/>
    <w:rsid w:val="00795DC2"/>
    <w:rsid w:val="00795FD2"/>
    <w:rsid w:val="007962AD"/>
    <w:rsid w:val="0079796A"/>
    <w:rsid w:val="007A0B4E"/>
    <w:rsid w:val="007A16A4"/>
    <w:rsid w:val="007A1B4B"/>
    <w:rsid w:val="007A25AE"/>
    <w:rsid w:val="007A29A1"/>
    <w:rsid w:val="007A2CB6"/>
    <w:rsid w:val="007A2FA5"/>
    <w:rsid w:val="007A427C"/>
    <w:rsid w:val="007A4DBA"/>
    <w:rsid w:val="007A70C4"/>
    <w:rsid w:val="007A7A14"/>
    <w:rsid w:val="007B011F"/>
    <w:rsid w:val="007B026F"/>
    <w:rsid w:val="007B093E"/>
    <w:rsid w:val="007B1A61"/>
    <w:rsid w:val="007B2382"/>
    <w:rsid w:val="007B3F2F"/>
    <w:rsid w:val="007B5F22"/>
    <w:rsid w:val="007B6D33"/>
    <w:rsid w:val="007B78B9"/>
    <w:rsid w:val="007C042D"/>
    <w:rsid w:val="007C129A"/>
    <w:rsid w:val="007C26E2"/>
    <w:rsid w:val="007C2F22"/>
    <w:rsid w:val="007C380A"/>
    <w:rsid w:val="007C6BBF"/>
    <w:rsid w:val="007C6C9E"/>
    <w:rsid w:val="007C6D08"/>
    <w:rsid w:val="007D027E"/>
    <w:rsid w:val="007D0A11"/>
    <w:rsid w:val="007D1B06"/>
    <w:rsid w:val="007D27BD"/>
    <w:rsid w:val="007D41F2"/>
    <w:rsid w:val="007D4AA1"/>
    <w:rsid w:val="007D5C7F"/>
    <w:rsid w:val="007D7C91"/>
    <w:rsid w:val="007E0B1C"/>
    <w:rsid w:val="007E1C9D"/>
    <w:rsid w:val="007E3715"/>
    <w:rsid w:val="007E42F6"/>
    <w:rsid w:val="007E5563"/>
    <w:rsid w:val="007E5ABC"/>
    <w:rsid w:val="007E5DB1"/>
    <w:rsid w:val="007E6DF0"/>
    <w:rsid w:val="007E755B"/>
    <w:rsid w:val="007E7848"/>
    <w:rsid w:val="007E7BA4"/>
    <w:rsid w:val="007E7EEB"/>
    <w:rsid w:val="007F0B40"/>
    <w:rsid w:val="007F1843"/>
    <w:rsid w:val="007F18B4"/>
    <w:rsid w:val="007F1A8F"/>
    <w:rsid w:val="007F250F"/>
    <w:rsid w:val="007F33F4"/>
    <w:rsid w:val="007F3884"/>
    <w:rsid w:val="007F3A39"/>
    <w:rsid w:val="007F3E7F"/>
    <w:rsid w:val="007F555C"/>
    <w:rsid w:val="007F5673"/>
    <w:rsid w:val="007F5C2D"/>
    <w:rsid w:val="007F5FEE"/>
    <w:rsid w:val="007F686D"/>
    <w:rsid w:val="007F6AAE"/>
    <w:rsid w:val="007F763B"/>
    <w:rsid w:val="00800097"/>
    <w:rsid w:val="0080253E"/>
    <w:rsid w:val="00802EB0"/>
    <w:rsid w:val="00803F03"/>
    <w:rsid w:val="008045B8"/>
    <w:rsid w:val="00804BAB"/>
    <w:rsid w:val="00804BED"/>
    <w:rsid w:val="00805021"/>
    <w:rsid w:val="00807331"/>
    <w:rsid w:val="00810A90"/>
    <w:rsid w:val="00810D0A"/>
    <w:rsid w:val="00814C28"/>
    <w:rsid w:val="00814EBA"/>
    <w:rsid w:val="00815286"/>
    <w:rsid w:val="008169C8"/>
    <w:rsid w:val="00817050"/>
    <w:rsid w:val="00822359"/>
    <w:rsid w:val="00822B61"/>
    <w:rsid w:val="00822C24"/>
    <w:rsid w:val="00824B2D"/>
    <w:rsid w:val="00826842"/>
    <w:rsid w:val="0082712C"/>
    <w:rsid w:val="00827A56"/>
    <w:rsid w:val="00831AF2"/>
    <w:rsid w:val="00832010"/>
    <w:rsid w:val="00832096"/>
    <w:rsid w:val="00832AFD"/>
    <w:rsid w:val="00833F0E"/>
    <w:rsid w:val="008340B7"/>
    <w:rsid w:val="008346E6"/>
    <w:rsid w:val="008402A2"/>
    <w:rsid w:val="00840C18"/>
    <w:rsid w:val="0084179A"/>
    <w:rsid w:val="00841FB8"/>
    <w:rsid w:val="008425B5"/>
    <w:rsid w:val="008431E7"/>
    <w:rsid w:val="00843611"/>
    <w:rsid w:val="008456E3"/>
    <w:rsid w:val="00847C0A"/>
    <w:rsid w:val="00850340"/>
    <w:rsid w:val="00850DE0"/>
    <w:rsid w:val="008518BC"/>
    <w:rsid w:val="0085193E"/>
    <w:rsid w:val="00851C3E"/>
    <w:rsid w:val="00851C6E"/>
    <w:rsid w:val="00852B35"/>
    <w:rsid w:val="00852BBD"/>
    <w:rsid w:val="00853B1B"/>
    <w:rsid w:val="008566DB"/>
    <w:rsid w:val="008609D3"/>
    <w:rsid w:val="00861235"/>
    <w:rsid w:val="00865684"/>
    <w:rsid w:val="00871334"/>
    <w:rsid w:val="008728BC"/>
    <w:rsid w:val="00873379"/>
    <w:rsid w:val="008733E7"/>
    <w:rsid w:val="00873B93"/>
    <w:rsid w:val="008762C2"/>
    <w:rsid w:val="0087735F"/>
    <w:rsid w:val="008801B2"/>
    <w:rsid w:val="008802CD"/>
    <w:rsid w:val="008808DF"/>
    <w:rsid w:val="008809F5"/>
    <w:rsid w:val="00880A65"/>
    <w:rsid w:val="008819EA"/>
    <w:rsid w:val="00882940"/>
    <w:rsid w:val="00884D42"/>
    <w:rsid w:val="00884E3C"/>
    <w:rsid w:val="00885074"/>
    <w:rsid w:val="0088569C"/>
    <w:rsid w:val="00886932"/>
    <w:rsid w:val="00887810"/>
    <w:rsid w:val="00890D2F"/>
    <w:rsid w:val="0089138D"/>
    <w:rsid w:val="00891C74"/>
    <w:rsid w:val="008920CB"/>
    <w:rsid w:val="008924EE"/>
    <w:rsid w:val="00892978"/>
    <w:rsid w:val="0089353D"/>
    <w:rsid w:val="008959E8"/>
    <w:rsid w:val="008969AC"/>
    <w:rsid w:val="00896B71"/>
    <w:rsid w:val="00896C55"/>
    <w:rsid w:val="00896DC6"/>
    <w:rsid w:val="00897E7B"/>
    <w:rsid w:val="00897FD1"/>
    <w:rsid w:val="008A206F"/>
    <w:rsid w:val="008A2466"/>
    <w:rsid w:val="008A3BB8"/>
    <w:rsid w:val="008A475D"/>
    <w:rsid w:val="008A4A25"/>
    <w:rsid w:val="008B0075"/>
    <w:rsid w:val="008B1FF4"/>
    <w:rsid w:val="008B24A9"/>
    <w:rsid w:val="008B4496"/>
    <w:rsid w:val="008B4D5B"/>
    <w:rsid w:val="008B58D9"/>
    <w:rsid w:val="008B5E3E"/>
    <w:rsid w:val="008B730A"/>
    <w:rsid w:val="008B7965"/>
    <w:rsid w:val="008B7A40"/>
    <w:rsid w:val="008B7FED"/>
    <w:rsid w:val="008C1E7E"/>
    <w:rsid w:val="008C252D"/>
    <w:rsid w:val="008C2C35"/>
    <w:rsid w:val="008C6083"/>
    <w:rsid w:val="008C64BC"/>
    <w:rsid w:val="008C6F3B"/>
    <w:rsid w:val="008C7DCD"/>
    <w:rsid w:val="008D0723"/>
    <w:rsid w:val="008D0911"/>
    <w:rsid w:val="008D094C"/>
    <w:rsid w:val="008D0E60"/>
    <w:rsid w:val="008D1205"/>
    <w:rsid w:val="008D1C45"/>
    <w:rsid w:val="008D301A"/>
    <w:rsid w:val="008D394C"/>
    <w:rsid w:val="008E03F0"/>
    <w:rsid w:val="008E068A"/>
    <w:rsid w:val="008E0897"/>
    <w:rsid w:val="008E2597"/>
    <w:rsid w:val="008E2D14"/>
    <w:rsid w:val="008E2D1F"/>
    <w:rsid w:val="008E2EB7"/>
    <w:rsid w:val="008E4B67"/>
    <w:rsid w:val="008E7225"/>
    <w:rsid w:val="008F014A"/>
    <w:rsid w:val="008F0314"/>
    <w:rsid w:val="008F0A8A"/>
    <w:rsid w:val="008F1D45"/>
    <w:rsid w:val="008F29A4"/>
    <w:rsid w:val="008F4F34"/>
    <w:rsid w:val="008F526E"/>
    <w:rsid w:val="008F52C0"/>
    <w:rsid w:val="008F6628"/>
    <w:rsid w:val="008F692B"/>
    <w:rsid w:val="008F6F52"/>
    <w:rsid w:val="00900264"/>
    <w:rsid w:val="00900D7D"/>
    <w:rsid w:val="0090202D"/>
    <w:rsid w:val="00903BDC"/>
    <w:rsid w:val="00911660"/>
    <w:rsid w:val="00911769"/>
    <w:rsid w:val="0091187D"/>
    <w:rsid w:val="009126AF"/>
    <w:rsid w:val="00912CA6"/>
    <w:rsid w:val="00912D4B"/>
    <w:rsid w:val="00914C36"/>
    <w:rsid w:val="009161BE"/>
    <w:rsid w:val="009161CC"/>
    <w:rsid w:val="009179CC"/>
    <w:rsid w:val="00920A12"/>
    <w:rsid w:val="0092153A"/>
    <w:rsid w:val="0092264E"/>
    <w:rsid w:val="00922689"/>
    <w:rsid w:val="0092294D"/>
    <w:rsid w:val="00922CC4"/>
    <w:rsid w:val="00923B2B"/>
    <w:rsid w:val="00924748"/>
    <w:rsid w:val="009273EC"/>
    <w:rsid w:val="00927E9F"/>
    <w:rsid w:val="00931405"/>
    <w:rsid w:val="00932E59"/>
    <w:rsid w:val="009339C0"/>
    <w:rsid w:val="009346FD"/>
    <w:rsid w:val="00934C25"/>
    <w:rsid w:val="00935A0A"/>
    <w:rsid w:val="00936A7A"/>
    <w:rsid w:val="00936F19"/>
    <w:rsid w:val="00941F7D"/>
    <w:rsid w:val="009422C0"/>
    <w:rsid w:val="009426FB"/>
    <w:rsid w:val="0094395C"/>
    <w:rsid w:val="009457EE"/>
    <w:rsid w:val="009458F3"/>
    <w:rsid w:val="00945940"/>
    <w:rsid w:val="00945A1E"/>
    <w:rsid w:val="00946049"/>
    <w:rsid w:val="009475D5"/>
    <w:rsid w:val="00950B68"/>
    <w:rsid w:val="00951B9A"/>
    <w:rsid w:val="00951DD4"/>
    <w:rsid w:val="0095202D"/>
    <w:rsid w:val="0095266E"/>
    <w:rsid w:val="00952BC8"/>
    <w:rsid w:val="0095380E"/>
    <w:rsid w:val="00953961"/>
    <w:rsid w:val="00953EB2"/>
    <w:rsid w:val="009565AB"/>
    <w:rsid w:val="00957FB0"/>
    <w:rsid w:val="00960345"/>
    <w:rsid w:val="00960B70"/>
    <w:rsid w:val="00962F86"/>
    <w:rsid w:val="00963FAB"/>
    <w:rsid w:val="00965E52"/>
    <w:rsid w:val="009670F5"/>
    <w:rsid w:val="00970435"/>
    <w:rsid w:val="009716EA"/>
    <w:rsid w:val="00973249"/>
    <w:rsid w:val="009734E1"/>
    <w:rsid w:val="00973F30"/>
    <w:rsid w:val="009750D6"/>
    <w:rsid w:val="00977C69"/>
    <w:rsid w:val="00977F06"/>
    <w:rsid w:val="00980997"/>
    <w:rsid w:val="0098206A"/>
    <w:rsid w:val="00985ED8"/>
    <w:rsid w:val="0098676C"/>
    <w:rsid w:val="00986AB6"/>
    <w:rsid w:val="00991BE6"/>
    <w:rsid w:val="009925E7"/>
    <w:rsid w:val="00993062"/>
    <w:rsid w:val="00993540"/>
    <w:rsid w:val="0099645D"/>
    <w:rsid w:val="009A05FE"/>
    <w:rsid w:val="009A31A4"/>
    <w:rsid w:val="009A4695"/>
    <w:rsid w:val="009A5FF0"/>
    <w:rsid w:val="009A6309"/>
    <w:rsid w:val="009A704C"/>
    <w:rsid w:val="009A7E27"/>
    <w:rsid w:val="009B0286"/>
    <w:rsid w:val="009B0410"/>
    <w:rsid w:val="009B2282"/>
    <w:rsid w:val="009B2AC8"/>
    <w:rsid w:val="009B3573"/>
    <w:rsid w:val="009B362C"/>
    <w:rsid w:val="009B3A2D"/>
    <w:rsid w:val="009B3F8C"/>
    <w:rsid w:val="009B4DD2"/>
    <w:rsid w:val="009B618C"/>
    <w:rsid w:val="009C197B"/>
    <w:rsid w:val="009C1A45"/>
    <w:rsid w:val="009C2000"/>
    <w:rsid w:val="009C2A10"/>
    <w:rsid w:val="009C2D44"/>
    <w:rsid w:val="009C40BF"/>
    <w:rsid w:val="009C4913"/>
    <w:rsid w:val="009C503A"/>
    <w:rsid w:val="009C5CC4"/>
    <w:rsid w:val="009C5FA3"/>
    <w:rsid w:val="009D0359"/>
    <w:rsid w:val="009D14A4"/>
    <w:rsid w:val="009D31C3"/>
    <w:rsid w:val="009D5CF1"/>
    <w:rsid w:val="009D6345"/>
    <w:rsid w:val="009D6EB2"/>
    <w:rsid w:val="009D75A2"/>
    <w:rsid w:val="009E01F6"/>
    <w:rsid w:val="009E11D5"/>
    <w:rsid w:val="009E1308"/>
    <w:rsid w:val="009E3452"/>
    <w:rsid w:val="009E347F"/>
    <w:rsid w:val="009E4947"/>
    <w:rsid w:val="009E75B7"/>
    <w:rsid w:val="009E7E1A"/>
    <w:rsid w:val="009E7FC0"/>
    <w:rsid w:val="009F0278"/>
    <w:rsid w:val="009F0336"/>
    <w:rsid w:val="009F0F47"/>
    <w:rsid w:val="009F133E"/>
    <w:rsid w:val="009F162A"/>
    <w:rsid w:val="009F1A73"/>
    <w:rsid w:val="009F1DD3"/>
    <w:rsid w:val="009F23F3"/>
    <w:rsid w:val="009F2FE3"/>
    <w:rsid w:val="009F5022"/>
    <w:rsid w:val="009F6485"/>
    <w:rsid w:val="009F65A9"/>
    <w:rsid w:val="009F6E83"/>
    <w:rsid w:val="009F7AB8"/>
    <w:rsid w:val="00A01843"/>
    <w:rsid w:val="00A02E41"/>
    <w:rsid w:val="00A0300F"/>
    <w:rsid w:val="00A03664"/>
    <w:rsid w:val="00A03C6D"/>
    <w:rsid w:val="00A04CE6"/>
    <w:rsid w:val="00A05A9D"/>
    <w:rsid w:val="00A06B09"/>
    <w:rsid w:val="00A06C1E"/>
    <w:rsid w:val="00A074E5"/>
    <w:rsid w:val="00A07B28"/>
    <w:rsid w:val="00A100D3"/>
    <w:rsid w:val="00A11263"/>
    <w:rsid w:val="00A11497"/>
    <w:rsid w:val="00A119FE"/>
    <w:rsid w:val="00A12687"/>
    <w:rsid w:val="00A14D34"/>
    <w:rsid w:val="00A15263"/>
    <w:rsid w:val="00A16406"/>
    <w:rsid w:val="00A20BA3"/>
    <w:rsid w:val="00A2179C"/>
    <w:rsid w:val="00A22452"/>
    <w:rsid w:val="00A22594"/>
    <w:rsid w:val="00A22802"/>
    <w:rsid w:val="00A22AE4"/>
    <w:rsid w:val="00A23310"/>
    <w:rsid w:val="00A23C6F"/>
    <w:rsid w:val="00A23DAD"/>
    <w:rsid w:val="00A23F4C"/>
    <w:rsid w:val="00A2419A"/>
    <w:rsid w:val="00A247B6"/>
    <w:rsid w:val="00A24C67"/>
    <w:rsid w:val="00A26A36"/>
    <w:rsid w:val="00A32E7C"/>
    <w:rsid w:val="00A33D62"/>
    <w:rsid w:val="00A356A3"/>
    <w:rsid w:val="00A37836"/>
    <w:rsid w:val="00A402DE"/>
    <w:rsid w:val="00A40ABC"/>
    <w:rsid w:val="00A40B45"/>
    <w:rsid w:val="00A4110B"/>
    <w:rsid w:val="00A41AD1"/>
    <w:rsid w:val="00A41F81"/>
    <w:rsid w:val="00A42C16"/>
    <w:rsid w:val="00A43269"/>
    <w:rsid w:val="00A469CB"/>
    <w:rsid w:val="00A50A8B"/>
    <w:rsid w:val="00A510B9"/>
    <w:rsid w:val="00A5168C"/>
    <w:rsid w:val="00A51B11"/>
    <w:rsid w:val="00A52AAC"/>
    <w:rsid w:val="00A535A2"/>
    <w:rsid w:val="00A560A2"/>
    <w:rsid w:val="00A56605"/>
    <w:rsid w:val="00A56D82"/>
    <w:rsid w:val="00A57E4A"/>
    <w:rsid w:val="00A60386"/>
    <w:rsid w:val="00A60A39"/>
    <w:rsid w:val="00A6151E"/>
    <w:rsid w:val="00A617FD"/>
    <w:rsid w:val="00A6214D"/>
    <w:rsid w:val="00A6245F"/>
    <w:rsid w:val="00A62ECC"/>
    <w:rsid w:val="00A63819"/>
    <w:rsid w:val="00A64A08"/>
    <w:rsid w:val="00A6580C"/>
    <w:rsid w:val="00A65A69"/>
    <w:rsid w:val="00A65C3B"/>
    <w:rsid w:val="00A67992"/>
    <w:rsid w:val="00A7016C"/>
    <w:rsid w:val="00A70671"/>
    <w:rsid w:val="00A71743"/>
    <w:rsid w:val="00A71AF1"/>
    <w:rsid w:val="00A724C1"/>
    <w:rsid w:val="00A73128"/>
    <w:rsid w:val="00A75C36"/>
    <w:rsid w:val="00A808F7"/>
    <w:rsid w:val="00A80A9C"/>
    <w:rsid w:val="00A80EDB"/>
    <w:rsid w:val="00A8146A"/>
    <w:rsid w:val="00A83516"/>
    <w:rsid w:val="00A83741"/>
    <w:rsid w:val="00A8376F"/>
    <w:rsid w:val="00A83E4D"/>
    <w:rsid w:val="00A83FDD"/>
    <w:rsid w:val="00A8433F"/>
    <w:rsid w:val="00A84ADB"/>
    <w:rsid w:val="00A85D01"/>
    <w:rsid w:val="00A86C18"/>
    <w:rsid w:val="00A87872"/>
    <w:rsid w:val="00A87ED1"/>
    <w:rsid w:val="00A90DB6"/>
    <w:rsid w:val="00A92A4C"/>
    <w:rsid w:val="00A94048"/>
    <w:rsid w:val="00A95442"/>
    <w:rsid w:val="00A9585F"/>
    <w:rsid w:val="00A96504"/>
    <w:rsid w:val="00A967EF"/>
    <w:rsid w:val="00A9707A"/>
    <w:rsid w:val="00A97E7F"/>
    <w:rsid w:val="00A97FEF"/>
    <w:rsid w:val="00AA04DA"/>
    <w:rsid w:val="00AA094D"/>
    <w:rsid w:val="00AA5DCD"/>
    <w:rsid w:val="00AA5E09"/>
    <w:rsid w:val="00AA5F21"/>
    <w:rsid w:val="00AA675C"/>
    <w:rsid w:val="00AA7645"/>
    <w:rsid w:val="00AA7B51"/>
    <w:rsid w:val="00AB0003"/>
    <w:rsid w:val="00AB0007"/>
    <w:rsid w:val="00AB08C3"/>
    <w:rsid w:val="00AB0ECD"/>
    <w:rsid w:val="00AB2BAA"/>
    <w:rsid w:val="00AB460F"/>
    <w:rsid w:val="00AB5BD8"/>
    <w:rsid w:val="00AB7B81"/>
    <w:rsid w:val="00AC0265"/>
    <w:rsid w:val="00AC197F"/>
    <w:rsid w:val="00AC23C7"/>
    <w:rsid w:val="00AC301C"/>
    <w:rsid w:val="00AC329F"/>
    <w:rsid w:val="00AC4788"/>
    <w:rsid w:val="00AC4E19"/>
    <w:rsid w:val="00AC56E4"/>
    <w:rsid w:val="00AC5D8B"/>
    <w:rsid w:val="00AC7B12"/>
    <w:rsid w:val="00AD0CE7"/>
    <w:rsid w:val="00AD1248"/>
    <w:rsid w:val="00AD136A"/>
    <w:rsid w:val="00AD3720"/>
    <w:rsid w:val="00AE0E74"/>
    <w:rsid w:val="00AE1134"/>
    <w:rsid w:val="00AE39AB"/>
    <w:rsid w:val="00AE674C"/>
    <w:rsid w:val="00AE73EB"/>
    <w:rsid w:val="00AF01E7"/>
    <w:rsid w:val="00AF1314"/>
    <w:rsid w:val="00AF1CAE"/>
    <w:rsid w:val="00AF219B"/>
    <w:rsid w:val="00AF24B5"/>
    <w:rsid w:val="00AF299F"/>
    <w:rsid w:val="00AF29AE"/>
    <w:rsid w:val="00AF3F4B"/>
    <w:rsid w:val="00AF4021"/>
    <w:rsid w:val="00AF45FC"/>
    <w:rsid w:val="00AF4893"/>
    <w:rsid w:val="00AF498A"/>
    <w:rsid w:val="00AF4AED"/>
    <w:rsid w:val="00AF4E28"/>
    <w:rsid w:val="00AF7D03"/>
    <w:rsid w:val="00B00133"/>
    <w:rsid w:val="00B0051D"/>
    <w:rsid w:val="00B00523"/>
    <w:rsid w:val="00B01137"/>
    <w:rsid w:val="00B03C19"/>
    <w:rsid w:val="00B03CDC"/>
    <w:rsid w:val="00B04273"/>
    <w:rsid w:val="00B10DEE"/>
    <w:rsid w:val="00B11288"/>
    <w:rsid w:val="00B11B34"/>
    <w:rsid w:val="00B11B88"/>
    <w:rsid w:val="00B1357C"/>
    <w:rsid w:val="00B136A9"/>
    <w:rsid w:val="00B13AF3"/>
    <w:rsid w:val="00B15200"/>
    <w:rsid w:val="00B179B7"/>
    <w:rsid w:val="00B17C7F"/>
    <w:rsid w:val="00B17E5B"/>
    <w:rsid w:val="00B218AE"/>
    <w:rsid w:val="00B21AFC"/>
    <w:rsid w:val="00B22397"/>
    <w:rsid w:val="00B22B07"/>
    <w:rsid w:val="00B22B27"/>
    <w:rsid w:val="00B22CF1"/>
    <w:rsid w:val="00B22E70"/>
    <w:rsid w:val="00B243FD"/>
    <w:rsid w:val="00B25644"/>
    <w:rsid w:val="00B2623D"/>
    <w:rsid w:val="00B26E29"/>
    <w:rsid w:val="00B27CF6"/>
    <w:rsid w:val="00B27FCB"/>
    <w:rsid w:val="00B3180C"/>
    <w:rsid w:val="00B3249A"/>
    <w:rsid w:val="00B3366E"/>
    <w:rsid w:val="00B336B8"/>
    <w:rsid w:val="00B356D7"/>
    <w:rsid w:val="00B3624D"/>
    <w:rsid w:val="00B3648C"/>
    <w:rsid w:val="00B4162F"/>
    <w:rsid w:val="00B41921"/>
    <w:rsid w:val="00B42DF0"/>
    <w:rsid w:val="00B43B81"/>
    <w:rsid w:val="00B442D9"/>
    <w:rsid w:val="00B442FF"/>
    <w:rsid w:val="00B44F2C"/>
    <w:rsid w:val="00B45157"/>
    <w:rsid w:val="00B501C9"/>
    <w:rsid w:val="00B50843"/>
    <w:rsid w:val="00B52A3C"/>
    <w:rsid w:val="00B53F12"/>
    <w:rsid w:val="00B5441B"/>
    <w:rsid w:val="00B544A6"/>
    <w:rsid w:val="00B54B18"/>
    <w:rsid w:val="00B5727D"/>
    <w:rsid w:val="00B57291"/>
    <w:rsid w:val="00B60F68"/>
    <w:rsid w:val="00B6175F"/>
    <w:rsid w:val="00B62561"/>
    <w:rsid w:val="00B62BFC"/>
    <w:rsid w:val="00B63C5B"/>
    <w:rsid w:val="00B65386"/>
    <w:rsid w:val="00B6601B"/>
    <w:rsid w:val="00B66BA7"/>
    <w:rsid w:val="00B67B5A"/>
    <w:rsid w:val="00B70211"/>
    <w:rsid w:val="00B712C3"/>
    <w:rsid w:val="00B72069"/>
    <w:rsid w:val="00B72515"/>
    <w:rsid w:val="00B728C2"/>
    <w:rsid w:val="00B73561"/>
    <w:rsid w:val="00B73BD9"/>
    <w:rsid w:val="00B73E5C"/>
    <w:rsid w:val="00B76AD9"/>
    <w:rsid w:val="00B76B53"/>
    <w:rsid w:val="00B76F23"/>
    <w:rsid w:val="00B7716C"/>
    <w:rsid w:val="00B80202"/>
    <w:rsid w:val="00B84D49"/>
    <w:rsid w:val="00B84D54"/>
    <w:rsid w:val="00B85DEF"/>
    <w:rsid w:val="00B85E1E"/>
    <w:rsid w:val="00B86A88"/>
    <w:rsid w:val="00B876D0"/>
    <w:rsid w:val="00B9050F"/>
    <w:rsid w:val="00B90DC0"/>
    <w:rsid w:val="00B91756"/>
    <w:rsid w:val="00B935B0"/>
    <w:rsid w:val="00B9405C"/>
    <w:rsid w:val="00B9546D"/>
    <w:rsid w:val="00B963F0"/>
    <w:rsid w:val="00B970EE"/>
    <w:rsid w:val="00B97CDC"/>
    <w:rsid w:val="00BA26B9"/>
    <w:rsid w:val="00BA339A"/>
    <w:rsid w:val="00BA3D77"/>
    <w:rsid w:val="00BA43F8"/>
    <w:rsid w:val="00BA4CAB"/>
    <w:rsid w:val="00BA4D65"/>
    <w:rsid w:val="00BA5434"/>
    <w:rsid w:val="00BA6818"/>
    <w:rsid w:val="00BA7DCD"/>
    <w:rsid w:val="00BB02A4"/>
    <w:rsid w:val="00BB0476"/>
    <w:rsid w:val="00BB0860"/>
    <w:rsid w:val="00BB1721"/>
    <w:rsid w:val="00BB1926"/>
    <w:rsid w:val="00BB2C51"/>
    <w:rsid w:val="00BB3CFB"/>
    <w:rsid w:val="00BB459F"/>
    <w:rsid w:val="00BB57BD"/>
    <w:rsid w:val="00BB7850"/>
    <w:rsid w:val="00BC0E72"/>
    <w:rsid w:val="00BC1B17"/>
    <w:rsid w:val="00BC2243"/>
    <w:rsid w:val="00BC36A9"/>
    <w:rsid w:val="00BC4239"/>
    <w:rsid w:val="00BC4652"/>
    <w:rsid w:val="00BC48BF"/>
    <w:rsid w:val="00BC523E"/>
    <w:rsid w:val="00BC749D"/>
    <w:rsid w:val="00BD20F2"/>
    <w:rsid w:val="00BD2820"/>
    <w:rsid w:val="00BD2956"/>
    <w:rsid w:val="00BD2A1E"/>
    <w:rsid w:val="00BD3C37"/>
    <w:rsid w:val="00BD4C1E"/>
    <w:rsid w:val="00BD4DFB"/>
    <w:rsid w:val="00BD73A1"/>
    <w:rsid w:val="00BE0F8A"/>
    <w:rsid w:val="00BE1B5D"/>
    <w:rsid w:val="00BE2451"/>
    <w:rsid w:val="00BE28CA"/>
    <w:rsid w:val="00BE499D"/>
    <w:rsid w:val="00BE6E68"/>
    <w:rsid w:val="00BE702E"/>
    <w:rsid w:val="00BE72BA"/>
    <w:rsid w:val="00BF0C04"/>
    <w:rsid w:val="00BF0CEF"/>
    <w:rsid w:val="00BF2006"/>
    <w:rsid w:val="00BF2C0E"/>
    <w:rsid w:val="00BF34C2"/>
    <w:rsid w:val="00BF369B"/>
    <w:rsid w:val="00BF4ED7"/>
    <w:rsid w:val="00BF56CA"/>
    <w:rsid w:val="00BF6F7C"/>
    <w:rsid w:val="00C0181B"/>
    <w:rsid w:val="00C04F6A"/>
    <w:rsid w:val="00C05952"/>
    <w:rsid w:val="00C06884"/>
    <w:rsid w:val="00C069DF"/>
    <w:rsid w:val="00C10A8B"/>
    <w:rsid w:val="00C11B51"/>
    <w:rsid w:val="00C14CEA"/>
    <w:rsid w:val="00C1513F"/>
    <w:rsid w:val="00C15178"/>
    <w:rsid w:val="00C15499"/>
    <w:rsid w:val="00C20BB1"/>
    <w:rsid w:val="00C21DFD"/>
    <w:rsid w:val="00C22199"/>
    <w:rsid w:val="00C229CE"/>
    <w:rsid w:val="00C22B2A"/>
    <w:rsid w:val="00C23351"/>
    <w:rsid w:val="00C2602E"/>
    <w:rsid w:val="00C27D14"/>
    <w:rsid w:val="00C301D4"/>
    <w:rsid w:val="00C305FF"/>
    <w:rsid w:val="00C30685"/>
    <w:rsid w:val="00C30E5B"/>
    <w:rsid w:val="00C30F07"/>
    <w:rsid w:val="00C317E9"/>
    <w:rsid w:val="00C32147"/>
    <w:rsid w:val="00C36ED6"/>
    <w:rsid w:val="00C3716F"/>
    <w:rsid w:val="00C37CCF"/>
    <w:rsid w:val="00C40EE9"/>
    <w:rsid w:val="00C41650"/>
    <w:rsid w:val="00C41956"/>
    <w:rsid w:val="00C42BDB"/>
    <w:rsid w:val="00C44AC6"/>
    <w:rsid w:val="00C4600B"/>
    <w:rsid w:val="00C46423"/>
    <w:rsid w:val="00C46427"/>
    <w:rsid w:val="00C46F06"/>
    <w:rsid w:val="00C50850"/>
    <w:rsid w:val="00C5147F"/>
    <w:rsid w:val="00C543EC"/>
    <w:rsid w:val="00C561A9"/>
    <w:rsid w:val="00C56558"/>
    <w:rsid w:val="00C566D7"/>
    <w:rsid w:val="00C5673F"/>
    <w:rsid w:val="00C56A27"/>
    <w:rsid w:val="00C56AAC"/>
    <w:rsid w:val="00C60387"/>
    <w:rsid w:val="00C61A11"/>
    <w:rsid w:val="00C61B77"/>
    <w:rsid w:val="00C62DC3"/>
    <w:rsid w:val="00C62FA2"/>
    <w:rsid w:val="00C636AE"/>
    <w:rsid w:val="00C636FD"/>
    <w:rsid w:val="00C63793"/>
    <w:rsid w:val="00C6654D"/>
    <w:rsid w:val="00C66B64"/>
    <w:rsid w:val="00C66CB8"/>
    <w:rsid w:val="00C6705B"/>
    <w:rsid w:val="00C6738C"/>
    <w:rsid w:val="00C7081B"/>
    <w:rsid w:val="00C7404D"/>
    <w:rsid w:val="00C74C64"/>
    <w:rsid w:val="00C75F57"/>
    <w:rsid w:val="00C764E6"/>
    <w:rsid w:val="00C7739A"/>
    <w:rsid w:val="00C80728"/>
    <w:rsid w:val="00C8133E"/>
    <w:rsid w:val="00C815F6"/>
    <w:rsid w:val="00C834A0"/>
    <w:rsid w:val="00C83DC8"/>
    <w:rsid w:val="00C84151"/>
    <w:rsid w:val="00C84D38"/>
    <w:rsid w:val="00C84F9E"/>
    <w:rsid w:val="00C85506"/>
    <w:rsid w:val="00C8587E"/>
    <w:rsid w:val="00C85D33"/>
    <w:rsid w:val="00C87733"/>
    <w:rsid w:val="00C87CB8"/>
    <w:rsid w:val="00C919EB"/>
    <w:rsid w:val="00C91ECC"/>
    <w:rsid w:val="00C92BBF"/>
    <w:rsid w:val="00C95E95"/>
    <w:rsid w:val="00C9616F"/>
    <w:rsid w:val="00C97840"/>
    <w:rsid w:val="00C97F3E"/>
    <w:rsid w:val="00CA1111"/>
    <w:rsid w:val="00CA30EC"/>
    <w:rsid w:val="00CA4150"/>
    <w:rsid w:val="00CA4CB8"/>
    <w:rsid w:val="00CA4DC7"/>
    <w:rsid w:val="00CA6C8F"/>
    <w:rsid w:val="00CA7F91"/>
    <w:rsid w:val="00CB0027"/>
    <w:rsid w:val="00CB0B2D"/>
    <w:rsid w:val="00CB2AD1"/>
    <w:rsid w:val="00CB2DF9"/>
    <w:rsid w:val="00CB3AF4"/>
    <w:rsid w:val="00CB3E8D"/>
    <w:rsid w:val="00CB3F29"/>
    <w:rsid w:val="00CB4141"/>
    <w:rsid w:val="00CB42F9"/>
    <w:rsid w:val="00CB627C"/>
    <w:rsid w:val="00CB6401"/>
    <w:rsid w:val="00CB673C"/>
    <w:rsid w:val="00CC0910"/>
    <w:rsid w:val="00CC10D1"/>
    <w:rsid w:val="00CC1FEE"/>
    <w:rsid w:val="00CC27E3"/>
    <w:rsid w:val="00CC396C"/>
    <w:rsid w:val="00CC53E0"/>
    <w:rsid w:val="00CC54D9"/>
    <w:rsid w:val="00CC7FDB"/>
    <w:rsid w:val="00CD0206"/>
    <w:rsid w:val="00CD149D"/>
    <w:rsid w:val="00CD1C21"/>
    <w:rsid w:val="00CD3412"/>
    <w:rsid w:val="00CD3AE5"/>
    <w:rsid w:val="00CD3BC2"/>
    <w:rsid w:val="00CD53D1"/>
    <w:rsid w:val="00CD5592"/>
    <w:rsid w:val="00CD77F6"/>
    <w:rsid w:val="00CE3679"/>
    <w:rsid w:val="00CE4CD6"/>
    <w:rsid w:val="00CE61ED"/>
    <w:rsid w:val="00CE650B"/>
    <w:rsid w:val="00CE76FB"/>
    <w:rsid w:val="00CE7A20"/>
    <w:rsid w:val="00CF152F"/>
    <w:rsid w:val="00CF2B7D"/>
    <w:rsid w:val="00CF3959"/>
    <w:rsid w:val="00CF3AD0"/>
    <w:rsid w:val="00CF4026"/>
    <w:rsid w:val="00CF4C47"/>
    <w:rsid w:val="00CF59E4"/>
    <w:rsid w:val="00CF5D24"/>
    <w:rsid w:val="00CF5E9D"/>
    <w:rsid w:val="00CF5F1D"/>
    <w:rsid w:val="00CF749A"/>
    <w:rsid w:val="00D00B1F"/>
    <w:rsid w:val="00D02235"/>
    <w:rsid w:val="00D032D0"/>
    <w:rsid w:val="00D03603"/>
    <w:rsid w:val="00D04474"/>
    <w:rsid w:val="00D05F54"/>
    <w:rsid w:val="00D07AF5"/>
    <w:rsid w:val="00D07DF5"/>
    <w:rsid w:val="00D10CD0"/>
    <w:rsid w:val="00D112A4"/>
    <w:rsid w:val="00D14B02"/>
    <w:rsid w:val="00D15BD9"/>
    <w:rsid w:val="00D16723"/>
    <w:rsid w:val="00D16A9E"/>
    <w:rsid w:val="00D17379"/>
    <w:rsid w:val="00D17A03"/>
    <w:rsid w:val="00D2149C"/>
    <w:rsid w:val="00D21847"/>
    <w:rsid w:val="00D22311"/>
    <w:rsid w:val="00D22C86"/>
    <w:rsid w:val="00D22D67"/>
    <w:rsid w:val="00D22FD5"/>
    <w:rsid w:val="00D23899"/>
    <w:rsid w:val="00D23EC8"/>
    <w:rsid w:val="00D24929"/>
    <w:rsid w:val="00D256EA"/>
    <w:rsid w:val="00D25993"/>
    <w:rsid w:val="00D263B0"/>
    <w:rsid w:val="00D27567"/>
    <w:rsid w:val="00D307E8"/>
    <w:rsid w:val="00D30AAF"/>
    <w:rsid w:val="00D31267"/>
    <w:rsid w:val="00D314C9"/>
    <w:rsid w:val="00D32152"/>
    <w:rsid w:val="00D32513"/>
    <w:rsid w:val="00D32F4D"/>
    <w:rsid w:val="00D3456E"/>
    <w:rsid w:val="00D36220"/>
    <w:rsid w:val="00D37068"/>
    <w:rsid w:val="00D37602"/>
    <w:rsid w:val="00D37D04"/>
    <w:rsid w:val="00D4218B"/>
    <w:rsid w:val="00D4232B"/>
    <w:rsid w:val="00D423C7"/>
    <w:rsid w:val="00D42CCD"/>
    <w:rsid w:val="00D43390"/>
    <w:rsid w:val="00D43851"/>
    <w:rsid w:val="00D44EF5"/>
    <w:rsid w:val="00D45351"/>
    <w:rsid w:val="00D47CF9"/>
    <w:rsid w:val="00D47E7B"/>
    <w:rsid w:val="00D5120E"/>
    <w:rsid w:val="00D5520E"/>
    <w:rsid w:val="00D555B9"/>
    <w:rsid w:val="00D5680F"/>
    <w:rsid w:val="00D56CE0"/>
    <w:rsid w:val="00D61F7A"/>
    <w:rsid w:val="00D62548"/>
    <w:rsid w:val="00D63162"/>
    <w:rsid w:val="00D63A43"/>
    <w:rsid w:val="00D63C77"/>
    <w:rsid w:val="00D64A3B"/>
    <w:rsid w:val="00D64ECE"/>
    <w:rsid w:val="00D651D9"/>
    <w:rsid w:val="00D6582B"/>
    <w:rsid w:val="00D658A5"/>
    <w:rsid w:val="00D67593"/>
    <w:rsid w:val="00D7051C"/>
    <w:rsid w:val="00D7145B"/>
    <w:rsid w:val="00D72132"/>
    <w:rsid w:val="00D73036"/>
    <w:rsid w:val="00D73313"/>
    <w:rsid w:val="00D74147"/>
    <w:rsid w:val="00D7414B"/>
    <w:rsid w:val="00D74B43"/>
    <w:rsid w:val="00D7512A"/>
    <w:rsid w:val="00D76556"/>
    <w:rsid w:val="00D815F9"/>
    <w:rsid w:val="00D8187E"/>
    <w:rsid w:val="00D81DBA"/>
    <w:rsid w:val="00D8217D"/>
    <w:rsid w:val="00D821FB"/>
    <w:rsid w:val="00D82FCF"/>
    <w:rsid w:val="00D8361B"/>
    <w:rsid w:val="00D845FF"/>
    <w:rsid w:val="00D84F8F"/>
    <w:rsid w:val="00D85ACB"/>
    <w:rsid w:val="00D85E05"/>
    <w:rsid w:val="00D879A5"/>
    <w:rsid w:val="00D91FA2"/>
    <w:rsid w:val="00D920A0"/>
    <w:rsid w:val="00D92237"/>
    <w:rsid w:val="00D93616"/>
    <w:rsid w:val="00D94157"/>
    <w:rsid w:val="00D94B06"/>
    <w:rsid w:val="00D954D6"/>
    <w:rsid w:val="00D9583F"/>
    <w:rsid w:val="00D96E5D"/>
    <w:rsid w:val="00D976A1"/>
    <w:rsid w:val="00DA4D83"/>
    <w:rsid w:val="00DA607B"/>
    <w:rsid w:val="00DA7D97"/>
    <w:rsid w:val="00DB058E"/>
    <w:rsid w:val="00DB1B0D"/>
    <w:rsid w:val="00DB2B58"/>
    <w:rsid w:val="00DB4CEF"/>
    <w:rsid w:val="00DB4E50"/>
    <w:rsid w:val="00DB5968"/>
    <w:rsid w:val="00DB5E4B"/>
    <w:rsid w:val="00DC05D1"/>
    <w:rsid w:val="00DC0882"/>
    <w:rsid w:val="00DC1B6E"/>
    <w:rsid w:val="00DC1E57"/>
    <w:rsid w:val="00DC2238"/>
    <w:rsid w:val="00DC34FF"/>
    <w:rsid w:val="00DC433C"/>
    <w:rsid w:val="00DC48BD"/>
    <w:rsid w:val="00DC4AD1"/>
    <w:rsid w:val="00DC5CBA"/>
    <w:rsid w:val="00DC68BB"/>
    <w:rsid w:val="00DC7E45"/>
    <w:rsid w:val="00DD0EFE"/>
    <w:rsid w:val="00DD5440"/>
    <w:rsid w:val="00DD61B4"/>
    <w:rsid w:val="00DE09B4"/>
    <w:rsid w:val="00DE1238"/>
    <w:rsid w:val="00DE1656"/>
    <w:rsid w:val="00DE31A0"/>
    <w:rsid w:val="00DE40DB"/>
    <w:rsid w:val="00DE43E3"/>
    <w:rsid w:val="00DE515C"/>
    <w:rsid w:val="00DE6C41"/>
    <w:rsid w:val="00DE6E52"/>
    <w:rsid w:val="00DF2C24"/>
    <w:rsid w:val="00DF4176"/>
    <w:rsid w:val="00DF5245"/>
    <w:rsid w:val="00DF652D"/>
    <w:rsid w:val="00E00574"/>
    <w:rsid w:val="00E01051"/>
    <w:rsid w:val="00E01776"/>
    <w:rsid w:val="00E01932"/>
    <w:rsid w:val="00E04119"/>
    <w:rsid w:val="00E046A8"/>
    <w:rsid w:val="00E04944"/>
    <w:rsid w:val="00E05A13"/>
    <w:rsid w:val="00E06229"/>
    <w:rsid w:val="00E10437"/>
    <w:rsid w:val="00E10809"/>
    <w:rsid w:val="00E10BA4"/>
    <w:rsid w:val="00E111D6"/>
    <w:rsid w:val="00E12AAF"/>
    <w:rsid w:val="00E13913"/>
    <w:rsid w:val="00E1401D"/>
    <w:rsid w:val="00E14E4C"/>
    <w:rsid w:val="00E153F8"/>
    <w:rsid w:val="00E154F0"/>
    <w:rsid w:val="00E16016"/>
    <w:rsid w:val="00E16A84"/>
    <w:rsid w:val="00E2099A"/>
    <w:rsid w:val="00E22EF2"/>
    <w:rsid w:val="00E23781"/>
    <w:rsid w:val="00E31466"/>
    <w:rsid w:val="00E3192E"/>
    <w:rsid w:val="00E326B4"/>
    <w:rsid w:val="00E32DC8"/>
    <w:rsid w:val="00E3310B"/>
    <w:rsid w:val="00E34D60"/>
    <w:rsid w:val="00E3604F"/>
    <w:rsid w:val="00E36367"/>
    <w:rsid w:val="00E36B8E"/>
    <w:rsid w:val="00E40F8A"/>
    <w:rsid w:val="00E41BC8"/>
    <w:rsid w:val="00E4343D"/>
    <w:rsid w:val="00E43627"/>
    <w:rsid w:val="00E44085"/>
    <w:rsid w:val="00E445B0"/>
    <w:rsid w:val="00E46A75"/>
    <w:rsid w:val="00E47DC5"/>
    <w:rsid w:val="00E504BD"/>
    <w:rsid w:val="00E504D3"/>
    <w:rsid w:val="00E50B3F"/>
    <w:rsid w:val="00E51F0C"/>
    <w:rsid w:val="00E5331A"/>
    <w:rsid w:val="00E539B5"/>
    <w:rsid w:val="00E5587A"/>
    <w:rsid w:val="00E56F67"/>
    <w:rsid w:val="00E60C82"/>
    <w:rsid w:val="00E629E1"/>
    <w:rsid w:val="00E62F22"/>
    <w:rsid w:val="00E6516A"/>
    <w:rsid w:val="00E66553"/>
    <w:rsid w:val="00E66E49"/>
    <w:rsid w:val="00E70A88"/>
    <w:rsid w:val="00E70C2A"/>
    <w:rsid w:val="00E71535"/>
    <w:rsid w:val="00E71DC2"/>
    <w:rsid w:val="00E7483B"/>
    <w:rsid w:val="00E75750"/>
    <w:rsid w:val="00E75F11"/>
    <w:rsid w:val="00E76ED7"/>
    <w:rsid w:val="00E81457"/>
    <w:rsid w:val="00E82908"/>
    <w:rsid w:val="00E82A8D"/>
    <w:rsid w:val="00E830EA"/>
    <w:rsid w:val="00E835EB"/>
    <w:rsid w:val="00E87E49"/>
    <w:rsid w:val="00E90F25"/>
    <w:rsid w:val="00E91209"/>
    <w:rsid w:val="00E91B20"/>
    <w:rsid w:val="00E91C12"/>
    <w:rsid w:val="00E9304B"/>
    <w:rsid w:val="00E93339"/>
    <w:rsid w:val="00E933A0"/>
    <w:rsid w:val="00E94135"/>
    <w:rsid w:val="00E94F33"/>
    <w:rsid w:val="00E9573E"/>
    <w:rsid w:val="00E9747D"/>
    <w:rsid w:val="00E97BF3"/>
    <w:rsid w:val="00EA0649"/>
    <w:rsid w:val="00EA091C"/>
    <w:rsid w:val="00EA0F2E"/>
    <w:rsid w:val="00EA171B"/>
    <w:rsid w:val="00EA26FD"/>
    <w:rsid w:val="00EA2A36"/>
    <w:rsid w:val="00EA56A9"/>
    <w:rsid w:val="00EA5E39"/>
    <w:rsid w:val="00EB04EB"/>
    <w:rsid w:val="00EB4719"/>
    <w:rsid w:val="00EB5C21"/>
    <w:rsid w:val="00EB7CD2"/>
    <w:rsid w:val="00EC0FEA"/>
    <w:rsid w:val="00EC20B2"/>
    <w:rsid w:val="00EC2939"/>
    <w:rsid w:val="00EC2A72"/>
    <w:rsid w:val="00EC2DE8"/>
    <w:rsid w:val="00EC4B1D"/>
    <w:rsid w:val="00EC6123"/>
    <w:rsid w:val="00EC6335"/>
    <w:rsid w:val="00EC7675"/>
    <w:rsid w:val="00ED01B7"/>
    <w:rsid w:val="00ED1077"/>
    <w:rsid w:val="00ED3AD2"/>
    <w:rsid w:val="00ED4C60"/>
    <w:rsid w:val="00ED4CAD"/>
    <w:rsid w:val="00ED54DA"/>
    <w:rsid w:val="00ED59D1"/>
    <w:rsid w:val="00ED7929"/>
    <w:rsid w:val="00ED7FA0"/>
    <w:rsid w:val="00EE0A7C"/>
    <w:rsid w:val="00EE0D27"/>
    <w:rsid w:val="00EE1846"/>
    <w:rsid w:val="00EE20FE"/>
    <w:rsid w:val="00EE518D"/>
    <w:rsid w:val="00EE55BC"/>
    <w:rsid w:val="00EE5A22"/>
    <w:rsid w:val="00EE66FA"/>
    <w:rsid w:val="00EE6AD8"/>
    <w:rsid w:val="00EE7B49"/>
    <w:rsid w:val="00EE7CE0"/>
    <w:rsid w:val="00EF0341"/>
    <w:rsid w:val="00EF069F"/>
    <w:rsid w:val="00EF15DC"/>
    <w:rsid w:val="00EF1604"/>
    <w:rsid w:val="00EF2D22"/>
    <w:rsid w:val="00EF2D43"/>
    <w:rsid w:val="00EF4C76"/>
    <w:rsid w:val="00EF4E93"/>
    <w:rsid w:val="00EF5916"/>
    <w:rsid w:val="00EF6C98"/>
    <w:rsid w:val="00EF7016"/>
    <w:rsid w:val="00F00154"/>
    <w:rsid w:val="00F00CED"/>
    <w:rsid w:val="00F0108A"/>
    <w:rsid w:val="00F017FD"/>
    <w:rsid w:val="00F01C56"/>
    <w:rsid w:val="00F01D68"/>
    <w:rsid w:val="00F03887"/>
    <w:rsid w:val="00F038FF"/>
    <w:rsid w:val="00F04BD7"/>
    <w:rsid w:val="00F05035"/>
    <w:rsid w:val="00F05C75"/>
    <w:rsid w:val="00F06679"/>
    <w:rsid w:val="00F10441"/>
    <w:rsid w:val="00F10690"/>
    <w:rsid w:val="00F12C8A"/>
    <w:rsid w:val="00F14FEA"/>
    <w:rsid w:val="00F15E9C"/>
    <w:rsid w:val="00F16797"/>
    <w:rsid w:val="00F17426"/>
    <w:rsid w:val="00F20469"/>
    <w:rsid w:val="00F21643"/>
    <w:rsid w:val="00F216E9"/>
    <w:rsid w:val="00F2188E"/>
    <w:rsid w:val="00F21B41"/>
    <w:rsid w:val="00F23C23"/>
    <w:rsid w:val="00F24F5C"/>
    <w:rsid w:val="00F266D6"/>
    <w:rsid w:val="00F27177"/>
    <w:rsid w:val="00F3140C"/>
    <w:rsid w:val="00F34FA1"/>
    <w:rsid w:val="00F352B0"/>
    <w:rsid w:val="00F3595C"/>
    <w:rsid w:val="00F37A6D"/>
    <w:rsid w:val="00F37B43"/>
    <w:rsid w:val="00F400EB"/>
    <w:rsid w:val="00F420C4"/>
    <w:rsid w:val="00F44015"/>
    <w:rsid w:val="00F449B4"/>
    <w:rsid w:val="00F45809"/>
    <w:rsid w:val="00F459EA"/>
    <w:rsid w:val="00F46667"/>
    <w:rsid w:val="00F4688D"/>
    <w:rsid w:val="00F502E3"/>
    <w:rsid w:val="00F50AF9"/>
    <w:rsid w:val="00F517A9"/>
    <w:rsid w:val="00F53BF2"/>
    <w:rsid w:val="00F5435D"/>
    <w:rsid w:val="00F55816"/>
    <w:rsid w:val="00F55E9A"/>
    <w:rsid w:val="00F57475"/>
    <w:rsid w:val="00F60115"/>
    <w:rsid w:val="00F60227"/>
    <w:rsid w:val="00F603F2"/>
    <w:rsid w:val="00F60D4D"/>
    <w:rsid w:val="00F6106D"/>
    <w:rsid w:val="00F61A57"/>
    <w:rsid w:val="00F6324D"/>
    <w:rsid w:val="00F63B5F"/>
    <w:rsid w:val="00F656EA"/>
    <w:rsid w:val="00F6623B"/>
    <w:rsid w:val="00F66624"/>
    <w:rsid w:val="00F66D68"/>
    <w:rsid w:val="00F66E41"/>
    <w:rsid w:val="00F674E9"/>
    <w:rsid w:val="00F70B7D"/>
    <w:rsid w:val="00F7170A"/>
    <w:rsid w:val="00F718F0"/>
    <w:rsid w:val="00F719BF"/>
    <w:rsid w:val="00F72549"/>
    <w:rsid w:val="00F74DBE"/>
    <w:rsid w:val="00F74DEA"/>
    <w:rsid w:val="00F74EF2"/>
    <w:rsid w:val="00F75A58"/>
    <w:rsid w:val="00F75CDD"/>
    <w:rsid w:val="00F75F4B"/>
    <w:rsid w:val="00F767F2"/>
    <w:rsid w:val="00F76902"/>
    <w:rsid w:val="00F77D61"/>
    <w:rsid w:val="00F80A74"/>
    <w:rsid w:val="00F80E02"/>
    <w:rsid w:val="00F81032"/>
    <w:rsid w:val="00F8115A"/>
    <w:rsid w:val="00F81558"/>
    <w:rsid w:val="00F81976"/>
    <w:rsid w:val="00F82045"/>
    <w:rsid w:val="00F8212B"/>
    <w:rsid w:val="00F82864"/>
    <w:rsid w:val="00F839C4"/>
    <w:rsid w:val="00F840EE"/>
    <w:rsid w:val="00F84D83"/>
    <w:rsid w:val="00F85898"/>
    <w:rsid w:val="00F860D1"/>
    <w:rsid w:val="00F912A9"/>
    <w:rsid w:val="00F94F31"/>
    <w:rsid w:val="00F96BA3"/>
    <w:rsid w:val="00F96F31"/>
    <w:rsid w:val="00FA260D"/>
    <w:rsid w:val="00FA268B"/>
    <w:rsid w:val="00FA4BC2"/>
    <w:rsid w:val="00FA5460"/>
    <w:rsid w:val="00FB0442"/>
    <w:rsid w:val="00FB05A7"/>
    <w:rsid w:val="00FB0C75"/>
    <w:rsid w:val="00FB2DDB"/>
    <w:rsid w:val="00FB31C5"/>
    <w:rsid w:val="00FB3998"/>
    <w:rsid w:val="00FB5E0E"/>
    <w:rsid w:val="00FB798A"/>
    <w:rsid w:val="00FC1829"/>
    <w:rsid w:val="00FC1B80"/>
    <w:rsid w:val="00FC238F"/>
    <w:rsid w:val="00FC26FA"/>
    <w:rsid w:val="00FC38C8"/>
    <w:rsid w:val="00FC52B6"/>
    <w:rsid w:val="00FC6B2F"/>
    <w:rsid w:val="00FC76ED"/>
    <w:rsid w:val="00FC79E7"/>
    <w:rsid w:val="00FD06F3"/>
    <w:rsid w:val="00FD1B82"/>
    <w:rsid w:val="00FD1E1B"/>
    <w:rsid w:val="00FD1E5B"/>
    <w:rsid w:val="00FD233B"/>
    <w:rsid w:val="00FD275A"/>
    <w:rsid w:val="00FD4939"/>
    <w:rsid w:val="00FD4B11"/>
    <w:rsid w:val="00FD61EE"/>
    <w:rsid w:val="00FD6501"/>
    <w:rsid w:val="00FE0236"/>
    <w:rsid w:val="00FE07A3"/>
    <w:rsid w:val="00FE1435"/>
    <w:rsid w:val="00FE214B"/>
    <w:rsid w:val="00FE26F3"/>
    <w:rsid w:val="00FE2E6C"/>
    <w:rsid w:val="00FE2F20"/>
    <w:rsid w:val="00FE540F"/>
    <w:rsid w:val="00FE6B54"/>
    <w:rsid w:val="00FF0104"/>
    <w:rsid w:val="00FF16BD"/>
    <w:rsid w:val="00FF1DBF"/>
    <w:rsid w:val="00FF1E78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B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10CD0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68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A126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1268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A1268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semiHidden/>
    <w:rsid w:val="00A1268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semiHidden/>
    <w:locked/>
    <w:rsid w:val="00A12687"/>
    <w:rPr>
      <w:rFonts w:ascii="Tahoma" w:hAnsi="Tahoma"/>
      <w:sz w:val="16"/>
    </w:rPr>
  </w:style>
  <w:style w:type="paragraph" w:styleId="HTML">
    <w:name w:val="HTML Preformatted"/>
    <w:basedOn w:val="a"/>
    <w:link w:val="HTML0"/>
    <w:rsid w:val="002B2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2B2AF9"/>
    <w:rPr>
      <w:rFonts w:ascii="Courier New" w:hAnsi="Courier New"/>
      <w:sz w:val="20"/>
      <w:lang w:eastAsia="ru-RU"/>
    </w:rPr>
  </w:style>
  <w:style w:type="table" w:styleId="a5">
    <w:name w:val="Table Grid"/>
    <w:basedOn w:val="a1"/>
    <w:uiPriority w:val="59"/>
    <w:rsid w:val="002B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A560A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822C2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822C24"/>
  </w:style>
  <w:style w:type="paragraph" w:styleId="a9">
    <w:name w:val="footer"/>
    <w:basedOn w:val="a"/>
    <w:link w:val="aa"/>
    <w:rsid w:val="00822C2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link w:val="a9"/>
    <w:locked/>
    <w:rsid w:val="00822C24"/>
  </w:style>
  <w:style w:type="paragraph" w:styleId="ab">
    <w:name w:val="Title"/>
    <w:basedOn w:val="a"/>
    <w:link w:val="ac"/>
    <w:qFormat/>
    <w:locked/>
    <w:rsid w:val="00290918"/>
    <w:pPr>
      <w:spacing w:after="0" w:line="240" w:lineRule="auto"/>
      <w:jc w:val="center"/>
    </w:pPr>
    <w:rPr>
      <w:rFonts w:eastAsia="Arial Unicode MS"/>
      <w:spacing w:val="-20"/>
      <w:sz w:val="36"/>
      <w:szCs w:val="20"/>
      <w:lang w:eastAsia="ru-RU"/>
    </w:rPr>
  </w:style>
  <w:style w:type="character" w:customStyle="1" w:styleId="ac">
    <w:name w:val="Название Знак"/>
    <w:link w:val="ab"/>
    <w:locked/>
    <w:rsid w:val="00290918"/>
    <w:rPr>
      <w:rFonts w:eastAsia="Arial Unicode MS"/>
      <w:spacing w:val="-20"/>
      <w:sz w:val="36"/>
      <w:lang w:val="ru-RU" w:eastAsia="ru-RU"/>
    </w:rPr>
  </w:style>
  <w:style w:type="paragraph" w:styleId="ad">
    <w:name w:val="Subtitle"/>
    <w:basedOn w:val="a"/>
    <w:next w:val="a"/>
    <w:link w:val="ae"/>
    <w:qFormat/>
    <w:locked/>
    <w:rsid w:val="00F8286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e">
    <w:name w:val="Подзаголовок Знак"/>
    <w:basedOn w:val="a0"/>
    <w:link w:val="ad"/>
    <w:rsid w:val="00F82864"/>
    <w:rPr>
      <w:rFonts w:ascii="Cambria" w:eastAsia="Times New Roman" w:hAnsi="Cambria" w:cs="Times New Roman"/>
      <w:sz w:val="24"/>
      <w:szCs w:val="24"/>
      <w:lang w:eastAsia="en-US"/>
    </w:rPr>
  </w:style>
  <w:style w:type="character" w:styleId="af">
    <w:name w:val="annotation reference"/>
    <w:basedOn w:val="a0"/>
    <w:rsid w:val="008B58D9"/>
    <w:rPr>
      <w:sz w:val="16"/>
      <w:szCs w:val="16"/>
    </w:rPr>
  </w:style>
  <w:style w:type="paragraph" w:styleId="af0">
    <w:name w:val="annotation text"/>
    <w:basedOn w:val="a"/>
    <w:link w:val="af1"/>
    <w:rsid w:val="008B58D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8B58D9"/>
    <w:rPr>
      <w:lang w:eastAsia="en-US"/>
    </w:rPr>
  </w:style>
  <w:style w:type="paragraph" w:styleId="af2">
    <w:name w:val="annotation subject"/>
    <w:basedOn w:val="af0"/>
    <w:next w:val="af0"/>
    <w:link w:val="af3"/>
    <w:rsid w:val="008B58D9"/>
    <w:rPr>
      <w:b/>
      <w:bCs/>
    </w:rPr>
  </w:style>
  <w:style w:type="character" w:customStyle="1" w:styleId="af3">
    <w:name w:val="Тема примечания Знак"/>
    <w:basedOn w:val="af1"/>
    <w:link w:val="af2"/>
    <w:rsid w:val="008B58D9"/>
    <w:rPr>
      <w:b/>
      <w:bCs/>
      <w:lang w:eastAsia="en-US"/>
    </w:rPr>
  </w:style>
  <w:style w:type="paragraph" w:styleId="af4">
    <w:name w:val="List Paragraph"/>
    <w:basedOn w:val="a"/>
    <w:uiPriority w:val="99"/>
    <w:qFormat/>
    <w:rsid w:val="00CA1111"/>
    <w:pPr>
      <w:ind w:left="720"/>
      <w:contextualSpacing/>
    </w:pPr>
  </w:style>
  <w:style w:type="character" w:customStyle="1" w:styleId="blk">
    <w:name w:val="blk"/>
    <w:basedOn w:val="a0"/>
    <w:rsid w:val="00B336B8"/>
  </w:style>
  <w:style w:type="character" w:customStyle="1" w:styleId="10">
    <w:name w:val="Заголовок 1 Знак"/>
    <w:basedOn w:val="a0"/>
    <w:link w:val="1"/>
    <w:rsid w:val="00D10CD0"/>
    <w:rPr>
      <w:rFonts w:ascii="Times New Roman" w:eastAsia="Times New Roman" w:hAnsi="Times New Roman"/>
      <w:sz w:val="28"/>
      <w:szCs w:val="24"/>
    </w:rPr>
  </w:style>
  <w:style w:type="paragraph" w:styleId="af5">
    <w:name w:val="Body Text Indent"/>
    <w:basedOn w:val="a"/>
    <w:link w:val="af6"/>
    <w:rsid w:val="00D10CD0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D10CD0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D10CD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10CD0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rsid w:val="00D10CD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10CD0"/>
    <w:rPr>
      <w:rFonts w:ascii="Times New Roman" w:eastAsia="Times New Roman" w:hAnsi="Times New Roman"/>
      <w:sz w:val="16"/>
      <w:szCs w:val="16"/>
    </w:rPr>
  </w:style>
  <w:style w:type="paragraph" w:customStyle="1" w:styleId="11">
    <w:name w:val="Абзац списка1"/>
    <w:basedOn w:val="a"/>
    <w:rsid w:val="00E56F67"/>
    <w:pPr>
      <w:ind w:left="720"/>
      <w:contextualSpacing/>
    </w:pPr>
    <w:rPr>
      <w:rFonts w:eastAsia="Times New Roman"/>
    </w:rPr>
  </w:style>
  <w:style w:type="table" w:customStyle="1" w:styleId="12">
    <w:name w:val="Сетка таблицы1"/>
    <w:basedOn w:val="a1"/>
    <w:next w:val="a5"/>
    <w:uiPriority w:val="59"/>
    <w:rsid w:val="003F0EB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70350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lock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B5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D10CD0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68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A1268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1268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rsid w:val="00A12687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Balloon Text"/>
    <w:basedOn w:val="a"/>
    <w:link w:val="a4"/>
    <w:semiHidden/>
    <w:rsid w:val="00A1268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4">
    <w:name w:val="Текст выноски Знак"/>
    <w:link w:val="a3"/>
    <w:semiHidden/>
    <w:locked/>
    <w:rsid w:val="00A12687"/>
    <w:rPr>
      <w:rFonts w:ascii="Tahoma" w:hAnsi="Tahoma"/>
      <w:sz w:val="16"/>
    </w:rPr>
  </w:style>
  <w:style w:type="paragraph" w:styleId="HTML">
    <w:name w:val="HTML Preformatted"/>
    <w:basedOn w:val="a"/>
    <w:link w:val="HTML0"/>
    <w:rsid w:val="002B2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locked/>
    <w:rsid w:val="002B2AF9"/>
    <w:rPr>
      <w:rFonts w:ascii="Courier New" w:hAnsi="Courier New"/>
      <w:sz w:val="20"/>
      <w:lang w:eastAsia="ru-RU"/>
    </w:rPr>
  </w:style>
  <w:style w:type="table" w:styleId="a5">
    <w:name w:val="Table Grid"/>
    <w:basedOn w:val="a1"/>
    <w:uiPriority w:val="59"/>
    <w:rsid w:val="002B2A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A560A2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rsid w:val="00822C2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822C24"/>
  </w:style>
  <w:style w:type="paragraph" w:styleId="a9">
    <w:name w:val="footer"/>
    <w:basedOn w:val="a"/>
    <w:link w:val="aa"/>
    <w:rsid w:val="00822C2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link w:val="a9"/>
    <w:locked/>
    <w:rsid w:val="00822C24"/>
  </w:style>
  <w:style w:type="paragraph" w:styleId="ab">
    <w:name w:val="Title"/>
    <w:basedOn w:val="a"/>
    <w:link w:val="ac"/>
    <w:qFormat/>
    <w:locked/>
    <w:rsid w:val="00290918"/>
    <w:pPr>
      <w:spacing w:after="0" w:line="240" w:lineRule="auto"/>
      <w:jc w:val="center"/>
    </w:pPr>
    <w:rPr>
      <w:rFonts w:eastAsia="Arial Unicode MS"/>
      <w:spacing w:val="-20"/>
      <w:sz w:val="36"/>
      <w:szCs w:val="20"/>
      <w:lang w:eastAsia="ru-RU"/>
    </w:rPr>
  </w:style>
  <w:style w:type="character" w:customStyle="1" w:styleId="ac">
    <w:name w:val="Название Знак"/>
    <w:link w:val="ab"/>
    <w:locked/>
    <w:rsid w:val="00290918"/>
    <w:rPr>
      <w:rFonts w:eastAsia="Arial Unicode MS"/>
      <w:spacing w:val="-20"/>
      <w:sz w:val="36"/>
      <w:lang w:val="ru-RU" w:eastAsia="ru-RU"/>
    </w:rPr>
  </w:style>
  <w:style w:type="paragraph" w:styleId="ad">
    <w:name w:val="Subtitle"/>
    <w:basedOn w:val="a"/>
    <w:next w:val="a"/>
    <w:link w:val="ae"/>
    <w:qFormat/>
    <w:locked/>
    <w:rsid w:val="00F82864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e">
    <w:name w:val="Подзаголовок Знак"/>
    <w:basedOn w:val="a0"/>
    <w:link w:val="ad"/>
    <w:rsid w:val="00F82864"/>
    <w:rPr>
      <w:rFonts w:ascii="Cambria" w:eastAsia="Times New Roman" w:hAnsi="Cambria" w:cs="Times New Roman"/>
      <w:sz w:val="24"/>
      <w:szCs w:val="24"/>
      <w:lang w:eastAsia="en-US"/>
    </w:rPr>
  </w:style>
  <w:style w:type="character" w:styleId="af">
    <w:name w:val="annotation reference"/>
    <w:basedOn w:val="a0"/>
    <w:rsid w:val="008B58D9"/>
    <w:rPr>
      <w:sz w:val="16"/>
      <w:szCs w:val="16"/>
    </w:rPr>
  </w:style>
  <w:style w:type="paragraph" w:styleId="af0">
    <w:name w:val="annotation text"/>
    <w:basedOn w:val="a"/>
    <w:link w:val="af1"/>
    <w:rsid w:val="008B58D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8B58D9"/>
    <w:rPr>
      <w:lang w:eastAsia="en-US"/>
    </w:rPr>
  </w:style>
  <w:style w:type="paragraph" w:styleId="af2">
    <w:name w:val="annotation subject"/>
    <w:basedOn w:val="af0"/>
    <w:next w:val="af0"/>
    <w:link w:val="af3"/>
    <w:rsid w:val="008B58D9"/>
    <w:rPr>
      <w:b/>
      <w:bCs/>
    </w:rPr>
  </w:style>
  <w:style w:type="character" w:customStyle="1" w:styleId="af3">
    <w:name w:val="Тема примечания Знак"/>
    <w:basedOn w:val="af1"/>
    <w:link w:val="af2"/>
    <w:rsid w:val="008B58D9"/>
    <w:rPr>
      <w:b/>
      <w:bCs/>
      <w:lang w:eastAsia="en-US"/>
    </w:rPr>
  </w:style>
  <w:style w:type="paragraph" w:styleId="af4">
    <w:name w:val="List Paragraph"/>
    <w:basedOn w:val="a"/>
    <w:uiPriority w:val="99"/>
    <w:qFormat/>
    <w:rsid w:val="00CA1111"/>
    <w:pPr>
      <w:ind w:left="720"/>
      <w:contextualSpacing/>
    </w:pPr>
  </w:style>
  <w:style w:type="character" w:customStyle="1" w:styleId="blk">
    <w:name w:val="blk"/>
    <w:basedOn w:val="a0"/>
    <w:rsid w:val="00B336B8"/>
  </w:style>
  <w:style w:type="character" w:customStyle="1" w:styleId="10">
    <w:name w:val="Заголовок 1 Знак"/>
    <w:basedOn w:val="a0"/>
    <w:link w:val="1"/>
    <w:rsid w:val="00D10CD0"/>
    <w:rPr>
      <w:rFonts w:ascii="Times New Roman" w:eastAsia="Times New Roman" w:hAnsi="Times New Roman"/>
      <w:sz w:val="28"/>
      <w:szCs w:val="24"/>
    </w:rPr>
  </w:style>
  <w:style w:type="paragraph" w:styleId="af5">
    <w:name w:val="Body Text Indent"/>
    <w:basedOn w:val="a"/>
    <w:link w:val="af6"/>
    <w:rsid w:val="00D10CD0"/>
    <w:pPr>
      <w:spacing w:after="0" w:line="240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D10CD0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D10CD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10CD0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rsid w:val="00D10CD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10CD0"/>
    <w:rPr>
      <w:rFonts w:ascii="Times New Roman" w:eastAsia="Times New Roman" w:hAnsi="Times New Roman"/>
      <w:sz w:val="16"/>
      <w:szCs w:val="16"/>
    </w:rPr>
  </w:style>
  <w:style w:type="paragraph" w:customStyle="1" w:styleId="11">
    <w:name w:val="Абзац списка1"/>
    <w:basedOn w:val="a"/>
    <w:rsid w:val="00E56F67"/>
    <w:pPr>
      <w:ind w:left="720"/>
      <w:contextualSpacing/>
    </w:pPr>
    <w:rPr>
      <w:rFonts w:eastAsia="Times New Roman"/>
    </w:rPr>
  </w:style>
  <w:style w:type="table" w:customStyle="1" w:styleId="12">
    <w:name w:val="Сетка таблицы1"/>
    <w:basedOn w:val="a1"/>
    <w:next w:val="a5"/>
    <w:uiPriority w:val="59"/>
    <w:rsid w:val="003F0EB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59"/>
    <w:rsid w:val="0070350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29D7EED53D14705F0475277592280590B96E4676EE36F7E152BA9BE33D0l9F" TargetMode="External"/><Relationship Id="rId18" Type="http://schemas.openxmlformats.org/officeDocument/2006/relationships/hyperlink" Target="http://www.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mfc.stv@mfc26.ru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29D7EED53D14705F0475277592280590B97EF6762E26F7E152BA9BE3309F43E29A91615C4D0D8EED4lAF" TargetMode="External"/><Relationship Id="rId17" Type="http://schemas.openxmlformats.org/officeDocument/2006/relationships/hyperlink" Target="mailto:grad@stavadm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29D7EED53D14705F0475277592280590B97EF6962E66F7E152BA9BE33D0l9F" TargetMode="External"/><Relationship Id="rId20" Type="http://schemas.openxmlformats.org/officeDocument/2006/relationships/hyperlink" Target="mailto:b.mfc@umfc26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29D7EED53D14705F0475277592280590B97EF6762E26F7E152BA9BE3309F43E29A91617DCl1F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29D7EED53D14705F0475277592280590B97EE696FE26F7E152BA9BE33D0l9F" TargetMode="External"/><Relationship Id="rId23" Type="http://schemas.openxmlformats.org/officeDocument/2006/relationships/header" Target="header2.xml"/><Relationship Id="rId10" Type="http://schemas.openxmlformats.org/officeDocument/2006/relationships/hyperlink" Target="http://www.&#1089;&#1090;&#1072;&#1074;&#1088;&#1086;&#1087;&#1086;&#1083;&#1100;.&#1088;&#1092;" TargetMode="External"/><Relationship Id="rId19" Type="http://schemas.openxmlformats.org/officeDocument/2006/relationships/hyperlink" Target="http://www.umfc26.ru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29D7EED53D14705F0475277592280590B97EF6762E26F7E152BA9BE33D0l9F" TargetMode="External"/><Relationship Id="rId22" Type="http://schemas.openxmlformats.org/officeDocument/2006/relationships/hyperlink" Target="http://www.mfc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D53A32-CEA4-4E06-B922-BF09821A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47</Pages>
  <Words>14699</Words>
  <Characters>83788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администрации города Ставрополя предоставления муниципальной услуги «Предоставление земельных участков на новый срок для целей, не связанных со строительством»</vt:lpstr>
    </vt:vector>
  </TitlesOfParts>
  <Company>Администрация городв Ставрополя</Company>
  <LinksUpToDate>false</LinksUpToDate>
  <CharactersWithSpaces>98291</CharactersWithSpaces>
  <SharedDoc>false</SharedDoc>
  <HLinks>
    <vt:vector size="396" baseType="variant">
      <vt:variant>
        <vt:i4>5111903</vt:i4>
      </vt:variant>
      <vt:variant>
        <vt:i4>195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2293836</vt:i4>
      </vt:variant>
      <vt:variant>
        <vt:i4>192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6815853</vt:i4>
      </vt:variant>
      <vt:variant>
        <vt:i4>189</vt:i4>
      </vt:variant>
      <vt:variant>
        <vt:i4>0</vt:i4>
      </vt:variant>
      <vt:variant>
        <vt:i4>5</vt:i4>
      </vt:variant>
      <vt:variant>
        <vt:lpwstr>http://www.stavadm.ru/</vt:lpwstr>
      </vt:variant>
      <vt:variant>
        <vt:lpwstr/>
      </vt:variant>
      <vt:variant>
        <vt:i4>4063261</vt:i4>
      </vt:variant>
      <vt:variant>
        <vt:i4>186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6815853</vt:i4>
      </vt:variant>
      <vt:variant>
        <vt:i4>183</vt:i4>
      </vt:variant>
      <vt:variant>
        <vt:i4>0</vt:i4>
      </vt:variant>
      <vt:variant>
        <vt:i4>5</vt:i4>
      </vt:variant>
      <vt:variant>
        <vt:lpwstr>http://www.stavadm.ru/</vt:lpwstr>
      </vt:variant>
      <vt:variant>
        <vt:lpwstr/>
      </vt:variant>
      <vt:variant>
        <vt:i4>6357065</vt:i4>
      </vt:variant>
      <vt:variant>
        <vt:i4>180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7143475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Par418</vt:lpwstr>
      </vt:variant>
      <vt:variant>
        <vt:i4>6291515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6291510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6291510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6684723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Par1166</vt:lpwstr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6357046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Par1417</vt:lpwstr>
      </vt:variant>
      <vt:variant>
        <vt:i4>6291510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7405678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5242888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consultantplus://offline/ref=B6549529BF0DFF6738115C3304E3F6DBD48A3FC566A3C5151B328823F1u4gCL</vt:lpwstr>
      </vt:variant>
      <vt:variant>
        <vt:lpwstr/>
      </vt:variant>
      <vt:variant>
        <vt:i4>6946919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consultantplus://offline/ref=B6549529BF0DFF6738115C3304E3F6DBD48C3CC065AEC5151B328823F14C909433F7CA87u8gBL</vt:lpwstr>
      </vt:variant>
      <vt:variant>
        <vt:lpwstr/>
      </vt:variant>
      <vt:variant>
        <vt:i4>6946864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consultantplus://offline/ref=B6549529BF0DFF6738115C3304E3F6DBD48B3DC660A7C5151B328823F14C909433F7CA84u8gAL</vt:lpwstr>
      </vt:variant>
      <vt:variant>
        <vt:lpwstr/>
      </vt:variant>
      <vt:variant>
        <vt:i4>5242888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consultantplus://offline/ref=B6549529BF0DFF6738115C3304E3F6DBD48B3DC660A7C5151B328823F1u4gCL</vt:lpwstr>
      </vt:variant>
      <vt:variant>
        <vt:lpwstr/>
      </vt:variant>
      <vt:variant>
        <vt:i4>5374040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consultantplus://offline/ref=B6549529BF0DFF6738115C3304E3F6DBD48D35C763A3C5151B328823F14C909433F7CA818CuEgCL</vt:lpwstr>
      </vt:variant>
      <vt:variant>
        <vt:lpwstr/>
      </vt:variant>
      <vt:variant>
        <vt:i4>5374046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consultantplus://offline/ref=B6549529BF0DFF6738115C3304E3F6DBD48D35C763A3C5151B328823F14C909433F7CA818BuEgDL</vt:lpwstr>
      </vt:variant>
      <vt:variant>
        <vt:lpwstr/>
      </vt:variant>
      <vt:variant>
        <vt:i4>5242888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consultantplus://offline/ref=B6549529BF0DFF6738115C3304E3F6DBD48B3DC660A7C5151B328823F1u4gCL</vt:lpwstr>
      </vt:variant>
      <vt:variant>
        <vt:lpwstr/>
      </vt:variant>
      <vt:variant>
        <vt:i4>5374040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consultantplus://offline/ref=B6549529BF0DFF6738115C3304E3F6DBD48D35C763A3C5151B328823F14C909433F7CA818CuEgCL</vt:lpwstr>
      </vt:variant>
      <vt:variant>
        <vt:lpwstr/>
      </vt:variant>
      <vt:variant>
        <vt:i4>5374046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consultantplus://offline/ref=B6549529BF0DFF6738115C3304E3F6DBD48D35C763A3C5151B328823F14C909433F7CA818BuEgDL</vt:lpwstr>
      </vt:variant>
      <vt:variant>
        <vt:lpwstr/>
      </vt:variant>
      <vt:variant>
        <vt:i4>6881381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consultantplus://offline/ref=B6549529BF0DFF6738115C3304E3F6DBDD8139C766AD981F136B8421uFg6L</vt:lpwstr>
      </vt:variant>
      <vt:variant>
        <vt:lpwstr/>
      </vt:variant>
      <vt:variant>
        <vt:i4>6291510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8126526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consultantplus://offline/ref=429D7EED53D14705F0474C7A4F4EDE530D98B9636EE3642C4174F2E36400FE69D6lEF</vt:lpwstr>
      </vt:variant>
      <vt:variant>
        <vt:lpwstr/>
      </vt:variant>
      <vt:variant>
        <vt:i4>8126569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consultantplus://offline/ref=429D7EED53D14705F0474C7A4F4EDE530D98B96368E2672C4974F2E36400FE69D6lEF</vt:lpwstr>
      </vt:variant>
      <vt:variant>
        <vt:lpwstr/>
      </vt:variant>
      <vt:variant>
        <vt:i4>8126522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consultantplus://offline/ref=429D7EED53D14705F0474C7A4F4EDE530D98B9636DE461204E74F2E36400FE69D6lEF</vt:lpwstr>
      </vt:variant>
      <vt:variant>
        <vt:lpwstr/>
      </vt:variant>
      <vt:variant>
        <vt:i4>4259846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consultantplus://offline/ref=429D7EED53D14705F0475277592280590B92EE6B6EE06F7E152BA9BE33D0l9F</vt:lpwstr>
      </vt:variant>
      <vt:variant>
        <vt:lpwstr/>
      </vt:variant>
      <vt:variant>
        <vt:i4>4259850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consultantplus://offline/ref=429D7EED53D14705F0475277592280590B97EF6962E66F7E152BA9BE33D0l9F</vt:lpwstr>
      </vt:variant>
      <vt:variant>
        <vt:lpwstr/>
      </vt:variant>
      <vt:variant>
        <vt:i4>4259929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consultantplus://offline/ref=429D7EED53D14705F0475277592280590B97EE696FE26F7E152BA9BE33D0l9F</vt:lpwstr>
      </vt:variant>
      <vt:variant>
        <vt:lpwstr/>
      </vt:variant>
      <vt:variant>
        <vt:i4>4259840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consultantplus://offline/ref=429D7EED53D14705F0475277592280590B97EF6762E26F7E152BA9BE33D0l9F</vt:lpwstr>
      </vt:variant>
      <vt:variant>
        <vt:lpwstr/>
      </vt:variant>
      <vt:variant>
        <vt:i4>4259922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4259922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4259855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consultantplus://offline/ref=429D7EED53D14705F0475277592280590B97E06B69E56F7E152BA9BE33D0l9F</vt:lpwstr>
      </vt:variant>
      <vt:variant>
        <vt:lpwstr/>
      </vt:variant>
      <vt:variant>
        <vt:i4>4259845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consultantplus://offline/ref=429D7EED53D14705F0475277592280590B96E4676EE36F7E152BA9BE33D0l9F</vt:lpwstr>
      </vt:variant>
      <vt:variant>
        <vt:lpwstr/>
      </vt:variant>
      <vt:variant>
        <vt:i4>4259921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consultantplus://offline/ref=429D7EED53D14705F0475277592280590B97E06B6AE36F7E152BA9BE33D0l9F</vt:lpwstr>
      </vt:variant>
      <vt:variant>
        <vt:lpwstr/>
      </vt:variant>
      <vt:variant>
        <vt:i4>1179648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consultantplus://offline/ref=429D7EED53D14705F047527759228059089BE06B60B3387C447EA7DBlBF</vt:lpwstr>
      </vt:variant>
      <vt:variant>
        <vt:lpwstr/>
      </vt:variant>
      <vt:variant>
        <vt:i4>6291510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7405678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5636098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2293836</vt:i4>
      </vt:variant>
      <vt:variant>
        <vt:i4>24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4063261</vt:i4>
      </vt:variant>
      <vt:variant>
        <vt:i4>21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6357065</vt:i4>
      </vt:variant>
      <vt:variant>
        <vt:i4>18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5111903</vt:i4>
      </vt:variant>
      <vt:variant>
        <vt:i4>15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6815853</vt:i4>
      </vt:variant>
      <vt:variant>
        <vt:i4>12</vt:i4>
      </vt:variant>
      <vt:variant>
        <vt:i4>0</vt:i4>
      </vt:variant>
      <vt:variant>
        <vt:i4>5</vt:i4>
      </vt:variant>
      <vt:variant>
        <vt:lpwstr>http://www.stavadm.ru/</vt:lpwstr>
      </vt:variant>
      <vt:variant>
        <vt:lpwstr/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  <vt:variant>
        <vt:i4>1769479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consultantplus://offline/ref=429D7EED53D14705F0474C7A4F4EDE530D98B9636FE5642C4B74F2E36400FE696EE64F5780DDDAEE4D82D9D5l4F</vt:lpwstr>
      </vt:variant>
      <vt:variant>
        <vt:lpwstr/>
      </vt:variant>
      <vt:variant>
        <vt:i4>4259840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consultantplus://offline/ref=429D7EED53D14705F0475277592280590B97EF6762E26F7E152BA9BE33D0l9F</vt:lpwstr>
      </vt:variant>
      <vt:variant>
        <vt:lpwstr/>
      </vt:variant>
      <vt:variant>
        <vt:i4>7405671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consultantplus://offline/ref=429D7EED53D14705F0475277592280590B97E06B6AE36F7E152BA9BE3309F43E29A91615C4D0D9E8D4lEF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администрации города Ставрополя предоставления муниципальной услуги «Предоставление земельных участков на новый срок для целей, не связанных со строительством»</dc:title>
  <dc:creator>Белоусова Оксана Васильевна</dc:creator>
  <cp:lastModifiedBy>Белоусова Оксана Васильевна</cp:lastModifiedBy>
  <cp:revision>243</cp:revision>
  <cp:lastPrinted>2019-04-08T14:30:00Z</cp:lastPrinted>
  <dcterms:created xsi:type="dcterms:W3CDTF">2019-02-25T10:41:00Z</dcterms:created>
  <dcterms:modified xsi:type="dcterms:W3CDTF">2019-04-08T14:52:00Z</dcterms:modified>
</cp:coreProperties>
</file>