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B" w:rsidRDefault="00B62AEB" w:rsidP="00B62AEB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B62AEB" w:rsidRDefault="00B62AEB" w:rsidP="00B62AE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62AEB" w:rsidRDefault="00B62AEB" w:rsidP="00B62AE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62AEB" w:rsidRDefault="00B62AEB" w:rsidP="00B62AEB">
      <w:pPr>
        <w:jc w:val="both"/>
        <w:rPr>
          <w:rFonts w:eastAsia="Arial Unicode MS"/>
          <w:spacing w:val="30"/>
          <w:sz w:val="32"/>
        </w:rPr>
      </w:pPr>
    </w:p>
    <w:p w:rsidR="00BF29A9" w:rsidRDefault="00B62AEB" w:rsidP="00B62AEB">
      <w:pPr>
        <w:jc w:val="both"/>
        <w:rPr>
          <w:sz w:val="28"/>
          <w:szCs w:val="28"/>
        </w:rPr>
      </w:pPr>
      <w:r>
        <w:rPr>
          <w:rFonts w:eastAsia="Arial Unicode MS"/>
          <w:spacing w:val="30"/>
          <w:sz w:val="32"/>
        </w:rPr>
        <w:t>17.03.2014                 г. Ставрополь                      № 894</w:t>
      </w:r>
    </w:p>
    <w:p w:rsidR="00CE4ED8" w:rsidRDefault="00CE4ED8" w:rsidP="00CE4ED8">
      <w:pPr>
        <w:rPr>
          <w:sz w:val="28"/>
          <w:szCs w:val="28"/>
        </w:rPr>
      </w:pPr>
    </w:p>
    <w:p w:rsidR="00CE4ED8" w:rsidRDefault="00CE4ED8" w:rsidP="00FE5A6E">
      <w:pPr>
        <w:jc w:val="both"/>
        <w:rPr>
          <w:sz w:val="28"/>
          <w:szCs w:val="28"/>
        </w:rPr>
      </w:pPr>
    </w:p>
    <w:p w:rsidR="006D0F82" w:rsidRPr="006D0F82" w:rsidRDefault="006D0F82" w:rsidP="00FE5A6E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F82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мероприятий, направленных на увеличение роста доходов и оптимизацию расходов бюджета</w:t>
      </w:r>
      <w:r w:rsidR="00E607DB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Ставропол</w:t>
      </w:r>
      <w:r w:rsidR="00E607DB">
        <w:rPr>
          <w:rFonts w:ascii="Times New Roman" w:hAnsi="Times New Roman" w:cs="Times New Roman"/>
          <w:bCs/>
          <w:sz w:val="28"/>
          <w:szCs w:val="28"/>
        </w:rPr>
        <w:t>я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, совершенствование долговой политики </w:t>
      </w:r>
      <w:r w:rsidR="00806698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6D0F82">
        <w:rPr>
          <w:rFonts w:ascii="Times New Roman" w:hAnsi="Times New Roman" w:cs="Times New Roman"/>
          <w:bCs/>
          <w:sz w:val="28"/>
          <w:szCs w:val="28"/>
        </w:rPr>
        <w:t>Ставропол</w:t>
      </w:r>
      <w:r w:rsidR="00806698">
        <w:rPr>
          <w:rFonts w:ascii="Times New Roman" w:hAnsi="Times New Roman" w:cs="Times New Roman"/>
          <w:bCs/>
          <w:sz w:val="28"/>
          <w:szCs w:val="28"/>
        </w:rPr>
        <w:t>я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на период </w:t>
      </w:r>
      <w:r w:rsidR="0047664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D0F82">
        <w:rPr>
          <w:rFonts w:ascii="Times New Roman" w:hAnsi="Times New Roman" w:cs="Times New Roman"/>
          <w:bCs/>
          <w:sz w:val="28"/>
          <w:szCs w:val="28"/>
        </w:rPr>
        <w:t>201</w:t>
      </w:r>
      <w:r w:rsidR="009C6D11">
        <w:rPr>
          <w:rFonts w:ascii="Times New Roman" w:hAnsi="Times New Roman" w:cs="Times New Roman"/>
          <w:bCs/>
          <w:sz w:val="28"/>
          <w:szCs w:val="28"/>
        </w:rPr>
        <w:t>4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DAD">
        <w:rPr>
          <w:rFonts w:ascii="Times New Roman" w:hAnsi="Times New Roman" w:cs="Times New Roman"/>
          <w:bCs/>
          <w:sz w:val="28"/>
          <w:szCs w:val="28"/>
        </w:rPr>
        <w:t>-</w:t>
      </w:r>
      <w:r w:rsidRPr="006D0F82">
        <w:rPr>
          <w:rFonts w:ascii="Times New Roman" w:hAnsi="Times New Roman" w:cs="Times New Roman"/>
          <w:bCs/>
          <w:sz w:val="28"/>
          <w:szCs w:val="28"/>
        </w:rPr>
        <w:t xml:space="preserve"> 2016 годов  </w:t>
      </w:r>
    </w:p>
    <w:p w:rsidR="00381521" w:rsidRPr="00025B04" w:rsidRDefault="00381521" w:rsidP="00381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521" w:rsidRDefault="00381521" w:rsidP="00025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521">
        <w:rPr>
          <w:sz w:val="28"/>
          <w:szCs w:val="28"/>
        </w:rPr>
        <w:t xml:space="preserve">В </w:t>
      </w:r>
      <w:r w:rsidR="00815E34">
        <w:rPr>
          <w:sz w:val="28"/>
          <w:szCs w:val="28"/>
        </w:rPr>
        <w:t>соответствии с распоряжением Пра</w:t>
      </w:r>
      <w:r w:rsidR="00BC7ADF">
        <w:rPr>
          <w:sz w:val="28"/>
          <w:szCs w:val="28"/>
        </w:rPr>
        <w:t xml:space="preserve">вительства Ставропольского края </w:t>
      </w:r>
      <w:r w:rsidR="00F719CD">
        <w:rPr>
          <w:sz w:val="28"/>
          <w:szCs w:val="28"/>
        </w:rPr>
        <w:t xml:space="preserve">от 16 декабря 2013 г. № 397-рп </w:t>
      </w:r>
      <w:r w:rsidR="00170D31">
        <w:rPr>
          <w:sz w:val="28"/>
          <w:szCs w:val="28"/>
        </w:rPr>
        <w:t xml:space="preserve">«Об утверждении </w:t>
      </w:r>
      <w:r w:rsidR="00790A29">
        <w:rPr>
          <w:sz w:val="28"/>
          <w:szCs w:val="28"/>
        </w:rPr>
        <w:t>П</w:t>
      </w:r>
      <w:r w:rsidR="00170D31">
        <w:rPr>
          <w:sz w:val="28"/>
          <w:szCs w:val="28"/>
        </w:rPr>
        <w:t xml:space="preserve">лана мероприятий, направленных на увеличение </w:t>
      </w:r>
      <w:r w:rsidR="00170D31">
        <w:rPr>
          <w:bCs/>
          <w:sz w:val="28"/>
          <w:szCs w:val="28"/>
        </w:rPr>
        <w:t xml:space="preserve">роста </w:t>
      </w:r>
      <w:r w:rsidR="00170D31" w:rsidRPr="005B0EC0">
        <w:rPr>
          <w:bCs/>
          <w:sz w:val="28"/>
          <w:szCs w:val="28"/>
        </w:rPr>
        <w:t>доходов и оптимизацию расходов</w:t>
      </w:r>
      <w:r w:rsidR="00170D31">
        <w:rPr>
          <w:sz w:val="28"/>
          <w:szCs w:val="28"/>
        </w:rPr>
        <w:t xml:space="preserve"> </w:t>
      </w:r>
      <w:r w:rsidR="00E747EF">
        <w:rPr>
          <w:sz w:val="28"/>
          <w:szCs w:val="28"/>
        </w:rPr>
        <w:t xml:space="preserve">консолидированного бюджета Ставропольского края, </w:t>
      </w:r>
      <w:r w:rsidR="00E747EF">
        <w:rPr>
          <w:bCs/>
          <w:sz w:val="28"/>
          <w:szCs w:val="28"/>
        </w:rPr>
        <w:t>с</w:t>
      </w:r>
      <w:r w:rsidR="00E747EF" w:rsidRPr="005B0EC0">
        <w:rPr>
          <w:bCs/>
          <w:sz w:val="28"/>
          <w:szCs w:val="28"/>
        </w:rPr>
        <w:t>овершенствование</w:t>
      </w:r>
      <w:r w:rsidR="00E747EF">
        <w:rPr>
          <w:bCs/>
          <w:sz w:val="28"/>
          <w:szCs w:val="28"/>
        </w:rPr>
        <w:t xml:space="preserve"> </w:t>
      </w:r>
      <w:r w:rsidR="00E747EF" w:rsidRPr="005B0EC0">
        <w:rPr>
          <w:bCs/>
          <w:sz w:val="28"/>
          <w:szCs w:val="28"/>
        </w:rPr>
        <w:t>долговой политики</w:t>
      </w:r>
      <w:r w:rsidR="00E747EF">
        <w:rPr>
          <w:sz w:val="28"/>
          <w:szCs w:val="28"/>
        </w:rPr>
        <w:t xml:space="preserve"> Ставропольского края</w:t>
      </w:r>
      <w:r w:rsidR="00A9453A">
        <w:rPr>
          <w:sz w:val="28"/>
          <w:szCs w:val="28"/>
        </w:rPr>
        <w:t xml:space="preserve"> </w:t>
      </w:r>
      <w:r w:rsidR="00A9453A" w:rsidRPr="005B0EC0">
        <w:rPr>
          <w:bCs/>
          <w:sz w:val="28"/>
          <w:szCs w:val="28"/>
        </w:rPr>
        <w:t>на период 201</w:t>
      </w:r>
      <w:r w:rsidR="00A9453A">
        <w:rPr>
          <w:bCs/>
          <w:sz w:val="28"/>
          <w:szCs w:val="28"/>
        </w:rPr>
        <w:t>3</w:t>
      </w:r>
      <w:r w:rsidR="00A9453A" w:rsidRPr="005B0EC0">
        <w:rPr>
          <w:bCs/>
          <w:sz w:val="28"/>
          <w:szCs w:val="28"/>
        </w:rPr>
        <w:t xml:space="preserve"> </w:t>
      </w:r>
      <w:r w:rsidR="00715DAD">
        <w:rPr>
          <w:bCs/>
          <w:sz w:val="28"/>
          <w:szCs w:val="28"/>
        </w:rPr>
        <w:t>-</w:t>
      </w:r>
      <w:r w:rsidR="00A9453A" w:rsidRPr="005B0EC0">
        <w:rPr>
          <w:bCs/>
          <w:sz w:val="28"/>
          <w:szCs w:val="28"/>
        </w:rPr>
        <w:t xml:space="preserve"> 2016 годов</w:t>
      </w:r>
      <w:r w:rsidR="003F7711">
        <w:rPr>
          <w:bCs/>
          <w:sz w:val="28"/>
          <w:szCs w:val="28"/>
        </w:rPr>
        <w:t>»</w:t>
      </w:r>
      <w:r w:rsidR="00A9453A">
        <w:rPr>
          <w:bCs/>
          <w:sz w:val="28"/>
          <w:szCs w:val="28"/>
        </w:rPr>
        <w:t>, в</w:t>
      </w:r>
      <w:r w:rsidR="00506830">
        <w:rPr>
          <w:bCs/>
          <w:sz w:val="28"/>
          <w:szCs w:val="28"/>
        </w:rPr>
        <w:t> </w:t>
      </w:r>
      <w:r w:rsidRPr="00381521">
        <w:rPr>
          <w:sz w:val="28"/>
          <w:szCs w:val="28"/>
        </w:rPr>
        <w:t>целях выполнения решения Ставропольской городской Думы</w:t>
      </w:r>
      <w:r w:rsidR="004E2155">
        <w:rPr>
          <w:sz w:val="28"/>
          <w:szCs w:val="28"/>
        </w:rPr>
        <w:t xml:space="preserve"> </w:t>
      </w:r>
      <w:r w:rsidRPr="00381521">
        <w:rPr>
          <w:sz w:val="28"/>
          <w:szCs w:val="28"/>
        </w:rPr>
        <w:t xml:space="preserve">от </w:t>
      </w:r>
      <w:r w:rsidR="000D17A9">
        <w:rPr>
          <w:sz w:val="28"/>
          <w:szCs w:val="28"/>
        </w:rPr>
        <w:t>2</w:t>
      </w:r>
      <w:r w:rsidR="00670B3F">
        <w:rPr>
          <w:sz w:val="28"/>
          <w:szCs w:val="28"/>
        </w:rPr>
        <w:t>5</w:t>
      </w:r>
      <w:r w:rsidR="004E2155">
        <w:rPr>
          <w:sz w:val="28"/>
          <w:szCs w:val="28"/>
        </w:rPr>
        <w:t> </w:t>
      </w:r>
      <w:r w:rsidR="000D17A9">
        <w:rPr>
          <w:sz w:val="28"/>
          <w:szCs w:val="28"/>
        </w:rPr>
        <w:t>декабря</w:t>
      </w:r>
      <w:r w:rsidRPr="00381521">
        <w:rPr>
          <w:sz w:val="28"/>
          <w:szCs w:val="28"/>
        </w:rPr>
        <w:t xml:space="preserve"> 20</w:t>
      </w:r>
      <w:r w:rsidR="0086681A">
        <w:rPr>
          <w:sz w:val="28"/>
          <w:szCs w:val="28"/>
        </w:rPr>
        <w:t>1</w:t>
      </w:r>
      <w:r w:rsidR="00982F1D">
        <w:rPr>
          <w:sz w:val="28"/>
          <w:szCs w:val="28"/>
        </w:rPr>
        <w:t>3</w:t>
      </w:r>
      <w:r w:rsidR="000D17A9">
        <w:rPr>
          <w:sz w:val="28"/>
          <w:szCs w:val="28"/>
        </w:rPr>
        <w:t xml:space="preserve"> </w:t>
      </w:r>
      <w:r w:rsidR="0095577F">
        <w:rPr>
          <w:sz w:val="28"/>
          <w:szCs w:val="28"/>
        </w:rPr>
        <w:t xml:space="preserve">г. </w:t>
      </w:r>
      <w:r w:rsidR="00DA7D9F">
        <w:rPr>
          <w:sz w:val="28"/>
          <w:szCs w:val="28"/>
        </w:rPr>
        <w:t xml:space="preserve">№ </w:t>
      </w:r>
      <w:r w:rsidR="00982F1D">
        <w:rPr>
          <w:sz w:val="28"/>
          <w:szCs w:val="28"/>
        </w:rPr>
        <w:t>440</w:t>
      </w:r>
      <w:r w:rsidRPr="00381521">
        <w:rPr>
          <w:sz w:val="28"/>
          <w:szCs w:val="28"/>
        </w:rPr>
        <w:t xml:space="preserve"> </w:t>
      </w:r>
      <w:r w:rsidR="00D05833">
        <w:rPr>
          <w:sz w:val="28"/>
          <w:szCs w:val="28"/>
        </w:rPr>
        <w:t>«</w:t>
      </w:r>
      <w:r w:rsidRPr="00381521">
        <w:rPr>
          <w:sz w:val="28"/>
          <w:szCs w:val="28"/>
        </w:rPr>
        <w:t>О бюджете города Ставрополя на 20</w:t>
      </w:r>
      <w:r w:rsidR="0044660C">
        <w:rPr>
          <w:sz w:val="28"/>
          <w:szCs w:val="28"/>
        </w:rPr>
        <w:t>1</w:t>
      </w:r>
      <w:r w:rsidR="00982F1D">
        <w:rPr>
          <w:sz w:val="28"/>
          <w:szCs w:val="28"/>
        </w:rPr>
        <w:t>4</w:t>
      </w:r>
      <w:r w:rsidRPr="00381521">
        <w:rPr>
          <w:sz w:val="28"/>
          <w:szCs w:val="28"/>
        </w:rPr>
        <w:t xml:space="preserve"> год</w:t>
      </w:r>
      <w:r w:rsidR="00982F1D">
        <w:rPr>
          <w:sz w:val="28"/>
          <w:szCs w:val="28"/>
        </w:rPr>
        <w:t xml:space="preserve"> и</w:t>
      </w:r>
      <w:proofErr w:type="gramEnd"/>
      <w:r w:rsidR="00982F1D">
        <w:rPr>
          <w:sz w:val="28"/>
          <w:szCs w:val="28"/>
        </w:rPr>
        <w:t xml:space="preserve"> плановый </w:t>
      </w:r>
      <w:r w:rsidR="00DD1D37">
        <w:rPr>
          <w:sz w:val="28"/>
          <w:szCs w:val="28"/>
        </w:rPr>
        <w:t xml:space="preserve"> </w:t>
      </w:r>
      <w:r w:rsidR="00982F1D">
        <w:rPr>
          <w:sz w:val="28"/>
          <w:szCs w:val="28"/>
        </w:rPr>
        <w:t>период</w:t>
      </w:r>
      <w:r w:rsidR="00B50613">
        <w:rPr>
          <w:sz w:val="28"/>
          <w:szCs w:val="28"/>
        </w:rPr>
        <w:t xml:space="preserve"> 2015 и 2016 годов</w:t>
      </w:r>
      <w:r w:rsidR="00D05833">
        <w:rPr>
          <w:sz w:val="28"/>
          <w:szCs w:val="28"/>
        </w:rPr>
        <w:t>»</w:t>
      </w:r>
      <w:r w:rsidRPr="00381521">
        <w:rPr>
          <w:sz w:val="28"/>
          <w:szCs w:val="28"/>
        </w:rPr>
        <w:t xml:space="preserve">, </w:t>
      </w:r>
      <w:r w:rsidR="009D0E31" w:rsidRPr="009D0E31">
        <w:rPr>
          <w:sz w:val="28"/>
          <w:szCs w:val="28"/>
        </w:rPr>
        <w:t>увеличени</w:t>
      </w:r>
      <w:r w:rsidR="009D0E31">
        <w:rPr>
          <w:sz w:val="28"/>
          <w:szCs w:val="28"/>
        </w:rPr>
        <w:t>я</w:t>
      </w:r>
      <w:r w:rsidR="009D0E31" w:rsidRPr="009D0E31">
        <w:rPr>
          <w:sz w:val="28"/>
          <w:szCs w:val="28"/>
        </w:rPr>
        <w:t xml:space="preserve"> </w:t>
      </w:r>
      <w:r w:rsidR="00FC495D" w:rsidRPr="00FC495D">
        <w:rPr>
          <w:sz w:val="28"/>
          <w:szCs w:val="28"/>
        </w:rPr>
        <w:t>наполняемости доходной части бюджета города Ставрополя в 201</w:t>
      </w:r>
      <w:r w:rsidR="00454577">
        <w:rPr>
          <w:sz w:val="28"/>
          <w:szCs w:val="28"/>
        </w:rPr>
        <w:t>4</w:t>
      </w:r>
      <w:r w:rsidR="00B50613">
        <w:rPr>
          <w:sz w:val="28"/>
          <w:szCs w:val="28"/>
        </w:rPr>
        <w:t xml:space="preserve"> -</w:t>
      </w:r>
      <w:r w:rsidR="00FD2126">
        <w:rPr>
          <w:sz w:val="28"/>
          <w:szCs w:val="28"/>
        </w:rPr>
        <w:t xml:space="preserve"> </w:t>
      </w:r>
      <w:r w:rsidR="00B50613">
        <w:rPr>
          <w:sz w:val="28"/>
          <w:szCs w:val="28"/>
        </w:rPr>
        <w:t>2016</w:t>
      </w:r>
      <w:r w:rsidR="00FC495D" w:rsidRPr="00FC495D">
        <w:rPr>
          <w:sz w:val="28"/>
          <w:szCs w:val="28"/>
        </w:rPr>
        <w:t xml:space="preserve"> год</w:t>
      </w:r>
      <w:r w:rsidR="00B50613">
        <w:rPr>
          <w:sz w:val="28"/>
          <w:szCs w:val="28"/>
        </w:rPr>
        <w:t>ах</w:t>
      </w:r>
    </w:p>
    <w:p w:rsidR="00381521" w:rsidRDefault="00381521" w:rsidP="00EB5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521" w:rsidRDefault="00381521" w:rsidP="00025B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1521" w:rsidRPr="00025B04" w:rsidRDefault="00381521" w:rsidP="00EB5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521" w:rsidRPr="005B0EC0" w:rsidRDefault="00DA7D9F" w:rsidP="00BB7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C0">
        <w:rPr>
          <w:rFonts w:ascii="Times New Roman" w:hAnsi="Times New Roman" w:cs="Times New Roman"/>
          <w:sz w:val="28"/>
          <w:szCs w:val="28"/>
        </w:rPr>
        <w:t>1. Утвердить П</w:t>
      </w:r>
      <w:r w:rsidR="00381521" w:rsidRPr="005B0EC0">
        <w:rPr>
          <w:rFonts w:ascii="Times New Roman" w:hAnsi="Times New Roman" w:cs="Times New Roman"/>
          <w:sz w:val="28"/>
          <w:szCs w:val="28"/>
        </w:rPr>
        <w:t>лан мероприятий</w:t>
      </w:r>
      <w:r w:rsidR="00547F2C" w:rsidRPr="005B0EC0">
        <w:rPr>
          <w:rFonts w:ascii="Times New Roman" w:hAnsi="Times New Roman" w:cs="Times New Roman"/>
          <w:sz w:val="28"/>
          <w:szCs w:val="28"/>
        </w:rPr>
        <w:t>,</w:t>
      </w:r>
      <w:r w:rsidR="00381521" w:rsidRPr="005B0EC0">
        <w:rPr>
          <w:rFonts w:ascii="Times New Roman" w:hAnsi="Times New Roman" w:cs="Times New Roman"/>
          <w:sz w:val="28"/>
          <w:szCs w:val="28"/>
        </w:rPr>
        <w:t xml:space="preserve"> </w:t>
      </w:r>
      <w:r w:rsidR="005B0EC0" w:rsidRPr="005B0EC0">
        <w:rPr>
          <w:rFonts w:ascii="Times New Roman" w:hAnsi="Times New Roman" w:cs="Times New Roman"/>
          <w:bCs/>
          <w:sz w:val="28"/>
          <w:szCs w:val="28"/>
        </w:rPr>
        <w:t>н</w:t>
      </w:r>
      <w:r w:rsidR="00C83068">
        <w:rPr>
          <w:rFonts w:ascii="Times New Roman" w:hAnsi="Times New Roman" w:cs="Times New Roman"/>
          <w:bCs/>
          <w:sz w:val="28"/>
          <w:szCs w:val="28"/>
        </w:rPr>
        <w:t xml:space="preserve">аправленных на увеличение роста </w:t>
      </w:r>
      <w:r w:rsidR="005B0EC0" w:rsidRPr="005B0EC0">
        <w:rPr>
          <w:rFonts w:ascii="Times New Roman" w:hAnsi="Times New Roman" w:cs="Times New Roman"/>
          <w:bCs/>
          <w:sz w:val="28"/>
          <w:szCs w:val="28"/>
        </w:rPr>
        <w:t>доходов и оптимизацию расходов бюджета города Ставрополя,</w:t>
      </w:r>
      <w:r w:rsidR="00BB76D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B0EC0" w:rsidRPr="005B0EC0">
        <w:rPr>
          <w:rFonts w:ascii="Times New Roman" w:hAnsi="Times New Roman" w:cs="Times New Roman"/>
          <w:bCs/>
          <w:sz w:val="28"/>
          <w:szCs w:val="28"/>
        </w:rPr>
        <w:t>овершенствование</w:t>
      </w:r>
      <w:r w:rsidR="00C83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0" w:rsidRPr="005B0EC0">
        <w:rPr>
          <w:rFonts w:ascii="Times New Roman" w:hAnsi="Times New Roman" w:cs="Times New Roman"/>
          <w:bCs/>
          <w:sz w:val="28"/>
          <w:szCs w:val="28"/>
        </w:rPr>
        <w:t xml:space="preserve">долговой политики </w:t>
      </w:r>
      <w:r w:rsidR="00B00091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B00091" w:rsidRPr="006D0F82">
        <w:rPr>
          <w:rFonts w:ascii="Times New Roman" w:hAnsi="Times New Roman" w:cs="Times New Roman"/>
          <w:bCs/>
          <w:sz w:val="28"/>
          <w:szCs w:val="28"/>
        </w:rPr>
        <w:t>Ставропол</w:t>
      </w:r>
      <w:r w:rsidR="00B00091">
        <w:rPr>
          <w:rFonts w:ascii="Times New Roman" w:hAnsi="Times New Roman" w:cs="Times New Roman"/>
          <w:bCs/>
          <w:sz w:val="28"/>
          <w:szCs w:val="28"/>
        </w:rPr>
        <w:t>я</w:t>
      </w:r>
      <w:r w:rsidR="00B00091" w:rsidRPr="006D0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0" w:rsidRPr="005B0EC0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="00BB7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53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B0EC0" w:rsidRPr="005B0EC0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263006">
        <w:rPr>
          <w:rFonts w:ascii="Times New Roman" w:hAnsi="Times New Roman" w:cs="Times New Roman"/>
          <w:bCs/>
          <w:sz w:val="28"/>
          <w:szCs w:val="28"/>
        </w:rPr>
        <w:t>-</w:t>
      </w:r>
      <w:r w:rsidR="005B0EC0" w:rsidRPr="005B0EC0">
        <w:rPr>
          <w:rFonts w:ascii="Times New Roman" w:hAnsi="Times New Roman" w:cs="Times New Roman"/>
          <w:bCs/>
          <w:sz w:val="28"/>
          <w:szCs w:val="28"/>
        </w:rPr>
        <w:t xml:space="preserve"> 2016 годов  </w:t>
      </w:r>
      <w:r w:rsidR="00381521" w:rsidRPr="005B0EC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41874" w:rsidRDefault="00381521" w:rsidP="00270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21">
        <w:rPr>
          <w:sz w:val="28"/>
          <w:szCs w:val="28"/>
        </w:rPr>
        <w:t xml:space="preserve">2. </w:t>
      </w:r>
      <w:proofErr w:type="gramStart"/>
      <w:r w:rsidRPr="00381521">
        <w:rPr>
          <w:sz w:val="28"/>
          <w:szCs w:val="28"/>
        </w:rPr>
        <w:t>Исполнител</w:t>
      </w:r>
      <w:r w:rsidR="006F536E">
        <w:rPr>
          <w:sz w:val="28"/>
          <w:szCs w:val="28"/>
        </w:rPr>
        <w:t>ям</w:t>
      </w:r>
      <w:r w:rsidRPr="00381521">
        <w:rPr>
          <w:sz w:val="28"/>
          <w:szCs w:val="28"/>
        </w:rPr>
        <w:t>, ответственны</w:t>
      </w:r>
      <w:r w:rsidR="006F536E">
        <w:rPr>
          <w:sz w:val="28"/>
          <w:szCs w:val="28"/>
        </w:rPr>
        <w:t>м</w:t>
      </w:r>
      <w:r w:rsidRPr="00381521">
        <w:rPr>
          <w:sz w:val="28"/>
          <w:szCs w:val="28"/>
        </w:rPr>
        <w:t xml:space="preserve"> за выполнение </w:t>
      </w:r>
      <w:r w:rsidR="00270258">
        <w:rPr>
          <w:sz w:val="28"/>
          <w:szCs w:val="28"/>
        </w:rPr>
        <w:t>П</w:t>
      </w:r>
      <w:r w:rsidRPr="00381521">
        <w:rPr>
          <w:sz w:val="28"/>
          <w:szCs w:val="28"/>
        </w:rPr>
        <w:t>лана</w:t>
      </w:r>
      <w:r w:rsidR="00270258">
        <w:rPr>
          <w:sz w:val="28"/>
          <w:szCs w:val="28"/>
        </w:rPr>
        <w:t xml:space="preserve"> </w:t>
      </w:r>
      <w:r w:rsidR="00270258" w:rsidRPr="00270258">
        <w:rPr>
          <w:sz w:val="28"/>
          <w:szCs w:val="28"/>
        </w:rPr>
        <w:t xml:space="preserve">мероприятий, </w:t>
      </w:r>
      <w:r w:rsidR="008824D7" w:rsidRPr="005B0EC0">
        <w:rPr>
          <w:bCs/>
          <w:sz w:val="28"/>
          <w:szCs w:val="28"/>
        </w:rPr>
        <w:t>н</w:t>
      </w:r>
      <w:r w:rsidR="008824D7">
        <w:rPr>
          <w:bCs/>
          <w:sz w:val="28"/>
          <w:szCs w:val="28"/>
        </w:rPr>
        <w:t xml:space="preserve">аправленных на увеличение роста </w:t>
      </w:r>
      <w:r w:rsidR="008824D7" w:rsidRPr="005B0EC0">
        <w:rPr>
          <w:bCs/>
          <w:sz w:val="28"/>
          <w:szCs w:val="28"/>
        </w:rPr>
        <w:t>доходов и оптимизацию расходов бюджета города Ставрополя,</w:t>
      </w:r>
      <w:r w:rsidR="008824D7">
        <w:rPr>
          <w:bCs/>
          <w:sz w:val="28"/>
          <w:szCs w:val="28"/>
        </w:rPr>
        <w:t xml:space="preserve"> с</w:t>
      </w:r>
      <w:r w:rsidR="008824D7" w:rsidRPr="005B0EC0">
        <w:rPr>
          <w:bCs/>
          <w:sz w:val="28"/>
          <w:szCs w:val="28"/>
        </w:rPr>
        <w:t>овершенствование</w:t>
      </w:r>
      <w:r w:rsidR="008824D7">
        <w:rPr>
          <w:bCs/>
          <w:sz w:val="28"/>
          <w:szCs w:val="28"/>
        </w:rPr>
        <w:t xml:space="preserve"> </w:t>
      </w:r>
      <w:r w:rsidR="008824D7" w:rsidRPr="005B0EC0">
        <w:rPr>
          <w:bCs/>
          <w:sz w:val="28"/>
          <w:szCs w:val="28"/>
        </w:rPr>
        <w:t xml:space="preserve">долговой политики </w:t>
      </w:r>
      <w:r w:rsidR="00B00091">
        <w:rPr>
          <w:bCs/>
          <w:sz w:val="28"/>
          <w:szCs w:val="28"/>
        </w:rPr>
        <w:t xml:space="preserve">города </w:t>
      </w:r>
      <w:r w:rsidR="00B00091" w:rsidRPr="006D0F82">
        <w:rPr>
          <w:bCs/>
          <w:sz w:val="28"/>
          <w:szCs w:val="28"/>
        </w:rPr>
        <w:t>Ставропол</w:t>
      </w:r>
      <w:r w:rsidR="00B00091">
        <w:rPr>
          <w:bCs/>
          <w:sz w:val="28"/>
          <w:szCs w:val="28"/>
        </w:rPr>
        <w:t>я</w:t>
      </w:r>
      <w:r w:rsidR="00B00091" w:rsidRPr="006D0F82">
        <w:rPr>
          <w:bCs/>
          <w:sz w:val="28"/>
          <w:szCs w:val="28"/>
        </w:rPr>
        <w:t xml:space="preserve"> </w:t>
      </w:r>
      <w:r w:rsidR="008824D7" w:rsidRPr="005B0EC0">
        <w:rPr>
          <w:bCs/>
          <w:sz w:val="28"/>
          <w:szCs w:val="28"/>
        </w:rPr>
        <w:t xml:space="preserve">на период </w:t>
      </w:r>
      <w:r w:rsidR="008824D7">
        <w:rPr>
          <w:bCs/>
          <w:sz w:val="28"/>
          <w:szCs w:val="28"/>
        </w:rPr>
        <w:t xml:space="preserve"> </w:t>
      </w:r>
      <w:r w:rsidR="008824D7" w:rsidRPr="005B0EC0">
        <w:rPr>
          <w:bCs/>
          <w:sz w:val="28"/>
          <w:szCs w:val="28"/>
        </w:rPr>
        <w:t xml:space="preserve">2014 </w:t>
      </w:r>
      <w:r w:rsidR="00263006">
        <w:rPr>
          <w:bCs/>
          <w:sz w:val="28"/>
          <w:szCs w:val="28"/>
        </w:rPr>
        <w:t>-</w:t>
      </w:r>
      <w:r w:rsidR="008824D7" w:rsidRPr="005B0EC0">
        <w:rPr>
          <w:bCs/>
          <w:sz w:val="28"/>
          <w:szCs w:val="28"/>
        </w:rPr>
        <w:t xml:space="preserve"> 2016 годов</w:t>
      </w:r>
      <w:r w:rsidRPr="00270258">
        <w:rPr>
          <w:sz w:val="28"/>
          <w:szCs w:val="28"/>
        </w:rPr>
        <w:t>,</w:t>
      </w:r>
      <w:r w:rsidRPr="00381521">
        <w:rPr>
          <w:sz w:val="28"/>
          <w:szCs w:val="28"/>
        </w:rPr>
        <w:t xml:space="preserve"> представлят</w:t>
      </w:r>
      <w:r w:rsidR="006F536E">
        <w:rPr>
          <w:sz w:val="28"/>
          <w:szCs w:val="28"/>
        </w:rPr>
        <w:t>ь</w:t>
      </w:r>
      <w:r w:rsidRPr="00381521">
        <w:rPr>
          <w:sz w:val="28"/>
          <w:szCs w:val="28"/>
        </w:rPr>
        <w:t xml:space="preserve"> информацию о его исполнении за I </w:t>
      </w:r>
      <w:r w:rsidR="0052354A">
        <w:rPr>
          <w:sz w:val="28"/>
          <w:szCs w:val="28"/>
        </w:rPr>
        <w:t>квартал, первое п</w:t>
      </w:r>
      <w:r w:rsidRPr="00381521">
        <w:rPr>
          <w:sz w:val="28"/>
          <w:szCs w:val="28"/>
        </w:rPr>
        <w:t>олугодие</w:t>
      </w:r>
      <w:r w:rsidR="0052354A">
        <w:rPr>
          <w:sz w:val="28"/>
          <w:szCs w:val="28"/>
        </w:rPr>
        <w:t>,</w:t>
      </w:r>
      <w:r w:rsidR="00D05833">
        <w:rPr>
          <w:sz w:val="28"/>
          <w:szCs w:val="28"/>
        </w:rPr>
        <w:t xml:space="preserve"> </w:t>
      </w:r>
      <w:r w:rsidRPr="00381521">
        <w:rPr>
          <w:sz w:val="28"/>
          <w:szCs w:val="28"/>
        </w:rPr>
        <w:t>9</w:t>
      </w:r>
      <w:r w:rsidR="00B94BD5">
        <w:rPr>
          <w:sz w:val="28"/>
          <w:szCs w:val="28"/>
        </w:rPr>
        <w:t xml:space="preserve"> </w:t>
      </w:r>
      <w:r w:rsidRPr="00381521">
        <w:rPr>
          <w:sz w:val="28"/>
          <w:szCs w:val="28"/>
        </w:rPr>
        <w:t>месяцев</w:t>
      </w:r>
      <w:r w:rsidR="0052354A">
        <w:rPr>
          <w:sz w:val="28"/>
          <w:szCs w:val="28"/>
        </w:rPr>
        <w:t xml:space="preserve"> текущего года и за</w:t>
      </w:r>
      <w:r w:rsidR="002655D0">
        <w:rPr>
          <w:sz w:val="28"/>
          <w:szCs w:val="28"/>
        </w:rPr>
        <w:t> </w:t>
      </w:r>
      <w:r w:rsidR="0052354A">
        <w:rPr>
          <w:sz w:val="28"/>
          <w:szCs w:val="28"/>
        </w:rPr>
        <w:t>отчетный финансовый год</w:t>
      </w:r>
      <w:r w:rsidR="00193772">
        <w:rPr>
          <w:sz w:val="28"/>
          <w:szCs w:val="28"/>
        </w:rPr>
        <w:t xml:space="preserve"> в течение </w:t>
      </w:r>
      <w:r w:rsidR="00B0196B">
        <w:rPr>
          <w:sz w:val="28"/>
          <w:szCs w:val="28"/>
        </w:rPr>
        <w:t>5</w:t>
      </w:r>
      <w:r w:rsidR="00193772">
        <w:rPr>
          <w:sz w:val="28"/>
          <w:szCs w:val="28"/>
        </w:rPr>
        <w:t xml:space="preserve"> календарных дней со дня окончания отчетного периода</w:t>
      </w:r>
      <w:r w:rsidR="00B0196B">
        <w:rPr>
          <w:sz w:val="28"/>
          <w:szCs w:val="28"/>
        </w:rPr>
        <w:t xml:space="preserve">, </w:t>
      </w:r>
      <w:r w:rsidRPr="00381521">
        <w:rPr>
          <w:sz w:val="28"/>
          <w:szCs w:val="28"/>
        </w:rPr>
        <w:t xml:space="preserve"> </w:t>
      </w:r>
      <w:r w:rsidR="00B0196B" w:rsidRPr="00381521">
        <w:rPr>
          <w:sz w:val="28"/>
          <w:szCs w:val="28"/>
        </w:rPr>
        <w:t>в комитет финансов и</w:t>
      </w:r>
      <w:proofErr w:type="gramEnd"/>
      <w:r w:rsidR="00B0196B" w:rsidRPr="00381521">
        <w:rPr>
          <w:sz w:val="28"/>
          <w:szCs w:val="28"/>
        </w:rPr>
        <w:t xml:space="preserve"> бюджета администрации города Ставрополя.</w:t>
      </w:r>
    </w:p>
    <w:p w:rsidR="00FF7223" w:rsidRDefault="00381521" w:rsidP="00270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21">
        <w:rPr>
          <w:sz w:val="28"/>
          <w:szCs w:val="28"/>
        </w:rPr>
        <w:t xml:space="preserve">3. Контроль </w:t>
      </w:r>
      <w:r w:rsidR="006F536E">
        <w:rPr>
          <w:sz w:val="28"/>
          <w:szCs w:val="28"/>
        </w:rPr>
        <w:t>исполнения</w:t>
      </w:r>
      <w:r w:rsidRPr="00381521">
        <w:rPr>
          <w:sz w:val="28"/>
          <w:szCs w:val="28"/>
        </w:rPr>
        <w:t xml:space="preserve"> настоящего постановления </w:t>
      </w:r>
      <w:r w:rsidR="004E2155">
        <w:rPr>
          <w:sz w:val="28"/>
          <w:szCs w:val="28"/>
        </w:rPr>
        <w:t>оставляю за собой.</w:t>
      </w:r>
    </w:p>
    <w:p w:rsidR="00FF7223" w:rsidRDefault="00FF7223" w:rsidP="00FF7223">
      <w:pPr>
        <w:jc w:val="both"/>
        <w:rPr>
          <w:sz w:val="28"/>
          <w:szCs w:val="28"/>
        </w:rPr>
      </w:pPr>
    </w:p>
    <w:p w:rsidR="00FF7223" w:rsidRDefault="00FF7223" w:rsidP="00FF7223">
      <w:pPr>
        <w:jc w:val="both"/>
        <w:rPr>
          <w:sz w:val="28"/>
          <w:szCs w:val="28"/>
        </w:rPr>
      </w:pPr>
    </w:p>
    <w:p w:rsidR="000D5507" w:rsidRDefault="000D5507" w:rsidP="00D441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D441E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441E4">
        <w:rPr>
          <w:sz w:val="28"/>
          <w:szCs w:val="28"/>
        </w:rPr>
        <w:t xml:space="preserve">администрации </w:t>
      </w:r>
    </w:p>
    <w:p w:rsidR="00D441E4" w:rsidRDefault="00931A42" w:rsidP="00426234">
      <w:pPr>
        <w:tabs>
          <w:tab w:val="left" w:pos="75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 w:rsidR="000D5507">
        <w:rPr>
          <w:sz w:val="28"/>
          <w:szCs w:val="28"/>
        </w:rPr>
        <w:tab/>
      </w:r>
      <w:r w:rsidR="00D441E4">
        <w:rPr>
          <w:sz w:val="28"/>
          <w:szCs w:val="28"/>
        </w:rPr>
        <w:t>А.Х.</w:t>
      </w:r>
      <w:r>
        <w:rPr>
          <w:sz w:val="28"/>
          <w:szCs w:val="28"/>
        </w:rPr>
        <w:t xml:space="preserve"> </w:t>
      </w:r>
      <w:r w:rsidR="00D441E4">
        <w:rPr>
          <w:sz w:val="28"/>
          <w:szCs w:val="28"/>
        </w:rPr>
        <w:t>Джатдоев</w:t>
      </w:r>
    </w:p>
    <w:p w:rsidR="004145DD" w:rsidRDefault="004145DD" w:rsidP="00FF7223">
      <w:pPr>
        <w:jc w:val="both"/>
        <w:rPr>
          <w:sz w:val="28"/>
          <w:szCs w:val="28"/>
        </w:rPr>
        <w:sectPr w:rsidR="004145DD" w:rsidSect="00F4058E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95DD6" w:rsidRPr="00FA65FD" w:rsidRDefault="00F95DD6" w:rsidP="00F95DD6">
      <w:pPr>
        <w:autoSpaceDE w:val="0"/>
        <w:autoSpaceDN w:val="0"/>
        <w:adjustRightInd w:val="0"/>
        <w:spacing w:line="240" w:lineRule="exact"/>
        <w:ind w:left="10348"/>
        <w:outlineLvl w:val="0"/>
        <w:rPr>
          <w:sz w:val="26"/>
          <w:szCs w:val="26"/>
        </w:rPr>
      </w:pPr>
      <w:r w:rsidRPr="00FA65FD">
        <w:rPr>
          <w:sz w:val="26"/>
          <w:szCs w:val="26"/>
        </w:rPr>
        <w:lastRenderedPageBreak/>
        <w:t>Приложение</w:t>
      </w:r>
    </w:p>
    <w:p w:rsidR="00F95DD6" w:rsidRPr="00FA65FD" w:rsidRDefault="00F95DD6" w:rsidP="00F95DD6">
      <w:pPr>
        <w:tabs>
          <w:tab w:val="left" w:pos="11057"/>
        </w:tabs>
        <w:autoSpaceDE w:val="0"/>
        <w:autoSpaceDN w:val="0"/>
        <w:adjustRightInd w:val="0"/>
        <w:spacing w:line="240" w:lineRule="exact"/>
        <w:ind w:hanging="851"/>
        <w:outlineLvl w:val="0"/>
        <w:rPr>
          <w:sz w:val="26"/>
          <w:szCs w:val="26"/>
        </w:rPr>
      </w:pPr>
    </w:p>
    <w:p w:rsidR="00F95DD6" w:rsidRPr="00FA65FD" w:rsidRDefault="00F95DD6" w:rsidP="00F95DD6">
      <w:pPr>
        <w:tabs>
          <w:tab w:val="left" w:pos="9214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FA65FD">
        <w:rPr>
          <w:sz w:val="26"/>
          <w:szCs w:val="26"/>
        </w:rPr>
        <w:tab/>
      </w:r>
      <w:r w:rsidRPr="00FA65FD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</w:t>
      </w:r>
      <w:r w:rsidRPr="00FA65FD">
        <w:rPr>
          <w:sz w:val="26"/>
          <w:szCs w:val="26"/>
        </w:rPr>
        <w:t>к постановлению</w:t>
      </w:r>
    </w:p>
    <w:p w:rsidR="00F95DD6" w:rsidRPr="00FA65FD" w:rsidRDefault="00F95DD6" w:rsidP="00F95DD6">
      <w:pPr>
        <w:tabs>
          <w:tab w:val="left" w:pos="9214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FA65FD">
        <w:rPr>
          <w:sz w:val="26"/>
          <w:szCs w:val="26"/>
        </w:rPr>
        <w:tab/>
      </w:r>
      <w:r w:rsidRPr="00FA65FD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</w:t>
      </w:r>
      <w:r w:rsidRPr="00FA65FD">
        <w:rPr>
          <w:sz w:val="26"/>
          <w:szCs w:val="26"/>
        </w:rPr>
        <w:t>администрации города Ставрополя</w:t>
      </w:r>
    </w:p>
    <w:p w:rsidR="00F95DD6" w:rsidRPr="00FA65FD" w:rsidRDefault="00F95DD6" w:rsidP="00F95DD6">
      <w:pPr>
        <w:tabs>
          <w:tab w:val="left" w:pos="9356"/>
          <w:tab w:val="left" w:pos="10206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FA65FD">
        <w:rPr>
          <w:sz w:val="26"/>
          <w:szCs w:val="26"/>
        </w:rPr>
        <w:tab/>
      </w:r>
      <w:r w:rsidRPr="00FA65FD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r w:rsidRPr="00FA65FD">
        <w:rPr>
          <w:sz w:val="26"/>
          <w:szCs w:val="26"/>
        </w:rPr>
        <w:t xml:space="preserve">от </w:t>
      </w:r>
      <w:r w:rsidR="00083392">
        <w:rPr>
          <w:sz w:val="26"/>
          <w:szCs w:val="26"/>
        </w:rPr>
        <w:t>17.03.2014</w:t>
      </w:r>
      <w:r w:rsidRPr="00FA65FD">
        <w:rPr>
          <w:sz w:val="26"/>
          <w:szCs w:val="26"/>
        </w:rPr>
        <w:t xml:space="preserve"> №</w:t>
      </w:r>
      <w:r w:rsidR="00083392">
        <w:rPr>
          <w:sz w:val="26"/>
          <w:szCs w:val="26"/>
        </w:rPr>
        <w:t xml:space="preserve"> 894</w:t>
      </w:r>
    </w:p>
    <w:p w:rsidR="004A2E32" w:rsidRDefault="004A2E32" w:rsidP="004A2E32">
      <w:pPr>
        <w:rPr>
          <w:sz w:val="28"/>
          <w:szCs w:val="28"/>
        </w:rPr>
      </w:pPr>
    </w:p>
    <w:p w:rsidR="00C50976" w:rsidRDefault="00C50976" w:rsidP="004A2E32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409" w:rsidRPr="00514D96" w:rsidRDefault="009C5409" w:rsidP="009C5409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D96">
        <w:rPr>
          <w:rFonts w:ascii="Times New Roman" w:hAnsi="Times New Roman" w:cs="Times New Roman"/>
          <w:bCs/>
          <w:sz w:val="28"/>
          <w:szCs w:val="28"/>
        </w:rPr>
        <w:t>П</w:t>
      </w:r>
      <w:r w:rsidR="004524B0">
        <w:rPr>
          <w:rFonts w:ascii="Times New Roman" w:hAnsi="Times New Roman" w:cs="Times New Roman"/>
          <w:bCs/>
          <w:sz w:val="28"/>
          <w:szCs w:val="28"/>
        </w:rPr>
        <w:t>ЛАН</w:t>
      </w:r>
      <w:r w:rsidRPr="00514D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409" w:rsidRPr="00514D96" w:rsidRDefault="009C5409" w:rsidP="009C5409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D96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увеличение роста доходов и оптимизацию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  <w:r w:rsidRPr="00514D96">
        <w:rPr>
          <w:rFonts w:ascii="Times New Roman" w:hAnsi="Times New Roman" w:cs="Times New Roman"/>
          <w:bCs/>
          <w:sz w:val="28"/>
          <w:szCs w:val="28"/>
        </w:rPr>
        <w:t xml:space="preserve">, совершенствование долговой политики </w:t>
      </w:r>
      <w:r w:rsidR="00183EE5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514D96">
        <w:rPr>
          <w:rFonts w:ascii="Times New Roman" w:hAnsi="Times New Roman" w:cs="Times New Roman"/>
          <w:bCs/>
          <w:sz w:val="28"/>
          <w:szCs w:val="28"/>
        </w:rPr>
        <w:t>Ставропол</w:t>
      </w:r>
      <w:r w:rsidR="00183EE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D96">
        <w:rPr>
          <w:rFonts w:ascii="Times New Roman" w:hAnsi="Times New Roman" w:cs="Times New Roman"/>
          <w:bCs/>
          <w:sz w:val="28"/>
          <w:szCs w:val="28"/>
        </w:rPr>
        <w:t>на период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744EB">
        <w:rPr>
          <w:rFonts w:ascii="Times New Roman" w:hAnsi="Times New Roman" w:cs="Times New Roman"/>
          <w:bCs/>
          <w:sz w:val="28"/>
          <w:szCs w:val="28"/>
        </w:rPr>
        <w:t xml:space="preserve"> – 2016 годов</w:t>
      </w:r>
    </w:p>
    <w:p w:rsidR="009C5409" w:rsidRPr="00FA65FD" w:rsidRDefault="009C5409" w:rsidP="009C5409">
      <w:pPr>
        <w:autoSpaceDE w:val="0"/>
        <w:autoSpaceDN w:val="0"/>
        <w:adjustRightInd w:val="0"/>
        <w:spacing w:line="240" w:lineRule="exact"/>
        <w:ind w:left="9204" w:firstLine="708"/>
        <w:outlineLvl w:val="0"/>
        <w:rPr>
          <w:sz w:val="26"/>
          <w:szCs w:val="26"/>
        </w:rPr>
      </w:pPr>
    </w:p>
    <w:tbl>
      <w:tblPr>
        <w:tblW w:w="14033" w:type="dxa"/>
        <w:tblInd w:w="21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10"/>
        <w:gridCol w:w="3260"/>
        <w:gridCol w:w="2834"/>
      </w:tblGrid>
      <w:tr w:rsidR="009C5409" w:rsidRPr="008732B7" w:rsidTr="00497D88">
        <w:trPr>
          <w:trHeight w:val="360"/>
        </w:trPr>
        <w:tc>
          <w:tcPr>
            <w:tcW w:w="709" w:type="dxa"/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4" w:type="dxa"/>
          </w:tcPr>
          <w:p w:rsidR="009C5409" w:rsidRPr="00085E58" w:rsidRDefault="009C5409" w:rsidP="004E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C5409" w:rsidRPr="00085E58" w:rsidRDefault="009C5409" w:rsidP="004E707D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D88" w:rsidRPr="00497D88" w:rsidRDefault="00497D88" w:rsidP="00497D88">
      <w:pPr>
        <w:spacing w:line="20" w:lineRule="exact"/>
        <w:rPr>
          <w:sz w:val="2"/>
          <w:szCs w:val="2"/>
        </w:rPr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10"/>
        <w:gridCol w:w="3260"/>
        <w:gridCol w:w="2834"/>
      </w:tblGrid>
      <w:tr w:rsidR="009C5409" w:rsidRPr="00085E58" w:rsidTr="00A65A7B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409" w:rsidRPr="00085E58" w:rsidTr="00A65A7B">
        <w:tc>
          <w:tcPr>
            <w:tcW w:w="14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D21B4A" w:rsidRDefault="009C5409" w:rsidP="00561E4D">
            <w:pPr>
              <w:pStyle w:val="ConsPlusCell"/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рост доходов</w:t>
            </w:r>
            <w:r w:rsidRPr="00D21B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0" w:rsidRDefault="003F7C90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0" w:rsidRDefault="003F7C90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0" w:rsidRPr="00085E58" w:rsidRDefault="003F7C90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C9" w:rsidRDefault="00CC64C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4D" w:rsidRDefault="00E1624D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C1" w:rsidRDefault="00E320C1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C1" w:rsidRDefault="00E320C1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3" w:rsidRPr="00085E58" w:rsidRDefault="00284C93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29" w:rsidRDefault="00BD662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54" w:rsidRDefault="00AF5154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5C" w:rsidRDefault="0013525C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38" w:rsidRDefault="004D1B38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ED2D95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9C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D4" w:rsidRDefault="007936D4" w:rsidP="006D1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ED2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D2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  <w:r w:rsidRPr="00085E58">
              <w:lastRenderedPageBreak/>
              <w:t>Проведение:</w:t>
            </w: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  <w:r w:rsidRPr="00085E58">
              <w:t xml:space="preserve">Оценки эффективности льгот, предоставленных в соответствии с нормативными правовыми актами представительного </w:t>
            </w:r>
            <w:proofErr w:type="gramStart"/>
            <w:r w:rsidRPr="00085E58">
              <w:t>органа муниципального образования город</w:t>
            </w:r>
            <w:r w:rsidR="00FF4801">
              <w:t>а</w:t>
            </w:r>
            <w:r w:rsidRPr="00085E58">
              <w:t xml:space="preserve"> Ставропол</w:t>
            </w:r>
            <w:r w:rsidR="00FF4801">
              <w:t>я</w:t>
            </w:r>
            <w:r w:rsidR="00DF70E4">
              <w:t xml:space="preserve"> Ставропольского края</w:t>
            </w:r>
            <w:proofErr w:type="gramEnd"/>
            <w:r w:rsidRPr="00085E58">
              <w:t xml:space="preserve"> </w:t>
            </w:r>
            <w:r w:rsidR="009C557F">
              <w:t xml:space="preserve">по налогам и неналоговым доходам </w:t>
            </w: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3F7C90" w:rsidRDefault="003F7C90" w:rsidP="006D1383">
            <w:pPr>
              <w:autoSpaceDE w:val="0"/>
              <w:autoSpaceDN w:val="0"/>
              <w:adjustRightInd w:val="0"/>
              <w:jc w:val="both"/>
            </w:pPr>
          </w:p>
          <w:p w:rsidR="003B463D" w:rsidRPr="00085E58" w:rsidRDefault="003B463D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6D1383">
            <w:pPr>
              <w:autoSpaceDE w:val="0"/>
              <w:autoSpaceDN w:val="0"/>
              <w:adjustRightInd w:val="0"/>
              <w:jc w:val="both"/>
            </w:pPr>
            <w:r>
              <w:t xml:space="preserve">Сравнительного анализа </w:t>
            </w:r>
            <w:r w:rsidR="001D1918">
              <w:t xml:space="preserve">корректирующих </w:t>
            </w:r>
            <w:r>
              <w:t>ко</w:t>
            </w:r>
            <w:r w:rsidR="00E1624D">
              <w:t xml:space="preserve">эффициентов базовой доходности </w:t>
            </w:r>
            <w:r>
              <w:t>К</w:t>
            </w:r>
            <w:proofErr w:type="gramStart"/>
            <w:r>
              <w:t>2</w:t>
            </w:r>
            <w:proofErr w:type="gramEnd"/>
            <w:r>
              <w:t xml:space="preserve"> по единому налогу на вмененный доход для </w:t>
            </w:r>
            <w:r>
              <w:lastRenderedPageBreak/>
              <w:t xml:space="preserve">отдельных видов деятельности, установленных </w:t>
            </w:r>
            <w:r w:rsidR="003B463D">
              <w:t>органами местного самоуправления</w:t>
            </w:r>
            <w:r>
              <w:t xml:space="preserve"> </w:t>
            </w:r>
          </w:p>
          <w:p w:rsidR="009C5409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CC64C9" w:rsidRDefault="00CC64C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E1624D" w:rsidRDefault="00E1624D" w:rsidP="006D1383">
            <w:pPr>
              <w:autoSpaceDE w:val="0"/>
              <w:autoSpaceDN w:val="0"/>
              <w:adjustRightInd w:val="0"/>
              <w:jc w:val="both"/>
            </w:pPr>
          </w:p>
          <w:p w:rsidR="00E1624D" w:rsidRDefault="00E1624D" w:rsidP="006D1383">
            <w:pPr>
              <w:autoSpaceDE w:val="0"/>
              <w:autoSpaceDN w:val="0"/>
              <w:adjustRightInd w:val="0"/>
              <w:jc w:val="both"/>
            </w:pPr>
          </w:p>
          <w:p w:rsidR="00E320C1" w:rsidRDefault="00E320C1" w:rsidP="006D1383">
            <w:pPr>
              <w:autoSpaceDE w:val="0"/>
              <w:autoSpaceDN w:val="0"/>
              <w:adjustRightInd w:val="0"/>
              <w:jc w:val="both"/>
            </w:pPr>
          </w:p>
          <w:p w:rsidR="00E320C1" w:rsidRDefault="00E320C1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  <w:r w:rsidRPr="00085E58">
              <w:t xml:space="preserve">Анализа поступления арендной платы </w:t>
            </w:r>
            <w:r>
              <w:t>за имущество, находящееся в муниципальной собственности</w:t>
            </w:r>
            <w:r w:rsidR="00282A55">
              <w:t xml:space="preserve"> города Ставрополя</w:t>
            </w:r>
            <w:r>
              <w:t xml:space="preserve">, </w:t>
            </w:r>
            <w:r w:rsidRPr="00085E58">
              <w:t xml:space="preserve">с целью выявления договоров аренды, по которым имеется задолженность, выяснения причин ее возникновения и рассмотрения возможности ее погашения в досудебном порядке </w:t>
            </w:r>
          </w:p>
          <w:p w:rsidR="009C5409" w:rsidRPr="00085E58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использования и целесообразности реализации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города Ставрополя,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ведения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и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 города Ставрополя</w:t>
            </w:r>
          </w:p>
          <w:p w:rsidR="009C5409" w:rsidRPr="00085E58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29" w:rsidRDefault="00BD662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29" w:rsidRDefault="00BD662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87" w:rsidRPr="00085E58" w:rsidRDefault="00204B87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Анализа финансово-хозяйственной деятельности муниципальных унитарных предприятий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для определения целесообразности их функционирования в организационно-правов</w:t>
            </w:r>
            <w:r w:rsidR="00BD6629">
              <w:rPr>
                <w:rFonts w:ascii="Times New Roman" w:hAnsi="Times New Roman" w:cs="Times New Roman"/>
                <w:sz w:val="24"/>
                <w:szCs w:val="24"/>
              </w:rPr>
              <w:t>ой форме унитарного предприятия</w:t>
            </w: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аседаний ведомственных балансовых комиссий по оптимизации деятельности муниципальных унитарных предприятий города Ставрополя с выдачей рекомендаций по оптимизации их деятельности </w:t>
            </w: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Мероприятий по государственной регистрации прав</w:t>
            </w:r>
            <w:r w:rsidR="00E80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E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города Ставрополя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D1E3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  <w:r w:rsidR="003A31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3A31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54" w:rsidRDefault="00AF5154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54" w:rsidRDefault="00AF5154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5C" w:rsidRDefault="0013525C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54" w:rsidRDefault="00AF5154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CF" w:rsidRPr="00ED2D95" w:rsidRDefault="009C5409" w:rsidP="00B17C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5">
              <w:rPr>
                <w:rFonts w:ascii="Times New Roman" w:hAnsi="Times New Roman" w:cs="Times New Roman"/>
                <w:sz w:val="24"/>
                <w:szCs w:val="24"/>
              </w:rPr>
              <w:t>Мероприятий по совершенствованию механизма взаимодействия с субъектами малого и среднего предпринимательства в городе Ставрополе по вопросам предоставления им мер поддержки</w:t>
            </w:r>
            <w:r w:rsidR="00B17CCF" w:rsidRPr="00ED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409" w:rsidRDefault="009C5409" w:rsidP="006D1383">
            <w:pPr>
              <w:autoSpaceDE w:val="0"/>
              <w:autoSpaceDN w:val="0"/>
              <w:adjustRightInd w:val="0"/>
              <w:jc w:val="both"/>
            </w:pPr>
          </w:p>
          <w:p w:rsidR="00F65F8E" w:rsidRDefault="00F65F8E" w:rsidP="006D1383">
            <w:pPr>
              <w:autoSpaceDE w:val="0"/>
              <w:autoSpaceDN w:val="0"/>
              <w:adjustRightInd w:val="0"/>
              <w:jc w:val="both"/>
            </w:pPr>
          </w:p>
          <w:p w:rsidR="00F65F8E" w:rsidRDefault="00F65F8E" w:rsidP="006D1383">
            <w:pPr>
              <w:autoSpaceDE w:val="0"/>
              <w:autoSpaceDN w:val="0"/>
              <w:adjustRightInd w:val="0"/>
              <w:jc w:val="both"/>
            </w:pPr>
          </w:p>
          <w:p w:rsidR="004D1B38" w:rsidRDefault="004D1B38" w:rsidP="006D1383">
            <w:pPr>
              <w:autoSpaceDE w:val="0"/>
              <w:autoSpaceDN w:val="0"/>
              <w:adjustRightInd w:val="0"/>
              <w:jc w:val="both"/>
            </w:pPr>
          </w:p>
          <w:p w:rsidR="00F65F8E" w:rsidRPr="00085E58" w:rsidRDefault="00F65F8E" w:rsidP="006D1383">
            <w:pPr>
              <w:autoSpaceDE w:val="0"/>
              <w:autoSpaceDN w:val="0"/>
              <w:adjustRightInd w:val="0"/>
              <w:jc w:val="both"/>
            </w:pPr>
          </w:p>
          <w:p w:rsidR="007A4C37" w:rsidRDefault="00F65F8E" w:rsidP="006D1383">
            <w:pPr>
              <w:autoSpaceDE w:val="0"/>
              <w:autoSpaceDN w:val="0"/>
              <w:adjustRightInd w:val="0"/>
              <w:jc w:val="both"/>
            </w:pPr>
            <w:r>
              <w:t>Мероприятий, направленных</w:t>
            </w:r>
            <w:r w:rsidR="00955509">
              <w:t xml:space="preserve"> на</w:t>
            </w:r>
            <w:r w:rsidR="009C5409" w:rsidRPr="00085E58">
              <w:t xml:space="preserve"> </w:t>
            </w:r>
            <w:r w:rsidR="009A6EB9">
              <w:t>создани</w:t>
            </w:r>
            <w:r w:rsidR="00366B82">
              <w:t>е</w:t>
            </w:r>
            <w:r w:rsidR="009A6EB9">
              <w:t xml:space="preserve"> </w:t>
            </w:r>
            <w:r w:rsidR="00C43CDA" w:rsidRPr="00085E58">
              <w:t>благоприятных</w:t>
            </w:r>
            <w:r w:rsidR="001D45C4">
              <w:t xml:space="preserve"> условий для развития</w:t>
            </w:r>
            <w:r w:rsidR="001D45C4" w:rsidRPr="00085E58">
              <w:t xml:space="preserve"> региональных</w:t>
            </w:r>
            <w:r w:rsidR="008F5DCB">
              <w:t xml:space="preserve"> парков</w:t>
            </w:r>
            <w:r w:rsidR="001D45C4">
              <w:t xml:space="preserve"> </w:t>
            </w:r>
          </w:p>
          <w:p w:rsidR="00D461FE" w:rsidRDefault="00D461FE" w:rsidP="006D1383">
            <w:pPr>
              <w:autoSpaceDE w:val="0"/>
              <w:autoSpaceDN w:val="0"/>
              <w:adjustRightInd w:val="0"/>
              <w:jc w:val="both"/>
            </w:pPr>
          </w:p>
          <w:p w:rsidR="007936D4" w:rsidRDefault="007936D4" w:rsidP="006D1383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аседаний консультативного совета по налоговой и бюджетной политике при администрации города Ставрополя в целях разработки и осуществления дополнительных мер по увеличению доходной части бюджета города Ставрополя и погашению задолженности по налоговым и неналоговым платежам в бюджет города Ставрополя</w:t>
            </w:r>
          </w:p>
          <w:p w:rsidR="007936D4" w:rsidRPr="007936D4" w:rsidRDefault="007936D4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>1 мая 2014 года,</w:t>
            </w: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>1 мая 2015 года,</w:t>
            </w: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>1 мая 2016 года</w:t>
            </w: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3F7C90" w:rsidRDefault="003F7C90" w:rsidP="006D1383">
            <w:pPr>
              <w:jc w:val="both"/>
            </w:pPr>
          </w:p>
          <w:p w:rsidR="003F7C90" w:rsidRPr="00085E58" w:rsidRDefault="003F7C90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 xml:space="preserve">1 </w:t>
            </w:r>
            <w:r>
              <w:t>июля</w:t>
            </w:r>
            <w:r w:rsidRPr="00085E58">
              <w:t xml:space="preserve"> 2014 года,</w:t>
            </w: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 xml:space="preserve">1 </w:t>
            </w:r>
            <w:r>
              <w:t>июля</w:t>
            </w:r>
            <w:r w:rsidRPr="00085E58">
              <w:t xml:space="preserve"> 2015 года,</w:t>
            </w: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 xml:space="preserve">1 </w:t>
            </w:r>
            <w:r>
              <w:t>июля</w:t>
            </w:r>
            <w:r w:rsidRPr="00085E58">
              <w:t xml:space="preserve"> 2016 года</w:t>
            </w: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E1624D" w:rsidRDefault="00E1624D" w:rsidP="006D1383">
            <w:pPr>
              <w:jc w:val="both"/>
            </w:pPr>
          </w:p>
          <w:p w:rsidR="00E320C1" w:rsidRDefault="00E320C1" w:rsidP="006D1383">
            <w:pPr>
              <w:jc w:val="both"/>
            </w:pPr>
          </w:p>
          <w:p w:rsidR="00E320C1" w:rsidRDefault="00E320C1" w:rsidP="006D1383">
            <w:pPr>
              <w:jc w:val="both"/>
            </w:pPr>
          </w:p>
          <w:p w:rsidR="00CC64C9" w:rsidRDefault="00CC64C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>2014</w:t>
            </w:r>
            <w:r w:rsidR="00282A55">
              <w:t xml:space="preserve"> </w:t>
            </w:r>
            <w:r w:rsidRPr="00085E58">
              <w:t>-</w:t>
            </w:r>
            <w:r w:rsidR="00282A55">
              <w:t xml:space="preserve"> </w:t>
            </w:r>
            <w:r w:rsidRPr="00085E58">
              <w:t>2016 годы</w:t>
            </w: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284C93" w:rsidRDefault="00284C93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01 </w:t>
            </w:r>
            <w:r>
              <w:t>мая</w:t>
            </w:r>
            <w:r w:rsidRPr="00085E58">
              <w:t xml:space="preserve"> 2014 года,</w:t>
            </w:r>
          </w:p>
          <w:p w:rsidR="009C5409" w:rsidRPr="00085E58" w:rsidRDefault="009C5409" w:rsidP="006D1383">
            <w:pPr>
              <w:jc w:val="both"/>
            </w:pPr>
            <w:r w:rsidRPr="00085E58">
              <w:t xml:space="preserve">до 01 мая 2015 года, </w:t>
            </w:r>
          </w:p>
          <w:p w:rsidR="009C5409" w:rsidRDefault="009C5409" w:rsidP="006D1383">
            <w:pPr>
              <w:jc w:val="both"/>
            </w:pPr>
            <w:r w:rsidRPr="00085E58">
              <w:t xml:space="preserve">до 01 мая 2016 года, </w:t>
            </w: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204B87" w:rsidRDefault="00204B87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>ежегодно в срок до</w:t>
            </w:r>
            <w:r>
              <w:t xml:space="preserve">  01 июля</w:t>
            </w:r>
            <w:r w:rsidRPr="00085E58">
              <w:t xml:space="preserve"> года, следующего за </w:t>
            </w:r>
            <w:proofErr w:type="gramStart"/>
            <w:r w:rsidRPr="00085E58">
              <w:t>отчетным</w:t>
            </w:r>
            <w:proofErr w:type="gramEnd"/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>2014</w:t>
            </w:r>
            <w:r w:rsidR="009C658C">
              <w:t xml:space="preserve"> </w:t>
            </w:r>
            <w:r w:rsidRPr="00085E58">
              <w:t>-</w:t>
            </w:r>
            <w:r w:rsidR="009C658C">
              <w:t xml:space="preserve"> </w:t>
            </w:r>
            <w:r w:rsidRPr="00085E58">
              <w:t>2016 годы</w:t>
            </w:r>
          </w:p>
          <w:p w:rsidR="009C5409" w:rsidRPr="00085E58" w:rsidRDefault="009C5409" w:rsidP="006D1383">
            <w:pPr>
              <w:jc w:val="both"/>
            </w:pPr>
            <w:r>
              <w:t>(</w:t>
            </w:r>
            <w:r w:rsidRPr="00085E58">
              <w:t>согласно графику</w:t>
            </w:r>
            <w:r>
              <w:t>)</w:t>
            </w: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>2014</w:t>
            </w:r>
            <w:r w:rsidR="003A31D8">
              <w:t xml:space="preserve"> </w:t>
            </w:r>
            <w:r w:rsidRPr="00085E58">
              <w:t>-</w:t>
            </w:r>
            <w:r w:rsidR="003A31D8">
              <w:t xml:space="preserve"> </w:t>
            </w:r>
            <w:r w:rsidRPr="00085E58">
              <w:t>2016 годы</w:t>
            </w: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13525C" w:rsidRDefault="0013525C" w:rsidP="006D1383">
            <w:pPr>
              <w:jc w:val="both"/>
            </w:pPr>
          </w:p>
          <w:p w:rsidR="00AF5154" w:rsidRDefault="00AF5154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>2014</w:t>
            </w:r>
            <w:r w:rsidR="00AF5154">
              <w:t xml:space="preserve"> </w:t>
            </w:r>
            <w:r w:rsidRPr="00085E58">
              <w:t>-</w:t>
            </w:r>
            <w:r w:rsidR="00AF5154">
              <w:t xml:space="preserve"> </w:t>
            </w:r>
            <w:r w:rsidRPr="00085E58">
              <w:t>2016 годы</w:t>
            </w: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4D1B38" w:rsidRPr="00085E58" w:rsidRDefault="004D1B38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>2014</w:t>
            </w:r>
            <w:r w:rsidR="009D29B0">
              <w:t xml:space="preserve"> </w:t>
            </w:r>
            <w:r w:rsidRPr="00085E58">
              <w:t>-</w:t>
            </w:r>
            <w:r w:rsidR="009D29B0">
              <w:t xml:space="preserve"> </w:t>
            </w:r>
            <w:r w:rsidRPr="00085E58">
              <w:t>2016 годы</w:t>
            </w: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7936D4" w:rsidRDefault="007936D4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  <w:r w:rsidRPr="00085E58">
              <w:t>еже</w:t>
            </w:r>
            <w:r>
              <w:t>квартально</w:t>
            </w:r>
          </w:p>
          <w:p w:rsidR="009C5409" w:rsidRPr="00085E58" w:rsidRDefault="009C5409" w:rsidP="006D1383">
            <w:pPr>
              <w:jc w:val="both"/>
            </w:pPr>
            <w:r w:rsidRPr="00085E58">
              <w:t>2014</w:t>
            </w:r>
            <w:r w:rsidR="009D29B0">
              <w:t xml:space="preserve"> </w:t>
            </w:r>
            <w:r w:rsidRPr="00085E58">
              <w:t>-</w:t>
            </w:r>
            <w:r w:rsidR="009D29B0">
              <w:t xml:space="preserve"> </w:t>
            </w:r>
            <w:r w:rsidRPr="00085E58">
              <w:t>2016 годы</w:t>
            </w:r>
          </w:p>
          <w:p w:rsidR="009C5409" w:rsidRDefault="009C5409" w:rsidP="006D1383">
            <w:pPr>
              <w:jc w:val="both"/>
            </w:pPr>
          </w:p>
          <w:p w:rsidR="009C5409" w:rsidRPr="00085E58" w:rsidRDefault="009C5409" w:rsidP="006D1383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  <w:r w:rsidRPr="00E17837">
              <w:t>комитет финансов и бюджета администрации города Ставрополя; комитет по управлению муниципальным имуществом города Ставрополя</w:t>
            </w:r>
          </w:p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3F7C90" w:rsidRDefault="003F7C90" w:rsidP="006D1383">
            <w:pPr>
              <w:jc w:val="both"/>
            </w:pPr>
          </w:p>
          <w:p w:rsidR="003F7C90" w:rsidRPr="00E17837" w:rsidRDefault="003F7C90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  <w:r w:rsidRPr="00E17837">
              <w:t xml:space="preserve">комитет экономического развития администрации города Ставрополя </w:t>
            </w: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C1" w:rsidRPr="00E17837" w:rsidRDefault="004E2FC1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4D" w:rsidRDefault="00E1624D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C1" w:rsidRDefault="00E320C1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C1" w:rsidRPr="00E17837" w:rsidRDefault="00E320C1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C9" w:rsidRPr="00E17837" w:rsidRDefault="00CC64C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3" w:rsidRPr="00E17837" w:rsidRDefault="00284C93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Ставрополя; отраслевые (функциональные) и территориальные органы администрации города Ставрополя, имеющие в ведомственном подчинении муниципальные учреждени</w:t>
            </w:r>
            <w:r w:rsidR="00284C93" w:rsidRPr="00E178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муниципальные унитарные 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города Ставрополя</w:t>
            </w:r>
          </w:p>
          <w:p w:rsidR="00204B87" w:rsidRPr="00E17837" w:rsidRDefault="00204B87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E80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Ставрополя, имеющие в ведомственном подчинении муниципальные унитарные предприятия города Ставрополя</w:t>
            </w:r>
          </w:p>
          <w:p w:rsidR="009C5409" w:rsidRPr="00E17837" w:rsidRDefault="009C5409" w:rsidP="00E80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E80A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Ставрополя, имеющие в ведомственном подчинении муниципальные унитарные предприятия города Ставрополя</w:t>
            </w:r>
          </w:p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jc w:val="both"/>
            </w:pPr>
          </w:p>
          <w:p w:rsidR="00AF5154" w:rsidRPr="00E17837" w:rsidRDefault="00AF5154" w:rsidP="006D1383">
            <w:pPr>
              <w:jc w:val="both"/>
            </w:pPr>
          </w:p>
          <w:p w:rsidR="009C5409" w:rsidRDefault="009C5409" w:rsidP="006D1383">
            <w:pPr>
              <w:jc w:val="both"/>
            </w:pPr>
          </w:p>
          <w:p w:rsidR="0013525C" w:rsidRPr="00E17837" w:rsidRDefault="0013525C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  <w:r w:rsidRPr="00E17837">
              <w:t xml:space="preserve">комитет экономического развития администрации города Ставрополя </w:t>
            </w: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6E" w:rsidRPr="00E17837" w:rsidRDefault="008D556E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38" w:rsidRPr="00E17837" w:rsidRDefault="004D1B38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jc w:val="both"/>
            </w:pPr>
            <w:r w:rsidRPr="00E17837">
              <w:t xml:space="preserve">комитет экономического развития администрации города Ставрополя </w:t>
            </w:r>
          </w:p>
          <w:p w:rsidR="009C5409" w:rsidRDefault="009C5409" w:rsidP="006D1383">
            <w:pPr>
              <w:jc w:val="both"/>
            </w:pPr>
          </w:p>
          <w:p w:rsidR="007936D4" w:rsidRPr="00E17837" w:rsidRDefault="007936D4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  <w:r w:rsidRPr="00E17837">
              <w:t>комитет финансов и бюджета администрации города Ставрополя</w:t>
            </w:r>
          </w:p>
          <w:p w:rsidR="009C5409" w:rsidRPr="00E17837" w:rsidRDefault="009C5409" w:rsidP="006D1383">
            <w:pPr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6D1383">
            <w:pPr>
              <w:jc w:val="both"/>
            </w:pPr>
          </w:p>
          <w:p w:rsidR="009C5409" w:rsidRPr="00E17837" w:rsidRDefault="009C5409" w:rsidP="00FE69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налоговых и неналоговых доходов в бюджет города Ставрополя в результате своевременного принятия представительным органом муниципального </w:t>
            </w:r>
            <w:proofErr w:type="gramStart"/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85E6E" w:rsidRPr="00E17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 w:rsidR="00F85E6E" w:rsidRPr="00E178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70E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3F7C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3F7C90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 или корректировке 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неэффективных льгот</w:t>
            </w:r>
          </w:p>
          <w:p w:rsidR="009C5409" w:rsidRPr="00E17837" w:rsidRDefault="009C5409" w:rsidP="00FE69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50" w:rsidRDefault="009C5409" w:rsidP="00FE69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пересмотру в сторону увеличения </w:t>
            </w:r>
          </w:p>
          <w:p w:rsidR="009C5409" w:rsidRPr="00E17837" w:rsidRDefault="00131CB2" w:rsidP="00FE69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корректирующих </w:t>
            </w:r>
            <w:r w:rsidR="009C5409"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коэффициентов базовой доходности </w:t>
            </w:r>
            <w:r w:rsidR="00F45DD7" w:rsidRPr="00E17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F45DD7" w:rsidRPr="00E17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45DD7"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09" w:rsidRPr="00E17837">
              <w:rPr>
                <w:rFonts w:ascii="Times New Roman" w:hAnsi="Times New Roman" w:cs="Times New Roman"/>
                <w:sz w:val="24"/>
                <w:szCs w:val="24"/>
              </w:rPr>
              <w:t>по единому налогу на вмененный доход для отдельных видов деятельности в целях дополнительного поступления налога в бюджет города Ставрополя</w:t>
            </w:r>
          </w:p>
          <w:p w:rsidR="00CC64C9" w:rsidRPr="00E17837" w:rsidRDefault="00CC64C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E320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3" w:rsidRPr="00E17837" w:rsidRDefault="00284C93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E320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  <w:r w:rsidR="00686130" w:rsidRPr="00E17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расходов на уплату налога на имущество организаций и земельного налога</w:t>
            </w: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87" w:rsidRPr="00E17837" w:rsidRDefault="00204B87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3F5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3F5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</w:t>
            </w:r>
            <w:r w:rsidR="0066609A"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муниципальных унитарных предприятий города Ставрополя 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>по оптимизации</w:t>
            </w:r>
            <w:r w:rsidR="00684AF5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684AF5" w:rsidRDefault="00684AF5" w:rsidP="003F5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F5" w:rsidRDefault="00684AF5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F5" w:rsidRPr="00E17837" w:rsidRDefault="00684AF5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9C5409" w:rsidP="001352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неналоговых доходов в бюджет города Ставрополя от использования имущества, находящегося в </w:t>
            </w:r>
            <w:r w:rsidR="003117B4" w:rsidRPr="00E1783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117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17B4"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города Ставрополя </w:t>
            </w:r>
          </w:p>
          <w:p w:rsidR="00EC0436" w:rsidRPr="00E17837" w:rsidRDefault="00EC0436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E17837" w:rsidP="006D13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налоговых и неналоговых доходов в бюджет города Ставрополя </w:t>
            </w:r>
            <w:r w:rsidR="009C5409" w:rsidRPr="00E17837">
              <w:rPr>
                <w:rFonts w:ascii="Times New Roman" w:hAnsi="Times New Roman" w:cs="Times New Roman"/>
                <w:sz w:val="24"/>
                <w:szCs w:val="24"/>
              </w:rPr>
              <w:t>от деятельности субъектов малого и среднего предпринимательства на территории города Ставрополя</w:t>
            </w:r>
          </w:p>
          <w:p w:rsidR="00A8699B" w:rsidRPr="00E17837" w:rsidRDefault="00A8699B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EB7856" w:rsidP="00FB2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9C5409" w:rsidRPr="00E17837">
              <w:rPr>
                <w:rFonts w:ascii="Times New Roman" w:hAnsi="Times New Roman" w:cs="Times New Roman"/>
                <w:sz w:val="24"/>
                <w:szCs w:val="24"/>
              </w:rPr>
              <w:t>ние инвестиционно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привлекательности города Ставрополя</w:t>
            </w:r>
            <w:r w:rsidR="009C5409"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856" w:rsidRDefault="00EB7856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E17837" w:rsidRDefault="00684AF5" w:rsidP="00FB2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</w:t>
            </w:r>
            <w:r w:rsidR="00060C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 доходных источников по </w:t>
            </w:r>
            <w:r w:rsidR="009C5409" w:rsidRPr="00E17837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060C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5409" w:rsidRPr="00E1783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налоговых и неналоговых доходов в бюджет города Ставрополя</w:t>
            </w:r>
          </w:p>
          <w:p w:rsidR="009C5409" w:rsidRPr="00451D5A" w:rsidRDefault="009C5409" w:rsidP="006D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5A" w:rsidRDefault="00451D5A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85" w:rsidRPr="00085E58" w:rsidRDefault="006F6985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05" w:rsidRDefault="00721905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9" w:rsidRDefault="00420B2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9" w:rsidRDefault="00420B2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9" w:rsidRDefault="00420B2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9" w:rsidRDefault="00420B2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420B29" w:rsidRDefault="00420B2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9" w:rsidRDefault="00420B2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lastRenderedPageBreak/>
              <w:t>Обеспечение:</w:t>
            </w: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t xml:space="preserve">Снижения недоимки по налогам и сборам, зачисляемым в </w:t>
            </w:r>
            <w:r>
              <w:t xml:space="preserve">консолидированный </w:t>
            </w:r>
            <w:r w:rsidRPr="00085E58">
              <w:t xml:space="preserve">бюджет </w:t>
            </w:r>
            <w:r>
              <w:t>Ставропольского края</w:t>
            </w:r>
            <w:r w:rsidRPr="00085E58">
              <w:t>, на 10 процентов</w:t>
            </w:r>
            <w:r>
              <w:t>, с</w:t>
            </w:r>
            <w:r w:rsidRPr="00085E58">
              <w:t xml:space="preserve">нижения недоимки по налогам и сборам, </w:t>
            </w:r>
            <w:r w:rsidRPr="00085E58">
              <w:lastRenderedPageBreak/>
              <w:t>зачисляемым в бюджет города Ставрополя, на 10 процентов</w:t>
            </w: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451D5A" w:rsidRDefault="00451D5A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t xml:space="preserve">Взыскания </w:t>
            </w:r>
            <w:proofErr w:type="spellStart"/>
            <w:r w:rsidRPr="00085E58">
              <w:t>доначисленных</w:t>
            </w:r>
            <w:proofErr w:type="spellEnd"/>
            <w:r w:rsidRPr="00085E58">
              <w:t xml:space="preserve"> сумм налогов и других обязательных платежей по результатам проведенных налоговых проверок не ниже 50 процентов</w:t>
            </w:r>
          </w:p>
          <w:p w:rsidR="006F6985" w:rsidRPr="00085E58" w:rsidRDefault="006F6985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Выполнения доходной части бюджета города Ставрополя не менее чем на 10</w:t>
            </w:r>
            <w:r>
              <w:t>1</w:t>
            </w:r>
            <w:r w:rsidRPr="00085E58">
              <w:t xml:space="preserve"> процент </w:t>
            </w: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t>Выполнения</w:t>
            </w:r>
            <w:r>
              <w:t xml:space="preserve"> условий соглашения о взаимодействии администрации города Ставрополя и </w:t>
            </w:r>
            <w:r w:rsidR="00B11775">
              <w:t>инспекций Федеральной налоговой службы города Ставрополя</w:t>
            </w:r>
            <w:r>
              <w:t xml:space="preserve"> от</w:t>
            </w:r>
            <w:r w:rsidR="00A83D35">
              <w:t> </w:t>
            </w:r>
            <w:r>
              <w:t>29.11.2010 №</w:t>
            </w:r>
            <w:r w:rsidR="006F6985">
              <w:t xml:space="preserve"> </w:t>
            </w:r>
            <w:r>
              <w:t>419</w:t>
            </w: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AF6EC4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AF6EC4">
              <w:t xml:space="preserve">Организации деятельности Координационного совета по развитию малого и среднего предпринимательства при главе администрации города Ставрополя по обеспечению эффективного взаимодействия </w:t>
            </w:r>
            <w:r w:rsidRPr="00AF6EC4">
              <w:lastRenderedPageBreak/>
              <w:t>субъектов малого и среднего предпринимательства с органами местного с</w:t>
            </w:r>
            <w:r w:rsidR="00F557C1">
              <w:t>амоуправления города Ставрополя</w:t>
            </w: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F557C1" w:rsidP="004E707D">
            <w:pPr>
              <w:autoSpaceDE w:val="0"/>
              <w:autoSpaceDN w:val="0"/>
              <w:adjustRightInd w:val="0"/>
              <w:jc w:val="both"/>
            </w:pPr>
            <w:r>
              <w:t>Подготовк</w:t>
            </w:r>
            <w:r w:rsidR="000F6649">
              <w:t>и</w:t>
            </w:r>
            <w:r>
              <w:t xml:space="preserve"> нормативных</w:t>
            </w:r>
            <w:r w:rsidR="009C5409">
              <w:t xml:space="preserve"> правовых актов об отнесении земельных участков к категории земель и (или) установления вида разрешенного использования земельных участков</w:t>
            </w: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t>Поступления в бюджет города Ставрополя налогов за счет:</w:t>
            </w:r>
          </w:p>
          <w:p w:rsidR="009C5409" w:rsidRDefault="00885774" w:rsidP="004E70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формирования земельных участков под</w:t>
            </w:r>
            <w:r w:rsidR="007A0559" w:rsidRPr="00085E58">
              <w:t xml:space="preserve"> многоквартирны</w:t>
            </w:r>
            <w:r w:rsidR="007A0559">
              <w:t>ми</w:t>
            </w:r>
            <w:r w:rsidR="007A0559" w:rsidRPr="00085E58">
              <w:t xml:space="preserve"> дом</w:t>
            </w:r>
            <w:r w:rsidR="007A0559">
              <w:t xml:space="preserve">ами и иными объектами, входящими в состав общего имущества в </w:t>
            </w:r>
            <w:r w:rsidR="009F06B2">
              <w:t>многоквартирном</w:t>
            </w:r>
            <w:r w:rsidR="009F06B2" w:rsidRPr="00085E58">
              <w:t xml:space="preserve"> дом</w:t>
            </w:r>
            <w:r w:rsidR="009F06B2">
              <w:t>е</w:t>
            </w:r>
            <w:r w:rsidR="00115731">
              <w:t>,</w:t>
            </w:r>
            <w:r w:rsidR="007A0559">
              <w:t xml:space="preserve"> </w:t>
            </w:r>
            <w:r w:rsidR="00F92397" w:rsidRPr="00085E58">
              <w:t>проведения работы по</w:t>
            </w:r>
            <w:r w:rsidR="00F92397">
              <w:t xml:space="preserve"> постановке на </w:t>
            </w:r>
            <w:r w:rsidR="00F92397" w:rsidRPr="00085E58">
              <w:t xml:space="preserve"> государственн</w:t>
            </w:r>
            <w:r w:rsidR="00F92397">
              <w:t>ый</w:t>
            </w:r>
            <w:r w:rsidR="00F92397" w:rsidRPr="00085E58">
              <w:t xml:space="preserve"> кадастров</w:t>
            </w:r>
            <w:r w:rsidR="00F92397">
              <w:t>ый</w:t>
            </w:r>
            <w:r w:rsidR="00F92397" w:rsidRPr="00085E58">
              <w:t xml:space="preserve"> учет земельных участков, </w:t>
            </w:r>
            <w:r w:rsidR="00F92397">
              <w:t xml:space="preserve">занятых </w:t>
            </w:r>
            <w:r w:rsidR="00F92397" w:rsidRPr="00085E58">
              <w:t>многоквартирны</w:t>
            </w:r>
            <w:r w:rsidR="00F92397">
              <w:t>ми</w:t>
            </w:r>
            <w:r w:rsidR="00F92397" w:rsidRPr="00085E58">
              <w:t xml:space="preserve"> дом</w:t>
            </w:r>
            <w:r w:rsidR="00F92397">
              <w:t>ами</w:t>
            </w:r>
            <w:r w:rsidR="00F92397" w:rsidRPr="00085E58">
              <w:t>,</w:t>
            </w:r>
            <w:r w:rsidR="00F92397">
              <w:t xml:space="preserve"> находящимися на территории города Ставрополя</w:t>
            </w:r>
            <w:r w:rsidR="00B43E09">
              <w:t>,</w:t>
            </w:r>
            <w:r w:rsidR="00F92397">
              <w:t xml:space="preserve"> </w:t>
            </w:r>
            <w:r w:rsidR="009C5409">
              <w:t>и</w:t>
            </w:r>
            <w:r w:rsidR="009C5409" w:rsidRPr="00085E58">
              <w:t xml:space="preserve"> предоставлени</w:t>
            </w:r>
            <w:r w:rsidR="006E4BFF">
              <w:t>ю</w:t>
            </w:r>
            <w:r w:rsidR="009C5409" w:rsidRPr="00085E58">
              <w:t xml:space="preserve"> сведений о дол</w:t>
            </w:r>
            <w:r w:rsidR="009C5409">
              <w:t>е</w:t>
            </w:r>
            <w:r w:rsidR="009C5409" w:rsidRPr="00085E58">
              <w:t xml:space="preserve"> в общей долевой собственности на земельные участки собственн</w:t>
            </w:r>
            <w:r w:rsidR="009C5409">
              <w:t>иков помещений в многоквартирном</w:t>
            </w:r>
            <w:r w:rsidR="009C5409" w:rsidRPr="00085E58">
              <w:t xml:space="preserve"> дом</w:t>
            </w:r>
            <w:r w:rsidR="009C5409">
              <w:t>е</w:t>
            </w:r>
            <w:r w:rsidR="009C5409" w:rsidRPr="00085E58">
              <w:t xml:space="preserve"> в налоговые органы</w:t>
            </w:r>
            <w:r w:rsidR="009C5409">
              <w:t>;</w:t>
            </w:r>
            <w:proofErr w:type="gramEnd"/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t xml:space="preserve">исчисления земельного налога собственникам помещений в многоквартирных домах за земельные участки, относящиеся к общему имуществу в  многоквартирных домах, на основании </w:t>
            </w:r>
            <w:r w:rsidRPr="00085E58">
              <w:lastRenderedPageBreak/>
              <w:t>поступивших сведений о долях в праве общей долевой собственности на такие земельные участки;</w:t>
            </w: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t>постоянного контроля за своевременным и полным перечислением налогов в бюджет города Ставрополя крупнейшими налого</w:t>
            </w:r>
            <w:r w:rsidR="00F557C1">
              <w:t>плательщиками города Ставрополя</w:t>
            </w: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B90C73" w:rsidRPr="00B06F75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B06F75">
              <w:t>Полного и своевременного поступления в бюджет города Ставрополя неналоговых платежей за счет:</w:t>
            </w:r>
          </w:p>
          <w:p w:rsidR="009C5409" w:rsidRPr="00B06F75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B06F75">
              <w:t>проведения анализа поступления арендной платы с целью выявления договоров аренды, по которым имеется задолженность по уплате арендной платы;</w:t>
            </w:r>
          </w:p>
          <w:p w:rsidR="00B90C73" w:rsidRPr="00B06F75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B06F75">
              <w:t>рассмотрения причин возникновения задолженности по арендной плате и возможности в досудебном порядке достичь договоренности с плательщиком о ее уплате;</w:t>
            </w: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B06F75">
              <w:t>проведения анализа полноты поступления в бюджет города Ставрополя платы по договорам на установку и эксплуатацию рекламных конструкций и принятия мер по уплате имеющейся задолженности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A115D2">
              <w:t xml:space="preserve"> </w:t>
            </w:r>
            <w:r w:rsidRPr="00085E58">
              <w:t>-</w:t>
            </w:r>
            <w:r w:rsidR="00A115D2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451D5A" w:rsidRDefault="00451D5A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A115D2">
              <w:t xml:space="preserve"> </w:t>
            </w:r>
            <w:r w:rsidRPr="00085E58">
              <w:t>-</w:t>
            </w:r>
            <w:r w:rsidR="00A115D2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6F6985" w:rsidRPr="00085E58" w:rsidRDefault="006F6985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332E8A">
              <w:t xml:space="preserve"> </w:t>
            </w:r>
            <w:r w:rsidRPr="00085E58">
              <w:t>-</w:t>
            </w:r>
            <w:r w:rsidR="00332E8A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A83D35">
              <w:t xml:space="preserve"> </w:t>
            </w:r>
            <w:r w:rsidRPr="00085E58">
              <w:t>-</w:t>
            </w:r>
            <w:r w:rsidR="00A83D35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721905" w:rsidRPr="00085E58" w:rsidRDefault="00721905" w:rsidP="004E707D">
            <w:pPr>
              <w:jc w:val="both"/>
            </w:pPr>
          </w:p>
          <w:p w:rsidR="00721905" w:rsidRPr="00085E58" w:rsidRDefault="00721905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721905">
              <w:t xml:space="preserve"> </w:t>
            </w:r>
            <w:r w:rsidRPr="00085E58">
              <w:t>-</w:t>
            </w:r>
            <w:r w:rsidR="00721905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AC633A">
              <w:t xml:space="preserve"> </w:t>
            </w:r>
            <w:r w:rsidRPr="00085E58">
              <w:t>-</w:t>
            </w:r>
            <w:r w:rsidR="00AC633A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BF7C28" w:rsidRDefault="00BF7C28" w:rsidP="004E707D">
            <w:pPr>
              <w:jc w:val="both"/>
            </w:pPr>
          </w:p>
          <w:p w:rsidR="00BF7C28" w:rsidRPr="00085E58" w:rsidRDefault="00BF7C28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9B10E8">
              <w:t xml:space="preserve"> </w:t>
            </w:r>
            <w:r w:rsidRPr="00085E58">
              <w:t>-</w:t>
            </w:r>
            <w:r w:rsidR="009B10E8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2A2111" w:rsidRDefault="002A2111" w:rsidP="004E707D">
            <w:pPr>
              <w:jc w:val="both"/>
            </w:pPr>
          </w:p>
          <w:p w:rsidR="002A2111" w:rsidRDefault="002A2111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B335DD">
              <w:t xml:space="preserve"> </w:t>
            </w:r>
            <w:r w:rsidRPr="00085E58">
              <w:t>-</w:t>
            </w:r>
            <w:r w:rsidR="00B335DD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B335DD">
              <w:t xml:space="preserve"> </w:t>
            </w:r>
            <w:r w:rsidRPr="00085E58">
              <w:t>-</w:t>
            </w:r>
            <w:r w:rsidR="00B335DD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44716E" w:rsidRPr="00085E58" w:rsidRDefault="0044716E" w:rsidP="0044716E">
            <w:pPr>
              <w:jc w:val="both"/>
            </w:pPr>
            <w:r w:rsidRPr="00085E58">
              <w:t>ежегодно</w:t>
            </w:r>
          </w:p>
          <w:p w:rsidR="009C5409" w:rsidRDefault="009C5409" w:rsidP="004E707D">
            <w:pPr>
              <w:jc w:val="both"/>
            </w:pPr>
            <w:r>
              <w:t>2014</w:t>
            </w:r>
            <w:r w:rsidR="00B335DD">
              <w:t xml:space="preserve"> - </w:t>
            </w:r>
            <w:r>
              <w:t>2016 годы</w:t>
            </w: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B90C73" w:rsidRDefault="00B90C73" w:rsidP="004E707D">
            <w:pPr>
              <w:jc w:val="both"/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7A4C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Ленинскому району города Ставрополя (по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  <w:r w:rsidR="00E654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инспекция Федеральной налоговой службы № 12 по Ставропольскому краю (по согласованию) (далее - налоговые органы) </w:t>
            </w:r>
          </w:p>
          <w:p w:rsidR="007936D4" w:rsidRDefault="007936D4" w:rsidP="007A4C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jc w:val="both"/>
            </w:pPr>
            <w:r>
              <w:t>налоговые органы (по согласованию)</w:t>
            </w: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6F6985" w:rsidRDefault="006F6985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  <w:r w:rsidRPr="00085E58">
              <w:t xml:space="preserve">отраслевые (функциональные), территориальные органы </w:t>
            </w:r>
            <w:r w:rsidR="00E654F8">
              <w:t>администрации города Ставрополя</w:t>
            </w:r>
            <w:r w:rsidR="0050630C">
              <w:t xml:space="preserve"> с правами юридического лица</w:t>
            </w:r>
            <w:r w:rsidR="00E654F8">
              <w:t>;</w:t>
            </w:r>
            <w:r w:rsidRPr="00085E58">
              <w:t xml:space="preserve"> налоговые органы (по согласованию)</w:t>
            </w: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администрация города Ставрополя</w:t>
            </w:r>
            <w:r>
              <w:t>;</w:t>
            </w:r>
            <w:r w:rsidRPr="00085E58">
              <w:t xml:space="preserve"> налоговые органы (по согласованию)</w:t>
            </w:r>
          </w:p>
          <w:p w:rsidR="009C5409" w:rsidRPr="00085E58" w:rsidRDefault="009C5409" w:rsidP="004E707D">
            <w:pPr>
              <w:jc w:val="both"/>
            </w:pPr>
          </w:p>
          <w:p w:rsidR="00721905" w:rsidRDefault="00721905" w:rsidP="004E707D">
            <w:pPr>
              <w:jc w:val="both"/>
            </w:pPr>
          </w:p>
          <w:p w:rsidR="00721905" w:rsidRDefault="00721905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 xml:space="preserve">комитет экономического развития администрации города Ставрополя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28" w:rsidRDefault="00BF7C28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28" w:rsidRDefault="00BF7C28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2A2111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градостроительства администрации города Ставрополя, 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E654F8">
              <w:rPr>
                <w:rFonts w:ascii="Times New Roman" w:hAnsi="Times New Roman" w:cs="Times New Roman"/>
                <w:sz w:val="24"/>
                <w:szCs w:val="24"/>
              </w:rPr>
              <w:t>рации районов города Ставрополя;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(по согласованию)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налоговые органы (по согласованию)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налоговые органы (по согласованию)</w:t>
            </w: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комитет по управлению муниципальным имуществом города Ставрополя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3" w:rsidRDefault="00B90C73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3" w:rsidRDefault="00B90C73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ind w:right="214"/>
              <w:jc w:val="both"/>
            </w:pPr>
          </w:p>
          <w:p w:rsidR="009C5409" w:rsidRPr="00085E58" w:rsidRDefault="009C5409" w:rsidP="004E707D">
            <w:pPr>
              <w:ind w:right="214"/>
              <w:jc w:val="both"/>
            </w:pPr>
          </w:p>
          <w:p w:rsidR="009C5409" w:rsidRPr="00085E58" w:rsidRDefault="009C5409" w:rsidP="00FB2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налоговых доходов в </w:t>
            </w:r>
            <w:r w:rsidRPr="001A5AC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Ставропольского </w:t>
            </w:r>
            <w:r w:rsidRPr="001A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бюджет города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</w:t>
            </w:r>
          </w:p>
          <w:p w:rsidR="009C5409" w:rsidRPr="00085E58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451D5A" w:rsidRDefault="00451D5A" w:rsidP="004E707D">
            <w:pPr>
              <w:ind w:right="214"/>
              <w:jc w:val="both"/>
            </w:pPr>
          </w:p>
          <w:p w:rsidR="009C5409" w:rsidRPr="00085E58" w:rsidRDefault="009C5409" w:rsidP="00A16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0F6649">
            <w:pPr>
              <w:pStyle w:val="ConsPlusCell"/>
              <w:jc w:val="both"/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налоговых и неналоговых доходов в бюджет города Ставрополя</w:t>
            </w: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Pr="00085E58" w:rsidRDefault="009C5409" w:rsidP="004E707D">
            <w:pPr>
              <w:ind w:right="214"/>
              <w:jc w:val="both"/>
            </w:pPr>
          </w:p>
          <w:p w:rsidR="009C5409" w:rsidRDefault="009C5409" w:rsidP="000F66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="00A83D35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721905">
              <w:rPr>
                <w:rFonts w:ascii="Times New Roman" w:hAnsi="Times New Roman" w:cs="Times New Roman"/>
                <w:sz w:val="24"/>
                <w:szCs w:val="24"/>
              </w:rPr>
              <w:t>взаимодействия администрации города Ставрополя</w:t>
            </w:r>
            <w:proofErr w:type="gramEnd"/>
            <w:r w:rsidR="00721905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1B0CC0" w:rsidP="000F66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7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7E3BC1" w:rsidRPr="00FD2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C1" w:rsidRPr="00FD20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770DDA" w:rsidRPr="00FD2079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647FB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70DDA" w:rsidRPr="00FD207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7E3BC1" w:rsidRPr="00FD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09" w:rsidRPr="00FD2079">
              <w:rPr>
                <w:rFonts w:ascii="Times New Roman" w:hAnsi="Times New Roman" w:cs="Times New Roman"/>
                <w:sz w:val="24"/>
                <w:szCs w:val="24"/>
              </w:rPr>
              <w:t xml:space="preserve">по стимулированию </w:t>
            </w:r>
            <w:r w:rsidR="009C5409" w:rsidRPr="00FD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647FB7">
              <w:rPr>
                <w:rFonts w:ascii="Times New Roman" w:hAnsi="Times New Roman" w:cs="Times New Roman"/>
                <w:sz w:val="24"/>
                <w:szCs w:val="24"/>
              </w:rPr>
              <w:t xml:space="preserve">их деятельности </w:t>
            </w:r>
          </w:p>
          <w:p w:rsidR="00647FB7" w:rsidRDefault="00647FB7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0F6649">
            <w:pPr>
              <w:pStyle w:val="ConsPlusCell"/>
              <w:jc w:val="both"/>
              <w:rPr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налоговых и неналоговых доходов в бюджет города Ставрополя</w:t>
            </w:r>
          </w:p>
          <w:p w:rsidR="009C5409" w:rsidRPr="00085E58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9" w:rsidRDefault="00420B2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B43E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земельного налога с физических лиц в бюджет города Ставрополя</w:t>
            </w:r>
          </w:p>
          <w:p w:rsidR="009C5409" w:rsidRPr="00085E58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11" w:rsidRDefault="002A2111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367D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земельного налога в бюджет города Ставрополя</w:t>
            </w: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367D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в бюджет города Ставрополя</w:t>
            </w: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367D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неналоговых доходов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в бюджет города Ставрополя</w:t>
            </w:r>
          </w:p>
          <w:p w:rsidR="009C5409" w:rsidRDefault="009C5409" w:rsidP="00367D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0610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0610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0610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BF" w:rsidRDefault="00FA52BF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BF" w:rsidRDefault="00FA52BF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0E1D7C" w:rsidP="00FA5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работы </w:t>
            </w: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0610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>ыявлению и пресечению схем незаконной  минимизации налогов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0610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3085">
              <w:rPr>
                <w:rFonts w:ascii="Times New Roman" w:hAnsi="Times New Roman" w:cs="Times New Roman"/>
                <w:sz w:val="24"/>
                <w:szCs w:val="24"/>
              </w:rPr>
              <w:t>орьбе с фирмами - однодневками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и фиктивной миграцией налогоплательщиков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Pr="006E2D80" w:rsidRDefault="00F9039C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Выработке предложений по л</w:t>
            </w:r>
            <w:r w:rsidR="009C5409" w:rsidRPr="006E2D80">
              <w:rPr>
                <w:rFonts w:ascii="Times New Roman" w:hAnsi="Times New Roman" w:cs="Times New Roman"/>
                <w:sz w:val="24"/>
                <w:szCs w:val="24"/>
              </w:rPr>
              <w:t>егализации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неучтенных</w:t>
            </w:r>
            <w:r w:rsidR="009C5409" w:rsidRPr="006E2D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исполнения налогоплательщиками обязанностей по уплате налогов</w:t>
            </w:r>
          </w:p>
          <w:p w:rsidR="009C5409" w:rsidRDefault="009C5409" w:rsidP="004E707D">
            <w:pPr>
              <w:autoSpaceDE w:val="0"/>
              <w:autoSpaceDN w:val="0"/>
              <w:adjustRightInd w:val="0"/>
              <w:jc w:val="both"/>
            </w:pPr>
          </w:p>
          <w:p w:rsidR="008560F6" w:rsidRDefault="008560F6" w:rsidP="004E707D">
            <w:pPr>
              <w:autoSpaceDE w:val="0"/>
              <w:autoSpaceDN w:val="0"/>
              <w:adjustRightInd w:val="0"/>
              <w:jc w:val="both"/>
            </w:pPr>
          </w:p>
          <w:p w:rsidR="009C5409" w:rsidRDefault="000E1D7C" w:rsidP="00E458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2BF">
              <w:rPr>
                <w:rFonts w:ascii="Times New Roman" w:hAnsi="Times New Roman" w:cs="Times New Roman"/>
                <w:sz w:val="24"/>
                <w:szCs w:val="24"/>
              </w:rPr>
              <w:t>родаж</w:t>
            </w:r>
            <w:r w:rsidR="008B4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409" w:rsidRPr="00E8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2B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включенного</w:t>
            </w:r>
            <w:r w:rsidR="009C54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C5409" w:rsidRPr="00E81CCA">
              <w:rPr>
                <w:rFonts w:ascii="Times New Roman" w:hAnsi="Times New Roman" w:cs="Times New Roman"/>
                <w:sz w:val="24"/>
                <w:szCs w:val="24"/>
              </w:rPr>
              <w:t>Прогнозн</w:t>
            </w:r>
            <w:r w:rsidR="009C5409">
              <w:rPr>
                <w:rFonts w:ascii="Times New Roman" w:hAnsi="Times New Roman" w:cs="Times New Roman"/>
                <w:sz w:val="24"/>
                <w:szCs w:val="24"/>
              </w:rPr>
              <w:t>ый план (программу</w:t>
            </w:r>
            <w:r w:rsidR="009C5409" w:rsidRPr="00E81CCA">
              <w:rPr>
                <w:rFonts w:ascii="Times New Roman" w:hAnsi="Times New Roman" w:cs="Times New Roman"/>
                <w:sz w:val="24"/>
                <w:szCs w:val="24"/>
              </w:rPr>
              <w:t>) приватизации муниципального имущества города Ставрополя на 2014 год и плановый период 2015 и 2016 годов</w:t>
            </w:r>
          </w:p>
          <w:p w:rsidR="006E41A2" w:rsidRPr="00E458FF" w:rsidRDefault="006E41A2" w:rsidP="00FA52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B335DD">
              <w:t xml:space="preserve"> </w:t>
            </w:r>
            <w:r w:rsidRPr="00085E58">
              <w:t>-</w:t>
            </w:r>
            <w:r w:rsidR="00B335DD">
              <w:t xml:space="preserve"> </w:t>
            </w:r>
            <w:r w:rsidRPr="00085E58">
              <w:t>2016 годы</w:t>
            </w: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2F181E">
              <w:t xml:space="preserve"> </w:t>
            </w:r>
            <w:r w:rsidRPr="00085E58">
              <w:t>-</w:t>
            </w:r>
            <w:r w:rsidR="002F181E">
              <w:t xml:space="preserve"> </w:t>
            </w:r>
            <w:r w:rsidRPr="00085E58">
              <w:t>2016 годы</w:t>
            </w: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EA5290" w:rsidRPr="00085E58" w:rsidRDefault="00EA5290" w:rsidP="00EA5290">
            <w:pPr>
              <w:jc w:val="both"/>
            </w:pPr>
            <w:r w:rsidRPr="00085E58">
              <w:t>ежегодно</w:t>
            </w:r>
          </w:p>
          <w:p w:rsidR="00EA5290" w:rsidRPr="00085E58" w:rsidRDefault="00EA5290" w:rsidP="00EA5290">
            <w:pPr>
              <w:jc w:val="both"/>
            </w:pPr>
            <w:r w:rsidRPr="00085E58">
              <w:t>2014</w:t>
            </w:r>
            <w:r w:rsidR="00460279">
              <w:t xml:space="preserve"> </w:t>
            </w:r>
            <w:r w:rsidRPr="00085E58">
              <w:t>-</w:t>
            </w:r>
            <w:r w:rsidR="00460279">
              <w:t xml:space="preserve"> </w:t>
            </w:r>
            <w:r w:rsidRPr="00085E58">
              <w:t>2016 годы</w:t>
            </w: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60279">
              <w:t xml:space="preserve"> </w:t>
            </w:r>
            <w:r w:rsidRPr="00085E58">
              <w:t>-</w:t>
            </w:r>
            <w:r w:rsidR="0046027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нал</w:t>
            </w:r>
            <w:r w:rsidR="00E654F8">
              <w:t>оговые органы (по согласованию);</w:t>
            </w:r>
            <w:r w:rsidRPr="00085E58">
              <w:t xml:space="preserve"> Управление Министерства внутренних дел России по городу </w:t>
            </w:r>
            <w:r w:rsidRPr="00085E58">
              <w:lastRenderedPageBreak/>
              <w:t>Ставрополю (по согласованию)</w:t>
            </w: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  <w:r w:rsidRPr="00085E58">
              <w:t>налоговые органы (по согласованию)</w:t>
            </w:r>
            <w:r w:rsidR="00D41B11">
              <w:t>;</w:t>
            </w:r>
            <w:r w:rsidRPr="00085E58">
              <w:t xml:space="preserve"> Управление Министерства внутренних дел России по городу Ставрополю (по согласованию)</w:t>
            </w:r>
          </w:p>
          <w:p w:rsidR="009C5409" w:rsidRPr="00085E58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  <w:r w:rsidRPr="00085E58">
              <w:t xml:space="preserve">налоговые органы (по согласованию) </w:t>
            </w: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комитет по управлению муниципальным имуществом города Ставрополя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Pr="00085E58" w:rsidRDefault="009C5409" w:rsidP="00E23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личение поступлений налоговых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доходов в бюджет города Ставрополя</w:t>
            </w: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Pr="00085E58" w:rsidRDefault="009C5409" w:rsidP="00E23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легализация объектов налогообложения</w:t>
            </w: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Pr="00085E58" w:rsidRDefault="009C5409" w:rsidP="005C0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личение поступлений по налогу на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города Ставрополя</w:t>
            </w:r>
          </w:p>
          <w:p w:rsidR="009C5409" w:rsidRDefault="009C5409" w:rsidP="004E707D">
            <w:pPr>
              <w:ind w:right="214"/>
              <w:jc w:val="both"/>
            </w:pPr>
          </w:p>
          <w:p w:rsidR="009C5409" w:rsidRDefault="009C5409" w:rsidP="004E707D">
            <w:pPr>
              <w:ind w:right="214"/>
              <w:jc w:val="both"/>
            </w:pPr>
          </w:p>
          <w:p w:rsidR="009C5409" w:rsidRPr="00085E58" w:rsidRDefault="009C5409" w:rsidP="004E707D">
            <w:pPr>
              <w:ind w:right="214"/>
              <w:jc w:val="both"/>
            </w:pPr>
            <w:r w:rsidRPr="00085E58">
              <w:t>уве</w:t>
            </w:r>
            <w:r>
              <w:t xml:space="preserve">личение поступлений неналоговых </w:t>
            </w:r>
            <w:r w:rsidRPr="00085E58">
              <w:t>доход</w:t>
            </w:r>
            <w:r>
              <w:t xml:space="preserve">ов </w:t>
            </w:r>
            <w:r w:rsidRPr="00085E58">
              <w:t>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FF" w:rsidRPr="00085E58" w:rsidRDefault="009C5409" w:rsidP="00A65A7B">
            <w:pPr>
              <w:autoSpaceDE w:val="0"/>
              <w:autoSpaceDN w:val="0"/>
              <w:adjustRightInd w:val="0"/>
              <w:jc w:val="both"/>
            </w:pPr>
            <w:r w:rsidRPr="009171F1">
              <w:t>Проведени</w:t>
            </w:r>
            <w:r>
              <w:t>е</w:t>
            </w:r>
            <w:r w:rsidRPr="009171F1">
              <w:t xml:space="preserve"> мониторинга поступлений налога на доходы физических лиц от организаций и индивидуальных предпринимателей в бюджет города Ставрополя и своевременное принятие мер </w:t>
            </w:r>
            <w:r w:rsidR="00C06F53">
              <w:t>п</w:t>
            </w:r>
            <w:r w:rsidRPr="009171F1">
              <w:t>о погашению ими задолженности</w:t>
            </w:r>
            <w:r>
              <w:t xml:space="preserve">. </w:t>
            </w:r>
            <w:r w:rsidRPr="00E61A2A">
              <w:t>Увеличение количества выездных и тематических проверок по вопросам правильности исчисления и своевременности уплаты налога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0E1D7C">
              <w:t xml:space="preserve"> </w:t>
            </w:r>
            <w:r w:rsidRPr="00085E58">
              <w:t>-</w:t>
            </w:r>
            <w:r w:rsidR="000E1D7C">
              <w:t xml:space="preserve"> </w:t>
            </w:r>
            <w:r w:rsidRPr="00085E58">
              <w:t>2016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налоговые органы 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5C0963">
            <w:pPr>
              <w:ind w:right="214"/>
              <w:jc w:val="both"/>
            </w:pPr>
            <w:r w:rsidRPr="00085E58">
              <w:t>увеличение поступлений налога на доходы физических лиц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по продаже права на заключение договоров аренды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вправе распоряжаться, и торгов в форме аукциона на право заключения </w:t>
            </w: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договоров аренды объектов недвижимости муниципальной собственности города Ставрополя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DD68EF">
              <w:t xml:space="preserve"> </w:t>
            </w:r>
            <w:r w:rsidRPr="00085E58">
              <w:t>-</w:t>
            </w:r>
            <w:r w:rsidR="00DD68EF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комитет по управлению муниципальным имуществом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5C0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  <w:p w:rsidR="009C5409" w:rsidRPr="00085E58" w:rsidRDefault="009C5409" w:rsidP="004E7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крупными неплательщиками налогов, сборов и арендной платы.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уплачиваемых ими платежей в бюджет города Ставрополя и своевременное принятие мер по снижению имеющейся задолженности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DD68EF">
              <w:t xml:space="preserve"> </w:t>
            </w:r>
            <w:r w:rsidRPr="00085E58">
              <w:t>-</w:t>
            </w:r>
            <w:r w:rsidR="00DD68EF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2E17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  <w:r w:rsidR="002E17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бюджет города 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  <w:outlineLvl w:val="1"/>
            </w:pPr>
            <w:r w:rsidRPr="00085E58">
              <w:t>Осуществление взаимодействия с налоговыми органами и организациями-налогоплательщиками, расположенными на территории районов города Ставрополя, в целях своевременного поступления в бюджет города Ставрополя налогов, иных обязательных платежей.</w:t>
            </w:r>
          </w:p>
          <w:p w:rsidR="009C5409" w:rsidRPr="00085E58" w:rsidRDefault="009C5409" w:rsidP="004E707D">
            <w:pPr>
              <w:autoSpaceDE w:val="0"/>
              <w:autoSpaceDN w:val="0"/>
              <w:adjustRightInd w:val="0"/>
              <w:jc w:val="both"/>
            </w:pPr>
            <w:r w:rsidRPr="00085E58">
              <w:t xml:space="preserve">Проведение заседаний комиссий по снижению недоимки по налогам и другим обязательным платежам на территории администраций районов города Ставрополя с приглашением руководителей организаций, индивидуальных предпринимателей, а также физических лиц, имеющих задолженность по </w:t>
            </w:r>
            <w:r w:rsidRPr="00085E58">
              <w:lastRenderedPageBreak/>
              <w:t xml:space="preserve">налогам и арендной плате в бюджет города Ставрополя, с целью изыскания путей скорейшего и наиболее полного погашения имеющейся задолженности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jc w:val="both"/>
            </w:pPr>
            <w:r>
              <w:lastRenderedPageBreak/>
              <w:t>е</w:t>
            </w:r>
            <w:r w:rsidRPr="00085E58">
              <w:t>жемесячно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DD68EF">
              <w:t xml:space="preserve"> </w:t>
            </w:r>
            <w:r w:rsidRPr="00085E58">
              <w:t>-</w:t>
            </w:r>
            <w:r w:rsidR="00DD68EF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DD68EF">
              <w:t xml:space="preserve"> </w:t>
            </w:r>
            <w:r w:rsidRPr="00085E58">
              <w:t>-</w:t>
            </w:r>
            <w:r w:rsidR="00DD68EF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города Ставрополя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администрации районов города Ставрополя, налоговые органы (по согласованию)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Проведение совместных рейдов по месту жительства должников в целях взыскания задолженности по налогам, зачисляемым в бюджет города Ставрополя, наложению ареста на имущество должника в установленном порядке.</w:t>
            </w:r>
          </w:p>
          <w:p w:rsidR="009C5409" w:rsidRPr="00085E58" w:rsidRDefault="009C5409" w:rsidP="004E707D">
            <w:pPr>
              <w:jc w:val="both"/>
            </w:pPr>
            <w:r w:rsidRPr="00085E58">
              <w:t xml:space="preserve">Опубликование информации о результатах проведенных рейдов в средствах массовой информации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jc w:val="both"/>
            </w:pPr>
            <w:r>
              <w:t>е</w:t>
            </w:r>
            <w:r w:rsidRPr="00085E58">
              <w:t>жемесячно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DD68EF">
              <w:t xml:space="preserve"> </w:t>
            </w:r>
            <w:r w:rsidRPr="00085E58">
              <w:t>-</w:t>
            </w:r>
            <w:r w:rsidR="00DD68EF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BF036E">
            <w:pPr>
              <w:jc w:val="both"/>
            </w:pPr>
            <w:r w:rsidRPr="00085E58">
              <w:t>администрации районов города Ставрополя</w:t>
            </w:r>
            <w:r w:rsidR="002E170B">
              <w:t xml:space="preserve">; </w:t>
            </w:r>
            <w:r w:rsidRPr="00085E58">
              <w:t xml:space="preserve">районные отделы судебных </w:t>
            </w:r>
            <w:proofErr w:type="gramStart"/>
            <w:r w:rsidRPr="00085E58">
              <w:t>приставов города Ставрополя У</w:t>
            </w:r>
            <w:r w:rsidR="00BF036E">
              <w:t xml:space="preserve">правления </w:t>
            </w:r>
            <w:r w:rsidRPr="00085E58">
              <w:t>Ф</w:t>
            </w:r>
            <w:r w:rsidR="00BF036E">
              <w:t>едеральной службы судебных приставов</w:t>
            </w:r>
            <w:proofErr w:type="gramEnd"/>
            <w:r w:rsidRPr="00085E58">
              <w:t xml:space="preserve"> по Ставроп</w:t>
            </w:r>
            <w:r w:rsidR="002E170B">
              <w:t>ольскому краю (по согласованию);</w:t>
            </w:r>
            <w:r w:rsidRPr="00085E58">
              <w:t xml:space="preserve"> налоговые органы (по согласованию)</w:t>
            </w:r>
            <w:r w:rsidR="002E170B">
              <w:t>;</w:t>
            </w:r>
            <w:r w:rsidRPr="00085E58">
              <w:t xml:space="preserve"> комитет финансов и бюджета </w:t>
            </w:r>
            <w:r w:rsidR="002E170B">
              <w:t>администрации города Ставрополя;</w:t>
            </w:r>
            <w:r w:rsidRPr="00085E58">
              <w:t xml:space="preserve"> </w:t>
            </w:r>
            <w:r w:rsidR="006C12DB" w:rsidRPr="006C12DB">
              <w:t>отдел пресс-службы</w:t>
            </w:r>
            <w:r w:rsidRPr="00085E58">
              <w:t xml:space="preserve">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  <w:p w:rsidR="009C5409" w:rsidRPr="00085E58" w:rsidRDefault="009C5409" w:rsidP="00A85999">
            <w:pPr>
              <w:ind w:right="214"/>
              <w:jc w:val="both"/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позиции органа местного самоуправления в отношении применения процедуры банкротства и хода процедуры банкротства организаций-должников и представление мнения в налоговые органы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DD68EF">
              <w:t xml:space="preserve"> </w:t>
            </w:r>
            <w:r w:rsidRPr="00085E58">
              <w:t>-</w:t>
            </w:r>
            <w:r w:rsidR="00DD68EF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9A4637" w:rsidRDefault="00863EA3" w:rsidP="00A85999">
            <w:pPr>
              <w:autoSpaceDE w:val="0"/>
              <w:autoSpaceDN w:val="0"/>
              <w:adjustRightInd w:val="0"/>
              <w:jc w:val="both"/>
            </w:pPr>
            <w:r w:rsidRPr="009A4637">
              <w:t xml:space="preserve">финансовое </w:t>
            </w:r>
            <w:r w:rsidR="009C5409" w:rsidRPr="009A4637">
              <w:t>оздоровление деятельности организаций</w:t>
            </w:r>
            <w:r w:rsidR="000023F8" w:rsidRPr="009A4637">
              <w:t>, имеющих задолженность</w:t>
            </w:r>
            <w:r w:rsidR="009A4637" w:rsidRPr="009A4637">
              <w:t xml:space="preserve"> по налоговым и неналоговым платежам</w:t>
            </w:r>
            <w:r w:rsidR="000023F8" w:rsidRPr="009A4637">
              <w:t xml:space="preserve">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упреждающих мероприятий, применение которых предусмотрено действующим законодательством, в отношении организаций-неплательщиков с признаками банкротства, в том числе наложение ареста на их имущество с целью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исключения его продажи по заниженной стоимости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lastRenderedPageBreak/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DD68EF">
              <w:t xml:space="preserve"> </w:t>
            </w:r>
            <w:r w:rsidRPr="00085E58">
              <w:t>-</w:t>
            </w:r>
            <w:r w:rsidR="00DD68EF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9354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налоговые о</w:t>
            </w:r>
            <w:r w:rsidR="00935401">
              <w:rPr>
                <w:rFonts w:ascii="Times New Roman" w:hAnsi="Times New Roman" w:cs="Times New Roman"/>
                <w:sz w:val="24"/>
                <w:szCs w:val="24"/>
              </w:rPr>
              <w:t>рганы (по согласованию);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отделы судебных </w:t>
            </w: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приставов города Ставрополя </w:t>
            </w:r>
            <w:r w:rsidR="00196CCC" w:rsidRPr="00196CCC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судебных приставов</w:t>
            </w:r>
            <w:proofErr w:type="gramEnd"/>
            <w:r w:rsidR="00196CCC" w:rsidRPr="00085E58">
              <w:t xml:space="preserve">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Ставропольскому краю (по согласованию)</w:t>
            </w:r>
            <w:r w:rsidR="00935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города Ставрополя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поступление налоговых и неналоговых платежей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муниципального образования города Ставрополя по денежным обязательствам в делах о банкротстве.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собственника имущества должника (муниципального унитарного предприятия</w:t>
            </w:r>
            <w:r w:rsidR="00BC3F8F">
              <w:rPr>
                <w:rFonts w:ascii="Times New Roman" w:hAnsi="Times New Roman" w:cs="Times New Roman"/>
                <w:sz w:val="24"/>
                <w:szCs w:val="24"/>
              </w:rPr>
              <w:t>, муниципального учреждения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) при проведении процедуры банкротства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71B09">
              <w:t xml:space="preserve"> </w:t>
            </w:r>
            <w:r w:rsidRPr="00085E58">
              <w:t>-</w:t>
            </w:r>
            <w:r w:rsidR="00571B0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дополнительное поступление налоговых и неналоговых платежей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безнадежной к взысканию недоимки и задолженности по пеням и штрафам по местным налогам и сборам в установленном порядке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71B09">
              <w:t xml:space="preserve"> </w:t>
            </w:r>
            <w:r w:rsidRPr="00085E58">
              <w:t>-</w:t>
            </w:r>
            <w:r w:rsidR="00571B0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налоговые органы 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задолженности </w:t>
            </w:r>
            <w:r w:rsidR="00D82053">
              <w:rPr>
                <w:rFonts w:ascii="Times New Roman" w:hAnsi="Times New Roman" w:cs="Times New Roman"/>
                <w:sz w:val="24"/>
                <w:szCs w:val="24"/>
              </w:rPr>
              <w:t>по основаниям, установленным действующим законодательством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FD6F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дебиторской и кредиторской задолженности муниципальных учреждений и муниципальных унитарных предприятий города Ставрополя для установления встречных обязательств между бюджетом города Ставрополя</w:t>
            </w:r>
            <w:r w:rsidR="00FD6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 и муниципальными унитарными предприятиями города Ставрополя в целях погашения в денежной форме встречной задолженности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71B09">
              <w:t xml:space="preserve"> </w:t>
            </w:r>
            <w:r w:rsidRPr="00085E58">
              <w:t>-</w:t>
            </w:r>
            <w:r w:rsidR="00571B0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</w:t>
            </w:r>
            <w:r w:rsidR="000C022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B1" w:rsidRPr="00085E58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дополнительное поступление налоговых и неналоговых платежей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A1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8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выявлению и </w:t>
            </w:r>
            <w:r w:rsidRPr="00085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погашению задолженности по налогам и арендной плате </w:t>
            </w:r>
            <w:r w:rsidR="00AA121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</w:t>
            </w:r>
            <w:r w:rsidRPr="00085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и физическими лицами при обращении в администрацию города Ставрополя и ее органы для предоставления муниципальных услуг в области градостроительства и землепользования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lastRenderedPageBreak/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lastRenderedPageBreak/>
              <w:t>2014</w:t>
            </w:r>
            <w:r w:rsidR="00571B09">
              <w:t xml:space="preserve"> </w:t>
            </w:r>
            <w:r w:rsidRPr="00085E58">
              <w:t>-</w:t>
            </w:r>
            <w:r w:rsidR="00571B0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2C67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финансов и бюджета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Ставрополя</w:t>
            </w:r>
            <w:r w:rsidR="00E4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градостроительства администрации города Ставрополя</w:t>
            </w:r>
            <w:r w:rsidR="00E4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</w:t>
            </w:r>
            <w:r w:rsidR="00E425DC">
              <w:rPr>
                <w:rFonts w:ascii="Times New Roman" w:hAnsi="Times New Roman" w:cs="Times New Roman"/>
                <w:sz w:val="24"/>
                <w:szCs w:val="24"/>
              </w:rPr>
              <w:t>уществом города Ставрополя;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«Многофункциональный центр предоставления государственных и муниципальных услуг в городе Ставрополе» 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налоговых и неналоговых платежей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9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проведению мероприятий по легализации заработной платы и обеспечению полноты поступления в бюджет города Ставрополя налога на доходы физических лиц, а также обеспечению полноты поступления страховых взносов на обязательное пенсионное страхование в целях защиты пенсионных прав и социальных гарантий граждан. </w:t>
            </w:r>
          </w:p>
          <w:p w:rsidR="009C5409" w:rsidRPr="00085E58" w:rsidRDefault="00A8599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>ыявление организаций, выплачивающих заработную плату своим работникам ниже</w:t>
            </w:r>
            <w:r w:rsidR="00CD7D68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 w:rsidR="00CD7D68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>, установленного Прав</w:t>
            </w:r>
            <w:r w:rsidR="00A469F3">
              <w:rPr>
                <w:rFonts w:ascii="Times New Roman" w:hAnsi="Times New Roman" w:cs="Times New Roman"/>
                <w:sz w:val="24"/>
                <w:szCs w:val="24"/>
              </w:rPr>
              <w:t>ительством Ставропольского края.</w:t>
            </w:r>
          </w:p>
          <w:p w:rsidR="009C5409" w:rsidRPr="00085E58" w:rsidRDefault="00A469F3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списков указанных организаций в налоговые органы для 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 финансово-хозяйственной деятельности налогоп</w:t>
            </w:r>
            <w:r w:rsidR="00A85999">
              <w:rPr>
                <w:rFonts w:ascii="Times New Roman" w:hAnsi="Times New Roman" w:cs="Times New Roman"/>
                <w:sz w:val="24"/>
                <w:szCs w:val="24"/>
              </w:rPr>
              <w:t>лательщиков.</w:t>
            </w:r>
          </w:p>
          <w:p w:rsidR="009C5409" w:rsidRPr="00085E58" w:rsidRDefault="00A8599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городской межведомственной комиссии по </w:t>
            </w:r>
            <w:proofErr w:type="gramStart"/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предприятий и организаций в сфере оплаты труда, легализации заработной платы в городе Ставрополе с приглашением руководителей организаций, допустивших выплату заработной платы ниже</w:t>
            </w:r>
            <w:r w:rsidR="00CD7D68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 w:rsidR="00606527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409" w:rsidRPr="00085E58" w:rsidRDefault="00A8599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>нформирование в случае выявления признаков выплаты заработной платы с применением серых схем налоговых органов и Государственной инспекции труда в Ставропольском крае для проведения дополнительных проверок и привлечения руководителей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дминистративной ответственности.</w:t>
            </w:r>
          </w:p>
          <w:p w:rsidR="009C5409" w:rsidRPr="00085E58" w:rsidRDefault="00A8599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>нформирование в соответствии с действующим законодательством населения через средства массовой информации об организациях, не обеспечивающих полных социальных гарантий своим работникам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71B09">
              <w:t xml:space="preserve"> </w:t>
            </w:r>
            <w:r w:rsidRPr="00085E58">
              <w:t>-</w:t>
            </w:r>
            <w:r w:rsidR="00571B0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9255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районов города Ставрополя, Государственное Учреждение - Управление Пенсионного фонда Российской Федерации по городу Ставрополю Ставроп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ольского края (по согласованию);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инспекция труда в Ставропольском крае (по согласованию)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органы (по согласованию)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легализация заработной платы, увеличение поступлений налога на доходы физических лиц в бюджет города Ставрополя</w:t>
            </w:r>
          </w:p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задолженности </w:t>
            </w: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по единому налогу на вмененный доход для отдельных видов деятельности на отчетные даты в разрезе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плательщиков.</w:t>
            </w: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организаций и индивидуальных предпринимателей по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выявлению фактов несоответствия физических показателей, указанных в декларациях по единому налогу на вмененный доход для отдельных видов деятельности, фактическим данным. </w:t>
            </w: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рейдов с целью выявления скрытых или вновь вводимых объектов налогообложения единым налогом на вмененный доход для отдельных видов деятельности.</w:t>
            </w: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управляющими розничными рынками компаниями по вопросам предоставления торговых мест физическим лицам, зарегистрированным в качестве индивидуальных предпринимателей.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пресечению несанкционированной уличной торговли на территории города Ставрополя и передислокации </w:t>
            </w: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торгующих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универсальные торговые комплексы (на розничные рынки)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lastRenderedPageBreak/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B7089">
              <w:t xml:space="preserve"> </w:t>
            </w:r>
            <w:r w:rsidRPr="00085E58">
              <w:t>-</w:t>
            </w:r>
            <w:r w:rsidR="005B708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B7089">
              <w:t xml:space="preserve"> </w:t>
            </w:r>
            <w:r w:rsidRPr="00085E58">
              <w:t>-</w:t>
            </w:r>
            <w:r w:rsidR="005B708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B7089">
              <w:t xml:space="preserve"> </w:t>
            </w:r>
            <w:r w:rsidRPr="00085E58">
              <w:t>-</w:t>
            </w:r>
            <w:r w:rsidR="005B708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7118B1">
              <w:t xml:space="preserve"> </w:t>
            </w:r>
            <w:r w:rsidRPr="00085E58">
              <w:t>-</w:t>
            </w:r>
            <w:r w:rsidR="007118B1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5B7089">
              <w:t xml:space="preserve"> </w:t>
            </w:r>
            <w:r w:rsidRPr="00085E58">
              <w:t>-</w:t>
            </w:r>
            <w:r w:rsidR="005B7089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налоговые органы (по согласованию)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налоговые органы (по согласованию)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налоговые органы (по согласованию)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89" w:rsidRPr="00085E58" w:rsidRDefault="005B708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органы (по согласованию)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районов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9255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муниципального заказа и торговли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поступлений по единому налогу на вмененный доход для отдельных видов деятельности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право размещения нестационарных торговых объектов по продаже сезонного ассортимента товаров на территории города Ставрополя, организация работы указанных нестационарных торговых 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 – ноябрь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2014 года,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 – ноябрь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2015 года,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 – ноябрь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дополнительное поступление налоговых и неналоговых платежей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налоговым органам в доведении информации до физических лиц о необходимости уплаты налогов (земельного налога, налога на имущество физических лиц) в установленный законом срок с привлечением по согласованию товариществ собственников жилья, жилищных кооперативов и иных специализированных потребительских кооперативов, управляющих организаций.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руководителями организаций, расположенных на территории соответствующего района города Ставрополя, с целью погашения задолженности по налогам и арендной плате за земельные участки, имеющейся у сотрудников этих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1816E0">
              <w:t xml:space="preserve"> </w:t>
            </w:r>
            <w:r w:rsidRPr="00085E58">
              <w:t>-</w:t>
            </w:r>
            <w:r w:rsidR="001816E0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земельного налога и  налога на имущество физических лиц в бюджет города 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0B17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незарегистрированных в установленном порядке объект</w:t>
            </w:r>
            <w:r w:rsidR="000B17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в том числе земельны</w:t>
            </w:r>
            <w:r w:rsidR="000B17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B17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их государственной регистрации в установленном порядке и повышения собираемости земельного налога и налога на имущество физических лиц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 - сентябрь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2014 года,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 - сентябрь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2015 года,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 - сентябрь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763B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градостроительства администрации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районов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осударственное унитарное предприятие Ставропольского  края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Бюро кадастровых инженеров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 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органы 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земельного налога и  налога на имущество физических лиц в бюджет города 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налоговым органам в обеспечении полноты учета налогоплательщиков земельного налога и налогооблагаемой базы.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 целях установления правообладателей земельных участков, в том числе относящихся к общему имуществу в многоквартирных домах, с применением программного комплекса «ЗУМО» для актуализации данной информации и передач</w:t>
            </w:r>
            <w:r w:rsidR="00116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земельных участках, признаваемых объектом налогообложения, в налоговые органы для исчисления земельного налога.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оформлению земельных участков под гаражными, гаражно-строительными кооперативами, садоводческими, огородническими и дачными некоммерческими объединениями граждан в целях уплаты земельного налога и арендной платы за земельные участки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7B3545">
              <w:t xml:space="preserve"> </w:t>
            </w:r>
            <w:r w:rsidRPr="00085E58">
              <w:t>-</w:t>
            </w:r>
            <w:r w:rsidR="007B3545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 xml:space="preserve">до 01 сентября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 года,</w:t>
            </w:r>
          </w:p>
          <w:p w:rsidR="009C5409" w:rsidRPr="00085E58" w:rsidRDefault="009C5409" w:rsidP="004E707D">
            <w:pPr>
              <w:jc w:val="both"/>
            </w:pPr>
            <w:r w:rsidRPr="00085E58">
              <w:t xml:space="preserve">до 01 сентября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2015 года,</w:t>
            </w:r>
          </w:p>
          <w:p w:rsidR="009C5409" w:rsidRPr="00085E58" w:rsidRDefault="009C5409" w:rsidP="004E707D">
            <w:pPr>
              <w:jc w:val="both"/>
            </w:pPr>
            <w:r w:rsidRPr="00085E58">
              <w:t xml:space="preserve">до 01 сентября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2016 года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градостроительства администрации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районов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409" w:rsidRPr="00085E58" w:rsidRDefault="009C5409" w:rsidP="00D11E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Ставрополя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государственной регистрации, кадастра и картографии по Ставропольскому краю (по согласованию)</w:t>
            </w:r>
            <w:r w:rsidR="00925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7348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картографии» по Ставропольскому краю 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поступления земельного налога в бюджет города 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налоговых и неналоговых доходов в бюджет города 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3B3BD3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D3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качества, полноты и достоверности сведений о базе объектов налогообложения, представляемых территориальными органами федеральных органов исполнительной власти в налоговые органы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7524">
              <w:t xml:space="preserve"> </w:t>
            </w:r>
            <w:r w:rsidRPr="00085E58">
              <w:t>-</w:t>
            </w:r>
            <w:r w:rsidR="00487524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5F4770" w:rsidRDefault="009C5409" w:rsidP="00D11E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7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Ставропольскому краю (по согласованию)</w:t>
            </w:r>
            <w:r w:rsidR="00104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4770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7348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4770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унитарного предприятия «Ростехинвентаризация – Федеральное бюро технической инвентаризации» по Ставроп</w:t>
            </w:r>
            <w:r w:rsidR="001044E3">
              <w:rPr>
                <w:rFonts w:ascii="Times New Roman" w:hAnsi="Times New Roman" w:cs="Times New Roman"/>
                <w:sz w:val="24"/>
                <w:szCs w:val="24"/>
              </w:rPr>
              <w:t>ольскому краю (по согласованию);</w:t>
            </w:r>
            <w:r w:rsidRPr="005F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осударственное унитарное предприятие  Ставропольского  края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Бюро кадастровых инженеров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 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F477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 в бюджет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поступлений государственной пошлины и административных штрафов в бюджет города Ставрополя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7524">
              <w:t xml:space="preserve"> </w:t>
            </w:r>
            <w:r w:rsidRPr="00085E58">
              <w:t>-</w:t>
            </w:r>
            <w:r w:rsidR="00487524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администрации города Ставрополя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 xml:space="preserve">Проведение инвентаризации договоров аренды земельных участков и муниципального имущества с целью выявления случаев недействующих </w:t>
            </w:r>
            <w:r w:rsidRPr="00085E58">
              <w:lastRenderedPageBreak/>
              <w:t>договоров аренды (не заключен договор, не продлен срок действия договора, не зарегистрирован в установленном порядке и другие причины).</w:t>
            </w:r>
          </w:p>
          <w:p w:rsidR="009C5409" w:rsidRPr="00085E58" w:rsidRDefault="009C5409" w:rsidP="004E707D">
            <w:pPr>
              <w:jc w:val="both"/>
            </w:pPr>
            <w:r w:rsidRPr="00085E58">
              <w:t>Принятие мер по заключению договоров аренды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lastRenderedPageBreak/>
              <w:t>ежегодно до </w:t>
            </w:r>
            <w:r w:rsidR="0011631D">
              <w:t>0</w:t>
            </w:r>
            <w:r w:rsidRPr="00085E58">
              <w:t>1 августа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7524">
              <w:t xml:space="preserve"> </w:t>
            </w:r>
            <w:r w:rsidRPr="00085E58">
              <w:t>-</w:t>
            </w:r>
            <w:r w:rsidR="00487524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lastRenderedPageBreak/>
              <w:t>комитет по управлению муниципальным имуществом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ind w:right="214"/>
              <w:jc w:val="both"/>
            </w:pPr>
            <w:r w:rsidRPr="00085E58">
              <w:t xml:space="preserve">увеличение поступлений неналоговых доходов в бюджет города </w:t>
            </w:r>
            <w:r w:rsidRPr="00085E58">
              <w:lastRenderedPageBreak/>
              <w:t>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городской комиссии по </w:t>
            </w: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арендной платы за землю в целях осуществления: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начисленных платежей по арендной плате за землю;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договоров аренды земельных участков, сроками поступления арендной платы с целью выявления арендаторов, имеющих просроченную задолженность; 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контроля за целевым и эффективным использованием предоставленных в аренду земельных участков</w:t>
            </w:r>
            <w:r w:rsidR="00834788">
              <w:rPr>
                <w:rFonts w:ascii="Times New Roman" w:hAnsi="Times New Roman" w:cs="Times New Roman"/>
                <w:sz w:val="24"/>
                <w:szCs w:val="24"/>
              </w:rPr>
              <w:t>, расположенных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Ставрополя. </w:t>
            </w: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причин уклонения арендаторов от уплаты арендной платы за землю. </w:t>
            </w: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претензионно-исковой работы с арендаторами, имеющими задолженность по арендной плате и пен</w:t>
            </w:r>
            <w:r w:rsidR="00834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 земельных участков и недвижимого имущества муниципальной собственности города Ставрополя.</w:t>
            </w: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воздействия к арендаторам-должникам путем взыскания задолженности в судебном порядке, а также расторжения договоров аренды в необходимых случаях. </w:t>
            </w: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арендаторов через средства массовой информации о деятельности администрации города Ставрополя по вопросам соблюдения действующего земельного законодательства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(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месяц)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8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города Ставрополя</w:t>
            </w:r>
            <w:r w:rsidR="00104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финансов и бюджета администрации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B" w:rsidRPr="00085E58" w:rsidRDefault="00DB3BEB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40" w:rsidRPr="00085E58" w:rsidRDefault="006023E5" w:rsidP="007B2C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E5">
              <w:rPr>
                <w:rFonts w:ascii="Times New Roman" w:hAnsi="Times New Roman" w:cs="Times New Roman"/>
                <w:sz w:val="24"/>
                <w:szCs w:val="24"/>
              </w:rPr>
              <w:t>отдел пресс-службы администрации города Ставрополя</w:t>
            </w:r>
            <w:r w:rsidR="001044E3" w:rsidRPr="00602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поступления неналоговых доходов в бюджет города 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131977">
            <w:pPr>
              <w:jc w:val="both"/>
            </w:pPr>
            <w:r w:rsidRPr="00085E58">
              <w:t xml:space="preserve">Проведение проверки по вопросу правильности определения муниципальными унитарными предприятиями города Ставрополя прибыли, остающейся в распоряжении предприятий после уплаты налогов, сборов и иных обязательных платежей, принимаемой для расчета отчислений части прибыли в бюджет города Ставрополя с целью пополнения доходов бюджета города Ставрополя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управление администрации города Ставрополя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неналоговых доходов в бюджет города 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Принятие мер по погашению задолженности по налогам и неналоговым платежам муниципальными унитарными предприятиями города Ставрополя и предприятиями, в уставных капиталах которых имеются доли, акции, принадлежащие муниципальному образованию городу Ставрополю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 xml:space="preserve">1 мая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 года,</w:t>
            </w:r>
          </w:p>
          <w:p w:rsidR="009C5409" w:rsidRPr="00085E58" w:rsidRDefault="009C5409" w:rsidP="004E707D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 xml:space="preserve">1 мая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2015 года,</w:t>
            </w:r>
          </w:p>
          <w:p w:rsidR="009C5409" w:rsidRPr="00085E58" w:rsidRDefault="009C5409" w:rsidP="004E707D">
            <w:pPr>
              <w:jc w:val="both"/>
            </w:pPr>
            <w:r w:rsidRPr="00085E58">
              <w:t xml:space="preserve">до </w:t>
            </w:r>
            <w:r>
              <w:t>0</w:t>
            </w:r>
            <w:r w:rsidRPr="00085E58">
              <w:t xml:space="preserve">1 мая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2016 года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Ставрополя, имеющие в ведомственном подчинении муниципальные унитарные предприятия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потенциала прибыльности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увеличения размера части прибыли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подлежащей перечислению в бюджет города Ставрополя, с 15 процентов до 25 процентов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>
              <w:lastRenderedPageBreak/>
              <w:t>до 01 июня 2015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поступления неналоговых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в бюджет города Ставрополя</w:t>
            </w:r>
          </w:p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ревизии средств наружной рекламы</w:t>
            </w:r>
            <w:r w:rsidR="00F90CFB">
              <w:rPr>
                <w:rFonts w:ascii="Times New Roman" w:hAnsi="Times New Roman" w:cs="Times New Roman"/>
                <w:sz w:val="24"/>
                <w:szCs w:val="24"/>
              </w:rPr>
              <w:t>, расположенных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Ставрополя.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полноты начисления и поступления в бюджет города Ставрополя платы по договорам на установку и эксплуатацию рекламных конструкций.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налоговым органам в размещении информации на территории города Ставрополя по срокам уплаты налогов, формирующих бюджет муниципального образования города Ставрополя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 градостроительства администрации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мест установки рекламных конструкций, по которым срок действия договоров на установку и эксплуатацию рекламных конструкций истек, для проведения торгов на право заключения договоров на у</w:t>
            </w:r>
            <w:r w:rsidR="00EE119A">
              <w:rPr>
                <w:rFonts w:ascii="Times New Roman" w:hAnsi="Times New Roman" w:cs="Times New Roman"/>
                <w:sz w:val="24"/>
                <w:szCs w:val="24"/>
              </w:rPr>
              <w:t>становку и эксплуатацию рекламных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EE11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муниципальной собственности города Ставрополя.</w:t>
            </w:r>
          </w:p>
          <w:p w:rsidR="009C5409" w:rsidRPr="00085E58" w:rsidRDefault="009C5409" w:rsidP="00DD71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торгов на право заключения договоров на установку и эксплуатацию рек</w:t>
            </w:r>
            <w:r w:rsidR="00EE119A">
              <w:rPr>
                <w:rFonts w:ascii="Times New Roman" w:hAnsi="Times New Roman" w:cs="Times New Roman"/>
                <w:sz w:val="24"/>
                <w:szCs w:val="24"/>
              </w:rPr>
              <w:t>ламных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EE11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муниципальной собственности города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Ставрополя, заключение договоров на у</w:t>
            </w:r>
            <w:r w:rsidR="00DD718A">
              <w:rPr>
                <w:rFonts w:ascii="Times New Roman" w:hAnsi="Times New Roman" w:cs="Times New Roman"/>
                <w:sz w:val="24"/>
                <w:szCs w:val="24"/>
              </w:rPr>
              <w:t>становку и эксплуатацию рекламных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DD71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договоров аренды земельного участка для установки и эксплуатации рекламн</w:t>
            </w:r>
            <w:r w:rsidR="00DD71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DD71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lastRenderedPageBreak/>
              <w:t>до </w:t>
            </w:r>
            <w:r>
              <w:t>0</w:t>
            </w:r>
            <w:r w:rsidRPr="00085E58">
              <w:t xml:space="preserve">1 апреля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 года,</w:t>
            </w:r>
          </w:p>
          <w:p w:rsidR="009C5409" w:rsidRPr="00085E58" w:rsidRDefault="009C5409" w:rsidP="004E707D">
            <w:pPr>
              <w:jc w:val="both"/>
            </w:pPr>
            <w:r w:rsidRPr="00085E58">
              <w:t>до </w:t>
            </w:r>
            <w:r>
              <w:t>0</w:t>
            </w:r>
            <w:r w:rsidRPr="00085E58">
              <w:t xml:space="preserve">1 апреля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2015 года,</w:t>
            </w:r>
          </w:p>
          <w:p w:rsidR="009C5409" w:rsidRPr="00085E58" w:rsidRDefault="009C5409" w:rsidP="004E707D">
            <w:pPr>
              <w:jc w:val="both"/>
            </w:pPr>
            <w:r w:rsidRPr="00085E58">
              <w:t>до </w:t>
            </w:r>
            <w:r>
              <w:t>0</w:t>
            </w:r>
            <w:r w:rsidRPr="00085E58">
              <w:t xml:space="preserve">1 апреля 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2016 года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 градостроительства администрации города Ставрополя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Ставрополя, комитет градостроительства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поступлений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претензионно-исковой работы по взысканию задолженности по договорам на установку и эксплуатацию рекламных конструкций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48263C">
              <w:t xml:space="preserve"> </w:t>
            </w:r>
            <w:r w:rsidRPr="00085E58">
              <w:t>-</w:t>
            </w:r>
            <w:r w:rsidR="0048263C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 градостроительства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полноты перечислений </w:t>
            </w:r>
            <w:r w:rsidR="00D97C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ными учреждениями в бюджет города Ставрополя доходов от предпринимательской и иной приносящей доход деятельности.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планирования смет расходов муниципальных</w:t>
            </w:r>
            <w:proofErr w:type="gramEnd"/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соблюдения ими штатной дисциплины, полноты получения муниципальными бюджетными учреждениями средств от сдачи в аренду муниципального имущества и возмещения стоимости коммунальных услуг, потребленных арендаторами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71430D">
              <w:t xml:space="preserve"> </w:t>
            </w:r>
            <w:r w:rsidRPr="00085E58">
              <w:t>-</w:t>
            </w:r>
            <w:r w:rsidR="0071430D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DB3BEB" w:rsidP="000619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 администрации города Ставрополя</w:t>
            </w:r>
            <w:r w:rsidR="00061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и бюджета </w:t>
            </w:r>
            <w:r w:rsidR="00382A1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проводимой администрацией города Ставрополя работе по сокращению задолженности, мобилизации дополнительных доходов в бюджет города Ставрополя и финансовому оздоровлению экономики города Ставрополя в газете «Вечерний Ставрополь» и на официальном сайте администрации города Ставрополя в информационно-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71430D">
              <w:t xml:space="preserve"> </w:t>
            </w:r>
            <w:r w:rsidRPr="00085E58">
              <w:t>-</w:t>
            </w:r>
            <w:r w:rsidR="0071430D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2C1711" w:rsidP="00382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1">
              <w:rPr>
                <w:rFonts w:ascii="Times New Roman" w:hAnsi="Times New Roman" w:cs="Times New Roman"/>
                <w:sz w:val="24"/>
                <w:szCs w:val="24"/>
              </w:rPr>
              <w:t>отдел пресс-службы</w:t>
            </w:r>
            <w:r w:rsidR="009C5409" w:rsidRPr="002C17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 w:rsidR="00382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города Ставрополя</w:t>
            </w:r>
            <w:r w:rsidR="00382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финансов и бюджета администрации города Ставрополя</w:t>
            </w:r>
            <w:r w:rsidR="00382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заказа и торговли администрации города Ставрополя</w:t>
            </w:r>
            <w:r w:rsidR="00382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409"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экономического развития администрации города Ставрополя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поступления налоговых и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населением о практике применения налогового законодательства. Систематическое публикование материалов, содержащих разъяснения действующего налогового законодательства, а также о сроках уплаты налогов физическими лицами (земельного налога, налога на имущество физических лиц) в средствах массовой информации, размещение баннеров с информацией о сроках уплаты налогов физическими лицами, выступления на телевидении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145440">
              <w:t xml:space="preserve"> </w:t>
            </w:r>
            <w:r w:rsidRPr="00085E58">
              <w:t>-</w:t>
            </w:r>
            <w:r w:rsidR="00145440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налоговые органы 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ранее установленных льгот по аренд</w:t>
            </w:r>
            <w:r w:rsidR="00394A95">
              <w:rPr>
                <w:rFonts w:ascii="Times New Roman" w:hAnsi="Times New Roman" w:cs="Times New Roman"/>
                <w:sz w:val="24"/>
                <w:szCs w:val="24"/>
              </w:rPr>
              <w:t>ной плате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394A95">
              <w:rPr>
                <w:rFonts w:ascii="Times New Roman" w:hAnsi="Times New Roman" w:cs="Times New Roman"/>
                <w:sz w:val="24"/>
                <w:szCs w:val="24"/>
              </w:rPr>
              <w:t>, находящегося в муниципальной собственности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нормативной правовой базы по предоставлению преференций арендаторам имущества</w:t>
            </w:r>
            <w:r w:rsidR="00A25005">
              <w:rPr>
                <w:rFonts w:ascii="Times New Roman" w:hAnsi="Times New Roman" w:cs="Times New Roman"/>
                <w:sz w:val="24"/>
                <w:szCs w:val="24"/>
              </w:rPr>
              <w:t>, находящегося в муниципальной собственности</w:t>
            </w:r>
            <w:r w:rsidR="00A25005"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об отмене неэффективных и необоснованно предоставленных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2014 года,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2015 года,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382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  <w:r w:rsidR="00382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финансов и бюджета администрации города Ставрополя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неналоговых доходов в бюджет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615A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актуализацию сведений об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находящ</w:t>
            </w:r>
            <w:r w:rsidR="00615A0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территории города Ставрополя, с целью введения налога на недвижимость на территории города Ставрополя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3E" w:rsidRPr="00085E58" w:rsidRDefault="005D103E" w:rsidP="005D103E">
            <w:pPr>
              <w:jc w:val="both"/>
            </w:pPr>
            <w:r w:rsidRPr="00085E58">
              <w:lastRenderedPageBreak/>
              <w:t>ежегодно</w:t>
            </w:r>
          </w:p>
          <w:p w:rsidR="005D103E" w:rsidRPr="00085E58" w:rsidRDefault="005D103E" w:rsidP="005D103E">
            <w:pPr>
              <w:jc w:val="both"/>
            </w:pPr>
            <w:r w:rsidRPr="00085E58">
              <w:t>2014</w:t>
            </w:r>
            <w:r w:rsidR="00C9551E">
              <w:t xml:space="preserve"> </w:t>
            </w:r>
            <w:r w:rsidRPr="00085E58">
              <w:t>-</w:t>
            </w:r>
            <w:r w:rsidR="00C9551E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CE" w:rsidRPr="00085E58" w:rsidRDefault="009C5409" w:rsidP="00797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службы государственной </w:t>
            </w:r>
            <w:r w:rsidRPr="005F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регистрации, кадастра и картографии по Ставропольскому краю </w:t>
            </w:r>
            <w:r w:rsidR="00911FF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районов города Ставрополя</w:t>
            </w:r>
            <w:r w:rsidR="008A0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органы (по согласованию)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объектов базы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проведения работы по введению налога на недвижимость на территории города Ставрополя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CE" w:rsidRPr="00526008" w:rsidRDefault="009C5409" w:rsidP="00202A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26008">
              <w:t xml:space="preserve">Проведение работы по оформлению </w:t>
            </w:r>
            <w:r w:rsidR="00A317F5" w:rsidRPr="00526008">
              <w:t>автомобильных дорог общего пользования местного</w:t>
            </w:r>
            <w:r w:rsidRPr="00526008">
              <w:t xml:space="preserve"> </w:t>
            </w:r>
            <w:r w:rsidR="00A317F5" w:rsidRPr="00526008">
              <w:t>значения</w:t>
            </w:r>
            <w:r w:rsidRPr="00526008">
              <w:t xml:space="preserve"> в собственность муниципального образования</w:t>
            </w:r>
            <w:r w:rsidR="00B36E55" w:rsidRPr="00526008">
              <w:t xml:space="preserve"> города Ставрополя</w:t>
            </w:r>
            <w:r w:rsidRPr="00526008">
              <w:t xml:space="preserve"> </w:t>
            </w:r>
            <w:r w:rsidR="00875648">
              <w:t xml:space="preserve">Ставропольского края </w:t>
            </w:r>
            <w:r w:rsidRPr="00526008">
              <w:t>в связи с передачей в доходы местных бюджетов с 01</w:t>
            </w:r>
            <w:r w:rsidR="00202A85">
              <w:t xml:space="preserve"> января </w:t>
            </w:r>
            <w:r w:rsidRPr="00526008">
              <w:t xml:space="preserve">2014 года поступлений от уплаты акцизов на </w:t>
            </w:r>
            <w:r w:rsidR="00477CB3" w:rsidRPr="00526008"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477CB3" w:rsidRPr="00526008">
              <w:t>инжекторных</w:t>
            </w:r>
            <w:proofErr w:type="spellEnd"/>
            <w:r w:rsidR="00477CB3" w:rsidRPr="00526008">
              <w:t xml:space="preserve">) двигателей, производимые на территории Российской Федерации, </w:t>
            </w:r>
            <w:r w:rsidRPr="00526008">
              <w:t>размер которых устанавливается исходя</w:t>
            </w:r>
            <w:proofErr w:type="gramEnd"/>
            <w:r w:rsidRPr="00526008">
              <w:t xml:space="preserve"> из протяженности автомобильных дорог </w:t>
            </w:r>
            <w:r w:rsidR="001B7F57" w:rsidRPr="00526008">
              <w:t xml:space="preserve">общего пользования </w:t>
            </w:r>
            <w:r w:rsidRPr="00526008">
              <w:t>местного значения, находящихся в собственности муниципального образования</w:t>
            </w:r>
            <w:r w:rsidR="00875648">
              <w:t xml:space="preserve"> города Ставрополя Ставропольского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jc w:val="both"/>
            </w:pPr>
            <w:r w:rsidRPr="00085E58">
              <w:t>ежегодно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B36E55">
              <w:t xml:space="preserve"> </w:t>
            </w:r>
            <w:r w:rsidRPr="00085E58">
              <w:t>-</w:t>
            </w:r>
            <w:r w:rsidR="00B36E55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городского хозяйства администрации города Ставрополя; 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доходов от уплаты </w:t>
            </w:r>
            <w:r w:rsidRPr="006804E0">
              <w:rPr>
                <w:rFonts w:ascii="Times New Roman" w:hAnsi="Times New Roman" w:cs="Times New Roman"/>
                <w:sz w:val="24"/>
                <w:szCs w:val="24"/>
              </w:rPr>
              <w:t xml:space="preserve">акцизов на </w:t>
            </w:r>
            <w:r w:rsidR="00233CB9" w:rsidRPr="006804E0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r w:rsidR="00233CB9" w:rsidRPr="00526008">
              <w:t xml:space="preserve"> </w:t>
            </w:r>
            <w:r w:rsidR="00233CB9" w:rsidRPr="00233CB9">
              <w:rPr>
                <w:rFonts w:ascii="Times New Roman" w:hAnsi="Times New Roman" w:cs="Times New Roman"/>
                <w:sz w:val="24"/>
                <w:szCs w:val="24"/>
              </w:rPr>
              <w:t>и прямогонный бензин, дизельное топливо, моторные масла для дизельных и (или) карбюраторных (</w:t>
            </w:r>
            <w:proofErr w:type="spellStart"/>
            <w:r w:rsidR="00233CB9" w:rsidRPr="00233CB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="00233CB9" w:rsidRPr="00233CB9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</w:tr>
      <w:tr w:rsidR="009C5409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CE" w:rsidRPr="00085E58" w:rsidRDefault="009C5409" w:rsidP="007C4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об исполнении плановых бюджетных назначений и проделанной работе по снижению недоимки в бюджет города Ставрополя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годах</w:t>
            </w: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администрации города Ставрополя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C5409" w:rsidRPr="00085E58" w:rsidRDefault="009C5409" w:rsidP="004E707D">
            <w:pPr>
              <w:jc w:val="both"/>
            </w:pPr>
            <w:r w:rsidRPr="00085E58">
              <w:t>2014</w:t>
            </w:r>
            <w:r w:rsidR="00B36E55">
              <w:t xml:space="preserve"> </w:t>
            </w:r>
            <w:r w:rsidRPr="00085E58">
              <w:t>-</w:t>
            </w:r>
            <w:r w:rsidR="00B36E55">
              <w:t xml:space="preserve"> </w:t>
            </w:r>
            <w:r w:rsidRPr="00085E58">
              <w:t>2016 годы</w:t>
            </w:r>
          </w:p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4E7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города Ставрополя (по собственным доходным источникам)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09" w:rsidRPr="00085E58" w:rsidRDefault="009C5409" w:rsidP="00A85999">
            <w:pPr>
              <w:pStyle w:val="ConsPlusCell"/>
              <w:widowControl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плановых бюджетных назначений города Ставрополя</w:t>
            </w:r>
          </w:p>
        </w:tc>
      </w:tr>
      <w:tr w:rsidR="00903AE2" w:rsidRPr="00085E58" w:rsidTr="00A65A7B">
        <w:tc>
          <w:tcPr>
            <w:tcW w:w="14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E2" w:rsidRPr="00583BDE" w:rsidRDefault="00A05E99" w:rsidP="00561E4D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Мероприятия по оптимизации расходов бюджета города Ставрополя</w:t>
            </w:r>
          </w:p>
        </w:tc>
      </w:tr>
      <w:tr w:rsidR="00D74A97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A81E50" w:rsidRDefault="00D74A97" w:rsidP="00FB15E8">
            <w:pPr>
              <w:autoSpaceDE w:val="0"/>
              <w:autoSpaceDN w:val="0"/>
              <w:adjustRightInd w:val="0"/>
              <w:jc w:val="both"/>
            </w:pPr>
            <w:r w:rsidRPr="004862BB">
              <w:t xml:space="preserve">Оптимизация расходов на содержание </w:t>
            </w:r>
            <w:proofErr w:type="gramStart"/>
            <w:r w:rsidRPr="004862BB">
              <w:t>органов</w:t>
            </w:r>
            <w:r>
              <w:t xml:space="preserve"> местного самоуправления муниципального образования</w:t>
            </w:r>
            <w:r w:rsidR="00831FF0">
              <w:t xml:space="preserve"> </w:t>
            </w:r>
            <w:r w:rsidR="00551AD0">
              <w:t xml:space="preserve">города </w:t>
            </w:r>
            <w:r w:rsidR="00E63D99">
              <w:t>Ставрополя Ставропольского</w:t>
            </w:r>
            <w:proofErr w:type="gramEnd"/>
            <w:r w:rsidR="00E63D99">
              <w:t xml:space="preserve"> края</w:t>
            </w:r>
            <w:r>
              <w:t>, в том числе</w:t>
            </w:r>
            <w:r w:rsidRPr="004862BB">
              <w:t xml:space="preserve"> за счет исключения</w:t>
            </w:r>
            <w:r>
              <w:t xml:space="preserve"> </w:t>
            </w:r>
            <w:r w:rsidRPr="004862BB">
              <w:t xml:space="preserve">дублирования выполняемых ими </w:t>
            </w:r>
            <w:r>
              <w:t>функций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085E58" w:rsidRDefault="00D74A97" w:rsidP="00A73AA0">
            <w:pPr>
              <w:jc w:val="both"/>
            </w:pPr>
            <w:r w:rsidRPr="00085E58">
              <w:t>ежегодно</w:t>
            </w:r>
          </w:p>
          <w:p w:rsidR="00D74A97" w:rsidRPr="00085E58" w:rsidRDefault="00D74A97" w:rsidP="00A73AA0">
            <w:pPr>
              <w:jc w:val="both"/>
            </w:pPr>
            <w:r w:rsidRPr="00085E58">
              <w:t>2014</w:t>
            </w:r>
            <w:r>
              <w:t xml:space="preserve"> </w:t>
            </w:r>
            <w:r w:rsidRPr="00085E58">
              <w:t>-</w:t>
            </w:r>
            <w:r>
              <w:t xml:space="preserve"> </w:t>
            </w:r>
            <w:r w:rsidRPr="00085E58">
              <w:t>2016 годы</w:t>
            </w:r>
          </w:p>
          <w:p w:rsidR="00D74A97" w:rsidRPr="00A81E50" w:rsidRDefault="00D74A97" w:rsidP="00A73AA0">
            <w:pPr>
              <w:snapToGrid w:val="0"/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A81E50" w:rsidRDefault="00D74A97" w:rsidP="00A73AA0">
            <w:pPr>
              <w:snapToGrid w:val="0"/>
              <w:jc w:val="both"/>
            </w:pPr>
            <w:r>
              <w:t>управление кадровой политики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A81E50" w:rsidRDefault="00D74A97" w:rsidP="00A85999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уменьшение расходов на содержание </w:t>
            </w:r>
            <w:proofErr w:type="gramStart"/>
            <w:r w:rsidRPr="004862BB">
              <w:t>органов</w:t>
            </w:r>
            <w:r>
              <w:t xml:space="preserve"> местного самоуправления муниципального образования</w:t>
            </w:r>
            <w:r w:rsidR="00D6461D">
              <w:t> </w:t>
            </w:r>
            <w:r>
              <w:t>города Ставрополя</w:t>
            </w:r>
            <w:r w:rsidR="00E63D99">
              <w:t xml:space="preserve"> Ставропольского края</w:t>
            </w:r>
            <w:proofErr w:type="gramEnd"/>
          </w:p>
        </w:tc>
      </w:tr>
      <w:tr w:rsidR="00D74A97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A81E50" w:rsidRDefault="00D74A97" w:rsidP="00A73A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города Ставрополя 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по оптимизации расходов бюджета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</w:t>
            </w:r>
            <w:r w:rsidR="00FB15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 муниципальных учреждений города Ставрополя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417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2016 годах, предусматривающих:</w:t>
            </w:r>
          </w:p>
          <w:p w:rsidR="00D74A97" w:rsidRPr="00A81E50" w:rsidRDefault="00D74A97" w:rsidP="00A73A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реорганизацию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учреждений города Ставрополя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A97" w:rsidRPr="00A81E50" w:rsidRDefault="00D74A97" w:rsidP="00A73A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системы критериев и показателей </w:t>
            </w:r>
            <w:proofErr w:type="gramStart"/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муниципальных учреждений города Ставрополя</w:t>
            </w:r>
            <w:proofErr w:type="gramEnd"/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указанных учреждений, условий предоставления стимулирующих выплат работникам указанных учреждений с учетом показателей эффективности их деятельности;</w:t>
            </w:r>
          </w:p>
          <w:p w:rsidR="00D74A97" w:rsidRPr="00A81E50" w:rsidRDefault="00D74A97" w:rsidP="00A73A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соблюдение оптимального соотношения гарантированной части заработной платы и стимулирующих надбавок;</w:t>
            </w:r>
          </w:p>
          <w:p w:rsidR="00D74A97" w:rsidRPr="00A81E50" w:rsidRDefault="00D74A97" w:rsidP="00A73A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дифференциации оплаты труда основного и прочего персонала муниципальных учреждений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Ставрополя, 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оптимизаци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административно-управленческий и вспомогательный персонал с учетом соблюдения предельной доли расходов на оплату их труда в фонде </w:t>
            </w:r>
            <w:proofErr w:type="gramStart"/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оплаты труда муниципальных учреждений города Ставрополя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A81E50" w:rsidRDefault="00D74A97" w:rsidP="00A73AA0">
            <w:pPr>
              <w:snapToGrid w:val="0"/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lastRenderedPageBreak/>
              <w:t>до 01</w:t>
            </w:r>
            <w:r>
              <w:rPr>
                <w:spacing w:val="-4"/>
              </w:rPr>
              <w:t xml:space="preserve"> июня</w:t>
            </w:r>
            <w:r w:rsidRPr="00A81E50">
              <w:rPr>
                <w:spacing w:val="-4"/>
              </w:rPr>
              <w:t xml:space="preserve"> 2014</w:t>
            </w:r>
            <w:r>
              <w:rPr>
                <w:spacing w:val="-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A81E50" w:rsidRDefault="00D74A97" w:rsidP="00A73A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2E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1E50">
              <w:rPr>
                <w:rFonts w:ascii="Times New Roman" w:hAnsi="Times New Roman"/>
                <w:sz w:val="24"/>
                <w:szCs w:val="24"/>
              </w:rPr>
              <w:t xml:space="preserve"> имеющие подведомственные учреждения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Pr="00A81E50" w:rsidRDefault="00D74A97" w:rsidP="00A85999">
            <w:pPr>
              <w:snapToGrid w:val="0"/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t xml:space="preserve">оптимизация расходов на </w:t>
            </w:r>
            <w:r w:rsidRPr="00A81E50">
              <w:t xml:space="preserve"> содержание муниципальных учреждений города Ставрополя</w:t>
            </w:r>
          </w:p>
        </w:tc>
      </w:tr>
      <w:tr w:rsidR="00327F32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32" w:rsidRDefault="00327F32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32" w:rsidRPr="00A81E50" w:rsidRDefault="00327F32" w:rsidP="00A73AA0">
            <w:pPr>
              <w:snapToGrid w:val="0"/>
              <w:jc w:val="both"/>
            </w:pPr>
            <w:r w:rsidRPr="00A81E50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 xml:space="preserve">и утверждение </w:t>
            </w:r>
            <w:r w:rsidRPr="00A81E50">
              <w:rPr>
                <w:color w:val="000000"/>
              </w:rPr>
              <w:t>плана мероприятий по оптимизации муниципальных учреждений</w:t>
            </w:r>
            <w:r>
              <w:rPr>
                <w:color w:val="000000"/>
              </w:rPr>
              <w:t xml:space="preserve">, численности работников и расходов на содержание </w:t>
            </w:r>
            <w:r w:rsidRPr="00A81E50">
              <w:rPr>
                <w:color w:val="000000"/>
              </w:rPr>
              <w:t>муниципальных учреждений</w:t>
            </w:r>
            <w:r>
              <w:rPr>
                <w:color w:val="000000"/>
              </w:rPr>
              <w:t xml:space="preserve"> на                2014 - 2016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32" w:rsidRPr="00A81E50" w:rsidRDefault="00327F32" w:rsidP="00A73AA0">
            <w:pPr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t>до 01</w:t>
            </w:r>
            <w:r>
              <w:rPr>
                <w:spacing w:val="-4"/>
              </w:rPr>
              <w:t xml:space="preserve"> июля </w:t>
            </w:r>
            <w:r w:rsidRPr="00A81E50">
              <w:rPr>
                <w:spacing w:val="-4"/>
              </w:rPr>
              <w:t>2014</w:t>
            </w:r>
            <w:r>
              <w:rPr>
                <w:spacing w:val="-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32" w:rsidRPr="00A81E50" w:rsidRDefault="00327F32" w:rsidP="00A73AA0">
            <w:pPr>
              <w:snapToGrid w:val="0"/>
              <w:jc w:val="both"/>
              <w:rPr>
                <w:spacing w:val="-4"/>
              </w:rPr>
            </w:pPr>
            <w:r>
              <w:t>комитет финансов и бюджета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32" w:rsidRPr="00A81E50" w:rsidRDefault="00327F32" w:rsidP="00A85999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>принятие правового акта</w:t>
            </w:r>
            <w:r w:rsidR="00FB15E8">
              <w:rPr>
                <w:spacing w:val="-4"/>
              </w:rPr>
              <w:t>,</w:t>
            </w:r>
            <w:r>
              <w:rPr>
                <w:spacing w:val="-4"/>
              </w:rPr>
              <w:t xml:space="preserve"> утверждающего </w:t>
            </w:r>
            <w:r w:rsidRPr="00A81E50">
              <w:rPr>
                <w:color w:val="000000"/>
              </w:rPr>
              <w:t xml:space="preserve">план мероприятий по оптимизации </w:t>
            </w:r>
            <w:r>
              <w:rPr>
                <w:color w:val="000000"/>
              </w:rPr>
              <w:t>м</w:t>
            </w:r>
            <w:r w:rsidRPr="00A81E50">
              <w:rPr>
                <w:color w:val="000000"/>
              </w:rPr>
              <w:t>униципальных учреждений</w:t>
            </w:r>
            <w:r>
              <w:rPr>
                <w:color w:val="000000"/>
              </w:rPr>
              <w:t xml:space="preserve">, численности работников и расходов на содержание </w:t>
            </w:r>
            <w:r w:rsidRPr="00A81E50">
              <w:rPr>
                <w:color w:val="000000"/>
              </w:rPr>
              <w:t>муниципальных учреждений</w:t>
            </w:r>
            <w:r>
              <w:rPr>
                <w:color w:val="000000"/>
              </w:rPr>
              <w:t xml:space="preserve"> на                2014 – 2016 годы</w:t>
            </w:r>
          </w:p>
        </w:tc>
      </w:tr>
      <w:tr w:rsidR="00137D54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C45839">
            <w:pPr>
              <w:pStyle w:val="a9"/>
              <w:jc w:val="both"/>
            </w:pPr>
            <w:r w:rsidRPr="00A81E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Инвентаризация социальных выплат, льгот, мер социальной поддержки, предоставляемых отдельным категориям граждан, установленных нормативными правовыми актами города Ставрополя, переход на предоставление на основе принципа </w:t>
            </w:r>
            <w:r w:rsidR="00C458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Pr="00A81E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адресности</w:t>
            </w:r>
            <w:proofErr w:type="spellEnd"/>
            <w:r w:rsidRPr="00A81E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 учетом нуждаемости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73AA0">
            <w:pPr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t xml:space="preserve">ежегодно </w:t>
            </w:r>
          </w:p>
          <w:p w:rsidR="00137D54" w:rsidRPr="00A81E50" w:rsidRDefault="00137D54" w:rsidP="00A73AA0">
            <w:pPr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t xml:space="preserve">до 15 июля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73AA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B202E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85999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1E50">
              <w:rPr>
                <w:rFonts w:ascii="Times New Roman" w:hAnsi="Times New Roman"/>
                <w:sz w:val="24"/>
                <w:szCs w:val="24"/>
              </w:rPr>
              <w:t>оптимизация расходов бюджета города Ставрополя</w:t>
            </w:r>
          </w:p>
        </w:tc>
      </w:tr>
      <w:tr w:rsidR="00137D54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Default="00137D54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73AA0">
            <w:pPr>
              <w:jc w:val="both"/>
              <w:rPr>
                <w:color w:val="000000"/>
              </w:rPr>
            </w:pPr>
            <w:r w:rsidRPr="00A81E50">
              <w:rPr>
                <w:color w:val="000000"/>
              </w:rPr>
              <w:t xml:space="preserve">Проведение </w:t>
            </w:r>
            <w:proofErr w:type="gramStart"/>
            <w:r w:rsidRPr="00A81E50">
              <w:rPr>
                <w:color w:val="000000"/>
              </w:rPr>
              <w:t xml:space="preserve">инвентаризации расходных обязательств </w:t>
            </w:r>
            <w:r>
              <w:rPr>
                <w:color w:val="000000"/>
              </w:rPr>
              <w:t xml:space="preserve">муниципального образования </w:t>
            </w:r>
            <w:r w:rsidRPr="00A81E50">
              <w:rPr>
                <w:color w:val="000000"/>
              </w:rPr>
              <w:t>города Ставрополя</w:t>
            </w:r>
            <w:r w:rsidR="00D0576B">
              <w:rPr>
                <w:color w:val="000000"/>
              </w:rPr>
              <w:t xml:space="preserve"> Ставропольского края</w:t>
            </w:r>
            <w:proofErr w:type="gramEnd"/>
            <w:r w:rsidRPr="00A81E50">
              <w:rPr>
                <w:color w:val="000000"/>
              </w:rPr>
              <w:t xml:space="preserve"> с целью исключения финансирования полномочий, не отн</w:t>
            </w:r>
            <w:r>
              <w:rPr>
                <w:color w:val="000000"/>
              </w:rPr>
              <w:t>е</w:t>
            </w:r>
            <w:r w:rsidRPr="00A81E50">
              <w:rPr>
                <w:color w:val="000000"/>
              </w:rPr>
              <w:t>с</w:t>
            </w:r>
            <w:r>
              <w:rPr>
                <w:color w:val="000000"/>
              </w:rPr>
              <w:t>енных</w:t>
            </w:r>
            <w:r w:rsidRPr="00A81E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полномочиям органов местного самоуправления</w:t>
            </w:r>
            <w:r w:rsidRPr="00A81E50">
              <w:rPr>
                <w:color w:val="000000"/>
              </w:rPr>
              <w:t xml:space="preserve">, а также дополнительных мер социальной поддержки </w:t>
            </w:r>
            <w:r w:rsidRPr="00A81E50">
              <w:rPr>
                <w:color w:val="000000"/>
              </w:rPr>
              <w:lastRenderedPageBreak/>
              <w:t xml:space="preserve">отдельных категорий граждан, </w:t>
            </w:r>
            <w:r>
              <w:rPr>
                <w:color w:val="000000"/>
              </w:rPr>
              <w:t>установленных федеральным законодательством и законодательством Ставропольского края и относящихся к полномочиям Российской Федерации и Ставропольского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73AA0">
            <w:pPr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lastRenderedPageBreak/>
              <w:t xml:space="preserve">ежегодно </w:t>
            </w:r>
          </w:p>
          <w:p w:rsidR="00137D54" w:rsidRPr="00A81E50" w:rsidRDefault="00137D54" w:rsidP="00A73AA0">
            <w:pPr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t xml:space="preserve">до 15 июля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73A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2E"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D54" w:rsidRPr="00A81E50" w:rsidRDefault="00137D54" w:rsidP="00A85999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1E50">
              <w:rPr>
                <w:rFonts w:ascii="Times New Roman" w:hAnsi="Times New Roman"/>
                <w:sz w:val="24"/>
                <w:szCs w:val="24"/>
              </w:rPr>
              <w:t>оптимизация расходов бюджета города Ставрополя</w:t>
            </w:r>
          </w:p>
        </w:tc>
      </w:tr>
      <w:tr w:rsidR="00D4650D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Default="00D4650D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D4650D" w:rsidP="00851150">
            <w:pPr>
              <w:snapToGrid w:val="0"/>
              <w:jc w:val="both"/>
            </w:pPr>
            <w:r>
              <w:t xml:space="preserve">Утверждение нормативно-правовых актов, необходимых для внедрения механизма </w:t>
            </w:r>
            <w:proofErr w:type="spellStart"/>
            <w:r>
              <w:t>нормативно</w:t>
            </w:r>
            <w:r w:rsidR="001638F8">
              <w:t>-</w:t>
            </w:r>
            <w:r>
              <w:t>подушевого</w:t>
            </w:r>
            <w:proofErr w:type="spellEnd"/>
            <w:r>
              <w:t xml:space="preserve"> финансирования оказания муниципальных услуг в социальной сфере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D4650D" w:rsidP="00A73AA0">
            <w:pPr>
              <w:snapToGrid w:val="0"/>
              <w:jc w:val="both"/>
              <w:rPr>
                <w:spacing w:val="-4"/>
              </w:rPr>
            </w:pPr>
            <w:r>
              <w:t xml:space="preserve">до </w:t>
            </w:r>
            <w:r w:rsidRPr="00A81E50">
              <w:t>1</w:t>
            </w:r>
            <w:r>
              <w:t>5</w:t>
            </w:r>
            <w:r w:rsidRPr="00A81E50">
              <w:t xml:space="preserve"> </w:t>
            </w:r>
            <w:r>
              <w:t>мая</w:t>
            </w:r>
            <w:r w:rsidRPr="00A81E50">
              <w:t xml:space="preserve"> 2015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9C5847" w:rsidP="009C5847">
            <w:pPr>
              <w:snapToGrid w:val="0"/>
              <w:jc w:val="both"/>
            </w:pPr>
            <w:r>
              <w:t>о</w:t>
            </w:r>
            <w:r w:rsidR="00D4650D" w:rsidRPr="009B202E">
              <w:t>траслевые</w:t>
            </w:r>
            <w:r>
              <w:t xml:space="preserve"> (функциональные) </w:t>
            </w:r>
            <w:r w:rsidR="00D4650D" w:rsidRPr="009B202E">
              <w:t>органы администрации города Ставрополя</w:t>
            </w:r>
            <w:r w:rsidR="00D4650D">
              <w:t>,</w:t>
            </w:r>
            <w:r w:rsidR="00D4650D" w:rsidRPr="00A81E50">
              <w:t xml:space="preserve"> имеющие подведомственные</w:t>
            </w:r>
            <w:r w:rsidR="00D4650D">
              <w:t xml:space="preserve"> </w:t>
            </w:r>
            <w:r w:rsidR="00D4650D" w:rsidRPr="00A81E50">
              <w:t>учреждения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D4650D" w:rsidP="00A85999">
            <w:pPr>
              <w:snapToGrid w:val="0"/>
              <w:jc w:val="both"/>
              <w:rPr>
                <w:spacing w:val="-4"/>
              </w:rPr>
            </w:pPr>
            <w:r w:rsidRPr="00A81E50">
              <w:t>оптимизация расходов бюджета города Ставрополя</w:t>
            </w:r>
          </w:p>
        </w:tc>
      </w:tr>
      <w:tr w:rsidR="00D4650D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D4650D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D4650D" w:rsidP="00851150">
            <w:pPr>
              <w:pStyle w:val="a9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50">
              <w:rPr>
                <w:rFonts w:ascii="Times New Roman" w:hAnsi="Times New Roman"/>
                <w:sz w:val="24"/>
                <w:szCs w:val="24"/>
              </w:rPr>
              <w:t xml:space="preserve">Использование механизма </w:t>
            </w:r>
            <w:proofErr w:type="spellStart"/>
            <w:r w:rsidRPr="00A81E50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1638F8">
              <w:rPr>
                <w:rFonts w:ascii="Times New Roman" w:hAnsi="Times New Roman"/>
                <w:sz w:val="24"/>
                <w:szCs w:val="24"/>
              </w:rPr>
              <w:t>-</w:t>
            </w:r>
            <w:r w:rsidRPr="00A81E50"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 w:rsidRPr="00A81E50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оказания муниципальных услуг при формировании проекта бюджета города Ставрополя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10565F" w:rsidRDefault="00D4650D" w:rsidP="00A73AA0">
            <w:pPr>
              <w:pStyle w:val="a9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 </w:t>
            </w:r>
            <w:r w:rsidRPr="00A81E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 ноября</w:t>
            </w:r>
            <w:r w:rsidRPr="00A81E5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81E5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671104" w:rsidP="006711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650D" w:rsidRPr="009B202E">
              <w:rPr>
                <w:rFonts w:ascii="Times New Roman" w:hAnsi="Times New Roman"/>
                <w:sz w:val="24"/>
                <w:szCs w:val="24"/>
              </w:rPr>
              <w:t>траслевые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104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  <w:r>
              <w:t xml:space="preserve"> </w:t>
            </w:r>
            <w:r w:rsidR="00D4650D" w:rsidRPr="009B202E">
              <w:rPr>
                <w:rFonts w:ascii="Times New Roman" w:hAnsi="Times New Roman"/>
                <w:sz w:val="24"/>
                <w:szCs w:val="24"/>
              </w:rPr>
              <w:t>органы администрации города Ставрополя</w:t>
            </w:r>
            <w:r w:rsidR="00D4650D">
              <w:rPr>
                <w:rFonts w:ascii="Times New Roman" w:hAnsi="Times New Roman"/>
                <w:sz w:val="24"/>
                <w:szCs w:val="24"/>
              </w:rPr>
              <w:t>,</w:t>
            </w:r>
            <w:r w:rsidR="00D4650D" w:rsidRPr="00A81E50">
              <w:rPr>
                <w:rFonts w:ascii="Times New Roman" w:hAnsi="Times New Roman"/>
                <w:sz w:val="24"/>
                <w:szCs w:val="24"/>
              </w:rPr>
              <w:t xml:space="preserve"> имеющие подведомственные учреждения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0D" w:rsidRPr="00A81E50" w:rsidRDefault="00D4650D" w:rsidP="00A85999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1E50">
              <w:rPr>
                <w:rFonts w:ascii="Times New Roman" w:hAnsi="Times New Roman"/>
                <w:sz w:val="24"/>
                <w:szCs w:val="24"/>
              </w:rPr>
              <w:t>оптимизация расходов бюджета города Ставрополя</w:t>
            </w:r>
          </w:p>
        </w:tc>
      </w:tr>
      <w:tr w:rsidR="009900DE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Default="009900DE" w:rsidP="00CE47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2B" w:rsidRDefault="00EC622B" w:rsidP="00EC622B">
            <w:pPr>
              <w:snapToGrid w:val="0"/>
              <w:jc w:val="both"/>
            </w:pPr>
            <w:r>
              <w:t>Анализ оценки эффективности средств бюджета города Ставрополя</w:t>
            </w:r>
            <w:r w:rsidR="00A10986">
              <w:t>,</w:t>
            </w:r>
            <w:r>
              <w:t xml:space="preserve"> выделяемых на капитальное строительство</w:t>
            </w:r>
          </w:p>
          <w:p w:rsidR="009900DE" w:rsidRPr="00A81E50" w:rsidRDefault="009900DE" w:rsidP="00A73AA0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Pr="00A81E50" w:rsidRDefault="009900DE" w:rsidP="00A73AA0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до 01 марта года, следующего за </w:t>
            </w:r>
            <w:proofErr w:type="gramStart"/>
            <w:r>
              <w:rPr>
                <w:spacing w:val="-4"/>
              </w:rPr>
              <w:t>отчетным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Pr="00A81E50" w:rsidRDefault="009900DE" w:rsidP="00A73AA0">
            <w:pPr>
              <w:snapToGrid w:val="0"/>
              <w:jc w:val="both"/>
            </w:pPr>
            <w:r>
              <w:t>комитет градостроительства администрации города Ставрополя; комитет экономического развития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Pr="00A81E50" w:rsidRDefault="009900DE" w:rsidP="00A85999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количество введенных в эксплуатацию объектов капитального строительства на территории города Ставрополя; доля бюджетных инвестиций в объекты капитального строительства, подлежащие вводу в эксплуатацию в текущем году, в общем объеме расходов бюджета города Ставрополя </w:t>
            </w:r>
          </w:p>
        </w:tc>
      </w:tr>
      <w:tr w:rsidR="009900DE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Default="009900DE" w:rsidP="00CE47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E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Pr="00A81E50" w:rsidRDefault="009900DE" w:rsidP="00A73AA0">
            <w:pPr>
              <w:snapToGrid w:val="0"/>
              <w:jc w:val="both"/>
            </w:pPr>
            <w:r>
              <w:t>Проведение оценки эффективности предоставления субсидии из бюджета города Ставрополя  юридическим лицам</w:t>
            </w:r>
          </w:p>
          <w:p w:rsidR="009900DE" w:rsidRPr="00A81E50" w:rsidRDefault="009900DE" w:rsidP="00A73AA0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Default="009900DE" w:rsidP="00A73AA0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>до 01 августа 2014 года</w:t>
            </w:r>
          </w:p>
          <w:p w:rsidR="009900DE" w:rsidRDefault="009900DE" w:rsidP="00A73AA0">
            <w:pPr>
              <w:snapToGrid w:val="0"/>
              <w:jc w:val="both"/>
              <w:rPr>
                <w:spacing w:val="-4"/>
              </w:rPr>
            </w:pPr>
          </w:p>
          <w:p w:rsidR="009900DE" w:rsidRDefault="009900DE" w:rsidP="00A73AA0">
            <w:pPr>
              <w:snapToGrid w:val="0"/>
              <w:jc w:val="both"/>
              <w:rPr>
                <w:spacing w:val="-4"/>
              </w:rPr>
            </w:pPr>
          </w:p>
          <w:p w:rsidR="009900DE" w:rsidRPr="00A81E50" w:rsidRDefault="009900DE" w:rsidP="00A73AA0">
            <w:pPr>
              <w:snapToGrid w:val="0"/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Pr="00A81E50" w:rsidRDefault="009900DE" w:rsidP="00A73AA0">
            <w:pPr>
              <w:snapToGrid w:val="0"/>
              <w:jc w:val="both"/>
            </w:pPr>
            <w:r w:rsidRPr="009B202E"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E" w:rsidRPr="00A81E50" w:rsidRDefault="009900DE" w:rsidP="00A85999">
            <w:pPr>
              <w:snapToGrid w:val="0"/>
              <w:jc w:val="both"/>
              <w:rPr>
                <w:spacing w:val="-4"/>
              </w:rPr>
            </w:pPr>
            <w:r w:rsidRPr="00A81E50">
              <w:t>оптимизация расходов бюджета города Ставрополя</w:t>
            </w:r>
          </w:p>
        </w:tc>
      </w:tr>
      <w:tr w:rsidR="00820D4C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Default="00820D4C" w:rsidP="00CE47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главе администрации города Ставрополя по</w:t>
            </w:r>
            <w:r w:rsidRPr="00A81E5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окращению</w:t>
            </w:r>
            <w:r w:rsidRPr="00A81E50">
              <w:rPr>
                <w:color w:val="000000"/>
              </w:rPr>
              <w:t xml:space="preserve"> расходов за счет бюджетных ассигнований на 5-10 процентов </w:t>
            </w:r>
            <w:r>
              <w:rPr>
                <w:color w:val="000000"/>
              </w:rPr>
              <w:t xml:space="preserve">при проведении закупок для муниципальных нужд, </w:t>
            </w:r>
            <w:r w:rsidRPr="00A81E50">
              <w:rPr>
                <w:color w:val="000000"/>
              </w:rPr>
              <w:t>субсиди</w:t>
            </w:r>
            <w:r>
              <w:rPr>
                <w:color w:val="000000"/>
              </w:rPr>
              <w:t>ровании</w:t>
            </w:r>
            <w:r w:rsidRPr="00A81E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муниципальных </w:t>
            </w:r>
            <w:r w:rsidRPr="00A81E50">
              <w:rPr>
                <w:color w:val="000000"/>
              </w:rPr>
              <w:t>бюджетны</w:t>
            </w:r>
            <w:r>
              <w:rPr>
                <w:color w:val="000000"/>
              </w:rPr>
              <w:t>х</w:t>
            </w:r>
            <w:r w:rsidRPr="00A81E50">
              <w:rPr>
                <w:color w:val="000000"/>
              </w:rPr>
              <w:t xml:space="preserve"> и автономны</w:t>
            </w:r>
            <w:r>
              <w:rPr>
                <w:color w:val="000000"/>
              </w:rPr>
              <w:t>х</w:t>
            </w:r>
            <w:r w:rsidRPr="00A81E50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085E58" w:rsidRDefault="00820D4C" w:rsidP="00A73AA0">
            <w:pPr>
              <w:jc w:val="both"/>
            </w:pPr>
            <w:r w:rsidRPr="00085E58">
              <w:t>ежегодно</w:t>
            </w:r>
          </w:p>
          <w:p w:rsidR="00820D4C" w:rsidRPr="00085E58" w:rsidRDefault="00820D4C" w:rsidP="00A73AA0">
            <w:pPr>
              <w:jc w:val="both"/>
            </w:pPr>
            <w:r w:rsidRPr="00085E58">
              <w:t>2014</w:t>
            </w:r>
            <w:r>
              <w:t xml:space="preserve"> </w:t>
            </w:r>
            <w:r w:rsidRPr="00085E58">
              <w:t>-</w:t>
            </w:r>
            <w:r>
              <w:t xml:space="preserve"> </w:t>
            </w:r>
            <w:r w:rsidRPr="00085E58">
              <w:t>2016 годы</w:t>
            </w:r>
          </w:p>
          <w:p w:rsidR="00820D4C" w:rsidRPr="00A81E50" w:rsidRDefault="00820D4C" w:rsidP="00A73AA0">
            <w:pPr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2E"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85999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1E50">
              <w:rPr>
                <w:rFonts w:ascii="Times New Roman" w:hAnsi="Times New Roman"/>
                <w:sz w:val="24"/>
                <w:szCs w:val="24"/>
              </w:rPr>
              <w:t>оптимизация расходов бюджета города Ставрополя</w:t>
            </w:r>
          </w:p>
        </w:tc>
      </w:tr>
      <w:tr w:rsidR="00820D4C" w:rsidRPr="00085E58" w:rsidTr="00A65A7B">
        <w:tc>
          <w:tcPr>
            <w:tcW w:w="14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561E4D">
            <w:pPr>
              <w:jc w:val="center"/>
            </w:pPr>
            <w:r w:rsidRPr="00A81E50">
              <w:t>Мероприятия, направленные на совершенствование долговой политики города Ставрополя</w:t>
            </w:r>
          </w:p>
        </w:tc>
      </w:tr>
      <w:tr w:rsidR="00820D4C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CE47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Default="00820D4C" w:rsidP="00A73AA0">
            <w:pPr>
              <w:jc w:val="both"/>
              <w:rPr>
                <w:color w:val="000000"/>
              </w:rPr>
            </w:pPr>
            <w:r w:rsidRPr="00A81E50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Pr="00A81E50">
              <w:rPr>
                <w:color w:val="000000"/>
              </w:rPr>
              <w:t xml:space="preserve">муниципальных заимствований </w:t>
            </w:r>
            <w:r>
              <w:rPr>
                <w:color w:val="000000"/>
              </w:rPr>
              <w:t xml:space="preserve">в кредитных учреждениях </w:t>
            </w:r>
            <w:r w:rsidRPr="00A81E5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виде возобновляемой кредитной линии в</w:t>
            </w:r>
            <w:r w:rsidRPr="00A81E50">
              <w:rPr>
                <w:color w:val="000000"/>
              </w:rPr>
              <w:t xml:space="preserve"> целях финансирования дефицита бюджета </w:t>
            </w:r>
            <w:r>
              <w:rPr>
                <w:color w:val="000000"/>
              </w:rPr>
              <w:t>и погашения долговых обязательств</w:t>
            </w:r>
            <w:r w:rsidRPr="00A81E50">
              <w:rPr>
                <w:color w:val="000000"/>
              </w:rPr>
              <w:t xml:space="preserve"> города Ставрополя</w:t>
            </w:r>
          </w:p>
          <w:p w:rsidR="00E13991" w:rsidRPr="00A81E50" w:rsidRDefault="00E13991" w:rsidP="00A73AA0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085E58" w:rsidRDefault="00820D4C" w:rsidP="00A73AA0">
            <w:pPr>
              <w:jc w:val="both"/>
            </w:pPr>
            <w:r w:rsidRPr="00085E58">
              <w:t>ежегодно</w:t>
            </w:r>
          </w:p>
          <w:p w:rsidR="00820D4C" w:rsidRPr="00D64671" w:rsidRDefault="00820D4C" w:rsidP="00A73AA0">
            <w:pPr>
              <w:jc w:val="both"/>
            </w:pPr>
            <w:r w:rsidRPr="00D64671">
              <w:t>2014 - 2016 годы</w:t>
            </w:r>
          </w:p>
          <w:p w:rsidR="00820D4C" w:rsidRPr="00A81E50" w:rsidRDefault="00820D4C" w:rsidP="00A73AA0">
            <w:pPr>
              <w:spacing w:line="259" w:lineRule="auto"/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r w:rsidRPr="00A81E50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85999">
            <w:pPr>
              <w:jc w:val="both"/>
              <w:rPr>
                <w:spacing w:val="-4"/>
              </w:rPr>
            </w:pPr>
            <w:r>
              <w:rPr>
                <w:color w:val="000000"/>
              </w:rPr>
              <w:t>эффективное использование средств, предусмотренных на обслуживание муниципального долга города Ставрополя</w:t>
            </w:r>
          </w:p>
        </w:tc>
      </w:tr>
      <w:tr w:rsidR="00820D4C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CE472A" w:rsidP="00A73A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20D4C" w:rsidRPr="00A8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451FA9">
            <w:pPr>
              <w:jc w:val="both"/>
            </w:pPr>
            <w:r w:rsidRPr="00A81E50">
              <w:rPr>
                <w:color w:val="000000"/>
              </w:rPr>
              <w:t>Осуществление краткосрочных заимствований на финансирование  временных кассовых разрывов при исполнении бюджета города Ставрополя в течение финансового года в виде бюджетных кредитов из бюджета Ставропольского края и территориального органа Федерального казначейства, согласно услови</w:t>
            </w:r>
            <w:r w:rsidR="00451FA9">
              <w:rPr>
                <w:color w:val="000000"/>
              </w:rPr>
              <w:t>ям и требованиям</w:t>
            </w:r>
            <w:r w:rsidRPr="00A81E50">
              <w:rPr>
                <w:color w:val="000000"/>
              </w:rPr>
              <w:t>, установленны</w:t>
            </w:r>
            <w:r w:rsidR="00451FA9">
              <w:rPr>
                <w:color w:val="000000"/>
              </w:rPr>
              <w:t>м</w:t>
            </w:r>
            <w:r w:rsidRPr="00A81E50">
              <w:rPr>
                <w:color w:val="000000"/>
              </w:rPr>
              <w:t xml:space="preserve"> нормативными правовыми актами потенциальных кредиторов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D64671" w:rsidRDefault="00820D4C" w:rsidP="00A73AA0">
            <w:pPr>
              <w:jc w:val="both"/>
            </w:pPr>
            <w:r w:rsidRPr="00D64671">
              <w:t>ежегодно</w:t>
            </w:r>
          </w:p>
          <w:p w:rsidR="00820D4C" w:rsidRPr="00D64671" w:rsidRDefault="00820D4C" w:rsidP="00A73AA0">
            <w:pPr>
              <w:jc w:val="both"/>
            </w:pPr>
            <w:r w:rsidRPr="00D64671">
              <w:t>2014 - 2016 годы</w:t>
            </w:r>
          </w:p>
          <w:p w:rsidR="00820D4C" w:rsidRPr="00D64671" w:rsidRDefault="00820D4C" w:rsidP="00A73AA0">
            <w:pPr>
              <w:spacing w:line="259" w:lineRule="auto"/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r w:rsidRPr="00A81E50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85999">
            <w:pPr>
              <w:jc w:val="both"/>
              <w:rPr>
                <w:color w:val="000000"/>
              </w:rPr>
            </w:pPr>
            <w:r w:rsidRPr="00A81E50">
              <w:rPr>
                <w:color w:val="000000"/>
              </w:rPr>
              <w:t>минимизация расходов на облуживание муниципального долга в течение финансового года при исполнении бюджета города Ставрополя</w:t>
            </w:r>
          </w:p>
          <w:p w:rsidR="00820D4C" w:rsidRPr="00A81E50" w:rsidRDefault="00820D4C" w:rsidP="00A85999">
            <w:pPr>
              <w:spacing w:line="259" w:lineRule="auto"/>
              <w:jc w:val="both"/>
              <w:rPr>
                <w:spacing w:val="-4"/>
              </w:rPr>
            </w:pPr>
          </w:p>
        </w:tc>
      </w:tr>
      <w:tr w:rsidR="00820D4C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0C55AD" w:rsidP="00CE47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0D4C" w:rsidRPr="00A8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D64671" w:rsidRDefault="00820D4C" w:rsidP="00A73AA0">
            <w:pPr>
              <w:jc w:val="both"/>
            </w:pPr>
            <w:r w:rsidRPr="00D64671">
              <w:t xml:space="preserve">Принятие мер по обеспечению максимально </w:t>
            </w:r>
            <w:r w:rsidRPr="00D64671">
              <w:lastRenderedPageBreak/>
              <w:t xml:space="preserve">возможного снижения дефицита бюджета города Ставрополя в 2014 году за счет роста доходов и оптимизации расходов бюджета города Ставрополя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pPr>
              <w:snapToGrid w:val="0"/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lastRenderedPageBreak/>
              <w:t>2014</w:t>
            </w:r>
            <w:r>
              <w:rPr>
                <w:spacing w:val="-4"/>
              </w:rPr>
              <w:t xml:space="preserve"> год</w:t>
            </w:r>
          </w:p>
          <w:p w:rsidR="00820D4C" w:rsidRPr="00A81E50" w:rsidRDefault="00820D4C" w:rsidP="00A73AA0">
            <w:pPr>
              <w:spacing w:line="259" w:lineRule="auto"/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r w:rsidRPr="00A81E50">
              <w:rPr>
                <w:color w:val="000000"/>
              </w:rPr>
              <w:lastRenderedPageBreak/>
              <w:t xml:space="preserve">комитет финансов и бюджета </w:t>
            </w:r>
            <w:r w:rsidRPr="00A81E50">
              <w:rPr>
                <w:color w:val="000000"/>
              </w:rPr>
              <w:lastRenderedPageBreak/>
              <w:t>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859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снижение долговой </w:t>
            </w:r>
            <w:r>
              <w:rPr>
                <w:color w:val="000000"/>
              </w:rPr>
              <w:lastRenderedPageBreak/>
              <w:t>нагрузки</w:t>
            </w:r>
          </w:p>
          <w:p w:rsidR="00820D4C" w:rsidRPr="00A81E50" w:rsidRDefault="00820D4C" w:rsidP="00A85999">
            <w:pPr>
              <w:spacing w:line="259" w:lineRule="auto"/>
              <w:jc w:val="both"/>
              <w:rPr>
                <w:spacing w:val="-4"/>
              </w:rPr>
            </w:pPr>
          </w:p>
        </w:tc>
      </w:tr>
      <w:tr w:rsidR="00820D4C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0C55AD" w:rsidP="00CE47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D4C" w:rsidRPr="00A8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Default="00820D4C" w:rsidP="00A7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проекта бюджета города Ставрополя, сбалансированного по доходам и расходам.</w:t>
            </w:r>
          </w:p>
          <w:p w:rsidR="00820D4C" w:rsidRPr="00A81E50" w:rsidRDefault="00820D4C" w:rsidP="00A73AA0">
            <w:pPr>
              <w:jc w:val="both"/>
            </w:pPr>
            <w:r>
              <w:rPr>
                <w:color w:val="000000"/>
              </w:rPr>
              <w:t>Принятие мер по поддержанию объемов долговых обязательств на оптимальном уровне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pPr>
              <w:snapToGrid w:val="0"/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t>201</w:t>
            </w:r>
            <w:r>
              <w:rPr>
                <w:spacing w:val="-4"/>
              </w:rPr>
              <w:t>5</w:t>
            </w:r>
            <w:r w:rsidRPr="00A81E50">
              <w:rPr>
                <w:spacing w:val="-4"/>
              </w:rPr>
              <w:t xml:space="preserve"> год</w:t>
            </w:r>
          </w:p>
          <w:p w:rsidR="00820D4C" w:rsidRPr="00A81E50" w:rsidRDefault="00820D4C" w:rsidP="00A73AA0">
            <w:pPr>
              <w:spacing w:line="259" w:lineRule="auto"/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r w:rsidRPr="00A81E50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85999">
            <w:pPr>
              <w:jc w:val="both"/>
              <w:rPr>
                <w:spacing w:val="-4"/>
              </w:rPr>
            </w:pPr>
            <w:r w:rsidRPr="00A81E50">
              <w:rPr>
                <w:color w:val="000000"/>
              </w:rPr>
              <w:t xml:space="preserve">снижение долговой нагрузки </w:t>
            </w:r>
          </w:p>
        </w:tc>
      </w:tr>
      <w:tr w:rsidR="00820D4C" w:rsidRPr="00085E58" w:rsidTr="00A65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Default="00820D4C" w:rsidP="00CE47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Default="00820D4C" w:rsidP="00A73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погашению долговых обязательств в течение 2016 года за счет мобилизации дополнительных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pPr>
              <w:snapToGrid w:val="0"/>
              <w:jc w:val="both"/>
              <w:rPr>
                <w:spacing w:val="-4"/>
              </w:rPr>
            </w:pPr>
            <w:r w:rsidRPr="00A81E50">
              <w:rPr>
                <w:spacing w:val="-4"/>
              </w:rPr>
              <w:t>201</w:t>
            </w:r>
            <w:r>
              <w:rPr>
                <w:spacing w:val="-4"/>
              </w:rPr>
              <w:t>6</w:t>
            </w:r>
            <w:r w:rsidRPr="00A81E50">
              <w:rPr>
                <w:spacing w:val="-4"/>
              </w:rPr>
              <w:t xml:space="preserve"> год</w:t>
            </w:r>
          </w:p>
          <w:p w:rsidR="00820D4C" w:rsidRPr="00A81E50" w:rsidRDefault="00820D4C" w:rsidP="00A73AA0">
            <w:pPr>
              <w:snapToGrid w:val="0"/>
              <w:jc w:val="both"/>
              <w:rPr>
                <w:spacing w:val="-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73AA0">
            <w:pPr>
              <w:rPr>
                <w:color w:val="000000"/>
              </w:rPr>
            </w:pPr>
            <w:r w:rsidRPr="00A81E50">
              <w:rPr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4C" w:rsidRPr="00A81E50" w:rsidRDefault="00820D4C" w:rsidP="00A85999">
            <w:pPr>
              <w:jc w:val="both"/>
              <w:rPr>
                <w:color w:val="000000"/>
              </w:rPr>
            </w:pPr>
            <w:r w:rsidRPr="00A81E50">
              <w:rPr>
                <w:color w:val="000000"/>
              </w:rPr>
              <w:t>снижение долгов</w:t>
            </w:r>
            <w:r>
              <w:rPr>
                <w:color w:val="000000"/>
              </w:rPr>
              <w:t>ых обязательств</w:t>
            </w:r>
          </w:p>
        </w:tc>
      </w:tr>
    </w:tbl>
    <w:p w:rsidR="00451FA9" w:rsidRDefault="00451FA9" w:rsidP="007B2CA7">
      <w:pPr>
        <w:autoSpaceDE w:val="0"/>
        <w:autoSpaceDN w:val="0"/>
        <w:spacing w:line="240" w:lineRule="exact"/>
        <w:rPr>
          <w:sz w:val="28"/>
          <w:szCs w:val="28"/>
        </w:rPr>
      </w:pPr>
    </w:p>
    <w:p w:rsidR="00451FA9" w:rsidRDefault="00451FA9" w:rsidP="007B2CA7">
      <w:pPr>
        <w:autoSpaceDE w:val="0"/>
        <w:autoSpaceDN w:val="0"/>
        <w:spacing w:line="240" w:lineRule="exact"/>
        <w:rPr>
          <w:sz w:val="28"/>
          <w:szCs w:val="28"/>
        </w:rPr>
      </w:pPr>
    </w:p>
    <w:p w:rsidR="00451FA9" w:rsidRDefault="00451FA9" w:rsidP="007B2CA7">
      <w:pPr>
        <w:autoSpaceDE w:val="0"/>
        <w:autoSpaceDN w:val="0"/>
        <w:spacing w:line="240" w:lineRule="exact"/>
        <w:rPr>
          <w:sz w:val="28"/>
          <w:szCs w:val="28"/>
        </w:rPr>
      </w:pPr>
    </w:p>
    <w:p w:rsidR="00AA094C" w:rsidRDefault="003B7D4F" w:rsidP="00604DF4">
      <w:pPr>
        <w:autoSpaceDE w:val="0"/>
        <w:autoSpaceDN w:val="0"/>
        <w:spacing w:line="240" w:lineRule="exac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A094C" w:rsidRDefault="00604DF4" w:rsidP="007B2CA7">
      <w:pPr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094C">
        <w:rPr>
          <w:sz w:val="28"/>
          <w:szCs w:val="28"/>
        </w:rPr>
        <w:t>у</w:t>
      </w:r>
      <w:r w:rsidR="003B7D4F">
        <w:rPr>
          <w:sz w:val="28"/>
          <w:szCs w:val="28"/>
        </w:rPr>
        <w:t>правляющего</w:t>
      </w:r>
      <w:r w:rsidR="00AA094C">
        <w:rPr>
          <w:sz w:val="28"/>
          <w:szCs w:val="28"/>
        </w:rPr>
        <w:t xml:space="preserve"> </w:t>
      </w:r>
      <w:r w:rsidR="00CB398D">
        <w:rPr>
          <w:sz w:val="28"/>
          <w:szCs w:val="28"/>
        </w:rPr>
        <w:t xml:space="preserve">делами </w:t>
      </w:r>
    </w:p>
    <w:p w:rsidR="00EC0652" w:rsidRDefault="00604DF4" w:rsidP="007B2CA7">
      <w:pPr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98D">
        <w:rPr>
          <w:sz w:val="28"/>
          <w:szCs w:val="28"/>
        </w:rPr>
        <w:t>администрации</w:t>
      </w:r>
      <w:r w:rsidR="003B7D4F">
        <w:rPr>
          <w:sz w:val="28"/>
          <w:szCs w:val="28"/>
        </w:rPr>
        <w:t xml:space="preserve"> </w:t>
      </w:r>
      <w:r w:rsidR="00CB398D">
        <w:rPr>
          <w:sz w:val="28"/>
          <w:szCs w:val="28"/>
        </w:rPr>
        <w:t>города Ставрополя</w:t>
      </w:r>
    </w:p>
    <w:p w:rsidR="00AA094C" w:rsidRDefault="00604DF4" w:rsidP="007B2CA7">
      <w:pPr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7D4F">
        <w:rPr>
          <w:sz w:val="28"/>
          <w:szCs w:val="28"/>
        </w:rPr>
        <w:t xml:space="preserve">заместитель руководителя </w:t>
      </w:r>
    </w:p>
    <w:p w:rsidR="00AA094C" w:rsidRDefault="00604DF4" w:rsidP="007B2CA7">
      <w:pPr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C49">
        <w:rPr>
          <w:sz w:val="28"/>
          <w:szCs w:val="28"/>
        </w:rPr>
        <w:t>организационн</w:t>
      </w:r>
      <w:r w:rsidR="00D154D7">
        <w:rPr>
          <w:sz w:val="28"/>
          <w:szCs w:val="28"/>
        </w:rPr>
        <w:t>ого</w:t>
      </w:r>
      <w:r w:rsidR="006F5C49">
        <w:rPr>
          <w:sz w:val="28"/>
          <w:szCs w:val="28"/>
        </w:rPr>
        <w:t xml:space="preserve"> отдел</w:t>
      </w:r>
      <w:r w:rsidR="00D154D7">
        <w:rPr>
          <w:sz w:val="28"/>
          <w:szCs w:val="28"/>
        </w:rPr>
        <w:t>а</w:t>
      </w:r>
      <w:r w:rsidR="006F5C49">
        <w:rPr>
          <w:sz w:val="28"/>
          <w:szCs w:val="28"/>
        </w:rPr>
        <w:t xml:space="preserve"> </w:t>
      </w:r>
    </w:p>
    <w:p w:rsidR="004145DD" w:rsidRDefault="006F5C49" w:rsidP="00604DF4">
      <w:pPr>
        <w:autoSpaceDE w:val="0"/>
        <w:autoSpaceDN w:val="0"/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4916A9">
        <w:rPr>
          <w:sz w:val="28"/>
          <w:szCs w:val="28"/>
        </w:rPr>
        <w:t xml:space="preserve"> </w:t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4916A9">
        <w:rPr>
          <w:sz w:val="28"/>
          <w:szCs w:val="28"/>
        </w:rPr>
        <w:tab/>
      </w:r>
      <w:r w:rsidR="00AA094C">
        <w:rPr>
          <w:sz w:val="28"/>
          <w:szCs w:val="28"/>
        </w:rPr>
        <w:tab/>
      </w:r>
      <w:r w:rsidR="00AA094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Т</w:t>
      </w:r>
      <w:r w:rsidR="004145DD" w:rsidRPr="00DF64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824E08">
        <w:rPr>
          <w:color w:val="000000"/>
          <w:sz w:val="28"/>
          <w:szCs w:val="28"/>
        </w:rPr>
        <w:t>.</w:t>
      </w:r>
      <w:r w:rsidR="00A91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Середа</w:t>
      </w:r>
    </w:p>
    <w:sectPr w:rsidR="004145DD" w:rsidSect="00342E50">
      <w:headerReference w:type="default" r:id="rId9"/>
      <w:headerReference w:type="first" r:id="rId10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FA" w:rsidRDefault="001308FA" w:rsidP="004145DD">
      <w:r>
        <w:separator/>
      </w:r>
    </w:p>
  </w:endnote>
  <w:endnote w:type="continuationSeparator" w:id="0">
    <w:p w:rsidR="001308FA" w:rsidRDefault="001308FA" w:rsidP="0041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FA" w:rsidRDefault="001308FA" w:rsidP="004145DD">
      <w:r>
        <w:separator/>
      </w:r>
    </w:p>
  </w:footnote>
  <w:footnote w:type="continuationSeparator" w:id="0">
    <w:p w:rsidR="001308FA" w:rsidRDefault="001308FA" w:rsidP="0041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D" w:rsidRPr="004145DD" w:rsidRDefault="004145DD">
    <w:pPr>
      <w:pStyle w:val="a5"/>
      <w:jc w:val="center"/>
      <w:rPr>
        <w:sz w:val="28"/>
        <w:szCs w:val="28"/>
      </w:rPr>
    </w:pPr>
    <w:r w:rsidRPr="004145DD">
      <w:rPr>
        <w:sz w:val="28"/>
        <w:szCs w:val="28"/>
      </w:rPr>
      <w:fldChar w:fldCharType="begin"/>
    </w:r>
    <w:r w:rsidRPr="004145DD">
      <w:rPr>
        <w:sz w:val="28"/>
        <w:szCs w:val="28"/>
      </w:rPr>
      <w:instrText xml:space="preserve"> PAGE   \* MERGEFORMAT </w:instrText>
    </w:r>
    <w:r w:rsidRPr="004145DD">
      <w:rPr>
        <w:sz w:val="28"/>
        <w:szCs w:val="28"/>
      </w:rPr>
      <w:fldChar w:fldCharType="separate"/>
    </w:r>
    <w:r w:rsidR="00B62AEB">
      <w:rPr>
        <w:noProof/>
        <w:sz w:val="28"/>
        <w:szCs w:val="28"/>
      </w:rPr>
      <w:t>2</w:t>
    </w:r>
    <w:r w:rsidRPr="004145DD">
      <w:rPr>
        <w:sz w:val="28"/>
        <w:szCs w:val="28"/>
      </w:rPr>
      <w:fldChar w:fldCharType="end"/>
    </w:r>
  </w:p>
  <w:p w:rsidR="004145DD" w:rsidRDefault="004145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D" w:rsidRPr="004145DD" w:rsidRDefault="004145DD">
    <w:pPr>
      <w:pStyle w:val="a5"/>
      <w:jc w:val="center"/>
      <w:rPr>
        <w:sz w:val="28"/>
        <w:szCs w:val="28"/>
      </w:rPr>
    </w:pPr>
  </w:p>
  <w:p w:rsidR="00C03629" w:rsidRDefault="00C036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29" w:rsidRDefault="00C03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F0"/>
    <w:multiLevelType w:val="hybridMultilevel"/>
    <w:tmpl w:val="A22275E2"/>
    <w:lvl w:ilvl="0" w:tplc="764CC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648DB"/>
    <w:multiLevelType w:val="hybridMultilevel"/>
    <w:tmpl w:val="37E6BCAC"/>
    <w:lvl w:ilvl="0" w:tplc="C75222B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D730B"/>
    <w:multiLevelType w:val="hybridMultilevel"/>
    <w:tmpl w:val="696E1B2A"/>
    <w:lvl w:ilvl="0" w:tplc="163EA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3A0194"/>
    <w:multiLevelType w:val="hybridMultilevel"/>
    <w:tmpl w:val="5252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62"/>
    <w:rsid w:val="000023F8"/>
    <w:rsid w:val="00007DC2"/>
    <w:rsid w:val="00013060"/>
    <w:rsid w:val="0001369B"/>
    <w:rsid w:val="00014E31"/>
    <w:rsid w:val="0002425E"/>
    <w:rsid w:val="00025865"/>
    <w:rsid w:val="00025B04"/>
    <w:rsid w:val="0002784A"/>
    <w:rsid w:val="00032129"/>
    <w:rsid w:val="000334B4"/>
    <w:rsid w:val="0003531A"/>
    <w:rsid w:val="00035DD1"/>
    <w:rsid w:val="00044A85"/>
    <w:rsid w:val="00045C92"/>
    <w:rsid w:val="00060C74"/>
    <w:rsid w:val="00060FFF"/>
    <w:rsid w:val="000619FA"/>
    <w:rsid w:val="00062C0C"/>
    <w:rsid w:val="00065DA7"/>
    <w:rsid w:val="00073175"/>
    <w:rsid w:val="00074803"/>
    <w:rsid w:val="0007796D"/>
    <w:rsid w:val="000812EC"/>
    <w:rsid w:val="00083392"/>
    <w:rsid w:val="00083B69"/>
    <w:rsid w:val="00084542"/>
    <w:rsid w:val="00087EA8"/>
    <w:rsid w:val="0009043F"/>
    <w:rsid w:val="00095198"/>
    <w:rsid w:val="000A00FC"/>
    <w:rsid w:val="000A11B4"/>
    <w:rsid w:val="000B170C"/>
    <w:rsid w:val="000C0224"/>
    <w:rsid w:val="000C0614"/>
    <w:rsid w:val="000C121F"/>
    <w:rsid w:val="000C1487"/>
    <w:rsid w:val="000C399F"/>
    <w:rsid w:val="000C55AD"/>
    <w:rsid w:val="000D0D4B"/>
    <w:rsid w:val="000D17A9"/>
    <w:rsid w:val="000D1B86"/>
    <w:rsid w:val="000D5507"/>
    <w:rsid w:val="000D5C6E"/>
    <w:rsid w:val="000D6436"/>
    <w:rsid w:val="000D6644"/>
    <w:rsid w:val="000E01FA"/>
    <w:rsid w:val="000E0B51"/>
    <w:rsid w:val="000E1D7C"/>
    <w:rsid w:val="000E3E1A"/>
    <w:rsid w:val="000F2D39"/>
    <w:rsid w:val="000F5269"/>
    <w:rsid w:val="000F6649"/>
    <w:rsid w:val="000F6AD7"/>
    <w:rsid w:val="000F6BCB"/>
    <w:rsid w:val="0010094D"/>
    <w:rsid w:val="001044E3"/>
    <w:rsid w:val="0010565F"/>
    <w:rsid w:val="0011136C"/>
    <w:rsid w:val="00115731"/>
    <w:rsid w:val="0011631D"/>
    <w:rsid w:val="001203E8"/>
    <w:rsid w:val="001227A4"/>
    <w:rsid w:val="001301EB"/>
    <w:rsid w:val="001308FA"/>
    <w:rsid w:val="001309A0"/>
    <w:rsid w:val="00131977"/>
    <w:rsid w:val="00131CB2"/>
    <w:rsid w:val="0013525C"/>
    <w:rsid w:val="00137178"/>
    <w:rsid w:val="00137D54"/>
    <w:rsid w:val="00145440"/>
    <w:rsid w:val="001456D9"/>
    <w:rsid w:val="00160CEC"/>
    <w:rsid w:val="00162D82"/>
    <w:rsid w:val="00163784"/>
    <w:rsid w:val="001638F8"/>
    <w:rsid w:val="00166AE7"/>
    <w:rsid w:val="0016762C"/>
    <w:rsid w:val="00170D31"/>
    <w:rsid w:val="00172903"/>
    <w:rsid w:val="00176006"/>
    <w:rsid w:val="001812B1"/>
    <w:rsid w:val="001816E0"/>
    <w:rsid w:val="00182675"/>
    <w:rsid w:val="00183EE5"/>
    <w:rsid w:val="00192900"/>
    <w:rsid w:val="00193772"/>
    <w:rsid w:val="00196CCC"/>
    <w:rsid w:val="001A52F0"/>
    <w:rsid w:val="001B0CC0"/>
    <w:rsid w:val="001B3456"/>
    <w:rsid w:val="001B4E84"/>
    <w:rsid w:val="001B7F57"/>
    <w:rsid w:val="001D1918"/>
    <w:rsid w:val="001D1969"/>
    <w:rsid w:val="001D45C4"/>
    <w:rsid w:val="001D5CDC"/>
    <w:rsid w:val="001E3D2E"/>
    <w:rsid w:val="001E4CED"/>
    <w:rsid w:val="001E7518"/>
    <w:rsid w:val="001F4657"/>
    <w:rsid w:val="001F751F"/>
    <w:rsid w:val="00202628"/>
    <w:rsid w:val="00202A85"/>
    <w:rsid w:val="00202BF5"/>
    <w:rsid w:val="00204B87"/>
    <w:rsid w:val="00207C53"/>
    <w:rsid w:val="00210F31"/>
    <w:rsid w:val="002111E1"/>
    <w:rsid w:val="002135C1"/>
    <w:rsid w:val="00215A42"/>
    <w:rsid w:val="00215E8D"/>
    <w:rsid w:val="0022232C"/>
    <w:rsid w:val="00223116"/>
    <w:rsid w:val="00226D4B"/>
    <w:rsid w:val="00227115"/>
    <w:rsid w:val="002273C7"/>
    <w:rsid w:val="0023128D"/>
    <w:rsid w:val="00233CB9"/>
    <w:rsid w:val="00235A41"/>
    <w:rsid w:val="002435EB"/>
    <w:rsid w:val="0024549B"/>
    <w:rsid w:val="002473E5"/>
    <w:rsid w:val="00251A4D"/>
    <w:rsid w:val="002545E7"/>
    <w:rsid w:val="00263006"/>
    <w:rsid w:val="00264E4D"/>
    <w:rsid w:val="002655D0"/>
    <w:rsid w:val="002677AB"/>
    <w:rsid w:val="00270258"/>
    <w:rsid w:val="002815C9"/>
    <w:rsid w:val="00282A55"/>
    <w:rsid w:val="00283E33"/>
    <w:rsid w:val="00284570"/>
    <w:rsid w:val="00284C93"/>
    <w:rsid w:val="00291252"/>
    <w:rsid w:val="00291DDE"/>
    <w:rsid w:val="0029200B"/>
    <w:rsid w:val="0029257F"/>
    <w:rsid w:val="002948BE"/>
    <w:rsid w:val="002949DA"/>
    <w:rsid w:val="00297D1C"/>
    <w:rsid w:val="002A2111"/>
    <w:rsid w:val="002A5C92"/>
    <w:rsid w:val="002A5E5D"/>
    <w:rsid w:val="002B07AC"/>
    <w:rsid w:val="002B4678"/>
    <w:rsid w:val="002C003D"/>
    <w:rsid w:val="002C1711"/>
    <w:rsid w:val="002C675B"/>
    <w:rsid w:val="002D2952"/>
    <w:rsid w:val="002D6356"/>
    <w:rsid w:val="002E170B"/>
    <w:rsid w:val="002E3369"/>
    <w:rsid w:val="002E6CF7"/>
    <w:rsid w:val="002E7947"/>
    <w:rsid w:val="002F181E"/>
    <w:rsid w:val="002F5BC5"/>
    <w:rsid w:val="00300C3B"/>
    <w:rsid w:val="00302EA4"/>
    <w:rsid w:val="00306C88"/>
    <w:rsid w:val="003117B4"/>
    <w:rsid w:val="00317265"/>
    <w:rsid w:val="00327E9A"/>
    <w:rsid w:val="00327F32"/>
    <w:rsid w:val="00332E8A"/>
    <w:rsid w:val="003349C9"/>
    <w:rsid w:val="00335065"/>
    <w:rsid w:val="00342E50"/>
    <w:rsid w:val="00344C89"/>
    <w:rsid w:val="003453A6"/>
    <w:rsid w:val="00346090"/>
    <w:rsid w:val="003465A4"/>
    <w:rsid w:val="00355639"/>
    <w:rsid w:val="00362C59"/>
    <w:rsid w:val="00363EA6"/>
    <w:rsid w:val="00366B82"/>
    <w:rsid w:val="00367DEC"/>
    <w:rsid w:val="0037092C"/>
    <w:rsid w:val="003714A4"/>
    <w:rsid w:val="00373396"/>
    <w:rsid w:val="0038053E"/>
    <w:rsid w:val="00381032"/>
    <w:rsid w:val="00381521"/>
    <w:rsid w:val="00381FBE"/>
    <w:rsid w:val="00382A14"/>
    <w:rsid w:val="00384EB8"/>
    <w:rsid w:val="00385A57"/>
    <w:rsid w:val="0039130E"/>
    <w:rsid w:val="00394A95"/>
    <w:rsid w:val="00396B85"/>
    <w:rsid w:val="003A31D8"/>
    <w:rsid w:val="003A64A5"/>
    <w:rsid w:val="003B463D"/>
    <w:rsid w:val="003B7D4F"/>
    <w:rsid w:val="003D048B"/>
    <w:rsid w:val="003D19A8"/>
    <w:rsid w:val="003D317C"/>
    <w:rsid w:val="003D3CE7"/>
    <w:rsid w:val="003D65C8"/>
    <w:rsid w:val="003E1D9F"/>
    <w:rsid w:val="003E28F9"/>
    <w:rsid w:val="003F55D1"/>
    <w:rsid w:val="003F7711"/>
    <w:rsid w:val="003F7C90"/>
    <w:rsid w:val="00403B96"/>
    <w:rsid w:val="004042C1"/>
    <w:rsid w:val="004122E0"/>
    <w:rsid w:val="0041264F"/>
    <w:rsid w:val="004133EA"/>
    <w:rsid w:val="004145DD"/>
    <w:rsid w:val="00417435"/>
    <w:rsid w:val="00420B29"/>
    <w:rsid w:val="00423452"/>
    <w:rsid w:val="00426224"/>
    <w:rsid w:val="00426234"/>
    <w:rsid w:val="00434142"/>
    <w:rsid w:val="0043495B"/>
    <w:rsid w:val="004364B2"/>
    <w:rsid w:val="004376DE"/>
    <w:rsid w:val="004407FB"/>
    <w:rsid w:val="0044250E"/>
    <w:rsid w:val="00442C2C"/>
    <w:rsid w:val="00445DEB"/>
    <w:rsid w:val="00445F39"/>
    <w:rsid w:val="0044660C"/>
    <w:rsid w:val="0044716E"/>
    <w:rsid w:val="004504DF"/>
    <w:rsid w:val="00451367"/>
    <w:rsid w:val="00451D5A"/>
    <w:rsid w:val="00451FA9"/>
    <w:rsid w:val="004524B0"/>
    <w:rsid w:val="00453070"/>
    <w:rsid w:val="00454577"/>
    <w:rsid w:val="004546ED"/>
    <w:rsid w:val="00460279"/>
    <w:rsid w:val="00473383"/>
    <w:rsid w:val="00476641"/>
    <w:rsid w:val="00477CB3"/>
    <w:rsid w:val="0048100A"/>
    <w:rsid w:val="0048263C"/>
    <w:rsid w:val="00485EBD"/>
    <w:rsid w:val="004862BB"/>
    <w:rsid w:val="00487524"/>
    <w:rsid w:val="00487C36"/>
    <w:rsid w:val="004916A9"/>
    <w:rsid w:val="00492CA6"/>
    <w:rsid w:val="00497D88"/>
    <w:rsid w:val="004A1D60"/>
    <w:rsid w:val="004A2E32"/>
    <w:rsid w:val="004A3342"/>
    <w:rsid w:val="004A471E"/>
    <w:rsid w:val="004D1B38"/>
    <w:rsid w:val="004D36BE"/>
    <w:rsid w:val="004D3B70"/>
    <w:rsid w:val="004E2155"/>
    <w:rsid w:val="004E2FC1"/>
    <w:rsid w:val="004E3D11"/>
    <w:rsid w:val="004E3FAE"/>
    <w:rsid w:val="004E707D"/>
    <w:rsid w:val="004F0D51"/>
    <w:rsid w:val="004F1846"/>
    <w:rsid w:val="004F4D70"/>
    <w:rsid w:val="004F5E13"/>
    <w:rsid w:val="004F5F2F"/>
    <w:rsid w:val="004F7DC1"/>
    <w:rsid w:val="00502466"/>
    <w:rsid w:val="005052FE"/>
    <w:rsid w:val="0050630C"/>
    <w:rsid w:val="00506526"/>
    <w:rsid w:val="00506730"/>
    <w:rsid w:val="00506830"/>
    <w:rsid w:val="005071B2"/>
    <w:rsid w:val="00507558"/>
    <w:rsid w:val="005120B6"/>
    <w:rsid w:val="00512DC6"/>
    <w:rsid w:val="00512F69"/>
    <w:rsid w:val="00513436"/>
    <w:rsid w:val="0051415A"/>
    <w:rsid w:val="0052354A"/>
    <w:rsid w:val="00526008"/>
    <w:rsid w:val="00534675"/>
    <w:rsid w:val="0053502F"/>
    <w:rsid w:val="00535C1D"/>
    <w:rsid w:val="00547F2C"/>
    <w:rsid w:val="00551AD0"/>
    <w:rsid w:val="00554A6D"/>
    <w:rsid w:val="00555B63"/>
    <w:rsid w:val="0055694E"/>
    <w:rsid w:val="00561E4D"/>
    <w:rsid w:val="00561FAA"/>
    <w:rsid w:val="005621DC"/>
    <w:rsid w:val="00563D2B"/>
    <w:rsid w:val="00571B09"/>
    <w:rsid w:val="005744EB"/>
    <w:rsid w:val="00574B7D"/>
    <w:rsid w:val="00583BDE"/>
    <w:rsid w:val="00595716"/>
    <w:rsid w:val="005957DD"/>
    <w:rsid w:val="005958C4"/>
    <w:rsid w:val="005A181A"/>
    <w:rsid w:val="005A5979"/>
    <w:rsid w:val="005A6CB0"/>
    <w:rsid w:val="005B0EC0"/>
    <w:rsid w:val="005B1563"/>
    <w:rsid w:val="005B1664"/>
    <w:rsid w:val="005B3554"/>
    <w:rsid w:val="005B50E6"/>
    <w:rsid w:val="005B5961"/>
    <w:rsid w:val="005B5D56"/>
    <w:rsid w:val="005B7089"/>
    <w:rsid w:val="005B7960"/>
    <w:rsid w:val="005B7AE7"/>
    <w:rsid w:val="005C0963"/>
    <w:rsid w:val="005C49FB"/>
    <w:rsid w:val="005C6427"/>
    <w:rsid w:val="005C7654"/>
    <w:rsid w:val="005C7E1B"/>
    <w:rsid w:val="005D00F0"/>
    <w:rsid w:val="005D103E"/>
    <w:rsid w:val="005E03A2"/>
    <w:rsid w:val="005E2DD9"/>
    <w:rsid w:val="005E6CC3"/>
    <w:rsid w:val="005F239A"/>
    <w:rsid w:val="005F526C"/>
    <w:rsid w:val="005F65E4"/>
    <w:rsid w:val="005F692B"/>
    <w:rsid w:val="006023E5"/>
    <w:rsid w:val="00603F66"/>
    <w:rsid w:val="00604DF4"/>
    <w:rsid w:val="00606527"/>
    <w:rsid w:val="006103A1"/>
    <w:rsid w:val="006115E6"/>
    <w:rsid w:val="00614741"/>
    <w:rsid w:val="00615A01"/>
    <w:rsid w:val="006168DE"/>
    <w:rsid w:val="00617BB0"/>
    <w:rsid w:val="006253D9"/>
    <w:rsid w:val="00625496"/>
    <w:rsid w:val="00626B9C"/>
    <w:rsid w:val="00626D6E"/>
    <w:rsid w:val="00630555"/>
    <w:rsid w:val="006309A6"/>
    <w:rsid w:val="006341BE"/>
    <w:rsid w:val="00641A0B"/>
    <w:rsid w:val="006424AF"/>
    <w:rsid w:val="00647FB7"/>
    <w:rsid w:val="00656F14"/>
    <w:rsid w:val="00657C32"/>
    <w:rsid w:val="006618A0"/>
    <w:rsid w:val="0066609A"/>
    <w:rsid w:val="00670B3F"/>
    <w:rsid w:val="00671104"/>
    <w:rsid w:val="006804E0"/>
    <w:rsid w:val="00680D64"/>
    <w:rsid w:val="00683DB4"/>
    <w:rsid w:val="00683F66"/>
    <w:rsid w:val="00684AF5"/>
    <w:rsid w:val="00686130"/>
    <w:rsid w:val="006961B9"/>
    <w:rsid w:val="006A00C7"/>
    <w:rsid w:val="006A7DA1"/>
    <w:rsid w:val="006B0032"/>
    <w:rsid w:val="006C12DB"/>
    <w:rsid w:val="006C2B03"/>
    <w:rsid w:val="006C3ACA"/>
    <w:rsid w:val="006C49F6"/>
    <w:rsid w:val="006C5A86"/>
    <w:rsid w:val="006D0F82"/>
    <w:rsid w:val="006D1383"/>
    <w:rsid w:val="006E02E4"/>
    <w:rsid w:val="006E2D80"/>
    <w:rsid w:val="006E41A2"/>
    <w:rsid w:val="006E4367"/>
    <w:rsid w:val="006E4BFF"/>
    <w:rsid w:val="006E69F7"/>
    <w:rsid w:val="006F041F"/>
    <w:rsid w:val="006F174A"/>
    <w:rsid w:val="006F536E"/>
    <w:rsid w:val="006F5C49"/>
    <w:rsid w:val="006F6985"/>
    <w:rsid w:val="0070597A"/>
    <w:rsid w:val="00707BAF"/>
    <w:rsid w:val="007118B1"/>
    <w:rsid w:val="00712029"/>
    <w:rsid w:val="007123EA"/>
    <w:rsid w:val="0071430D"/>
    <w:rsid w:val="00715DAD"/>
    <w:rsid w:val="00716E70"/>
    <w:rsid w:val="0072051B"/>
    <w:rsid w:val="00721905"/>
    <w:rsid w:val="0073075A"/>
    <w:rsid w:val="00731891"/>
    <w:rsid w:val="00731E19"/>
    <w:rsid w:val="007348BE"/>
    <w:rsid w:val="00740996"/>
    <w:rsid w:val="00742ED8"/>
    <w:rsid w:val="0074536D"/>
    <w:rsid w:val="00745881"/>
    <w:rsid w:val="007464D7"/>
    <w:rsid w:val="00746966"/>
    <w:rsid w:val="00750CF5"/>
    <w:rsid w:val="0075333B"/>
    <w:rsid w:val="0075478A"/>
    <w:rsid w:val="0076306A"/>
    <w:rsid w:val="007633BD"/>
    <w:rsid w:val="00763BF9"/>
    <w:rsid w:val="00763D9F"/>
    <w:rsid w:val="00770DDA"/>
    <w:rsid w:val="007751C2"/>
    <w:rsid w:val="0077721E"/>
    <w:rsid w:val="00780E2C"/>
    <w:rsid w:val="0078605E"/>
    <w:rsid w:val="00790A29"/>
    <w:rsid w:val="00790B22"/>
    <w:rsid w:val="00791116"/>
    <w:rsid w:val="007929DF"/>
    <w:rsid w:val="007936D4"/>
    <w:rsid w:val="007976F8"/>
    <w:rsid w:val="007A0559"/>
    <w:rsid w:val="007A1C8C"/>
    <w:rsid w:val="007A4B10"/>
    <w:rsid w:val="007A4C37"/>
    <w:rsid w:val="007A64E5"/>
    <w:rsid w:val="007A739C"/>
    <w:rsid w:val="007B2CA7"/>
    <w:rsid w:val="007B3497"/>
    <w:rsid w:val="007B3545"/>
    <w:rsid w:val="007B468B"/>
    <w:rsid w:val="007B5C36"/>
    <w:rsid w:val="007C06BA"/>
    <w:rsid w:val="007C4F81"/>
    <w:rsid w:val="007C6F52"/>
    <w:rsid w:val="007D0EA7"/>
    <w:rsid w:val="007D2FCA"/>
    <w:rsid w:val="007D312C"/>
    <w:rsid w:val="007E3321"/>
    <w:rsid w:val="007E3BC1"/>
    <w:rsid w:val="007F6125"/>
    <w:rsid w:val="008008FE"/>
    <w:rsid w:val="00802DF9"/>
    <w:rsid w:val="00806698"/>
    <w:rsid w:val="00806C05"/>
    <w:rsid w:val="00807AD7"/>
    <w:rsid w:val="008125FB"/>
    <w:rsid w:val="00815E34"/>
    <w:rsid w:val="00820633"/>
    <w:rsid w:val="00820D4C"/>
    <w:rsid w:val="00824E08"/>
    <w:rsid w:val="0083022A"/>
    <w:rsid w:val="00831FF0"/>
    <w:rsid w:val="00834788"/>
    <w:rsid w:val="00836A1A"/>
    <w:rsid w:val="00841874"/>
    <w:rsid w:val="008473F2"/>
    <w:rsid w:val="008477EB"/>
    <w:rsid w:val="00851150"/>
    <w:rsid w:val="00853F3E"/>
    <w:rsid w:val="008560F6"/>
    <w:rsid w:val="00863EA3"/>
    <w:rsid w:val="0086681A"/>
    <w:rsid w:val="00866E5F"/>
    <w:rsid w:val="008732B7"/>
    <w:rsid w:val="00874755"/>
    <w:rsid w:val="00875648"/>
    <w:rsid w:val="008816B1"/>
    <w:rsid w:val="00881BC3"/>
    <w:rsid w:val="008824D7"/>
    <w:rsid w:val="008828FE"/>
    <w:rsid w:val="00885318"/>
    <w:rsid w:val="00885774"/>
    <w:rsid w:val="00890FBE"/>
    <w:rsid w:val="00892FEE"/>
    <w:rsid w:val="00895185"/>
    <w:rsid w:val="008973A5"/>
    <w:rsid w:val="0089785E"/>
    <w:rsid w:val="008A002A"/>
    <w:rsid w:val="008A340D"/>
    <w:rsid w:val="008B2D00"/>
    <w:rsid w:val="008B4F90"/>
    <w:rsid w:val="008B7ABF"/>
    <w:rsid w:val="008C26B1"/>
    <w:rsid w:val="008C3D78"/>
    <w:rsid w:val="008C6B21"/>
    <w:rsid w:val="008D089C"/>
    <w:rsid w:val="008D2E33"/>
    <w:rsid w:val="008D318E"/>
    <w:rsid w:val="008D556E"/>
    <w:rsid w:val="008E2728"/>
    <w:rsid w:val="008E2851"/>
    <w:rsid w:val="008E6F0B"/>
    <w:rsid w:val="008F32C9"/>
    <w:rsid w:val="008F5DCB"/>
    <w:rsid w:val="008F6F8D"/>
    <w:rsid w:val="009010DE"/>
    <w:rsid w:val="00903AE2"/>
    <w:rsid w:val="0090462D"/>
    <w:rsid w:val="00904A1E"/>
    <w:rsid w:val="00910466"/>
    <w:rsid w:val="00911FFF"/>
    <w:rsid w:val="00912B5F"/>
    <w:rsid w:val="00915477"/>
    <w:rsid w:val="00916784"/>
    <w:rsid w:val="00921676"/>
    <w:rsid w:val="00921A40"/>
    <w:rsid w:val="0092229B"/>
    <w:rsid w:val="009255FE"/>
    <w:rsid w:val="00927CF3"/>
    <w:rsid w:val="00931A42"/>
    <w:rsid w:val="00932D0F"/>
    <w:rsid w:val="00935401"/>
    <w:rsid w:val="00937A99"/>
    <w:rsid w:val="0094225F"/>
    <w:rsid w:val="009454F2"/>
    <w:rsid w:val="00950042"/>
    <w:rsid w:val="00951F0E"/>
    <w:rsid w:val="009532DC"/>
    <w:rsid w:val="0095404B"/>
    <w:rsid w:val="00954FBC"/>
    <w:rsid w:val="009551F5"/>
    <w:rsid w:val="00955509"/>
    <w:rsid w:val="0095577F"/>
    <w:rsid w:val="0096088A"/>
    <w:rsid w:val="00965E8C"/>
    <w:rsid w:val="00967F88"/>
    <w:rsid w:val="0097119F"/>
    <w:rsid w:val="00972426"/>
    <w:rsid w:val="0097439C"/>
    <w:rsid w:val="00976248"/>
    <w:rsid w:val="0098107E"/>
    <w:rsid w:val="00982F1D"/>
    <w:rsid w:val="00985254"/>
    <w:rsid w:val="009860DA"/>
    <w:rsid w:val="009900DE"/>
    <w:rsid w:val="00990CAA"/>
    <w:rsid w:val="0099332E"/>
    <w:rsid w:val="009941A6"/>
    <w:rsid w:val="00994A7A"/>
    <w:rsid w:val="009955D3"/>
    <w:rsid w:val="00996F6E"/>
    <w:rsid w:val="009A0282"/>
    <w:rsid w:val="009A4637"/>
    <w:rsid w:val="009A4D19"/>
    <w:rsid w:val="009A6EB9"/>
    <w:rsid w:val="009B10E8"/>
    <w:rsid w:val="009C0610"/>
    <w:rsid w:val="009C224E"/>
    <w:rsid w:val="009C30EE"/>
    <w:rsid w:val="009C3672"/>
    <w:rsid w:val="009C3CCD"/>
    <w:rsid w:val="009C47D9"/>
    <w:rsid w:val="009C5409"/>
    <w:rsid w:val="009C557F"/>
    <w:rsid w:val="009C5847"/>
    <w:rsid w:val="009C658C"/>
    <w:rsid w:val="009C6D11"/>
    <w:rsid w:val="009C7171"/>
    <w:rsid w:val="009D0E31"/>
    <w:rsid w:val="009D2891"/>
    <w:rsid w:val="009D29B0"/>
    <w:rsid w:val="009D4FC1"/>
    <w:rsid w:val="009D72BE"/>
    <w:rsid w:val="009E3509"/>
    <w:rsid w:val="009E38CE"/>
    <w:rsid w:val="009F06B2"/>
    <w:rsid w:val="009F37FD"/>
    <w:rsid w:val="009F7BC4"/>
    <w:rsid w:val="00A05888"/>
    <w:rsid w:val="00A05E99"/>
    <w:rsid w:val="00A10986"/>
    <w:rsid w:val="00A115D2"/>
    <w:rsid w:val="00A167FF"/>
    <w:rsid w:val="00A16BB3"/>
    <w:rsid w:val="00A2090A"/>
    <w:rsid w:val="00A2444B"/>
    <w:rsid w:val="00A24C2F"/>
    <w:rsid w:val="00A25005"/>
    <w:rsid w:val="00A25A38"/>
    <w:rsid w:val="00A26674"/>
    <w:rsid w:val="00A300F8"/>
    <w:rsid w:val="00A317F5"/>
    <w:rsid w:val="00A36AF0"/>
    <w:rsid w:val="00A44C7F"/>
    <w:rsid w:val="00A469F3"/>
    <w:rsid w:val="00A46FB3"/>
    <w:rsid w:val="00A47015"/>
    <w:rsid w:val="00A53D86"/>
    <w:rsid w:val="00A53E60"/>
    <w:rsid w:val="00A5531A"/>
    <w:rsid w:val="00A56D47"/>
    <w:rsid w:val="00A5781A"/>
    <w:rsid w:val="00A627DD"/>
    <w:rsid w:val="00A65A7B"/>
    <w:rsid w:val="00A6688B"/>
    <w:rsid w:val="00A7187F"/>
    <w:rsid w:val="00A73AA0"/>
    <w:rsid w:val="00A73D6D"/>
    <w:rsid w:val="00A83D35"/>
    <w:rsid w:val="00A85999"/>
    <w:rsid w:val="00A8699B"/>
    <w:rsid w:val="00A90DE7"/>
    <w:rsid w:val="00A9182F"/>
    <w:rsid w:val="00A91B29"/>
    <w:rsid w:val="00A9453A"/>
    <w:rsid w:val="00AA094C"/>
    <w:rsid w:val="00AA1210"/>
    <w:rsid w:val="00AA1BFD"/>
    <w:rsid w:val="00AA1C44"/>
    <w:rsid w:val="00AA2B10"/>
    <w:rsid w:val="00AA4AEC"/>
    <w:rsid w:val="00AA68DE"/>
    <w:rsid w:val="00AA7F63"/>
    <w:rsid w:val="00AB2E24"/>
    <w:rsid w:val="00AC35CE"/>
    <w:rsid w:val="00AC633A"/>
    <w:rsid w:val="00AE1872"/>
    <w:rsid w:val="00AE269F"/>
    <w:rsid w:val="00AF293F"/>
    <w:rsid w:val="00AF5154"/>
    <w:rsid w:val="00B00091"/>
    <w:rsid w:val="00B017DE"/>
    <w:rsid w:val="00B0196B"/>
    <w:rsid w:val="00B02817"/>
    <w:rsid w:val="00B03080"/>
    <w:rsid w:val="00B0375E"/>
    <w:rsid w:val="00B06BF1"/>
    <w:rsid w:val="00B10D28"/>
    <w:rsid w:val="00B11775"/>
    <w:rsid w:val="00B119BD"/>
    <w:rsid w:val="00B17CCF"/>
    <w:rsid w:val="00B207A1"/>
    <w:rsid w:val="00B23E9D"/>
    <w:rsid w:val="00B254D7"/>
    <w:rsid w:val="00B32C05"/>
    <w:rsid w:val="00B335DD"/>
    <w:rsid w:val="00B36E4F"/>
    <w:rsid w:val="00B36E55"/>
    <w:rsid w:val="00B438A9"/>
    <w:rsid w:val="00B43E09"/>
    <w:rsid w:val="00B50613"/>
    <w:rsid w:val="00B5223F"/>
    <w:rsid w:val="00B54A3F"/>
    <w:rsid w:val="00B62AEB"/>
    <w:rsid w:val="00B67BE4"/>
    <w:rsid w:val="00B715D8"/>
    <w:rsid w:val="00B72DE7"/>
    <w:rsid w:val="00B753AC"/>
    <w:rsid w:val="00B81863"/>
    <w:rsid w:val="00B857F4"/>
    <w:rsid w:val="00B86123"/>
    <w:rsid w:val="00B90C73"/>
    <w:rsid w:val="00B94BD5"/>
    <w:rsid w:val="00B975AC"/>
    <w:rsid w:val="00BA2D59"/>
    <w:rsid w:val="00BA3C7C"/>
    <w:rsid w:val="00BB34BE"/>
    <w:rsid w:val="00BB76D1"/>
    <w:rsid w:val="00BC28C2"/>
    <w:rsid w:val="00BC3F8F"/>
    <w:rsid w:val="00BC7ADF"/>
    <w:rsid w:val="00BD1E3B"/>
    <w:rsid w:val="00BD376B"/>
    <w:rsid w:val="00BD6629"/>
    <w:rsid w:val="00BE39B4"/>
    <w:rsid w:val="00BF036E"/>
    <w:rsid w:val="00BF0FF1"/>
    <w:rsid w:val="00BF21F6"/>
    <w:rsid w:val="00BF29A9"/>
    <w:rsid w:val="00BF43C3"/>
    <w:rsid w:val="00BF4D4D"/>
    <w:rsid w:val="00BF6A46"/>
    <w:rsid w:val="00BF7C28"/>
    <w:rsid w:val="00C00A90"/>
    <w:rsid w:val="00C03629"/>
    <w:rsid w:val="00C06F53"/>
    <w:rsid w:val="00C137EE"/>
    <w:rsid w:val="00C16CF5"/>
    <w:rsid w:val="00C22CFF"/>
    <w:rsid w:val="00C3011A"/>
    <w:rsid w:val="00C33552"/>
    <w:rsid w:val="00C35DA3"/>
    <w:rsid w:val="00C43CDA"/>
    <w:rsid w:val="00C456C7"/>
    <w:rsid w:val="00C45839"/>
    <w:rsid w:val="00C50976"/>
    <w:rsid w:val="00C51417"/>
    <w:rsid w:val="00C60ED1"/>
    <w:rsid w:val="00C83068"/>
    <w:rsid w:val="00C83A76"/>
    <w:rsid w:val="00C9551E"/>
    <w:rsid w:val="00C97A96"/>
    <w:rsid w:val="00CA14F8"/>
    <w:rsid w:val="00CA231E"/>
    <w:rsid w:val="00CB148D"/>
    <w:rsid w:val="00CB353E"/>
    <w:rsid w:val="00CB398D"/>
    <w:rsid w:val="00CC3799"/>
    <w:rsid w:val="00CC4D8E"/>
    <w:rsid w:val="00CC64C9"/>
    <w:rsid w:val="00CD1181"/>
    <w:rsid w:val="00CD3717"/>
    <w:rsid w:val="00CD3F69"/>
    <w:rsid w:val="00CD7D68"/>
    <w:rsid w:val="00CE2CCD"/>
    <w:rsid w:val="00CE3CAD"/>
    <w:rsid w:val="00CE3CC9"/>
    <w:rsid w:val="00CE472A"/>
    <w:rsid w:val="00CE4ED8"/>
    <w:rsid w:val="00CE60E6"/>
    <w:rsid w:val="00CF0F9C"/>
    <w:rsid w:val="00CF52A7"/>
    <w:rsid w:val="00D022E0"/>
    <w:rsid w:val="00D03AB0"/>
    <w:rsid w:val="00D0576B"/>
    <w:rsid w:val="00D05833"/>
    <w:rsid w:val="00D11ECC"/>
    <w:rsid w:val="00D154D7"/>
    <w:rsid w:val="00D21B4A"/>
    <w:rsid w:val="00D27BD4"/>
    <w:rsid w:val="00D31A4E"/>
    <w:rsid w:val="00D32E47"/>
    <w:rsid w:val="00D33B40"/>
    <w:rsid w:val="00D37A99"/>
    <w:rsid w:val="00D41246"/>
    <w:rsid w:val="00D41B11"/>
    <w:rsid w:val="00D441E4"/>
    <w:rsid w:val="00D45015"/>
    <w:rsid w:val="00D45A94"/>
    <w:rsid w:val="00D461FE"/>
    <w:rsid w:val="00D4650D"/>
    <w:rsid w:val="00D51B7B"/>
    <w:rsid w:val="00D53D1A"/>
    <w:rsid w:val="00D63F18"/>
    <w:rsid w:val="00D6461D"/>
    <w:rsid w:val="00D64671"/>
    <w:rsid w:val="00D67B89"/>
    <w:rsid w:val="00D703C5"/>
    <w:rsid w:val="00D74A97"/>
    <w:rsid w:val="00D81A79"/>
    <w:rsid w:val="00D82053"/>
    <w:rsid w:val="00D8500D"/>
    <w:rsid w:val="00D936CE"/>
    <w:rsid w:val="00D97CDB"/>
    <w:rsid w:val="00DA0CAC"/>
    <w:rsid w:val="00DA25EB"/>
    <w:rsid w:val="00DA4A02"/>
    <w:rsid w:val="00DA52EA"/>
    <w:rsid w:val="00DA7D9F"/>
    <w:rsid w:val="00DB1E40"/>
    <w:rsid w:val="00DB3BEB"/>
    <w:rsid w:val="00DB57EF"/>
    <w:rsid w:val="00DC57F8"/>
    <w:rsid w:val="00DC785D"/>
    <w:rsid w:val="00DD1A7A"/>
    <w:rsid w:val="00DD1D37"/>
    <w:rsid w:val="00DD1E35"/>
    <w:rsid w:val="00DD68EF"/>
    <w:rsid w:val="00DD718A"/>
    <w:rsid w:val="00DE0581"/>
    <w:rsid w:val="00DE3C22"/>
    <w:rsid w:val="00DF2A23"/>
    <w:rsid w:val="00DF3E81"/>
    <w:rsid w:val="00DF70E4"/>
    <w:rsid w:val="00E038DA"/>
    <w:rsid w:val="00E06C24"/>
    <w:rsid w:val="00E12754"/>
    <w:rsid w:val="00E13991"/>
    <w:rsid w:val="00E14656"/>
    <w:rsid w:val="00E160F4"/>
    <w:rsid w:val="00E1624D"/>
    <w:rsid w:val="00E17837"/>
    <w:rsid w:val="00E23085"/>
    <w:rsid w:val="00E26729"/>
    <w:rsid w:val="00E31EBD"/>
    <w:rsid w:val="00E320C1"/>
    <w:rsid w:val="00E368FB"/>
    <w:rsid w:val="00E425DC"/>
    <w:rsid w:val="00E43A74"/>
    <w:rsid w:val="00E458FF"/>
    <w:rsid w:val="00E52F5D"/>
    <w:rsid w:val="00E55FAB"/>
    <w:rsid w:val="00E60005"/>
    <w:rsid w:val="00E607DB"/>
    <w:rsid w:val="00E61A2A"/>
    <w:rsid w:val="00E63D99"/>
    <w:rsid w:val="00E654F8"/>
    <w:rsid w:val="00E66E60"/>
    <w:rsid w:val="00E71C36"/>
    <w:rsid w:val="00E731DE"/>
    <w:rsid w:val="00E747EF"/>
    <w:rsid w:val="00E75268"/>
    <w:rsid w:val="00E80A13"/>
    <w:rsid w:val="00E8396D"/>
    <w:rsid w:val="00E85080"/>
    <w:rsid w:val="00E86D68"/>
    <w:rsid w:val="00E86D95"/>
    <w:rsid w:val="00E918D5"/>
    <w:rsid w:val="00E96640"/>
    <w:rsid w:val="00EA22F9"/>
    <w:rsid w:val="00EA3F88"/>
    <w:rsid w:val="00EA5290"/>
    <w:rsid w:val="00EB017F"/>
    <w:rsid w:val="00EB5675"/>
    <w:rsid w:val="00EB7856"/>
    <w:rsid w:val="00EB7C83"/>
    <w:rsid w:val="00EC0436"/>
    <w:rsid w:val="00EC0652"/>
    <w:rsid w:val="00EC622B"/>
    <w:rsid w:val="00EC67AF"/>
    <w:rsid w:val="00EC708E"/>
    <w:rsid w:val="00ED04DE"/>
    <w:rsid w:val="00ED2D95"/>
    <w:rsid w:val="00ED48D6"/>
    <w:rsid w:val="00EE119A"/>
    <w:rsid w:val="00EE2400"/>
    <w:rsid w:val="00EE3E55"/>
    <w:rsid w:val="00EE4965"/>
    <w:rsid w:val="00EE5E03"/>
    <w:rsid w:val="00EE6745"/>
    <w:rsid w:val="00EE6785"/>
    <w:rsid w:val="00EE7462"/>
    <w:rsid w:val="00EF071F"/>
    <w:rsid w:val="00EF13E3"/>
    <w:rsid w:val="00EF733C"/>
    <w:rsid w:val="00F01F2F"/>
    <w:rsid w:val="00F050CA"/>
    <w:rsid w:val="00F06784"/>
    <w:rsid w:val="00F06ED8"/>
    <w:rsid w:val="00F1355D"/>
    <w:rsid w:val="00F13587"/>
    <w:rsid w:val="00F15858"/>
    <w:rsid w:val="00F21061"/>
    <w:rsid w:val="00F31459"/>
    <w:rsid w:val="00F324AE"/>
    <w:rsid w:val="00F32FEF"/>
    <w:rsid w:val="00F37733"/>
    <w:rsid w:val="00F4058E"/>
    <w:rsid w:val="00F412D6"/>
    <w:rsid w:val="00F420E5"/>
    <w:rsid w:val="00F45141"/>
    <w:rsid w:val="00F45DD7"/>
    <w:rsid w:val="00F46F2F"/>
    <w:rsid w:val="00F514A5"/>
    <w:rsid w:val="00F53ED5"/>
    <w:rsid w:val="00F55056"/>
    <w:rsid w:val="00F557C1"/>
    <w:rsid w:val="00F578B2"/>
    <w:rsid w:val="00F61E74"/>
    <w:rsid w:val="00F62F76"/>
    <w:rsid w:val="00F65A41"/>
    <w:rsid w:val="00F65F8E"/>
    <w:rsid w:val="00F661D3"/>
    <w:rsid w:val="00F66FA1"/>
    <w:rsid w:val="00F719CD"/>
    <w:rsid w:val="00F7600F"/>
    <w:rsid w:val="00F8383F"/>
    <w:rsid w:val="00F85E6E"/>
    <w:rsid w:val="00F9039C"/>
    <w:rsid w:val="00F90CFB"/>
    <w:rsid w:val="00F92397"/>
    <w:rsid w:val="00F95DD6"/>
    <w:rsid w:val="00FA0C5D"/>
    <w:rsid w:val="00FA240C"/>
    <w:rsid w:val="00FA357F"/>
    <w:rsid w:val="00FA4A46"/>
    <w:rsid w:val="00FA52BF"/>
    <w:rsid w:val="00FA65FD"/>
    <w:rsid w:val="00FA72AF"/>
    <w:rsid w:val="00FA7526"/>
    <w:rsid w:val="00FA7CE4"/>
    <w:rsid w:val="00FB15E8"/>
    <w:rsid w:val="00FB2ED9"/>
    <w:rsid w:val="00FC1A7B"/>
    <w:rsid w:val="00FC39B5"/>
    <w:rsid w:val="00FC495D"/>
    <w:rsid w:val="00FC5F65"/>
    <w:rsid w:val="00FD2079"/>
    <w:rsid w:val="00FD2126"/>
    <w:rsid w:val="00FD34AD"/>
    <w:rsid w:val="00FD6F18"/>
    <w:rsid w:val="00FD7F62"/>
    <w:rsid w:val="00FE0137"/>
    <w:rsid w:val="00FE1AE4"/>
    <w:rsid w:val="00FE28B4"/>
    <w:rsid w:val="00FE291B"/>
    <w:rsid w:val="00FE596C"/>
    <w:rsid w:val="00FE5A6E"/>
    <w:rsid w:val="00FE6907"/>
    <w:rsid w:val="00FF3605"/>
    <w:rsid w:val="00FF41B1"/>
    <w:rsid w:val="00FF4801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1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0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14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5DD"/>
    <w:rPr>
      <w:sz w:val="24"/>
      <w:szCs w:val="24"/>
    </w:rPr>
  </w:style>
  <w:style w:type="paragraph" w:styleId="a7">
    <w:name w:val="footer"/>
    <w:basedOn w:val="a"/>
    <w:link w:val="a8"/>
    <w:rsid w:val="00414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45DD"/>
    <w:rPr>
      <w:sz w:val="24"/>
      <w:szCs w:val="24"/>
    </w:rPr>
  </w:style>
  <w:style w:type="paragraph" w:customStyle="1" w:styleId="ConsPlusCell">
    <w:name w:val="ConsPlusCell"/>
    <w:uiPriority w:val="99"/>
    <w:rsid w:val="004145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0F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No Spacing"/>
    <w:uiPriority w:val="1"/>
    <w:qFormat/>
    <w:rsid w:val="00C83A7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Title"/>
    <w:basedOn w:val="a"/>
    <w:link w:val="ab"/>
    <w:qFormat/>
    <w:rsid w:val="00B62AEB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B62AEB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16F46-04BD-4204-84ED-1AF5B774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5369</Words>
  <Characters>41157</Characters>
  <Application>Microsoft Office Word</Application>
  <DocSecurity>4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KFB</Company>
  <LinksUpToDate>false</LinksUpToDate>
  <CharactersWithSpaces>46434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StAmeTM</dc:creator>
  <cp:keywords/>
  <cp:lastModifiedBy>DV.Mingalev</cp:lastModifiedBy>
  <cp:revision>2</cp:revision>
  <cp:lastPrinted>2014-03-13T15:19:00Z</cp:lastPrinted>
  <dcterms:created xsi:type="dcterms:W3CDTF">2015-03-24T09:33:00Z</dcterms:created>
  <dcterms:modified xsi:type="dcterms:W3CDTF">2015-03-24T09:33:00Z</dcterms:modified>
</cp:coreProperties>
</file>