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7E" w:rsidRPr="00966479" w:rsidRDefault="00C8517E" w:rsidP="00C8517E">
      <w:pPr>
        <w:pStyle w:val="a3"/>
      </w:pPr>
      <w:r>
        <w:t>П О С Т А Н О В Л Е Н И Е</w:t>
      </w:r>
    </w:p>
    <w:p w:rsidR="00C8517E" w:rsidRDefault="00C8517E" w:rsidP="00C8517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8517E" w:rsidRDefault="00C8517E" w:rsidP="00C8517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8517E" w:rsidRDefault="00C8517E" w:rsidP="00C8517E">
      <w:pPr>
        <w:jc w:val="both"/>
        <w:rPr>
          <w:rFonts w:eastAsia="Arial Unicode MS"/>
          <w:spacing w:val="30"/>
          <w:sz w:val="32"/>
        </w:rPr>
      </w:pPr>
    </w:p>
    <w:p w:rsidR="00C8517E" w:rsidRDefault="00C8517E" w:rsidP="00C8517E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02.07.2015                   г. Ставрополь                  № 1420 </w:t>
      </w:r>
    </w:p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EA4358" w:rsidRPr="006316D7" w:rsidRDefault="00B60F61" w:rsidP="00EA4358">
      <w:pPr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</w:t>
      </w:r>
      <w:r w:rsidR="000F6B02">
        <w:rPr>
          <w:szCs w:val="28"/>
        </w:rPr>
        <w:t>й</w:t>
      </w:r>
      <w:r w:rsidR="00401A9D">
        <w:rPr>
          <w:szCs w:val="28"/>
        </w:rPr>
        <w:t xml:space="preserve"> в постановление администрации города Ставрополя от 2</w:t>
      </w:r>
      <w:r w:rsidR="00A062C0">
        <w:rPr>
          <w:szCs w:val="28"/>
        </w:rPr>
        <w:t>5</w:t>
      </w:r>
      <w:r w:rsidR="00401A9D">
        <w:rPr>
          <w:szCs w:val="28"/>
        </w:rPr>
        <w:t>.1</w:t>
      </w:r>
      <w:r w:rsidR="00A062C0">
        <w:rPr>
          <w:szCs w:val="28"/>
        </w:rPr>
        <w:t>2</w:t>
      </w:r>
      <w:r w:rsidR="00401A9D">
        <w:rPr>
          <w:szCs w:val="28"/>
        </w:rPr>
        <w:t>.201</w:t>
      </w:r>
      <w:r w:rsidR="00A062C0">
        <w:rPr>
          <w:szCs w:val="28"/>
        </w:rPr>
        <w:t>2 № 4086</w:t>
      </w:r>
      <w:r w:rsidR="00401A9D">
        <w:rPr>
          <w:szCs w:val="28"/>
        </w:rPr>
        <w:t xml:space="preserve"> «О </w:t>
      </w:r>
      <w:r w:rsidR="00A062C0">
        <w:rPr>
          <w:szCs w:val="28"/>
        </w:rPr>
        <w:t xml:space="preserve">критериях оценки эффективности  </w:t>
      </w:r>
      <w:r w:rsidR="00E45CED">
        <w:rPr>
          <w:szCs w:val="28"/>
        </w:rPr>
        <w:t xml:space="preserve">и </w:t>
      </w:r>
      <w:r w:rsidR="00E45CED" w:rsidRPr="00D302C5">
        <w:rPr>
          <w:szCs w:val="28"/>
        </w:rPr>
        <w:t>результативности профессиональной деятельности муниципальных служащих администрации города Ставрополя</w:t>
      </w:r>
      <w:r w:rsidR="00401A9D">
        <w:rPr>
          <w:szCs w:val="28"/>
        </w:rPr>
        <w:t>»</w:t>
      </w:r>
    </w:p>
    <w:p w:rsidR="00EA4358" w:rsidRPr="00F5775C" w:rsidRDefault="00EA4358" w:rsidP="00EA4358">
      <w:pPr>
        <w:jc w:val="both"/>
        <w:rPr>
          <w:szCs w:val="28"/>
          <w:highlight w:val="yellow"/>
        </w:rPr>
      </w:pPr>
    </w:p>
    <w:p w:rsidR="00491081" w:rsidRPr="00A032F5" w:rsidRDefault="00491081" w:rsidP="00491081">
      <w:pPr>
        <w:ind w:firstLine="708"/>
        <w:jc w:val="both"/>
        <w:rPr>
          <w:snapToGrid w:val="0"/>
          <w:szCs w:val="24"/>
        </w:rPr>
      </w:pPr>
      <w:r w:rsidRPr="00177596">
        <w:rPr>
          <w:szCs w:val="24"/>
        </w:rPr>
        <w:t xml:space="preserve">В </w:t>
      </w:r>
      <w:r>
        <w:rPr>
          <w:szCs w:val="24"/>
        </w:rPr>
        <w:t>целях приведения в соответствие с действующим законодательством Российской Федерации</w:t>
      </w:r>
      <w:bookmarkStart w:id="0" w:name="_GoBack"/>
      <w:bookmarkEnd w:id="0"/>
    </w:p>
    <w:p w:rsidR="00EA4358" w:rsidRDefault="00EA4358" w:rsidP="00EA4358">
      <w:pPr>
        <w:pStyle w:val="2"/>
        <w:spacing w:after="0" w:line="240" w:lineRule="auto"/>
        <w:jc w:val="both"/>
        <w:rPr>
          <w:sz w:val="28"/>
          <w:szCs w:val="28"/>
          <w:highlight w:val="yellow"/>
        </w:rPr>
      </w:pPr>
    </w:p>
    <w:p w:rsidR="00EA4358" w:rsidRPr="00172E32" w:rsidRDefault="00EA4358" w:rsidP="00EA4358">
      <w:pPr>
        <w:pStyle w:val="2"/>
        <w:spacing w:after="0" w:line="240" w:lineRule="auto"/>
        <w:jc w:val="both"/>
        <w:rPr>
          <w:sz w:val="28"/>
          <w:szCs w:val="28"/>
        </w:rPr>
      </w:pPr>
      <w:r w:rsidRPr="00172E32">
        <w:rPr>
          <w:sz w:val="28"/>
          <w:szCs w:val="28"/>
        </w:rPr>
        <w:t>ПОСТАНОВЛЯЮ:</w:t>
      </w:r>
    </w:p>
    <w:p w:rsidR="00EA4358" w:rsidRPr="00F5775C" w:rsidRDefault="00EA4358" w:rsidP="00EA4358">
      <w:pPr>
        <w:pStyle w:val="2"/>
        <w:spacing w:after="0" w:line="240" w:lineRule="auto"/>
        <w:jc w:val="both"/>
        <w:rPr>
          <w:sz w:val="28"/>
          <w:szCs w:val="28"/>
          <w:highlight w:val="yellow"/>
        </w:rPr>
      </w:pPr>
    </w:p>
    <w:p w:rsidR="00E45CED" w:rsidRDefault="000D2264" w:rsidP="00EA791F">
      <w:pPr>
        <w:ind w:firstLine="709"/>
        <w:jc w:val="both"/>
        <w:rPr>
          <w:szCs w:val="28"/>
        </w:rPr>
      </w:pPr>
      <w:r>
        <w:t>1. </w:t>
      </w:r>
      <w:r w:rsidR="00401A9D" w:rsidRPr="0077663D">
        <w:t xml:space="preserve">Внести </w:t>
      </w:r>
      <w:r w:rsidR="00401A9D">
        <w:t xml:space="preserve">в постановление администрации города Ставрополя                            от </w:t>
      </w:r>
      <w:r w:rsidR="00E45CED">
        <w:rPr>
          <w:szCs w:val="28"/>
        </w:rPr>
        <w:t xml:space="preserve">25.12.2012 № 4086 «О критериях оценки эффективности и </w:t>
      </w:r>
      <w:r w:rsidR="00E45CED" w:rsidRPr="00D302C5">
        <w:rPr>
          <w:szCs w:val="28"/>
        </w:rPr>
        <w:t>результативности профессиональной деятельности муниципальных служащих администрации города Ставрополя</w:t>
      </w:r>
      <w:r w:rsidR="00E45CED">
        <w:rPr>
          <w:szCs w:val="28"/>
        </w:rPr>
        <w:t>»</w:t>
      </w:r>
      <w:r w:rsidR="0081532B">
        <w:rPr>
          <w:szCs w:val="28"/>
        </w:rPr>
        <w:t xml:space="preserve"> (далее – постановление)</w:t>
      </w:r>
      <w:r w:rsidR="00E45CED">
        <w:rPr>
          <w:szCs w:val="28"/>
        </w:rPr>
        <w:t xml:space="preserve"> </w:t>
      </w:r>
      <w:r w:rsidR="00E03960">
        <w:rPr>
          <w:szCs w:val="28"/>
        </w:rPr>
        <w:t>следующие изменения:</w:t>
      </w:r>
    </w:p>
    <w:p w:rsidR="00E03960" w:rsidRPr="00EA791F" w:rsidRDefault="000D2264" w:rsidP="00EA791F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81532B">
        <w:rPr>
          <w:szCs w:val="28"/>
        </w:rPr>
        <w:t>)</w:t>
      </w:r>
      <w:r>
        <w:rPr>
          <w:szCs w:val="28"/>
        </w:rPr>
        <w:t> </w:t>
      </w:r>
      <w:r w:rsidR="0081532B">
        <w:rPr>
          <w:szCs w:val="28"/>
        </w:rPr>
        <w:t>п</w:t>
      </w:r>
      <w:r w:rsidR="00EA791F" w:rsidRPr="00EA791F">
        <w:rPr>
          <w:szCs w:val="28"/>
        </w:rPr>
        <w:t xml:space="preserve">реамбулу изложить в </w:t>
      </w:r>
      <w:r w:rsidR="00F44A00">
        <w:rPr>
          <w:szCs w:val="28"/>
        </w:rPr>
        <w:t xml:space="preserve">следующей </w:t>
      </w:r>
      <w:r w:rsidR="00EA791F" w:rsidRPr="00EA791F">
        <w:rPr>
          <w:szCs w:val="28"/>
        </w:rPr>
        <w:t>редакции:</w:t>
      </w:r>
    </w:p>
    <w:p w:rsidR="00EA791F" w:rsidRDefault="00EA791F" w:rsidP="00EA791F">
      <w:pPr>
        <w:ind w:firstLine="709"/>
        <w:jc w:val="both"/>
        <w:rPr>
          <w:szCs w:val="28"/>
        </w:rPr>
      </w:pPr>
      <w:r w:rsidRPr="00EA791F">
        <w:rPr>
          <w:szCs w:val="28"/>
        </w:rPr>
        <w:t xml:space="preserve">«В соответствии с решением Ставропольской городской Думы </w:t>
      </w:r>
      <w:r w:rsidR="003C5845">
        <w:rPr>
          <w:szCs w:val="28"/>
        </w:rPr>
        <w:t xml:space="preserve">                                  </w:t>
      </w:r>
      <w:r w:rsidRPr="00EA791F">
        <w:rPr>
          <w:szCs w:val="28"/>
        </w:rPr>
        <w:t>от 30</w:t>
      </w:r>
      <w:r w:rsidR="00A11D7B">
        <w:rPr>
          <w:szCs w:val="28"/>
        </w:rPr>
        <w:t xml:space="preserve"> сентября </w:t>
      </w:r>
      <w:r w:rsidRPr="00EA791F">
        <w:rPr>
          <w:szCs w:val="28"/>
        </w:rPr>
        <w:t xml:space="preserve">2014 </w:t>
      </w:r>
      <w:r w:rsidR="007B2A4C">
        <w:rPr>
          <w:szCs w:val="28"/>
        </w:rPr>
        <w:t>г. </w:t>
      </w:r>
      <w:r w:rsidRPr="00EA791F">
        <w:rPr>
          <w:szCs w:val="28"/>
        </w:rPr>
        <w:t>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</w:t>
      </w:r>
      <w:r>
        <w:rPr>
          <w:szCs w:val="28"/>
        </w:rPr>
        <w:t>ь</w:t>
      </w:r>
      <w:r w:rsidR="0081532B">
        <w:rPr>
          <w:szCs w:val="28"/>
        </w:rPr>
        <w:t>ных служащих города Ставрополя»;</w:t>
      </w:r>
    </w:p>
    <w:p w:rsidR="00F424D8" w:rsidRDefault="000D2264" w:rsidP="00EA791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1532B">
        <w:rPr>
          <w:szCs w:val="28"/>
        </w:rPr>
        <w:t>)</w:t>
      </w:r>
      <w:r>
        <w:rPr>
          <w:szCs w:val="28"/>
        </w:rPr>
        <w:t> </w:t>
      </w:r>
      <w:r w:rsidR="0081532B">
        <w:rPr>
          <w:szCs w:val="28"/>
        </w:rPr>
        <w:t>в</w:t>
      </w:r>
      <w:r w:rsidR="00F424D8">
        <w:rPr>
          <w:szCs w:val="28"/>
        </w:rPr>
        <w:t xml:space="preserve"> </w:t>
      </w:r>
      <w:r w:rsidR="000C2B45">
        <w:rPr>
          <w:szCs w:val="28"/>
        </w:rPr>
        <w:t xml:space="preserve">пункте 4 </w:t>
      </w:r>
      <w:r w:rsidR="00F424D8">
        <w:rPr>
          <w:szCs w:val="28"/>
        </w:rPr>
        <w:t>приложени</w:t>
      </w:r>
      <w:r w:rsidR="000C2B45">
        <w:rPr>
          <w:szCs w:val="28"/>
        </w:rPr>
        <w:t>я</w:t>
      </w:r>
      <w:r w:rsidR="00F424D8">
        <w:rPr>
          <w:szCs w:val="28"/>
        </w:rPr>
        <w:t xml:space="preserve"> 1</w:t>
      </w:r>
      <w:r w:rsidR="0081532B">
        <w:rPr>
          <w:szCs w:val="28"/>
        </w:rPr>
        <w:t xml:space="preserve"> «</w:t>
      </w:r>
      <w:hyperlink r:id="rId8" w:history="1">
        <w:r w:rsidR="0081532B" w:rsidRPr="0081532B">
          <w:rPr>
            <w:szCs w:val="28"/>
          </w:rPr>
          <w:t>Положение</w:t>
        </w:r>
      </w:hyperlink>
      <w:r w:rsidR="0081532B">
        <w:rPr>
          <w:szCs w:val="28"/>
        </w:rPr>
        <w:t xml:space="preserve">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службы» к постановлению</w:t>
      </w:r>
      <w:r w:rsidR="00F424D8">
        <w:rPr>
          <w:szCs w:val="28"/>
        </w:rPr>
        <w:t>:</w:t>
      </w:r>
    </w:p>
    <w:p w:rsidR="00EA791F" w:rsidRDefault="0081532B" w:rsidP="00EA791F">
      <w:pPr>
        <w:ind w:firstLine="709"/>
        <w:jc w:val="both"/>
        <w:rPr>
          <w:szCs w:val="28"/>
        </w:rPr>
      </w:pPr>
      <w:r>
        <w:rPr>
          <w:szCs w:val="28"/>
        </w:rPr>
        <w:t>а)</w:t>
      </w:r>
      <w:r w:rsidR="00F424D8">
        <w:rPr>
          <w:szCs w:val="28"/>
        </w:rPr>
        <w:t> </w:t>
      </w:r>
      <w:r>
        <w:rPr>
          <w:szCs w:val="28"/>
        </w:rPr>
        <w:t>т</w:t>
      </w:r>
      <w:r w:rsidR="004A66BD">
        <w:rPr>
          <w:szCs w:val="28"/>
        </w:rPr>
        <w:t>аблиц</w:t>
      </w:r>
      <w:r w:rsidR="000C2B45">
        <w:rPr>
          <w:szCs w:val="28"/>
        </w:rPr>
        <w:t>у</w:t>
      </w:r>
      <w:r w:rsidR="004A66BD">
        <w:rPr>
          <w:szCs w:val="28"/>
        </w:rPr>
        <w:t xml:space="preserve"> 1 </w:t>
      </w:r>
      <w:r w:rsidR="00031F41">
        <w:rPr>
          <w:szCs w:val="28"/>
        </w:rPr>
        <w:t>изложить в следующей редакции</w:t>
      </w:r>
      <w:r w:rsidR="002C6943">
        <w:rPr>
          <w:szCs w:val="28"/>
        </w:rPr>
        <w:t>:</w:t>
      </w:r>
    </w:p>
    <w:p w:rsidR="00F424D8" w:rsidRDefault="00F424D8" w:rsidP="00F424D8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«</w:t>
      </w:r>
      <w:r w:rsidRPr="008F42B7">
        <w:rPr>
          <w:szCs w:val="28"/>
        </w:rPr>
        <w:t>Таблица 1</w:t>
      </w:r>
    </w:p>
    <w:p w:rsidR="00F424D8" w:rsidRDefault="00F424D8" w:rsidP="00F424D8">
      <w:pPr>
        <w:autoSpaceDE w:val="0"/>
        <w:autoSpaceDN w:val="0"/>
        <w:adjustRightInd w:val="0"/>
        <w:spacing w:line="240" w:lineRule="exact"/>
        <w:ind w:firstLine="540"/>
        <w:jc w:val="both"/>
        <w:outlineLvl w:val="2"/>
        <w:rPr>
          <w:szCs w:val="28"/>
        </w:rPr>
      </w:pPr>
    </w:p>
    <w:p w:rsidR="00F424D8" w:rsidRPr="00270283" w:rsidRDefault="00F424D8" w:rsidP="00F424D8">
      <w:pPr>
        <w:autoSpaceDE w:val="0"/>
        <w:autoSpaceDN w:val="0"/>
        <w:adjustRightInd w:val="0"/>
        <w:spacing w:line="240" w:lineRule="exact"/>
        <w:ind w:firstLine="540"/>
        <w:jc w:val="center"/>
        <w:outlineLvl w:val="2"/>
        <w:rPr>
          <w:szCs w:val="28"/>
        </w:rPr>
      </w:pPr>
      <w:r>
        <w:rPr>
          <w:szCs w:val="28"/>
        </w:rPr>
        <w:t>Качественные</w:t>
      </w:r>
      <w:r w:rsidRPr="00270283">
        <w:rPr>
          <w:szCs w:val="28"/>
        </w:rPr>
        <w:t xml:space="preserve"> критери</w:t>
      </w:r>
      <w:r>
        <w:rPr>
          <w:szCs w:val="28"/>
        </w:rPr>
        <w:t>и</w:t>
      </w:r>
      <w:r w:rsidRPr="00270283">
        <w:rPr>
          <w:szCs w:val="28"/>
        </w:rPr>
        <w:t xml:space="preserve"> для руководителей отраслевых </w:t>
      </w:r>
      <w:r>
        <w:rPr>
          <w:szCs w:val="28"/>
        </w:rPr>
        <w:t xml:space="preserve">                     </w:t>
      </w:r>
      <w:r w:rsidRPr="00270283">
        <w:rPr>
          <w:szCs w:val="28"/>
        </w:rPr>
        <w:t xml:space="preserve">(функциональных) и территориальных органов администрации города </w:t>
      </w:r>
      <w:r>
        <w:rPr>
          <w:szCs w:val="28"/>
        </w:rPr>
        <w:t xml:space="preserve">                 </w:t>
      </w:r>
      <w:r w:rsidRPr="00270283">
        <w:rPr>
          <w:szCs w:val="28"/>
        </w:rPr>
        <w:t>Ставрополя</w:t>
      </w:r>
      <w:r w:rsidRPr="00E56857">
        <w:rPr>
          <w:szCs w:val="28"/>
        </w:rPr>
        <w:t xml:space="preserve"> </w:t>
      </w:r>
      <w:r>
        <w:rPr>
          <w:szCs w:val="28"/>
        </w:rPr>
        <w:t>с правами юридического лица</w:t>
      </w:r>
    </w:p>
    <w:p w:rsidR="00E771E5" w:rsidRDefault="00E771E5" w:rsidP="00EA791F">
      <w:pPr>
        <w:ind w:firstLine="709"/>
        <w:jc w:val="both"/>
        <w:rPr>
          <w:szCs w:val="28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870"/>
        <w:gridCol w:w="236"/>
      </w:tblGrid>
      <w:tr w:rsidR="00031F41" w:rsidRPr="00EB4497" w:rsidTr="00A11D7B">
        <w:trPr>
          <w:gridAfter w:val="1"/>
          <w:wAfter w:w="236" w:type="dxa"/>
        </w:trPr>
        <w:tc>
          <w:tcPr>
            <w:tcW w:w="594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t>№ п/п</w:t>
            </w:r>
          </w:p>
        </w:tc>
        <w:tc>
          <w:tcPr>
            <w:tcW w:w="8870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t>Наименование качественного критерия</w:t>
            </w:r>
          </w:p>
        </w:tc>
      </w:tr>
      <w:tr w:rsidR="00031F41" w:rsidRPr="00EB4497" w:rsidTr="00A11D7B">
        <w:trPr>
          <w:gridAfter w:val="1"/>
          <w:wAfter w:w="236" w:type="dxa"/>
        </w:trPr>
        <w:tc>
          <w:tcPr>
            <w:tcW w:w="594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t>1.</w:t>
            </w:r>
          </w:p>
        </w:tc>
        <w:tc>
          <w:tcPr>
            <w:tcW w:w="8870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t xml:space="preserve">Наличие дисциплинарных взысканий                    </w:t>
            </w:r>
          </w:p>
        </w:tc>
      </w:tr>
      <w:tr w:rsidR="00031F41" w:rsidRPr="00EB4497" w:rsidTr="00A11D7B">
        <w:trPr>
          <w:gridAfter w:val="1"/>
          <w:wAfter w:w="236" w:type="dxa"/>
        </w:trPr>
        <w:tc>
          <w:tcPr>
            <w:tcW w:w="594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t>2.</w:t>
            </w:r>
          </w:p>
        </w:tc>
        <w:tc>
          <w:tcPr>
            <w:tcW w:w="8870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t xml:space="preserve">Наличие нарушений правил </w:t>
            </w:r>
            <w:r>
              <w:rPr>
                <w:szCs w:val="28"/>
              </w:rPr>
              <w:t xml:space="preserve">внутреннего </w:t>
            </w:r>
            <w:r w:rsidRPr="00EB4497">
              <w:rPr>
                <w:szCs w:val="28"/>
              </w:rPr>
              <w:t>трудового распорядка, кодекса этики</w:t>
            </w:r>
            <w:r w:rsidR="00A11D7B">
              <w:rPr>
                <w:szCs w:val="28"/>
              </w:rPr>
              <w:t xml:space="preserve"> и служебного поведения муниципальных служащих</w:t>
            </w:r>
          </w:p>
        </w:tc>
      </w:tr>
      <w:tr w:rsidR="00031F41" w:rsidRPr="00EB4497" w:rsidTr="00A11D7B">
        <w:trPr>
          <w:gridAfter w:val="1"/>
          <w:wAfter w:w="236" w:type="dxa"/>
        </w:trPr>
        <w:tc>
          <w:tcPr>
            <w:tcW w:w="594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lastRenderedPageBreak/>
              <w:t>3.</w:t>
            </w:r>
          </w:p>
        </w:tc>
        <w:tc>
          <w:tcPr>
            <w:tcW w:w="8870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t xml:space="preserve">Снятие вопроса с рассмотрения Ставропольской городской Думой и направление его на дополнительную доработку в связи </w:t>
            </w:r>
            <w:r w:rsidR="00A11D7B">
              <w:rPr>
                <w:szCs w:val="28"/>
              </w:rPr>
              <w:t xml:space="preserve">                                           </w:t>
            </w:r>
            <w:r w:rsidRPr="00EB4497">
              <w:rPr>
                <w:szCs w:val="28"/>
              </w:rPr>
              <w:t xml:space="preserve">с предоставлением неполной, недостоверной информации либо </w:t>
            </w:r>
            <w:r w:rsidR="00A11D7B">
              <w:rPr>
                <w:szCs w:val="28"/>
              </w:rPr>
              <w:t xml:space="preserve">                           </w:t>
            </w:r>
            <w:r w:rsidRPr="00EB4497">
              <w:rPr>
                <w:szCs w:val="28"/>
              </w:rPr>
              <w:t>не раскрывающей сути выносимого на рассмотрение Ставропольской городской Думы вопроса</w:t>
            </w:r>
          </w:p>
        </w:tc>
      </w:tr>
      <w:tr w:rsidR="00031F41" w:rsidRPr="00EB4497" w:rsidTr="00A11D7B">
        <w:trPr>
          <w:gridAfter w:val="1"/>
          <w:wAfter w:w="236" w:type="dxa"/>
        </w:trPr>
        <w:tc>
          <w:tcPr>
            <w:tcW w:w="594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t>4.</w:t>
            </w:r>
          </w:p>
        </w:tc>
        <w:tc>
          <w:tcPr>
            <w:tcW w:w="8870" w:type="dxa"/>
          </w:tcPr>
          <w:p w:rsidR="00031F41" w:rsidRPr="00EB4497" w:rsidRDefault="00031F41" w:rsidP="00A11D7B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Наличие </w:t>
            </w:r>
            <w:r w:rsidRPr="003542D5">
              <w:rPr>
                <w:szCs w:val="28"/>
              </w:rPr>
              <w:t>административных</w:t>
            </w:r>
            <w:r>
              <w:rPr>
                <w:szCs w:val="28"/>
              </w:rPr>
              <w:t xml:space="preserve"> взысканий, наложенных на </w:t>
            </w:r>
            <w:r w:rsidRPr="00270283">
              <w:rPr>
                <w:szCs w:val="28"/>
              </w:rPr>
              <w:t>орган администрации города Ставрополя</w:t>
            </w:r>
            <w:r w:rsidRPr="00E56857">
              <w:rPr>
                <w:szCs w:val="28"/>
              </w:rPr>
              <w:t xml:space="preserve"> </w:t>
            </w:r>
            <w:r>
              <w:rPr>
                <w:szCs w:val="28"/>
              </w:rPr>
              <w:t>с правами юридического лица и</w:t>
            </w:r>
            <w:r w:rsidR="00A11D7B">
              <w:rPr>
                <w:szCs w:val="28"/>
              </w:rPr>
              <w:t xml:space="preserve"> (</w:t>
            </w:r>
            <w:r>
              <w:rPr>
                <w:szCs w:val="28"/>
              </w:rPr>
              <w:t>или</w:t>
            </w:r>
            <w:r w:rsidR="00A11D7B">
              <w:rPr>
                <w:szCs w:val="28"/>
              </w:rPr>
              <w:t>)</w:t>
            </w:r>
            <w:r>
              <w:rPr>
                <w:szCs w:val="28"/>
              </w:rPr>
              <w:t xml:space="preserve"> должностное лицо</w:t>
            </w:r>
          </w:p>
        </w:tc>
      </w:tr>
      <w:tr w:rsidR="00031F41" w:rsidRPr="00EB4497" w:rsidTr="00A11D7B">
        <w:trPr>
          <w:gridAfter w:val="1"/>
          <w:wAfter w:w="236" w:type="dxa"/>
        </w:trPr>
        <w:tc>
          <w:tcPr>
            <w:tcW w:w="594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870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B4497">
              <w:rPr>
                <w:szCs w:val="28"/>
              </w:rPr>
              <w:t xml:space="preserve">Невыполнение плановых назначений </w:t>
            </w:r>
            <w:r>
              <w:rPr>
                <w:szCs w:val="28"/>
              </w:rPr>
              <w:t xml:space="preserve"> по </w:t>
            </w:r>
            <w:r w:rsidR="00FB20E8">
              <w:rPr>
                <w:szCs w:val="28"/>
              </w:rPr>
              <w:t xml:space="preserve">администрируемым </w:t>
            </w:r>
            <w:r>
              <w:rPr>
                <w:szCs w:val="28"/>
              </w:rPr>
              <w:t>доходам бюджета города Ставрополя</w:t>
            </w:r>
          </w:p>
        </w:tc>
      </w:tr>
      <w:tr w:rsidR="00031F41" w:rsidRPr="00EB4497" w:rsidTr="00A11D7B">
        <w:trPr>
          <w:gridAfter w:val="1"/>
          <w:wAfter w:w="236" w:type="dxa"/>
        </w:trPr>
        <w:tc>
          <w:tcPr>
            <w:tcW w:w="594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870" w:type="dxa"/>
          </w:tcPr>
          <w:p w:rsidR="00031F41" w:rsidRDefault="00031F41" w:rsidP="00BF54A4">
            <w:pPr>
              <w:jc w:val="both"/>
              <w:rPr>
                <w:szCs w:val="28"/>
              </w:rPr>
            </w:pPr>
            <w:r w:rsidRPr="00EB4497">
              <w:rPr>
                <w:szCs w:val="28"/>
              </w:rPr>
              <w:t xml:space="preserve">Невыполнение плановых назначений </w:t>
            </w:r>
            <w:r>
              <w:rPr>
                <w:szCs w:val="28"/>
              </w:rPr>
              <w:t xml:space="preserve"> по расходам бюджета города Ставрополя</w:t>
            </w:r>
          </w:p>
        </w:tc>
      </w:tr>
      <w:tr w:rsidR="00031F41" w:rsidRPr="00EB4497" w:rsidTr="00A11D7B">
        <w:trPr>
          <w:gridAfter w:val="1"/>
          <w:wAfter w:w="236" w:type="dxa"/>
        </w:trPr>
        <w:tc>
          <w:tcPr>
            <w:tcW w:w="594" w:type="dxa"/>
          </w:tcPr>
          <w:p w:rsidR="00031F41" w:rsidRPr="00EB4497" w:rsidRDefault="00031F4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EB4497">
              <w:rPr>
                <w:szCs w:val="28"/>
              </w:rPr>
              <w:t>.</w:t>
            </w:r>
          </w:p>
        </w:tc>
        <w:tc>
          <w:tcPr>
            <w:tcW w:w="8870" w:type="dxa"/>
          </w:tcPr>
          <w:p w:rsidR="00031F41" w:rsidRPr="00031F41" w:rsidRDefault="00031F41" w:rsidP="00A11D7B">
            <w:pPr>
              <w:autoSpaceDE w:val="0"/>
              <w:autoSpaceDN w:val="0"/>
              <w:adjustRightInd w:val="0"/>
              <w:jc w:val="both"/>
              <w:outlineLvl w:val="2"/>
              <w:rPr>
                <w:color w:val="FF0000"/>
                <w:szCs w:val="28"/>
              </w:rPr>
            </w:pPr>
            <w:r w:rsidRPr="009E6324">
              <w:rPr>
                <w:szCs w:val="28"/>
              </w:rPr>
              <w:t xml:space="preserve">Увеличение недоимки по </w:t>
            </w:r>
            <w:r w:rsidR="00B871F5">
              <w:rPr>
                <w:szCs w:val="28"/>
              </w:rPr>
              <w:t>администрируемым</w:t>
            </w:r>
            <w:r w:rsidR="00B871F5" w:rsidRPr="009E6324">
              <w:rPr>
                <w:szCs w:val="28"/>
              </w:rPr>
              <w:t xml:space="preserve"> </w:t>
            </w:r>
            <w:r w:rsidRPr="009E6324">
              <w:rPr>
                <w:szCs w:val="28"/>
              </w:rPr>
              <w:t xml:space="preserve">неналоговым </w:t>
            </w:r>
            <w:r w:rsidR="00B871F5" w:rsidRPr="009E6324">
              <w:rPr>
                <w:szCs w:val="28"/>
              </w:rPr>
              <w:t>доходам</w:t>
            </w:r>
            <w:r w:rsidRPr="009E6324">
              <w:rPr>
                <w:szCs w:val="28"/>
              </w:rPr>
              <w:t>, зачисляемым в бюджет города Ставрополя</w:t>
            </w:r>
            <w:r w:rsidR="00B871F5" w:rsidRPr="009E6324">
              <w:rPr>
                <w:szCs w:val="28"/>
              </w:rPr>
              <w:t xml:space="preserve">, более чем на 10 </w:t>
            </w:r>
            <w:r w:rsidR="00A11D7B">
              <w:rPr>
                <w:szCs w:val="28"/>
              </w:rPr>
              <w:t>процентов</w:t>
            </w:r>
          </w:p>
        </w:tc>
      </w:tr>
      <w:tr w:rsidR="00130311" w:rsidRPr="00EB4497" w:rsidTr="00A11D7B">
        <w:tc>
          <w:tcPr>
            <w:tcW w:w="594" w:type="dxa"/>
          </w:tcPr>
          <w:p w:rsidR="00130311" w:rsidRPr="00EB4497" w:rsidRDefault="00130311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B4497">
              <w:rPr>
                <w:szCs w:val="28"/>
              </w:rPr>
              <w:t>.</w:t>
            </w:r>
          </w:p>
        </w:tc>
        <w:tc>
          <w:tcPr>
            <w:tcW w:w="8870" w:type="dxa"/>
          </w:tcPr>
          <w:p w:rsidR="00130311" w:rsidRPr="00EB4497" w:rsidRDefault="00130311" w:rsidP="00031F41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B4497">
              <w:rPr>
                <w:rFonts w:eastAsia="Calibri"/>
                <w:szCs w:val="28"/>
                <w:lang w:eastAsia="en-US"/>
              </w:rPr>
              <w:t>Невыполнение протокольных поручений Губернатора Ставропольского края, Правительства Ставропольского края, главы города Ставрополя, главы администрации города Ставрополя,</w:t>
            </w:r>
            <w:r w:rsidRPr="00EB4497">
              <w:rPr>
                <w:b/>
                <w:szCs w:val="28"/>
              </w:rPr>
              <w:t xml:space="preserve"> </w:t>
            </w:r>
            <w:r w:rsidRPr="00EB4497">
              <w:rPr>
                <w:szCs w:val="28"/>
              </w:rPr>
              <w:t>мероприятий муниципальных программ</w:t>
            </w:r>
            <w:r w:rsidR="006A19A0">
              <w:rPr>
                <w:szCs w:val="28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30311" w:rsidRPr="00EB4497" w:rsidRDefault="00130311" w:rsidP="00031F4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C86A41" w:rsidRDefault="000C2B45" w:rsidP="00C867C8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4A66BD">
        <w:rPr>
          <w:szCs w:val="28"/>
        </w:rPr>
        <w:t> </w:t>
      </w:r>
      <w:r>
        <w:rPr>
          <w:szCs w:val="28"/>
        </w:rPr>
        <w:t>в</w:t>
      </w:r>
      <w:r w:rsidR="00C86A41">
        <w:rPr>
          <w:szCs w:val="28"/>
        </w:rPr>
        <w:t xml:space="preserve"> строке 4 таблицы 2 слово «ведомственных» заменить                            </w:t>
      </w:r>
      <w:r>
        <w:rPr>
          <w:szCs w:val="28"/>
        </w:rPr>
        <w:t>словом «муниципальных»;</w:t>
      </w:r>
    </w:p>
    <w:p w:rsidR="00632B8A" w:rsidRDefault="000C2B45" w:rsidP="00C867C8">
      <w:pPr>
        <w:ind w:firstLine="709"/>
        <w:jc w:val="both"/>
        <w:rPr>
          <w:szCs w:val="28"/>
        </w:rPr>
      </w:pPr>
      <w:r>
        <w:rPr>
          <w:szCs w:val="28"/>
        </w:rPr>
        <w:t>в)</w:t>
      </w:r>
      <w:r w:rsidR="00C86A41">
        <w:rPr>
          <w:szCs w:val="28"/>
        </w:rPr>
        <w:t> </w:t>
      </w:r>
      <w:r>
        <w:rPr>
          <w:szCs w:val="28"/>
        </w:rPr>
        <w:t>в</w:t>
      </w:r>
      <w:r w:rsidR="00632B8A">
        <w:rPr>
          <w:szCs w:val="28"/>
        </w:rPr>
        <w:t xml:space="preserve"> </w:t>
      </w:r>
      <w:r w:rsidR="00F1619C">
        <w:rPr>
          <w:szCs w:val="28"/>
        </w:rPr>
        <w:t xml:space="preserve">строке 5 </w:t>
      </w:r>
      <w:r w:rsidR="00632B8A">
        <w:rPr>
          <w:szCs w:val="28"/>
        </w:rPr>
        <w:t>таблиц</w:t>
      </w:r>
      <w:r w:rsidR="00F1619C">
        <w:rPr>
          <w:szCs w:val="28"/>
        </w:rPr>
        <w:t>ы</w:t>
      </w:r>
      <w:r w:rsidR="00632B8A">
        <w:rPr>
          <w:szCs w:val="28"/>
        </w:rPr>
        <w:t xml:space="preserve"> 3</w:t>
      </w:r>
      <w:r w:rsidR="00690CF5">
        <w:rPr>
          <w:szCs w:val="28"/>
        </w:rPr>
        <w:t> </w:t>
      </w:r>
      <w:r w:rsidR="00C867C8">
        <w:rPr>
          <w:szCs w:val="28"/>
        </w:rPr>
        <w:t xml:space="preserve"> слова «</w:t>
      </w:r>
      <w:r w:rsidR="00C867C8" w:rsidRPr="00EB4497">
        <w:rPr>
          <w:szCs w:val="28"/>
        </w:rPr>
        <w:t>Наличие нарушений, выявленных</w:t>
      </w:r>
      <w:r w:rsidR="00364088">
        <w:rPr>
          <w:szCs w:val="28"/>
        </w:rPr>
        <w:t xml:space="preserve"> </w:t>
      </w:r>
      <w:r w:rsidR="00C867C8" w:rsidRPr="00EB4497">
        <w:rPr>
          <w:szCs w:val="28"/>
        </w:rPr>
        <w:t>Контрольно-счетной палатой города Ставрополя или контрольным управлением администрации города Ставрополя по результатам проводимых проверок, свидетельствующих о виновных действиях муниципального служащего</w:t>
      </w:r>
      <w:r w:rsidR="00C867C8">
        <w:rPr>
          <w:szCs w:val="28"/>
        </w:rPr>
        <w:t>» заменить</w:t>
      </w:r>
      <w:r w:rsidR="00413E20">
        <w:rPr>
          <w:szCs w:val="28"/>
        </w:rPr>
        <w:t xml:space="preserve"> </w:t>
      </w:r>
      <w:r w:rsidR="00FE20B5">
        <w:rPr>
          <w:szCs w:val="28"/>
        </w:rPr>
        <w:t>слова</w:t>
      </w:r>
      <w:r>
        <w:rPr>
          <w:szCs w:val="28"/>
        </w:rPr>
        <w:t>ми</w:t>
      </w:r>
      <w:r w:rsidR="00FE20B5">
        <w:rPr>
          <w:szCs w:val="28"/>
        </w:rPr>
        <w:t xml:space="preserve"> </w:t>
      </w:r>
      <w:r w:rsidR="00C867C8">
        <w:rPr>
          <w:szCs w:val="28"/>
        </w:rPr>
        <w:t xml:space="preserve">«Наличие </w:t>
      </w:r>
      <w:r w:rsidR="00C867C8" w:rsidRPr="003542D5">
        <w:rPr>
          <w:szCs w:val="28"/>
        </w:rPr>
        <w:t>административных</w:t>
      </w:r>
      <w:r w:rsidR="00C867C8">
        <w:rPr>
          <w:szCs w:val="28"/>
        </w:rPr>
        <w:t xml:space="preserve"> взысканий</w:t>
      </w:r>
      <w:r w:rsidR="00364088">
        <w:rPr>
          <w:szCs w:val="28"/>
        </w:rPr>
        <w:t>, наложенных на должностное лицо</w:t>
      </w:r>
      <w:r w:rsidR="00C867C8">
        <w:rPr>
          <w:szCs w:val="28"/>
        </w:rPr>
        <w:t>»</w:t>
      </w:r>
      <w:r>
        <w:rPr>
          <w:szCs w:val="28"/>
        </w:rPr>
        <w:t>;</w:t>
      </w:r>
    </w:p>
    <w:p w:rsidR="00632B8A" w:rsidRPr="00CF58DE" w:rsidRDefault="00F424D8" w:rsidP="000C2B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C2B45">
        <w:rPr>
          <w:szCs w:val="28"/>
        </w:rPr>
        <w:t>)</w:t>
      </w:r>
      <w:r w:rsidR="00632B8A" w:rsidRPr="00CF58DE">
        <w:rPr>
          <w:szCs w:val="28"/>
        </w:rPr>
        <w:t> </w:t>
      </w:r>
      <w:r w:rsidR="000C2B45">
        <w:rPr>
          <w:szCs w:val="28"/>
        </w:rPr>
        <w:t>в</w:t>
      </w:r>
      <w:r w:rsidR="001A475A" w:rsidRPr="00CF58DE">
        <w:rPr>
          <w:szCs w:val="28"/>
        </w:rPr>
        <w:t xml:space="preserve"> пункте 3 </w:t>
      </w:r>
      <w:r w:rsidR="00632B8A" w:rsidRPr="00CF58DE">
        <w:rPr>
          <w:szCs w:val="28"/>
        </w:rPr>
        <w:t>приложени</w:t>
      </w:r>
      <w:r w:rsidR="001A475A" w:rsidRPr="00CF58DE">
        <w:rPr>
          <w:szCs w:val="28"/>
        </w:rPr>
        <w:t>я</w:t>
      </w:r>
      <w:r w:rsidR="00632B8A" w:rsidRPr="00CF58DE">
        <w:rPr>
          <w:szCs w:val="28"/>
        </w:rPr>
        <w:t xml:space="preserve"> 2</w:t>
      </w:r>
      <w:r w:rsidR="000C2B45">
        <w:rPr>
          <w:szCs w:val="28"/>
        </w:rPr>
        <w:t xml:space="preserve"> «</w:t>
      </w:r>
      <w:hyperlink r:id="rId9" w:history="1">
        <w:r w:rsidR="000C2B45" w:rsidRPr="000C2B45">
          <w:rPr>
            <w:szCs w:val="28"/>
          </w:rPr>
          <w:t>Порядок</w:t>
        </w:r>
      </w:hyperlink>
      <w:r w:rsidR="000C2B45">
        <w:rPr>
          <w:szCs w:val="28"/>
        </w:rPr>
        <w:t xml:space="preserve"> реализации Положения                                 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службы» </w:t>
      </w:r>
      <w:r w:rsidR="00A11D7B">
        <w:rPr>
          <w:szCs w:val="28"/>
        </w:rPr>
        <w:t xml:space="preserve"> (далее – Порядок) </w:t>
      </w:r>
      <w:r w:rsidR="000C2B45">
        <w:rPr>
          <w:szCs w:val="28"/>
        </w:rPr>
        <w:t>к постановлению</w:t>
      </w:r>
      <w:r w:rsidR="001A475A" w:rsidRPr="00CF58DE">
        <w:rPr>
          <w:szCs w:val="28"/>
        </w:rPr>
        <w:t>:</w:t>
      </w:r>
    </w:p>
    <w:p w:rsidR="00CF58DE" w:rsidRPr="00CF58DE" w:rsidRDefault="000C2B45" w:rsidP="00C867C8">
      <w:pPr>
        <w:ind w:firstLine="709"/>
        <w:jc w:val="both"/>
        <w:rPr>
          <w:szCs w:val="28"/>
        </w:rPr>
      </w:pPr>
      <w:r>
        <w:rPr>
          <w:szCs w:val="28"/>
        </w:rPr>
        <w:t>а) в</w:t>
      </w:r>
      <w:r w:rsidR="00CF58DE" w:rsidRPr="00CF58DE">
        <w:rPr>
          <w:szCs w:val="28"/>
        </w:rPr>
        <w:t xml:space="preserve"> абзаце третьем цифры «3, 6, 8, 9» заменить </w:t>
      </w:r>
      <w:r>
        <w:rPr>
          <w:szCs w:val="28"/>
        </w:rPr>
        <w:t>цифрами</w:t>
      </w:r>
      <w:r w:rsidR="00CF58DE" w:rsidRPr="00CF58DE">
        <w:rPr>
          <w:szCs w:val="28"/>
        </w:rPr>
        <w:t xml:space="preserve"> «3, 8, 10, 11»</w:t>
      </w:r>
      <w:r>
        <w:rPr>
          <w:szCs w:val="28"/>
        </w:rPr>
        <w:t>;</w:t>
      </w:r>
    </w:p>
    <w:p w:rsidR="003257CB" w:rsidRPr="00CF58DE" w:rsidRDefault="000C2B45" w:rsidP="00C867C8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CF58DE" w:rsidRPr="00CF58DE">
        <w:rPr>
          <w:szCs w:val="28"/>
        </w:rPr>
        <w:t> </w:t>
      </w:r>
      <w:r>
        <w:rPr>
          <w:szCs w:val="28"/>
        </w:rPr>
        <w:t>а</w:t>
      </w:r>
      <w:r w:rsidR="003257CB" w:rsidRPr="00CF58DE">
        <w:rPr>
          <w:szCs w:val="28"/>
        </w:rPr>
        <w:t>бзац четвертый исключить</w:t>
      </w:r>
      <w:r>
        <w:rPr>
          <w:szCs w:val="28"/>
        </w:rPr>
        <w:t>;</w:t>
      </w:r>
    </w:p>
    <w:p w:rsidR="003257CB" w:rsidRPr="0086104B" w:rsidRDefault="000C2B45" w:rsidP="00C867C8">
      <w:pPr>
        <w:ind w:firstLine="709"/>
        <w:jc w:val="both"/>
        <w:rPr>
          <w:szCs w:val="28"/>
        </w:rPr>
      </w:pPr>
      <w:r>
        <w:rPr>
          <w:szCs w:val="28"/>
        </w:rPr>
        <w:t>в)</w:t>
      </w:r>
      <w:r w:rsidR="00CF58DE" w:rsidRPr="0086104B">
        <w:rPr>
          <w:szCs w:val="28"/>
        </w:rPr>
        <w:t> </w:t>
      </w:r>
      <w:r>
        <w:rPr>
          <w:szCs w:val="28"/>
        </w:rPr>
        <w:t>а</w:t>
      </w:r>
      <w:r w:rsidR="003257CB" w:rsidRPr="0086104B">
        <w:rPr>
          <w:szCs w:val="28"/>
        </w:rPr>
        <w:t>бзац шестой изложить в следующе</w:t>
      </w:r>
      <w:r w:rsidR="00FA6E3A">
        <w:rPr>
          <w:szCs w:val="28"/>
        </w:rPr>
        <w:t>й</w:t>
      </w:r>
      <w:r w:rsidR="003257CB" w:rsidRPr="0086104B">
        <w:rPr>
          <w:szCs w:val="28"/>
        </w:rPr>
        <w:t xml:space="preserve"> редакции:</w:t>
      </w:r>
    </w:p>
    <w:p w:rsidR="003257CB" w:rsidRPr="0086104B" w:rsidRDefault="003257CB" w:rsidP="003257CB">
      <w:pPr>
        <w:ind w:firstLine="709"/>
        <w:jc w:val="both"/>
        <w:rPr>
          <w:szCs w:val="28"/>
        </w:rPr>
      </w:pPr>
      <w:r w:rsidRPr="0086104B">
        <w:rPr>
          <w:szCs w:val="28"/>
        </w:rPr>
        <w:t>«комитет финансов и бюджета администрации города Ставрополя                     по показателям</w:t>
      </w:r>
      <w:r w:rsidR="00413E20" w:rsidRPr="0086104B">
        <w:rPr>
          <w:szCs w:val="28"/>
        </w:rPr>
        <w:t xml:space="preserve"> </w:t>
      </w:r>
      <w:r w:rsidRPr="0086104B">
        <w:rPr>
          <w:szCs w:val="28"/>
        </w:rPr>
        <w:t>5</w:t>
      </w:r>
      <w:r w:rsidR="0086104B" w:rsidRPr="0086104B">
        <w:rPr>
          <w:szCs w:val="28"/>
        </w:rPr>
        <w:t>, 6, 7</w:t>
      </w:r>
      <w:r w:rsidRPr="0086104B">
        <w:rPr>
          <w:szCs w:val="28"/>
        </w:rPr>
        <w:t xml:space="preserve"> информации приложения 1 к настоящему Порядку, </w:t>
      </w:r>
      <w:r w:rsidR="00F95C56" w:rsidRPr="0086104B">
        <w:rPr>
          <w:szCs w:val="28"/>
        </w:rPr>
        <w:t xml:space="preserve">                              </w:t>
      </w:r>
      <w:r w:rsidR="00A11D7B">
        <w:rPr>
          <w:szCs w:val="28"/>
        </w:rPr>
        <w:t xml:space="preserve">показателю </w:t>
      </w:r>
      <w:r w:rsidR="0086104B" w:rsidRPr="0086104B">
        <w:rPr>
          <w:szCs w:val="28"/>
        </w:rPr>
        <w:t>8</w:t>
      </w:r>
      <w:r w:rsidRPr="0086104B">
        <w:rPr>
          <w:szCs w:val="28"/>
        </w:rPr>
        <w:t xml:space="preserve"> информации приложения 1 к настоящему Порядку (в части невыполнения мероприятий муниципальных программ), </w:t>
      </w:r>
      <w:r w:rsidR="00A11D7B">
        <w:rPr>
          <w:szCs w:val="28"/>
        </w:rPr>
        <w:t xml:space="preserve">показателю </w:t>
      </w:r>
      <w:r w:rsidR="0086104B" w:rsidRPr="0086104B">
        <w:rPr>
          <w:szCs w:val="28"/>
        </w:rPr>
        <w:t>11</w:t>
      </w:r>
      <w:r w:rsidRPr="0086104B">
        <w:rPr>
          <w:szCs w:val="28"/>
        </w:rPr>
        <w:t xml:space="preserve"> информации приложения 1 к настоящему Порядку (в части подготовки отраслевыми (функциональными) и территориальными органами администрации города Ставрополя с правами юридического лица проекта бюджета города Ставрополя и отчета о его исполнении</w:t>
      </w:r>
      <w:r w:rsidR="00F95C56" w:rsidRPr="0086104B">
        <w:rPr>
          <w:szCs w:val="28"/>
        </w:rPr>
        <w:t xml:space="preserve">, а также в части </w:t>
      </w:r>
      <w:r w:rsidR="00F95C56" w:rsidRPr="0086104B">
        <w:rPr>
          <w:szCs w:val="28"/>
        </w:rPr>
        <w:lastRenderedPageBreak/>
        <w:t>нарушения сроков заключения муниципальных контрактов отраслевыми (функциональными) и территориальными органами администрации города Ставрополя с правами юридического лица</w:t>
      </w:r>
      <w:r w:rsidRPr="0086104B">
        <w:rPr>
          <w:szCs w:val="28"/>
        </w:rPr>
        <w:t>)</w:t>
      </w:r>
      <w:r w:rsidR="0086104B" w:rsidRPr="0086104B">
        <w:rPr>
          <w:szCs w:val="28"/>
        </w:rPr>
        <w:t>;</w:t>
      </w:r>
      <w:r w:rsidR="00F95C56" w:rsidRPr="0086104B">
        <w:rPr>
          <w:szCs w:val="28"/>
        </w:rPr>
        <w:t>»</w:t>
      </w:r>
      <w:r w:rsidR="000C2B45">
        <w:rPr>
          <w:szCs w:val="28"/>
        </w:rPr>
        <w:t>;</w:t>
      </w:r>
    </w:p>
    <w:p w:rsidR="00FA6E3A" w:rsidRDefault="000C2B45" w:rsidP="00FA6E3A">
      <w:pPr>
        <w:ind w:firstLine="709"/>
        <w:jc w:val="both"/>
        <w:rPr>
          <w:szCs w:val="28"/>
        </w:rPr>
      </w:pPr>
      <w:r>
        <w:rPr>
          <w:szCs w:val="28"/>
        </w:rPr>
        <w:t>г)</w:t>
      </w:r>
      <w:r w:rsidR="0086104B" w:rsidRPr="0086104B">
        <w:rPr>
          <w:szCs w:val="28"/>
        </w:rPr>
        <w:t> </w:t>
      </w:r>
      <w:r>
        <w:rPr>
          <w:szCs w:val="28"/>
        </w:rPr>
        <w:t>а</w:t>
      </w:r>
      <w:r w:rsidR="0086104B" w:rsidRPr="0086104B">
        <w:rPr>
          <w:szCs w:val="28"/>
        </w:rPr>
        <w:t>бзац седьмой изложить в следующе</w:t>
      </w:r>
      <w:r w:rsidR="00FA6E3A">
        <w:rPr>
          <w:szCs w:val="28"/>
        </w:rPr>
        <w:t>й</w:t>
      </w:r>
      <w:r w:rsidR="0086104B" w:rsidRPr="0086104B">
        <w:rPr>
          <w:szCs w:val="28"/>
        </w:rPr>
        <w:t xml:space="preserve"> редакции:</w:t>
      </w:r>
    </w:p>
    <w:p w:rsidR="0086104B" w:rsidRDefault="0086104B" w:rsidP="00FA6E3A">
      <w:pPr>
        <w:ind w:firstLine="709"/>
        <w:jc w:val="both"/>
        <w:rPr>
          <w:szCs w:val="28"/>
        </w:rPr>
      </w:pPr>
      <w:r w:rsidRPr="0086104B">
        <w:rPr>
          <w:szCs w:val="28"/>
        </w:rPr>
        <w:t xml:space="preserve">«комитет экономического развития администрации города Ставрополя по </w:t>
      </w:r>
      <w:r w:rsidR="00FA6E3A">
        <w:rPr>
          <w:szCs w:val="28"/>
        </w:rPr>
        <w:t>показател</w:t>
      </w:r>
      <w:r w:rsidR="00A11D7B">
        <w:rPr>
          <w:szCs w:val="28"/>
        </w:rPr>
        <w:t>ю</w:t>
      </w:r>
      <w:r w:rsidR="00FA6E3A">
        <w:rPr>
          <w:szCs w:val="28"/>
        </w:rPr>
        <w:t xml:space="preserve"> 4 информации </w:t>
      </w:r>
      <w:hyperlink r:id="rId10" w:history="1">
        <w:r w:rsidR="00FA6E3A" w:rsidRPr="00FA6E3A">
          <w:rPr>
            <w:szCs w:val="28"/>
          </w:rPr>
          <w:t>приложений 1</w:t>
        </w:r>
      </w:hyperlink>
      <w:r w:rsidR="00FA6E3A">
        <w:rPr>
          <w:szCs w:val="28"/>
        </w:rPr>
        <w:t xml:space="preserve">, </w:t>
      </w:r>
      <w:hyperlink r:id="rId11" w:history="1">
        <w:r w:rsidR="00FA6E3A" w:rsidRPr="00FA6E3A">
          <w:rPr>
            <w:szCs w:val="28"/>
          </w:rPr>
          <w:t>2</w:t>
        </w:r>
      </w:hyperlink>
      <w:r w:rsidR="00FA6E3A">
        <w:rPr>
          <w:szCs w:val="28"/>
        </w:rPr>
        <w:t xml:space="preserve"> к настоящему Порядку, </w:t>
      </w:r>
      <w:r w:rsidRPr="0086104B">
        <w:rPr>
          <w:szCs w:val="28"/>
        </w:rPr>
        <w:t xml:space="preserve">показателю </w:t>
      </w:r>
      <w:r>
        <w:rPr>
          <w:szCs w:val="28"/>
        </w:rPr>
        <w:t>11</w:t>
      </w:r>
      <w:r w:rsidRPr="0086104B">
        <w:rPr>
          <w:szCs w:val="28"/>
        </w:rPr>
        <w:t xml:space="preserve"> </w:t>
      </w:r>
      <w:hyperlink r:id="rId12" w:history="1">
        <w:r w:rsidRPr="0086104B">
          <w:rPr>
            <w:szCs w:val="28"/>
          </w:rPr>
          <w:t>информации</w:t>
        </w:r>
      </w:hyperlink>
      <w:r>
        <w:rPr>
          <w:szCs w:val="28"/>
        </w:rPr>
        <w:t xml:space="preserve"> приложения 1 к настоящему Порядку (в части нарушения сроков подготовки </w:t>
      </w:r>
      <w:r w:rsidR="00C86A41">
        <w:rPr>
          <w:szCs w:val="28"/>
        </w:rPr>
        <w:t>муниципальных</w:t>
      </w:r>
      <w:r>
        <w:rPr>
          <w:szCs w:val="28"/>
        </w:rPr>
        <w:t xml:space="preserve"> программ и неисполнения муниципальных закупок);</w:t>
      </w:r>
      <w:r w:rsidR="00FA6E3A">
        <w:rPr>
          <w:szCs w:val="28"/>
        </w:rPr>
        <w:t>»</w:t>
      </w:r>
      <w:r w:rsidR="000C2B45">
        <w:rPr>
          <w:szCs w:val="28"/>
        </w:rPr>
        <w:t>;</w:t>
      </w:r>
    </w:p>
    <w:p w:rsidR="0086104B" w:rsidRPr="008A0100" w:rsidRDefault="000C2B45" w:rsidP="003257CB">
      <w:pPr>
        <w:ind w:firstLine="709"/>
        <w:jc w:val="both"/>
        <w:rPr>
          <w:szCs w:val="28"/>
        </w:rPr>
      </w:pPr>
      <w:r>
        <w:rPr>
          <w:szCs w:val="28"/>
        </w:rPr>
        <w:t>д)</w:t>
      </w:r>
      <w:r w:rsidR="008A0100" w:rsidRPr="008A0100">
        <w:rPr>
          <w:szCs w:val="28"/>
        </w:rPr>
        <w:t> </w:t>
      </w:r>
      <w:r>
        <w:rPr>
          <w:szCs w:val="28"/>
        </w:rPr>
        <w:t>в</w:t>
      </w:r>
      <w:r w:rsidR="008A0100" w:rsidRPr="008A0100">
        <w:rPr>
          <w:szCs w:val="28"/>
        </w:rPr>
        <w:t xml:space="preserve"> абзаце восьмом цифру «9» заменить </w:t>
      </w:r>
      <w:r>
        <w:rPr>
          <w:szCs w:val="28"/>
        </w:rPr>
        <w:t>цифрой</w:t>
      </w:r>
      <w:r w:rsidR="008A0100" w:rsidRPr="008A0100">
        <w:rPr>
          <w:szCs w:val="28"/>
        </w:rPr>
        <w:t xml:space="preserve"> «11»</w:t>
      </w:r>
      <w:r w:rsidR="00743989">
        <w:rPr>
          <w:szCs w:val="28"/>
        </w:rPr>
        <w:t>;</w:t>
      </w:r>
    </w:p>
    <w:p w:rsidR="007F6546" w:rsidRDefault="00F424D8" w:rsidP="007F654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743989">
        <w:rPr>
          <w:szCs w:val="28"/>
        </w:rPr>
        <w:t>)</w:t>
      </w:r>
      <w:r w:rsidR="001A475A">
        <w:rPr>
          <w:szCs w:val="28"/>
        </w:rPr>
        <w:t> </w:t>
      </w:r>
      <w:r w:rsidR="00743989">
        <w:rPr>
          <w:szCs w:val="28"/>
        </w:rPr>
        <w:t>п</w:t>
      </w:r>
      <w:r w:rsidR="007F6546">
        <w:rPr>
          <w:szCs w:val="28"/>
        </w:rPr>
        <w:t>риложени</w:t>
      </w:r>
      <w:r w:rsidR="00427BD1">
        <w:rPr>
          <w:szCs w:val="28"/>
        </w:rPr>
        <w:t>е</w:t>
      </w:r>
      <w:r w:rsidR="007F6546">
        <w:rPr>
          <w:szCs w:val="28"/>
        </w:rPr>
        <w:t xml:space="preserve"> 1 </w:t>
      </w:r>
      <w:r w:rsidR="008F4A52">
        <w:rPr>
          <w:szCs w:val="28"/>
        </w:rPr>
        <w:t>«</w:t>
      </w:r>
      <w:r w:rsidR="00A11D7B" w:rsidRPr="00A11D7B">
        <w:rPr>
          <w:szCs w:val="28"/>
        </w:rPr>
        <w:t>И</w:t>
      </w:r>
      <w:r w:rsidR="008F4A52">
        <w:rPr>
          <w:szCs w:val="28"/>
        </w:rPr>
        <w:t xml:space="preserve">нформация </w:t>
      </w:r>
      <w:r w:rsidR="00A11D7B" w:rsidRPr="00A11D7B">
        <w:rPr>
          <w:szCs w:val="28"/>
        </w:rPr>
        <w:t xml:space="preserve">об исполнительской дисциплине </w:t>
      </w:r>
      <w:r w:rsidR="008F4A52">
        <w:rPr>
          <w:szCs w:val="28"/>
        </w:rPr>
        <w:t xml:space="preserve">                        </w:t>
      </w:r>
      <w:r w:rsidR="00A11D7B" w:rsidRPr="00A11D7B">
        <w:rPr>
          <w:szCs w:val="28"/>
        </w:rPr>
        <w:t>за _______ месяц</w:t>
      </w:r>
      <w:r w:rsidR="008F4A52">
        <w:rPr>
          <w:szCs w:val="28"/>
        </w:rPr>
        <w:t xml:space="preserve"> </w:t>
      </w:r>
      <w:r w:rsidR="00A11D7B" w:rsidRPr="00A11D7B">
        <w:rPr>
          <w:szCs w:val="28"/>
        </w:rPr>
        <w:t xml:space="preserve">для выплаты премии по результатам работы </w:t>
      </w:r>
      <w:r w:rsidR="008F4A52">
        <w:rPr>
          <w:szCs w:val="28"/>
        </w:rPr>
        <w:t xml:space="preserve">                                    </w:t>
      </w:r>
      <w:r w:rsidR="00A11D7B" w:rsidRPr="00A11D7B">
        <w:rPr>
          <w:szCs w:val="28"/>
        </w:rPr>
        <w:t>для руководителей</w:t>
      </w:r>
      <w:r w:rsidR="008F4A52">
        <w:rPr>
          <w:szCs w:val="28"/>
        </w:rPr>
        <w:t xml:space="preserve"> </w:t>
      </w:r>
      <w:r w:rsidR="00A11D7B" w:rsidRPr="00A11D7B">
        <w:rPr>
          <w:szCs w:val="28"/>
        </w:rPr>
        <w:t>отраслевых (функциональных) и территориальных органов</w:t>
      </w:r>
      <w:r w:rsidR="008F4A52">
        <w:rPr>
          <w:szCs w:val="28"/>
        </w:rPr>
        <w:t xml:space="preserve"> </w:t>
      </w:r>
      <w:r w:rsidR="00A11D7B" w:rsidRPr="00A11D7B">
        <w:rPr>
          <w:szCs w:val="28"/>
        </w:rPr>
        <w:t>администрации города Ставрополя с правами юридического лица</w:t>
      </w:r>
      <w:r w:rsidR="008F4A52">
        <w:rPr>
          <w:szCs w:val="28"/>
        </w:rPr>
        <w:t xml:space="preserve">»                  </w:t>
      </w:r>
      <w:r w:rsidR="007F6546">
        <w:rPr>
          <w:szCs w:val="28"/>
        </w:rPr>
        <w:t xml:space="preserve">к Порядку </w:t>
      </w:r>
      <w:r w:rsidR="00427BD1">
        <w:rPr>
          <w:szCs w:val="28"/>
        </w:rPr>
        <w:t>изложить в новой редакции согласно приложению</w:t>
      </w:r>
      <w:r w:rsidR="00743989">
        <w:rPr>
          <w:szCs w:val="28"/>
        </w:rPr>
        <w:t xml:space="preserve">; </w:t>
      </w:r>
    </w:p>
    <w:p w:rsidR="001C5EA2" w:rsidRPr="001C5EA2" w:rsidRDefault="00F424D8" w:rsidP="001C5EA2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743989">
        <w:rPr>
          <w:szCs w:val="28"/>
        </w:rPr>
        <w:t>)</w:t>
      </w:r>
      <w:r w:rsidR="00F1359A">
        <w:rPr>
          <w:szCs w:val="28"/>
        </w:rPr>
        <w:t> </w:t>
      </w:r>
      <w:r w:rsidR="00743989">
        <w:rPr>
          <w:szCs w:val="28"/>
        </w:rPr>
        <w:t>в</w:t>
      </w:r>
      <w:r w:rsidR="00BE64BB">
        <w:rPr>
          <w:szCs w:val="28"/>
        </w:rPr>
        <w:t xml:space="preserve"> графе 5 таблицы приложени</w:t>
      </w:r>
      <w:r w:rsidR="001C5EA2">
        <w:rPr>
          <w:szCs w:val="28"/>
        </w:rPr>
        <w:t>я</w:t>
      </w:r>
      <w:r w:rsidR="00BE64BB">
        <w:rPr>
          <w:szCs w:val="28"/>
        </w:rPr>
        <w:t xml:space="preserve"> 2 </w:t>
      </w:r>
      <w:r w:rsidR="008F4A52">
        <w:rPr>
          <w:szCs w:val="28"/>
        </w:rPr>
        <w:t>«</w:t>
      </w:r>
      <w:r w:rsidR="008F4A52" w:rsidRPr="008F4A52">
        <w:rPr>
          <w:szCs w:val="28"/>
        </w:rPr>
        <w:t>И</w:t>
      </w:r>
      <w:r w:rsidR="008F4A52">
        <w:rPr>
          <w:szCs w:val="28"/>
        </w:rPr>
        <w:t>нформация</w:t>
      </w:r>
      <w:r w:rsidR="008F4A52" w:rsidRPr="008F4A52">
        <w:rPr>
          <w:szCs w:val="28"/>
        </w:rPr>
        <w:t xml:space="preserve"> об исполнительской дисциплине за _________ месяц для выплаты премии по результатам работы муниципальным служащим администрации города Ставрополя, замещающим высшие и главные должности муниципальной службы</w:t>
      </w:r>
      <w:r w:rsidR="008F4A52">
        <w:rPr>
          <w:szCs w:val="28"/>
        </w:rPr>
        <w:t xml:space="preserve">» </w:t>
      </w:r>
      <w:r w:rsidR="001C5EA2">
        <w:rPr>
          <w:szCs w:val="28"/>
        </w:rPr>
        <w:t xml:space="preserve">к Порядку </w:t>
      </w:r>
      <w:r w:rsidR="00F32F7A">
        <w:rPr>
          <w:szCs w:val="28"/>
        </w:rPr>
        <w:t xml:space="preserve">                                               слова «Наличие </w:t>
      </w:r>
      <w:r w:rsidR="00F32F7A" w:rsidRPr="00EB4497">
        <w:rPr>
          <w:szCs w:val="28"/>
        </w:rPr>
        <w:t xml:space="preserve">нарушений, выявленных Контрольно-счетной палатой города Ставрополя или контрольным управлением  администрации города Ставрополя по результатам проводимых проверок, свидетельствующих </w:t>
      </w:r>
      <w:r w:rsidR="00F32F7A">
        <w:rPr>
          <w:szCs w:val="28"/>
        </w:rPr>
        <w:t xml:space="preserve">                         </w:t>
      </w:r>
      <w:r w:rsidR="00F32F7A" w:rsidRPr="00EB4497">
        <w:rPr>
          <w:szCs w:val="28"/>
        </w:rPr>
        <w:t xml:space="preserve">о виновных действиях </w:t>
      </w:r>
      <w:r w:rsidR="00F32F7A">
        <w:rPr>
          <w:szCs w:val="28"/>
        </w:rPr>
        <w:t xml:space="preserve">муниципального служащего» </w:t>
      </w:r>
      <w:r w:rsidR="00BE64BB">
        <w:rPr>
          <w:szCs w:val="28"/>
        </w:rPr>
        <w:t>заменить</w:t>
      </w:r>
      <w:r w:rsidR="00BE64BB" w:rsidRPr="00EB4497">
        <w:rPr>
          <w:szCs w:val="28"/>
        </w:rPr>
        <w:t xml:space="preserve"> </w:t>
      </w:r>
      <w:r w:rsidR="00BE64BB">
        <w:rPr>
          <w:szCs w:val="28"/>
        </w:rPr>
        <w:t>слова</w:t>
      </w:r>
      <w:r w:rsidR="00743989">
        <w:rPr>
          <w:szCs w:val="28"/>
        </w:rPr>
        <w:t>ми</w:t>
      </w:r>
      <w:r w:rsidR="00BE64BB">
        <w:rPr>
          <w:szCs w:val="28"/>
        </w:rPr>
        <w:t xml:space="preserve"> «Наличие </w:t>
      </w:r>
      <w:r w:rsidR="00BE64BB" w:rsidRPr="003542D5">
        <w:rPr>
          <w:szCs w:val="28"/>
        </w:rPr>
        <w:t>административных в</w:t>
      </w:r>
      <w:r w:rsidR="00BE64BB">
        <w:rPr>
          <w:szCs w:val="28"/>
        </w:rPr>
        <w:t>зысканий</w:t>
      </w:r>
      <w:r w:rsidR="001C5EA2">
        <w:rPr>
          <w:szCs w:val="28"/>
        </w:rPr>
        <w:t xml:space="preserve">, </w:t>
      </w:r>
      <w:r w:rsidR="001C5EA2" w:rsidRPr="001C5EA2">
        <w:rPr>
          <w:szCs w:val="28"/>
        </w:rPr>
        <w:t>наложенных на должностное лицо</w:t>
      </w:r>
      <w:r w:rsidR="001C5EA2">
        <w:rPr>
          <w:szCs w:val="28"/>
        </w:rPr>
        <w:t>».</w:t>
      </w:r>
    </w:p>
    <w:p w:rsidR="00E45CED" w:rsidRDefault="00491081" w:rsidP="00E45CE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45CED">
        <w:rPr>
          <w:szCs w:val="28"/>
        </w:rPr>
        <w:t xml:space="preserve">. </w:t>
      </w:r>
      <w:r w:rsidR="00743989">
        <w:rPr>
          <w:szCs w:val="28"/>
        </w:rPr>
        <w:t>Настоящее постановление вступает в силу на следующий день после  дня его официального опубликования в газете «Вечерний Ставрополь».</w:t>
      </w:r>
    </w:p>
    <w:p w:rsidR="00E45CED" w:rsidRDefault="00E45CED" w:rsidP="00E45CED">
      <w:pPr>
        <w:jc w:val="both"/>
        <w:rPr>
          <w:szCs w:val="28"/>
        </w:rPr>
      </w:pPr>
      <w:r>
        <w:rPr>
          <w:szCs w:val="28"/>
        </w:rPr>
        <w:tab/>
      </w:r>
      <w:r w:rsidR="00491081">
        <w:rPr>
          <w:szCs w:val="28"/>
        </w:rPr>
        <w:t>3</w:t>
      </w:r>
      <w:r>
        <w:rPr>
          <w:szCs w:val="28"/>
        </w:rPr>
        <w:t xml:space="preserve">. </w:t>
      </w:r>
      <w:r w:rsidR="0044316B">
        <w:rPr>
          <w:szCs w:val="28"/>
        </w:rPr>
        <w:t xml:space="preserve">Контроль исполнения настоящего постановления оставляю </w:t>
      </w:r>
      <w:r w:rsidR="007A0555">
        <w:rPr>
          <w:szCs w:val="28"/>
        </w:rPr>
        <w:t xml:space="preserve">                     </w:t>
      </w:r>
      <w:r w:rsidR="0044316B">
        <w:rPr>
          <w:szCs w:val="28"/>
        </w:rPr>
        <w:t>за собой.</w:t>
      </w:r>
    </w:p>
    <w:p w:rsidR="00E45CED" w:rsidRDefault="00E45CED" w:rsidP="00E45CED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E45CED" w:rsidRDefault="00E45CED" w:rsidP="00E45CED">
      <w:pPr>
        <w:ind w:left="1065"/>
        <w:jc w:val="both"/>
        <w:rPr>
          <w:szCs w:val="28"/>
        </w:rPr>
      </w:pPr>
    </w:p>
    <w:p w:rsidR="00E45CED" w:rsidRDefault="00E45CED" w:rsidP="00E45CED">
      <w:pPr>
        <w:ind w:left="1065"/>
        <w:jc w:val="both"/>
        <w:rPr>
          <w:szCs w:val="28"/>
        </w:rPr>
      </w:pPr>
    </w:p>
    <w:tbl>
      <w:tblPr>
        <w:tblW w:w="9570" w:type="dxa"/>
        <w:tblLook w:val="04A0"/>
      </w:tblPr>
      <w:tblGrid>
        <w:gridCol w:w="5637"/>
        <w:gridCol w:w="3933"/>
      </w:tblGrid>
      <w:tr w:rsidR="00E45CED" w:rsidTr="00F1359A">
        <w:tc>
          <w:tcPr>
            <w:tcW w:w="5637" w:type="dxa"/>
            <w:hideMark/>
          </w:tcPr>
          <w:p w:rsidR="00E45CED" w:rsidRDefault="00E45CED" w:rsidP="00F1359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E45CED" w:rsidRDefault="00E45CED" w:rsidP="00F1359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города Ставрополя</w:t>
            </w:r>
          </w:p>
        </w:tc>
        <w:tc>
          <w:tcPr>
            <w:tcW w:w="3933" w:type="dxa"/>
          </w:tcPr>
          <w:p w:rsidR="00E45CED" w:rsidRDefault="00E45CED" w:rsidP="00F1359A">
            <w:pPr>
              <w:spacing w:line="240" w:lineRule="exact"/>
              <w:jc w:val="right"/>
              <w:rPr>
                <w:szCs w:val="28"/>
              </w:rPr>
            </w:pPr>
          </w:p>
          <w:p w:rsidR="00E45CED" w:rsidRDefault="00E45CED" w:rsidP="00F1359A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А.Х. Джатдоев</w:t>
            </w:r>
          </w:p>
        </w:tc>
      </w:tr>
    </w:tbl>
    <w:p w:rsidR="0063015D" w:rsidRDefault="0063015D" w:rsidP="00E45CED">
      <w:pPr>
        <w:spacing w:line="240" w:lineRule="exact"/>
        <w:jc w:val="both"/>
      </w:pPr>
    </w:p>
    <w:p w:rsidR="005025E9" w:rsidRDefault="005025E9" w:rsidP="00E45CED">
      <w:pPr>
        <w:spacing w:line="240" w:lineRule="exact"/>
        <w:jc w:val="both"/>
        <w:sectPr w:rsidR="005025E9" w:rsidSect="00753F9A">
          <w:headerReference w:type="default" r:id="rId13"/>
          <w:headerReference w:type="first" r:id="rId14"/>
          <w:pgSz w:w="11906" w:h="16838"/>
          <w:pgMar w:top="1418" w:right="567" w:bottom="1134" w:left="1985" w:header="720" w:footer="720" w:gutter="0"/>
          <w:cols w:space="720"/>
          <w:titlePg/>
          <w:docGrid w:linePitch="381"/>
        </w:sectPr>
      </w:pPr>
    </w:p>
    <w:tbl>
      <w:tblPr>
        <w:tblW w:w="14425" w:type="dxa"/>
        <w:tblLook w:val="04A0"/>
      </w:tblPr>
      <w:tblGrid>
        <w:gridCol w:w="8755"/>
        <w:gridCol w:w="5670"/>
      </w:tblGrid>
      <w:tr w:rsidR="005025E9" w:rsidTr="00E755DA">
        <w:tc>
          <w:tcPr>
            <w:tcW w:w="8755" w:type="dxa"/>
            <w:hideMark/>
          </w:tcPr>
          <w:p w:rsidR="005025E9" w:rsidRDefault="005025E9" w:rsidP="0044316B">
            <w:pPr>
              <w:tabs>
                <w:tab w:val="left" w:pos="6992"/>
              </w:tabs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lastRenderedPageBreak/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536EF" w:rsidRPr="00A31964" w:rsidRDefault="007536EF" w:rsidP="00E755DA">
            <w:pPr>
              <w:widowControl w:val="0"/>
              <w:tabs>
                <w:tab w:val="left" w:pos="3402"/>
              </w:tabs>
              <w:ind w:left="1593" w:hanging="141"/>
              <w:rPr>
                <w:snapToGrid w:val="0"/>
                <w:color w:val="000000"/>
              </w:rPr>
            </w:pPr>
            <w:r w:rsidRPr="00A31964">
              <w:rPr>
                <w:snapToGrid w:val="0"/>
                <w:color w:val="000000"/>
              </w:rPr>
              <w:t>Приложение</w:t>
            </w:r>
            <w:r>
              <w:rPr>
                <w:snapToGrid w:val="0"/>
                <w:color w:val="000000"/>
              </w:rPr>
              <w:t xml:space="preserve"> </w:t>
            </w:r>
          </w:p>
          <w:p w:rsidR="007536EF" w:rsidRDefault="007536EF" w:rsidP="00E755DA">
            <w:pPr>
              <w:widowControl w:val="0"/>
              <w:tabs>
                <w:tab w:val="left" w:pos="3402"/>
              </w:tabs>
              <w:spacing w:line="240" w:lineRule="exact"/>
              <w:ind w:left="1593" w:hanging="141"/>
              <w:rPr>
                <w:snapToGrid w:val="0"/>
                <w:color w:val="000000"/>
              </w:rPr>
            </w:pPr>
            <w:r w:rsidRPr="00A31964">
              <w:rPr>
                <w:snapToGrid w:val="0"/>
                <w:color w:val="000000"/>
              </w:rPr>
              <w:tab/>
              <w:t xml:space="preserve">     </w:t>
            </w:r>
          </w:p>
          <w:p w:rsidR="00E755DA" w:rsidRDefault="007536EF" w:rsidP="00E755DA">
            <w:pPr>
              <w:widowControl w:val="0"/>
              <w:tabs>
                <w:tab w:val="left" w:pos="3402"/>
              </w:tabs>
              <w:spacing w:line="240" w:lineRule="exact"/>
              <w:ind w:left="1593" w:hanging="141"/>
              <w:rPr>
                <w:snapToGrid w:val="0"/>
                <w:color w:val="000000"/>
              </w:rPr>
            </w:pPr>
            <w:r w:rsidRPr="00A31964">
              <w:rPr>
                <w:snapToGrid w:val="0"/>
                <w:color w:val="000000"/>
              </w:rPr>
              <w:t>к постановлению администрации</w:t>
            </w:r>
          </w:p>
          <w:p w:rsidR="00E755DA" w:rsidRDefault="007536EF" w:rsidP="00E755DA">
            <w:pPr>
              <w:widowControl w:val="0"/>
              <w:tabs>
                <w:tab w:val="left" w:pos="3402"/>
              </w:tabs>
              <w:spacing w:line="240" w:lineRule="exact"/>
              <w:ind w:left="1593" w:hanging="141"/>
              <w:rPr>
                <w:snapToGrid w:val="0"/>
                <w:szCs w:val="28"/>
              </w:rPr>
            </w:pPr>
            <w:r w:rsidRPr="00A31964">
              <w:rPr>
                <w:snapToGrid w:val="0"/>
                <w:color w:val="000000"/>
              </w:rPr>
              <w:t>города Ставрополя</w:t>
            </w:r>
            <w:r w:rsidRPr="00A31964">
              <w:rPr>
                <w:snapToGrid w:val="0"/>
                <w:szCs w:val="28"/>
              </w:rPr>
              <w:t xml:space="preserve"> </w:t>
            </w:r>
          </w:p>
          <w:p w:rsidR="007536EF" w:rsidRPr="00A31964" w:rsidRDefault="007536EF" w:rsidP="00E755DA">
            <w:pPr>
              <w:widowControl w:val="0"/>
              <w:tabs>
                <w:tab w:val="left" w:pos="3402"/>
              </w:tabs>
              <w:spacing w:line="240" w:lineRule="exact"/>
              <w:ind w:left="1593" w:hanging="141"/>
              <w:rPr>
                <w:szCs w:val="28"/>
              </w:rPr>
            </w:pPr>
            <w:r w:rsidRPr="00A31964">
              <w:rPr>
                <w:szCs w:val="28"/>
              </w:rPr>
              <w:t xml:space="preserve">от    </w:t>
            </w:r>
            <w:r w:rsidR="00D53154">
              <w:rPr>
                <w:szCs w:val="28"/>
              </w:rPr>
              <w:t xml:space="preserve"> </w:t>
            </w:r>
            <w:r w:rsidR="00C8517E">
              <w:rPr>
                <w:szCs w:val="28"/>
              </w:rPr>
              <w:t>02.07.2015</w:t>
            </w:r>
            <w:r>
              <w:rPr>
                <w:szCs w:val="28"/>
              </w:rPr>
              <w:t xml:space="preserve">     </w:t>
            </w:r>
            <w:r w:rsidRPr="00A31964">
              <w:rPr>
                <w:szCs w:val="28"/>
              </w:rPr>
              <w:t>№</w:t>
            </w:r>
            <w:r w:rsidR="00C8517E">
              <w:rPr>
                <w:szCs w:val="28"/>
              </w:rPr>
              <w:t xml:space="preserve"> 1420</w:t>
            </w:r>
            <w:r>
              <w:rPr>
                <w:szCs w:val="28"/>
              </w:rPr>
              <w:t xml:space="preserve"> </w:t>
            </w:r>
          </w:p>
          <w:p w:rsidR="005025E9" w:rsidRDefault="005025E9" w:rsidP="00BF54A4">
            <w:pPr>
              <w:autoSpaceDE w:val="0"/>
              <w:autoSpaceDN w:val="0"/>
              <w:adjustRightInd w:val="0"/>
              <w:spacing w:line="240" w:lineRule="exact"/>
              <w:ind w:left="459" w:hanging="459"/>
              <w:jc w:val="both"/>
              <w:outlineLvl w:val="1"/>
              <w:rPr>
                <w:sz w:val="26"/>
                <w:szCs w:val="26"/>
                <w:highlight w:val="yellow"/>
              </w:rPr>
            </w:pPr>
          </w:p>
        </w:tc>
      </w:tr>
    </w:tbl>
    <w:p w:rsidR="005025E9" w:rsidRDefault="005025E9" w:rsidP="005025E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025E9" w:rsidRDefault="005025E9" w:rsidP="005025E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025E9" w:rsidRDefault="005025E9" w:rsidP="005025E9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5025E9" w:rsidRDefault="005025E9" w:rsidP="005025E9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исполнительской дисциплине за _______ месяц</w:t>
      </w:r>
    </w:p>
    <w:p w:rsidR="005025E9" w:rsidRDefault="005025E9" w:rsidP="005025E9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выплаты премии по результатам работы для руководителей отраслевых</w:t>
      </w:r>
    </w:p>
    <w:p w:rsidR="005025E9" w:rsidRDefault="005025E9" w:rsidP="005025E9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(функциональных) и территориальных органов администрации города Ставрополя с правами юридического лица</w:t>
      </w:r>
    </w:p>
    <w:p w:rsidR="005025E9" w:rsidRDefault="005025E9" w:rsidP="005025E9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992"/>
        <w:gridCol w:w="1134"/>
        <w:gridCol w:w="1134"/>
        <w:gridCol w:w="993"/>
        <w:gridCol w:w="850"/>
        <w:gridCol w:w="992"/>
        <w:gridCol w:w="1134"/>
        <w:gridCol w:w="993"/>
        <w:gridCol w:w="1275"/>
        <w:gridCol w:w="1276"/>
        <w:gridCol w:w="1134"/>
      </w:tblGrid>
      <w:tr w:rsidR="005025E9" w:rsidTr="00E755D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E9" w:rsidRPr="00606D8D" w:rsidRDefault="009D1BBD" w:rsidP="009D1BBD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Фамилия, имя, отчество </w:t>
            </w:r>
            <w:r>
              <w:rPr>
                <w:b w:val="0"/>
                <w:sz w:val="22"/>
                <w:szCs w:val="22"/>
              </w:rPr>
              <w:br/>
              <w:t>руково</w:t>
            </w:r>
            <w:r w:rsidR="005025E9" w:rsidRPr="00606D8D">
              <w:rPr>
                <w:b w:val="0"/>
                <w:sz w:val="22"/>
                <w:szCs w:val="22"/>
              </w:rPr>
              <w:t xml:space="preserve"> </w:t>
            </w:r>
            <w:r w:rsidR="005025E9" w:rsidRPr="00606D8D">
              <w:rPr>
                <w:b w:val="0"/>
                <w:sz w:val="22"/>
                <w:szCs w:val="22"/>
              </w:rPr>
              <w:br/>
              <w:t>дителя</w:t>
            </w:r>
          </w:p>
        </w:tc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E9" w:rsidRPr="00606D8D" w:rsidRDefault="005025E9" w:rsidP="00BF54A4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Критерии</w:t>
            </w:r>
          </w:p>
        </w:tc>
      </w:tr>
      <w:tr w:rsidR="005025E9" w:rsidTr="00E755D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E9" w:rsidRPr="00606D8D" w:rsidRDefault="005025E9" w:rsidP="00BF54A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E9" w:rsidRPr="00606D8D" w:rsidRDefault="005025E9" w:rsidP="00BF54A4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Качественные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E9" w:rsidRPr="00606D8D" w:rsidRDefault="005025E9" w:rsidP="00BF54A4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Временные</w:t>
            </w:r>
          </w:p>
        </w:tc>
      </w:tr>
      <w:tr w:rsidR="005025E9" w:rsidTr="00E755D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E9" w:rsidRPr="00606D8D" w:rsidRDefault="005025E9" w:rsidP="00BF54A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E9" w:rsidRPr="00606D8D" w:rsidRDefault="005025E9" w:rsidP="00BF54A4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Индикаторы (процент снижения премии за 1 нарушение)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E9" w:rsidRPr="00606D8D" w:rsidRDefault="005025E9" w:rsidP="00BF54A4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 xml:space="preserve">Индикаторы (процент снижения премии) (2)   </w:t>
            </w:r>
          </w:p>
        </w:tc>
      </w:tr>
      <w:tr w:rsidR="00606D8D" w:rsidTr="00E755D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8D" w:rsidRPr="00606D8D" w:rsidRDefault="00606D8D" w:rsidP="00BF54A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1. Дисци</w:t>
            </w:r>
          </w:p>
          <w:p w:rsidR="008E4C22" w:rsidRDefault="008E4C22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="00606D8D" w:rsidRPr="00606D8D">
              <w:rPr>
                <w:b w:val="0"/>
                <w:sz w:val="22"/>
                <w:szCs w:val="22"/>
              </w:rPr>
              <w:t>линар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ное</w:t>
            </w:r>
            <w:r w:rsidRPr="008E4C22">
              <w:rPr>
                <w:b w:val="0"/>
                <w:sz w:val="22"/>
                <w:szCs w:val="22"/>
              </w:rPr>
              <w:t xml:space="preserve"> </w:t>
            </w:r>
            <w:r w:rsidRPr="00606D8D">
              <w:rPr>
                <w:b w:val="0"/>
                <w:sz w:val="22"/>
                <w:szCs w:val="22"/>
              </w:rPr>
              <w:t>взыска</w:t>
            </w:r>
          </w:p>
          <w:p w:rsidR="00606D8D" w:rsidRP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ние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8D" w:rsidRDefault="00606D8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2. Нару</w:t>
            </w:r>
          </w:p>
          <w:p w:rsidR="009D1BBD" w:rsidRDefault="00606D8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шение правил внутреннего</w:t>
            </w:r>
            <w:r w:rsidRPr="00606D8D">
              <w:rPr>
                <w:sz w:val="22"/>
                <w:szCs w:val="22"/>
              </w:rPr>
              <w:t xml:space="preserve"> </w:t>
            </w: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трудового рас</w:t>
            </w:r>
          </w:p>
          <w:p w:rsidR="009D1BBD" w:rsidRDefault="00606D8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поряд</w:t>
            </w:r>
          </w:p>
          <w:p w:rsidR="009D1BBD" w:rsidRDefault="00606D8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 xml:space="preserve"> ко</w:t>
            </w:r>
          </w:p>
          <w:p w:rsidR="00C35702" w:rsidRDefault="00606D8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декса этики</w:t>
            </w:r>
            <w:r w:rsidR="009D1BBD">
              <w:rPr>
                <w:rFonts w:ascii="Times New Roman" w:hAnsi="Times New Roman" w:cs="Times New Roman"/>
                <w:sz w:val="22"/>
                <w:szCs w:val="22"/>
              </w:rPr>
              <w:t xml:space="preserve"> и служеб</w:t>
            </w:r>
          </w:p>
          <w:p w:rsidR="00C35702" w:rsidRDefault="009D1BB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ного по</w:t>
            </w:r>
          </w:p>
          <w:p w:rsidR="00C35702" w:rsidRDefault="009D1BB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ведения муниципаль</w:t>
            </w:r>
          </w:p>
          <w:p w:rsidR="009D1BBD" w:rsidRDefault="009D1BB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ных служа</w:t>
            </w:r>
          </w:p>
          <w:p w:rsidR="00606D8D" w:rsidRPr="00606D8D" w:rsidRDefault="009D1BB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</w:p>
          <w:p w:rsidR="00606D8D" w:rsidRPr="00606D8D" w:rsidRDefault="00606D8D" w:rsidP="00BF54A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3. Снятие вопроса с рассмот</w:t>
            </w:r>
          </w:p>
          <w:p w:rsidR="009D1BB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рения Ставро</w:t>
            </w:r>
          </w:p>
          <w:p w:rsid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польской город</w:t>
            </w:r>
          </w:p>
          <w:p w:rsid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ской Думой и направление его на допол</w:t>
            </w:r>
          </w:p>
          <w:p w:rsid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нитель</w:t>
            </w:r>
          </w:p>
          <w:p w:rsid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ную дора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ботку в связи с предоставлением непол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 xml:space="preserve">ной, </w:t>
            </w:r>
            <w:r w:rsidRPr="00606D8D">
              <w:rPr>
                <w:b w:val="0"/>
                <w:sz w:val="22"/>
                <w:szCs w:val="22"/>
              </w:rPr>
              <w:lastRenderedPageBreak/>
              <w:t>недосто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верной информации либо не рас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крываю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щей сути выноси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мого на рассмот</w:t>
            </w:r>
          </w:p>
          <w:p w:rsidR="008D55D7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рение Ставро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польской город</w:t>
            </w:r>
          </w:p>
          <w:p w:rsidR="00606D8D" w:rsidRP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ской Думы вопроса</w:t>
            </w:r>
          </w:p>
          <w:p w:rsidR="00606D8D" w:rsidRPr="00606D8D" w:rsidRDefault="00606D8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8D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4. Нали</w:t>
            </w:r>
          </w:p>
          <w:p w:rsidR="00606D8D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чие адми</w:t>
            </w:r>
          </w:p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нистра</w:t>
            </w:r>
          </w:p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тивных взыска</w:t>
            </w:r>
          </w:p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ний, нало</w:t>
            </w:r>
          </w:p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женных на орган администрации города Ставрополя с пра</w:t>
            </w:r>
          </w:p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вами юри</w:t>
            </w:r>
          </w:p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дическо</w:t>
            </w:r>
          </w:p>
          <w:p w:rsidR="00606D8D" w:rsidRPr="00606D8D" w:rsidRDefault="009D1BBD" w:rsidP="00BF5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 лица и (</w:t>
            </w:r>
            <w:r w:rsidR="00606D8D"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 w:rsidR="00606D8D"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должностное лицо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5. Невы</w:t>
            </w:r>
          </w:p>
          <w:p w:rsidR="008E4C22" w:rsidRDefault="009D1BB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полне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ние пла</w:t>
            </w:r>
          </w:p>
          <w:p w:rsidR="009D1BB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 xml:space="preserve">новых назначений  по </w:t>
            </w:r>
            <w:r w:rsidR="009D1BBD">
              <w:rPr>
                <w:b w:val="0"/>
                <w:sz w:val="22"/>
                <w:szCs w:val="22"/>
              </w:rPr>
              <w:t>адми</w:t>
            </w:r>
          </w:p>
          <w:p w:rsidR="009D1BBD" w:rsidRDefault="009D1BB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нис</w:t>
            </w:r>
            <w:r w:rsidR="00FB20E8" w:rsidRPr="00FB20E8">
              <w:rPr>
                <w:b w:val="0"/>
                <w:sz w:val="22"/>
                <w:szCs w:val="22"/>
              </w:rPr>
              <w:t>три</w:t>
            </w:r>
          </w:p>
          <w:p w:rsidR="00C35702" w:rsidRDefault="00FB20E8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FB20E8">
              <w:rPr>
                <w:b w:val="0"/>
                <w:sz w:val="22"/>
                <w:szCs w:val="22"/>
              </w:rPr>
              <w:t>руемым</w:t>
            </w:r>
            <w:r w:rsidRPr="00606D8D">
              <w:rPr>
                <w:b w:val="0"/>
                <w:sz w:val="22"/>
                <w:szCs w:val="22"/>
              </w:rPr>
              <w:t xml:space="preserve"> </w:t>
            </w:r>
            <w:r w:rsidR="00606D8D" w:rsidRPr="00606D8D">
              <w:rPr>
                <w:b w:val="0"/>
                <w:sz w:val="22"/>
                <w:szCs w:val="22"/>
              </w:rPr>
              <w:t>дохо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дам бюдже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та горо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да Став</w:t>
            </w:r>
          </w:p>
          <w:p w:rsidR="009D1BB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ропо</w:t>
            </w:r>
          </w:p>
          <w:p w:rsidR="00606D8D" w:rsidRP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ля</w:t>
            </w:r>
            <w:r w:rsidR="009D1BBD">
              <w:rPr>
                <w:b w:val="0"/>
                <w:sz w:val="22"/>
                <w:szCs w:val="22"/>
              </w:rPr>
              <w:t xml:space="preserve">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  <w:r w:rsidR="00675D4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Не</w:t>
            </w:r>
          </w:p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вы</w:t>
            </w:r>
            <w:r w:rsidR="008E4C22">
              <w:rPr>
                <w:rFonts w:ascii="Times New Roman" w:hAnsi="Times New Roman" w:cs="Times New Roman"/>
                <w:bCs/>
                <w:sz w:val="22"/>
                <w:szCs w:val="22"/>
              </w:rPr>
              <w:t>пол</w:t>
            </w:r>
          </w:p>
          <w:p w:rsidR="008E4C22" w:rsidRDefault="008E4C22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</w:t>
            </w:r>
            <w:r w:rsidR="00606D8D"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ние плановых назна</w:t>
            </w:r>
          </w:p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чений  по рас</w:t>
            </w:r>
          </w:p>
          <w:p w:rsidR="008E4C22" w:rsidRDefault="00606D8D" w:rsidP="00BF54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ходам бюд</w:t>
            </w:r>
          </w:p>
          <w:p w:rsidR="008E4C22" w:rsidRDefault="00606D8D" w:rsidP="008E4C22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жета города Став</w:t>
            </w:r>
          </w:p>
          <w:p w:rsidR="008E4C22" w:rsidRDefault="00606D8D" w:rsidP="008E4C22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ропо</w:t>
            </w:r>
          </w:p>
          <w:p w:rsidR="009D1BBD" w:rsidRPr="00606D8D" w:rsidRDefault="00606D8D" w:rsidP="009D1BBD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bCs/>
                <w:sz w:val="22"/>
                <w:szCs w:val="22"/>
              </w:rPr>
              <w:t>ля</w:t>
            </w:r>
            <w:r w:rsidR="009D1BB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1BBD" w:rsidRPr="009D1BBD">
              <w:rPr>
                <w:rFonts w:ascii="Times New Roman" w:hAnsi="Times New Roman" w:cs="Times New Roman"/>
                <w:bCs/>
                <w:sz w:val="22"/>
                <w:szCs w:val="22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C" w:rsidRDefault="00606D8D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7.</w:t>
            </w:r>
            <w:r w:rsidR="008E4C22">
              <w:rPr>
                <w:b w:val="0"/>
                <w:sz w:val="22"/>
                <w:szCs w:val="22"/>
              </w:rPr>
              <w:t xml:space="preserve"> </w:t>
            </w:r>
            <w:r w:rsidR="00B871F5" w:rsidRPr="00F1619C">
              <w:rPr>
                <w:b w:val="0"/>
                <w:sz w:val="22"/>
                <w:szCs w:val="22"/>
              </w:rPr>
              <w:t>Уве</w:t>
            </w:r>
          </w:p>
          <w:p w:rsidR="008D55D7" w:rsidRDefault="00B871F5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F1619C">
              <w:rPr>
                <w:b w:val="0"/>
                <w:sz w:val="22"/>
                <w:szCs w:val="22"/>
              </w:rPr>
              <w:t xml:space="preserve">личение недоимки по </w:t>
            </w:r>
          </w:p>
          <w:p w:rsidR="008D55D7" w:rsidRDefault="00B871F5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F1619C">
              <w:rPr>
                <w:b w:val="0"/>
                <w:sz w:val="22"/>
                <w:szCs w:val="22"/>
              </w:rPr>
              <w:t>адми</w:t>
            </w:r>
          </w:p>
          <w:p w:rsidR="009D1BBD" w:rsidRDefault="00B871F5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F1619C">
              <w:rPr>
                <w:b w:val="0"/>
                <w:sz w:val="22"/>
                <w:szCs w:val="22"/>
              </w:rPr>
              <w:t>нистри</w:t>
            </w:r>
          </w:p>
          <w:p w:rsidR="00F1619C" w:rsidRDefault="00B871F5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F1619C">
              <w:rPr>
                <w:b w:val="0"/>
                <w:sz w:val="22"/>
                <w:szCs w:val="22"/>
              </w:rPr>
              <w:t>руемым ненало</w:t>
            </w:r>
          </w:p>
          <w:p w:rsidR="00F1619C" w:rsidRDefault="00B871F5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F1619C">
              <w:rPr>
                <w:b w:val="0"/>
                <w:sz w:val="22"/>
                <w:szCs w:val="22"/>
              </w:rPr>
              <w:t>говым дохо</w:t>
            </w:r>
          </w:p>
          <w:p w:rsidR="007C50BE" w:rsidRDefault="00B871F5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F1619C">
              <w:rPr>
                <w:b w:val="0"/>
                <w:sz w:val="22"/>
                <w:szCs w:val="22"/>
              </w:rPr>
              <w:t xml:space="preserve">дам, зачисляемым в бюджет города Ставрополя, </w:t>
            </w:r>
          </w:p>
          <w:p w:rsidR="007C50BE" w:rsidRDefault="00B871F5" w:rsidP="009D1BBD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F1619C">
              <w:rPr>
                <w:b w:val="0"/>
                <w:sz w:val="22"/>
                <w:szCs w:val="22"/>
              </w:rPr>
              <w:t>бо</w:t>
            </w:r>
            <w:r w:rsidR="009D1BBD">
              <w:rPr>
                <w:b w:val="0"/>
                <w:sz w:val="22"/>
                <w:szCs w:val="22"/>
              </w:rPr>
              <w:t>лее чем на 10 про</w:t>
            </w:r>
          </w:p>
          <w:p w:rsidR="00606D8D" w:rsidRPr="00606D8D" w:rsidRDefault="009D1BBD" w:rsidP="009D1BBD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центов</w:t>
            </w:r>
            <w:r w:rsidR="007C50BE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(4, 5)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2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lastRenderedPageBreak/>
              <w:t>8. Невы-полнение протоко</w:t>
            </w:r>
          </w:p>
          <w:p w:rsidR="008E4C2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льных по</w:t>
            </w:r>
          </w:p>
          <w:p w:rsidR="008E4C2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ручений Губерна</w:t>
            </w:r>
          </w:p>
          <w:p w:rsidR="008E4C2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тора Став</w:t>
            </w:r>
          </w:p>
          <w:p w:rsidR="007C50BE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рополь</w:t>
            </w:r>
          </w:p>
          <w:p w:rsidR="008E4C2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ского края, Правите</w:t>
            </w:r>
          </w:p>
          <w:p w:rsidR="008E4C2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льства Ставро</w:t>
            </w:r>
          </w:p>
          <w:p w:rsidR="008E4C2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польско</w:t>
            </w:r>
          </w:p>
          <w:p w:rsidR="00C3570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го края, главы города Ставропо</w:t>
            </w:r>
          </w:p>
          <w:p w:rsidR="00C3570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ля, главы адми</w:t>
            </w:r>
          </w:p>
          <w:p w:rsidR="00C3570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lastRenderedPageBreak/>
              <w:t>нистра</w:t>
            </w:r>
          </w:p>
          <w:p w:rsidR="00C3570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ции горо</w:t>
            </w:r>
          </w:p>
          <w:p w:rsidR="00C35702" w:rsidRDefault="00606D8D" w:rsidP="006E4F03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да Став</w:t>
            </w:r>
          </w:p>
          <w:p w:rsidR="00AD61AC" w:rsidRDefault="00606D8D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рополя, мероприятий муни</w:t>
            </w:r>
          </w:p>
          <w:p w:rsidR="00AD61AC" w:rsidRDefault="00606D8D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ципаль</w:t>
            </w:r>
          </w:p>
          <w:p w:rsidR="00675D41" w:rsidRDefault="00606D8D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 xml:space="preserve">ных </w:t>
            </w:r>
          </w:p>
          <w:p w:rsidR="00606D8D" w:rsidRPr="00606D8D" w:rsidRDefault="00606D8D" w:rsidP="00675D41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программ</w:t>
            </w:r>
            <w:r w:rsidR="009D1BBD">
              <w:rPr>
                <w:b w:val="0"/>
                <w:sz w:val="22"/>
                <w:szCs w:val="22"/>
              </w:rPr>
              <w:t xml:space="preserve"> (4)</w:t>
            </w:r>
            <w:r w:rsidRPr="00606D8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22" w:rsidRDefault="00855472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9</w:t>
            </w:r>
            <w:r w:rsidR="00606D8D" w:rsidRPr="00606D8D">
              <w:rPr>
                <w:b w:val="0"/>
                <w:sz w:val="22"/>
                <w:szCs w:val="22"/>
              </w:rPr>
              <w:t>.</w:t>
            </w:r>
            <w:r w:rsidR="00AD61AC">
              <w:rPr>
                <w:b w:val="0"/>
                <w:sz w:val="22"/>
                <w:szCs w:val="22"/>
              </w:rPr>
              <w:t> </w:t>
            </w:r>
            <w:r w:rsidR="00606D8D" w:rsidRPr="00606D8D">
              <w:rPr>
                <w:b w:val="0"/>
                <w:sz w:val="22"/>
                <w:szCs w:val="22"/>
              </w:rPr>
              <w:t>Нарушение сроков рассмотрения обращений</w:t>
            </w:r>
            <w:r w:rsidR="008E4C22">
              <w:rPr>
                <w:b w:val="0"/>
                <w:sz w:val="22"/>
                <w:szCs w:val="22"/>
              </w:rPr>
              <w:t xml:space="preserve"> </w:t>
            </w:r>
            <w:r w:rsidR="00606D8D" w:rsidRPr="00606D8D">
              <w:rPr>
                <w:b w:val="0"/>
                <w:sz w:val="22"/>
                <w:szCs w:val="22"/>
              </w:rPr>
              <w:t>граж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 xml:space="preserve">дан </w:t>
            </w:r>
            <w:r w:rsidR="008E4C22">
              <w:rPr>
                <w:b w:val="0"/>
                <w:sz w:val="22"/>
                <w:szCs w:val="22"/>
              </w:rPr>
              <w:t xml:space="preserve"> </w:t>
            </w:r>
            <w:r w:rsidRPr="00606D8D">
              <w:rPr>
                <w:b w:val="0"/>
                <w:sz w:val="22"/>
                <w:szCs w:val="22"/>
              </w:rPr>
              <w:t>и органи</w:t>
            </w:r>
          </w:p>
          <w:p w:rsidR="00606D8D" w:rsidRP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заций</w:t>
            </w:r>
            <w:r w:rsidRPr="00606D8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="00606D8D" w:rsidRPr="00606D8D">
              <w:rPr>
                <w:b w:val="0"/>
                <w:sz w:val="22"/>
                <w:szCs w:val="22"/>
              </w:rPr>
              <w:t>. Нару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шение срока согласова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ния проек</w:t>
            </w:r>
          </w:p>
          <w:p w:rsidR="008E4C22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тов муни</w:t>
            </w:r>
          </w:p>
          <w:p w:rsidR="00606D8D" w:rsidRPr="00606D8D" w:rsidRDefault="00606D8D" w:rsidP="00BF54A4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ципальных правовых           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AC" w:rsidRDefault="00855472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="00606D8D" w:rsidRPr="00606D8D">
              <w:rPr>
                <w:b w:val="0"/>
                <w:sz w:val="22"/>
                <w:szCs w:val="22"/>
              </w:rPr>
              <w:t>.</w:t>
            </w:r>
            <w:r w:rsidR="00AD61AC">
              <w:rPr>
                <w:b w:val="0"/>
                <w:sz w:val="22"/>
                <w:szCs w:val="22"/>
              </w:rPr>
              <w:t> </w:t>
            </w:r>
            <w:r w:rsidR="00606D8D" w:rsidRPr="00606D8D">
              <w:rPr>
                <w:b w:val="0"/>
                <w:sz w:val="22"/>
                <w:szCs w:val="22"/>
              </w:rPr>
              <w:t>Нару</w:t>
            </w:r>
          </w:p>
          <w:p w:rsidR="008D55D7" w:rsidRDefault="00606D8D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шение тре</w:t>
            </w:r>
          </w:p>
          <w:p w:rsidR="008D55D7" w:rsidRDefault="00606D8D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бований законода</w:t>
            </w:r>
          </w:p>
          <w:p w:rsidR="00577548" w:rsidRDefault="00606D8D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тельства, муници</w:t>
            </w:r>
          </w:p>
          <w:p w:rsidR="00606D8D" w:rsidRPr="00606D8D" w:rsidRDefault="00606D8D" w:rsidP="008E4C22">
            <w:pPr>
              <w:pStyle w:v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     <w:rPr>
                <w:b w:val="0"/>
                <w:sz w:val="22"/>
                <w:szCs w:val="22"/>
              </w:rPr>
              <w:t>пальных правовых            актов по срокам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D7" w:rsidRDefault="00606D8D" w:rsidP="00BF54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54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75D4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Нарушение сроков исполне</w:t>
            </w:r>
          </w:p>
          <w:p w:rsidR="008D55D7" w:rsidRDefault="00606D8D" w:rsidP="00BF54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ния доку</w:t>
            </w:r>
          </w:p>
          <w:p w:rsidR="00577548" w:rsidRDefault="00606D8D" w:rsidP="00BF54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ментов (акты проку</w:t>
            </w:r>
          </w:p>
          <w:p w:rsidR="008D55D7" w:rsidRDefault="00606D8D" w:rsidP="00BF54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рорского реагиро</w:t>
            </w:r>
          </w:p>
          <w:p w:rsidR="008D55D7" w:rsidRDefault="00606D8D" w:rsidP="00BF54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вания, запросы правоох</w:t>
            </w:r>
          </w:p>
          <w:p w:rsidR="00577548" w:rsidRDefault="00606D8D" w:rsidP="00BF54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ранительных орга</w:t>
            </w:r>
          </w:p>
          <w:p w:rsidR="00606D8D" w:rsidRPr="00606D8D" w:rsidRDefault="00606D8D" w:rsidP="0057754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нов и др.)</w:t>
            </w:r>
            <w:r w:rsidRPr="00606D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</w:tr>
      <w:tr w:rsidR="00577548" w:rsidTr="00E755D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48" w:rsidRPr="00606D8D" w:rsidRDefault="00577548" w:rsidP="00BF54A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48" w:rsidRPr="00606D8D" w:rsidRDefault="00577548" w:rsidP="00BF5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48" w:rsidRPr="00606D8D" w:rsidRDefault="00577548" w:rsidP="00BF5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1-5%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48" w:rsidRPr="00606D8D" w:rsidRDefault="00577548" w:rsidP="00BF5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1-5%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48" w:rsidRPr="00606D8D" w:rsidRDefault="00577548" w:rsidP="00BF5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48" w:rsidRPr="00606D8D" w:rsidRDefault="00577548" w:rsidP="00BF5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1-5%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48" w:rsidRPr="00606D8D" w:rsidRDefault="00577548" w:rsidP="00BF5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1-5%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48" w:rsidRPr="00606D8D" w:rsidRDefault="00577548" w:rsidP="00BF5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1-5%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48" w:rsidRPr="00606D8D" w:rsidRDefault="00577548" w:rsidP="00BF5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8D">
              <w:rPr>
                <w:rFonts w:ascii="Times New Roman" w:hAnsi="Times New Roman" w:cs="Times New Roman"/>
                <w:sz w:val="22"/>
                <w:szCs w:val="22"/>
              </w:rPr>
              <w:t>1-5%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48" w:rsidRPr="00606D8D" w:rsidRDefault="00577548" w:rsidP="00066AD5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48" w:rsidRPr="00606D8D" w:rsidRDefault="00577548" w:rsidP="00BF54A4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48" w:rsidRPr="00606D8D" w:rsidRDefault="00577548" w:rsidP="00BF54A4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48" w:rsidRPr="00606D8D" w:rsidRDefault="00577548" w:rsidP="00BF54A4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</w:tr>
    </w:tbl>
    <w:p w:rsidR="005025E9" w:rsidRDefault="005025E9" w:rsidP="005025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Примечания:</w:t>
      </w:r>
    </w:p>
    <w:p w:rsidR="005025E9" w:rsidRDefault="005025E9" w:rsidP="005025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1. Не заполняются показатели нарушения (невыполнения) </w:t>
      </w:r>
      <w:hyperlink r:id="rId15" w:history="1">
        <w:r w:rsidRPr="00855472">
          <w:t>критериев 2</w:t>
        </w:r>
      </w:hyperlink>
      <w:r w:rsidRPr="008510D3">
        <w:rPr>
          <w:szCs w:val="28"/>
        </w:rPr>
        <w:t xml:space="preserve"> - </w:t>
      </w:r>
      <w:hyperlink r:id="rId16" w:history="1">
        <w:r w:rsidRPr="00855472">
          <w:t>1</w:t>
        </w:r>
      </w:hyperlink>
      <w:r w:rsidR="00855472" w:rsidRPr="00855472">
        <w:rPr>
          <w:szCs w:val="28"/>
        </w:rPr>
        <w:t>2</w:t>
      </w:r>
      <w:r>
        <w:rPr>
          <w:szCs w:val="28"/>
        </w:rPr>
        <w:t xml:space="preserve">, если в расчетном периоде применено дисциплинарное </w:t>
      </w:r>
      <w:r w:rsidR="00855472">
        <w:rPr>
          <w:szCs w:val="28"/>
        </w:rPr>
        <w:t xml:space="preserve">или административное </w:t>
      </w:r>
      <w:r>
        <w:rPr>
          <w:szCs w:val="28"/>
        </w:rPr>
        <w:t>взыскание.</w:t>
      </w:r>
    </w:p>
    <w:p w:rsidR="005025E9" w:rsidRDefault="005025E9" w:rsidP="005025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2. Процент снижения премии по результатам работы по </w:t>
      </w:r>
      <w:hyperlink r:id="rId17" w:history="1">
        <w:r w:rsidRPr="00855472">
          <w:t xml:space="preserve">показателям </w:t>
        </w:r>
      </w:hyperlink>
      <w:r w:rsidR="00855472" w:rsidRPr="00855472">
        <w:rPr>
          <w:szCs w:val="28"/>
        </w:rPr>
        <w:t>9</w:t>
      </w:r>
      <w:r w:rsidRPr="008510D3">
        <w:rPr>
          <w:szCs w:val="28"/>
        </w:rPr>
        <w:t xml:space="preserve"> - </w:t>
      </w:r>
      <w:hyperlink r:id="rId18" w:history="1">
        <w:r w:rsidRPr="00855472">
          <w:t>1</w:t>
        </w:r>
      </w:hyperlink>
      <w:r w:rsidR="00855472" w:rsidRPr="00855472">
        <w:rPr>
          <w:szCs w:val="28"/>
        </w:rPr>
        <w:t>2</w:t>
      </w:r>
      <w:r>
        <w:rPr>
          <w:szCs w:val="28"/>
        </w:rPr>
        <w:t xml:space="preserve"> информации об исполнительской                дисциплине исчисляется как соотношение в процентах (%) количества просроченных документов к произведению       коэффициента 10 на количество поступивших документов в соответствии со следующей формулой:</w:t>
      </w:r>
    </w:p>
    <w:p w:rsidR="005025E9" w:rsidRDefault="005025E9" w:rsidP="005025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025E9" w:rsidRDefault="005025E9" w:rsidP="005025E9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ПД x 100%</w:t>
      </w:r>
    </w:p>
    <w:p w:rsidR="005025E9" w:rsidRDefault="005025E9" w:rsidP="005025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ПС = ----------------, где</w:t>
      </w:r>
    </w:p>
    <w:p w:rsidR="005025E9" w:rsidRDefault="005025E9" w:rsidP="005025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КД x 10</w:t>
      </w:r>
    </w:p>
    <w:p w:rsidR="005025E9" w:rsidRDefault="005025E9" w:rsidP="005025E9">
      <w:pPr>
        <w:tabs>
          <w:tab w:val="left" w:pos="960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025E9" w:rsidRDefault="005025E9" w:rsidP="005025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ПС - процент снижения премии;</w:t>
      </w:r>
    </w:p>
    <w:p w:rsidR="005025E9" w:rsidRDefault="005025E9" w:rsidP="005025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КД - количество поступивших на рассмотрение муниципального служащего администрации города Ставрополя документов;</w:t>
      </w:r>
    </w:p>
    <w:p w:rsidR="005025E9" w:rsidRDefault="005025E9" w:rsidP="005025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>ПД - количество просроченных документов.</w:t>
      </w:r>
    </w:p>
    <w:p w:rsidR="005025E9" w:rsidRDefault="005025E9" w:rsidP="0008400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3. Не учитываются факты невыполнения документов с установленным сроком исполнения, поступивших в день</w:t>
      </w:r>
      <w:r w:rsidR="00084008">
        <w:rPr>
          <w:szCs w:val="28"/>
        </w:rPr>
        <w:t xml:space="preserve"> </w:t>
      </w:r>
      <w:r>
        <w:rPr>
          <w:szCs w:val="28"/>
        </w:rPr>
        <w:t>либо после установленного срока исполнения.</w:t>
      </w:r>
    </w:p>
    <w:p w:rsidR="005025E9" w:rsidRDefault="002F01B3" w:rsidP="005025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4. Показатели 5, 6, 7 и 8 (в части невыполнения </w:t>
      </w:r>
      <w:r w:rsidRPr="003E4687">
        <w:rPr>
          <w:szCs w:val="28"/>
        </w:rPr>
        <w:t>мероприятий муниципальных программ города Ставрополя</w:t>
      </w:r>
      <w:r>
        <w:rPr>
          <w:szCs w:val="28"/>
        </w:rPr>
        <w:t>) заполняются по итогам квартала, полугодия, девяти месяцев и года.</w:t>
      </w:r>
    </w:p>
    <w:p w:rsidR="005025E9" w:rsidRPr="00B871F5" w:rsidRDefault="00B871F5" w:rsidP="00B871F5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5. </w:t>
      </w:r>
      <w:r w:rsidRPr="00B871F5">
        <w:rPr>
          <w:szCs w:val="28"/>
        </w:rPr>
        <w:t xml:space="preserve">Процент увеличения по показателю 7 исчисляется по отношению к </w:t>
      </w:r>
      <w:r w:rsidR="00AE64B0">
        <w:rPr>
          <w:szCs w:val="28"/>
        </w:rPr>
        <w:t xml:space="preserve">данному показателю за </w:t>
      </w:r>
      <w:r w:rsidRPr="00B871F5">
        <w:rPr>
          <w:szCs w:val="28"/>
        </w:rPr>
        <w:t>предыдущ</w:t>
      </w:r>
      <w:r w:rsidR="00AE64B0">
        <w:rPr>
          <w:szCs w:val="28"/>
        </w:rPr>
        <w:t>ий</w:t>
      </w:r>
      <w:r w:rsidRPr="00B871F5">
        <w:rPr>
          <w:szCs w:val="28"/>
        </w:rPr>
        <w:t xml:space="preserve"> отчетн</w:t>
      </w:r>
      <w:r w:rsidR="00AE64B0">
        <w:rPr>
          <w:szCs w:val="28"/>
        </w:rPr>
        <w:t>ый</w:t>
      </w:r>
      <w:r w:rsidRPr="00B871F5">
        <w:rPr>
          <w:szCs w:val="28"/>
        </w:rPr>
        <w:t xml:space="preserve"> период.</w:t>
      </w:r>
    </w:p>
    <w:p w:rsidR="005025E9" w:rsidRDefault="005025E9" w:rsidP="005025E9">
      <w:pPr>
        <w:jc w:val="both"/>
        <w:rPr>
          <w:szCs w:val="28"/>
        </w:rPr>
      </w:pPr>
    </w:p>
    <w:p w:rsidR="000A64C3" w:rsidRDefault="000A64C3" w:rsidP="005025E9">
      <w:pPr>
        <w:jc w:val="both"/>
        <w:rPr>
          <w:szCs w:val="28"/>
        </w:rPr>
      </w:pPr>
    </w:p>
    <w:p w:rsidR="000A64C3" w:rsidRDefault="000A64C3" w:rsidP="005025E9">
      <w:pPr>
        <w:jc w:val="both"/>
        <w:rPr>
          <w:szCs w:val="28"/>
        </w:rPr>
      </w:pPr>
    </w:p>
    <w:p w:rsidR="000A64C3" w:rsidRDefault="000A64C3" w:rsidP="00F562B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Заместитель главы </w:t>
      </w:r>
    </w:p>
    <w:p w:rsidR="000A64C3" w:rsidRPr="00F817A5" w:rsidRDefault="000A64C3" w:rsidP="00F562B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администрации города Ставрополя                                                                                                          </w:t>
      </w:r>
      <w:r w:rsidR="00F562BF">
        <w:rPr>
          <w:szCs w:val="28"/>
        </w:rPr>
        <w:t xml:space="preserve">             </w:t>
      </w:r>
      <w:r w:rsidR="005F112A">
        <w:rPr>
          <w:szCs w:val="28"/>
        </w:rPr>
        <w:t xml:space="preserve">    </w:t>
      </w:r>
      <w:r>
        <w:rPr>
          <w:szCs w:val="28"/>
        </w:rPr>
        <w:t>Т.В. Середа</w:t>
      </w:r>
    </w:p>
    <w:p w:rsidR="000A64C3" w:rsidRPr="00B871F5" w:rsidRDefault="000A64C3" w:rsidP="005025E9">
      <w:pPr>
        <w:jc w:val="both"/>
        <w:rPr>
          <w:szCs w:val="28"/>
        </w:rPr>
      </w:pPr>
    </w:p>
    <w:p w:rsidR="005025E9" w:rsidRDefault="005025E9" w:rsidP="005025E9">
      <w:pPr>
        <w:jc w:val="both"/>
        <w:rPr>
          <w:rFonts w:eastAsia="Arial Unicode MS"/>
          <w:szCs w:val="28"/>
        </w:rPr>
      </w:pPr>
    </w:p>
    <w:p w:rsidR="005025E9" w:rsidRDefault="005025E9" w:rsidP="005025E9">
      <w:pPr>
        <w:jc w:val="both"/>
        <w:rPr>
          <w:rFonts w:eastAsia="Arial Unicode MS"/>
          <w:szCs w:val="28"/>
        </w:rPr>
      </w:pPr>
    </w:p>
    <w:p w:rsidR="005025E9" w:rsidRDefault="005025E9" w:rsidP="005025E9">
      <w:pPr>
        <w:jc w:val="both"/>
        <w:rPr>
          <w:rFonts w:eastAsia="Arial Unicode MS"/>
          <w:szCs w:val="28"/>
        </w:rPr>
      </w:pPr>
    </w:p>
    <w:p w:rsidR="005025E9" w:rsidRDefault="005025E9" w:rsidP="005025E9">
      <w:pPr>
        <w:jc w:val="both"/>
        <w:rPr>
          <w:rFonts w:eastAsia="Arial Unicode MS"/>
          <w:szCs w:val="28"/>
        </w:rPr>
      </w:pPr>
    </w:p>
    <w:sectPr w:rsidR="005025E9" w:rsidSect="00C35702">
      <w:headerReference w:type="first" r:id="rId19"/>
      <w:pgSz w:w="16838" w:h="11906" w:orient="landscape"/>
      <w:pgMar w:top="1985" w:right="1418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87" w:rsidRDefault="00734C87" w:rsidP="007451EA">
      <w:r>
        <w:separator/>
      </w:r>
    </w:p>
  </w:endnote>
  <w:endnote w:type="continuationSeparator" w:id="0">
    <w:p w:rsidR="00734C87" w:rsidRDefault="00734C87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87" w:rsidRDefault="00734C87" w:rsidP="007451EA">
      <w:r>
        <w:separator/>
      </w:r>
    </w:p>
  </w:footnote>
  <w:footnote w:type="continuationSeparator" w:id="0">
    <w:p w:rsidR="00734C87" w:rsidRDefault="00734C87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6312"/>
      <w:docPartObj>
        <w:docPartGallery w:val="Page Numbers (Top of Page)"/>
        <w:docPartUnique/>
      </w:docPartObj>
    </w:sdtPr>
    <w:sdtContent>
      <w:p w:rsidR="00F1359A" w:rsidRDefault="006804F7">
        <w:pPr>
          <w:pStyle w:val="a5"/>
          <w:jc w:val="center"/>
        </w:pPr>
        <w:fldSimple w:instr=" PAGE   \* MERGEFORMAT ">
          <w:r w:rsidR="00F3398D">
            <w:rPr>
              <w:noProof/>
            </w:rPr>
            <w:t>2</w:t>
          </w:r>
        </w:fldSimple>
      </w:p>
    </w:sdtContent>
  </w:sdt>
  <w:p w:rsidR="00F1359A" w:rsidRDefault="00F135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73" w:rsidRDefault="001C0873">
    <w:pPr>
      <w:pStyle w:val="a5"/>
      <w:jc w:val="center"/>
    </w:pPr>
  </w:p>
  <w:p w:rsidR="001C0873" w:rsidRDefault="001C087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5E" w:rsidRDefault="00D31D5E">
    <w:pPr>
      <w:pStyle w:val="a5"/>
      <w:jc w:val="center"/>
    </w:pPr>
  </w:p>
  <w:p w:rsidR="00D31D5E" w:rsidRDefault="00D31D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Новый точечный рисунок.bmp" style="width:17.55pt;height:16.3pt;visibility:visible;mso-wrap-style:square" o:bullet="t">
        <v:imagedata r:id="rId1" o:title="Новый точечный рисунок"/>
      </v:shape>
    </w:pict>
  </w:numPicBullet>
  <w:abstractNum w:abstractNumId="0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4D"/>
    <w:rsid w:val="000007CB"/>
    <w:rsid w:val="00002C6C"/>
    <w:rsid w:val="00004C7A"/>
    <w:rsid w:val="00012940"/>
    <w:rsid w:val="00030992"/>
    <w:rsid w:val="00030D6E"/>
    <w:rsid w:val="00031F41"/>
    <w:rsid w:val="00033087"/>
    <w:rsid w:val="00033633"/>
    <w:rsid w:val="00042865"/>
    <w:rsid w:val="00043E51"/>
    <w:rsid w:val="00044019"/>
    <w:rsid w:val="0004495C"/>
    <w:rsid w:val="00066A24"/>
    <w:rsid w:val="00066F4E"/>
    <w:rsid w:val="00073631"/>
    <w:rsid w:val="00077525"/>
    <w:rsid w:val="000836A3"/>
    <w:rsid w:val="00084008"/>
    <w:rsid w:val="00091356"/>
    <w:rsid w:val="00093A41"/>
    <w:rsid w:val="00093C99"/>
    <w:rsid w:val="000963E7"/>
    <w:rsid w:val="000A3D0A"/>
    <w:rsid w:val="000A64C3"/>
    <w:rsid w:val="000A6B3D"/>
    <w:rsid w:val="000A7D79"/>
    <w:rsid w:val="000B0C6E"/>
    <w:rsid w:val="000B4882"/>
    <w:rsid w:val="000C2B45"/>
    <w:rsid w:val="000D2264"/>
    <w:rsid w:val="000D678B"/>
    <w:rsid w:val="000E454D"/>
    <w:rsid w:val="000E7688"/>
    <w:rsid w:val="000F1785"/>
    <w:rsid w:val="000F2383"/>
    <w:rsid w:val="000F3A30"/>
    <w:rsid w:val="000F3A68"/>
    <w:rsid w:val="000F4155"/>
    <w:rsid w:val="000F6B02"/>
    <w:rsid w:val="001050B8"/>
    <w:rsid w:val="00111F09"/>
    <w:rsid w:val="001137D0"/>
    <w:rsid w:val="00113A73"/>
    <w:rsid w:val="001204FE"/>
    <w:rsid w:val="00120719"/>
    <w:rsid w:val="001244B4"/>
    <w:rsid w:val="00130311"/>
    <w:rsid w:val="001309AA"/>
    <w:rsid w:val="00133605"/>
    <w:rsid w:val="00141A3C"/>
    <w:rsid w:val="00152365"/>
    <w:rsid w:val="00153C93"/>
    <w:rsid w:val="00165454"/>
    <w:rsid w:val="00165BDC"/>
    <w:rsid w:val="0017201C"/>
    <w:rsid w:val="001723F6"/>
    <w:rsid w:val="00172E32"/>
    <w:rsid w:val="00176946"/>
    <w:rsid w:val="00181691"/>
    <w:rsid w:val="00181E93"/>
    <w:rsid w:val="00190497"/>
    <w:rsid w:val="001945EA"/>
    <w:rsid w:val="00196E60"/>
    <w:rsid w:val="00197DFE"/>
    <w:rsid w:val="001A1BB3"/>
    <w:rsid w:val="001A475A"/>
    <w:rsid w:val="001B2CFF"/>
    <w:rsid w:val="001B400A"/>
    <w:rsid w:val="001B5539"/>
    <w:rsid w:val="001C0873"/>
    <w:rsid w:val="001C1BF0"/>
    <w:rsid w:val="001C2CDA"/>
    <w:rsid w:val="001C2F7A"/>
    <w:rsid w:val="001C5EA2"/>
    <w:rsid w:val="001C6583"/>
    <w:rsid w:val="001E1A5D"/>
    <w:rsid w:val="001E77C8"/>
    <w:rsid w:val="001F4468"/>
    <w:rsid w:val="0020168E"/>
    <w:rsid w:val="00203E41"/>
    <w:rsid w:val="00206A32"/>
    <w:rsid w:val="002076CA"/>
    <w:rsid w:val="00213D7F"/>
    <w:rsid w:val="002156DE"/>
    <w:rsid w:val="00223715"/>
    <w:rsid w:val="002242B2"/>
    <w:rsid w:val="002322E5"/>
    <w:rsid w:val="00234DFA"/>
    <w:rsid w:val="00260868"/>
    <w:rsid w:val="0026174E"/>
    <w:rsid w:val="00262118"/>
    <w:rsid w:val="00264669"/>
    <w:rsid w:val="0026785B"/>
    <w:rsid w:val="00272D65"/>
    <w:rsid w:val="00291C4F"/>
    <w:rsid w:val="0029353C"/>
    <w:rsid w:val="002961FC"/>
    <w:rsid w:val="0029762E"/>
    <w:rsid w:val="002A3481"/>
    <w:rsid w:val="002A42BF"/>
    <w:rsid w:val="002A5B7B"/>
    <w:rsid w:val="002A683B"/>
    <w:rsid w:val="002A7DFF"/>
    <w:rsid w:val="002B3AA8"/>
    <w:rsid w:val="002C3E90"/>
    <w:rsid w:val="002C6943"/>
    <w:rsid w:val="002D3167"/>
    <w:rsid w:val="002E2EE9"/>
    <w:rsid w:val="002E6BEF"/>
    <w:rsid w:val="002F01B3"/>
    <w:rsid w:val="002F185E"/>
    <w:rsid w:val="00301048"/>
    <w:rsid w:val="00313153"/>
    <w:rsid w:val="00315E4A"/>
    <w:rsid w:val="003173EF"/>
    <w:rsid w:val="003208BE"/>
    <w:rsid w:val="00320FA0"/>
    <w:rsid w:val="00322948"/>
    <w:rsid w:val="003257CB"/>
    <w:rsid w:val="00331732"/>
    <w:rsid w:val="00331DB6"/>
    <w:rsid w:val="00333FDD"/>
    <w:rsid w:val="00334F3C"/>
    <w:rsid w:val="00340953"/>
    <w:rsid w:val="00341F8B"/>
    <w:rsid w:val="0034369F"/>
    <w:rsid w:val="003477CD"/>
    <w:rsid w:val="00353A88"/>
    <w:rsid w:val="00353F13"/>
    <w:rsid w:val="003542D5"/>
    <w:rsid w:val="003561F3"/>
    <w:rsid w:val="00356268"/>
    <w:rsid w:val="00364088"/>
    <w:rsid w:val="00374865"/>
    <w:rsid w:val="00383137"/>
    <w:rsid w:val="00384934"/>
    <w:rsid w:val="00392773"/>
    <w:rsid w:val="00393DB6"/>
    <w:rsid w:val="00395573"/>
    <w:rsid w:val="003A3F59"/>
    <w:rsid w:val="003A58D8"/>
    <w:rsid w:val="003B130D"/>
    <w:rsid w:val="003B4D6D"/>
    <w:rsid w:val="003B6165"/>
    <w:rsid w:val="003C1F9C"/>
    <w:rsid w:val="003C400C"/>
    <w:rsid w:val="003C5845"/>
    <w:rsid w:val="003C5C04"/>
    <w:rsid w:val="003C60BF"/>
    <w:rsid w:val="003D0EC4"/>
    <w:rsid w:val="003E2E66"/>
    <w:rsid w:val="003E4AEC"/>
    <w:rsid w:val="003F53D4"/>
    <w:rsid w:val="003F5EFA"/>
    <w:rsid w:val="00401A9D"/>
    <w:rsid w:val="00403E6B"/>
    <w:rsid w:val="00404B63"/>
    <w:rsid w:val="0040508B"/>
    <w:rsid w:val="004059C5"/>
    <w:rsid w:val="00413E20"/>
    <w:rsid w:val="00415BD0"/>
    <w:rsid w:val="00420141"/>
    <w:rsid w:val="00427BD1"/>
    <w:rsid w:val="00431EE3"/>
    <w:rsid w:val="004362E2"/>
    <w:rsid w:val="004402C2"/>
    <w:rsid w:val="0044316B"/>
    <w:rsid w:val="004449AC"/>
    <w:rsid w:val="00452C72"/>
    <w:rsid w:val="0046108B"/>
    <w:rsid w:val="00462CF0"/>
    <w:rsid w:val="004662D5"/>
    <w:rsid w:val="00470ACE"/>
    <w:rsid w:val="004728E7"/>
    <w:rsid w:val="00474E1A"/>
    <w:rsid w:val="00475A3A"/>
    <w:rsid w:val="0048088A"/>
    <w:rsid w:val="0048671A"/>
    <w:rsid w:val="00491081"/>
    <w:rsid w:val="00492847"/>
    <w:rsid w:val="004A33F5"/>
    <w:rsid w:val="004A36F2"/>
    <w:rsid w:val="004A66BD"/>
    <w:rsid w:val="004B2DE6"/>
    <w:rsid w:val="004B2EAC"/>
    <w:rsid w:val="004C12E2"/>
    <w:rsid w:val="004D30B7"/>
    <w:rsid w:val="004D49A5"/>
    <w:rsid w:val="004D7086"/>
    <w:rsid w:val="004D7499"/>
    <w:rsid w:val="004E1B0F"/>
    <w:rsid w:val="004E39C8"/>
    <w:rsid w:val="004F0AA6"/>
    <w:rsid w:val="004F0B1B"/>
    <w:rsid w:val="004F1825"/>
    <w:rsid w:val="004F30B2"/>
    <w:rsid w:val="004F3153"/>
    <w:rsid w:val="004F53D8"/>
    <w:rsid w:val="00501B9E"/>
    <w:rsid w:val="005025E9"/>
    <w:rsid w:val="00511436"/>
    <w:rsid w:val="005128AA"/>
    <w:rsid w:val="00517370"/>
    <w:rsid w:val="00533CCC"/>
    <w:rsid w:val="005378AF"/>
    <w:rsid w:val="0053799C"/>
    <w:rsid w:val="005419B4"/>
    <w:rsid w:val="00551414"/>
    <w:rsid w:val="005566FE"/>
    <w:rsid w:val="005621CD"/>
    <w:rsid w:val="00567F38"/>
    <w:rsid w:val="00575699"/>
    <w:rsid w:val="00577548"/>
    <w:rsid w:val="00584C58"/>
    <w:rsid w:val="00585183"/>
    <w:rsid w:val="00585DA5"/>
    <w:rsid w:val="005945E9"/>
    <w:rsid w:val="00595A17"/>
    <w:rsid w:val="00596733"/>
    <w:rsid w:val="005A098D"/>
    <w:rsid w:val="005A270D"/>
    <w:rsid w:val="005A361D"/>
    <w:rsid w:val="005A4685"/>
    <w:rsid w:val="005B19D5"/>
    <w:rsid w:val="005B4BDF"/>
    <w:rsid w:val="005B7171"/>
    <w:rsid w:val="005B7C24"/>
    <w:rsid w:val="005C4466"/>
    <w:rsid w:val="005C4EBB"/>
    <w:rsid w:val="005C739C"/>
    <w:rsid w:val="005D06A0"/>
    <w:rsid w:val="005D48E6"/>
    <w:rsid w:val="005D5960"/>
    <w:rsid w:val="005E1113"/>
    <w:rsid w:val="005E32B6"/>
    <w:rsid w:val="005E7AE5"/>
    <w:rsid w:val="005F112A"/>
    <w:rsid w:val="005F7366"/>
    <w:rsid w:val="006010FD"/>
    <w:rsid w:val="00606D8D"/>
    <w:rsid w:val="00615059"/>
    <w:rsid w:val="00616640"/>
    <w:rsid w:val="0063015D"/>
    <w:rsid w:val="006316D7"/>
    <w:rsid w:val="00632B8A"/>
    <w:rsid w:val="00636BA6"/>
    <w:rsid w:val="00641603"/>
    <w:rsid w:val="006439A1"/>
    <w:rsid w:val="0065288A"/>
    <w:rsid w:val="00660DCC"/>
    <w:rsid w:val="00662F61"/>
    <w:rsid w:val="00672C8D"/>
    <w:rsid w:val="00675D41"/>
    <w:rsid w:val="006804F7"/>
    <w:rsid w:val="00680E26"/>
    <w:rsid w:val="006818F6"/>
    <w:rsid w:val="00682904"/>
    <w:rsid w:val="006904E0"/>
    <w:rsid w:val="00690CF5"/>
    <w:rsid w:val="00692227"/>
    <w:rsid w:val="00694081"/>
    <w:rsid w:val="00695790"/>
    <w:rsid w:val="006A19A0"/>
    <w:rsid w:val="006B0D12"/>
    <w:rsid w:val="006B42EC"/>
    <w:rsid w:val="006C0C6A"/>
    <w:rsid w:val="006C25D3"/>
    <w:rsid w:val="006C5004"/>
    <w:rsid w:val="006C6381"/>
    <w:rsid w:val="006C75FA"/>
    <w:rsid w:val="006D0772"/>
    <w:rsid w:val="006D0D5B"/>
    <w:rsid w:val="006F2C5F"/>
    <w:rsid w:val="007010D7"/>
    <w:rsid w:val="00702101"/>
    <w:rsid w:val="00703518"/>
    <w:rsid w:val="007061A5"/>
    <w:rsid w:val="00712CA9"/>
    <w:rsid w:val="00713E79"/>
    <w:rsid w:val="0071621D"/>
    <w:rsid w:val="00733C01"/>
    <w:rsid w:val="0073419B"/>
    <w:rsid w:val="00734C87"/>
    <w:rsid w:val="007366A3"/>
    <w:rsid w:val="007373D9"/>
    <w:rsid w:val="00741D9A"/>
    <w:rsid w:val="00743989"/>
    <w:rsid w:val="007451EA"/>
    <w:rsid w:val="0074546C"/>
    <w:rsid w:val="0075172C"/>
    <w:rsid w:val="00752B0F"/>
    <w:rsid w:val="00752E92"/>
    <w:rsid w:val="007536EF"/>
    <w:rsid w:val="00753F9A"/>
    <w:rsid w:val="0075531C"/>
    <w:rsid w:val="0075577A"/>
    <w:rsid w:val="0075604B"/>
    <w:rsid w:val="00761CB1"/>
    <w:rsid w:val="00767540"/>
    <w:rsid w:val="0077566F"/>
    <w:rsid w:val="00785768"/>
    <w:rsid w:val="0079454B"/>
    <w:rsid w:val="00795382"/>
    <w:rsid w:val="00797393"/>
    <w:rsid w:val="007977BB"/>
    <w:rsid w:val="00797B29"/>
    <w:rsid w:val="00797DDA"/>
    <w:rsid w:val="007A0555"/>
    <w:rsid w:val="007A237D"/>
    <w:rsid w:val="007A3B36"/>
    <w:rsid w:val="007B291E"/>
    <w:rsid w:val="007B2A4C"/>
    <w:rsid w:val="007B5DD7"/>
    <w:rsid w:val="007B6B50"/>
    <w:rsid w:val="007C50BE"/>
    <w:rsid w:val="007C69C7"/>
    <w:rsid w:val="007D311F"/>
    <w:rsid w:val="007D4357"/>
    <w:rsid w:val="007D4EE4"/>
    <w:rsid w:val="007E3E2A"/>
    <w:rsid w:val="007E4368"/>
    <w:rsid w:val="007E6C30"/>
    <w:rsid w:val="007E73E2"/>
    <w:rsid w:val="007F2C54"/>
    <w:rsid w:val="007F6546"/>
    <w:rsid w:val="00802455"/>
    <w:rsid w:val="008042E9"/>
    <w:rsid w:val="0081532B"/>
    <w:rsid w:val="0082252A"/>
    <w:rsid w:val="0082331D"/>
    <w:rsid w:val="008276F9"/>
    <w:rsid w:val="00830A53"/>
    <w:rsid w:val="008329EF"/>
    <w:rsid w:val="00841A77"/>
    <w:rsid w:val="00843682"/>
    <w:rsid w:val="00846A9D"/>
    <w:rsid w:val="00847919"/>
    <w:rsid w:val="00855472"/>
    <w:rsid w:val="0086104B"/>
    <w:rsid w:val="00867D5D"/>
    <w:rsid w:val="00871935"/>
    <w:rsid w:val="008825DE"/>
    <w:rsid w:val="00885F98"/>
    <w:rsid w:val="00894FF8"/>
    <w:rsid w:val="008A0100"/>
    <w:rsid w:val="008A3802"/>
    <w:rsid w:val="008A4219"/>
    <w:rsid w:val="008A7700"/>
    <w:rsid w:val="008B6274"/>
    <w:rsid w:val="008C257F"/>
    <w:rsid w:val="008C2B88"/>
    <w:rsid w:val="008C314C"/>
    <w:rsid w:val="008C3466"/>
    <w:rsid w:val="008C7FE8"/>
    <w:rsid w:val="008D148A"/>
    <w:rsid w:val="008D3ABF"/>
    <w:rsid w:val="008D55D7"/>
    <w:rsid w:val="008D563E"/>
    <w:rsid w:val="008D67CE"/>
    <w:rsid w:val="008D709F"/>
    <w:rsid w:val="008E4C22"/>
    <w:rsid w:val="008E6DA8"/>
    <w:rsid w:val="008F117A"/>
    <w:rsid w:val="008F4A52"/>
    <w:rsid w:val="008F60C7"/>
    <w:rsid w:val="0090031D"/>
    <w:rsid w:val="009030C1"/>
    <w:rsid w:val="00912E31"/>
    <w:rsid w:val="00923FDB"/>
    <w:rsid w:val="00925E88"/>
    <w:rsid w:val="00935DC3"/>
    <w:rsid w:val="009372E8"/>
    <w:rsid w:val="00942044"/>
    <w:rsid w:val="0094367C"/>
    <w:rsid w:val="0095562F"/>
    <w:rsid w:val="00957E1A"/>
    <w:rsid w:val="00961CC5"/>
    <w:rsid w:val="00962471"/>
    <w:rsid w:val="00964C7D"/>
    <w:rsid w:val="00966038"/>
    <w:rsid w:val="00967921"/>
    <w:rsid w:val="00974D48"/>
    <w:rsid w:val="00985B41"/>
    <w:rsid w:val="00994D0F"/>
    <w:rsid w:val="00994E02"/>
    <w:rsid w:val="00994FA7"/>
    <w:rsid w:val="009957BE"/>
    <w:rsid w:val="009B3F41"/>
    <w:rsid w:val="009B4099"/>
    <w:rsid w:val="009B7833"/>
    <w:rsid w:val="009C58DC"/>
    <w:rsid w:val="009D1141"/>
    <w:rsid w:val="009D1BBD"/>
    <w:rsid w:val="009D3216"/>
    <w:rsid w:val="009D6A6F"/>
    <w:rsid w:val="009D7748"/>
    <w:rsid w:val="009E0F48"/>
    <w:rsid w:val="009E1649"/>
    <w:rsid w:val="009E6324"/>
    <w:rsid w:val="00A00708"/>
    <w:rsid w:val="00A06011"/>
    <w:rsid w:val="00A062C0"/>
    <w:rsid w:val="00A066E8"/>
    <w:rsid w:val="00A111B3"/>
    <w:rsid w:val="00A11A48"/>
    <w:rsid w:val="00A11D7B"/>
    <w:rsid w:val="00A1374F"/>
    <w:rsid w:val="00A17823"/>
    <w:rsid w:val="00A25991"/>
    <w:rsid w:val="00A25AD4"/>
    <w:rsid w:val="00A307B2"/>
    <w:rsid w:val="00A31964"/>
    <w:rsid w:val="00A3528B"/>
    <w:rsid w:val="00A3580A"/>
    <w:rsid w:val="00A45D03"/>
    <w:rsid w:val="00A50FBD"/>
    <w:rsid w:val="00A52EC6"/>
    <w:rsid w:val="00A54ABD"/>
    <w:rsid w:val="00A564E3"/>
    <w:rsid w:val="00A6336F"/>
    <w:rsid w:val="00A63B4D"/>
    <w:rsid w:val="00A8517E"/>
    <w:rsid w:val="00A85FE6"/>
    <w:rsid w:val="00A87A64"/>
    <w:rsid w:val="00A91C75"/>
    <w:rsid w:val="00A928FE"/>
    <w:rsid w:val="00A951C6"/>
    <w:rsid w:val="00A969EF"/>
    <w:rsid w:val="00A974A3"/>
    <w:rsid w:val="00AA0892"/>
    <w:rsid w:val="00AA27B7"/>
    <w:rsid w:val="00AC2EB7"/>
    <w:rsid w:val="00AC31F4"/>
    <w:rsid w:val="00AC51C7"/>
    <w:rsid w:val="00AC59FD"/>
    <w:rsid w:val="00AC71EA"/>
    <w:rsid w:val="00AC79EC"/>
    <w:rsid w:val="00AD3E5B"/>
    <w:rsid w:val="00AD61AC"/>
    <w:rsid w:val="00AE0A79"/>
    <w:rsid w:val="00AE64B0"/>
    <w:rsid w:val="00AF5010"/>
    <w:rsid w:val="00B004CD"/>
    <w:rsid w:val="00B03B67"/>
    <w:rsid w:val="00B36BFA"/>
    <w:rsid w:val="00B37D37"/>
    <w:rsid w:val="00B44635"/>
    <w:rsid w:val="00B46992"/>
    <w:rsid w:val="00B46C03"/>
    <w:rsid w:val="00B478F7"/>
    <w:rsid w:val="00B50C3D"/>
    <w:rsid w:val="00B50E70"/>
    <w:rsid w:val="00B52B9E"/>
    <w:rsid w:val="00B53480"/>
    <w:rsid w:val="00B56C93"/>
    <w:rsid w:val="00B608EF"/>
    <w:rsid w:val="00B60F61"/>
    <w:rsid w:val="00B75447"/>
    <w:rsid w:val="00B75D25"/>
    <w:rsid w:val="00B80423"/>
    <w:rsid w:val="00B871F5"/>
    <w:rsid w:val="00B90E99"/>
    <w:rsid w:val="00B941F2"/>
    <w:rsid w:val="00B969B9"/>
    <w:rsid w:val="00BA1DFE"/>
    <w:rsid w:val="00BA23AF"/>
    <w:rsid w:val="00BA7C2A"/>
    <w:rsid w:val="00BA7FAB"/>
    <w:rsid w:val="00BB1629"/>
    <w:rsid w:val="00BB2D5C"/>
    <w:rsid w:val="00BB4A49"/>
    <w:rsid w:val="00BB6762"/>
    <w:rsid w:val="00BC104E"/>
    <w:rsid w:val="00BC14A0"/>
    <w:rsid w:val="00BC25D5"/>
    <w:rsid w:val="00BC54E9"/>
    <w:rsid w:val="00BD0DAF"/>
    <w:rsid w:val="00BD3FE0"/>
    <w:rsid w:val="00BD4CD5"/>
    <w:rsid w:val="00BE1F36"/>
    <w:rsid w:val="00BE64BB"/>
    <w:rsid w:val="00BE7048"/>
    <w:rsid w:val="00BE7CB9"/>
    <w:rsid w:val="00C07A43"/>
    <w:rsid w:val="00C12D68"/>
    <w:rsid w:val="00C175DC"/>
    <w:rsid w:val="00C30EC5"/>
    <w:rsid w:val="00C32DD0"/>
    <w:rsid w:val="00C34DE4"/>
    <w:rsid w:val="00C35366"/>
    <w:rsid w:val="00C35702"/>
    <w:rsid w:val="00C408F4"/>
    <w:rsid w:val="00C53FC5"/>
    <w:rsid w:val="00C54F11"/>
    <w:rsid w:val="00C6044C"/>
    <w:rsid w:val="00C61383"/>
    <w:rsid w:val="00C623F5"/>
    <w:rsid w:val="00C6563C"/>
    <w:rsid w:val="00C70FF1"/>
    <w:rsid w:val="00C73BCB"/>
    <w:rsid w:val="00C7626B"/>
    <w:rsid w:val="00C803C6"/>
    <w:rsid w:val="00C83B2A"/>
    <w:rsid w:val="00C846DE"/>
    <w:rsid w:val="00C8487D"/>
    <w:rsid w:val="00C8517E"/>
    <w:rsid w:val="00C867C8"/>
    <w:rsid w:val="00C867FC"/>
    <w:rsid w:val="00C86A41"/>
    <w:rsid w:val="00C91ACC"/>
    <w:rsid w:val="00C91BF2"/>
    <w:rsid w:val="00C93AE2"/>
    <w:rsid w:val="00CA3362"/>
    <w:rsid w:val="00CB16B5"/>
    <w:rsid w:val="00CB791C"/>
    <w:rsid w:val="00CC18E0"/>
    <w:rsid w:val="00CC4E65"/>
    <w:rsid w:val="00CC5E72"/>
    <w:rsid w:val="00CD21AA"/>
    <w:rsid w:val="00CE11E0"/>
    <w:rsid w:val="00CE3A75"/>
    <w:rsid w:val="00CF58DE"/>
    <w:rsid w:val="00D00579"/>
    <w:rsid w:val="00D009A5"/>
    <w:rsid w:val="00D042FF"/>
    <w:rsid w:val="00D067BD"/>
    <w:rsid w:val="00D068B4"/>
    <w:rsid w:val="00D26827"/>
    <w:rsid w:val="00D31D5E"/>
    <w:rsid w:val="00D331D5"/>
    <w:rsid w:val="00D349A8"/>
    <w:rsid w:val="00D35779"/>
    <w:rsid w:val="00D37282"/>
    <w:rsid w:val="00D4033E"/>
    <w:rsid w:val="00D4166E"/>
    <w:rsid w:val="00D47422"/>
    <w:rsid w:val="00D53154"/>
    <w:rsid w:val="00D561A7"/>
    <w:rsid w:val="00D5699A"/>
    <w:rsid w:val="00D57B6D"/>
    <w:rsid w:val="00D607A7"/>
    <w:rsid w:val="00D62DD1"/>
    <w:rsid w:val="00D64906"/>
    <w:rsid w:val="00D65FCA"/>
    <w:rsid w:val="00D67E53"/>
    <w:rsid w:val="00D72697"/>
    <w:rsid w:val="00D74C71"/>
    <w:rsid w:val="00D75271"/>
    <w:rsid w:val="00D80190"/>
    <w:rsid w:val="00D83535"/>
    <w:rsid w:val="00D866D9"/>
    <w:rsid w:val="00D90C0E"/>
    <w:rsid w:val="00D90FF4"/>
    <w:rsid w:val="00D92327"/>
    <w:rsid w:val="00D9271F"/>
    <w:rsid w:val="00D95797"/>
    <w:rsid w:val="00DA57E6"/>
    <w:rsid w:val="00DA6F50"/>
    <w:rsid w:val="00DB2AE0"/>
    <w:rsid w:val="00DB3AEE"/>
    <w:rsid w:val="00DB58CF"/>
    <w:rsid w:val="00DD16DE"/>
    <w:rsid w:val="00DD3BBB"/>
    <w:rsid w:val="00DD3BFA"/>
    <w:rsid w:val="00DE176B"/>
    <w:rsid w:val="00DE3823"/>
    <w:rsid w:val="00DF0843"/>
    <w:rsid w:val="00DF1719"/>
    <w:rsid w:val="00DF5EC2"/>
    <w:rsid w:val="00E00DC7"/>
    <w:rsid w:val="00E03960"/>
    <w:rsid w:val="00E10051"/>
    <w:rsid w:val="00E109F0"/>
    <w:rsid w:val="00E10A2A"/>
    <w:rsid w:val="00E20C2D"/>
    <w:rsid w:val="00E20C74"/>
    <w:rsid w:val="00E23170"/>
    <w:rsid w:val="00E24558"/>
    <w:rsid w:val="00E32145"/>
    <w:rsid w:val="00E33951"/>
    <w:rsid w:val="00E34F97"/>
    <w:rsid w:val="00E45CED"/>
    <w:rsid w:val="00E566B6"/>
    <w:rsid w:val="00E6624E"/>
    <w:rsid w:val="00E728AA"/>
    <w:rsid w:val="00E72A6D"/>
    <w:rsid w:val="00E72A90"/>
    <w:rsid w:val="00E72AB9"/>
    <w:rsid w:val="00E74029"/>
    <w:rsid w:val="00E7433C"/>
    <w:rsid w:val="00E755DA"/>
    <w:rsid w:val="00E75E36"/>
    <w:rsid w:val="00E771E5"/>
    <w:rsid w:val="00E82D57"/>
    <w:rsid w:val="00E835EC"/>
    <w:rsid w:val="00E844A6"/>
    <w:rsid w:val="00E87859"/>
    <w:rsid w:val="00E87E86"/>
    <w:rsid w:val="00E925DB"/>
    <w:rsid w:val="00E94373"/>
    <w:rsid w:val="00E9667C"/>
    <w:rsid w:val="00E9740A"/>
    <w:rsid w:val="00EA2B4F"/>
    <w:rsid w:val="00EA4358"/>
    <w:rsid w:val="00EA5895"/>
    <w:rsid w:val="00EA791F"/>
    <w:rsid w:val="00EB0213"/>
    <w:rsid w:val="00EB0D2B"/>
    <w:rsid w:val="00EC2027"/>
    <w:rsid w:val="00EC5F52"/>
    <w:rsid w:val="00EC652E"/>
    <w:rsid w:val="00EC6732"/>
    <w:rsid w:val="00EC7270"/>
    <w:rsid w:val="00EE3217"/>
    <w:rsid w:val="00EE62F2"/>
    <w:rsid w:val="00EF5293"/>
    <w:rsid w:val="00EF60AA"/>
    <w:rsid w:val="00F03188"/>
    <w:rsid w:val="00F1359A"/>
    <w:rsid w:val="00F15134"/>
    <w:rsid w:val="00F153DC"/>
    <w:rsid w:val="00F1619C"/>
    <w:rsid w:val="00F20D24"/>
    <w:rsid w:val="00F262C6"/>
    <w:rsid w:val="00F32F7A"/>
    <w:rsid w:val="00F3398D"/>
    <w:rsid w:val="00F351E6"/>
    <w:rsid w:val="00F424D8"/>
    <w:rsid w:val="00F42830"/>
    <w:rsid w:val="00F44A00"/>
    <w:rsid w:val="00F47B9A"/>
    <w:rsid w:val="00F5239E"/>
    <w:rsid w:val="00F54AB8"/>
    <w:rsid w:val="00F5524E"/>
    <w:rsid w:val="00F55BCC"/>
    <w:rsid w:val="00F562BF"/>
    <w:rsid w:val="00F5775C"/>
    <w:rsid w:val="00F67443"/>
    <w:rsid w:val="00F73AE0"/>
    <w:rsid w:val="00F83173"/>
    <w:rsid w:val="00F86B82"/>
    <w:rsid w:val="00F87A7C"/>
    <w:rsid w:val="00F923A4"/>
    <w:rsid w:val="00F928F6"/>
    <w:rsid w:val="00F95C56"/>
    <w:rsid w:val="00FA4E2E"/>
    <w:rsid w:val="00FA6E3A"/>
    <w:rsid w:val="00FA70E7"/>
    <w:rsid w:val="00FA7B4E"/>
    <w:rsid w:val="00FB20E8"/>
    <w:rsid w:val="00FB6038"/>
    <w:rsid w:val="00FC4C09"/>
    <w:rsid w:val="00FC5D4E"/>
    <w:rsid w:val="00FC6290"/>
    <w:rsid w:val="00FD2F87"/>
    <w:rsid w:val="00FD40E5"/>
    <w:rsid w:val="00FE20B5"/>
    <w:rsid w:val="00FE649A"/>
    <w:rsid w:val="00F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basedOn w:val="a0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46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01A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1A9D"/>
    <w:rPr>
      <w:sz w:val="16"/>
      <w:szCs w:val="16"/>
    </w:rPr>
  </w:style>
  <w:style w:type="paragraph" w:styleId="ab">
    <w:name w:val="List Paragraph"/>
    <w:basedOn w:val="a"/>
    <w:uiPriority w:val="34"/>
    <w:qFormat/>
    <w:rsid w:val="00401A9D"/>
    <w:pPr>
      <w:ind w:left="720"/>
      <w:contextualSpacing/>
    </w:pPr>
  </w:style>
  <w:style w:type="paragraph" w:customStyle="1" w:styleId="ConsPlusTitle">
    <w:name w:val="ConsPlusTitle"/>
    <w:uiPriority w:val="99"/>
    <w:rsid w:val="00427BD1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27B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5025E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Hyperlink"/>
    <w:basedOn w:val="a0"/>
    <w:uiPriority w:val="99"/>
    <w:unhideWhenUsed/>
    <w:rsid w:val="00502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09F991353C13A23DB05136D1F298BB1CFF50537788A6F581CDFC68D89598232138417D7178647BA898Bl8D6H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879EC528B328C0235C73C18E556F2009FA90F2824C6896579CBEFADE4D63A7048858C406DEAA1DDFD23326R362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11FF3FC172F484B41CFB0E16091156C20A9BB702F5F2B7F3C1CBF3C4FEFDED9483559CFCE34E0E39A1A9v3G6N" TargetMode="External"/><Relationship Id="rId17" Type="http://schemas.openxmlformats.org/officeDocument/2006/relationships/hyperlink" Target="consultantplus://offline/ref=879EC528B328C0235C73C18E556F2009FA90F2824C6896579CBEFADE4D63A7048858C406DEAA1DDFD23326R36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9EC528B328C0235C73C18E556F2009FA90F2824C6896579CBEFADE4D63A7048858C406DEAA1DDFD23326R362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FC5E1102255FFA9076BDA7450A64BCF918D2FB76AA54798A6F544292970B1FDC8AC9E875E78BE188F759KDN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9EC528B328C0235C73C18E556F2009FA90F2824C6896579CBEFADE4D63A7048858C406DEAA1DDFD23326R362O" TargetMode="External"/><Relationship Id="rId10" Type="http://schemas.openxmlformats.org/officeDocument/2006/relationships/hyperlink" Target="consultantplus://offline/ref=90FC5E1102255FFA9076BDA7450A64BCF918D2FB76AA54798A6F544292970B1FDC8AC9E875E78BE188F757KDN0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64332AC8E3637D889FAEEE689EB7B3C390265C9A6F4259D6EE5CECB29256374B6938FFAE8BD5CC93EE1vDL3H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EABB-E8AB-4B7C-AA35-608F5D30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1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T.Harchenko</cp:lastModifiedBy>
  <cp:revision>2</cp:revision>
  <cp:lastPrinted>2015-06-11T08:08:00Z</cp:lastPrinted>
  <dcterms:created xsi:type="dcterms:W3CDTF">2015-07-20T16:06:00Z</dcterms:created>
  <dcterms:modified xsi:type="dcterms:W3CDTF">2015-07-20T16:06:00Z</dcterms:modified>
</cp:coreProperties>
</file>