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5070" w:rsidRPr="003E359B" w:rsidRDefault="000F5070" w:rsidP="00E519FE">
      <w:pPr>
        <w:pStyle w:val="1"/>
        <w:spacing w:before="0" w:after="0" w:line="192" w:lineRule="auto"/>
        <w:jc w:val="center"/>
        <w:rPr>
          <w:rFonts w:cs="Times New Roman"/>
          <w:b w:val="0"/>
          <w:bCs w:val="0"/>
          <w:sz w:val="28"/>
          <w:szCs w:val="28"/>
        </w:rPr>
      </w:pPr>
      <w:r w:rsidRPr="003E359B">
        <w:rPr>
          <w:rFonts w:cs="Times New Roman"/>
          <w:b w:val="0"/>
          <w:bCs w:val="0"/>
          <w:sz w:val="28"/>
          <w:szCs w:val="28"/>
        </w:rPr>
        <w:t>ПОЯСНИТЕЛЬНАЯ</w:t>
      </w:r>
      <w:r w:rsidRPr="003E359B">
        <w:rPr>
          <w:rFonts w:cs="Times New Roman"/>
          <w:b w:val="0"/>
          <w:sz w:val="28"/>
          <w:szCs w:val="28"/>
        </w:rPr>
        <w:t xml:space="preserve"> </w:t>
      </w:r>
      <w:r w:rsidRPr="003E359B">
        <w:rPr>
          <w:rFonts w:cs="Times New Roman"/>
          <w:b w:val="0"/>
          <w:bCs w:val="0"/>
          <w:sz w:val="28"/>
          <w:szCs w:val="28"/>
        </w:rPr>
        <w:t>ЗАПИСКА</w:t>
      </w:r>
    </w:p>
    <w:p w:rsidR="000F5070" w:rsidRDefault="000F5070" w:rsidP="003E359B">
      <w:pPr>
        <w:spacing w:line="240" w:lineRule="exact"/>
        <w:jc w:val="both"/>
        <w:rPr>
          <w:b/>
          <w:sz w:val="28"/>
          <w:szCs w:val="28"/>
        </w:rPr>
      </w:pPr>
      <w:r w:rsidRPr="003E359B">
        <w:rPr>
          <w:rFonts w:cs="Times New Roman"/>
          <w:bCs/>
          <w:sz w:val="28"/>
          <w:szCs w:val="28"/>
        </w:rPr>
        <w:t xml:space="preserve">к проекту </w:t>
      </w:r>
      <w:r w:rsidR="007376E2">
        <w:rPr>
          <w:rFonts w:cs="Times New Roman"/>
          <w:bCs/>
          <w:sz w:val="28"/>
          <w:szCs w:val="28"/>
        </w:rPr>
        <w:t>постановления</w:t>
      </w:r>
      <w:r w:rsidRPr="003E359B">
        <w:rPr>
          <w:rFonts w:cs="Times New Roman"/>
          <w:bCs/>
          <w:sz w:val="28"/>
          <w:szCs w:val="28"/>
        </w:rPr>
        <w:t xml:space="preserve"> адм</w:t>
      </w:r>
      <w:r w:rsidR="00A04C04" w:rsidRPr="003E359B">
        <w:rPr>
          <w:rFonts w:cs="Times New Roman"/>
          <w:bCs/>
          <w:sz w:val="28"/>
          <w:szCs w:val="28"/>
        </w:rPr>
        <w:t>инистрации города Ставрополя «</w:t>
      </w:r>
      <w:r w:rsidR="003E359B" w:rsidRPr="003E359B">
        <w:rPr>
          <w:rFonts w:eastAsia="Times New Roman" w:cs="Times New Roman"/>
          <w:kern w:val="0"/>
          <w:sz w:val="28"/>
          <w:szCs w:val="28"/>
          <w:lang w:eastAsia="ru-RU" w:bidi="ar-SA"/>
        </w:rPr>
        <w:t>О создании комиссии по проведению Всероссийской переписи населения 2020 года на территории муниципального образования города Ставрополя Ставропольского края</w:t>
      </w:r>
      <w:r w:rsidR="00D73B13">
        <w:rPr>
          <w:b/>
          <w:sz w:val="28"/>
          <w:szCs w:val="28"/>
        </w:rPr>
        <w:t>»</w:t>
      </w:r>
    </w:p>
    <w:p w:rsidR="00A04C04" w:rsidRPr="00A04C04" w:rsidRDefault="00A04C04" w:rsidP="00A04C04">
      <w:pPr>
        <w:pStyle w:val="a1"/>
      </w:pPr>
    </w:p>
    <w:p w:rsidR="000F5070" w:rsidRDefault="000F5070" w:rsidP="006F2826">
      <w:pPr>
        <w:pStyle w:val="a1"/>
        <w:spacing w:after="0"/>
        <w:ind w:left="12" w:firstLine="63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Проект </w:t>
      </w:r>
      <w:r w:rsidR="007376E2">
        <w:rPr>
          <w:rFonts w:cs="Times New Roman"/>
          <w:sz w:val="28"/>
          <w:szCs w:val="28"/>
        </w:rPr>
        <w:t>постановления</w:t>
      </w:r>
      <w:r>
        <w:rPr>
          <w:rFonts w:cs="Times New Roman"/>
          <w:sz w:val="28"/>
          <w:szCs w:val="28"/>
        </w:rPr>
        <w:t xml:space="preserve"> администрации города Ставрополя </w:t>
      </w:r>
      <w:r w:rsidR="003E359B" w:rsidRPr="003E359B">
        <w:rPr>
          <w:rFonts w:cs="Times New Roman"/>
          <w:sz w:val="28"/>
          <w:szCs w:val="28"/>
        </w:rPr>
        <w:t>«О создании комиссии по проведению Всероссийской переписи населения 2020 года на территории муниципального образования города Ставрополя Ставропольского края»</w:t>
      </w:r>
      <w:r>
        <w:rPr>
          <w:rFonts w:cs="Times New Roman"/>
          <w:sz w:val="28"/>
          <w:szCs w:val="28"/>
        </w:rPr>
        <w:t xml:space="preserve"> </w:t>
      </w:r>
      <w:r w:rsidR="007376E2">
        <w:rPr>
          <w:rFonts w:cs="Times New Roman"/>
          <w:sz w:val="28"/>
          <w:szCs w:val="28"/>
        </w:rPr>
        <w:t xml:space="preserve">(далее – проект постановления) </w:t>
      </w:r>
      <w:r>
        <w:rPr>
          <w:rFonts w:cs="Times New Roman"/>
          <w:sz w:val="28"/>
          <w:szCs w:val="28"/>
        </w:rPr>
        <w:t>вносится в связи с</w:t>
      </w:r>
      <w:r w:rsidR="003E359B">
        <w:rPr>
          <w:rFonts w:cs="Times New Roman"/>
          <w:sz w:val="28"/>
          <w:szCs w:val="28"/>
        </w:rPr>
        <w:t xml:space="preserve"> необходимостью организации и проведения на территории муниципального </w:t>
      </w:r>
      <w:proofErr w:type="gramStart"/>
      <w:r w:rsidR="003E359B">
        <w:rPr>
          <w:rFonts w:cs="Times New Roman"/>
          <w:sz w:val="28"/>
          <w:szCs w:val="28"/>
        </w:rPr>
        <w:t xml:space="preserve">образования города Ставрополя Ставропольского края </w:t>
      </w:r>
      <w:r w:rsidR="003E359B" w:rsidRPr="003E359B">
        <w:rPr>
          <w:rFonts w:cs="Times New Roman"/>
          <w:sz w:val="28"/>
          <w:szCs w:val="28"/>
        </w:rPr>
        <w:t>Всероссийской переписи населения</w:t>
      </w:r>
      <w:proofErr w:type="gramEnd"/>
      <w:r w:rsidR="003E359B" w:rsidRPr="003E359B">
        <w:rPr>
          <w:rFonts w:cs="Times New Roman"/>
          <w:sz w:val="28"/>
          <w:szCs w:val="28"/>
        </w:rPr>
        <w:t xml:space="preserve"> 2020 года</w:t>
      </w:r>
      <w:r w:rsidR="00A04C04">
        <w:rPr>
          <w:rFonts w:cs="Times New Roman"/>
          <w:sz w:val="28"/>
          <w:szCs w:val="28"/>
        </w:rPr>
        <w:t>.</w:t>
      </w:r>
    </w:p>
    <w:p w:rsidR="0040204A" w:rsidRDefault="0040204A" w:rsidP="006F2826">
      <w:pPr>
        <w:pStyle w:val="a1"/>
        <w:spacing w:after="0"/>
        <w:ind w:left="12" w:firstLine="63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Принятие проекта постановления не потребует внесения изменений в иные муниципальные правовые акты города Ставрополя, а также не потребует дополнительных расходов из бюджета города Ставрополя.</w:t>
      </w:r>
    </w:p>
    <w:p w:rsidR="007376E2" w:rsidRDefault="007376E2" w:rsidP="00D73B13">
      <w:pPr>
        <w:pStyle w:val="a1"/>
        <w:spacing w:after="0"/>
        <w:ind w:firstLine="642"/>
        <w:jc w:val="both"/>
        <w:rPr>
          <w:sz w:val="28"/>
          <w:szCs w:val="28"/>
        </w:rPr>
      </w:pPr>
      <w:r>
        <w:rPr>
          <w:sz w:val="28"/>
          <w:szCs w:val="28"/>
        </w:rPr>
        <w:t>Принятие проекта позволит создать соответствующую комиссию, которая качественного и сво</w:t>
      </w:r>
      <w:r w:rsidR="0033065B">
        <w:rPr>
          <w:sz w:val="28"/>
          <w:szCs w:val="28"/>
        </w:rPr>
        <w:t>евременно организует подготовку и проведение переписи населения на территории города Ставрополя.</w:t>
      </w:r>
      <w:r>
        <w:rPr>
          <w:sz w:val="28"/>
          <w:szCs w:val="28"/>
        </w:rPr>
        <w:t xml:space="preserve"> </w:t>
      </w:r>
    </w:p>
    <w:p w:rsidR="000F5070" w:rsidRDefault="003429B3" w:rsidP="00D73B13">
      <w:pPr>
        <w:pStyle w:val="a1"/>
        <w:spacing w:after="0"/>
        <w:ind w:firstLine="642"/>
        <w:jc w:val="both"/>
        <w:rPr>
          <w:sz w:val="28"/>
          <w:szCs w:val="28"/>
        </w:rPr>
      </w:pPr>
      <w:proofErr w:type="gramStart"/>
      <w:r w:rsidRPr="003429B3">
        <w:rPr>
          <w:sz w:val="28"/>
          <w:szCs w:val="28"/>
        </w:rPr>
        <w:t xml:space="preserve">Непринятие проекта </w:t>
      </w:r>
      <w:r w:rsidR="007376E2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не позволит реализовать</w:t>
      </w:r>
      <w:r w:rsidR="007E5FA6">
        <w:rPr>
          <w:sz w:val="28"/>
          <w:szCs w:val="28"/>
        </w:rPr>
        <w:t xml:space="preserve"> положения </w:t>
      </w:r>
      <w:r w:rsidR="007E5FA6" w:rsidRPr="007E5FA6">
        <w:rPr>
          <w:sz w:val="28"/>
          <w:szCs w:val="28"/>
        </w:rPr>
        <w:t>Федерального закона от 25</w:t>
      </w:r>
      <w:r w:rsidR="007376E2">
        <w:rPr>
          <w:sz w:val="28"/>
          <w:szCs w:val="28"/>
        </w:rPr>
        <w:t xml:space="preserve"> </w:t>
      </w:r>
      <w:r w:rsidR="007E5FA6" w:rsidRPr="007E5FA6">
        <w:rPr>
          <w:sz w:val="28"/>
          <w:szCs w:val="28"/>
        </w:rPr>
        <w:t>января 2002 года № 8-ФЗ «О Всероссийской переписи населения», постановления Правительства Российской федерации от 29 сентября 2017 года № 1185 «Об образовании Комиссии Правительства Российской Федерации по проведению Всероссийской переписи населения 2020 года»</w:t>
      </w:r>
      <w:r w:rsidR="007E5FA6">
        <w:rPr>
          <w:sz w:val="28"/>
          <w:szCs w:val="28"/>
        </w:rPr>
        <w:t xml:space="preserve"> и</w:t>
      </w:r>
      <w:r w:rsidR="007E5FA6" w:rsidRPr="007E5FA6">
        <w:rPr>
          <w:sz w:val="28"/>
          <w:szCs w:val="28"/>
        </w:rPr>
        <w:t xml:space="preserve"> постановления Правительства Ставропольского края от </w:t>
      </w:r>
      <w:r w:rsidR="00B43250">
        <w:rPr>
          <w:sz w:val="28"/>
          <w:szCs w:val="28"/>
        </w:rPr>
        <w:t xml:space="preserve">                     </w:t>
      </w:r>
      <w:bookmarkStart w:id="0" w:name="_GoBack"/>
      <w:bookmarkEnd w:id="0"/>
      <w:r w:rsidR="007E5FA6" w:rsidRPr="007E5FA6">
        <w:rPr>
          <w:sz w:val="28"/>
          <w:szCs w:val="28"/>
        </w:rPr>
        <w:t>05 апреля 2019 года № 152-п «О комиссии по проведению Всероссийской переписи населения</w:t>
      </w:r>
      <w:proofErr w:type="gramEnd"/>
      <w:r w:rsidR="007E5FA6" w:rsidRPr="007E5FA6">
        <w:rPr>
          <w:sz w:val="28"/>
          <w:szCs w:val="28"/>
        </w:rPr>
        <w:t xml:space="preserve"> 2020 года на территории Ставропольского края»</w:t>
      </w:r>
      <w:r w:rsidR="0051276C" w:rsidRPr="0051276C">
        <w:rPr>
          <w:sz w:val="28"/>
          <w:szCs w:val="28"/>
        </w:rPr>
        <w:t>.</w:t>
      </w:r>
    </w:p>
    <w:p w:rsidR="00A93F80" w:rsidRDefault="00A93F80">
      <w:pPr>
        <w:pStyle w:val="a1"/>
        <w:spacing w:after="0"/>
        <w:ind w:firstLine="831"/>
        <w:jc w:val="both"/>
        <w:rPr>
          <w:sz w:val="28"/>
          <w:szCs w:val="28"/>
        </w:rPr>
      </w:pPr>
    </w:p>
    <w:p w:rsidR="00A93F80" w:rsidRDefault="00A93F80">
      <w:pPr>
        <w:pStyle w:val="a1"/>
        <w:spacing w:after="0"/>
        <w:ind w:firstLine="831"/>
        <w:jc w:val="both"/>
        <w:rPr>
          <w:sz w:val="28"/>
          <w:szCs w:val="28"/>
        </w:rPr>
      </w:pPr>
    </w:p>
    <w:p w:rsidR="00D73B13" w:rsidRPr="003429B3" w:rsidRDefault="00D73B13">
      <w:pPr>
        <w:pStyle w:val="a1"/>
        <w:spacing w:after="0"/>
        <w:ind w:firstLine="831"/>
        <w:jc w:val="both"/>
        <w:rPr>
          <w:sz w:val="28"/>
          <w:szCs w:val="28"/>
        </w:rPr>
      </w:pPr>
    </w:p>
    <w:p w:rsidR="008D76AF" w:rsidRDefault="008D76AF">
      <w:pPr>
        <w:pStyle w:val="ae"/>
        <w:spacing w:after="0" w:line="238" w:lineRule="exact"/>
        <w:ind w:left="-30" w:firstLine="15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комитета труда</w:t>
      </w:r>
    </w:p>
    <w:p w:rsidR="000F5070" w:rsidRDefault="000F5070">
      <w:pPr>
        <w:pStyle w:val="ae"/>
        <w:spacing w:after="0" w:line="238" w:lineRule="exact"/>
        <w:ind w:left="-30" w:firstLine="15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и социальной защиты населения </w:t>
      </w:r>
    </w:p>
    <w:p w:rsidR="000F5070" w:rsidRDefault="000F5070">
      <w:pPr>
        <w:pStyle w:val="ae"/>
        <w:spacing w:after="0" w:line="238" w:lineRule="exact"/>
        <w:ind w:left="-30" w:firstLine="15"/>
        <w:jc w:val="both"/>
      </w:pPr>
      <w:r>
        <w:rPr>
          <w:rFonts w:cs="Times New Roman"/>
          <w:sz w:val="28"/>
          <w:szCs w:val="28"/>
        </w:rPr>
        <w:t>администрации города Ставрополя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854BCE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    </w:t>
      </w:r>
      <w:r w:rsidR="00854BCE">
        <w:rPr>
          <w:rFonts w:eastAsia="SimSun" w:cs="Times New Roman"/>
          <w:color w:val="000000"/>
          <w:sz w:val="28"/>
          <w:szCs w:val="28"/>
        </w:rPr>
        <w:t>Л.А. Карпенко</w:t>
      </w:r>
    </w:p>
    <w:p w:rsidR="000F5070" w:rsidRDefault="000F5070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7E5FA6" w:rsidRDefault="007E5FA6">
      <w:pPr>
        <w:pStyle w:val="a1"/>
        <w:spacing w:after="0"/>
        <w:ind w:left="12" w:hanging="12"/>
      </w:pPr>
    </w:p>
    <w:p w:rsidR="0051276C" w:rsidRPr="0051276C" w:rsidRDefault="0051276C" w:rsidP="0051276C">
      <w:pPr>
        <w:pStyle w:val="a1"/>
        <w:spacing w:after="0"/>
      </w:pPr>
    </w:p>
    <w:p w:rsidR="000F5070" w:rsidRDefault="000F5070">
      <w:pPr>
        <w:pStyle w:val="a1"/>
        <w:spacing w:after="0"/>
        <w:ind w:left="12" w:hanging="12"/>
      </w:pPr>
    </w:p>
    <w:p w:rsidR="0051276C" w:rsidRDefault="0051276C">
      <w:pPr>
        <w:pStyle w:val="a1"/>
        <w:spacing w:after="0"/>
        <w:ind w:left="12" w:hanging="12"/>
      </w:pPr>
    </w:p>
    <w:p w:rsidR="000F5070" w:rsidRPr="002F6F82" w:rsidRDefault="003E359B">
      <w:pPr>
        <w:pStyle w:val="a1"/>
        <w:spacing w:after="0"/>
        <w:ind w:left="12" w:hanging="12"/>
        <w:rPr>
          <w:rFonts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</w:rPr>
        <w:t>В.Д.</w:t>
      </w:r>
      <w:r w:rsidR="0040204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Авдиенко</w:t>
      </w:r>
    </w:p>
    <w:p w:rsidR="000F5070" w:rsidRPr="00854BCE" w:rsidRDefault="003E359B" w:rsidP="00854BCE">
      <w:pPr>
        <w:pStyle w:val="a1"/>
        <w:spacing w:after="0"/>
        <w:ind w:left="12" w:hanging="1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56-1</w:t>
      </w:r>
      <w:r w:rsidR="00FF59C4">
        <w:rPr>
          <w:rFonts w:cs="Times New Roman"/>
          <w:sz w:val="20"/>
          <w:szCs w:val="20"/>
        </w:rPr>
        <w:t>3-</w:t>
      </w:r>
      <w:r>
        <w:rPr>
          <w:rFonts w:cs="Times New Roman"/>
          <w:sz w:val="20"/>
          <w:szCs w:val="20"/>
        </w:rPr>
        <w:t>17</w:t>
      </w:r>
    </w:p>
    <w:sectPr w:rsidR="000F5070" w:rsidRPr="00854BCE">
      <w:pgSz w:w="11906" w:h="16838"/>
      <w:pgMar w:top="1417" w:right="567" w:bottom="1134" w:left="19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9C4"/>
    <w:rsid w:val="000F5070"/>
    <w:rsid w:val="001B1631"/>
    <w:rsid w:val="002F6F82"/>
    <w:rsid w:val="0033065B"/>
    <w:rsid w:val="003429B3"/>
    <w:rsid w:val="003E359B"/>
    <w:rsid w:val="0040204A"/>
    <w:rsid w:val="0042528B"/>
    <w:rsid w:val="0051276C"/>
    <w:rsid w:val="006F2826"/>
    <w:rsid w:val="007376E2"/>
    <w:rsid w:val="007E5FA6"/>
    <w:rsid w:val="00854BCE"/>
    <w:rsid w:val="008762D9"/>
    <w:rsid w:val="008D76AF"/>
    <w:rsid w:val="00A04C04"/>
    <w:rsid w:val="00A93F80"/>
    <w:rsid w:val="00B43250"/>
    <w:rsid w:val="00C86941"/>
    <w:rsid w:val="00D73B13"/>
    <w:rsid w:val="00E519FE"/>
    <w:rsid w:val="00F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pPr>
      <w:tabs>
        <w:tab w:val="num" w:pos="0"/>
      </w:tabs>
      <w:ind w:left="576" w:hanging="576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0"/>
    <w:next w:val="a1"/>
    <w:qFormat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paragraph" w:styleId="4">
    <w:name w:val="heading 4"/>
    <w:basedOn w:val="a0"/>
    <w:next w:val="a1"/>
    <w:qFormat/>
    <w:pPr>
      <w:tabs>
        <w:tab w:val="num" w:pos="0"/>
      </w:tabs>
      <w:ind w:left="864" w:hanging="864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styleId="a5">
    <w:name w:val="Hyperlink"/>
    <w:rPr>
      <w:color w:val="000080"/>
      <w:u w:val="single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a8">
    <w:name w:val="Основной текст Знак"/>
    <w:rPr>
      <w:rFonts w:eastAsia="Lucida Sans Unicode" w:cs="Mangal"/>
      <w:kern w:val="1"/>
      <w:sz w:val="24"/>
      <w:szCs w:val="24"/>
      <w:lang w:bidi="hi-IN"/>
    </w:rPr>
  </w:style>
  <w:style w:type="character" w:customStyle="1" w:styleId="11">
    <w:name w:val="Заголовок 1 Знак"/>
    <w:rPr>
      <w:rFonts w:eastAsia="Lucida Sans Unicode" w:cs="Mangal"/>
      <w:b/>
      <w:bCs/>
      <w:kern w:val="1"/>
      <w:sz w:val="48"/>
      <w:szCs w:val="48"/>
      <w:lang w:eastAsia="zh-CN" w:bidi="hi-IN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30">
    <w:name w:val="Указатель3"/>
    <w:basedOn w:val="a"/>
    <w:pPr>
      <w:suppressLineNumbers/>
    </w:p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customStyle="1" w:styleId="ab">
    <w:name w:val="Текст в заданном формате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after="200" w:line="276" w:lineRule="auto"/>
    </w:pPr>
    <w:rPr>
      <w:rFonts w:eastAsia="Calibri"/>
    </w:rPr>
  </w:style>
  <w:style w:type="paragraph" w:styleId="af">
    <w:name w:val="Balloon Text"/>
    <w:basedOn w:val="a"/>
    <w:link w:val="af0"/>
    <w:uiPriority w:val="99"/>
    <w:semiHidden/>
    <w:unhideWhenUsed/>
    <w:rsid w:val="00E519FE"/>
    <w:rPr>
      <w:rFonts w:ascii="Segoe UI" w:hAnsi="Segoe UI"/>
      <w:sz w:val="18"/>
      <w:szCs w:val="16"/>
    </w:rPr>
  </w:style>
  <w:style w:type="character" w:customStyle="1" w:styleId="af0">
    <w:name w:val="Текст выноски Знак"/>
    <w:link w:val="af"/>
    <w:uiPriority w:val="99"/>
    <w:semiHidden/>
    <w:rsid w:val="00E519FE"/>
    <w:rPr>
      <w:rFonts w:ascii="Segoe UI" w:eastAsia="Lucida Sans Unicode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Авдиенко Валерий Дмитриевич</dc:creator>
  <cp:lastModifiedBy>Авдиенко Валерий Дмитриевич</cp:lastModifiedBy>
  <cp:revision>5</cp:revision>
  <cp:lastPrinted>2019-03-05T13:17:00Z</cp:lastPrinted>
  <dcterms:created xsi:type="dcterms:W3CDTF">2019-04-23T08:15:00Z</dcterms:created>
  <dcterms:modified xsi:type="dcterms:W3CDTF">2019-04-29T08:27:00Z</dcterms:modified>
</cp:coreProperties>
</file>