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81" w:rsidRPr="00966479" w:rsidRDefault="00957181" w:rsidP="00957181">
      <w:pPr>
        <w:pStyle w:val="aa"/>
      </w:pPr>
      <w:proofErr w:type="gramStart"/>
      <w:r>
        <w:t>П</w:t>
      </w:r>
      <w:proofErr w:type="gramEnd"/>
      <w:r>
        <w:t xml:space="preserve"> О С Т А Н О В Л Е Н И Е</w:t>
      </w:r>
    </w:p>
    <w:p w:rsidR="00957181" w:rsidRDefault="00957181" w:rsidP="00957181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957181" w:rsidRDefault="00957181" w:rsidP="00957181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957181" w:rsidRDefault="00957181" w:rsidP="00957181">
      <w:pPr>
        <w:jc w:val="both"/>
        <w:rPr>
          <w:rFonts w:eastAsia="Arial Unicode MS"/>
          <w:spacing w:val="30"/>
          <w:sz w:val="32"/>
        </w:rPr>
      </w:pPr>
    </w:p>
    <w:p w:rsidR="00957181" w:rsidRDefault="00957181" w:rsidP="00957181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29.12.2017                  г. Ставрополь                  № 2533 </w:t>
      </w:r>
    </w:p>
    <w:p w:rsidR="00C4544F" w:rsidRDefault="00C4544F" w:rsidP="00C4544F">
      <w:pPr>
        <w:jc w:val="both"/>
        <w:rPr>
          <w:rFonts w:eastAsia="Arial Unicode MS"/>
          <w:spacing w:val="30"/>
          <w:sz w:val="32"/>
        </w:rPr>
      </w:pPr>
    </w:p>
    <w:p w:rsidR="00C4544F" w:rsidRDefault="00C4544F" w:rsidP="00C4544F">
      <w:pPr>
        <w:jc w:val="both"/>
        <w:rPr>
          <w:rFonts w:eastAsia="Arial Unicode MS"/>
          <w:spacing w:val="30"/>
          <w:sz w:val="32"/>
        </w:rPr>
      </w:pPr>
    </w:p>
    <w:p w:rsidR="00C4544F" w:rsidRDefault="00C4544F" w:rsidP="00C4544F">
      <w:pPr>
        <w:ind w:firstLine="709"/>
        <w:rPr>
          <w:sz w:val="28"/>
          <w:szCs w:val="28"/>
        </w:rPr>
      </w:pPr>
    </w:p>
    <w:p w:rsidR="00C4544F" w:rsidRDefault="00C4544F" w:rsidP="00C454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«Обеспечение безопасности, общественного порядка и профилактика правонарушений в городе Ставрополе», утвержденную постановлением администрации города Ставрополя от 22.11.2016 № 2656</w:t>
      </w:r>
    </w:p>
    <w:p w:rsidR="00C4544F" w:rsidRDefault="00C4544F" w:rsidP="00C4544F">
      <w:pPr>
        <w:jc w:val="both"/>
        <w:rPr>
          <w:sz w:val="28"/>
          <w:szCs w:val="28"/>
        </w:rPr>
      </w:pPr>
    </w:p>
    <w:p w:rsidR="00C54AD5" w:rsidRDefault="00C54AD5" w:rsidP="00C4544F">
      <w:pPr>
        <w:jc w:val="both"/>
        <w:rPr>
          <w:sz w:val="28"/>
          <w:szCs w:val="28"/>
        </w:rPr>
      </w:pPr>
    </w:p>
    <w:p w:rsidR="00C01809" w:rsidRDefault="00C01809" w:rsidP="00C01809">
      <w:pPr>
        <w:ind w:firstLine="709"/>
        <w:jc w:val="both"/>
        <w:rPr>
          <w:sz w:val="28"/>
          <w:szCs w:val="28"/>
        </w:rPr>
      </w:pPr>
      <w:proofErr w:type="gramStart"/>
      <w:r w:rsidRPr="00F25C29">
        <w:rPr>
          <w:rStyle w:val="FontStyle29"/>
          <w:sz w:val="28"/>
          <w:szCs w:val="28"/>
        </w:rPr>
        <w:t xml:space="preserve">В соответствии с Бюджетным кодексом Российской Федерации, Федеральным </w:t>
      </w:r>
      <w:r>
        <w:rPr>
          <w:rStyle w:val="FontStyle29"/>
          <w:sz w:val="28"/>
          <w:szCs w:val="28"/>
        </w:rPr>
        <w:t>законом от 06 октября 2003 г. № 131-ФЗ «</w:t>
      </w:r>
      <w:r w:rsidRPr="00F25C29">
        <w:rPr>
          <w:rStyle w:val="FontStyle29"/>
          <w:sz w:val="28"/>
          <w:szCs w:val="28"/>
        </w:rPr>
        <w:t>Об общих принципах организации местного самоуп</w:t>
      </w:r>
      <w:r>
        <w:rPr>
          <w:rStyle w:val="FontStyle29"/>
          <w:sz w:val="28"/>
          <w:szCs w:val="28"/>
        </w:rPr>
        <w:t>равления в Российской Федерации», Федеральным законом от 28 июня 2014 г. № 172-ФЗ «О стратегическом планировании в Российской Федерации»</w:t>
      </w:r>
      <w:r w:rsidRPr="00F25C29">
        <w:rPr>
          <w:rStyle w:val="FontStyle29"/>
          <w:sz w:val="28"/>
          <w:szCs w:val="28"/>
        </w:rPr>
        <w:t>, постановлением администрации города Ставропол</w:t>
      </w:r>
      <w:r>
        <w:rPr>
          <w:rStyle w:val="FontStyle29"/>
          <w:sz w:val="28"/>
          <w:szCs w:val="28"/>
        </w:rPr>
        <w:t>я от 20.09.2013 № 3232 «</w:t>
      </w:r>
      <w:r w:rsidRPr="00F25C29">
        <w:rPr>
          <w:rStyle w:val="FontStyle29"/>
          <w:sz w:val="28"/>
          <w:szCs w:val="28"/>
        </w:rPr>
        <w:t>О Порядке разработки муниципа</w:t>
      </w:r>
      <w:r>
        <w:rPr>
          <w:rStyle w:val="FontStyle29"/>
          <w:sz w:val="28"/>
          <w:szCs w:val="28"/>
        </w:rPr>
        <w:t xml:space="preserve">льных программ, их формирования </w:t>
      </w:r>
      <w:r w:rsidRPr="00F25C29">
        <w:rPr>
          <w:rStyle w:val="FontStyle29"/>
          <w:sz w:val="28"/>
          <w:szCs w:val="28"/>
        </w:rPr>
        <w:t>и реализации</w:t>
      </w:r>
      <w:r>
        <w:rPr>
          <w:rStyle w:val="FontStyle29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End"/>
    </w:p>
    <w:p w:rsidR="00C4544F" w:rsidRDefault="00C4544F" w:rsidP="00D55A6F">
      <w:pPr>
        <w:spacing w:line="276" w:lineRule="auto"/>
        <w:jc w:val="both"/>
        <w:rPr>
          <w:sz w:val="28"/>
          <w:szCs w:val="28"/>
        </w:rPr>
      </w:pPr>
    </w:p>
    <w:p w:rsidR="00C4544F" w:rsidRDefault="00C4544F" w:rsidP="00C4544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4544F" w:rsidRDefault="00C4544F" w:rsidP="00D55A6F">
      <w:pPr>
        <w:spacing w:line="276" w:lineRule="auto"/>
        <w:jc w:val="both"/>
        <w:rPr>
          <w:sz w:val="28"/>
          <w:szCs w:val="28"/>
        </w:rPr>
      </w:pPr>
    </w:p>
    <w:p w:rsidR="00C4544F" w:rsidRDefault="00C4544F" w:rsidP="00C4544F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«Обеспечение безопасности, общественного порядка и профилактика правонарушений в городе Ставрополе», утвержденную постановлением администрации города Ставрополя от 22.11.2016 № 2656</w:t>
      </w:r>
      <w:r w:rsidR="001925DE">
        <w:rPr>
          <w:sz w:val="28"/>
          <w:szCs w:val="28"/>
        </w:rPr>
        <w:t xml:space="preserve"> «Об утверждении муниципальной программы «Обеспечение безопасности, общественного порядка и профилактика правонарушений в городе Ставрополе»</w:t>
      </w:r>
      <w:r w:rsidR="00C01809">
        <w:rPr>
          <w:sz w:val="28"/>
          <w:szCs w:val="28"/>
        </w:rPr>
        <w:t xml:space="preserve">, </w:t>
      </w:r>
      <w:r w:rsidR="00C01809" w:rsidRPr="00167E52">
        <w:rPr>
          <w:sz w:val="28"/>
          <w:szCs w:val="28"/>
        </w:rPr>
        <w:t>изменения</w:t>
      </w:r>
      <w:r w:rsidR="00C01809">
        <w:rPr>
          <w:sz w:val="28"/>
          <w:szCs w:val="28"/>
        </w:rPr>
        <w:t>,</w:t>
      </w:r>
      <w:r w:rsidR="00C01809" w:rsidRPr="002616BA">
        <w:rPr>
          <w:sz w:val="28"/>
          <w:szCs w:val="28"/>
        </w:rPr>
        <w:t xml:space="preserve"> </w:t>
      </w:r>
      <w:r w:rsidR="00C01809">
        <w:rPr>
          <w:sz w:val="28"/>
          <w:szCs w:val="28"/>
        </w:rPr>
        <w:t>изложив ее в новой редакции согласно приложению.</w:t>
      </w:r>
    </w:p>
    <w:p w:rsidR="00C01809" w:rsidRDefault="00C01809" w:rsidP="00C01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Pr="00167E52">
        <w:rPr>
          <w:sz w:val="28"/>
          <w:szCs w:val="28"/>
        </w:rPr>
        <w:t>.</w:t>
      </w:r>
    </w:p>
    <w:p w:rsidR="00C01809" w:rsidRPr="002356D2" w:rsidRDefault="00C01809" w:rsidP="00C01809">
      <w:pPr>
        <w:ind w:firstLine="709"/>
        <w:jc w:val="both"/>
      </w:pPr>
      <w:r>
        <w:rPr>
          <w:sz w:val="28"/>
          <w:szCs w:val="28"/>
        </w:rPr>
        <w:t>3. Настоящее постановление вступает в силу со дня его подписания.</w:t>
      </w:r>
    </w:p>
    <w:p w:rsidR="00C01809" w:rsidRPr="00167E52" w:rsidRDefault="00C01809" w:rsidP="00C01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167E52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города Ставрополя Алпатова Д.В.</w:t>
      </w:r>
    </w:p>
    <w:p w:rsidR="00C4544F" w:rsidRDefault="00C4544F" w:rsidP="00C4544F">
      <w:pPr>
        <w:tabs>
          <w:tab w:val="right" w:pos="9072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C4544F" w:rsidRDefault="00C4544F" w:rsidP="00C4544F">
      <w:pPr>
        <w:tabs>
          <w:tab w:val="right" w:pos="9072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C4544F" w:rsidRDefault="00C4544F" w:rsidP="00C4544F">
      <w:pPr>
        <w:tabs>
          <w:tab w:val="right" w:pos="9072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7001BD" w:rsidRDefault="00C4544F" w:rsidP="00957181">
      <w:pPr>
        <w:tabs>
          <w:tab w:val="right" w:pos="9072"/>
        </w:tabs>
        <w:spacing w:line="240" w:lineRule="exact"/>
        <w:rPr>
          <w:color w:val="000000"/>
          <w:spacing w:val="-3"/>
          <w:sz w:val="28"/>
          <w:szCs w:val="28"/>
        </w:rPr>
        <w:sectPr w:rsidR="007001BD" w:rsidSect="00734938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rPr>
          <w:snapToGrid w:val="0"/>
          <w:color w:val="000000"/>
          <w:sz w:val="27"/>
          <w:szCs w:val="27"/>
        </w:rPr>
        <w:t xml:space="preserve">Глава города Ставрополя                        </w:t>
      </w:r>
      <w:r>
        <w:rPr>
          <w:sz w:val="27"/>
          <w:szCs w:val="27"/>
        </w:rPr>
        <w:t xml:space="preserve">                                             А.Х. </w:t>
      </w:r>
      <w:proofErr w:type="spellStart"/>
      <w:r>
        <w:rPr>
          <w:sz w:val="27"/>
          <w:szCs w:val="27"/>
        </w:rPr>
        <w:t>Джатдоев</w:t>
      </w:r>
      <w:proofErr w:type="spellEnd"/>
    </w:p>
    <w:p w:rsidR="0010752E" w:rsidRPr="0010752E" w:rsidRDefault="0010752E" w:rsidP="0010752E">
      <w:pPr>
        <w:tabs>
          <w:tab w:val="left" w:pos="-5387"/>
        </w:tabs>
        <w:spacing w:line="240" w:lineRule="exact"/>
        <w:ind w:left="4536" w:firstLine="709"/>
        <w:jc w:val="both"/>
        <w:rPr>
          <w:snapToGrid w:val="0"/>
          <w:color w:val="000000"/>
          <w:sz w:val="28"/>
          <w:szCs w:val="28"/>
        </w:rPr>
      </w:pPr>
      <w:r w:rsidRPr="0010752E">
        <w:rPr>
          <w:snapToGrid w:val="0"/>
          <w:color w:val="000000"/>
          <w:sz w:val="28"/>
          <w:szCs w:val="28"/>
        </w:rPr>
        <w:lastRenderedPageBreak/>
        <w:t xml:space="preserve">Приложение  </w:t>
      </w:r>
    </w:p>
    <w:p w:rsidR="0010752E" w:rsidRPr="0010752E" w:rsidRDefault="0010752E" w:rsidP="0010752E">
      <w:pPr>
        <w:tabs>
          <w:tab w:val="left" w:pos="-5387"/>
        </w:tabs>
        <w:spacing w:line="240" w:lineRule="exact"/>
        <w:ind w:left="4536"/>
        <w:jc w:val="both"/>
        <w:rPr>
          <w:snapToGrid w:val="0"/>
          <w:color w:val="000000"/>
          <w:sz w:val="28"/>
          <w:szCs w:val="28"/>
        </w:rPr>
      </w:pPr>
    </w:p>
    <w:p w:rsidR="0010752E" w:rsidRPr="0010752E" w:rsidRDefault="0010752E" w:rsidP="0010752E">
      <w:pPr>
        <w:tabs>
          <w:tab w:val="left" w:pos="-5387"/>
        </w:tabs>
        <w:spacing w:line="240" w:lineRule="exact"/>
        <w:ind w:left="4536" w:firstLine="709"/>
        <w:jc w:val="both"/>
        <w:rPr>
          <w:snapToGrid w:val="0"/>
          <w:color w:val="000000"/>
          <w:sz w:val="28"/>
          <w:szCs w:val="28"/>
        </w:rPr>
      </w:pPr>
      <w:r w:rsidRPr="0010752E">
        <w:rPr>
          <w:snapToGrid w:val="0"/>
          <w:color w:val="000000"/>
          <w:sz w:val="28"/>
          <w:szCs w:val="28"/>
        </w:rPr>
        <w:t>к постановлению администрации</w:t>
      </w:r>
    </w:p>
    <w:p w:rsidR="0010752E" w:rsidRPr="0010752E" w:rsidRDefault="0010752E" w:rsidP="0010752E">
      <w:pPr>
        <w:tabs>
          <w:tab w:val="left" w:pos="-5387"/>
        </w:tabs>
        <w:spacing w:line="240" w:lineRule="exact"/>
        <w:ind w:left="4536" w:firstLine="709"/>
        <w:jc w:val="both"/>
        <w:rPr>
          <w:snapToGrid w:val="0"/>
          <w:sz w:val="28"/>
          <w:szCs w:val="28"/>
        </w:rPr>
      </w:pPr>
      <w:r w:rsidRPr="0010752E">
        <w:rPr>
          <w:snapToGrid w:val="0"/>
          <w:color w:val="000000"/>
          <w:sz w:val="28"/>
          <w:szCs w:val="28"/>
        </w:rPr>
        <w:t>города Ставрополя</w:t>
      </w:r>
    </w:p>
    <w:p w:rsidR="0010752E" w:rsidRPr="0010752E" w:rsidRDefault="00C4544F" w:rsidP="0010752E">
      <w:pPr>
        <w:tabs>
          <w:tab w:val="left" w:pos="-5387"/>
        </w:tabs>
        <w:spacing w:line="240" w:lineRule="exact"/>
        <w:ind w:left="4536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от   </w:t>
      </w:r>
      <w:r w:rsidR="00957181">
        <w:rPr>
          <w:snapToGrid w:val="0"/>
          <w:color w:val="000000"/>
          <w:sz w:val="28"/>
          <w:szCs w:val="28"/>
        </w:rPr>
        <w:t>29.12.</w:t>
      </w:r>
      <w:r w:rsidR="0010752E" w:rsidRPr="0010752E">
        <w:rPr>
          <w:snapToGrid w:val="0"/>
          <w:color w:val="000000"/>
          <w:sz w:val="28"/>
          <w:szCs w:val="28"/>
        </w:rPr>
        <w:t>201</w:t>
      </w:r>
      <w:r>
        <w:rPr>
          <w:snapToGrid w:val="0"/>
          <w:color w:val="000000"/>
          <w:sz w:val="28"/>
          <w:szCs w:val="28"/>
        </w:rPr>
        <w:t>7</w:t>
      </w:r>
      <w:r w:rsidR="0010752E" w:rsidRPr="0010752E">
        <w:rPr>
          <w:snapToGrid w:val="0"/>
          <w:color w:val="000000"/>
          <w:sz w:val="28"/>
          <w:szCs w:val="28"/>
        </w:rPr>
        <w:t xml:space="preserve">  </w:t>
      </w:r>
      <w:r w:rsidR="0010752E" w:rsidRPr="0010752E">
        <w:rPr>
          <w:snapToGrid w:val="0"/>
          <w:color w:val="FFFFFF"/>
          <w:sz w:val="28"/>
          <w:szCs w:val="28"/>
        </w:rPr>
        <w:t xml:space="preserve">г. </w:t>
      </w:r>
      <w:r w:rsidR="0010752E" w:rsidRPr="0010752E">
        <w:rPr>
          <w:snapToGrid w:val="0"/>
          <w:color w:val="000000"/>
          <w:sz w:val="28"/>
          <w:szCs w:val="28"/>
        </w:rPr>
        <w:t>№</w:t>
      </w:r>
      <w:r w:rsidR="00957181">
        <w:rPr>
          <w:snapToGrid w:val="0"/>
          <w:color w:val="000000"/>
          <w:sz w:val="28"/>
          <w:szCs w:val="28"/>
        </w:rPr>
        <w:t xml:space="preserve"> 2533</w:t>
      </w:r>
      <w:r w:rsidR="00CB5E54">
        <w:rPr>
          <w:snapToGrid w:val="0"/>
          <w:color w:val="000000"/>
          <w:sz w:val="28"/>
          <w:szCs w:val="28"/>
        </w:rPr>
        <w:t xml:space="preserve"> </w:t>
      </w:r>
    </w:p>
    <w:p w:rsidR="007B19B4" w:rsidRDefault="007B19B4" w:rsidP="007B19B4">
      <w:pPr>
        <w:jc w:val="center"/>
        <w:outlineLvl w:val="1"/>
        <w:rPr>
          <w:sz w:val="28"/>
          <w:szCs w:val="28"/>
        </w:rPr>
      </w:pPr>
    </w:p>
    <w:p w:rsidR="00CF12A6" w:rsidRDefault="00CF12A6" w:rsidP="007B19B4">
      <w:pPr>
        <w:jc w:val="center"/>
        <w:outlineLvl w:val="1"/>
        <w:rPr>
          <w:sz w:val="28"/>
          <w:szCs w:val="28"/>
        </w:rPr>
      </w:pPr>
    </w:p>
    <w:p w:rsidR="00D30E1B" w:rsidRDefault="00603F71" w:rsidP="00603F71">
      <w:pPr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603F71" w:rsidRDefault="00603F71" w:rsidP="00603F71">
      <w:pPr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10752E">
        <w:rPr>
          <w:color w:val="000000"/>
          <w:sz w:val="28"/>
          <w:szCs w:val="28"/>
        </w:rPr>
        <w:t>Обеспечение безопасности, общественного порядка и профилактика правонарушений в городе Ставрополе</w:t>
      </w:r>
      <w:r>
        <w:rPr>
          <w:sz w:val="28"/>
          <w:szCs w:val="28"/>
        </w:rPr>
        <w:t>»</w:t>
      </w:r>
    </w:p>
    <w:p w:rsidR="00D7558E" w:rsidRDefault="002C27E2" w:rsidP="00603F71">
      <w:pPr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752E" w:rsidRPr="0010752E" w:rsidRDefault="0010752E" w:rsidP="00603F71">
      <w:pPr>
        <w:spacing w:line="240" w:lineRule="exact"/>
        <w:jc w:val="center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ПАСПОРТ</w:t>
      </w:r>
    </w:p>
    <w:p w:rsidR="0010752E" w:rsidRPr="0010752E" w:rsidRDefault="00BD68CD" w:rsidP="00603F71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0752E" w:rsidRPr="0010752E">
        <w:rPr>
          <w:color w:val="000000"/>
          <w:sz w:val="28"/>
          <w:szCs w:val="28"/>
        </w:rPr>
        <w:t>униципальной программы</w:t>
      </w:r>
    </w:p>
    <w:p w:rsidR="0010752E" w:rsidRPr="0010752E" w:rsidRDefault="0010752E" w:rsidP="00603F71">
      <w:pPr>
        <w:spacing w:line="240" w:lineRule="exact"/>
        <w:jc w:val="center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«Обеспечение безопасности, общественного порядка и профилактика правонарушений в городе Ставрополе»</w:t>
      </w:r>
    </w:p>
    <w:p w:rsidR="00D2122A" w:rsidRPr="0010752E" w:rsidRDefault="00D2122A" w:rsidP="0010752E">
      <w:pPr>
        <w:jc w:val="both"/>
        <w:rPr>
          <w:sz w:val="28"/>
          <w:szCs w:val="28"/>
        </w:rPr>
      </w:pPr>
      <w:bookmarkStart w:id="0" w:name="Заголовок"/>
    </w:p>
    <w:tbl>
      <w:tblPr>
        <w:tblW w:w="0" w:type="auto"/>
        <w:tblLook w:val="04A0"/>
      </w:tblPr>
      <w:tblGrid>
        <w:gridCol w:w="3510"/>
        <w:gridCol w:w="6060"/>
      </w:tblGrid>
      <w:tr w:rsidR="0010752E" w:rsidRPr="0010752E" w:rsidTr="0004672C">
        <w:tc>
          <w:tcPr>
            <w:tcW w:w="3510" w:type="dxa"/>
          </w:tcPr>
          <w:bookmarkEnd w:id="0"/>
          <w:p w:rsidR="0010752E" w:rsidRPr="0010752E" w:rsidRDefault="0010752E" w:rsidP="00D2122A">
            <w:pPr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 xml:space="preserve">Наименование </w:t>
            </w:r>
            <w:r w:rsidR="00B22B8E">
              <w:rPr>
                <w:sz w:val="28"/>
                <w:szCs w:val="28"/>
              </w:rPr>
              <w:t xml:space="preserve">муниципальной </w:t>
            </w:r>
            <w:r w:rsidR="00D2122A">
              <w:rPr>
                <w:sz w:val="28"/>
                <w:szCs w:val="28"/>
              </w:rPr>
              <w:t>п</w:t>
            </w:r>
            <w:r w:rsidRPr="0010752E">
              <w:rPr>
                <w:sz w:val="28"/>
                <w:szCs w:val="28"/>
              </w:rPr>
              <w:t>рограммы</w:t>
            </w:r>
          </w:p>
        </w:tc>
        <w:tc>
          <w:tcPr>
            <w:tcW w:w="6060" w:type="dxa"/>
          </w:tcPr>
          <w:p w:rsidR="0010752E" w:rsidRPr="0010752E" w:rsidRDefault="0010752E" w:rsidP="00C12179">
            <w:pPr>
              <w:jc w:val="both"/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«Обеспечение безопасности, общественного порядка и профилактика правонарушений в городе Ставрополе»</w:t>
            </w:r>
            <w:r w:rsidR="00883559">
              <w:rPr>
                <w:color w:val="000000"/>
                <w:sz w:val="28"/>
                <w:szCs w:val="28"/>
              </w:rPr>
              <w:t xml:space="preserve"> </w:t>
            </w:r>
            <w:r w:rsidRPr="0010752E">
              <w:rPr>
                <w:color w:val="000000"/>
                <w:sz w:val="28"/>
                <w:szCs w:val="28"/>
              </w:rPr>
              <w:t>(далее - Программа)</w:t>
            </w:r>
          </w:p>
          <w:p w:rsidR="0010752E" w:rsidRPr="0010752E" w:rsidRDefault="0010752E" w:rsidP="00C121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752E" w:rsidRPr="0010752E" w:rsidTr="0004672C">
        <w:tc>
          <w:tcPr>
            <w:tcW w:w="3510" w:type="dxa"/>
          </w:tcPr>
          <w:p w:rsidR="0010752E" w:rsidRPr="0010752E" w:rsidRDefault="0010752E" w:rsidP="00C12179">
            <w:pPr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Наименование, дата, номер</w:t>
            </w:r>
          </w:p>
          <w:p w:rsidR="0010752E" w:rsidRPr="0010752E" w:rsidRDefault="0010752E" w:rsidP="00C12179">
            <w:pPr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постановления администрации</w:t>
            </w:r>
          </w:p>
          <w:p w:rsidR="0010752E" w:rsidRPr="0010752E" w:rsidRDefault="0010752E" w:rsidP="00C12179">
            <w:pPr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города Ставрополя об утверждении</w:t>
            </w:r>
          </w:p>
          <w:p w:rsidR="0010752E" w:rsidRPr="0010752E" w:rsidRDefault="0010752E" w:rsidP="00C12179">
            <w:pPr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перечня муниципальных программ</w:t>
            </w:r>
          </w:p>
          <w:p w:rsidR="0010752E" w:rsidRPr="0010752E" w:rsidRDefault="0010752E" w:rsidP="00C121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10752E" w:rsidRPr="0010752E" w:rsidRDefault="0010752E" w:rsidP="00CD36C5">
            <w:pPr>
              <w:jc w:val="both"/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постановление администрации города Ставрополя от 14.04.2016 № 787 «О Перечне муниципальных программ</w:t>
            </w:r>
            <w:r w:rsidR="00CD36C5">
              <w:rPr>
                <w:color w:val="000000"/>
                <w:sz w:val="28"/>
                <w:szCs w:val="28"/>
              </w:rPr>
              <w:t xml:space="preserve"> </w:t>
            </w:r>
            <w:r w:rsidRPr="0010752E">
              <w:rPr>
                <w:color w:val="000000"/>
                <w:sz w:val="28"/>
                <w:szCs w:val="28"/>
              </w:rPr>
              <w:t>города Ставрополя</w:t>
            </w:r>
            <w:r w:rsidR="00BD68CD">
              <w:rPr>
                <w:color w:val="000000"/>
                <w:sz w:val="28"/>
                <w:szCs w:val="28"/>
              </w:rPr>
              <w:t>, принимаемых к разработке в 2016 году</w:t>
            </w:r>
            <w:r w:rsidRPr="0010752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0752E" w:rsidRPr="0010752E" w:rsidTr="0004672C">
        <w:tc>
          <w:tcPr>
            <w:tcW w:w="3510" w:type="dxa"/>
          </w:tcPr>
          <w:p w:rsidR="0010752E" w:rsidRPr="0010752E" w:rsidRDefault="0010752E" w:rsidP="00C12179">
            <w:pPr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  <w:p w:rsidR="0010752E" w:rsidRPr="0010752E" w:rsidRDefault="0010752E" w:rsidP="00C12179">
            <w:pPr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060" w:type="dxa"/>
          </w:tcPr>
          <w:p w:rsidR="0010752E" w:rsidRPr="0010752E" w:rsidRDefault="0010752E" w:rsidP="00C12179">
            <w:pPr>
              <w:jc w:val="both"/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  <w:p w:rsidR="0010752E" w:rsidRPr="0010752E" w:rsidRDefault="0010752E" w:rsidP="00C12179">
            <w:pPr>
              <w:jc w:val="both"/>
              <w:rPr>
                <w:sz w:val="28"/>
                <w:szCs w:val="28"/>
              </w:rPr>
            </w:pPr>
          </w:p>
        </w:tc>
      </w:tr>
      <w:tr w:rsidR="0010752E" w:rsidRPr="0010752E" w:rsidTr="0004672C">
        <w:tc>
          <w:tcPr>
            <w:tcW w:w="3510" w:type="dxa"/>
          </w:tcPr>
          <w:p w:rsidR="0010752E" w:rsidRPr="0010752E" w:rsidRDefault="0010752E" w:rsidP="00C12179">
            <w:pPr>
              <w:rPr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Соисполнитель (и) Программы</w:t>
            </w:r>
          </w:p>
        </w:tc>
        <w:tc>
          <w:tcPr>
            <w:tcW w:w="6060" w:type="dxa"/>
          </w:tcPr>
          <w:p w:rsidR="0010752E" w:rsidRPr="0010752E" w:rsidRDefault="0010752E" w:rsidP="00C12179">
            <w:pPr>
              <w:jc w:val="both"/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комитет муниципального заказа и торговли администрации города Ставрополя;</w:t>
            </w:r>
          </w:p>
          <w:p w:rsidR="0010752E" w:rsidRPr="0010752E" w:rsidRDefault="0010752E" w:rsidP="00C12179">
            <w:pPr>
              <w:jc w:val="both"/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комитет культуры и молодежной политики администрации города Ставрополя;</w:t>
            </w:r>
          </w:p>
          <w:p w:rsidR="0010752E" w:rsidRPr="0010752E" w:rsidRDefault="0010752E" w:rsidP="00C12179">
            <w:pPr>
              <w:jc w:val="both"/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комитет образования администрации города Ставрополя;</w:t>
            </w:r>
          </w:p>
          <w:p w:rsidR="0010752E" w:rsidRPr="0010752E" w:rsidRDefault="0010752E" w:rsidP="00C12179">
            <w:pPr>
              <w:jc w:val="both"/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комитет по управлению муниципальным имуществом города Ставрополя;</w:t>
            </w:r>
          </w:p>
          <w:p w:rsidR="0010752E" w:rsidRDefault="0010752E" w:rsidP="00C12179">
            <w:pPr>
              <w:jc w:val="both"/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комитет труда и социальной защиты населения</w:t>
            </w:r>
            <w:r w:rsidR="009A6E5B">
              <w:rPr>
                <w:color w:val="000000"/>
                <w:sz w:val="28"/>
                <w:szCs w:val="28"/>
              </w:rPr>
              <w:t xml:space="preserve"> </w:t>
            </w:r>
            <w:r w:rsidRPr="0010752E">
              <w:rPr>
                <w:color w:val="000000"/>
                <w:sz w:val="28"/>
                <w:szCs w:val="28"/>
              </w:rPr>
              <w:t>администрации города Ставрополя;</w:t>
            </w:r>
          </w:p>
          <w:p w:rsidR="00D7558E" w:rsidRDefault="00D7558E" w:rsidP="00C121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делам гражданской обороны и чрезвычайным ситуациям администрации города Ставрополя;</w:t>
            </w:r>
          </w:p>
          <w:p w:rsidR="00C83863" w:rsidRPr="0010752E" w:rsidRDefault="00C83863" w:rsidP="00C121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градостроительства администрации города Ставрополя;</w:t>
            </w:r>
          </w:p>
          <w:p w:rsidR="00045F0C" w:rsidRDefault="0010752E" w:rsidP="00D2122A">
            <w:pPr>
              <w:jc w:val="both"/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 xml:space="preserve">администрация города Ставрополя в лице </w:t>
            </w:r>
            <w:proofErr w:type="gramStart"/>
            <w:r w:rsidRPr="0010752E">
              <w:rPr>
                <w:color w:val="000000"/>
                <w:sz w:val="28"/>
                <w:szCs w:val="28"/>
              </w:rPr>
              <w:t>отдела пресс-службы администрации города Ставрополя</w:t>
            </w:r>
            <w:proofErr w:type="gramEnd"/>
          </w:p>
          <w:p w:rsidR="00566270" w:rsidRPr="001D2413" w:rsidRDefault="00566270" w:rsidP="00D2122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0752E" w:rsidRPr="0010752E" w:rsidTr="0004672C">
        <w:tc>
          <w:tcPr>
            <w:tcW w:w="3510" w:type="dxa"/>
          </w:tcPr>
          <w:p w:rsidR="0010752E" w:rsidRPr="0010752E" w:rsidRDefault="0010752E" w:rsidP="00C12179">
            <w:pPr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060" w:type="dxa"/>
          </w:tcPr>
          <w:p w:rsidR="00B353FB" w:rsidRDefault="00D2122A" w:rsidP="00C121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целью Программы является: </w:t>
            </w:r>
          </w:p>
          <w:p w:rsidR="00B353FB" w:rsidRDefault="00C54778" w:rsidP="00C121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общественной безопасности, позволяющей сделать город Ставрополь безопасным для населения</w:t>
            </w:r>
            <w:r w:rsidR="00B353FB">
              <w:rPr>
                <w:color w:val="000000"/>
                <w:sz w:val="28"/>
                <w:szCs w:val="28"/>
              </w:rPr>
              <w:t>.</w:t>
            </w:r>
          </w:p>
          <w:p w:rsidR="00B0671C" w:rsidRDefault="00B0671C" w:rsidP="00C121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Задачами Программы являются: </w:t>
            </w:r>
          </w:p>
          <w:p w:rsidR="007C3A0E" w:rsidRPr="00B02F3B" w:rsidRDefault="002C6059" w:rsidP="007C3A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мер, направленных на профилактику терроризма</w:t>
            </w:r>
            <w:r>
              <w:rPr>
                <w:sz w:val="28"/>
              </w:rPr>
              <w:t xml:space="preserve"> и его идеологии, </w:t>
            </w:r>
            <w:r>
              <w:rPr>
                <w:sz w:val="28"/>
                <w:szCs w:val="28"/>
              </w:rPr>
              <w:t xml:space="preserve"> профилактику экстремизма, укрепление межнационального</w:t>
            </w:r>
            <w:r w:rsidR="004211D9">
              <w:rPr>
                <w:sz w:val="28"/>
                <w:szCs w:val="28"/>
              </w:rPr>
              <w:t xml:space="preserve"> и межконфессионального</w:t>
            </w:r>
            <w:r>
              <w:rPr>
                <w:sz w:val="28"/>
                <w:szCs w:val="28"/>
              </w:rPr>
              <w:t xml:space="preserve"> согласия, профилактику межнациональных (межэтнических) конфликтов</w:t>
            </w:r>
            <w:r w:rsidR="007C3A0E" w:rsidRPr="00B02F3B">
              <w:rPr>
                <w:sz w:val="28"/>
                <w:szCs w:val="28"/>
              </w:rPr>
              <w:t>;</w:t>
            </w:r>
          </w:p>
          <w:p w:rsidR="007C3A0E" w:rsidRPr="00B02F3B" w:rsidRDefault="007C3A0E" w:rsidP="007C3A0E">
            <w:pPr>
              <w:jc w:val="both"/>
              <w:outlineLvl w:val="2"/>
              <w:rPr>
                <w:sz w:val="28"/>
                <w:szCs w:val="28"/>
              </w:rPr>
            </w:pPr>
            <w:bookmarkStart w:id="1" w:name="_Toc277240077"/>
            <w:bookmarkStart w:id="2" w:name="_Toc277249069"/>
            <w:r w:rsidRPr="00B02F3B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B02F3B">
              <w:rPr>
                <w:sz w:val="28"/>
                <w:szCs w:val="28"/>
              </w:rPr>
              <w:t>уровня безопасности жизнедеятельности населения города Ставрополя</w:t>
            </w:r>
            <w:bookmarkEnd w:id="1"/>
            <w:bookmarkEnd w:id="2"/>
            <w:proofErr w:type="gramEnd"/>
            <w:r w:rsidRPr="00B02F3B">
              <w:rPr>
                <w:sz w:val="28"/>
                <w:szCs w:val="28"/>
              </w:rPr>
              <w:t>;</w:t>
            </w:r>
          </w:p>
          <w:p w:rsidR="007C3A0E" w:rsidRPr="00B02F3B" w:rsidRDefault="007C3A0E" w:rsidP="007C3A0E">
            <w:pPr>
              <w:jc w:val="both"/>
              <w:rPr>
                <w:sz w:val="28"/>
                <w:szCs w:val="28"/>
              </w:rPr>
            </w:pPr>
            <w:r w:rsidRPr="00B02F3B">
              <w:rPr>
                <w:sz w:val="28"/>
                <w:szCs w:val="28"/>
              </w:rPr>
              <w:t>совершенствование системы</w:t>
            </w:r>
            <w:r w:rsidR="004211D9">
              <w:rPr>
                <w:sz w:val="28"/>
                <w:szCs w:val="28"/>
              </w:rPr>
              <w:t xml:space="preserve"> мер по</w:t>
            </w:r>
            <w:r w:rsidRPr="00B02F3B">
              <w:rPr>
                <w:sz w:val="28"/>
                <w:szCs w:val="28"/>
              </w:rPr>
              <w:t xml:space="preserve"> комплексной профилактик</w:t>
            </w:r>
            <w:r w:rsidR="004211D9">
              <w:rPr>
                <w:sz w:val="28"/>
                <w:szCs w:val="28"/>
              </w:rPr>
              <w:t>е</w:t>
            </w:r>
            <w:r w:rsidRPr="00B02F3B">
              <w:rPr>
                <w:sz w:val="28"/>
                <w:szCs w:val="28"/>
              </w:rPr>
              <w:t xml:space="preserve"> незаконного употребления наркотических</w:t>
            </w:r>
            <w:r w:rsidR="004211D9">
              <w:rPr>
                <w:sz w:val="28"/>
                <w:szCs w:val="28"/>
              </w:rPr>
              <w:t xml:space="preserve"> средств</w:t>
            </w:r>
            <w:r w:rsidR="00692A83">
              <w:rPr>
                <w:sz w:val="28"/>
                <w:szCs w:val="28"/>
              </w:rPr>
              <w:t xml:space="preserve"> и </w:t>
            </w:r>
            <w:proofErr w:type="spellStart"/>
            <w:r w:rsidR="00692A83">
              <w:rPr>
                <w:sz w:val="28"/>
                <w:szCs w:val="28"/>
              </w:rPr>
              <w:t>психоактивных</w:t>
            </w:r>
            <w:proofErr w:type="spellEnd"/>
            <w:r w:rsidR="00692A83">
              <w:rPr>
                <w:sz w:val="28"/>
                <w:szCs w:val="28"/>
              </w:rPr>
              <w:t xml:space="preserve"> веществ</w:t>
            </w:r>
            <w:r w:rsidR="004211D9">
              <w:rPr>
                <w:sz w:val="28"/>
                <w:szCs w:val="28"/>
              </w:rPr>
              <w:t>, наркомании</w:t>
            </w:r>
          </w:p>
          <w:p w:rsidR="0010752E" w:rsidRPr="001D2413" w:rsidRDefault="0010752E" w:rsidP="00B768AF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0752E" w:rsidRPr="0010752E" w:rsidTr="0004672C">
        <w:tc>
          <w:tcPr>
            <w:tcW w:w="3510" w:type="dxa"/>
          </w:tcPr>
          <w:p w:rsidR="0010752E" w:rsidRPr="0010752E" w:rsidRDefault="0010752E" w:rsidP="00C12179">
            <w:pPr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 xml:space="preserve">Сроки </w:t>
            </w:r>
          </w:p>
          <w:p w:rsidR="0010752E" w:rsidRPr="0010752E" w:rsidRDefault="0010752E" w:rsidP="00C12179">
            <w:pPr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6060" w:type="dxa"/>
          </w:tcPr>
          <w:p w:rsidR="0010752E" w:rsidRPr="0010752E" w:rsidRDefault="0010752E" w:rsidP="00C12179">
            <w:pPr>
              <w:jc w:val="both"/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2017</w:t>
            </w:r>
            <w:r w:rsidR="00CD36C5">
              <w:rPr>
                <w:sz w:val="28"/>
                <w:szCs w:val="28"/>
              </w:rPr>
              <w:t xml:space="preserve"> </w:t>
            </w:r>
            <w:r w:rsidRPr="0010752E">
              <w:rPr>
                <w:sz w:val="28"/>
                <w:szCs w:val="28"/>
              </w:rPr>
              <w:t>-</w:t>
            </w:r>
            <w:r w:rsidR="00CD36C5">
              <w:rPr>
                <w:sz w:val="28"/>
                <w:szCs w:val="28"/>
              </w:rPr>
              <w:t xml:space="preserve"> </w:t>
            </w:r>
            <w:r w:rsidRPr="0010752E">
              <w:rPr>
                <w:sz w:val="28"/>
                <w:szCs w:val="28"/>
              </w:rPr>
              <w:t>2022 годы</w:t>
            </w:r>
          </w:p>
        </w:tc>
      </w:tr>
      <w:tr w:rsidR="0010752E" w:rsidRPr="0010752E" w:rsidTr="0004672C">
        <w:tc>
          <w:tcPr>
            <w:tcW w:w="3510" w:type="dxa"/>
          </w:tcPr>
          <w:p w:rsidR="0010752E" w:rsidRPr="0010752E" w:rsidRDefault="0010752E" w:rsidP="00C12179">
            <w:pPr>
              <w:rPr>
                <w:sz w:val="28"/>
                <w:szCs w:val="28"/>
              </w:rPr>
            </w:pPr>
          </w:p>
          <w:p w:rsidR="0010752E" w:rsidRPr="0010752E" w:rsidRDefault="0010752E" w:rsidP="00C12179">
            <w:pPr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060" w:type="dxa"/>
          </w:tcPr>
          <w:p w:rsidR="0010752E" w:rsidRPr="001D2413" w:rsidRDefault="0010752E" w:rsidP="00C12179">
            <w:pPr>
              <w:jc w:val="both"/>
              <w:rPr>
                <w:sz w:val="18"/>
                <w:szCs w:val="18"/>
              </w:rPr>
            </w:pPr>
          </w:p>
          <w:p w:rsidR="0010752E" w:rsidRDefault="0013294D" w:rsidP="00C12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</w:t>
            </w:r>
            <w:r w:rsidR="004C278F">
              <w:rPr>
                <w:sz w:val="28"/>
                <w:szCs w:val="28"/>
              </w:rPr>
              <w:t>объем финанс</w:t>
            </w:r>
            <w:r>
              <w:rPr>
                <w:sz w:val="28"/>
                <w:szCs w:val="28"/>
              </w:rPr>
              <w:t>ирования</w:t>
            </w:r>
            <w:r w:rsidR="004C278F">
              <w:rPr>
                <w:sz w:val="28"/>
                <w:szCs w:val="28"/>
              </w:rPr>
              <w:t xml:space="preserve"> </w:t>
            </w:r>
            <w:r w:rsidR="004211D9">
              <w:rPr>
                <w:sz w:val="28"/>
                <w:szCs w:val="28"/>
              </w:rPr>
              <w:t xml:space="preserve">Программы </w:t>
            </w:r>
            <w:r w:rsidR="004C278F">
              <w:rPr>
                <w:sz w:val="28"/>
                <w:szCs w:val="28"/>
              </w:rPr>
              <w:t xml:space="preserve">составляет </w:t>
            </w:r>
            <w:r w:rsidR="00066706" w:rsidRPr="000D2634">
              <w:rPr>
                <w:sz w:val="28"/>
                <w:szCs w:val="28"/>
              </w:rPr>
              <w:t>6</w:t>
            </w:r>
            <w:r w:rsidR="00D03638" w:rsidRPr="000D26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209</w:t>
            </w:r>
            <w:r w:rsidR="008E2AFE" w:rsidRPr="000D26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</w:t>
            </w:r>
            <w:r w:rsidR="0010752E" w:rsidRPr="000D2634">
              <w:rPr>
                <w:sz w:val="28"/>
                <w:szCs w:val="28"/>
              </w:rPr>
              <w:t xml:space="preserve"> тыс. рублей, в том</w:t>
            </w:r>
            <w:r w:rsidR="00045F0C" w:rsidRPr="000D2634">
              <w:rPr>
                <w:sz w:val="28"/>
                <w:szCs w:val="28"/>
              </w:rPr>
              <w:t xml:space="preserve"> </w:t>
            </w:r>
            <w:r w:rsidR="0010752E" w:rsidRPr="000D2634">
              <w:rPr>
                <w:sz w:val="28"/>
                <w:szCs w:val="28"/>
              </w:rPr>
              <w:t>числе:</w:t>
            </w:r>
          </w:p>
          <w:p w:rsidR="0013294D" w:rsidRDefault="0013294D" w:rsidP="00C12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Ставропольского края – 3828,16 тыс. рублей;</w:t>
            </w:r>
          </w:p>
          <w:p w:rsidR="0013294D" w:rsidRDefault="0013294D" w:rsidP="00C12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города Ставрополя – 63381,54 тыс. рублей.</w:t>
            </w:r>
          </w:p>
          <w:p w:rsidR="0013294D" w:rsidRPr="000D2634" w:rsidRDefault="0013294D" w:rsidP="00C12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по годам: </w:t>
            </w:r>
          </w:p>
          <w:p w:rsidR="0010752E" w:rsidRPr="000D2634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0D2634">
              <w:rPr>
                <w:sz w:val="28"/>
                <w:szCs w:val="28"/>
              </w:rPr>
              <w:t xml:space="preserve">2017 год </w:t>
            </w:r>
            <w:r w:rsidR="0032130A" w:rsidRPr="000D2634">
              <w:rPr>
                <w:sz w:val="28"/>
                <w:szCs w:val="28"/>
              </w:rPr>
              <w:t>–</w:t>
            </w:r>
            <w:r w:rsidRPr="000D2634">
              <w:rPr>
                <w:sz w:val="28"/>
                <w:szCs w:val="28"/>
              </w:rPr>
              <w:t xml:space="preserve"> </w:t>
            </w:r>
            <w:r w:rsidR="0013294D">
              <w:rPr>
                <w:sz w:val="28"/>
                <w:szCs w:val="28"/>
              </w:rPr>
              <w:t>10987,02</w:t>
            </w:r>
            <w:r w:rsidRPr="000D2634">
              <w:rPr>
                <w:sz w:val="28"/>
                <w:szCs w:val="28"/>
              </w:rPr>
              <w:t xml:space="preserve"> тыс. рублей;</w:t>
            </w:r>
          </w:p>
          <w:p w:rsidR="0010752E" w:rsidRPr="000D2634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0D2634">
              <w:rPr>
                <w:sz w:val="28"/>
                <w:szCs w:val="28"/>
              </w:rPr>
              <w:t>2018 год</w:t>
            </w:r>
            <w:r w:rsidR="0032130A" w:rsidRPr="000D2634">
              <w:rPr>
                <w:sz w:val="28"/>
                <w:szCs w:val="28"/>
              </w:rPr>
              <w:t xml:space="preserve"> – </w:t>
            </w:r>
            <w:r w:rsidR="0013294D">
              <w:rPr>
                <w:sz w:val="28"/>
                <w:szCs w:val="28"/>
              </w:rPr>
              <w:t xml:space="preserve">22710,84 </w:t>
            </w:r>
            <w:r w:rsidRPr="000D2634">
              <w:rPr>
                <w:sz w:val="28"/>
                <w:szCs w:val="28"/>
              </w:rPr>
              <w:t>тыс. рублей;</w:t>
            </w:r>
          </w:p>
          <w:p w:rsidR="0010752E" w:rsidRPr="000D2634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0D2634">
              <w:rPr>
                <w:sz w:val="28"/>
                <w:szCs w:val="28"/>
              </w:rPr>
              <w:t xml:space="preserve">2019 год </w:t>
            </w:r>
            <w:r w:rsidR="0032130A" w:rsidRPr="000D2634">
              <w:rPr>
                <w:sz w:val="28"/>
                <w:szCs w:val="28"/>
              </w:rPr>
              <w:t>–</w:t>
            </w:r>
            <w:r w:rsidRPr="000D2634">
              <w:rPr>
                <w:sz w:val="28"/>
                <w:szCs w:val="28"/>
              </w:rPr>
              <w:t xml:space="preserve"> </w:t>
            </w:r>
            <w:r w:rsidR="0013294D">
              <w:rPr>
                <w:sz w:val="28"/>
                <w:szCs w:val="28"/>
              </w:rPr>
              <w:t>24150</w:t>
            </w:r>
            <w:r w:rsidR="008E3911" w:rsidRPr="000D2634">
              <w:rPr>
                <w:sz w:val="28"/>
                <w:szCs w:val="28"/>
              </w:rPr>
              <w:t>,8</w:t>
            </w:r>
            <w:r w:rsidR="0013294D">
              <w:rPr>
                <w:sz w:val="28"/>
                <w:szCs w:val="28"/>
              </w:rPr>
              <w:t>4</w:t>
            </w:r>
            <w:r w:rsidR="008E3911" w:rsidRPr="000D2634">
              <w:rPr>
                <w:sz w:val="28"/>
                <w:szCs w:val="28"/>
              </w:rPr>
              <w:t xml:space="preserve"> </w:t>
            </w:r>
            <w:r w:rsidRPr="000D2634">
              <w:rPr>
                <w:sz w:val="28"/>
                <w:szCs w:val="28"/>
              </w:rPr>
              <w:t>тыс. рублей;</w:t>
            </w:r>
          </w:p>
          <w:p w:rsidR="0010752E" w:rsidRPr="000D2634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0D2634">
              <w:rPr>
                <w:sz w:val="28"/>
                <w:szCs w:val="28"/>
              </w:rPr>
              <w:t xml:space="preserve">2020 год </w:t>
            </w:r>
            <w:r w:rsidR="0032130A" w:rsidRPr="000D2634">
              <w:rPr>
                <w:sz w:val="28"/>
                <w:szCs w:val="28"/>
              </w:rPr>
              <w:t>–</w:t>
            </w:r>
            <w:r w:rsidRPr="000D2634">
              <w:rPr>
                <w:sz w:val="28"/>
                <w:szCs w:val="28"/>
              </w:rPr>
              <w:t xml:space="preserve"> </w:t>
            </w:r>
            <w:r w:rsidR="008E3911" w:rsidRPr="000D2634">
              <w:rPr>
                <w:sz w:val="28"/>
                <w:szCs w:val="28"/>
              </w:rPr>
              <w:t>31</w:t>
            </w:r>
            <w:r w:rsidR="00066706" w:rsidRPr="000D2634">
              <w:rPr>
                <w:sz w:val="28"/>
                <w:szCs w:val="28"/>
              </w:rPr>
              <w:t>20</w:t>
            </w:r>
            <w:r w:rsidR="008E3911" w:rsidRPr="000D2634">
              <w:rPr>
                <w:sz w:val="28"/>
                <w:szCs w:val="28"/>
              </w:rPr>
              <w:t>,8</w:t>
            </w:r>
            <w:r w:rsidR="0013294D">
              <w:rPr>
                <w:sz w:val="28"/>
                <w:szCs w:val="28"/>
              </w:rPr>
              <w:t>4</w:t>
            </w:r>
            <w:r w:rsidR="008E3911" w:rsidRPr="000D2634">
              <w:rPr>
                <w:sz w:val="28"/>
                <w:szCs w:val="28"/>
              </w:rPr>
              <w:t xml:space="preserve"> </w:t>
            </w:r>
            <w:r w:rsidRPr="000D2634">
              <w:rPr>
                <w:sz w:val="28"/>
                <w:szCs w:val="28"/>
              </w:rPr>
              <w:t>тыс. рублей;</w:t>
            </w:r>
          </w:p>
          <w:p w:rsidR="0010752E" w:rsidRPr="000D2634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0D2634">
              <w:rPr>
                <w:sz w:val="28"/>
                <w:szCs w:val="28"/>
              </w:rPr>
              <w:t xml:space="preserve">2021 год </w:t>
            </w:r>
            <w:r w:rsidR="0032130A" w:rsidRPr="000D2634">
              <w:rPr>
                <w:sz w:val="28"/>
                <w:szCs w:val="28"/>
              </w:rPr>
              <w:t>–</w:t>
            </w:r>
            <w:r w:rsidRPr="000D2634">
              <w:rPr>
                <w:sz w:val="28"/>
                <w:szCs w:val="28"/>
              </w:rPr>
              <w:t xml:space="preserve"> </w:t>
            </w:r>
            <w:r w:rsidR="008E3911" w:rsidRPr="000D2634">
              <w:rPr>
                <w:sz w:val="28"/>
                <w:szCs w:val="28"/>
              </w:rPr>
              <w:t>31</w:t>
            </w:r>
            <w:r w:rsidR="00066706" w:rsidRPr="000D2634">
              <w:rPr>
                <w:sz w:val="28"/>
                <w:szCs w:val="28"/>
              </w:rPr>
              <w:t>20</w:t>
            </w:r>
            <w:r w:rsidR="008E3911" w:rsidRPr="000D2634">
              <w:rPr>
                <w:sz w:val="28"/>
                <w:szCs w:val="28"/>
              </w:rPr>
              <w:t xml:space="preserve">,08 </w:t>
            </w:r>
            <w:r w:rsidRPr="000D2634">
              <w:rPr>
                <w:sz w:val="28"/>
                <w:szCs w:val="28"/>
              </w:rPr>
              <w:t>тыс. рублей;</w:t>
            </w:r>
          </w:p>
          <w:p w:rsidR="0010752E" w:rsidRPr="000D2634" w:rsidRDefault="0032130A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0D2634">
              <w:rPr>
                <w:sz w:val="28"/>
                <w:szCs w:val="28"/>
              </w:rPr>
              <w:t>2022 год –</w:t>
            </w:r>
            <w:r w:rsidR="00066706" w:rsidRPr="000D2634">
              <w:rPr>
                <w:sz w:val="28"/>
                <w:szCs w:val="28"/>
              </w:rPr>
              <w:t xml:space="preserve"> </w:t>
            </w:r>
            <w:r w:rsidR="008E3911" w:rsidRPr="000D2634">
              <w:rPr>
                <w:sz w:val="28"/>
                <w:szCs w:val="28"/>
              </w:rPr>
              <w:t>31</w:t>
            </w:r>
            <w:r w:rsidR="00066706" w:rsidRPr="000D2634">
              <w:rPr>
                <w:sz w:val="28"/>
                <w:szCs w:val="28"/>
              </w:rPr>
              <w:t>20</w:t>
            </w:r>
            <w:r w:rsidR="008E3911" w:rsidRPr="000D2634">
              <w:rPr>
                <w:sz w:val="28"/>
                <w:szCs w:val="28"/>
              </w:rPr>
              <w:t xml:space="preserve">,08 </w:t>
            </w:r>
            <w:r w:rsidR="0010752E" w:rsidRPr="000D2634">
              <w:rPr>
                <w:sz w:val="28"/>
                <w:szCs w:val="28"/>
              </w:rPr>
              <w:t>тыс. рублей.</w:t>
            </w:r>
          </w:p>
          <w:p w:rsidR="0010752E" w:rsidRDefault="0010752E" w:rsidP="00C12179">
            <w:pPr>
              <w:jc w:val="both"/>
              <w:rPr>
                <w:sz w:val="28"/>
                <w:szCs w:val="28"/>
              </w:rPr>
            </w:pPr>
            <w:proofErr w:type="gramStart"/>
            <w:r w:rsidRPr="0010752E">
              <w:rPr>
                <w:color w:val="000000"/>
                <w:sz w:val="28"/>
                <w:szCs w:val="28"/>
              </w:rPr>
              <w:t xml:space="preserve">Подпрограмма </w:t>
            </w:r>
            <w:r w:rsidR="000944FB">
              <w:rPr>
                <w:sz w:val="28"/>
                <w:szCs w:val="28"/>
              </w:rPr>
              <w:t>«</w:t>
            </w:r>
            <w:r w:rsidR="00061D0C" w:rsidRPr="00BB060D">
              <w:rPr>
                <w:sz w:val="28"/>
                <w:szCs w:val="28"/>
              </w:rPr>
              <w:t xml:space="preserve">Профилактика терроризма, экстремизма, межнациональных </w:t>
            </w:r>
            <w:r w:rsidR="001D2413">
              <w:rPr>
                <w:sz w:val="28"/>
                <w:szCs w:val="28"/>
              </w:rPr>
              <w:t xml:space="preserve">          </w:t>
            </w:r>
            <w:r w:rsidR="00061D0C" w:rsidRPr="00BB060D">
              <w:rPr>
                <w:sz w:val="28"/>
                <w:szCs w:val="28"/>
              </w:rPr>
              <w:t>(межэтнических) конфликтов в городе Ставрополе</w:t>
            </w:r>
            <w:r w:rsidR="002C6059">
              <w:rPr>
                <w:sz w:val="28"/>
                <w:szCs w:val="28"/>
              </w:rPr>
              <w:t>»</w:t>
            </w:r>
            <w:r w:rsidRPr="0010752E">
              <w:rPr>
                <w:color w:val="000000"/>
                <w:sz w:val="28"/>
                <w:szCs w:val="28"/>
              </w:rPr>
              <w:t xml:space="preserve"> - </w:t>
            </w:r>
            <w:r w:rsidR="00E53FF0" w:rsidRPr="003E2B18">
              <w:rPr>
                <w:sz w:val="28"/>
                <w:szCs w:val="28"/>
              </w:rPr>
              <w:t>5</w:t>
            </w:r>
            <w:r w:rsidR="00061D0C">
              <w:rPr>
                <w:sz w:val="28"/>
                <w:szCs w:val="28"/>
              </w:rPr>
              <w:t>0696</w:t>
            </w:r>
            <w:r w:rsidR="007E61F4" w:rsidRPr="003E2B18">
              <w:rPr>
                <w:sz w:val="28"/>
                <w:szCs w:val="28"/>
              </w:rPr>
              <w:t>,</w:t>
            </w:r>
            <w:r w:rsidR="00061D0C">
              <w:rPr>
                <w:sz w:val="28"/>
                <w:szCs w:val="28"/>
              </w:rPr>
              <w:t>70</w:t>
            </w:r>
            <w:r w:rsidRPr="003E2B18">
              <w:rPr>
                <w:sz w:val="28"/>
                <w:szCs w:val="28"/>
              </w:rPr>
              <w:t xml:space="preserve"> тыс. рублей, в том числе:</w:t>
            </w:r>
            <w:proofErr w:type="gramEnd"/>
          </w:p>
          <w:p w:rsidR="00061D0C" w:rsidRDefault="00061D0C" w:rsidP="0006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Ставропольского края</w:t>
            </w:r>
            <w:r w:rsidR="004211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3828,16 тыс. рублей;</w:t>
            </w:r>
          </w:p>
          <w:p w:rsidR="00061D0C" w:rsidRDefault="00061D0C" w:rsidP="0006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города Ставрополя – 46868,54 тыс. рублей.</w:t>
            </w:r>
          </w:p>
          <w:p w:rsidR="00061D0C" w:rsidRPr="003E2B18" w:rsidRDefault="00061D0C" w:rsidP="00C12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годам:</w:t>
            </w:r>
          </w:p>
          <w:p w:rsidR="0010752E" w:rsidRPr="003E2B18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3E2B18">
              <w:rPr>
                <w:sz w:val="28"/>
                <w:szCs w:val="28"/>
              </w:rPr>
              <w:t>2017 год</w:t>
            </w:r>
            <w:r w:rsidR="0032130A" w:rsidRPr="003E2B18">
              <w:rPr>
                <w:sz w:val="28"/>
                <w:szCs w:val="28"/>
              </w:rPr>
              <w:t xml:space="preserve"> – </w:t>
            </w:r>
            <w:r w:rsidR="00061D0C">
              <w:rPr>
                <w:sz w:val="28"/>
                <w:szCs w:val="28"/>
              </w:rPr>
              <w:t>8011</w:t>
            </w:r>
            <w:r w:rsidRPr="003E2B18">
              <w:rPr>
                <w:sz w:val="28"/>
                <w:szCs w:val="28"/>
              </w:rPr>
              <w:t>,</w:t>
            </w:r>
            <w:r w:rsidR="00061D0C">
              <w:rPr>
                <w:sz w:val="28"/>
                <w:szCs w:val="28"/>
              </w:rPr>
              <w:t>2</w:t>
            </w:r>
            <w:r w:rsidR="004C278F" w:rsidRPr="003E2B18">
              <w:rPr>
                <w:sz w:val="28"/>
                <w:szCs w:val="28"/>
              </w:rPr>
              <w:t>0</w:t>
            </w:r>
            <w:r w:rsidRPr="003E2B18">
              <w:rPr>
                <w:sz w:val="28"/>
                <w:szCs w:val="28"/>
              </w:rPr>
              <w:t xml:space="preserve"> тыс. рублей;</w:t>
            </w:r>
          </w:p>
          <w:p w:rsidR="0010752E" w:rsidRPr="003E2B18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3E2B18">
              <w:rPr>
                <w:sz w:val="28"/>
                <w:szCs w:val="28"/>
              </w:rPr>
              <w:t>2018 год</w:t>
            </w:r>
            <w:r w:rsidR="0032130A" w:rsidRPr="003E2B18">
              <w:rPr>
                <w:sz w:val="28"/>
                <w:szCs w:val="28"/>
              </w:rPr>
              <w:t xml:space="preserve"> – </w:t>
            </w:r>
            <w:r w:rsidR="00061D0C">
              <w:rPr>
                <w:sz w:val="28"/>
                <w:szCs w:val="28"/>
              </w:rPr>
              <w:t>20003</w:t>
            </w:r>
            <w:r w:rsidRPr="003E2B18">
              <w:rPr>
                <w:sz w:val="28"/>
                <w:szCs w:val="28"/>
              </w:rPr>
              <w:t>,</w:t>
            </w:r>
            <w:r w:rsidR="008E3911" w:rsidRPr="003E2B18">
              <w:rPr>
                <w:sz w:val="28"/>
                <w:szCs w:val="28"/>
              </w:rPr>
              <w:t>1</w:t>
            </w:r>
            <w:r w:rsidR="004C278F" w:rsidRPr="003E2B18">
              <w:rPr>
                <w:sz w:val="28"/>
                <w:szCs w:val="28"/>
              </w:rPr>
              <w:t>0</w:t>
            </w:r>
            <w:r w:rsidRPr="003E2B18">
              <w:rPr>
                <w:sz w:val="28"/>
                <w:szCs w:val="28"/>
              </w:rPr>
              <w:t xml:space="preserve"> тыс. рублей;</w:t>
            </w:r>
          </w:p>
          <w:p w:rsidR="0010752E" w:rsidRPr="003E2B18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3E2B18">
              <w:rPr>
                <w:sz w:val="28"/>
                <w:szCs w:val="28"/>
              </w:rPr>
              <w:t>2019 год</w:t>
            </w:r>
            <w:r w:rsidR="0032130A" w:rsidRPr="003E2B18">
              <w:rPr>
                <w:sz w:val="28"/>
                <w:szCs w:val="28"/>
              </w:rPr>
              <w:t xml:space="preserve"> – </w:t>
            </w:r>
            <w:r w:rsidR="00061D0C">
              <w:rPr>
                <w:sz w:val="28"/>
                <w:szCs w:val="28"/>
              </w:rPr>
              <w:t>2</w:t>
            </w:r>
            <w:r w:rsidR="007E61F4" w:rsidRPr="003E2B18">
              <w:rPr>
                <w:sz w:val="28"/>
                <w:szCs w:val="28"/>
              </w:rPr>
              <w:t>1</w:t>
            </w:r>
            <w:r w:rsidR="00061D0C">
              <w:rPr>
                <w:sz w:val="28"/>
                <w:szCs w:val="28"/>
              </w:rPr>
              <w:t>443</w:t>
            </w:r>
            <w:r w:rsidR="008E3911" w:rsidRPr="003E2B18">
              <w:rPr>
                <w:sz w:val="28"/>
                <w:szCs w:val="28"/>
              </w:rPr>
              <w:t>,1</w:t>
            </w:r>
            <w:r w:rsidR="004C278F" w:rsidRPr="003E2B18">
              <w:rPr>
                <w:sz w:val="28"/>
                <w:szCs w:val="28"/>
              </w:rPr>
              <w:t>0</w:t>
            </w:r>
            <w:r w:rsidR="008E3911" w:rsidRPr="003E2B18">
              <w:rPr>
                <w:sz w:val="28"/>
                <w:szCs w:val="28"/>
              </w:rPr>
              <w:t xml:space="preserve"> </w:t>
            </w:r>
            <w:r w:rsidRPr="003E2B18">
              <w:rPr>
                <w:sz w:val="28"/>
                <w:szCs w:val="28"/>
              </w:rPr>
              <w:t>тыс. рублей;</w:t>
            </w:r>
          </w:p>
          <w:p w:rsidR="0010752E" w:rsidRPr="003E2B18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3E2B18">
              <w:rPr>
                <w:sz w:val="28"/>
                <w:szCs w:val="28"/>
              </w:rPr>
              <w:t>2020 год</w:t>
            </w:r>
            <w:r w:rsidR="0032130A" w:rsidRPr="003E2B18">
              <w:rPr>
                <w:sz w:val="28"/>
                <w:szCs w:val="28"/>
              </w:rPr>
              <w:t xml:space="preserve"> – </w:t>
            </w:r>
            <w:r w:rsidR="007E61F4" w:rsidRPr="003E2B18">
              <w:rPr>
                <w:sz w:val="28"/>
                <w:szCs w:val="28"/>
              </w:rPr>
              <w:t>413</w:t>
            </w:r>
            <w:r w:rsidR="008E3911" w:rsidRPr="003E2B18">
              <w:rPr>
                <w:sz w:val="28"/>
                <w:szCs w:val="28"/>
              </w:rPr>
              <w:t>,1</w:t>
            </w:r>
            <w:r w:rsidR="004C278F" w:rsidRPr="003E2B18">
              <w:rPr>
                <w:sz w:val="28"/>
                <w:szCs w:val="28"/>
              </w:rPr>
              <w:t>0</w:t>
            </w:r>
            <w:r w:rsidR="008E3911" w:rsidRPr="003E2B18">
              <w:rPr>
                <w:sz w:val="28"/>
                <w:szCs w:val="28"/>
              </w:rPr>
              <w:t xml:space="preserve"> </w:t>
            </w:r>
            <w:r w:rsidRPr="003E2B18">
              <w:rPr>
                <w:sz w:val="28"/>
                <w:szCs w:val="28"/>
              </w:rPr>
              <w:t>тыс. рублей;</w:t>
            </w:r>
          </w:p>
          <w:p w:rsidR="0010752E" w:rsidRPr="003E2B18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3E2B18">
              <w:rPr>
                <w:sz w:val="28"/>
                <w:szCs w:val="28"/>
              </w:rPr>
              <w:t>2021 год</w:t>
            </w:r>
            <w:r w:rsidR="0032130A" w:rsidRPr="003E2B18">
              <w:rPr>
                <w:sz w:val="28"/>
                <w:szCs w:val="28"/>
              </w:rPr>
              <w:t xml:space="preserve"> –</w:t>
            </w:r>
            <w:r w:rsidR="007E61F4" w:rsidRPr="003E2B18">
              <w:rPr>
                <w:sz w:val="28"/>
                <w:szCs w:val="28"/>
              </w:rPr>
              <w:t xml:space="preserve"> 413</w:t>
            </w:r>
            <w:r w:rsidR="008E3911" w:rsidRPr="003E2B18">
              <w:rPr>
                <w:sz w:val="28"/>
                <w:szCs w:val="28"/>
              </w:rPr>
              <w:t>,1</w:t>
            </w:r>
            <w:r w:rsidR="004C278F" w:rsidRPr="003E2B18">
              <w:rPr>
                <w:sz w:val="28"/>
                <w:szCs w:val="28"/>
              </w:rPr>
              <w:t>0</w:t>
            </w:r>
            <w:r w:rsidR="008E3911" w:rsidRPr="003E2B18">
              <w:rPr>
                <w:sz w:val="28"/>
                <w:szCs w:val="28"/>
              </w:rPr>
              <w:t xml:space="preserve"> </w:t>
            </w:r>
            <w:r w:rsidRPr="003E2B18">
              <w:rPr>
                <w:sz w:val="28"/>
                <w:szCs w:val="28"/>
              </w:rPr>
              <w:t>тыс. рублей;</w:t>
            </w:r>
          </w:p>
          <w:p w:rsidR="0010752E" w:rsidRPr="003E2B18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3E2B18">
              <w:rPr>
                <w:sz w:val="28"/>
                <w:szCs w:val="28"/>
              </w:rPr>
              <w:t>2022 год</w:t>
            </w:r>
            <w:r w:rsidR="0032130A" w:rsidRPr="003E2B18">
              <w:rPr>
                <w:sz w:val="28"/>
                <w:szCs w:val="28"/>
              </w:rPr>
              <w:t xml:space="preserve"> – </w:t>
            </w:r>
            <w:r w:rsidR="007E61F4" w:rsidRPr="003E2B18">
              <w:rPr>
                <w:sz w:val="28"/>
                <w:szCs w:val="28"/>
              </w:rPr>
              <w:t>413</w:t>
            </w:r>
            <w:r w:rsidR="008E3911" w:rsidRPr="003E2B18">
              <w:rPr>
                <w:sz w:val="28"/>
                <w:szCs w:val="28"/>
              </w:rPr>
              <w:t>,1</w:t>
            </w:r>
            <w:r w:rsidR="004C278F" w:rsidRPr="003E2B18">
              <w:rPr>
                <w:sz w:val="28"/>
                <w:szCs w:val="28"/>
              </w:rPr>
              <w:t>0</w:t>
            </w:r>
            <w:r w:rsidR="008E3911" w:rsidRPr="003E2B18">
              <w:rPr>
                <w:sz w:val="28"/>
                <w:szCs w:val="28"/>
              </w:rPr>
              <w:t xml:space="preserve"> </w:t>
            </w:r>
            <w:r w:rsidRPr="003E2B18">
              <w:rPr>
                <w:sz w:val="28"/>
                <w:szCs w:val="28"/>
              </w:rPr>
              <w:t>тыс. рублей.</w:t>
            </w:r>
          </w:p>
          <w:p w:rsidR="0010752E" w:rsidRPr="0010752E" w:rsidRDefault="0010752E" w:rsidP="00C121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правонарушений в городе Ставрополе»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61D0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1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0752E" w:rsidRPr="0010752E" w:rsidRDefault="0010752E" w:rsidP="00C121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>2017 год – 2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D0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1D0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52E" w:rsidRPr="0010752E" w:rsidRDefault="0010752E" w:rsidP="00C121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>2018 год – 2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61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1D0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52E" w:rsidRPr="0010752E" w:rsidRDefault="0010752E" w:rsidP="00C121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>2019 год – 2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61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1D0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52E" w:rsidRPr="0010752E" w:rsidRDefault="0010752E" w:rsidP="00C121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>2020 год – 2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61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1D0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52E" w:rsidRPr="0010752E" w:rsidRDefault="0010752E" w:rsidP="00C121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2055,56</w:t>
            </w: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52E" w:rsidRPr="0010752E" w:rsidRDefault="0010752E" w:rsidP="00C121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>2022 год – 2</w:t>
            </w:r>
            <w:r w:rsidR="0032130A">
              <w:rPr>
                <w:rFonts w:ascii="Times New Roman" w:hAnsi="Times New Roman" w:cs="Times New Roman"/>
                <w:sz w:val="28"/>
                <w:szCs w:val="28"/>
              </w:rPr>
              <w:t>055,56</w:t>
            </w:r>
            <w:r w:rsidRPr="001075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0752E" w:rsidRPr="0010752E" w:rsidRDefault="0010752E" w:rsidP="00C12179">
            <w:pPr>
              <w:jc w:val="both"/>
              <w:rPr>
                <w:color w:val="000000"/>
                <w:sz w:val="28"/>
                <w:szCs w:val="28"/>
              </w:rPr>
            </w:pPr>
            <w:r w:rsidRPr="0010752E">
              <w:rPr>
                <w:color w:val="000000"/>
                <w:sz w:val="28"/>
                <w:szCs w:val="28"/>
              </w:rPr>
              <w:t>Подпрограмма «</w:t>
            </w:r>
            <w:proofErr w:type="spellStart"/>
            <w:r w:rsidRPr="0010752E">
              <w:rPr>
                <w:color w:val="000000"/>
                <w:sz w:val="28"/>
                <w:szCs w:val="28"/>
              </w:rPr>
              <w:t>НЕзависимость</w:t>
            </w:r>
            <w:proofErr w:type="spellEnd"/>
            <w:r w:rsidRPr="0010752E">
              <w:rPr>
                <w:color w:val="000000"/>
                <w:sz w:val="28"/>
                <w:szCs w:val="28"/>
              </w:rPr>
              <w:t xml:space="preserve">» - </w:t>
            </w:r>
            <w:r w:rsidR="0032130A">
              <w:rPr>
                <w:color w:val="000000"/>
                <w:sz w:val="28"/>
                <w:szCs w:val="28"/>
              </w:rPr>
              <w:t>39</w:t>
            </w:r>
            <w:r w:rsidR="00061D0C">
              <w:rPr>
                <w:color w:val="000000"/>
                <w:sz w:val="28"/>
                <w:szCs w:val="28"/>
              </w:rPr>
              <w:t>53</w:t>
            </w:r>
            <w:r w:rsidRPr="0010752E">
              <w:rPr>
                <w:color w:val="000000"/>
                <w:sz w:val="28"/>
                <w:szCs w:val="28"/>
              </w:rPr>
              <w:t>,</w:t>
            </w:r>
            <w:r w:rsidR="00061D0C">
              <w:rPr>
                <w:color w:val="000000"/>
                <w:sz w:val="28"/>
                <w:szCs w:val="28"/>
              </w:rPr>
              <w:t>4</w:t>
            </w:r>
            <w:r w:rsidR="0032130A">
              <w:rPr>
                <w:color w:val="000000"/>
                <w:sz w:val="28"/>
                <w:szCs w:val="28"/>
              </w:rPr>
              <w:t>9</w:t>
            </w:r>
            <w:r w:rsidRPr="0010752E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10752E" w:rsidRPr="0010752E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2017 год</w:t>
            </w:r>
            <w:r w:rsidR="0032130A">
              <w:rPr>
                <w:sz w:val="28"/>
                <w:szCs w:val="28"/>
              </w:rPr>
              <w:t xml:space="preserve"> – </w:t>
            </w:r>
            <w:r w:rsidR="00061D0C">
              <w:rPr>
                <w:sz w:val="28"/>
                <w:szCs w:val="28"/>
              </w:rPr>
              <w:t>696</w:t>
            </w:r>
            <w:r w:rsidRPr="0010752E">
              <w:rPr>
                <w:sz w:val="28"/>
                <w:szCs w:val="28"/>
              </w:rPr>
              <w:t>,</w:t>
            </w:r>
            <w:r w:rsidR="00061D0C">
              <w:rPr>
                <w:sz w:val="28"/>
                <w:szCs w:val="28"/>
              </w:rPr>
              <w:t>39</w:t>
            </w:r>
            <w:r w:rsidRPr="0010752E">
              <w:rPr>
                <w:sz w:val="28"/>
                <w:szCs w:val="28"/>
              </w:rPr>
              <w:t xml:space="preserve"> тыс. рублей;</w:t>
            </w:r>
          </w:p>
          <w:p w:rsidR="0010752E" w:rsidRPr="0010752E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2018 год</w:t>
            </w:r>
            <w:r w:rsidR="0032130A">
              <w:rPr>
                <w:sz w:val="28"/>
                <w:szCs w:val="28"/>
              </w:rPr>
              <w:t xml:space="preserve"> – 651,42</w:t>
            </w:r>
            <w:r w:rsidRPr="0010752E">
              <w:rPr>
                <w:sz w:val="28"/>
                <w:szCs w:val="28"/>
              </w:rPr>
              <w:t xml:space="preserve"> тыс. рублей;</w:t>
            </w:r>
          </w:p>
          <w:p w:rsidR="0010752E" w:rsidRPr="0010752E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2019 год</w:t>
            </w:r>
            <w:r w:rsidR="0032130A">
              <w:rPr>
                <w:sz w:val="28"/>
                <w:szCs w:val="28"/>
              </w:rPr>
              <w:t xml:space="preserve"> – 651,42</w:t>
            </w:r>
            <w:r w:rsidRPr="0010752E">
              <w:rPr>
                <w:sz w:val="28"/>
                <w:szCs w:val="28"/>
              </w:rPr>
              <w:t xml:space="preserve"> тыс. рублей;</w:t>
            </w:r>
          </w:p>
          <w:p w:rsidR="0010752E" w:rsidRPr="0010752E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2020 год</w:t>
            </w:r>
            <w:r w:rsidR="0032130A">
              <w:rPr>
                <w:sz w:val="28"/>
                <w:szCs w:val="28"/>
              </w:rPr>
              <w:t xml:space="preserve"> – 651,42 </w:t>
            </w:r>
            <w:r w:rsidRPr="0010752E">
              <w:rPr>
                <w:sz w:val="28"/>
                <w:szCs w:val="28"/>
              </w:rPr>
              <w:t>тыс. рублей;</w:t>
            </w:r>
          </w:p>
          <w:p w:rsidR="0010752E" w:rsidRPr="0010752E" w:rsidRDefault="0010752E" w:rsidP="00C12179">
            <w:pPr>
              <w:ind w:firstLine="34"/>
              <w:jc w:val="both"/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2021 год</w:t>
            </w:r>
            <w:r w:rsidR="00BE5C10">
              <w:rPr>
                <w:sz w:val="28"/>
                <w:szCs w:val="28"/>
              </w:rPr>
              <w:t xml:space="preserve"> – 651,42 </w:t>
            </w:r>
            <w:r w:rsidRPr="0010752E">
              <w:rPr>
                <w:sz w:val="28"/>
                <w:szCs w:val="28"/>
              </w:rPr>
              <w:t>тыс. рублей;</w:t>
            </w:r>
          </w:p>
          <w:p w:rsidR="0010752E" w:rsidRPr="0010752E" w:rsidRDefault="0010752E" w:rsidP="00C12179">
            <w:pPr>
              <w:ind w:firstLine="34"/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2022 год</w:t>
            </w:r>
            <w:r w:rsidR="00BE5C10">
              <w:rPr>
                <w:sz w:val="28"/>
                <w:szCs w:val="28"/>
              </w:rPr>
              <w:t xml:space="preserve">  –  651,42 </w:t>
            </w:r>
            <w:r w:rsidR="00692A83">
              <w:rPr>
                <w:sz w:val="28"/>
                <w:szCs w:val="28"/>
              </w:rPr>
              <w:t>тыс. рублей</w:t>
            </w:r>
            <w:r w:rsidR="00957181">
              <w:rPr>
                <w:sz w:val="28"/>
                <w:szCs w:val="28"/>
              </w:rPr>
              <w:t>.</w:t>
            </w:r>
          </w:p>
          <w:p w:rsidR="0010752E" w:rsidRPr="0010752E" w:rsidRDefault="0010752E" w:rsidP="00C121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52E" w:rsidRPr="0010752E" w:rsidTr="0004672C">
        <w:tc>
          <w:tcPr>
            <w:tcW w:w="3510" w:type="dxa"/>
          </w:tcPr>
          <w:p w:rsidR="00166138" w:rsidRDefault="00166138" w:rsidP="00166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0752E" w:rsidRPr="0010752E" w:rsidRDefault="00D2122A" w:rsidP="00166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0752E" w:rsidRPr="0010752E">
              <w:rPr>
                <w:sz w:val="28"/>
                <w:szCs w:val="28"/>
              </w:rPr>
              <w:t>одпрограмм</w:t>
            </w:r>
            <w:r w:rsidR="00166138">
              <w:rPr>
                <w:sz w:val="28"/>
                <w:szCs w:val="28"/>
              </w:rPr>
              <w:t xml:space="preserve"> (ы)</w:t>
            </w:r>
          </w:p>
        </w:tc>
        <w:tc>
          <w:tcPr>
            <w:tcW w:w="6060" w:type="dxa"/>
          </w:tcPr>
          <w:p w:rsidR="0010752E" w:rsidRPr="0010752E" w:rsidRDefault="002C6059" w:rsidP="00C12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61D0C" w:rsidRPr="00BB060D">
              <w:rPr>
                <w:sz w:val="28"/>
                <w:szCs w:val="28"/>
              </w:rPr>
              <w:t>Профилактика терроризма, экстремизма, межнациональных (межэтнических) конфликтов в городе Ставрополе</w:t>
            </w:r>
            <w:r>
              <w:rPr>
                <w:sz w:val="28"/>
                <w:szCs w:val="28"/>
              </w:rPr>
              <w:t>»</w:t>
            </w:r>
            <w:r w:rsidR="0010752E" w:rsidRPr="0010752E">
              <w:rPr>
                <w:sz w:val="28"/>
                <w:szCs w:val="28"/>
              </w:rPr>
              <w:t>;</w:t>
            </w:r>
          </w:p>
          <w:p w:rsidR="0010752E" w:rsidRPr="0010752E" w:rsidRDefault="0010752E" w:rsidP="00C12179">
            <w:pPr>
              <w:jc w:val="both"/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«Профилактика правон</w:t>
            </w:r>
            <w:r w:rsidR="000944FB">
              <w:rPr>
                <w:sz w:val="28"/>
                <w:szCs w:val="28"/>
              </w:rPr>
              <w:t>арушений в городе Ставрополе»;</w:t>
            </w:r>
          </w:p>
          <w:p w:rsidR="0010752E" w:rsidRPr="0010752E" w:rsidRDefault="0010752E" w:rsidP="00C12179">
            <w:pPr>
              <w:jc w:val="both"/>
              <w:rPr>
                <w:sz w:val="28"/>
                <w:szCs w:val="28"/>
              </w:rPr>
            </w:pPr>
            <w:r w:rsidRPr="0010752E">
              <w:rPr>
                <w:sz w:val="28"/>
                <w:szCs w:val="28"/>
              </w:rPr>
              <w:t>«Н</w:t>
            </w:r>
            <w:r w:rsidR="004C278F">
              <w:rPr>
                <w:sz w:val="28"/>
                <w:szCs w:val="28"/>
              </w:rPr>
              <w:t>Е</w:t>
            </w:r>
            <w:r w:rsidR="00692A83">
              <w:rPr>
                <w:sz w:val="28"/>
                <w:szCs w:val="28"/>
              </w:rPr>
              <w:t>зависимость»</w:t>
            </w:r>
          </w:p>
          <w:p w:rsidR="00065828" w:rsidRPr="0010752E" w:rsidRDefault="00065828" w:rsidP="00C12179">
            <w:pPr>
              <w:jc w:val="both"/>
              <w:rPr>
                <w:sz w:val="28"/>
                <w:szCs w:val="28"/>
              </w:rPr>
            </w:pPr>
          </w:p>
        </w:tc>
      </w:tr>
    </w:tbl>
    <w:p w:rsidR="0010752E" w:rsidRPr="0010752E" w:rsidRDefault="0010752E" w:rsidP="0010752E">
      <w:pPr>
        <w:ind w:firstLine="426"/>
        <w:jc w:val="center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 xml:space="preserve">1. Общая характеристика текущего состояния сферы реализации </w:t>
      </w:r>
      <w:r w:rsidR="004C278F">
        <w:rPr>
          <w:color w:val="000000"/>
          <w:sz w:val="28"/>
          <w:szCs w:val="28"/>
        </w:rPr>
        <w:t>П</w:t>
      </w:r>
      <w:r w:rsidRPr="0010752E">
        <w:rPr>
          <w:color w:val="000000"/>
          <w:sz w:val="28"/>
          <w:szCs w:val="28"/>
        </w:rPr>
        <w:t>рограммы и прогноз ее развития</w:t>
      </w:r>
    </w:p>
    <w:p w:rsidR="0010752E" w:rsidRPr="0010752E" w:rsidRDefault="0010752E" w:rsidP="0010752E">
      <w:pPr>
        <w:jc w:val="both"/>
        <w:rPr>
          <w:color w:val="000000"/>
          <w:sz w:val="28"/>
          <w:szCs w:val="28"/>
        </w:rPr>
      </w:pPr>
    </w:p>
    <w:p w:rsidR="009E5313" w:rsidRDefault="004C278F" w:rsidP="00045F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 </w:t>
      </w:r>
      <w:r w:rsidR="0010752E" w:rsidRPr="0010752E">
        <w:rPr>
          <w:color w:val="000000"/>
          <w:sz w:val="28"/>
          <w:szCs w:val="28"/>
        </w:rPr>
        <w:t>Ставрополь является административным центром Ставропольского края</w:t>
      </w:r>
      <w:r w:rsidR="00033AED">
        <w:rPr>
          <w:color w:val="000000"/>
          <w:sz w:val="28"/>
          <w:szCs w:val="28"/>
        </w:rPr>
        <w:t>,</w:t>
      </w:r>
      <w:r w:rsidR="0010752E" w:rsidRPr="0010752E">
        <w:rPr>
          <w:color w:val="000000"/>
          <w:sz w:val="28"/>
          <w:szCs w:val="28"/>
        </w:rPr>
        <w:t xml:space="preserve"> в котором сосредоточено </w:t>
      </w:r>
      <w:r w:rsidR="0021452E">
        <w:rPr>
          <w:color w:val="000000"/>
          <w:sz w:val="28"/>
          <w:szCs w:val="28"/>
        </w:rPr>
        <w:t>12</w:t>
      </w:r>
      <w:r w:rsidR="0010752E" w:rsidRPr="0010752E">
        <w:rPr>
          <w:color w:val="000000"/>
          <w:sz w:val="28"/>
          <w:szCs w:val="28"/>
        </w:rPr>
        <w:t xml:space="preserve"> </w:t>
      </w:r>
      <w:r w:rsidR="00033AED">
        <w:rPr>
          <w:color w:val="000000"/>
          <w:sz w:val="28"/>
          <w:szCs w:val="28"/>
        </w:rPr>
        <w:t xml:space="preserve">критически важных, </w:t>
      </w:r>
      <w:r w:rsidR="00D2122A">
        <w:rPr>
          <w:color w:val="000000"/>
          <w:sz w:val="28"/>
          <w:szCs w:val="28"/>
        </w:rPr>
        <w:t xml:space="preserve">         </w:t>
      </w:r>
      <w:r w:rsidR="0021452E">
        <w:rPr>
          <w:color w:val="000000"/>
          <w:sz w:val="28"/>
          <w:szCs w:val="28"/>
        </w:rPr>
        <w:t>8</w:t>
      </w:r>
      <w:r w:rsidR="009E5313">
        <w:rPr>
          <w:color w:val="000000"/>
          <w:sz w:val="28"/>
          <w:szCs w:val="28"/>
        </w:rPr>
        <w:t xml:space="preserve"> </w:t>
      </w:r>
      <w:r w:rsidR="008A0A31">
        <w:rPr>
          <w:color w:val="000000"/>
          <w:sz w:val="28"/>
          <w:szCs w:val="28"/>
        </w:rPr>
        <w:t>потенциально</w:t>
      </w:r>
      <w:r w:rsidR="009E5313">
        <w:rPr>
          <w:color w:val="000000"/>
          <w:sz w:val="28"/>
          <w:szCs w:val="28"/>
        </w:rPr>
        <w:t xml:space="preserve"> опасных объект</w:t>
      </w:r>
      <w:r w:rsidR="002C27E2">
        <w:rPr>
          <w:color w:val="000000"/>
          <w:sz w:val="28"/>
          <w:szCs w:val="28"/>
        </w:rPr>
        <w:t>ов</w:t>
      </w:r>
      <w:r w:rsidR="009E5313">
        <w:rPr>
          <w:color w:val="000000"/>
          <w:sz w:val="28"/>
          <w:szCs w:val="28"/>
        </w:rPr>
        <w:t xml:space="preserve">, </w:t>
      </w:r>
      <w:r w:rsidR="0021452E">
        <w:rPr>
          <w:color w:val="000000"/>
          <w:sz w:val="28"/>
          <w:szCs w:val="28"/>
        </w:rPr>
        <w:t>186</w:t>
      </w:r>
      <w:r w:rsidR="009E5313">
        <w:rPr>
          <w:color w:val="000000"/>
          <w:sz w:val="28"/>
          <w:szCs w:val="28"/>
        </w:rPr>
        <w:t xml:space="preserve"> мест массового пребывания граждан, являющихся потенциальными объектами совершения террористических и экстремистских акций.</w:t>
      </w:r>
    </w:p>
    <w:p w:rsidR="0010752E" w:rsidRPr="0010752E" w:rsidRDefault="0010752E" w:rsidP="00045F0C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Анализ складывающейся обстановки на территории Северо-Кавказского федерального округа Российской Федерации свидетельствует о том, что представители международных террористических структур не</w:t>
      </w:r>
      <w:r w:rsidR="00045F0C">
        <w:rPr>
          <w:color w:val="000000"/>
          <w:sz w:val="28"/>
          <w:szCs w:val="28"/>
        </w:rPr>
        <w:t xml:space="preserve"> </w:t>
      </w:r>
      <w:r w:rsidRPr="0010752E">
        <w:rPr>
          <w:color w:val="000000"/>
          <w:sz w:val="28"/>
          <w:szCs w:val="28"/>
        </w:rPr>
        <w:t>отказываются от планов возможного вовлечения в зону своей террористической активности новых субъектов Северо-Кавказского федерального округа.</w:t>
      </w:r>
    </w:p>
    <w:p w:rsidR="0010752E" w:rsidRPr="0010752E" w:rsidRDefault="0010752E" w:rsidP="00045F0C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За период с 2010 года по настоящее время в городе Ставрополе проведена работа по стабилизации общественно-политической ситуации и решению первоочередных организационно-профилактических задач по</w:t>
      </w:r>
      <w:r w:rsidR="00045F0C">
        <w:rPr>
          <w:color w:val="000000"/>
          <w:sz w:val="28"/>
          <w:szCs w:val="28"/>
        </w:rPr>
        <w:t xml:space="preserve"> </w:t>
      </w:r>
      <w:r w:rsidRPr="0010752E">
        <w:rPr>
          <w:color w:val="000000"/>
          <w:sz w:val="28"/>
          <w:szCs w:val="28"/>
        </w:rPr>
        <w:t>противодействию терроризму, экстремизму, криминальным проявлениям, обеспечению техногенной безопасности.</w:t>
      </w:r>
    </w:p>
    <w:p w:rsidR="0010752E" w:rsidRPr="0010752E" w:rsidRDefault="0010752E" w:rsidP="0010752E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 xml:space="preserve">Системный подход требуется для решения вопросов по противодействию криминализации общества, обеспечению личной безопасности жителей города Ставрополя, охраны их имущественных интересов. В настоящее время в городе Ставрополе отмечается рост числа </w:t>
      </w:r>
      <w:r w:rsidR="00C7628F">
        <w:rPr>
          <w:color w:val="000000"/>
          <w:sz w:val="28"/>
          <w:szCs w:val="28"/>
        </w:rPr>
        <w:t xml:space="preserve">совершенных </w:t>
      </w:r>
      <w:r w:rsidRPr="0010752E">
        <w:rPr>
          <w:color w:val="000000"/>
          <w:sz w:val="28"/>
          <w:szCs w:val="28"/>
        </w:rPr>
        <w:t>преступлений</w:t>
      </w:r>
      <w:r w:rsidR="00C7628F">
        <w:rPr>
          <w:color w:val="000000"/>
          <w:sz w:val="28"/>
          <w:szCs w:val="28"/>
        </w:rPr>
        <w:t xml:space="preserve"> (</w:t>
      </w:r>
      <w:r w:rsidR="009E5313">
        <w:rPr>
          <w:color w:val="000000"/>
          <w:sz w:val="28"/>
          <w:szCs w:val="28"/>
        </w:rPr>
        <w:t xml:space="preserve">2014 год – 6388, </w:t>
      </w:r>
      <w:r w:rsidR="00C12179">
        <w:rPr>
          <w:color w:val="000000"/>
          <w:sz w:val="28"/>
          <w:szCs w:val="28"/>
        </w:rPr>
        <w:t>2015 год – 7377</w:t>
      </w:r>
      <w:r w:rsidR="00C7628F">
        <w:rPr>
          <w:color w:val="000000"/>
          <w:sz w:val="28"/>
          <w:szCs w:val="28"/>
        </w:rPr>
        <w:t>)</w:t>
      </w:r>
      <w:r w:rsidRPr="0010752E">
        <w:rPr>
          <w:color w:val="000000"/>
          <w:sz w:val="28"/>
          <w:szCs w:val="28"/>
        </w:rPr>
        <w:t>, увеличение количества фактов мошеннических действий</w:t>
      </w:r>
      <w:r w:rsidR="00C7628F">
        <w:rPr>
          <w:color w:val="000000"/>
          <w:sz w:val="28"/>
          <w:szCs w:val="28"/>
        </w:rPr>
        <w:t xml:space="preserve"> (</w:t>
      </w:r>
      <w:r w:rsidR="009E5313">
        <w:rPr>
          <w:color w:val="000000"/>
          <w:sz w:val="28"/>
          <w:szCs w:val="28"/>
        </w:rPr>
        <w:t xml:space="preserve">2014 год – 1202, </w:t>
      </w:r>
      <w:r w:rsidR="00C7628F">
        <w:rPr>
          <w:color w:val="000000"/>
          <w:sz w:val="28"/>
          <w:szCs w:val="28"/>
        </w:rPr>
        <w:t>2015 год – 1340)</w:t>
      </w:r>
      <w:r w:rsidRPr="0010752E">
        <w:rPr>
          <w:color w:val="000000"/>
          <w:sz w:val="28"/>
          <w:szCs w:val="28"/>
        </w:rPr>
        <w:t>, краж чужого имущества</w:t>
      </w:r>
      <w:r w:rsidR="00C12179">
        <w:rPr>
          <w:color w:val="000000"/>
          <w:sz w:val="28"/>
          <w:szCs w:val="28"/>
        </w:rPr>
        <w:t xml:space="preserve"> (</w:t>
      </w:r>
      <w:r w:rsidR="009E5313">
        <w:rPr>
          <w:color w:val="000000"/>
          <w:sz w:val="28"/>
          <w:szCs w:val="28"/>
        </w:rPr>
        <w:t xml:space="preserve">2014 год – 2130, </w:t>
      </w:r>
      <w:r w:rsidR="00C12179">
        <w:rPr>
          <w:color w:val="000000"/>
          <w:sz w:val="28"/>
          <w:szCs w:val="28"/>
        </w:rPr>
        <w:t>2015 год – 2552)</w:t>
      </w:r>
      <w:r w:rsidRPr="0010752E">
        <w:rPr>
          <w:color w:val="000000"/>
          <w:sz w:val="28"/>
          <w:szCs w:val="28"/>
        </w:rPr>
        <w:t>.</w:t>
      </w:r>
    </w:p>
    <w:p w:rsidR="0010752E" w:rsidRPr="0010752E" w:rsidRDefault="0010752E" w:rsidP="00C12179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Увеличение внутренних и внешних угроз требует последовательного осуществления органами местного самоуправления</w:t>
      </w:r>
      <w:r w:rsidR="009E5313">
        <w:rPr>
          <w:color w:val="000000"/>
          <w:sz w:val="28"/>
          <w:szCs w:val="28"/>
        </w:rPr>
        <w:t xml:space="preserve"> города Ставрополя</w:t>
      </w:r>
      <w:r w:rsidRPr="0010752E">
        <w:rPr>
          <w:color w:val="000000"/>
          <w:sz w:val="28"/>
          <w:szCs w:val="28"/>
        </w:rPr>
        <w:t>, хозяйствующими субъектами всех форм собственности, общественными организациями и</w:t>
      </w:r>
      <w:r w:rsidR="00C12179">
        <w:rPr>
          <w:color w:val="000000"/>
          <w:sz w:val="28"/>
          <w:szCs w:val="28"/>
        </w:rPr>
        <w:t xml:space="preserve"> </w:t>
      </w:r>
      <w:r w:rsidRPr="0010752E">
        <w:rPr>
          <w:color w:val="000000"/>
          <w:sz w:val="28"/>
          <w:szCs w:val="28"/>
        </w:rPr>
        <w:t>населением совместно с федеральными и краевыми структурами комплекса программных, взаимосвязанных между собой мер, направленных на формирование в городе Ставрополе эффективной системы поддержания</w:t>
      </w:r>
      <w:r w:rsidR="00C12179">
        <w:rPr>
          <w:color w:val="000000"/>
          <w:sz w:val="28"/>
          <w:szCs w:val="28"/>
        </w:rPr>
        <w:t xml:space="preserve"> </w:t>
      </w:r>
      <w:r w:rsidRPr="0010752E">
        <w:rPr>
          <w:color w:val="000000"/>
          <w:sz w:val="28"/>
          <w:szCs w:val="28"/>
        </w:rPr>
        <w:t>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ситуаций.</w:t>
      </w:r>
    </w:p>
    <w:p w:rsidR="0010752E" w:rsidRPr="0010752E" w:rsidRDefault="0010752E" w:rsidP="0010752E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Необходимость разработки и реализации Программы вызвана также и тем, что ситуация с незаконным оборотом наркотических средств и других психоактивных веществ сохраняет негативные тенденции как в Российской Федерации, так и в городе Ставрополе, что представляет серьезную угрозу здоровью населения, экономике, правопорядку и безопасности.</w:t>
      </w:r>
    </w:p>
    <w:p w:rsidR="0010752E" w:rsidRDefault="0010752E" w:rsidP="0010752E">
      <w:pPr>
        <w:ind w:firstLine="709"/>
        <w:jc w:val="both"/>
        <w:rPr>
          <w:sz w:val="28"/>
          <w:szCs w:val="28"/>
        </w:rPr>
      </w:pPr>
      <w:r w:rsidRPr="0010752E">
        <w:rPr>
          <w:sz w:val="28"/>
          <w:szCs w:val="28"/>
        </w:rPr>
        <w:t>Программа носит социальный характер, реализация ее мероприятий окажет положительное влияние на обеспечение правопорядка и безопасности жителей города Ставрополя.</w:t>
      </w:r>
    </w:p>
    <w:p w:rsidR="0090444E" w:rsidRDefault="0090444E" w:rsidP="0090444E">
      <w:pPr>
        <w:tabs>
          <w:tab w:val="left" w:pos="-3420"/>
          <w:tab w:val="left" w:pos="-3060"/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рис</w:t>
      </w:r>
      <w:r w:rsidR="009A28CD">
        <w:rPr>
          <w:sz w:val="28"/>
          <w:szCs w:val="28"/>
        </w:rPr>
        <w:t>ки, связанные с реализацией П</w:t>
      </w:r>
      <w:r>
        <w:rPr>
          <w:sz w:val="28"/>
          <w:szCs w:val="28"/>
        </w:rPr>
        <w:t>рограммы определяются следующими факторами:</w:t>
      </w:r>
    </w:p>
    <w:p w:rsidR="0090444E" w:rsidRDefault="0090444E" w:rsidP="0090444E">
      <w:pPr>
        <w:tabs>
          <w:tab w:val="left" w:pos="-3420"/>
          <w:tab w:val="left" w:pos="-3060"/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ограниченность средств бюджета города Ставропол</w:t>
      </w:r>
      <w:r w:rsidR="009A28CD">
        <w:rPr>
          <w:sz w:val="28"/>
          <w:szCs w:val="28"/>
        </w:rPr>
        <w:t>я, выделяемых на реализацию П</w:t>
      </w:r>
      <w:r>
        <w:rPr>
          <w:sz w:val="28"/>
          <w:szCs w:val="28"/>
        </w:rPr>
        <w:t>рограммы;</w:t>
      </w:r>
    </w:p>
    <w:p w:rsidR="0090444E" w:rsidRDefault="0090444E" w:rsidP="0090444E">
      <w:pPr>
        <w:tabs>
          <w:tab w:val="left" w:pos="-3420"/>
          <w:tab w:val="left" w:pos="-3060"/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126B">
        <w:rPr>
          <w:sz w:val="28"/>
          <w:szCs w:val="28"/>
        </w:rPr>
        <w:t>тсутствие или недостаточность межведомственной координации в ходе реализации мероприятий Программ</w:t>
      </w:r>
      <w:r>
        <w:rPr>
          <w:sz w:val="28"/>
          <w:szCs w:val="28"/>
        </w:rPr>
        <w:t>ы;</w:t>
      </w:r>
    </w:p>
    <w:p w:rsidR="0090444E" w:rsidRDefault="0090444E" w:rsidP="0090444E">
      <w:pPr>
        <w:tabs>
          <w:tab w:val="left" w:pos="-3420"/>
          <w:tab w:val="left" w:pos="-3060"/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1126B">
        <w:rPr>
          <w:sz w:val="28"/>
          <w:szCs w:val="28"/>
        </w:rPr>
        <w:t xml:space="preserve">иски законодательных изменений, проявляющиеся в вероятности изменения действующих норм, </w:t>
      </w:r>
      <w:r>
        <w:rPr>
          <w:sz w:val="28"/>
          <w:szCs w:val="28"/>
        </w:rPr>
        <w:t xml:space="preserve">связанные </w:t>
      </w:r>
      <w:r w:rsidRPr="0021126B">
        <w:rPr>
          <w:sz w:val="28"/>
          <w:szCs w:val="28"/>
        </w:rPr>
        <w:t>с выходом новых нормативных правовых актов и невозможностью выполнения каких-либо обязатель</w:t>
      </w:r>
      <w:proofErr w:type="gramStart"/>
      <w:r w:rsidRPr="0021126B">
        <w:rPr>
          <w:sz w:val="28"/>
          <w:szCs w:val="28"/>
        </w:rPr>
        <w:t>ств в св</w:t>
      </w:r>
      <w:proofErr w:type="gramEnd"/>
      <w:r w:rsidRPr="0021126B">
        <w:rPr>
          <w:sz w:val="28"/>
          <w:szCs w:val="28"/>
        </w:rPr>
        <w:t>язи с данными изменениями</w:t>
      </w:r>
      <w:r>
        <w:rPr>
          <w:sz w:val="28"/>
          <w:szCs w:val="28"/>
        </w:rPr>
        <w:t>;</w:t>
      </w:r>
    </w:p>
    <w:p w:rsidR="00F30043" w:rsidRDefault="0090444E" w:rsidP="00F30043">
      <w:pPr>
        <w:tabs>
          <w:tab w:val="left" w:pos="-3420"/>
          <w:tab w:val="left" w:pos="-3060"/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1126B">
        <w:rPr>
          <w:sz w:val="28"/>
          <w:szCs w:val="28"/>
        </w:rPr>
        <w:t>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90444E" w:rsidRPr="0021126B" w:rsidRDefault="0090444E" w:rsidP="0090444E">
      <w:pPr>
        <w:tabs>
          <w:tab w:val="left" w:pos="-3420"/>
          <w:tab w:val="left" w:pos="-3060"/>
          <w:tab w:val="left" w:pos="241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90444E" w:rsidRDefault="0090444E" w:rsidP="0090444E">
      <w:pPr>
        <w:tabs>
          <w:tab w:val="left" w:pos="-3420"/>
          <w:tab w:val="left" w:pos="-3060"/>
          <w:tab w:val="left" w:pos="241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 xml:space="preserve">создание эффективной системы </w:t>
      </w:r>
      <w:proofErr w:type="gramStart"/>
      <w:r w:rsidRPr="0021126B">
        <w:rPr>
          <w:sz w:val="28"/>
          <w:szCs w:val="28"/>
        </w:rPr>
        <w:t>контроля за</w:t>
      </w:r>
      <w:proofErr w:type="gramEnd"/>
      <w:r w:rsidRPr="0021126B">
        <w:rPr>
          <w:sz w:val="28"/>
          <w:szCs w:val="28"/>
        </w:rPr>
        <w:t xml:space="preserve"> исполнением программных мероприятий, эффективностью использования бюджетных средств;</w:t>
      </w:r>
    </w:p>
    <w:p w:rsidR="0090444E" w:rsidRPr="0021126B" w:rsidRDefault="0090444E" w:rsidP="0090444E">
      <w:pPr>
        <w:tabs>
          <w:tab w:val="left" w:pos="-3420"/>
          <w:tab w:val="left" w:pos="-3060"/>
          <w:tab w:val="left" w:pos="241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внесение своевременной корректировки и выделение дополнительных объемов финансирования;</w:t>
      </w:r>
    </w:p>
    <w:p w:rsidR="0090444E" w:rsidRPr="0021126B" w:rsidRDefault="0090444E" w:rsidP="0090444E">
      <w:pPr>
        <w:tabs>
          <w:tab w:val="left" w:pos="-3420"/>
          <w:tab w:val="left" w:pos="-3060"/>
          <w:tab w:val="left" w:pos="241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 xml:space="preserve">разработку соответствующих мер по межведомственной координации </w:t>
      </w:r>
      <w:r>
        <w:rPr>
          <w:sz w:val="28"/>
          <w:szCs w:val="28"/>
        </w:rPr>
        <w:t>при</w:t>
      </w:r>
      <w:r w:rsidRPr="0021126B">
        <w:rPr>
          <w:sz w:val="28"/>
          <w:szCs w:val="28"/>
        </w:rPr>
        <w:t xml:space="preserve"> реализации </w:t>
      </w:r>
      <w:r w:rsidR="00692A83">
        <w:rPr>
          <w:sz w:val="28"/>
          <w:szCs w:val="28"/>
        </w:rPr>
        <w:t>П</w:t>
      </w:r>
      <w:r>
        <w:rPr>
          <w:sz w:val="28"/>
          <w:szCs w:val="28"/>
        </w:rPr>
        <w:t>рограммы.</w:t>
      </w:r>
    </w:p>
    <w:p w:rsidR="00065828" w:rsidRPr="00E7070D" w:rsidRDefault="00065828" w:rsidP="00567FE6">
      <w:pPr>
        <w:jc w:val="both"/>
        <w:rPr>
          <w:sz w:val="16"/>
          <w:szCs w:val="16"/>
        </w:rPr>
      </w:pPr>
    </w:p>
    <w:p w:rsidR="0010752E" w:rsidRPr="0010752E" w:rsidRDefault="0010752E" w:rsidP="0010752E">
      <w:pPr>
        <w:jc w:val="center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2. Цели и задачи Программы</w:t>
      </w:r>
    </w:p>
    <w:p w:rsidR="0010752E" w:rsidRPr="00E7070D" w:rsidRDefault="0010752E" w:rsidP="0010752E">
      <w:pPr>
        <w:jc w:val="center"/>
        <w:rPr>
          <w:color w:val="000000"/>
          <w:sz w:val="16"/>
          <w:szCs w:val="16"/>
        </w:rPr>
      </w:pPr>
    </w:p>
    <w:p w:rsidR="00166138" w:rsidRPr="0010752E" w:rsidRDefault="0010752E" w:rsidP="00B13383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Цел</w:t>
      </w:r>
      <w:r w:rsidR="00166138">
        <w:rPr>
          <w:color w:val="000000"/>
          <w:sz w:val="28"/>
          <w:szCs w:val="28"/>
        </w:rPr>
        <w:t>ью</w:t>
      </w:r>
      <w:r w:rsidRPr="0010752E">
        <w:rPr>
          <w:color w:val="000000"/>
          <w:sz w:val="28"/>
          <w:szCs w:val="28"/>
        </w:rPr>
        <w:t xml:space="preserve"> Программы явля</w:t>
      </w:r>
      <w:r w:rsidR="00B13383">
        <w:rPr>
          <w:color w:val="000000"/>
          <w:sz w:val="28"/>
          <w:szCs w:val="28"/>
        </w:rPr>
        <w:t>е</w:t>
      </w:r>
      <w:r w:rsidRPr="0010752E">
        <w:rPr>
          <w:color w:val="000000"/>
          <w:sz w:val="28"/>
          <w:szCs w:val="28"/>
        </w:rPr>
        <w:t>тся</w:t>
      </w:r>
      <w:r w:rsidR="00B13383">
        <w:rPr>
          <w:color w:val="000000"/>
          <w:sz w:val="28"/>
          <w:szCs w:val="28"/>
        </w:rPr>
        <w:t xml:space="preserve"> </w:t>
      </w:r>
      <w:r w:rsidR="00C54778">
        <w:rPr>
          <w:color w:val="000000"/>
          <w:sz w:val="28"/>
          <w:szCs w:val="28"/>
        </w:rPr>
        <w:t>совершенствование системы общественной безопасности, позволяющей сделать город Ставрополь безопасным для населения</w:t>
      </w:r>
      <w:r w:rsidR="007C3A0E">
        <w:rPr>
          <w:color w:val="000000"/>
          <w:sz w:val="28"/>
          <w:szCs w:val="28"/>
        </w:rPr>
        <w:t>.</w:t>
      </w:r>
    </w:p>
    <w:p w:rsidR="00166138" w:rsidRDefault="00166138" w:rsidP="007D0C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Программы являются:</w:t>
      </w:r>
    </w:p>
    <w:p w:rsidR="007C3A0E" w:rsidRPr="00B02F3B" w:rsidRDefault="002C6059" w:rsidP="007C3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мер, направленных на профилактику терроризма</w:t>
      </w:r>
      <w:r>
        <w:rPr>
          <w:sz w:val="28"/>
        </w:rPr>
        <w:t xml:space="preserve"> и его идеологии, </w:t>
      </w:r>
      <w:r>
        <w:rPr>
          <w:sz w:val="28"/>
          <w:szCs w:val="28"/>
        </w:rPr>
        <w:t>профилактику экстремизма, укрепление межнационального</w:t>
      </w:r>
      <w:r w:rsidR="00540C59">
        <w:rPr>
          <w:sz w:val="28"/>
          <w:szCs w:val="28"/>
        </w:rPr>
        <w:t xml:space="preserve"> и межконфессионального</w:t>
      </w:r>
      <w:r>
        <w:rPr>
          <w:sz w:val="28"/>
          <w:szCs w:val="28"/>
        </w:rPr>
        <w:t xml:space="preserve"> согласия, профилактику межнациональных (межэтнических) конфликтов</w:t>
      </w:r>
      <w:r w:rsidR="007C3A0E" w:rsidRPr="00B02F3B">
        <w:rPr>
          <w:sz w:val="28"/>
          <w:szCs w:val="28"/>
        </w:rPr>
        <w:t>;</w:t>
      </w:r>
    </w:p>
    <w:p w:rsidR="007C3A0E" w:rsidRPr="00B02F3B" w:rsidRDefault="007C3A0E" w:rsidP="007C3A0E">
      <w:pPr>
        <w:ind w:firstLine="708"/>
        <w:jc w:val="both"/>
        <w:outlineLvl w:val="2"/>
        <w:rPr>
          <w:sz w:val="28"/>
          <w:szCs w:val="28"/>
        </w:rPr>
      </w:pPr>
      <w:r w:rsidRPr="00B02F3B">
        <w:rPr>
          <w:sz w:val="28"/>
          <w:szCs w:val="28"/>
        </w:rPr>
        <w:t xml:space="preserve">повышение </w:t>
      </w:r>
      <w:proofErr w:type="gramStart"/>
      <w:r w:rsidRPr="00B02F3B">
        <w:rPr>
          <w:sz w:val="28"/>
          <w:szCs w:val="28"/>
        </w:rPr>
        <w:t>уровня безопасности жизнедеятельности населения города Ставрополя</w:t>
      </w:r>
      <w:proofErr w:type="gramEnd"/>
      <w:r w:rsidRPr="00B02F3B">
        <w:rPr>
          <w:sz w:val="28"/>
          <w:szCs w:val="28"/>
        </w:rPr>
        <w:t>;</w:t>
      </w:r>
    </w:p>
    <w:p w:rsidR="007C3A0E" w:rsidRPr="00B02F3B" w:rsidRDefault="007C3A0E" w:rsidP="007C3A0E">
      <w:pPr>
        <w:ind w:firstLine="708"/>
        <w:jc w:val="both"/>
        <w:rPr>
          <w:sz w:val="28"/>
          <w:szCs w:val="28"/>
        </w:rPr>
      </w:pPr>
      <w:r w:rsidRPr="00B02F3B">
        <w:rPr>
          <w:sz w:val="28"/>
          <w:szCs w:val="28"/>
        </w:rPr>
        <w:t xml:space="preserve">совершенствование системы </w:t>
      </w:r>
      <w:r w:rsidR="00540C59">
        <w:rPr>
          <w:sz w:val="28"/>
          <w:szCs w:val="28"/>
        </w:rPr>
        <w:t xml:space="preserve">мер по </w:t>
      </w:r>
      <w:r w:rsidRPr="00B02F3B">
        <w:rPr>
          <w:sz w:val="28"/>
          <w:szCs w:val="28"/>
        </w:rPr>
        <w:t>комплексной профилактик</w:t>
      </w:r>
      <w:r w:rsidR="00540C59">
        <w:rPr>
          <w:sz w:val="28"/>
          <w:szCs w:val="28"/>
        </w:rPr>
        <w:t>е</w:t>
      </w:r>
      <w:r w:rsidRPr="00B02F3B">
        <w:rPr>
          <w:sz w:val="28"/>
          <w:szCs w:val="28"/>
        </w:rPr>
        <w:t xml:space="preserve"> незаконного употребления наркотических</w:t>
      </w:r>
      <w:r w:rsidR="00540C59">
        <w:rPr>
          <w:sz w:val="28"/>
          <w:szCs w:val="28"/>
        </w:rPr>
        <w:t xml:space="preserve"> средств,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</w:t>
      </w:r>
      <w:r w:rsidR="00540C59">
        <w:rPr>
          <w:sz w:val="28"/>
          <w:szCs w:val="28"/>
        </w:rPr>
        <w:t xml:space="preserve">, </w:t>
      </w:r>
      <w:proofErr w:type="spellStart"/>
      <w:r w:rsidR="00540C59">
        <w:rPr>
          <w:sz w:val="28"/>
          <w:szCs w:val="28"/>
        </w:rPr>
        <w:t>наркоманиии</w:t>
      </w:r>
      <w:proofErr w:type="spellEnd"/>
      <w:r>
        <w:rPr>
          <w:sz w:val="28"/>
          <w:szCs w:val="28"/>
        </w:rPr>
        <w:t>.</w:t>
      </w:r>
    </w:p>
    <w:p w:rsidR="0010752E" w:rsidRPr="00E7070D" w:rsidRDefault="0010752E" w:rsidP="00110368">
      <w:pPr>
        <w:jc w:val="both"/>
        <w:rPr>
          <w:color w:val="000000"/>
          <w:sz w:val="16"/>
          <w:szCs w:val="16"/>
        </w:rPr>
      </w:pPr>
    </w:p>
    <w:p w:rsidR="0010752E" w:rsidRPr="0010752E" w:rsidRDefault="0010752E" w:rsidP="009A3CEA">
      <w:pPr>
        <w:spacing w:line="240" w:lineRule="exact"/>
        <w:jc w:val="center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3. Сроки реализации Программы</w:t>
      </w:r>
    </w:p>
    <w:p w:rsidR="007D0C5F" w:rsidRPr="00540C59" w:rsidRDefault="007D0C5F" w:rsidP="00110368">
      <w:pPr>
        <w:ind w:firstLine="709"/>
        <w:jc w:val="both"/>
        <w:rPr>
          <w:color w:val="000000"/>
          <w:sz w:val="18"/>
          <w:szCs w:val="18"/>
        </w:rPr>
      </w:pPr>
    </w:p>
    <w:p w:rsidR="0010752E" w:rsidRPr="0010752E" w:rsidRDefault="0010752E" w:rsidP="00E7070D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Реализация Программы рассчитана на 6 лет, с 2017 года по 2022 год включительно.</w:t>
      </w:r>
    </w:p>
    <w:p w:rsidR="0010752E" w:rsidRPr="00540C59" w:rsidRDefault="0010752E" w:rsidP="0010752E">
      <w:pPr>
        <w:ind w:firstLine="709"/>
        <w:jc w:val="both"/>
        <w:rPr>
          <w:color w:val="000000"/>
          <w:sz w:val="18"/>
          <w:szCs w:val="18"/>
        </w:rPr>
      </w:pPr>
    </w:p>
    <w:p w:rsidR="0010752E" w:rsidRPr="0010752E" w:rsidRDefault="0010752E" w:rsidP="0010752E">
      <w:pPr>
        <w:jc w:val="center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4. Перечень подпрограмм (мероприятий) Программы</w:t>
      </w:r>
    </w:p>
    <w:p w:rsidR="0010752E" w:rsidRPr="00E12972" w:rsidRDefault="0010752E" w:rsidP="0010752E">
      <w:pPr>
        <w:jc w:val="center"/>
        <w:rPr>
          <w:color w:val="000000"/>
          <w:sz w:val="18"/>
          <w:szCs w:val="18"/>
        </w:rPr>
      </w:pPr>
    </w:p>
    <w:p w:rsidR="0010752E" w:rsidRPr="0010752E" w:rsidRDefault="0010752E" w:rsidP="0010752E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Достижение цел</w:t>
      </w:r>
      <w:r w:rsidR="00A0583B">
        <w:rPr>
          <w:color w:val="000000"/>
          <w:sz w:val="28"/>
          <w:szCs w:val="28"/>
        </w:rPr>
        <w:t>ей</w:t>
      </w:r>
      <w:r w:rsidRPr="0010752E">
        <w:rPr>
          <w:color w:val="000000"/>
          <w:sz w:val="28"/>
          <w:szCs w:val="28"/>
        </w:rPr>
        <w:t xml:space="preserve"> и решени</w:t>
      </w:r>
      <w:r w:rsidR="00692A83">
        <w:rPr>
          <w:color w:val="000000"/>
          <w:sz w:val="28"/>
          <w:szCs w:val="28"/>
        </w:rPr>
        <w:t>е</w:t>
      </w:r>
      <w:r w:rsidRPr="0010752E">
        <w:rPr>
          <w:color w:val="000000"/>
          <w:sz w:val="28"/>
          <w:szCs w:val="28"/>
        </w:rPr>
        <w:t xml:space="preserve"> задач Программы осуществляется путем выполнения мероприятий трех подпрограмм Программы, взаимосвязанных по срокам, ресурсам и соисполнителям:</w:t>
      </w:r>
    </w:p>
    <w:p w:rsidR="0010752E" w:rsidRPr="0010752E" w:rsidRDefault="0010752E" w:rsidP="0010752E">
      <w:pPr>
        <w:ind w:firstLine="709"/>
        <w:jc w:val="both"/>
        <w:rPr>
          <w:sz w:val="28"/>
          <w:szCs w:val="28"/>
        </w:rPr>
      </w:pPr>
      <w:r w:rsidRPr="0010752E">
        <w:rPr>
          <w:sz w:val="28"/>
          <w:szCs w:val="28"/>
        </w:rPr>
        <w:t xml:space="preserve">подпрограмма </w:t>
      </w:r>
      <w:r w:rsidR="002C6059">
        <w:rPr>
          <w:sz w:val="28"/>
          <w:szCs w:val="28"/>
        </w:rPr>
        <w:t>«</w:t>
      </w:r>
      <w:r w:rsidR="00D35DBE" w:rsidRPr="00BB060D">
        <w:rPr>
          <w:sz w:val="28"/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 w:rsidR="002C6059">
        <w:rPr>
          <w:sz w:val="28"/>
          <w:szCs w:val="28"/>
        </w:rPr>
        <w:t>»</w:t>
      </w:r>
      <w:r w:rsidRPr="0010752E">
        <w:rPr>
          <w:sz w:val="28"/>
          <w:szCs w:val="28"/>
        </w:rPr>
        <w:t xml:space="preserve"> (приложение 2 к Программе);</w:t>
      </w:r>
    </w:p>
    <w:p w:rsidR="0010752E" w:rsidRPr="0010752E" w:rsidRDefault="0010752E" w:rsidP="0010752E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sz w:val="28"/>
          <w:szCs w:val="28"/>
        </w:rPr>
        <w:t xml:space="preserve">подпрограмма </w:t>
      </w:r>
      <w:r w:rsidRPr="0010752E">
        <w:rPr>
          <w:color w:val="000000"/>
          <w:sz w:val="28"/>
          <w:szCs w:val="28"/>
        </w:rPr>
        <w:t xml:space="preserve">«Профилактика правонарушений в городе Ставрополе» (приложение </w:t>
      </w:r>
      <w:r w:rsidR="007D0C5F">
        <w:rPr>
          <w:color w:val="000000"/>
          <w:sz w:val="28"/>
          <w:szCs w:val="28"/>
        </w:rPr>
        <w:t>3</w:t>
      </w:r>
      <w:r w:rsidRPr="0010752E">
        <w:rPr>
          <w:color w:val="000000"/>
          <w:sz w:val="28"/>
          <w:szCs w:val="28"/>
        </w:rPr>
        <w:t xml:space="preserve"> к Программе)</w:t>
      </w:r>
      <w:r w:rsidR="00CF00A0">
        <w:rPr>
          <w:color w:val="000000"/>
          <w:sz w:val="28"/>
          <w:szCs w:val="28"/>
        </w:rPr>
        <w:t>;</w:t>
      </w:r>
    </w:p>
    <w:p w:rsidR="007D0C5F" w:rsidRPr="0010752E" w:rsidRDefault="007D0C5F" w:rsidP="007D0C5F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sz w:val="28"/>
          <w:szCs w:val="28"/>
        </w:rPr>
        <w:t>подпрограмма</w:t>
      </w:r>
      <w:r w:rsidRPr="0010752E">
        <w:rPr>
          <w:color w:val="0000FF"/>
          <w:sz w:val="28"/>
          <w:szCs w:val="28"/>
        </w:rPr>
        <w:t xml:space="preserve"> </w:t>
      </w:r>
      <w:r w:rsidRPr="0010752E">
        <w:rPr>
          <w:color w:val="000000"/>
          <w:sz w:val="28"/>
          <w:szCs w:val="28"/>
        </w:rPr>
        <w:t xml:space="preserve">«НЕзависимость» (приложение </w:t>
      </w:r>
      <w:r>
        <w:rPr>
          <w:color w:val="000000"/>
          <w:sz w:val="28"/>
          <w:szCs w:val="28"/>
        </w:rPr>
        <w:t>4</w:t>
      </w:r>
      <w:r w:rsidRPr="0010752E">
        <w:rPr>
          <w:color w:val="000000"/>
          <w:sz w:val="28"/>
          <w:szCs w:val="28"/>
        </w:rPr>
        <w:t xml:space="preserve"> к Программе)</w:t>
      </w:r>
      <w:r w:rsidR="00CF00A0">
        <w:rPr>
          <w:color w:val="000000"/>
          <w:sz w:val="28"/>
          <w:szCs w:val="28"/>
        </w:rPr>
        <w:t>.</w:t>
      </w:r>
    </w:p>
    <w:p w:rsidR="0010752E" w:rsidRPr="0010752E" w:rsidRDefault="0010752E" w:rsidP="0010752E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 xml:space="preserve">Для каждой подпрограммы сформулированы цели, задачи, </w:t>
      </w:r>
      <w:r w:rsidR="00CF00A0" w:rsidRPr="0010752E">
        <w:rPr>
          <w:color w:val="000000"/>
          <w:sz w:val="28"/>
          <w:szCs w:val="28"/>
        </w:rPr>
        <w:t xml:space="preserve">показатели </w:t>
      </w:r>
      <w:r w:rsidR="00CF00A0">
        <w:rPr>
          <w:color w:val="000000"/>
          <w:sz w:val="28"/>
          <w:szCs w:val="28"/>
        </w:rPr>
        <w:t>(</w:t>
      </w:r>
      <w:r w:rsidRPr="0010752E">
        <w:rPr>
          <w:color w:val="000000"/>
          <w:sz w:val="28"/>
          <w:szCs w:val="28"/>
        </w:rPr>
        <w:t>индикаторы</w:t>
      </w:r>
      <w:r w:rsidR="00CF00A0">
        <w:rPr>
          <w:color w:val="000000"/>
          <w:sz w:val="28"/>
          <w:szCs w:val="28"/>
        </w:rPr>
        <w:t>)</w:t>
      </w:r>
      <w:r w:rsidRPr="0010752E">
        <w:rPr>
          <w:color w:val="000000"/>
          <w:sz w:val="28"/>
          <w:szCs w:val="28"/>
        </w:rPr>
        <w:t xml:space="preserve"> и перечн</w:t>
      </w:r>
      <w:r w:rsidR="00CF00A0">
        <w:rPr>
          <w:color w:val="000000"/>
          <w:sz w:val="28"/>
          <w:szCs w:val="28"/>
        </w:rPr>
        <w:t>и</w:t>
      </w:r>
      <w:r w:rsidRPr="0010752E">
        <w:rPr>
          <w:color w:val="000000"/>
          <w:sz w:val="28"/>
          <w:szCs w:val="28"/>
        </w:rPr>
        <w:t xml:space="preserve"> основных мероприятий, в результате которых будут достигнуты ожидаемые результаты реализации соответствующей подпрограммы Программы.</w:t>
      </w:r>
    </w:p>
    <w:p w:rsidR="0010752E" w:rsidRPr="0010752E" w:rsidRDefault="0010752E" w:rsidP="0010752E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sz w:val="28"/>
          <w:szCs w:val="28"/>
        </w:rPr>
        <w:t xml:space="preserve">Перечень </w:t>
      </w:r>
      <w:r w:rsidRPr="0010752E">
        <w:rPr>
          <w:color w:val="000000"/>
          <w:sz w:val="28"/>
          <w:szCs w:val="28"/>
        </w:rPr>
        <w:t>и общая характеристика подпрограмм Программы приведены в приложении 1 к Программе.</w:t>
      </w:r>
    </w:p>
    <w:p w:rsidR="0010752E" w:rsidRPr="0010752E" w:rsidRDefault="0010752E" w:rsidP="0010752E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Цел</w:t>
      </w:r>
      <w:r w:rsidR="00166138">
        <w:rPr>
          <w:color w:val="000000"/>
          <w:sz w:val="28"/>
          <w:szCs w:val="28"/>
        </w:rPr>
        <w:t>ь</w:t>
      </w:r>
      <w:r w:rsidRPr="0010752E">
        <w:rPr>
          <w:color w:val="000000"/>
          <w:sz w:val="28"/>
          <w:szCs w:val="28"/>
        </w:rPr>
        <w:t>, задачи и основные направления реализации 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10752E" w:rsidRPr="0010752E" w:rsidRDefault="0010752E" w:rsidP="0010752E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Нереализация Программы может привести к ухудшению криминогенной обстановки, росту числа совершенных преступлений, обострению межэтнических отношений, осложнению наркоситуации на территории города Ставрополя.</w:t>
      </w:r>
    </w:p>
    <w:p w:rsidR="0010752E" w:rsidRPr="0010752E" w:rsidRDefault="0010752E" w:rsidP="00C5477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10752E" w:rsidRPr="0010752E" w:rsidRDefault="007D0C5F" w:rsidP="001075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752E" w:rsidRPr="0010752E">
        <w:rPr>
          <w:color w:val="000000"/>
          <w:sz w:val="28"/>
          <w:szCs w:val="28"/>
        </w:rPr>
        <w:t>. Ресурсное обеспечение Программы</w:t>
      </w:r>
    </w:p>
    <w:p w:rsidR="0010752E" w:rsidRPr="0010752E" w:rsidRDefault="0010752E" w:rsidP="00C54778">
      <w:pPr>
        <w:spacing w:line="276" w:lineRule="auto"/>
        <w:jc w:val="center"/>
        <w:rPr>
          <w:color w:val="000000"/>
          <w:sz w:val="28"/>
          <w:szCs w:val="28"/>
        </w:rPr>
      </w:pPr>
    </w:p>
    <w:p w:rsidR="0010752E" w:rsidRPr="0010752E" w:rsidRDefault="0010752E" w:rsidP="0010752E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Финансирование Программы осуществляется за счет средств бюджета города Ставрополя.</w:t>
      </w:r>
    </w:p>
    <w:p w:rsidR="00D35DBE" w:rsidRDefault="00BF1B6E" w:rsidP="00D35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</w:t>
      </w:r>
      <w:r w:rsidR="0010752E" w:rsidRPr="003E2B18">
        <w:rPr>
          <w:sz w:val="28"/>
          <w:szCs w:val="28"/>
        </w:rPr>
        <w:t xml:space="preserve">бъем финансирования составляет </w:t>
      </w:r>
      <w:r w:rsidR="00066706" w:rsidRPr="003E2B18">
        <w:rPr>
          <w:sz w:val="28"/>
          <w:szCs w:val="28"/>
        </w:rPr>
        <w:t>6</w:t>
      </w:r>
      <w:r w:rsidR="001B0241" w:rsidRPr="003E2B18">
        <w:rPr>
          <w:sz w:val="28"/>
          <w:szCs w:val="28"/>
        </w:rPr>
        <w:t>7</w:t>
      </w:r>
      <w:r w:rsidR="00D35DBE">
        <w:rPr>
          <w:sz w:val="28"/>
          <w:szCs w:val="28"/>
        </w:rPr>
        <w:t>209</w:t>
      </w:r>
      <w:r w:rsidR="008E3911" w:rsidRPr="003E2B18">
        <w:rPr>
          <w:sz w:val="28"/>
          <w:szCs w:val="28"/>
        </w:rPr>
        <w:t>,</w:t>
      </w:r>
      <w:r w:rsidR="00D35DBE">
        <w:rPr>
          <w:sz w:val="28"/>
          <w:szCs w:val="28"/>
        </w:rPr>
        <w:t>70</w:t>
      </w:r>
      <w:r>
        <w:rPr>
          <w:sz w:val="28"/>
          <w:szCs w:val="28"/>
        </w:rPr>
        <w:t xml:space="preserve"> тыс. рублей</w:t>
      </w:r>
      <w:r w:rsidR="0010752E" w:rsidRPr="003E2B18">
        <w:rPr>
          <w:sz w:val="28"/>
          <w:szCs w:val="28"/>
        </w:rPr>
        <w:t>, в том</w:t>
      </w:r>
      <w:r w:rsidR="00A0583B" w:rsidRPr="003E2B18">
        <w:rPr>
          <w:sz w:val="28"/>
          <w:szCs w:val="28"/>
        </w:rPr>
        <w:t xml:space="preserve"> </w:t>
      </w:r>
      <w:r w:rsidR="0010752E" w:rsidRPr="003E2B18">
        <w:rPr>
          <w:sz w:val="28"/>
          <w:szCs w:val="28"/>
        </w:rPr>
        <w:t>числе:</w:t>
      </w:r>
    </w:p>
    <w:p w:rsidR="00D35DBE" w:rsidRDefault="00D35DBE" w:rsidP="00D35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Ставропольского края – 3828,16 тыс. рублей; </w:t>
      </w:r>
    </w:p>
    <w:p w:rsidR="00D35DBE" w:rsidRDefault="00D35DBE" w:rsidP="00D35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города Ставрополя – 63381,54 тыс. рублей.</w:t>
      </w:r>
    </w:p>
    <w:p w:rsidR="00D35DBE" w:rsidRPr="000D2634" w:rsidRDefault="00D35DBE" w:rsidP="00D35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по годам: </w:t>
      </w:r>
    </w:p>
    <w:p w:rsidR="008E3911" w:rsidRPr="003E2B18" w:rsidRDefault="008E3911" w:rsidP="008E3911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 xml:space="preserve">2017 год – </w:t>
      </w:r>
      <w:r w:rsidR="00D35DBE">
        <w:rPr>
          <w:sz w:val="28"/>
          <w:szCs w:val="28"/>
        </w:rPr>
        <w:t>10987</w:t>
      </w:r>
      <w:r w:rsidRPr="003E2B18">
        <w:rPr>
          <w:sz w:val="28"/>
          <w:szCs w:val="28"/>
        </w:rPr>
        <w:t>,</w:t>
      </w:r>
      <w:r w:rsidR="00D35DBE">
        <w:rPr>
          <w:sz w:val="28"/>
          <w:szCs w:val="28"/>
        </w:rPr>
        <w:t>02</w:t>
      </w:r>
      <w:r w:rsidRPr="003E2B18">
        <w:rPr>
          <w:sz w:val="28"/>
          <w:szCs w:val="28"/>
        </w:rPr>
        <w:t xml:space="preserve"> тыс. рублей;</w:t>
      </w:r>
    </w:p>
    <w:p w:rsidR="008E3911" w:rsidRPr="003E2B18" w:rsidRDefault="008E3911" w:rsidP="008E3911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 xml:space="preserve">2018 год – </w:t>
      </w:r>
      <w:r w:rsidR="00D35DBE">
        <w:rPr>
          <w:sz w:val="28"/>
          <w:szCs w:val="28"/>
        </w:rPr>
        <w:t>22710</w:t>
      </w:r>
      <w:r w:rsidRPr="003E2B18">
        <w:rPr>
          <w:sz w:val="28"/>
          <w:szCs w:val="28"/>
        </w:rPr>
        <w:t>,8</w:t>
      </w:r>
      <w:r w:rsidR="00D35DBE">
        <w:rPr>
          <w:sz w:val="28"/>
          <w:szCs w:val="28"/>
        </w:rPr>
        <w:t>4</w:t>
      </w:r>
      <w:r w:rsidRPr="003E2B18">
        <w:rPr>
          <w:sz w:val="28"/>
          <w:szCs w:val="28"/>
        </w:rPr>
        <w:t xml:space="preserve"> тыс. рублей;</w:t>
      </w:r>
    </w:p>
    <w:p w:rsidR="008E3911" w:rsidRPr="003E2B18" w:rsidRDefault="008E3911" w:rsidP="008E3911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 xml:space="preserve">2019 год – </w:t>
      </w:r>
      <w:r w:rsidR="00D35DBE">
        <w:rPr>
          <w:sz w:val="28"/>
          <w:szCs w:val="28"/>
        </w:rPr>
        <w:t>24150</w:t>
      </w:r>
      <w:r w:rsidRPr="003E2B18">
        <w:rPr>
          <w:sz w:val="28"/>
          <w:szCs w:val="28"/>
        </w:rPr>
        <w:t>,8</w:t>
      </w:r>
      <w:r w:rsidR="00D35DBE">
        <w:rPr>
          <w:sz w:val="28"/>
          <w:szCs w:val="28"/>
        </w:rPr>
        <w:t>4</w:t>
      </w:r>
      <w:r w:rsidRPr="003E2B18">
        <w:rPr>
          <w:sz w:val="28"/>
          <w:szCs w:val="28"/>
        </w:rPr>
        <w:t xml:space="preserve"> тыс. рублей;</w:t>
      </w:r>
    </w:p>
    <w:p w:rsidR="008E3911" w:rsidRPr="003E2B18" w:rsidRDefault="008E3911" w:rsidP="008E3911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>2020 год – 31</w:t>
      </w:r>
      <w:r w:rsidR="00066706" w:rsidRPr="003E2B18">
        <w:rPr>
          <w:sz w:val="28"/>
          <w:szCs w:val="28"/>
        </w:rPr>
        <w:t>20</w:t>
      </w:r>
      <w:r w:rsidRPr="003E2B18">
        <w:rPr>
          <w:sz w:val="28"/>
          <w:szCs w:val="28"/>
        </w:rPr>
        <w:t>,8</w:t>
      </w:r>
      <w:r w:rsidR="00D35DBE">
        <w:rPr>
          <w:sz w:val="28"/>
          <w:szCs w:val="28"/>
        </w:rPr>
        <w:t>4</w:t>
      </w:r>
      <w:r w:rsidRPr="003E2B18">
        <w:rPr>
          <w:sz w:val="28"/>
          <w:szCs w:val="28"/>
        </w:rPr>
        <w:t xml:space="preserve"> тыс. рублей;</w:t>
      </w:r>
    </w:p>
    <w:p w:rsidR="008E3911" w:rsidRPr="003E2B18" w:rsidRDefault="008E3911" w:rsidP="008E3911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>2021 год – 31</w:t>
      </w:r>
      <w:r w:rsidR="00066706" w:rsidRPr="003E2B18">
        <w:rPr>
          <w:sz w:val="28"/>
          <w:szCs w:val="28"/>
        </w:rPr>
        <w:t>20</w:t>
      </w:r>
      <w:r w:rsidRPr="003E2B18">
        <w:rPr>
          <w:sz w:val="28"/>
          <w:szCs w:val="28"/>
        </w:rPr>
        <w:t>,08 тыс. рублей;</w:t>
      </w:r>
    </w:p>
    <w:p w:rsidR="008E3911" w:rsidRPr="003E2B18" w:rsidRDefault="008E3911" w:rsidP="008E3911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>2022 год – 31</w:t>
      </w:r>
      <w:r w:rsidR="00066706" w:rsidRPr="003E2B18">
        <w:rPr>
          <w:sz w:val="28"/>
          <w:szCs w:val="28"/>
        </w:rPr>
        <w:t>20</w:t>
      </w:r>
      <w:r w:rsidRPr="003E2B18">
        <w:rPr>
          <w:sz w:val="28"/>
          <w:szCs w:val="28"/>
        </w:rPr>
        <w:t>,08 тыс. рублей.</w:t>
      </w:r>
    </w:p>
    <w:p w:rsidR="0010752E" w:rsidRDefault="0010752E" w:rsidP="007D0C5F">
      <w:pPr>
        <w:ind w:firstLine="709"/>
        <w:jc w:val="both"/>
        <w:rPr>
          <w:sz w:val="28"/>
          <w:szCs w:val="28"/>
        </w:rPr>
      </w:pPr>
      <w:proofErr w:type="gramStart"/>
      <w:r w:rsidRPr="003E2B18">
        <w:rPr>
          <w:sz w:val="28"/>
          <w:szCs w:val="28"/>
        </w:rPr>
        <w:t xml:space="preserve">Подпрограмма </w:t>
      </w:r>
      <w:r w:rsidR="002C6059">
        <w:rPr>
          <w:sz w:val="28"/>
          <w:szCs w:val="28"/>
        </w:rPr>
        <w:t>«</w:t>
      </w:r>
      <w:r w:rsidR="002D1759" w:rsidRPr="00BB060D">
        <w:rPr>
          <w:sz w:val="28"/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 w:rsidR="002C6059">
        <w:rPr>
          <w:sz w:val="28"/>
          <w:szCs w:val="28"/>
        </w:rPr>
        <w:t>»</w:t>
      </w:r>
      <w:r w:rsidRPr="003E2B18">
        <w:rPr>
          <w:sz w:val="28"/>
          <w:szCs w:val="28"/>
        </w:rPr>
        <w:t xml:space="preserve"> - </w:t>
      </w:r>
      <w:r w:rsidR="00E53FF0" w:rsidRPr="003E2B18">
        <w:rPr>
          <w:sz w:val="28"/>
          <w:szCs w:val="28"/>
        </w:rPr>
        <w:t>5</w:t>
      </w:r>
      <w:r w:rsidR="002D1759">
        <w:rPr>
          <w:sz w:val="28"/>
          <w:szCs w:val="28"/>
        </w:rPr>
        <w:t>0696</w:t>
      </w:r>
      <w:r w:rsidR="007E61F4" w:rsidRPr="003E2B18">
        <w:rPr>
          <w:sz w:val="28"/>
          <w:szCs w:val="28"/>
        </w:rPr>
        <w:t>,</w:t>
      </w:r>
      <w:r w:rsidR="002D1759">
        <w:rPr>
          <w:sz w:val="28"/>
          <w:szCs w:val="28"/>
        </w:rPr>
        <w:t>70</w:t>
      </w:r>
      <w:r w:rsidRPr="003E2B18">
        <w:rPr>
          <w:sz w:val="28"/>
          <w:szCs w:val="28"/>
        </w:rPr>
        <w:t xml:space="preserve"> тыс. рублей, в том числе:</w:t>
      </w:r>
      <w:proofErr w:type="gramEnd"/>
    </w:p>
    <w:p w:rsidR="002D1759" w:rsidRDefault="002D1759" w:rsidP="002D1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Ставропольского края – 3828,16 тыс. рублей; </w:t>
      </w:r>
    </w:p>
    <w:p w:rsidR="002D1759" w:rsidRDefault="002D1759" w:rsidP="002D1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города Ставрополя – 46868,54 тыс. рублей.</w:t>
      </w:r>
    </w:p>
    <w:p w:rsidR="002D1759" w:rsidRPr="000D2634" w:rsidRDefault="002D1759" w:rsidP="002D1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по годам: </w:t>
      </w:r>
    </w:p>
    <w:p w:rsidR="006E53FB" w:rsidRPr="003E2B18" w:rsidRDefault="006E53FB" w:rsidP="007E61F4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 xml:space="preserve">2017 год – </w:t>
      </w:r>
      <w:r w:rsidR="002D1759">
        <w:rPr>
          <w:sz w:val="28"/>
          <w:szCs w:val="28"/>
        </w:rPr>
        <w:t>8011</w:t>
      </w:r>
      <w:r w:rsidR="00CA7C3F" w:rsidRPr="003E2B18">
        <w:rPr>
          <w:sz w:val="28"/>
          <w:szCs w:val="28"/>
        </w:rPr>
        <w:t>,</w:t>
      </w:r>
      <w:r w:rsidR="002D1759">
        <w:rPr>
          <w:sz w:val="28"/>
          <w:szCs w:val="28"/>
        </w:rPr>
        <w:t>2</w:t>
      </w:r>
      <w:r w:rsidR="00A0583B" w:rsidRPr="003E2B18">
        <w:rPr>
          <w:sz w:val="28"/>
          <w:szCs w:val="28"/>
        </w:rPr>
        <w:t>0</w:t>
      </w:r>
      <w:r w:rsidRPr="003E2B18">
        <w:rPr>
          <w:sz w:val="28"/>
          <w:szCs w:val="28"/>
        </w:rPr>
        <w:t xml:space="preserve"> тыс. рублей;</w:t>
      </w:r>
    </w:p>
    <w:p w:rsidR="006E53FB" w:rsidRPr="003E2B18" w:rsidRDefault="006E53FB" w:rsidP="007E61F4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>2018 год –</w:t>
      </w:r>
      <w:r w:rsidR="00CA7C3F" w:rsidRPr="003E2B18">
        <w:rPr>
          <w:sz w:val="28"/>
          <w:szCs w:val="28"/>
        </w:rPr>
        <w:t xml:space="preserve"> </w:t>
      </w:r>
      <w:r w:rsidR="002D1759">
        <w:rPr>
          <w:sz w:val="28"/>
          <w:szCs w:val="28"/>
        </w:rPr>
        <w:t>20003</w:t>
      </w:r>
      <w:r w:rsidR="00CA7C3F" w:rsidRPr="003E2B18">
        <w:rPr>
          <w:sz w:val="28"/>
          <w:szCs w:val="28"/>
        </w:rPr>
        <w:t>,1</w:t>
      </w:r>
      <w:r w:rsidR="00A0583B" w:rsidRPr="003E2B18">
        <w:rPr>
          <w:sz w:val="28"/>
          <w:szCs w:val="28"/>
        </w:rPr>
        <w:t>0</w:t>
      </w:r>
      <w:r w:rsidRPr="003E2B18">
        <w:rPr>
          <w:sz w:val="28"/>
          <w:szCs w:val="28"/>
        </w:rPr>
        <w:t xml:space="preserve"> тыс. рублей;</w:t>
      </w:r>
    </w:p>
    <w:p w:rsidR="006E53FB" w:rsidRPr="003E2B18" w:rsidRDefault="006E53FB" w:rsidP="007E61F4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 xml:space="preserve">2019 год – </w:t>
      </w:r>
      <w:r w:rsidR="002D1759">
        <w:rPr>
          <w:sz w:val="28"/>
          <w:szCs w:val="28"/>
        </w:rPr>
        <w:t>2</w:t>
      </w:r>
      <w:r w:rsidR="00CA7C3F" w:rsidRPr="003E2B18">
        <w:rPr>
          <w:sz w:val="28"/>
          <w:szCs w:val="28"/>
        </w:rPr>
        <w:t>1</w:t>
      </w:r>
      <w:r w:rsidR="002D1759">
        <w:rPr>
          <w:sz w:val="28"/>
          <w:szCs w:val="28"/>
        </w:rPr>
        <w:t>44</w:t>
      </w:r>
      <w:r w:rsidR="00CA7C3F" w:rsidRPr="003E2B18">
        <w:rPr>
          <w:sz w:val="28"/>
          <w:szCs w:val="28"/>
        </w:rPr>
        <w:t>3</w:t>
      </w:r>
      <w:r w:rsidRPr="003E2B18">
        <w:rPr>
          <w:sz w:val="28"/>
          <w:szCs w:val="28"/>
        </w:rPr>
        <w:t>,1</w:t>
      </w:r>
      <w:r w:rsidR="00A0583B" w:rsidRPr="003E2B18">
        <w:rPr>
          <w:sz w:val="28"/>
          <w:szCs w:val="28"/>
        </w:rPr>
        <w:t>0</w:t>
      </w:r>
      <w:r w:rsidRPr="003E2B18">
        <w:rPr>
          <w:sz w:val="28"/>
          <w:szCs w:val="28"/>
        </w:rPr>
        <w:t xml:space="preserve"> тыс. рублей;</w:t>
      </w:r>
    </w:p>
    <w:p w:rsidR="006E53FB" w:rsidRPr="003E2B18" w:rsidRDefault="006E53FB" w:rsidP="007E61F4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 xml:space="preserve">2020 год – </w:t>
      </w:r>
      <w:r w:rsidR="00CA7C3F" w:rsidRPr="003E2B18">
        <w:rPr>
          <w:sz w:val="28"/>
          <w:szCs w:val="28"/>
        </w:rPr>
        <w:t>413,</w:t>
      </w:r>
      <w:r w:rsidRPr="003E2B18">
        <w:rPr>
          <w:sz w:val="28"/>
          <w:szCs w:val="28"/>
        </w:rPr>
        <w:t>1</w:t>
      </w:r>
      <w:r w:rsidR="00A0583B" w:rsidRPr="003E2B18">
        <w:rPr>
          <w:sz w:val="28"/>
          <w:szCs w:val="28"/>
        </w:rPr>
        <w:t>0</w:t>
      </w:r>
      <w:r w:rsidRPr="003E2B18">
        <w:rPr>
          <w:sz w:val="28"/>
          <w:szCs w:val="28"/>
        </w:rPr>
        <w:t xml:space="preserve"> тыс. рублей;</w:t>
      </w:r>
    </w:p>
    <w:p w:rsidR="006E53FB" w:rsidRPr="003E2B18" w:rsidRDefault="006E53FB" w:rsidP="007E61F4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 xml:space="preserve">2021 год – </w:t>
      </w:r>
      <w:r w:rsidR="00CA7C3F" w:rsidRPr="003E2B18">
        <w:rPr>
          <w:sz w:val="28"/>
          <w:szCs w:val="28"/>
        </w:rPr>
        <w:t>413</w:t>
      </w:r>
      <w:r w:rsidRPr="003E2B18">
        <w:rPr>
          <w:sz w:val="28"/>
          <w:szCs w:val="28"/>
        </w:rPr>
        <w:t>,1</w:t>
      </w:r>
      <w:r w:rsidR="00A0583B" w:rsidRPr="003E2B18">
        <w:rPr>
          <w:sz w:val="28"/>
          <w:szCs w:val="28"/>
        </w:rPr>
        <w:t>0</w:t>
      </w:r>
      <w:r w:rsidR="00692A83">
        <w:rPr>
          <w:sz w:val="28"/>
          <w:szCs w:val="28"/>
        </w:rPr>
        <w:t xml:space="preserve"> тыс. рублей;</w:t>
      </w:r>
    </w:p>
    <w:p w:rsidR="00CA7C3F" w:rsidRPr="003E2B18" w:rsidRDefault="006E53FB" w:rsidP="006E53FB">
      <w:pPr>
        <w:ind w:firstLine="709"/>
        <w:jc w:val="both"/>
        <w:rPr>
          <w:sz w:val="28"/>
          <w:szCs w:val="28"/>
        </w:rPr>
      </w:pPr>
      <w:r w:rsidRPr="003E2B18">
        <w:rPr>
          <w:sz w:val="28"/>
          <w:szCs w:val="28"/>
        </w:rPr>
        <w:t xml:space="preserve">2022 год – </w:t>
      </w:r>
      <w:r w:rsidR="00CA7C3F" w:rsidRPr="003E2B18">
        <w:rPr>
          <w:sz w:val="28"/>
          <w:szCs w:val="28"/>
        </w:rPr>
        <w:t>413</w:t>
      </w:r>
      <w:r w:rsidRPr="003E2B18">
        <w:rPr>
          <w:sz w:val="28"/>
          <w:szCs w:val="28"/>
        </w:rPr>
        <w:t>,1</w:t>
      </w:r>
      <w:r w:rsidR="00A0583B" w:rsidRPr="003E2B18">
        <w:rPr>
          <w:sz w:val="28"/>
          <w:szCs w:val="28"/>
        </w:rPr>
        <w:t>0</w:t>
      </w:r>
      <w:r w:rsidRPr="003E2B18">
        <w:rPr>
          <w:sz w:val="28"/>
          <w:szCs w:val="28"/>
        </w:rPr>
        <w:t xml:space="preserve"> тыс. рублей</w:t>
      </w:r>
      <w:r w:rsidR="00692A83">
        <w:rPr>
          <w:sz w:val="28"/>
          <w:szCs w:val="28"/>
        </w:rPr>
        <w:t>.</w:t>
      </w:r>
    </w:p>
    <w:p w:rsidR="007D0C5F" w:rsidRPr="0010752E" w:rsidRDefault="007D0C5F" w:rsidP="006E53FB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 xml:space="preserve">Подпрограмма «Профилактика правонарушений в городе </w:t>
      </w:r>
      <w:r w:rsidR="00243C53">
        <w:rPr>
          <w:color w:val="000000"/>
          <w:sz w:val="28"/>
          <w:szCs w:val="28"/>
        </w:rPr>
        <w:t xml:space="preserve">   </w:t>
      </w:r>
      <w:r w:rsidRPr="0010752E">
        <w:rPr>
          <w:color w:val="000000"/>
          <w:sz w:val="28"/>
          <w:szCs w:val="28"/>
        </w:rPr>
        <w:t>Ставрополе»</w:t>
      </w:r>
      <w:r w:rsidR="00243C53">
        <w:rPr>
          <w:color w:val="000000"/>
          <w:sz w:val="28"/>
          <w:szCs w:val="28"/>
        </w:rPr>
        <w:t xml:space="preserve"> - </w:t>
      </w:r>
      <w:r w:rsidRPr="0010752E">
        <w:rPr>
          <w:sz w:val="28"/>
          <w:szCs w:val="28"/>
        </w:rPr>
        <w:t>12</w:t>
      </w:r>
      <w:r w:rsidR="00BE5C10">
        <w:rPr>
          <w:sz w:val="28"/>
          <w:szCs w:val="28"/>
        </w:rPr>
        <w:t>5</w:t>
      </w:r>
      <w:r w:rsidR="002D1759">
        <w:rPr>
          <w:sz w:val="28"/>
          <w:szCs w:val="28"/>
        </w:rPr>
        <w:t>59</w:t>
      </w:r>
      <w:r w:rsidRPr="0010752E">
        <w:rPr>
          <w:sz w:val="28"/>
          <w:szCs w:val="28"/>
        </w:rPr>
        <w:t>,</w:t>
      </w:r>
      <w:r w:rsidR="00BE5C10">
        <w:rPr>
          <w:sz w:val="28"/>
          <w:szCs w:val="28"/>
        </w:rPr>
        <w:t>5</w:t>
      </w:r>
      <w:r w:rsidR="002D1759">
        <w:rPr>
          <w:sz w:val="28"/>
          <w:szCs w:val="28"/>
        </w:rPr>
        <w:t>1</w:t>
      </w:r>
      <w:r w:rsidRPr="0010752E">
        <w:rPr>
          <w:sz w:val="28"/>
          <w:szCs w:val="28"/>
        </w:rPr>
        <w:t xml:space="preserve"> тыс. рублей, в том числе по годам:</w:t>
      </w:r>
    </w:p>
    <w:p w:rsidR="00BE5C10" w:rsidRPr="0010752E" w:rsidRDefault="00BE5C10" w:rsidP="00BE5C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E">
        <w:rPr>
          <w:rFonts w:ascii="Times New Roman" w:hAnsi="Times New Roman" w:cs="Times New Roman"/>
          <w:sz w:val="28"/>
          <w:szCs w:val="28"/>
        </w:rPr>
        <w:t>2017 год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1759">
        <w:rPr>
          <w:rFonts w:ascii="Times New Roman" w:hAnsi="Times New Roman" w:cs="Times New Roman"/>
          <w:sz w:val="28"/>
          <w:szCs w:val="28"/>
        </w:rPr>
        <w:t>79</w:t>
      </w:r>
      <w:r w:rsidRPr="0010752E">
        <w:rPr>
          <w:rFonts w:ascii="Times New Roman" w:hAnsi="Times New Roman" w:cs="Times New Roman"/>
          <w:sz w:val="28"/>
          <w:szCs w:val="28"/>
        </w:rPr>
        <w:t>,</w:t>
      </w:r>
      <w:r w:rsidR="002D1759">
        <w:rPr>
          <w:rFonts w:ascii="Times New Roman" w:hAnsi="Times New Roman" w:cs="Times New Roman"/>
          <w:sz w:val="28"/>
          <w:szCs w:val="28"/>
        </w:rPr>
        <w:t>43</w:t>
      </w:r>
      <w:r w:rsidRPr="001075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E5C10" w:rsidRPr="0010752E" w:rsidRDefault="00BE5C10" w:rsidP="00BE5C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E">
        <w:rPr>
          <w:rFonts w:ascii="Times New Roman" w:hAnsi="Times New Roman" w:cs="Times New Roman"/>
          <w:sz w:val="28"/>
          <w:szCs w:val="28"/>
        </w:rPr>
        <w:t>2018 год – 2</w:t>
      </w:r>
      <w:r>
        <w:rPr>
          <w:rFonts w:ascii="Times New Roman" w:hAnsi="Times New Roman" w:cs="Times New Roman"/>
          <w:sz w:val="28"/>
          <w:szCs w:val="28"/>
        </w:rPr>
        <w:t>05</w:t>
      </w:r>
      <w:r w:rsidR="002D17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1759">
        <w:rPr>
          <w:rFonts w:ascii="Times New Roman" w:hAnsi="Times New Roman" w:cs="Times New Roman"/>
          <w:sz w:val="28"/>
          <w:szCs w:val="28"/>
        </w:rPr>
        <w:t>32</w:t>
      </w:r>
      <w:r w:rsidRPr="001075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E5C10" w:rsidRPr="0010752E" w:rsidRDefault="00BE5C10" w:rsidP="00BE5C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E">
        <w:rPr>
          <w:rFonts w:ascii="Times New Roman" w:hAnsi="Times New Roman" w:cs="Times New Roman"/>
          <w:sz w:val="28"/>
          <w:szCs w:val="28"/>
        </w:rPr>
        <w:t>2019 год – 2</w:t>
      </w:r>
      <w:r>
        <w:rPr>
          <w:rFonts w:ascii="Times New Roman" w:hAnsi="Times New Roman" w:cs="Times New Roman"/>
          <w:sz w:val="28"/>
          <w:szCs w:val="28"/>
        </w:rPr>
        <w:t>05</w:t>
      </w:r>
      <w:r w:rsidR="002D17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1759">
        <w:rPr>
          <w:rFonts w:ascii="Times New Roman" w:hAnsi="Times New Roman" w:cs="Times New Roman"/>
          <w:sz w:val="28"/>
          <w:szCs w:val="28"/>
        </w:rPr>
        <w:t>32</w:t>
      </w:r>
      <w:r w:rsidRPr="001075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E5C10" w:rsidRPr="0010752E" w:rsidRDefault="00BE5C10" w:rsidP="00BE5C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E">
        <w:rPr>
          <w:rFonts w:ascii="Times New Roman" w:hAnsi="Times New Roman" w:cs="Times New Roman"/>
          <w:sz w:val="28"/>
          <w:szCs w:val="28"/>
        </w:rPr>
        <w:t>2020 год – 2</w:t>
      </w:r>
      <w:r>
        <w:rPr>
          <w:rFonts w:ascii="Times New Roman" w:hAnsi="Times New Roman" w:cs="Times New Roman"/>
          <w:sz w:val="28"/>
          <w:szCs w:val="28"/>
        </w:rPr>
        <w:t>05</w:t>
      </w:r>
      <w:r w:rsidR="002D17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1759">
        <w:rPr>
          <w:rFonts w:ascii="Times New Roman" w:hAnsi="Times New Roman" w:cs="Times New Roman"/>
          <w:sz w:val="28"/>
          <w:szCs w:val="28"/>
        </w:rPr>
        <w:t>32</w:t>
      </w:r>
      <w:r w:rsidRPr="001075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E5C10" w:rsidRPr="0010752E" w:rsidRDefault="00BE5C10" w:rsidP="00BE5C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2055,56</w:t>
      </w:r>
      <w:r w:rsidRPr="001075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E5C10" w:rsidRPr="0010752E" w:rsidRDefault="00BE5C10" w:rsidP="00BE5C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E">
        <w:rPr>
          <w:rFonts w:ascii="Times New Roman" w:hAnsi="Times New Roman" w:cs="Times New Roman"/>
          <w:sz w:val="28"/>
          <w:szCs w:val="28"/>
        </w:rPr>
        <w:t>2022 год – 2</w:t>
      </w:r>
      <w:r>
        <w:rPr>
          <w:rFonts w:ascii="Times New Roman" w:hAnsi="Times New Roman" w:cs="Times New Roman"/>
          <w:sz w:val="28"/>
          <w:szCs w:val="28"/>
        </w:rPr>
        <w:t>055,56</w:t>
      </w:r>
      <w:r w:rsidRPr="001075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0752E" w:rsidRPr="0010752E" w:rsidRDefault="0010752E" w:rsidP="007D0C5F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Подпрограмма «</w:t>
      </w:r>
      <w:proofErr w:type="spellStart"/>
      <w:r w:rsidRPr="0010752E">
        <w:rPr>
          <w:color w:val="000000"/>
          <w:sz w:val="28"/>
          <w:szCs w:val="28"/>
        </w:rPr>
        <w:t>НЕзависимость</w:t>
      </w:r>
      <w:proofErr w:type="spellEnd"/>
      <w:r w:rsidRPr="0010752E">
        <w:rPr>
          <w:color w:val="000000"/>
          <w:sz w:val="28"/>
          <w:szCs w:val="28"/>
        </w:rPr>
        <w:t xml:space="preserve">» - </w:t>
      </w:r>
      <w:r w:rsidR="00BE5C10">
        <w:rPr>
          <w:color w:val="000000"/>
          <w:sz w:val="28"/>
          <w:szCs w:val="28"/>
        </w:rPr>
        <w:t>39</w:t>
      </w:r>
      <w:r w:rsidR="002D1759">
        <w:rPr>
          <w:color w:val="000000"/>
          <w:sz w:val="28"/>
          <w:szCs w:val="28"/>
        </w:rPr>
        <w:t>53</w:t>
      </w:r>
      <w:r w:rsidRPr="0010752E">
        <w:rPr>
          <w:color w:val="000000"/>
          <w:sz w:val="28"/>
          <w:szCs w:val="28"/>
        </w:rPr>
        <w:t>,</w:t>
      </w:r>
      <w:r w:rsidR="002D1759">
        <w:rPr>
          <w:color w:val="000000"/>
          <w:sz w:val="28"/>
          <w:szCs w:val="28"/>
        </w:rPr>
        <w:t>4</w:t>
      </w:r>
      <w:r w:rsidR="00BE5C10">
        <w:rPr>
          <w:color w:val="000000"/>
          <w:sz w:val="28"/>
          <w:szCs w:val="28"/>
        </w:rPr>
        <w:t>9</w:t>
      </w:r>
      <w:r w:rsidRPr="0010752E">
        <w:rPr>
          <w:color w:val="000000"/>
          <w:sz w:val="28"/>
          <w:szCs w:val="28"/>
        </w:rPr>
        <w:t xml:space="preserve"> тыс. рублей, в том числе по годам:</w:t>
      </w:r>
    </w:p>
    <w:p w:rsidR="00BE5C10" w:rsidRPr="0010752E" w:rsidRDefault="00BE5C10" w:rsidP="00BE5C10">
      <w:pPr>
        <w:ind w:firstLine="709"/>
        <w:jc w:val="both"/>
        <w:rPr>
          <w:sz w:val="28"/>
          <w:szCs w:val="28"/>
        </w:rPr>
      </w:pPr>
      <w:r w:rsidRPr="0010752E">
        <w:rPr>
          <w:sz w:val="28"/>
          <w:szCs w:val="28"/>
        </w:rPr>
        <w:t>2017 год</w:t>
      </w:r>
      <w:r>
        <w:rPr>
          <w:sz w:val="28"/>
          <w:szCs w:val="28"/>
        </w:rPr>
        <w:t xml:space="preserve"> – </w:t>
      </w:r>
      <w:r w:rsidR="002D1759">
        <w:rPr>
          <w:sz w:val="28"/>
          <w:szCs w:val="28"/>
        </w:rPr>
        <w:t>696</w:t>
      </w:r>
      <w:r w:rsidRPr="0010752E">
        <w:rPr>
          <w:sz w:val="28"/>
          <w:szCs w:val="28"/>
        </w:rPr>
        <w:t>,</w:t>
      </w:r>
      <w:r w:rsidR="002D1759">
        <w:rPr>
          <w:sz w:val="28"/>
          <w:szCs w:val="28"/>
        </w:rPr>
        <w:t>39</w:t>
      </w:r>
      <w:r w:rsidRPr="0010752E">
        <w:rPr>
          <w:sz w:val="28"/>
          <w:szCs w:val="28"/>
        </w:rPr>
        <w:t xml:space="preserve"> тыс. рублей;</w:t>
      </w:r>
    </w:p>
    <w:p w:rsidR="00BE5C10" w:rsidRPr="0010752E" w:rsidRDefault="00BE5C10" w:rsidP="00BE5C10">
      <w:pPr>
        <w:ind w:firstLine="709"/>
        <w:jc w:val="both"/>
        <w:rPr>
          <w:sz w:val="28"/>
          <w:szCs w:val="28"/>
        </w:rPr>
      </w:pPr>
      <w:r w:rsidRPr="0010752E">
        <w:rPr>
          <w:sz w:val="28"/>
          <w:szCs w:val="28"/>
        </w:rPr>
        <w:t>2018 год</w:t>
      </w:r>
      <w:r>
        <w:rPr>
          <w:sz w:val="28"/>
          <w:szCs w:val="28"/>
        </w:rPr>
        <w:t xml:space="preserve"> – 651,42</w:t>
      </w:r>
      <w:r w:rsidRPr="0010752E">
        <w:rPr>
          <w:sz w:val="28"/>
          <w:szCs w:val="28"/>
        </w:rPr>
        <w:t xml:space="preserve"> тыс. рублей;</w:t>
      </w:r>
    </w:p>
    <w:p w:rsidR="00BE5C10" w:rsidRPr="0010752E" w:rsidRDefault="00BE5C10" w:rsidP="00BE5C10">
      <w:pPr>
        <w:ind w:firstLine="709"/>
        <w:jc w:val="both"/>
        <w:rPr>
          <w:sz w:val="28"/>
          <w:szCs w:val="28"/>
        </w:rPr>
      </w:pPr>
      <w:r w:rsidRPr="0010752E">
        <w:rPr>
          <w:sz w:val="28"/>
          <w:szCs w:val="28"/>
        </w:rPr>
        <w:t>2019 год</w:t>
      </w:r>
      <w:r>
        <w:rPr>
          <w:sz w:val="28"/>
          <w:szCs w:val="28"/>
        </w:rPr>
        <w:t xml:space="preserve"> – 651,42</w:t>
      </w:r>
      <w:r w:rsidRPr="0010752E">
        <w:rPr>
          <w:sz w:val="28"/>
          <w:szCs w:val="28"/>
        </w:rPr>
        <w:t xml:space="preserve"> тыс. рублей;</w:t>
      </w:r>
    </w:p>
    <w:p w:rsidR="00BE5C10" w:rsidRPr="0010752E" w:rsidRDefault="00BE5C10" w:rsidP="00BE5C10">
      <w:pPr>
        <w:ind w:firstLine="709"/>
        <w:jc w:val="both"/>
        <w:rPr>
          <w:sz w:val="28"/>
          <w:szCs w:val="28"/>
        </w:rPr>
      </w:pPr>
      <w:r w:rsidRPr="0010752E">
        <w:rPr>
          <w:sz w:val="28"/>
          <w:szCs w:val="28"/>
        </w:rPr>
        <w:t>2020 год</w:t>
      </w:r>
      <w:r>
        <w:rPr>
          <w:sz w:val="28"/>
          <w:szCs w:val="28"/>
        </w:rPr>
        <w:t xml:space="preserve"> – 651,42 </w:t>
      </w:r>
      <w:r w:rsidRPr="0010752E">
        <w:rPr>
          <w:sz w:val="28"/>
          <w:szCs w:val="28"/>
        </w:rPr>
        <w:t>тыс. рублей;</w:t>
      </w:r>
    </w:p>
    <w:p w:rsidR="00BE5C10" w:rsidRPr="0010752E" w:rsidRDefault="00BE5C10" w:rsidP="00BE5C10">
      <w:pPr>
        <w:ind w:firstLine="709"/>
        <w:jc w:val="both"/>
        <w:rPr>
          <w:sz w:val="28"/>
          <w:szCs w:val="28"/>
        </w:rPr>
      </w:pPr>
      <w:r w:rsidRPr="0010752E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 651,42 </w:t>
      </w:r>
      <w:r w:rsidRPr="0010752E">
        <w:rPr>
          <w:sz w:val="28"/>
          <w:szCs w:val="28"/>
        </w:rPr>
        <w:t>тыс. рублей;</w:t>
      </w:r>
    </w:p>
    <w:p w:rsidR="00BE5C10" w:rsidRPr="0010752E" w:rsidRDefault="00BE5C10" w:rsidP="00BE5C10">
      <w:pPr>
        <w:ind w:firstLine="709"/>
        <w:rPr>
          <w:sz w:val="28"/>
          <w:szCs w:val="28"/>
        </w:rPr>
      </w:pPr>
      <w:r w:rsidRPr="0010752E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  651,42 </w:t>
      </w:r>
      <w:r w:rsidRPr="0010752E">
        <w:rPr>
          <w:sz w:val="28"/>
          <w:szCs w:val="28"/>
        </w:rPr>
        <w:t>тыс. рублей.</w:t>
      </w:r>
    </w:p>
    <w:p w:rsidR="0010752E" w:rsidRPr="0010752E" w:rsidRDefault="0010752E" w:rsidP="00C5477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52E" w:rsidRDefault="007D0C5F" w:rsidP="001075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0752E" w:rsidRPr="0010752E">
        <w:rPr>
          <w:color w:val="000000"/>
          <w:sz w:val="28"/>
          <w:szCs w:val="28"/>
        </w:rPr>
        <w:t>. Система управления реализацией Программы</w:t>
      </w:r>
    </w:p>
    <w:p w:rsidR="00A0583B" w:rsidRPr="0010752E" w:rsidRDefault="00A0583B" w:rsidP="00C54778">
      <w:pPr>
        <w:spacing w:line="276" w:lineRule="auto"/>
        <w:jc w:val="center"/>
        <w:rPr>
          <w:color w:val="000000"/>
          <w:sz w:val="28"/>
          <w:szCs w:val="28"/>
        </w:rPr>
      </w:pPr>
    </w:p>
    <w:p w:rsidR="00243C53" w:rsidRPr="00243C53" w:rsidRDefault="0053610C" w:rsidP="00692A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</w:t>
      </w:r>
      <w:r w:rsidR="00243C53" w:rsidRPr="00243C53">
        <w:rPr>
          <w:sz w:val="28"/>
          <w:szCs w:val="28"/>
        </w:rPr>
        <w:t>реализацией Программы осуществляет комитет общественной безопасности администрации города Ставрополя, являющийся ответственным исполнителем Программы</w:t>
      </w:r>
      <w:r>
        <w:rPr>
          <w:sz w:val="28"/>
          <w:szCs w:val="28"/>
        </w:rPr>
        <w:t>, в соответствии с детальным планом-графиком реализации Программы на очередной финансовый год (далее – детальный план-график)</w:t>
      </w:r>
      <w:r w:rsidR="00243C53" w:rsidRPr="00243C53">
        <w:rPr>
          <w:sz w:val="28"/>
          <w:szCs w:val="28"/>
        </w:rPr>
        <w:t>.</w:t>
      </w:r>
    </w:p>
    <w:p w:rsidR="00243C53" w:rsidRPr="00243C53" w:rsidRDefault="0053610C" w:rsidP="00692A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43C53">
        <w:rPr>
          <w:sz w:val="28"/>
          <w:szCs w:val="28"/>
        </w:rPr>
        <w:t>омитет общественной безопасности администрации города Ставрополя</w:t>
      </w:r>
      <w:r w:rsidR="00243C53" w:rsidRPr="00243C53">
        <w:rPr>
          <w:sz w:val="28"/>
          <w:szCs w:val="28"/>
        </w:rPr>
        <w:t>:</w:t>
      </w:r>
    </w:p>
    <w:p w:rsidR="00243C53" w:rsidRPr="00243C53" w:rsidRDefault="007D348C" w:rsidP="00692A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3610C">
        <w:rPr>
          <w:sz w:val="28"/>
          <w:szCs w:val="28"/>
        </w:rPr>
        <w:t>жегодно разрабатывает</w:t>
      </w:r>
      <w:r w:rsidR="00692A83">
        <w:rPr>
          <w:sz w:val="28"/>
          <w:szCs w:val="28"/>
        </w:rPr>
        <w:t xml:space="preserve"> по согласованию с соисполнителями Программы</w:t>
      </w:r>
      <w:r w:rsidR="0053610C">
        <w:rPr>
          <w:sz w:val="28"/>
          <w:szCs w:val="28"/>
        </w:rPr>
        <w:t xml:space="preserve"> детальный план-график и направляет его в комитет экономического развития администрации города Ставрополя на согласование не позднее 01 декабря года, предшествующего очередному финансовому году</w:t>
      </w:r>
      <w:r w:rsidR="00243C53" w:rsidRPr="00243C53">
        <w:rPr>
          <w:sz w:val="28"/>
          <w:szCs w:val="28"/>
        </w:rPr>
        <w:t>;</w:t>
      </w:r>
    </w:p>
    <w:p w:rsidR="00243C53" w:rsidRPr="00243C53" w:rsidRDefault="007D348C" w:rsidP="00692A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утверждает детальный план-график, согласованный с комитетом экономического развития администрации города Ставрополя, в срок до 31 декабря года, предшествующего очередному финансовому году</w:t>
      </w:r>
      <w:r w:rsidR="00243C53" w:rsidRPr="00243C53">
        <w:rPr>
          <w:sz w:val="28"/>
          <w:szCs w:val="28"/>
        </w:rPr>
        <w:t>;</w:t>
      </w:r>
    </w:p>
    <w:p w:rsidR="00243C53" w:rsidRDefault="007D348C" w:rsidP="00692A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Ставрополя;</w:t>
      </w:r>
    </w:p>
    <w:p w:rsidR="007D348C" w:rsidRPr="00243C53" w:rsidRDefault="007D348C" w:rsidP="00692A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представляет в комитет экономического развития </w:t>
      </w:r>
      <w:r w:rsidR="00692A83"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>информацию, необходимую для проведения мониторинга хода реализации Программы с приложением пояснительной записки в срок до 15 числа месяца,</w:t>
      </w:r>
      <w:r w:rsidR="005573B3">
        <w:rPr>
          <w:sz w:val="28"/>
          <w:szCs w:val="28"/>
        </w:rPr>
        <w:t xml:space="preserve"> следующего за отчетны</w:t>
      </w:r>
      <w:r w:rsidR="00692A83">
        <w:rPr>
          <w:sz w:val="28"/>
          <w:szCs w:val="28"/>
        </w:rPr>
        <w:t>м</w:t>
      </w:r>
      <w:r w:rsidR="005573B3">
        <w:rPr>
          <w:sz w:val="28"/>
          <w:szCs w:val="28"/>
        </w:rPr>
        <w:t xml:space="preserve"> период</w:t>
      </w:r>
      <w:r w:rsidR="00692A83">
        <w:rPr>
          <w:sz w:val="28"/>
          <w:szCs w:val="28"/>
        </w:rPr>
        <w:t>ом</w:t>
      </w:r>
      <w:r w:rsidR="00957181">
        <w:rPr>
          <w:sz w:val="28"/>
          <w:szCs w:val="28"/>
        </w:rPr>
        <w:t>.</w:t>
      </w:r>
    </w:p>
    <w:p w:rsidR="0010752E" w:rsidRDefault="00243C53" w:rsidP="000D2C0C">
      <w:pPr>
        <w:pStyle w:val="ConsPlusNormal"/>
        <w:ind w:firstLine="709"/>
        <w:jc w:val="both"/>
        <w:rPr>
          <w:sz w:val="28"/>
          <w:szCs w:val="28"/>
        </w:rPr>
      </w:pPr>
      <w:r w:rsidRPr="00243C53">
        <w:rPr>
          <w:sz w:val="28"/>
          <w:szCs w:val="28"/>
        </w:rPr>
        <w:t xml:space="preserve">Мониторинг и контроль реализации Программы осуществляются </w:t>
      </w:r>
      <w:r w:rsidR="000D2C0C">
        <w:rPr>
          <w:sz w:val="28"/>
          <w:szCs w:val="28"/>
        </w:rPr>
        <w:t xml:space="preserve">комитетом </w:t>
      </w:r>
      <w:r w:rsidR="00695D59">
        <w:rPr>
          <w:sz w:val="28"/>
          <w:szCs w:val="28"/>
        </w:rPr>
        <w:t>экономического развития</w:t>
      </w:r>
      <w:r w:rsidR="000D2C0C">
        <w:rPr>
          <w:sz w:val="28"/>
          <w:szCs w:val="28"/>
        </w:rPr>
        <w:t xml:space="preserve"> администрации города Ставрополя ежеквартально на основании детального плана-графика, разрабатываемого в порядке, установленном постановлением администрации города Ставрополя.</w:t>
      </w:r>
    </w:p>
    <w:p w:rsidR="000D2C0C" w:rsidRPr="00D55A6F" w:rsidRDefault="000D2C0C" w:rsidP="00C54778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10752E" w:rsidRDefault="007D0C5F" w:rsidP="00C54778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0752E" w:rsidRPr="0010752E">
        <w:rPr>
          <w:color w:val="000000"/>
          <w:sz w:val="28"/>
          <w:szCs w:val="28"/>
        </w:rPr>
        <w:t>. Оценка эффективности реализации Программы</w:t>
      </w:r>
    </w:p>
    <w:p w:rsidR="00C83863" w:rsidRPr="0010752E" w:rsidRDefault="00C83863" w:rsidP="00C54778">
      <w:pPr>
        <w:spacing w:line="240" w:lineRule="exact"/>
        <w:jc w:val="center"/>
        <w:rPr>
          <w:color w:val="000000"/>
          <w:sz w:val="28"/>
          <w:szCs w:val="28"/>
        </w:rPr>
      </w:pPr>
    </w:p>
    <w:p w:rsidR="0010752E" w:rsidRDefault="0010752E" w:rsidP="0010752E">
      <w:pPr>
        <w:ind w:firstLine="709"/>
        <w:jc w:val="both"/>
        <w:rPr>
          <w:color w:val="000000"/>
          <w:sz w:val="28"/>
          <w:szCs w:val="28"/>
        </w:rPr>
      </w:pPr>
      <w:r w:rsidRPr="0010752E">
        <w:rPr>
          <w:color w:val="000000"/>
          <w:sz w:val="28"/>
          <w:szCs w:val="28"/>
        </w:rPr>
        <w:t>Программа носит социальный характер, реализация ее мероприятий окажет положительное влияние на обеспечение правопорядка и безопасности жителей города Ставрополя.</w:t>
      </w:r>
    </w:p>
    <w:p w:rsidR="00243C53" w:rsidRDefault="00243C53" w:rsidP="00243C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осуществляется </w:t>
      </w:r>
      <w:r w:rsidR="00D4397C">
        <w:rPr>
          <w:sz w:val="28"/>
          <w:szCs w:val="28"/>
        </w:rPr>
        <w:t xml:space="preserve">комитетом экономического развития администрации города Ставрополя </w:t>
      </w:r>
      <w:r>
        <w:rPr>
          <w:sz w:val="28"/>
          <w:szCs w:val="28"/>
        </w:rPr>
        <w:t>по итогам ежегодного исполнения Программы.</w:t>
      </w:r>
    </w:p>
    <w:p w:rsidR="00243C53" w:rsidRDefault="00243C53" w:rsidP="00243C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 задачами оценки эффективности реализации Программы являются выявление соответствия выполнения программных мероприятий установленным в Программе параметрам, своевременное выявление и корректировка проблем и отклонений от утвержденных целей и задач Программы.</w:t>
      </w:r>
    </w:p>
    <w:p w:rsidR="00243C53" w:rsidRDefault="00243C53" w:rsidP="00243C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проводится на основе анализа выполнения программных мероприятий и их финансового обеспечения, статистической информации, связанной с достижением целей и задач Программы.</w:t>
      </w:r>
    </w:p>
    <w:p w:rsidR="00243C53" w:rsidRDefault="00243C53" w:rsidP="00243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реализации мероприятий Программы используются </w:t>
      </w:r>
      <w:r w:rsidR="00D4397C">
        <w:rPr>
          <w:sz w:val="28"/>
          <w:szCs w:val="28"/>
        </w:rPr>
        <w:t>показатели (</w:t>
      </w:r>
      <w:r w:rsidRPr="004201C6">
        <w:rPr>
          <w:sz w:val="28"/>
          <w:szCs w:val="28"/>
        </w:rPr>
        <w:t>индикатор</w:t>
      </w:r>
      <w:r>
        <w:rPr>
          <w:sz w:val="28"/>
          <w:szCs w:val="28"/>
        </w:rPr>
        <w:t>ы</w:t>
      </w:r>
      <w:r w:rsidR="00D4397C">
        <w:rPr>
          <w:sz w:val="28"/>
          <w:szCs w:val="28"/>
        </w:rPr>
        <w:t>)</w:t>
      </w:r>
      <w:r w:rsidRPr="004201C6">
        <w:rPr>
          <w:sz w:val="28"/>
          <w:szCs w:val="28"/>
        </w:rPr>
        <w:t xml:space="preserve"> Программы:</w:t>
      </w:r>
    </w:p>
    <w:tbl>
      <w:tblPr>
        <w:tblStyle w:val="ad"/>
        <w:tblW w:w="9498" w:type="dxa"/>
        <w:tblInd w:w="-34" w:type="dxa"/>
        <w:tblLayout w:type="fixed"/>
        <w:tblLook w:val="04A0"/>
      </w:tblPr>
      <w:tblGrid>
        <w:gridCol w:w="426"/>
        <w:gridCol w:w="2268"/>
        <w:gridCol w:w="992"/>
        <w:gridCol w:w="851"/>
        <w:gridCol w:w="567"/>
        <w:gridCol w:w="567"/>
        <w:gridCol w:w="567"/>
        <w:gridCol w:w="567"/>
        <w:gridCol w:w="567"/>
        <w:gridCol w:w="567"/>
        <w:gridCol w:w="1559"/>
      </w:tblGrid>
      <w:tr w:rsidR="00A92B13" w:rsidRPr="00AD68B3" w:rsidTr="00BA0F9A">
        <w:tc>
          <w:tcPr>
            <w:tcW w:w="426" w:type="dxa"/>
          </w:tcPr>
          <w:p w:rsidR="00540451" w:rsidRPr="00AD68B3" w:rsidRDefault="00540451" w:rsidP="00540451">
            <w:pPr>
              <w:ind w:left="-38" w:right="-108"/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D68B3">
              <w:rPr>
                <w:color w:val="000000"/>
              </w:rPr>
              <w:t>п</w:t>
            </w:r>
            <w:proofErr w:type="spellEnd"/>
            <w:proofErr w:type="gramEnd"/>
            <w:r w:rsidRPr="00AD68B3">
              <w:rPr>
                <w:color w:val="000000"/>
              </w:rPr>
              <w:t>/</w:t>
            </w:r>
            <w:proofErr w:type="spellStart"/>
            <w:r w:rsidRPr="00AD68B3">
              <w:rPr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</w:tcPr>
          <w:p w:rsidR="00540451" w:rsidRPr="00AD68B3" w:rsidRDefault="00540451" w:rsidP="00243C53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Наименование  показателя</w:t>
            </w:r>
            <w:r>
              <w:rPr>
                <w:color w:val="000000"/>
              </w:rPr>
              <w:t xml:space="preserve"> (индикатора)</w:t>
            </w:r>
          </w:p>
        </w:tc>
        <w:tc>
          <w:tcPr>
            <w:tcW w:w="992" w:type="dxa"/>
          </w:tcPr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Ед.</w:t>
            </w:r>
          </w:p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изм.</w:t>
            </w:r>
          </w:p>
        </w:tc>
        <w:tc>
          <w:tcPr>
            <w:tcW w:w="851" w:type="dxa"/>
          </w:tcPr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2015 г</w:t>
            </w:r>
            <w:r>
              <w:rPr>
                <w:color w:val="000000"/>
              </w:rPr>
              <w:t>од</w:t>
            </w:r>
          </w:p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(базовый период)</w:t>
            </w:r>
          </w:p>
        </w:tc>
        <w:tc>
          <w:tcPr>
            <w:tcW w:w="567" w:type="dxa"/>
          </w:tcPr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2017</w:t>
            </w:r>
          </w:p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2018</w:t>
            </w:r>
          </w:p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540451" w:rsidRPr="00AD68B3" w:rsidRDefault="00540451" w:rsidP="005B3EF7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2019</w:t>
            </w:r>
          </w:p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540451" w:rsidRPr="00AD68B3" w:rsidRDefault="00540451" w:rsidP="005B3EF7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2020</w:t>
            </w:r>
          </w:p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540451" w:rsidRPr="00AD68B3" w:rsidRDefault="00540451" w:rsidP="005B3EF7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2021</w:t>
            </w:r>
          </w:p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540451" w:rsidRPr="00AD68B3" w:rsidRDefault="00540451" w:rsidP="005B3EF7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2022</w:t>
            </w:r>
          </w:p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1559" w:type="dxa"/>
          </w:tcPr>
          <w:p w:rsidR="00540451" w:rsidRPr="00AD68B3" w:rsidRDefault="00540451" w:rsidP="00CD4C3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 </w:t>
            </w:r>
            <w:r w:rsidR="003E2B18">
              <w:rPr>
                <w:color w:val="000000"/>
              </w:rPr>
              <w:t xml:space="preserve">получения </w:t>
            </w:r>
            <w:r>
              <w:rPr>
                <w:color w:val="000000"/>
              </w:rPr>
              <w:t>информации</w:t>
            </w:r>
          </w:p>
        </w:tc>
      </w:tr>
      <w:tr w:rsidR="00A92B13" w:rsidRPr="00AD68B3" w:rsidTr="00BA0F9A">
        <w:tc>
          <w:tcPr>
            <w:tcW w:w="426" w:type="dxa"/>
          </w:tcPr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540451" w:rsidRPr="00AD68B3" w:rsidRDefault="00540451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540451" w:rsidRPr="00AD68B3" w:rsidRDefault="00540451" w:rsidP="00C12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540451" w:rsidRDefault="005B3EF7" w:rsidP="00C12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47C78" w:rsidRPr="00AD68B3" w:rsidTr="00BA0F9A">
        <w:trPr>
          <w:trHeight w:val="125"/>
        </w:trPr>
        <w:tc>
          <w:tcPr>
            <w:tcW w:w="426" w:type="dxa"/>
          </w:tcPr>
          <w:p w:rsidR="00D47C78" w:rsidRPr="00AD68B3" w:rsidRDefault="00D47C78" w:rsidP="00C1217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47C78" w:rsidRDefault="00D47C78" w:rsidP="00D47C78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з</w:t>
            </w:r>
            <w:r w:rsidRPr="00AD68B3">
              <w:rPr>
                <w:color w:val="000000"/>
              </w:rPr>
              <w:t>арегистрированных</w:t>
            </w:r>
            <w:r>
              <w:rPr>
                <w:color w:val="000000"/>
              </w:rPr>
              <w:t xml:space="preserve"> п</w:t>
            </w:r>
            <w:r w:rsidRPr="00AD68B3">
              <w:rPr>
                <w:color w:val="000000"/>
              </w:rPr>
              <w:t xml:space="preserve">реступлений </w:t>
            </w:r>
            <w:proofErr w:type="gramStart"/>
            <w:r w:rsidRPr="00AD68B3">
              <w:rPr>
                <w:color w:val="000000"/>
              </w:rPr>
              <w:t>на</w:t>
            </w:r>
            <w:proofErr w:type="gramEnd"/>
            <w:r w:rsidRPr="00AD68B3">
              <w:rPr>
                <w:color w:val="000000"/>
              </w:rPr>
              <w:t xml:space="preserve"> </w:t>
            </w:r>
          </w:p>
          <w:p w:rsidR="00D47C78" w:rsidRPr="00AD68B3" w:rsidRDefault="00D47C78" w:rsidP="00D47C78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 xml:space="preserve">100 тыс. </w:t>
            </w:r>
            <w:r>
              <w:rPr>
                <w:color w:val="000000"/>
              </w:rPr>
              <w:t>н</w:t>
            </w:r>
            <w:r w:rsidRPr="00AD68B3">
              <w:rPr>
                <w:color w:val="000000"/>
              </w:rPr>
              <w:t>аселения</w:t>
            </w:r>
          </w:p>
        </w:tc>
        <w:tc>
          <w:tcPr>
            <w:tcW w:w="992" w:type="dxa"/>
          </w:tcPr>
          <w:p w:rsidR="00D47C78" w:rsidRPr="00AD68B3" w:rsidRDefault="00D47C7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AD68B3">
              <w:rPr>
                <w:color w:val="000000"/>
              </w:rPr>
              <w:t>д</w:t>
            </w:r>
            <w:r>
              <w:rPr>
                <w:color w:val="000000"/>
              </w:rPr>
              <w:t>иниц</w:t>
            </w:r>
          </w:p>
        </w:tc>
        <w:tc>
          <w:tcPr>
            <w:tcW w:w="851" w:type="dxa"/>
          </w:tcPr>
          <w:p w:rsidR="00D47C78" w:rsidRDefault="00D47C78" w:rsidP="00D47C78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17</w:t>
            </w:r>
            <w:r>
              <w:rPr>
                <w:color w:val="000000"/>
              </w:rPr>
              <w:t>64</w:t>
            </w:r>
            <w:r w:rsidRPr="00AD68B3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  <w:p w:rsidR="00D47C78" w:rsidRPr="00AD68B3" w:rsidRDefault="00D47C78" w:rsidP="009E13C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47C78" w:rsidRDefault="00D47C78" w:rsidP="00D47C7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1658,3</w:t>
            </w:r>
          </w:p>
          <w:p w:rsidR="00D47C78" w:rsidRDefault="00D47C78" w:rsidP="0054045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47C78" w:rsidRDefault="00D47C78" w:rsidP="00D47C7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B4B2D">
              <w:rPr>
                <w:color w:val="000000"/>
              </w:rPr>
              <w:t>5</w:t>
            </w:r>
            <w:r>
              <w:rPr>
                <w:color w:val="000000"/>
              </w:rPr>
              <w:t>3,3</w:t>
            </w:r>
          </w:p>
          <w:p w:rsidR="00D47C78" w:rsidRDefault="00D47C78" w:rsidP="0054045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47C78" w:rsidRDefault="00D47C78" w:rsidP="00D47C78">
            <w:pPr>
              <w:ind w:left="-108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1420,3</w:t>
            </w:r>
          </w:p>
          <w:p w:rsidR="00D47C78" w:rsidRDefault="00D47C78" w:rsidP="00CE55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47C78" w:rsidRDefault="00D47C78" w:rsidP="00D47C78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1307,6</w:t>
            </w:r>
          </w:p>
          <w:p w:rsidR="00D47C78" w:rsidRDefault="00D47C78" w:rsidP="00CE55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47C78" w:rsidRDefault="00D47C78" w:rsidP="00D47C78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1280,1</w:t>
            </w:r>
          </w:p>
          <w:p w:rsidR="00D47C78" w:rsidRDefault="00D47C78" w:rsidP="00CE55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47C78" w:rsidRDefault="00D47C78" w:rsidP="00D47C78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1236,5</w:t>
            </w:r>
          </w:p>
          <w:p w:rsidR="00D47C78" w:rsidRDefault="00D47C78" w:rsidP="00CE559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D47C78" w:rsidRDefault="00D47C78" w:rsidP="002216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статистические данные Управления МВД России по городу Ставрополю</w:t>
            </w:r>
          </w:p>
        </w:tc>
      </w:tr>
      <w:tr w:rsidR="00C54AD5" w:rsidRPr="00AD68B3" w:rsidTr="00BA0F9A">
        <w:trPr>
          <w:trHeight w:val="125"/>
        </w:trPr>
        <w:tc>
          <w:tcPr>
            <w:tcW w:w="426" w:type="dxa"/>
          </w:tcPr>
          <w:p w:rsidR="00C54AD5" w:rsidRDefault="00C54AD5" w:rsidP="00C12179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:rsidR="00C54AD5" w:rsidRPr="00AD68B3" w:rsidRDefault="00C54AD5" w:rsidP="002216DD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Удельный вес</w:t>
            </w:r>
          </w:p>
          <w:p w:rsidR="00C54AD5" w:rsidRPr="00AD68B3" w:rsidRDefault="00C54AD5" w:rsidP="002216DD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преступлений,</w:t>
            </w:r>
          </w:p>
          <w:p w:rsidR="00C54AD5" w:rsidRPr="00AD68B3" w:rsidRDefault="00C54AD5" w:rsidP="002216DD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зарегистрированных</w:t>
            </w:r>
            <w:r>
              <w:rPr>
                <w:color w:val="000000"/>
              </w:rPr>
              <w:t xml:space="preserve"> на улицах и в </w:t>
            </w:r>
            <w:r w:rsidRPr="00AD68B3">
              <w:rPr>
                <w:color w:val="000000"/>
              </w:rPr>
              <w:t>общественных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местах города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 xml:space="preserve">Ставрополя, </w:t>
            </w:r>
            <w:proofErr w:type="gramStart"/>
            <w:r w:rsidRPr="00AD68B3">
              <w:rPr>
                <w:color w:val="000000"/>
              </w:rPr>
              <w:t>по</w:t>
            </w:r>
            <w:proofErr w:type="gramEnd"/>
          </w:p>
          <w:p w:rsidR="00C54AD5" w:rsidRDefault="00C54AD5" w:rsidP="002216DD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отношению к</w:t>
            </w:r>
            <w:r>
              <w:rPr>
                <w:color w:val="000000"/>
              </w:rPr>
              <w:t xml:space="preserve"> об</w:t>
            </w:r>
            <w:r w:rsidRPr="00AD68B3">
              <w:rPr>
                <w:color w:val="000000"/>
              </w:rPr>
              <w:t xml:space="preserve">щему </w:t>
            </w:r>
            <w:r>
              <w:rPr>
                <w:color w:val="000000"/>
              </w:rPr>
              <w:t>к</w:t>
            </w:r>
            <w:r w:rsidRPr="00AD68B3">
              <w:rPr>
                <w:color w:val="000000"/>
              </w:rPr>
              <w:t>оличеству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преступлений</w:t>
            </w:r>
          </w:p>
        </w:tc>
        <w:tc>
          <w:tcPr>
            <w:tcW w:w="992" w:type="dxa"/>
          </w:tcPr>
          <w:p w:rsidR="00C54AD5" w:rsidRDefault="00C54AD5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ед</w:t>
            </w:r>
            <w:r>
              <w:rPr>
                <w:color w:val="000000"/>
              </w:rPr>
              <w:t>иниц</w:t>
            </w:r>
          </w:p>
        </w:tc>
        <w:tc>
          <w:tcPr>
            <w:tcW w:w="851" w:type="dxa"/>
          </w:tcPr>
          <w:p w:rsidR="00C54AD5" w:rsidRDefault="00C54AD5" w:rsidP="009E13C3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0,3</w:t>
            </w: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C54AD5" w:rsidRDefault="00C54AD5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567" w:type="dxa"/>
          </w:tcPr>
          <w:p w:rsidR="00C54AD5" w:rsidRDefault="00C54AD5" w:rsidP="00D47C7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D47C78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C54AD5" w:rsidRDefault="00C54AD5" w:rsidP="00D47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D47C78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C54AD5" w:rsidRDefault="00C54AD5" w:rsidP="00D47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D47C78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C54AD5" w:rsidRDefault="00C54AD5" w:rsidP="00D47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D47C78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C54AD5" w:rsidRDefault="00C54AD5" w:rsidP="00D47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47C78">
              <w:rPr>
                <w:color w:val="000000"/>
              </w:rPr>
              <w:t>29</w:t>
            </w:r>
          </w:p>
        </w:tc>
        <w:tc>
          <w:tcPr>
            <w:tcW w:w="1559" w:type="dxa"/>
          </w:tcPr>
          <w:p w:rsidR="00C54AD5" w:rsidRDefault="00C54AD5" w:rsidP="002216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статистические данные Управления МВД России по городу Ставрополю</w:t>
            </w:r>
          </w:p>
        </w:tc>
      </w:tr>
      <w:tr w:rsidR="00A92B13" w:rsidRPr="00AD68B3" w:rsidTr="00BA0F9A">
        <w:trPr>
          <w:trHeight w:val="1244"/>
        </w:trPr>
        <w:tc>
          <w:tcPr>
            <w:tcW w:w="426" w:type="dxa"/>
          </w:tcPr>
          <w:p w:rsidR="00166138" w:rsidRPr="00AD68B3" w:rsidRDefault="00166138" w:rsidP="00C121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166138" w:rsidRPr="00AD68B3" w:rsidRDefault="00166138" w:rsidP="002216DD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Количество</w:t>
            </w:r>
            <w:r w:rsidR="002216DD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подростков и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молодежи,</w:t>
            </w:r>
            <w:r w:rsidR="002216DD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вовлеченных в профилактические мероприятия (на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конец года)</w:t>
            </w:r>
          </w:p>
        </w:tc>
        <w:tc>
          <w:tcPr>
            <w:tcW w:w="992" w:type="dxa"/>
          </w:tcPr>
          <w:p w:rsidR="00166138" w:rsidRPr="00AD68B3" w:rsidRDefault="0016613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тысяч человек</w:t>
            </w:r>
          </w:p>
        </w:tc>
        <w:tc>
          <w:tcPr>
            <w:tcW w:w="851" w:type="dxa"/>
          </w:tcPr>
          <w:p w:rsidR="00166138" w:rsidRPr="00AD68B3" w:rsidRDefault="00166138" w:rsidP="00C12179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5</w:t>
            </w:r>
            <w:r>
              <w:rPr>
                <w:color w:val="000000"/>
              </w:rPr>
              <w:t>1,2</w:t>
            </w:r>
          </w:p>
        </w:tc>
        <w:tc>
          <w:tcPr>
            <w:tcW w:w="567" w:type="dxa"/>
          </w:tcPr>
          <w:p w:rsidR="00166138" w:rsidRPr="00AD68B3" w:rsidRDefault="0016613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567" w:type="dxa"/>
          </w:tcPr>
          <w:p w:rsidR="00166138" w:rsidRPr="00AD68B3" w:rsidRDefault="0016613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567" w:type="dxa"/>
          </w:tcPr>
          <w:p w:rsidR="00166138" w:rsidRPr="00AD68B3" w:rsidRDefault="00166138" w:rsidP="00CE5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567" w:type="dxa"/>
          </w:tcPr>
          <w:p w:rsidR="00166138" w:rsidRPr="00AD68B3" w:rsidRDefault="00166138" w:rsidP="00CE5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  <w:tc>
          <w:tcPr>
            <w:tcW w:w="567" w:type="dxa"/>
          </w:tcPr>
          <w:p w:rsidR="00166138" w:rsidRPr="00AD68B3" w:rsidRDefault="00166138" w:rsidP="00CE5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  <w:tc>
          <w:tcPr>
            <w:tcW w:w="567" w:type="dxa"/>
          </w:tcPr>
          <w:p w:rsidR="00166138" w:rsidRPr="00AD68B3" w:rsidRDefault="00166138" w:rsidP="00CE5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  <w:tc>
          <w:tcPr>
            <w:tcW w:w="1559" w:type="dxa"/>
          </w:tcPr>
          <w:p w:rsidR="00166138" w:rsidRDefault="00166138" w:rsidP="00BA0F9A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годовые отчеты, отчеты соисполнителей </w:t>
            </w:r>
          </w:p>
          <w:p w:rsidR="00166138" w:rsidRDefault="00166138" w:rsidP="002216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</w:tr>
      <w:tr w:rsidR="00A92B13" w:rsidRPr="00AD68B3" w:rsidTr="00BA0F9A">
        <w:trPr>
          <w:trHeight w:val="1466"/>
        </w:trPr>
        <w:tc>
          <w:tcPr>
            <w:tcW w:w="426" w:type="dxa"/>
          </w:tcPr>
          <w:p w:rsidR="00B65CF9" w:rsidRDefault="00B65CF9" w:rsidP="00C121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B65CF9" w:rsidRPr="00AD68B3" w:rsidRDefault="00B65CF9" w:rsidP="002216DD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подростков и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молодежи,</w:t>
            </w:r>
            <w:r w:rsidR="0018427A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занимающихся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спортом и другими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видами активного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досуга (тысяч человек</w:t>
            </w:r>
            <w:r>
              <w:rPr>
                <w:color w:val="000000"/>
              </w:rPr>
              <w:t xml:space="preserve"> н</w:t>
            </w:r>
            <w:r w:rsidRPr="00AD68B3">
              <w:rPr>
                <w:color w:val="000000"/>
              </w:rPr>
              <w:t>а конец года)</w:t>
            </w:r>
          </w:p>
        </w:tc>
        <w:tc>
          <w:tcPr>
            <w:tcW w:w="992" w:type="dxa"/>
          </w:tcPr>
          <w:p w:rsidR="00B65CF9" w:rsidRPr="00AD68B3" w:rsidRDefault="00B65CF9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тыс</w:t>
            </w:r>
            <w:r>
              <w:rPr>
                <w:color w:val="000000"/>
              </w:rPr>
              <w:t>яч</w:t>
            </w:r>
            <w:r w:rsidRPr="00AD68B3">
              <w:rPr>
                <w:color w:val="000000"/>
              </w:rPr>
              <w:t xml:space="preserve"> чел</w:t>
            </w:r>
            <w:r>
              <w:rPr>
                <w:color w:val="000000"/>
              </w:rPr>
              <w:t>овек</w:t>
            </w:r>
          </w:p>
        </w:tc>
        <w:tc>
          <w:tcPr>
            <w:tcW w:w="851" w:type="dxa"/>
          </w:tcPr>
          <w:p w:rsidR="00B65CF9" w:rsidRPr="00AD68B3" w:rsidRDefault="00B65CF9" w:rsidP="005B4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AD68B3">
              <w:rPr>
                <w:color w:val="000000"/>
              </w:rPr>
              <w:t>,6</w:t>
            </w:r>
          </w:p>
        </w:tc>
        <w:tc>
          <w:tcPr>
            <w:tcW w:w="567" w:type="dxa"/>
          </w:tcPr>
          <w:p w:rsidR="00B65CF9" w:rsidRPr="00AD68B3" w:rsidRDefault="00B65CF9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567" w:type="dxa"/>
          </w:tcPr>
          <w:p w:rsidR="00B65CF9" w:rsidRPr="00AD68B3" w:rsidRDefault="00B65CF9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567" w:type="dxa"/>
          </w:tcPr>
          <w:p w:rsidR="00B65CF9" w:rsidRPr="00AD68B3" w:rsidRDefault="00B65CF9" w:rsidP="005B4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567" w:type="dxa"/>
          </w:tcPr>
          <w:p w:rsidR="00B65CF9" w:rsidRPr="00AD68B3" w:rsidRDefault="00B65CF9" w:rsidP="005B4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567" w:type="dxa"/>
          </w:tcPr>
          <w:p w:rsidR="00B65CF9" w:rsidRPr="00AD68B3" w:rsidRDefault="00B65CF9" w:rsidP="005B4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567" w:type="dxa"/>
          </w:tcPr>
          <w:p w:rsidR="00B65CF9" w:rsidRPr="00AD68B3" w:rsidRDefault="00B65CF9" w:rsidP="005B4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1559" w:type="dxa"/>
          </w:tcPr>
          <w:p w:rsidR="00B65CF9" w:rsidRDefault="00B65CF9" w:rsidP="00BA0F9A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годовые отчеты, отчеты соисполнителей </w:t>
            </w:r>
          </w:p>
          <w:p w:rsidR="00B65CF9" w:rsidRDefault="00B65CF9" w:rsidP="002216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</w:tr>
      <w:tr w:rsidR="005A23D8" w:rsidRPr="00AD68B3" w:rsidTr="005A23D8">
        <w:trPr>
          <w:trHeight w:val="255"/>
        </w:trPr>
        <w:tc>
          <w:tcPr>
            <w:tcW w:w="426" w:type="dxa"/>
          </w:tcPr>
          <w:p w:rsidR="005A23D8" w:rsidRPr="00AD68B3" w:rsidRDefault="005A23D8" w:rsidP="005A23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5A23D8" w:rsidRPr="00AD68B3" w:rsidRDefault="005A23D8" w:rsidP="005A23D8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Количество кадров</w:t>
            </w:r>
            <w:r>
              <w:rPr>
                <w:color w:val="000000"/>
              </w:rPr>
              <w:t xml:space="preserve"> </w:t>
            </w:r>
            <w:proofErr w:type="gramStart"/>
            <w:r w:rsidRPr="00AD68B3">
              <w:rPr>
                <w:color w:val="000000"/>
              </w:rPr>
              <w:t>для</w:t>
            </w:r>
            <w:proofErr w:type="gramEnd"/>
            <w:r w:rsidRPr="00AD68B3">
              <w:rPr>
                <w:color w:val="000000"/>
              </w:rPr>
              <w:t xml:space="preserve"> образовательных</w:t>
            </w:r>
          </w:p>
          <w:p w:rsidR="005A23D8" w:rsidRPr="00AD68B3" w:rsidRDefault="005A23D8" w:rsidP="005A23D8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учреждений города</w:t>
            </w:r>
          </w:p>
          <w:p w:rsidR="005A23D8" w:rsidRPr="00AD68B3" w:rsidRDefault="005A23D8" w:rsidP="005A23D8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Ставрополя,</w:t>
            </w:r>
            <w:r>
              <w:rPr>
                <w:color w:val="000000"/>
              </w:rPr>
              <w:t xml:space="preserve"> </w:t>
            </w:r>
            <w:proofErr w:type="gramStart"/>
            <w:r w:rsidRPr="00AD68B3">
              <w:rPr>
                <w:color w:val="000000"/>
              </w:rPr>
              <w:t>прошедших</w:t>
            </w:r>
            <w:proofErr w:type="gramEnd"/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подготовку,</w:t>
            </w:r>
          </w:p>
          <w:p w:rsidR="005A23D8" w:rsidRPr="00AD68B3" w:rsidRDefault="005A23D8" w:rsidP="005A23D8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переподготовку и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квалификации по проблемам комплексной</w:t>
            </w:r>
          </w:p>
        </w:tc>
        <w:tc>
          <w:tcPr>
            <w:tcW w:w="992" w:type="dxa"/>
          </w:tcPr>
          <w:p w:rsidR="005A23D8" w:rsidRPr="00AD68B3" w:rsidRDefault="005A23D8" w:rsidP="005A23D8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тыс</w:t>
            </w:r>
            <w:r>
              <w:rPr>
                <w:color w:val="000000"/>
              </w:rPr>
              <w:t>яч</w:t>
            </w:r>
            <w:r w:rsidRPr="00AD68B3">
              <w:rPr>
                <w:color w:val="000000"/>
              </w:rPr>
              <w:t xml:space="preserve"> чел</w:t>
            </w:r>
            <w:r>
              <w:rPr>
                <w:color w:val="000000"/>
              </w:rPr>
              <w:t>овек</w:t>
            </w:r>
          </w:p>
        </w:tc>
        <w:tc>
          <w:tcPr>
            <w:tcW w:w="851" w:type="dxa"/>
          </w:tcPr>
          <w:p w:rsidR="005A23D8" w:rsidRPr="00AD68B3" w:rsidRDefault="005A23D8" w:rsidP="005A23D8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1,</w:t>
            </w:r>
            <w:r>
              <w:rPr>
                <w:color w:val="000000"/>
              </w:rPr>
              <w:t>562</w:t>
            </w:r>
          </w:p>
        </w:tc>
        <w:tc>
          <w:tcPr>
            <w:tcW w:w="567" w:type="dxa"/>
          </w:tcPr>
          <w:p w:rsidR="005A23D8" w:rsidRPr="00AD68B3" w:rsidRDefault="005A23D8" w:rsidP="005A23D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567" w:type="dxa"/>
          </w:tcPr>
          <w:p w:rsidR="005A23D8" w:rsidRPr="00AD68B3" w:rsidRDefault="005A23D8" w:rsidP="005A23D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1,642</w:t>
            </w:r>
          </w:p>
        </w:tc>
        <w:tc>
          <w:tcPr>
            <w:tcW w:w="567" w:type="dxa"/>
          </w:tcPr>
          <w:p w:rsidR="005A23D8" w:rsidRPr="00AD68B3" w:rsidRDefault="005A23D8" w:rsidP="005A23D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1,682</w:t>
            </w:r>
          </w:p>
        </w:tc>
        <w:tc>
          <w:tcPr>
            <w:tcW w:w="567" w:type="dxa"/>
          </w:tcPr>
          <w:p w:rsidR="005A23D8" w:rsidRPr="00AD68B3" w:rsidRDefault="005A23D8" w:rsidP="005A23D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1,722</w:t>
            </w:r>
          </w:p>
        </w:tc>
        <w:tc>
          <w:tcPr>
            <w:tcW w:w="567" w:type="dxa"/>
          </w:tcPr>
          <w:p w:rsidR="005A23D8" w:rsidRPr="00AD68B3" w:rsidRDefault="005A23D8" w:rsidP="005A23D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1,762</w:t>
            </w:r>
          </w:p>
        </w:tc>
        <w:tc>
          <w:tcPr>
            <w:tcW w:w="567" w:type="dxa"/>
          </w:tcPr>
          <w:p w:rsidR="005A23D8" w:rsidRPr="00AD68B3" w:rsidRDefault="005A23D8" w:rsidP="005A23D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1,802</w:t>
            </w:r>
          </w:p>
        </w:tc>
        <w:tc>
          <w:tcPr>
            <w:tcW w:w="1559" w:type="dxa"/>
          </w:tcPr>
          <w:p w:rsidR="005A23D8" w:rsidRDefault="005A23D8" w:rsidP="005A23D8">
            <w:pPr>
              <w:ind w:left="34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годовые отчеты, отчеты соисполнителей Программы</w:t>
            </w:r>
          </w:p>
        </w:tc>
      </w:tr>
      <w:tr w:rsidR="005A23D8" w:rsidRPr="00AD68B3" w:rsidTr="005A23D8">
        <w:trPr>
          <w:trHeight w:val="255"/>
        </w:trPr>
        <w:tc>
          <w:tcPr>
            <w:tcW w:w="426" w:type="dxa"/>
          </w:tcPr>
          <w:p w:rsidR="005A23D8" w:rsidRDefault="00FF0F9B" w:rsidP="00FF0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5A23D8" w:rsidRPr="00AD68B3" w:rsidRDefault="00FF0F9B" w:rsidP="00FF0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5A23D8" w:rsidRPr="00AD68B3" w:rsidRDefault="00FF0F9B" w:rsidP="00FF0F9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5A23D8" w:rsidRDefault="00FF0F9B" w:rsidP="00FF0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5A23D8" w:rsidRDefault="00FF0F9B" w:rsidP="00FF0F9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5A23D8" w:rsidRDefault="00FF0F9B" w:rsidP="00FF0F9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5A23D8" w:rsidRDefault="00FF0F9B" w:rsidP="00FF0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5A23D8" w:rsidRDefault="00FF0F9B" w:rsidP="00FF0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5A23D8" w:rsidRDefault="00FF0F9B" w:rsidP="00FF0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5A23D8" w:rsidRDefault="00FF0F9B" w:rsidP="00FF0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5A23D8" w:rsidRDefault="00FF0F9B" w:rsidP="00FF0F9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0F9B" w:rsidRPr="00AD68B3" w:rsidTr="00BA0F9A">
        <w:tc>
          <w:tcPr>
            <w:tcW w:w="426" w:type="dxa"/>
            <w:tcBorders>
              <w:bottom w:val="nil"/>
            </w:tcBorders>
          </w:tcPr>
          <w:p w:rsidR="00FF0F9B" w:rsidRDefault="00FF0F9B" w:rsidP="00C1217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F0F9B" w:rsidRPr="00AD68B3" w:rsidRDefault="00FF0F9B" w:rsidP="00FF0F9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профилактики</w:t>
            </w:r>
          </w:p>
          <w:p w:rsidR="00FF0F9B" w:rsidRPr="00AD68B3" w:rsidRDefault="00FF0F9B" w:rsidP="00FF0F9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зависимостей от</w:t>
            </w:r>
          </w:p>
          <w:p w:rsidR="00FF0F9B" w:rsidRPr="00AD68B3" w:rsidRDefault="00FF0F9B" w:rsidP="00FF0F9B">
            <w:pPr>
              <w:jc w:val="both"/>
              <w:rPr>
                <w:color w:val="000000"/>
              </w:rPr>
            </w:pPr>
            <w:proofErr w:type="spellStart"/>
            <w:r w:rsidRPr="00AD68B3">
              <w:rPr>
                <w:color w:val="000000"/>
              </w:rPr>
              <w:t>психоактивных</w:t>
            </w:r>
            <w:proofErr w:type="spellEnd"/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веществ (тыс</w:t>
            </w:r>
            <w:r>
              <w:rPr>
                <w:color w:val="000000"/>
              </w:rPr>
              <w:t>яч</w:t>
            </w:r>
            <w:r w:rsidRPr="00AD68B3">
              <w:rPr>
                <w:color w:val="000000"/>
              </w:rPr>
              <w:t xml:space="preserve"> чел</w:t>
            </w:r>
            <w:r>
              <w:rPr>
                <w:color w:val="000000"/>
              </w:rPr>
              <w:t>овек</w:t>
            </w:r>
            <w:r w:rsidRPr="00AD68B3">
              <w:rPr>
                <w:color w:val="000000"/>
              </w:rPr>
              <w:t xml:space="preserve"> на конец года)</w:t>
            </w:r>
          </w:p>
        </w:tc>
        <w:tc>
          <w:tcPr>
            <w:tcW w:w="992" w:type="dxa"/>
            <w:tcBorders>
              <w:bottom w:val="nil"/>
            </w:tcBorders>
          </w:tcPr>
          <w:p w:rsidR="00FF0F9B" w:rsidRPr="00AD68B3" w:rsidRDefault="00FF0F9B" w:rsidP="0054045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FF0F9B" w:rsidRPr="00AD68B3" w:rsidRDefault="00FF0F9B" w:rsidP="009E13C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F0F9B" w:rsidRDefault="00FF0F9B" w:rsidP="0018427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F0F9B" w:rsidRDefault="00FF0F9B" w:rsidP="0018427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F0F9B" w:rsidRDefault="00FF0F9B" w:rsidP="001842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F0F9B" w:rsidRDefault="00FF0F9B" w:rsidP="00F67E4F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F0F9B" w:rsidRDefault="00FF0F9B" w:rsidP="0018427A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F0F9B" w:rsidRDefault="00FF0F9B" w:rsidP="00F67E4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F0F9B" w:rsidRPr="00AD68B3" w:rsidRDefault="00FF0F9B" w:rsidP="00D91543">
            <w:pPr>
              <w:jc w:val="both"/>
              <w:rPr>
                <w:color w:val="000000"/>
              </w:rPr>
            </w:pPr>
          </w:p>
        </w:tc>
      </w:tr>
      <w:tr w:rsidR="005A23D8" w:rsidRPr="00AD68B3" w:rsidTr="00BA0F9A">
        <w:tc>
          <w:tcPr>
            <w:tcW w:w="426" w:type="dxa"/>
            <w:tcBorders>
              <w:bottom w:val="nil"/>
            </w:tcBorders>
          </w:tcPr>
          <w:p w:rsidR="005A23D8" w:rsidRPr="00AD68B3" w:rsidRDefault="005A23D8" w:rsidP="00C121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</w:tcPr>
          <w:p w:rsidR="005A23D8" w:rsidRPr="00AD68B3" w:rsidRDefault="001B4B2D" w:rsidP="000F3CBD">
            <w:pPr>
              <w:jc w:val="both"/>
              <w:rPr>
                <w:color w:val="000000"/>
              </w:rPr>
            </w:pPr>
            <w:r w:rsidRPr="003928C1">
              <w:t>Снижение потребления наркотических средств и психотропных веществ подростками и молодежью города Ставрополя (процент признавших факт потребления наркотических средств и (или) психотропных веществ по результатам социологического исследования)</w:t>
            </w:r>
          </w:p>
        </w:tc>
        <w:tc>
          <w:tcPr>
            <w:tcW w:w="992" w:type="dxa"/>
            <w:tcBorders>
              <w:bottom w:val="nil"/>
            </w:tcBorders>
          </w:tcPr>
          <w:p w:rsidR="005A23D8" w:rsidRPr="00AD68B3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процент</w:t>
            </w:r>
          </w:p>
        </w:tc>
        <w:tc>
          <w:tcPr>
            <w:tcW w:w="851" w:type="dxa"/>
            <w:tcBorders>
              <w:bottom w:val="nil"/>
            </w:tcBorders>
          </w:tcPr>
          <w:p w:rsidR="005A23D8" w:rsidRPr="00AD68B3" w:rsidRDefault="005A23D8" w:rsidP="009E13C3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AD68B3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5A23D8" w:rsidRPr="00AD68B3" w:rsidRDefault="005A23D8" w:rsidP="00184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567" w:type="dxa"/>
            <w:tcBorders>
              <w:bottom w:val="nil"/>
            </w:tcBorders>
          </w:tcPr>
          <w:p w:rsidR="005A23D8" w:rsidRPr="00AD68B3" w:rsidRDefault="005A23D8" w:rsidP="00184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67" w:type="dxa"/>
            <w:tcBorders>
              <w:bottom w:val="nil"/>
            </w:tcBorders>
          </w:tcPr>
          <w:p w:rsidR="005A23D8" w:rsidRPr="00AD68B3" w:rsidRDefault="005A23D8" w:rsidP="001842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567" w:type="dxa"/>
            <w:tcBorders>
              <w:bottom w:val="nil"/>
            </w:tcBorders>
          </w:tcPr>
          <w:p w:rsidR="005A23D8" w:rsidRPr="00AD68B3" w:rsidRDefault="005A23D8" w:rsidP="00F67E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567" w:type="dxa"/>
            <w:tcBorders>
              <w:bottom w:val="nil"/>
            </w:tcBorders>
          </w:tcPr>
          <w:p w:rsidR="005A23D8" w:rsidRPr="00AD68B3" w:rsidRDefault="005A23D8" w:rsidP="001842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567" w:type="dxa"/>
            <w:tcBorders>
              <w:bottom w:val="nil"/>
            </w:tcBorders>
          </w:tcPr>
          <w:p w:rsidR="005A23D8" w:rsidRPr="00AD68B3" w:rsidRDefault="005A23D8" w:rsidP="00F67E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559" w:type="dxa"/>
            <w:tcBorders>
              <w:bottom w:val="nil"/>
            </w:tcBorders>
          </w:tcPr>
          <w:p w:rsidR="005A23D8" w:rsidRPr="00AD68B3" w:rsidRDefault="005A23D8" w:rsidP="00D91543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результат</w:t>
            </w:r>
            <w:r>
              <w:rPr>
                <w:color w:val="000000"/>
              </w:rPr>
              <w:t>ы</w:t>
            </w:r>
          </w:p>
          <w:p w:rsidR="005A23D8" w:rsidRDefault="005A23D8" w:rsidP="00695D59">
            <w:pPr>
              <w:ind w:right="-108"/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социологи</w:t>
            </w:r>
          </w:p>
          <w:p w:rsidR="005A23D8" w:rsidRDefault="005A23D8" w:rsidP="00695D59">
            <w:pPr>
              <w:ind w:right="-108"/>
              <w:jc w:val="both"/>
              <w:rPr>
                <w:color w:val="000000"/>
              </w:rPr>
            </w:pPr>
            <w:proofErr w:type="spellStart"/>
            <w:r w:rsidRPr="00AD68B3">
              <w:rPr>
                <w:color w:val="000000"/>
              </w:rPr>
              <w:t>ческого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исследования</w:t>
            </w:r>
          </w:p>
        </w:tc>
      </w:tr>
      <w:tr w:rsidR="005A23D8" w:rsidRPr="00AD68B3" w:rsidTr="00292989">
        <w:trPr>
          <w:trHeight w:val="1878"/>
        </w:trPr>
        <w:tc>
          <w:tcPr>
            <w:tcW w:w="426" w:type="dxa"/>
          </w:tcPr>
          <w:p w:rsidR="005A23D8" w:rsidRPr="00AD68B3" w:rsidRDefault="005A23D8" w:rsidP="00C121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5A23D8" w:rsidRPr="00AD68B3" w:rsidRDefault="005A23D8" w:rsidP="00D91543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Снижение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количества преступлений,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 xml:space="preserve">совершаемых </w:t>
            </w:r>
            <w:proofErr w:type="gramStart"/>
            <w:r w:rsidRPr="00AD68B3">
              <w:rPr>
                <w:color w:val="000000"/>
              </w:rPr>
              <w:t>на</w:t>
            </w:r>
            <w:proofErr w:type="gramEnd"/>
          </w:p>
          <w:p w:rsidR="005A23D8" w:rsidRPr="00AD68B3" w:rsidRDefault="005A23D8" w:rsidP="00D91543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территории города</w:t>
            </w:r>
          </w:p>
          <w:p w:rsidR="005A23D8" w:rsidRPr="00DE0412" w:rsidRDefault="005A23D8" w:rsidP="00C83863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Ставрополя лицами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в состоянии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алкогольного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опьянения</w:t>
            </w:r>
          </w:p>
        </w:tc>
        <w:tc>
          <w:tcPr>
            <w:tcW w:w="992" w:type="dxa"/>
          </w:tcPr>
          <w:p w:rsidR="005A23D8" w:rsidRPr="00AD68B3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ед</w:t>
            </w:r>
            <w:r>
              <w:rPr>
                <w:color w:val="000000"/>
              </w:rPr>
              <w:t>иниц</w:t>
            </w:r>
          </w:p>
        </w:tc>
        <w:tc>
          <w:tcPr>
            <w:tcW w:w="851" w:type="dxa"/>
          </w:tcPr>
          <w:p w:rsidR="005A23D8" w:rsidRPr="00AD68B3" w:rsidRDefault="005A23D8" w:rsidP="006A0354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</w:t>
            </w: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5A23D8" w:rsidRPr="00AD68B3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</w:tcPr>
          <w:p w:rsidR="005A23D8" w:rsidRPr="00AD68B3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567" w:type="dxa"/>
          </w:tcPr>
          <w:p w:rsidR="005A23D8" w:rsidRPr="00AD68B3" w:rsidRDefault="005A23D8" w:rsidP="00D141D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559" w:type="dxa"/>
          </w:tcPr>
          <w:p w:rsidR="005A23D8" w:rsidRDefault="005A23D8" w:rsidP="00D9154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статистические данные Управления МВД России по городу Ставрополю</w:t>
            </w:r>
          </w:p>
        </w:tc>
      </w:tr>
      <w:tr w:rsidR="005A23D8" w:rsidRPr="00AD68B3" w:rsidTr="00BA0F9A">
        <w:trPr>
          <w:trHeight w:val="1408"/>
        </w:trPr>
        <w:tc>
          <w:tcPr>
            <w:tcW w:w="426" w:type="dxa"/>
          </w:tcPr>
          <w:p w:rsidR="005A23D8" w:rsidRPr="00AD68B3" w:rsidRDefault="005A23D8" w:rsidP="00C121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5A23D8" w:rsidRPr="00AD68B3" w:rsidRDefault="005A23D8" w:rsidP="002E385C">
            <w:pPr>
              <w:rPr>
                <w:color w:val="000000"/>
              </w:rPr>
            </w:pPr>
            <w:r w:rsidRPr="00AD68B3">
              <w:rPr>
                <w:color w:val="000000"/>
              </w:rPr>
              <w:t>Снижение количества</w:t>
            </w:r>
          </w:p>
          <w:p w:rsidR="005A23D8" w:rsidRPr="00AD68B3" w:rsidRDefault="005A23D8" w:rsidP="002E385C">
            <w:pPr>
              <w:rPr>
                <w:color w:val="000000"/>
              </w:rPr>
            </w:pPr>
            <w:r w:rsidRPr="00AD68B3">
              <w:rPr>
                <w:color w:val="000000"/>
              </w:rPr>
              <w:t>преступлений,</w:t>
            </w:r>
          </w:p>
          <w:p w:rsidR="005A23D8" w:rsidRPr="002E385C" w:rsidRDefault="005A23D8" w:rsidP="00D17FEA">
            <w:pPr>
              <w:rPr>
                <w:color w:val="000000"/>
              </w:rPr>
            </w:pPr>
            <w:r w:rsidRPr="00AD68B3">
              <w:rPr>
                <w:color w:val="000000"/>
              </w:rPr>
              <w:t>совершаемых на</w:t>
            </w:r>
          </w:p>
          <w:p w:rsidR="005A23D8" w:rsidRPr="00AD68B3" w:rsidRDefault="005A23D8" w:rsidP="00D17FEA">
            <w:pPr>
              <w:rPr>
                <w:color w:val="000000"/>
              </w:rPr>
            </w:pPr>
            <w:r w:rsidRPr="00AD68B3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>г</w:t>
            </w:r>
            <w:r w:rsidRPr="00AD68B3">
              <w:rPr>
                <w:color w:val="000000"/>
              </w:rPr>
              <w:t>орода</w:t>
            </w:r>
          </w:p>
          <w:p w:rsidR="005A23D8" w:rsidRPr="002E385C" w:rsidRDefault="005A23D8" w:rsidP="00D17FEA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 xml:space="preserve">Ставрополя </w:t>
            </w:r>
            <w:r>
              <w:rPr>
                <w:color w:val="000000"/>
              </w:rPr>
              <w:t>р</w:t>
            </w:r>
            <w:r w:rsidRPr="00AD68B3">
              <w:rPr>
                <w:color w:val="000000"/>
              </w:rPr>
              <w:t>анее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судимыми лицами</w:t>
            </w:r>
          </w:p>
        </w:tc>
        <w:tc>
          <w:tcPr>
            <w:tcW w:w="992" w:type="dxa"/>
          </w:tcPr>
          <w:p w:rsidR="005A23D8" w:rsidRPr="00AD68B3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процент</w:t>
            </w:r>
          </w:p>
        </w:tc>
        <w:tc>
          <w:tcPr>
            <w:tcW w:w="851" w:type="dxa"/>
          </w:tcPr>
          <w:p w:rsidR="005A23D8" w:rsidRPr="00AD68B3" w:rsidRDefault="005A23D8" w:rsidP="00C12179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5</w:t>
            </w:r>
            <w:r>
              <w:rPr>
                <w:color w:val="000000"/>
              </w:rPr>
              <w:t>9,8</w:t>
            </w:r>
          </w:p>
        </w:tc>
        <w:tc>
          <w:tcPr>
            <w:tcW w:w="567" w:type="dxa"/>
          </w:tcPr>
          <w:p w:rsidR="005A23D8" w:rsidRPr="00AD68B3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567" w:type="dxa"/>
          </w:tcPr>
          <w:p w:rsidR="005A23D8" w:rsidRPr="00AD68B3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57,4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1559" w:type="dxa"/>
          </w:tcPr>
          <w:p w:rsidR="005A23D8" w:rsidRDefault="005A23D8" w:rsidP="00D9154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статистические данные Управления МВД России по городу Ставрополю</w:t>
            </w:r>
          </w:p>
        </w:tc>
      </w:tr>
      <w:tr w:rsidR="005A23D8" w:rsidRPr="00AD68B3" w:rsidTr="00BA0F9A">
        <w:trPr>
          <w:trHeight w:val="1390"/>
        </w:trPr>
        <w:tc>
          <w:tcPr>
            <w:tcW w:w="426" w:type="dxa"/>
          </w:tcPr>
          <w:p w:rsidR="005A23D8" w:rsidRDefault="005A23D8" w:rsidP="00C121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5A23D8" w:rsidRPr="00AD68B3" w:rsidRDefault="005A23D8" w:rsidP="00C12179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Снижение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количества</w:t>
            </w:r>
          </w:p>
          <w:p w:rsidR="005A23D8" w:rsidRPr="00AD68B3" w:rsidRDefault="005A23D8" w:rsidP="00C12179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преступлений,</w:t>
            </w:r>
          </w:p>
          <w:p w:rsidR="005A23D8" w:rsidRPr="00AD68B3" w:rsidRDefault="005A23D8" w:rsidP="00C12179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совершаемых на</w:t>
            </w:r>
          </w:p>
          <w:p w:rsidR="005A23D8" w:rsidRPr="00AD68B3" w:rsidRDefault="005A23D8" w:rsidP="00C12179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территории города</w:t>
            </w:r>
          </w:p>
          <w:p w:rsidR="005A23D8" w:rsidRPr="00AD68B3" w:rsidRDefault="005A23D8" w:rsidP="00C12179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Ставрополя</w:t>
            </w:r>
          </w:p>
          <w:p w:rsidR="005A23D8" w:rsidRDefault="005A23D8" w:rsidP="00535DD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AD68B3">
              <w:rPr>
                <w:color w:val="000000"/>
              </w:rPr>
              <w:t>есовершен</w:t>
            </w:r>
            <w:r>
              <w:rPr>
                <w:color w:val="000000"/>
              </w:rPr>
              <w:t>нолет</w:t>
            </w:r>
            <w:r w:rsidRPr="00AD68B3">
              <w:rPr>
                <w:color w:val="000000"/>
              </w:rPr>
              <w:t>ними</w:t>
            </w:r>
          </w:p>
        </w:tc>
        <w:tc>
          <w:tcPr>
            <w:tcW w:w="992" w:type="dxa"/>
          </w:tcPr>
          <w:p w:rsidR="005A23D8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851" w:type="dxa"/>
          </w:tcPr>
          <w:p w:rsidR="005A23D8" w:rsidRDefault="005A23D8" w:rsidP="006A0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567" w:type="dxa"/>
          </w:tcPr>
          <w:p w:rsidR="005A23D8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67" w:type="dxa"/>
          </w:tcPr>
          <w:p w:rsidR="005A23D8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567" w:type="dxa"/>
          </w:tcPr>
          <w:p w:rsidR="005A23D8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67" w:type="dxa"/>
          </w:tcPr>
          <w:p w:rsidR="005A23D8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567" w:type="dxa"/>
          </w:tcPr>
          <w:p w:rsidR="005A23D8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67" w:type="dxa"/>
          </w:tcPr>
          <w:p w:rsidR="005A23D8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59" w:type="dxa"/>
          </w:tcPr>
          <w:p w:rsidR="005A23D8" w:rsidRDefault="005A23D8" w:rsidP="00D9154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статистические данные Управления МВД России по городу Ставрополю</w:t>
            </w:r>
          </w:p>
        </w:tc>
      </w:tr>
      <w:tr w:rsidR="005A23D8" w:rsidRPr="00AD68B3" w:rsidTr="00BA0F9A">
        <w:trPr>
          <w:trHeight w:val="1840"/>
        </w:trPr>
        <w:tc>
          <w:tcPr>
            <w:tcW w:w="426" w:type="dxa"/>
          </w:tcPr>
          <w:p w:rsidR="005A23D8" w:rsidRPr="00AD68B3" w:rsidRDefault="005A23D8" w:rsidP="002E385C">
            <w:pPr>
              <w:ind w:right="-108"/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5A23D8" w:rsidRPr="003B29E6" w:rsidRDefault="005A23D8" w:rsidP="00C12179">
            <w:pPr>
              <w:jc w:val="both"/>
              <w:rPr>
                <w:color w:val="000000"/>
              </w:rPr>
            </w:pPr>
            <w:r w:rsidRPr="003B29E6">
              <w:rPr>
                <w:color w:val="000000"/>
              </w:rPr>
              <w:t>Рост числа граждан,</w:t>
            </w:r>
          </w:p>
          <w:p w:rsidR="005A23D8" w:rsidRPr="003B29E6" w:rsidRDefault="005A23D8" w:rsidP="00560540">
            <w:pPr>
              <w:jc w:val="both"/>
              <w:rPr>
                <w:color w:val="000000"/>
              </w:rPr>
            </w:pPr>
            <w:r w:rsidRPr="003B29E6">
              <w:rPr>
                <w:color w:val="000000"/>
              </w:rPr>
              <w:t>оказывающих на территории города</w:t>
            </w:r>
          </w:p>
          <w:p w:rsidR="005A23D8" w:rsidRPr="003B29E6" w:rsidRDefault="005A23D8" w:rsidP="00306BB2">
            <w:pPr>
              <w:jc w:val="both"/>
              <w:rPr>
                <w:color w:val="000000"/>
              </w:rPr>
            </w:pPr>
            <w:r w:rsidRPr="003B29E6">
              <w:rPr>
                <w:color w:val="000000"/>
              </w:rPr>
              <w:t>Ставрополя помощь правоохранительным</w:t>
            </w:r>
            <w:r>
              <w:rPr>
                <w:color w:val="000000"/>
              </w:rPr>
              <w:t xml:space="preserve"> </w:t>
            </w:r>
            <w:r w:rsidRPr="003B29E6">
              <w:rPr>
                <w:color w:val="000000"/>
              </w:rPr>
              <w:t>органам в раскрытии и предупреждении</w:t>
            </w:r>
          </w:p>
          <w:p w:rsidR="005A23D8" w:rsidRPr="003B29E6" w:rsidRDefault="005A23D8" w:rsidP="00306BB2">
            <w:pPr>
              <w:jc w:val="both"/>
              <w:rPr>
                <w:color w:val="000000"/>
              </w:rPr>
            </w:pPr>
            <w:r w:rsidRPr="003B29E6">
              <w:rPr>
                <w:color w:val="000000"/>
              </w:rPr>
              <w:t>правонарушений</w:t>
            </w:r>
          </w:p>
        </w:tc>
        <w:tc>
          <w:tcPr>
            <w:tcW w:w="992" w:type="dxa"/>
          </w:tcPr>
          <w:p w:rsidR="005A23D8" w:rsidRPr="003B29E6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 w:rsidRPr="003B29E6">
              <w:rPr>
                <w:color w:val="000000"/>
              </w:rPr>
              <w:t>процент</w:t>
            </w:r>
          </w:p>
        </w:tc>
        <w:tc>
          <w:tcPr>
            <w:tcW w:w="851" w:type="dxa"/>
          </w:tcPr>
          <w:p w:rsidR="005A23D8" w:rsidRPr="003B29E6" w:rsidRDefault="005A23D8" w:rsidP="006A0354">
            <w:pPr>
              <w:jc w:val="center"/>
              <w:rPr>
                <w:color w:val="000000"/>
              </w:rPr>
            </w:pPr>
            <w:r w:rsidRPr="003B29E6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5A23D8" w:rsidRPr="00AD68B3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</w:tcPr>
          <w:p w:rsidR="005A23D8" w:rsidRPr="00AD68B3" w:rsidRDefault="005A23D8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</w:tcPr>
          <w:p w:rsidR="005A23D8" w:rsidRPr="00AD68B3" w:rsidRDefault="005A23D8" w:rsidP="000A1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59" w:type="dxa"/>
          </w:tcPr>
          <w:p w:rsidR="005A23D8" w:rsidRDefault="005A23D8" w:rsidP="00D9154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статистические данные Управления МВД России по городу Ставрополю</w:t>
            </w:r>
          </w:p>
        </w:tc>
      </w:tr>
      <w:tr w:rsidR="00FF0F9B" w:rsidRPr="00AD68B3" w:rsidTr="00FF0F9B">
        <w:trPr>
          <w:trHeight w:val="128"/>
        </w:trPr>
        <w:tc>
          <w:tcPr>
            <w:tcW w:w="426" w:type="dxa"/>
          </w:tcPr>
          <w:p w:rsidR="00FF0F9B" w:rsidRPr="00AD68B3" w:rsidRDefault="00FF0F9B" w:rsidP="00A8129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268" w:type="dxa"/>
          </w:tcPr>
          <w:p w:rsidR="001B4B2D" w:rsidRPr="003B29E6" w:rsidRDefault="00FF0F9B" w:rsidP="00BC15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992" w:type="dxa"/>
          </w:tcPr>
          <w:p w:rsidR="00FF0F9B" w:rsidRPr="003B29E6" w:rsidRDefault="00FF0F9B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851" w:type="dxa"/>
          </w:tcPr>
          <w:p w:rsidR="00FF0F9B" w:rsidRPr="003B29E6" w:rsidRDefault="00FF0F9B" w:rsidP="00A8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567" w:type="dxa"/>
          </w:tcPr>
          <w:p w:rsidR="00FF0F9B" w:rsidRPr="00AD68B3" w:rsidRDefault="00FF0F9B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  <w:tc>
          <w:tcPr>
            <w:tcW w:w="567" w:type="dxa"/>
          </w:tcPr>
          <w:p w:rsidR="00FF0F9B" w:rsidRPr="00AD68B3" w:rsidRDefault="00FF0F9B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567" w:type="dxa"/>
          </w:tcPr>
          <w:p w:rsidR="00FF0F9B" w:rsidRPr="00AD68B3" w:rsidRDefault="00FF0F9B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48, 3</w:t>
            </w:r>
          </w:p>
        </w:tc>
        <w:tc>
          <w:tcPr>
            <w:tcW w:w="567" w:type="dxa"/>
          </w:tcPr>
          <w:p w:rsidR="00FF0F9B" w:rsidRPr="00AD68B3" w:rsidRDefault="00FF0F9B" w:rsidP="00A8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567" w:type="dxa"/>
          </w:tcPr>
          <w:p w:rsidR="00FF0F9B" w:rsidRPr="00AD68B3" w:rsidRDefault="00FF0F9B" w:rsidP="00A8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567" w:type="dxa"/>
          </w:tcPr>
          <w:p w:rsidR="00FF0F9B" w:rsidRPr="00AD68B3" w:rsidRDefault="00FF0F9B" w:rsidP="00A8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1559" w:type="dxa"/>
          </w:tcPr>
          <w:p w:rsidR="00FF0F9B" w:rsidRPr="00AD68B3" w:rsidRDefault="00FF0F9B" w:rsidP="00A81297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результат</w:t>
            </w:r>
            <w:r>
              <w:rPr>
                <w:color w:val="000000"/>
              </w:rPr>
              <w:t>ы</w:t>
            </w:r>
          </w:p>
          <w:p w:rsidR="00FF0F9B" w:rsidRDefault="00FF0F9B" w:rsidP="00A81297">
            <w:pPr>
              <w:ind w:right="-108"/>
              <w:rPr>
                <w:color w:val="000000"/>
              </w:rPr>
            </w:pPr>
            <w:proofErr w:type="spellStart"/>
            <w:r w:rsidRPr="00AD68B3">
              <w:rPr>
                <w:color w:val="000000"/>
              </w:rPr>
              <w:t>социологическо</w:t>
            </w:r>
            <w:proofErr w:type="spellEnd"/>
          </w:p>
          <w:p w:rsidR="00FF0F9B" w:rsidRDefault="00FF0F9B" w:rsidP="00A81297">
            <w:pPr>
              <w:ind w:right="-108"/>
              <w:rPr>
                <w:color w:val="000000"/>
              </w:rPr>
            </w:pPr>
            <w:r w:rsidRPr="00AD68B3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исследования</w:t>
            </w:r>
          </w:p>
        </w:tc>
      </w:tr>
      <w:tr w:rsidR="00F76EB0" w:rsidRPr="00AD68B3" w:rsidTr="00B127CC">
        <w:trPr>
          <w:trHeight w:val="1672"/>
        </w:trPr>
        <w:tc>
          <w:tcPr>
            <w:tcW w:w="426" w:type="dxa"/>
          </w:tcPr>
          <w:p w:rsidR="00F76EB0" w:rsidRDefault="00F76EB0" w:rsidP="00A8129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268" w:type="dxa"/>
          </w:tcPr>
          <w:p w:rsidR="00F76EB0" w:rsidRDefault="00F76EB0" w:rsidP="001B4B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участников мероприятий, направленных на гармонизацию</w:t>
            </w:r>
          </w:p>
          <w:p w:rsidR="00F76EB0" w:rsidRDefault="00F76EB0" w:rsidP="000D67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межнациональных и межкультурных отношений</w:t>
            </w:r>
          </w:p>
        </w:tc>
        <w:tc>
          <w:tcPr>
            <w:tcW w:w="992" w:type="dxa"/>
          </w:tcPr>
          <w:p w:rsidR="00F76EB0" w:rsidRDefault="00F76EB0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851" w:type="dxa"/>
          </w:tcPr>
          <w:p w:rsidR="00F76EB0" w:rsidRDefault="00F76EB0" w:rsidP="00A8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567" w:type="dxa"/>
          </w:tcPr>
          <w:p w:rsidR="00F76EB0" w:rsidRPr="00AD68B3" w:rsidRDefault="00F76EB0" w:rsidP="00A81297">
            <w:pPr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567" w:type="dxa"/>
          </w:tcPr>
          <w:p w:rsidR="00F76EB0" w:rsidRPr="00AD68B3" w:rsidRDefault="00F76EB0" w:rsidP="00A81297">
            <w:pPr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567" w:type="dxa"/>
          </w:tcPr>
          <w:p w:rsidR="00F76EB0" w:rsidRPr="00AD68B3" w:rsidRDefault="00F76EB0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567" w:type="dxa"/>
          </w:tcPr>
          <w:p w:rsidR="00F76EB0" w:rsidRPr="00AD68B3" w:rsidRDefault="00F76EB0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567" w:type="dxa"/>
          </w:tcPr>
          <w:p w:rsidR="00F76EB0" w:rsidRPr="00AD68B3" w:rsidRDefault="00F76EB0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567" w:type="dxa"/>
          </w:tcPr>
          <w:p w:rsidR="00F76EB0" w:rsidRPr="00AD68B3" w:rsidRDefault="00F76EB0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559" w:type="dxa"/>
          </w:tcPr>
          <w:p w:rsidR="00F76EB0" w:rsidRDefault="00F76EB0" w:rsidP="00A81297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годовые отчеты, отчеты соисполнителей Программы</w:t>
            </w:r>
          </w:p>
        </w:tc>
      </w:tr>
      <w:tr w:rsidR="00F76EB0" w:rsidRPr="00AD68B3" w:rsidTr="00F76EB0">
        <w:trPr>
          <w:trHeight w:val="270"/>
        </w:trPr>
        <w:tc>
          <w:tcPr>
            <w:tcW w:w="426" w:type="dxa"/>
          </w:tcPr>
          <w:p w:rsidR="00F76EB0" w:rsidRDefault="00F76EB0" w:rsidP="000D6723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268" w:type="dxa"/>
          </w:tcPr>
          <w:p w:rsidR="00F76EB0" w:rsidRDefault="00F76EB0" w:rsidP="000D67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полиграфической</w:t>
            </w:r>
            <w:proofErr w:type="gramEnd"/>
          </w:p>
        </w:tc>
        <w:tc>
          <w:tcPr>
            <w:tcW w:w="992" w:type="dxa"/>
          </w:tcPr>
          <w:p w:rsidR="00F76EB0" w:rsidRDefault="00F76EB0" w:rsidP="005404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экземпляр</w:t>
            </w:r>
          </w:p>
        </w:tc>
        <w:tc>
          <w:tcPr>
            <w:tcW w:w="851" w:type="dxa"/>
          </w:tcPr>
          <w:p w:rsidR="00F76EB0" w:rsidRDefault="00F76EB0" w:rsidP="008D1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F76EB0" w:rsidRPr="00AD68B3" w:rsidRDefault="00F76EB0" w:rsidP="00540451">
            <w:pPr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67" w:type="dxa"/>
          </w:tcPr>
          <w:p w:rsidR="00F76EB0" w:rsidRDefault="00F76EB0" w:rsidP="00B127CC">
            <w:pPr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67" w:type="dxa"/>
          </w:tcPr>
          <w:p w:rsidR="00F76EB0" w:rsidRDefault="00F76EB0" w:rsidP="00B127C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67" w:type="dxa"/>
          </w:tcPr>
          <w:p w:rsidR="00F76EB0" w:rsidRDefault="00F76EB0" w:rsidP="00B127C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67" w:type="dxa"/>
          </w:tcPr>
          <w:p w:rsidR="00F76EB0" w:rsidRDefault="00F76EB0" w:rsidP="00B127C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67" w:type="dxa"/>
          </w:tcPr>
          <w:p w:rsidR="00F76EB0" w:rsidRPr="00AD68B3" w:rsidRDefault="00F76EB0" w:rsidP="000D672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559" w:type="dxa"/>
          </w:tcPr>
          <w:p w:rsidR="00F76EB0" w:rsidRDefault="00F76EB0" w:rsidP="00BA0F9A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годовые отчеты, отчеты</w:t>
            </w:r>
          </w:p>
        </w:tc>
      </w:tr>
      <w:tr w:rsidR="00F76EB0" w:rsidRPr="00AD68B3" w:rsidTr="00F76EB0">
        <w:trPr>
          <w:trHeight w:val="270"/>
        </w:trPr>
        <w:tc>
          <w:tcPr>
            <w:tcW w:w="426" w:type="dxa"/>
          </w:tcPr>
          <w:p w:rsidR="00F76EB0" w:rsidRDefault="00F76EB0" w:rsidP="00B12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F76EB0" w:rsidRPr="00AD68B3" w:rsidRDefault="00F76EB0" w:rsidP="00B12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F76EB0" w:rsidRPr="00AD68B3" w:rsidRDefault="00F76EB0" w:rsidP="00B127C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F76EB0" w:rsidRDefault="00F76EB0" w:rsidP="00B12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F76EB0" w:rsidRDefault="00F76EB0" w:rsidP="00B127C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F76EB0" w:rsidRDefault="00F76EB0" w:rsidP="00B127C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76EB0" w:rsidRDefault="00F76EB0" w:rsidP="00B12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F76EB0" w:rsidRDefault="00F76EB0" w:rsidP="00B12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F76EB0" w:rsidRDefault="00F76EB0" w:rsidP="00B12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F76EB0" w:rsidRDefault="00F76EB0" w:rsidP="00B12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F76EB0" w:rsidRDefault="00F76EB0" w:rsidP="00B127CC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76EB0" w:rsidRPr="00AD68B3" w:rsidTr="00F76EB0">
        <w:trPr>
          <w:trHeight w:val="70"/>
        </w:trPr>
        <w:tc>
          <w:tcPr>
            <w:tcW w:w="426" w:type="dxa"/>
          </w:tcPr>
          <w:p w:rsidR="00F76EB0" w:rsidRDefault="00F76EB0" w:rsidP="00BA0F9A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76EB0" w:rsidRDefault="00F76EB0" w:rsidP="00BA0F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продукции (плакатов, буклетов, брошюр), распространяемой в городе Ставрополе и направленной на предупреждение терроризма и его идеологии </w:t>
            </w:r>
          </w:p>
        </w:tc>
        <w:tc>
          <w:tcPr>
            <w:tcW w:w="992" w:type="dxa"/>
          </w:tcPr>
          <w:p w:rsidR="00F76EB0" w:rsidRDefault="00F76EB0" w:rsidP="00BA0F9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F76EB0" w:rsidRDefault="00F76EB0" w:rsidP="00BA0F9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76EB0" w:rsidRDefault="00F76EB0" w:rsidP="00BA0F9A">
            <w:pPr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76EB0" w:rsidRDefault="00F76EB0" w:rsidP="00BA0F9A">
            <w:pPr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76EB0" w:rsidRDefault="00F76EB0" w:rsidP="00BA0F9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76EB0" w:rsidRDefault="00F76EB0" w:rsidP="00BA0F9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76EB0" w:rsidRDefault="00F76EB0" w:rsidP="00BA0F9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76EB0" w:rsidRDefault="00F76EB0" w:rsidP="00BA0F9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F76EB0" w:rsidRDefault="00F76EB0" w:rsidP="00BA0F9A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соисполнителей Программы</w:t>
            </w:r>
          </w:p>
        </w:tc>
      </w:tr>
      <w:tr w:rsidR="00F76EB0" w:rsidRPr="00AD68B3" w:rsidTr="00BA0F9A">
        <w:trPr>
          <w:trHeight w:val="263"/>
        </w:trPr>
        <w:tc>
          <w:tcPr>
            <w:tcW w:w="426" w:type="dxa"/>
          </w:tcPr>
          <w:p w:rsidR="00F76EB0" w:rsidRPr="00AF5ED2" w:rsidRDefault="00F76EB0" w:rsidP="00D47C78">
            <w:pPr>
              <w:ind w:left="-108" w:right="-108"/>
              <w:jc w:val="center"/>
              <w:rPr>
                <w:color w:val="000000"/>
              </w:rPr>
            </w:pPr>
            <w:r w:rsidRPr="00AF5ED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AF5ED2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F76EB0" w:rsidRPr="00AF5ED2" w:rsidRDefault="00F76EB0" w:rsidP="005A23D8">
            <w:pPr>
              <w:ind w:right="-108"/>
              <w:jc w:val="both"/>
              <w:rPr>
                <w:color w:val="000000"/>
              </w:rPr>
            </w:pPr>
            <w:r w:rsidRPr="00314EF0">
              <w:rPr>
                <w:color w:val="000000"/>
              </w:rPr>
              <w:t xml:space="preserve">Численность участников мероприятий </w:t>
            </w:r>
            <w:r>
              <w:rPr>
                <w:color w:val="000000"/>
              </w:rPr>
              <w:t xml:space="preserve">по противодействию терроризму и его идеологии </w:t>
            </w:r>
          </w:p>
        </w:tc>
        <w:tc>
          <w:tcPr>
            <w:tcW w:w="992" w:type="dxa"/>
          </w:tcPr>
          <w:p w:rsidR="00F76EB0" w:rsidRPr="00AF5ED2" w:rsidRDefault="00F76EB0" w:rsidP="005A23D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851" w:type="dxa"/>
          </w:tcPr>
          <w:p w:rsidR="00F76EB0" w:rsidRPr="00AF5ED2" w:rsidRDefault="00F76EB0" w:rsidP="005A23D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F76EB0" w:rsidRPr="00AF5ED2" w:rsidRDefault="00F76EB0" w:rsidP="005A23D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F76EB0" w:rsidRPr="00AF5ED2" w:rsidRDefault="00F76EB0" w:rsidP="005A23D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567" w:type="dxa"/>
          </w:tcPr>
          <w:p w:rsidR="00F76EB0" w:rsidRPr="00AF5ED2" w:rsidRDefault="00F76EB0" w:rsidP="005A23D8">
            <w:pPr>
              <w:ind w:left="-108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41000</w:t>
            </w:r>
          </w:p>
        </w:tc>
        <w:tc>
          <w:tcPr>
            <w:tcW w:w="567" w:type="dxa"/>
          </w:tcPr>
          <w:p w:rsidR="00F76EB0" w:rsidRPr="00AF5ED2" w:rsidRDefault="00F76EB0" w:rsidP="005A23D8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42000</w:t>
            </w:r>
          </w:p>
        </w:tc>
        <w:tc>
          <w:tcPr>
            <w:tcW w:w="567" w:type="dxa"/>
          </w:tcPr>
          <w:p w:rsidR="00F76EB0" w:rsidRPr="00AF5ED2" w:rsidRDefault="00F76EB0" w:rsidP="005A23D8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43000</w:t>
            </w:r>
          </w:p>
        </w:tc>
        <w:tc>
          <w:tcPr>
            <w:tcW w:w="567" w:type="dxa"/>
          </w:tcPr>
          <w:p w:rsidR="00F76EB0" w:rsidRPr="00AF5ED2" w:rsidRDefault="00F76EB0" w:rsidP="005A23D8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44000</w:t>
            </w:r>
          </w:p>
        </w:tc>
        <w:tc>
          <w:tcPr>
            <w:tcW w:w="1559" w:type="dxa"/>
          </w:tcPr>
          <w:p w:rsidR="00F76EB0" w:rsidRPr="00AF5ED2" w:rsidRDefault="00F76EB0" w:rsidP="005A23D8">
            <w:pPr>
              <w:ind w:left="-104" w:right="-108"/>
              <w:rPr>
                <w:color w:val="000000"/>
              </w:rPr>
            </w:pPr>
            <w:r w:rsidRPr="00AF5ED2">
              <w:rPr>
                <w:color w:val="000000"/>
              </w:rPr>
              <w:t>статистические данные</w:t>
            </w:r>
          </w:p>
          <w:p w:rsidR="00F76EB0" w:rsidRPr="00AF5ED2" w:rsidRDefault="00F76EB0" w:rsidP="005A23D8">
            <w:pPr>
              <w:ind w:left="-108" w:right="-108"/>
              <w:rPr>
                <w:color w:val="000000"/>
              </w:rPr>
            </w:pPr>
            <w:r w:rsidRPr="00AF5ED2">
              <w:rPr>
                <w:color w:val="000000"/>
              </w:rPr>
              <w:t>Управления МВД России по городу Ставрополю</w:t>
            </w:r>
            <w:r>
              <w:rPr>
                <w:color w:val="000000"/>
              </w:rPr>
              <w:t>,</w:t>
            </w:r>
          </w:p>
          <w:p w:rsidR="00F76EB0" w:rsidRPr="00AF5ED2" w:rsidRDefault="00F76EB0" w:rsidP="00D47C78">
            <w:pPr>
              <w:ind w:left="-104" w:right="-108"/>
              <w:rPr>
                <w:color w:val="000000"/>
              </w:rPr>
            </w:pPr>
            <w:r>
              <w:rPr>
                <w:color w:val="000000"/>
              </w:rPr>
              <w:t>годовой отчет, отчеты соисполнителей программы</w:t>
            </w:r>
          </w:p>
        </w:tc>
      </w:tr>
    </w:tbl>
    <w:p w:rsidR="00FA3648" w:rsidRDefault="00FA3648" w:rsidP="00110368">
      <w:pPr>
        <w:tabs>
          <w:tab w:val="left" w:pos="-142"/>
          <w:tab w:val="left" w:pos="6803"/>
        </w:tabs>
        <w:rPr>
          <w:sz w:val="28"/>
          <w:szCs w:val="28"/>
        </w:rPr>
      </w:pPr>
    </w:p>
    <w:p w:rsidR="00306BB2" w:rsidRDefault="00306BB2" w:rsidP="00306BB2">
      <w:pPr>
        <w:ind w:firstLine="709"/>
        <w:jc w:val="both"/>
        <w:rPr>
          <w:rFonts w:cs="Arial"/>
          <w:sz w:val="28"/>
          <w:szCs w:val="28"/>
        </w:rPr>
      </w:pPr>
      <w:r w:rsidRPr="004201C6">
        <w:rPr>
          <w:rFonts w:cs="Arial"/>
          <w:sz w:val="28"/>
          <w:szCs w:val="28"/>
        </w:rPr>
        <w:t>При определении эффективности реализации мероприятий Программы использу</w:t>
      </w:r>
      <w:r>
        <w:rPr>
          <w:rFonts w:cs="Arial"/>
          <w:sz w:val="28"/>
          <w:szCs w:val="28"/>
        </w:rPr>
        <w:t>е</w:t>
      </w:r>
      <w:r w:rsidRPr="004201C6">
        <w:rPr>
          <w:rFonts w:cs="Arial"/>
          <w:sz w:val="28"/>
          <w:szCs w:val="28"/>
        </w:rPr>
        <w:t>тся методика оценки</w:t>
      </w:r>
      <w:r>
        <w:rPr>
          <w:rFonts w:cs="Arial"/>
          <w:sz w:val="28"/>
          <w:szCs w:val="28"/>
        </w:rPr>
        <w:t xml:space="preserve"> эффективности реализации мероприятий Программы</w:t>
      </w:r>
      <w:r w:rsidRPr="004201C6">
        <w:rPr>
          <w:rFonts w:cs="Arial"/>
          <w:sz w:val="28"/>
          <w:szCs w:val="28"/>
        </w:rPr>
        <w:t>, указанн</w:t>
      </w:r>
      <w:r>
        <w:rPr>
          <w:rFonts w:cs="Arial"/>
          <w:sz w:val="28"/>
          <w:szCs w:val="28"/>
        </w:rPr>
        <w:t>ая</w:t>
      </w:r>
      <w:r w:rsidRPr="004201C6">
        <w:rPr>
          <w:rFonts w:cs="Arial"/>
          <w:sz w:val="28"/>
          <w:szCs w:val="28"/>
        </w:rPr>
        <w:t xml:space="preserve"> в приложении </w:t>
      </w:r>
      <w:r>
        <w:rPr>
          <w:rFonts w:cs="Arial"/>
          <w:sz w:val="28"/>
          <w:szCs w:val="28"/>
        </w:rPr>
        <w:t>5</w:t>
      </w:r>
      <w:r w:rsidRPr="004201C6">
        <w:rPr>
          <w:rFonts w:cs="Arial"/>
          <w:sz w:val="28"/>
          <w:szCs w:val="28"/>
        </w:rPr>
        <w:t xml:space="preserve"> к Программе.</w:t>
      </w:r>
    </w:p>
    <w:p w:rsidR="00065828" w:rsidRDefault="00065828" w:rsidP="00065828">
      <w:pPr>
        <w:suppressAutoHyphens/>
        <w:ind w:firstLine="709"/>
        <w:jc w:val="both"/>
      </w:pPr>
      <w:r>
        <w:rPr>
          <w:sz w:val="28"/>
          <w:szCs w:val="28"/>
        </w:rPr>
        <w:t>Основными ожидаемыми результатами реализации Программы являются:</w:t>
      </w:r>
      <w:r w:rsidRPr="00D706D2">
        <w:t xml:space="preserve"> </w:t>
      </w:r>
    </w:p>
    <w:p w:rsidR="00065828" w:rsidRDefault="00065828" w:rsidP="00065828">
      <w:pPr>
        <w:tabs>
          <w:tab w:val="left" w:pos="-3600"/>
          <w:tab w:val="left" w:pos="241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снижение уровня преступности, повышение уровня обеспечения правопорядка и общественной безопасности на территории города Ставрополя</w:t>
      </w:r>
      <w:r w:rsidR="00CE23B7">
        <w:rPr>
          <w:sz w:val="28"/>
          <w:szCs w:val="28"/>
        </w:rPr>
        <w:t xml:space="preserve">, до </w:t>
      </w:r>
      <w:r w:rsidR="00CE23B7" w:rsidRPr="00CE23B7">
        <w:rPr>
          <w:sz w:val="28"/>
          <w:szCs w:val="28"/>
        </w:rPr>
        <w:t>12</w:t>
      </w:r>
      <w:r w:rsidR="00FF0F9B">
        <w:rPr>
          <w:sz w:val="28"/>
          <w:szCs w:val="28"/>
        </w:rPr>
        <w:t>3</w:t>
      </w:r>
      <w:r w:rsidR="00CE23B7" w:rsidRPr="00CE23B7">
        <w:rPr>
          <w:sz w:val="28"/>
          <w:szCs w:val="28"/>
        </w:rPr>
        <w:t>6</w:t>
      </w:r>
      <w:r w:rsidR="00950957">
        <w:rPr>
          <w:sz w:val="28"/>
          <w:szCs w:val="28"/>
        </w:rPr>
        <w:t>,</w:t>
      </w:r>
      <w:r w:rsidR="00FF0F9B">
        <w:rPr>
          <w:sz w:val="28"/>
          <w:szCs w:val="28"/>
        </w:rPr>
        <w:t>5</w:t>
      </w:r>
      <w:r w:rsidR="00CE23B7" w:rsidRPr="00CE23B7">
        <w:rPr>
          <w:sz w:val="28"/>
          <w:szCs w:val="28"/>
        </w:rPr>
        <w:t xml:space="preserve"> единиц к 2022 году</w:t>
      </w:r>
      <w:r w:rsidRPr="00CE23B7">
        <w:rPr>
          <w:sz w:val="28"/>
          <w:szCs w:val="28"/>
        </w:rPr>
        <w:t xml:space="preserve">; </w:t>
      </w:r>
    </w:p>
    <w:p w:rsidR="00065828" w:rsidRDefault="00950957" w:rsidP="00065828">
      <w:pPr>
        <w:tabs>
          <w:tab w:val="left" w:pos="2410"/>
        </w:tabs>
        <w:ind w:firstLine="709"/>
        <w:jc w:val="both"/>
        <w:rPr>
          <w:sz w:val="28"/>
        </w:rPr>
      </w:pPr>
      <w:r>
        <w:rPr>
          <w:sz w:val="28"/>
        </w:rPr>
        <w:t xml:space="preserve">увеличение численности участников мероприятий, направленных на </w:t>
      </w:r>
      <w:r w:rsidR="00065828">
        <w:rPr>
          <w:sz w:val="28"/>
        </w:rPr>
        <w:t>гармонизаци</w:t>
      </w:r>
      <w:r>
        <w:rPr>
          <w:sz w:val="28"/>
        </w:rPr>
        <w:t>ю</w:t>
      </w:r>
      <w:r w:rsidR="00065828">
        <w:rPr>
          <w:sz w:val="28"/>
        </w:rPr>
        <w:t xml:space="preserve"> межнациональных и межэтнических отношений</w:t>
      </w:r>
      <w:r w:rsidR="00FF038D">
        <w:rPr>
          <w:sz w:val="28"/>
        </w:rPr>
        <w:t xml:space="preserve">, до </w:t>
      </w:r>
      <w:r w:rsidR="00F00BB8">
        <w:rPr>
          <w:sz w:val="28"/>
        </w:rPr>
        <w:t xml:space="preserve">            </w:t>
      </w:r>
      <w:r w:rsidR="00FF038D">
        <w:rPr>
          <w:sz w:val="28"/>
        </w:rPr>
        <w:t>1800 человек к 2022 году</w:t>
      </w:r>
      <w:r w:rsidR="00065828">
        <w:rPr>
          <w:sz w:val="28"/>
        </w:rPr>
        <w:t>;</w:t>
      </w:r>
    </w:p>
    <w:p w:rsidR="00065828" w:rsidRDefault="00950957" w:rsidP="00065828">
      <w:pPr>
        <w:pStyle w:val="ConsPlusCell"/>
        <w:ind w:firstLine="709"/>
        <w:jc w:val="both"/>
      </w:pPr>
      <w:r w:rsidRPr="0034284C">
        <w:t>увеличение числа граждан</w:t>
      </w:r>
      <w:r w:rsidR="00CE23B7">
        <w:t>,</w:t>
      </w:r>
      <w:r>
        <w:t xml:space="preserve"> положительно оценивающих состояние межнациональных отношений,</w:t>
      </w:r>
      <w:r w:rsidR="00110368">
        <w:rPr>
          <w:color w:val="000000"/>
        </w:rPr>
        <w:t xml:space="preserve"> у которых сформировано стойкое неприятие к идеологии терроризма,</w:t>
      </w:r>
      <w:r w:rsidR="00CE23B7">
        <w:t xml:space="preserve"> до 49</w:t>
      </w:r>
      <w:r>
        <w:t>,2</w:t>
      </w:r>
      <w:r w:rsidR="00CE23B7">
        <w:t xml:space="preserve"> процент</w:t>
      </w:r>
      <w:r w:rsidR="00F00BB8">
        <w:t>а</w:t>
      </w:r>
      <w:r w:rsidR="00CE23B7">
        <w:t xml:space="preserve"> к 2022 году</w:t>
      </w:r>
      <w:r w:rsidR="00065828" w:rsidRPr="0034284C">
        <w:t>;</w:t>
      </w:r>
      <w:r w:rsidR="00065828">
        <w:t xml:space="preserve"> </w:t>
      </w:r>
    </w:p>
    <w:p w:rsidR="00065828" w:rsidRDefault="00065828" w:rsidP="00065828">
      <w:pPr>
        <w:pStyle w:val="ConsPlusCell"/>
        <w:ind w:firstLine="709"/>
        <w:jc w:val="both"/>
      </w:pPr>
      <w:r w:rsidRPr="0034284C">
        <w:t>снижение количества совершаемых тяжких</w:t>
      </w:r>
      <w:r>
        <w:t xml:space="preserve"> </w:t>
      </w:r>
      <w:r w:rsidRPr="0034284C">
        <w:t>преступлений</w:t>
      </w:r>
      <w:r w:rsidR="00CE23B7">
        <w:t xml:space="preserve">, до </w:t>
      </w:r>
      <w:r w:rsidR="00F00BB8">
        <w:t xml:space="preserve">           </w:t>
      </w:r>
      <w:r w:rsidR="00CE23B7">
        <w:t>56</w:t>
      </w:r>
      <w:r w:rsidR="00950957">
        <w:t>,3</w:t>
      </w:r>
      <w:r w:rsidR="00CE23B7">
        <w:t xml:space="preserve"> процент</w:t>
      </w:r>
      <w:r w:rsidR="00F00BB8">
        <w:t>а</w:t>
      </w:r>
      <w:r w:rsidR="00CE23B7">
        <w:t xml:space="preserve"> </w:t>
      </w:r>
      <w:r w:rsidR="00CE23B7" w:rsidRPr="00FF038D">
        <w:t>к 2022 году</w:t>
      </w:r>
      <w:r w:rsidRPr="0034284C">
        <w:t>;</w:t>
      </w:r>
      <w:r>
        <w:t xml:space="preserve"> </w:t>
      </w:r>
    </w:p>
    <w:p w:rsidR="00065828" w:rsidRDefault="00065828" w:rsidP="00065828">
      <w:pPr>
        <w:pStyle w:val="ConsPlusCell"/>
        <w:ind w:firstLine="709"/>
        <w:jc w:val="both"/>
      </w:pPr>
      <w:r w:rsidRPr="0034284C">
        <w:t>снижение количества правонарушений, совершаемых</w:t>
      </w:r>
      <w:r>
        <w:t xml:space="preserve"> </w:t>
      </w:r>
      <w:r w:rsidRPr="0034284C">
        <w:t>лицами в состоянии алкогольного опьянения</w:t>
      </w:r>
      <w:r w:rsidR="00FF038D">
        <w:t>, до 151 единицы к 2022 году</w:t>
      </w:r>
      <w:r w:rsidRPr="0034284C">
        <w:t>;</w:t>
      </w:r>
      <w:r>
        <w:t xml:space="preserve"> </w:t>
      </w:r>
    </w:p>
    <w:p w:rsidR="00065828" w:rsidRDefault="00065828" w:rsidP="00065828">
      <w:pPr>
        <w:pStyle w:val="ConsPlusCell"/>
        <w:ind w:firstLine="709"/>
        <w:jc w:val="both"/>
      </w:pPr>
      <w:r w:rsidRPr="0034284C">
        <w:t>снижение количества правонарушений, совершаемых</w:t>
      </w:r>
      <w:r>
        <w:t xml:space="preserve"> </w:t>
      </w:r>
      <w:r w:rsidRPr="0034284C">
        <w:t>несовершеннолетними</w:t>
      </w:r>
      <w:r w:rsidR="005573B3">
        <w:t xml:space="preserve">, </w:t>
      </w:r>
      <w:r w:rsidR="00FF038D">
        <w:t xml:space="preserve">до </w:t>
      </w:r>
      <w:r w:rsidR="005573B3">
        <w:t>119 единиц к 2022 году</w:t>
      </w:r>
      <w:r w:rsidRPr="0034284C">
        <w:t>;</w:t>
      </w:r>
      <w:r>
        <w:t xml:space="preserve"> </w:t>
      </w:r>
    </w:p>
    <w:p w:rsidR="00065828" w:rsidRDefault="00065828" w:rsidP="00065828">
      <w:pPr>
        <w:pStyle w:val="ConsPlusCell"/>
        <w:ind w:firstLine="709"/>
        <w:jc w:val="both"/>
      </w:pPr>
      <w:r w:rsidRPr="0034284C">
        <w:t>снижение количества правонарушений, совершаемых</w:t>
      </w:r>
      <w:r>
        <w:t xml:space="preserve"> </w:t>
      </w:r>
      <w:r w:rsidRPr="0034284C">
        <w:t>на улицах и в других общественных местах</w:t>
      </w:r>
      <w:r>
        <w:t xml:space="preserve"> города Ставрополя</w:t>
      </w:r>
      <w:r w:rsidR="00CE23B7">
        <w:t>, до 0,</w:t>
      </w:r>
      <w:r w:rsidR="00FF0F9B">
        <w:t>29</w:t>
      </w:r>
      <w:r w:rsidR="00CE23B7">
        <w:t xml:space="preserve"> единиц </w:t>
      </w:r>
      <w:r w:rsidR="00CE23B7" w:rsidRPr="00FF038D">
        <w:t>к 2022 году</w:t>
      </w:r>
      <w:r w:rsidRPr="0034284C">
        <w:t>;</w:t>
      </w:r>
      <w:r>
        <w:t xml:space="preserve"> </w:t>
      </w:r>
    </w:p>
    <w:p w:rsidR="00065828" w:rsidRDefault="00065828" w:rsidP="00065828">
      <w:pPr>
        <w:ind w:firstLine="709"/>
        <w:jc w:val="both"/>
        <w:rPr>
          <w:sz w:val="28"/>
          <w:szCs w:val="28"/>
        </w:rPr>
      </w:pPr>
      <w:r w:rsidRPr="0034284C">
        <w:rPr>
          <w:sz w:val="28"/>
          <w:szCs w:val="28"/>
        </w:rPr>
        <w:t>увеличение числа граждан, оказывающих помощь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правоохранительным органам в раскрытии и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предупреждении правонарушений</w:t>
      </w:r>
      <w:r w:rsidR="00FF038D">
        <w:rPr>
          <w:sz w:val="28"/>
          <w:szCs w:val="28"/>
        </w:rPr>
        <w:t xml:space="preserve">, до 44 процентов </w:t>
      </w:r>
      <w:r w:rsidR="00FF038D" w:rsidRPr="00FF038D">
        <w:rPr>
          <w:sz w:val="28"/>
          <w:szCs w:val="28"/>
        </w:rPr>
        <w:t>к 2022 году</w:t>
      </w:r>
      <w:r>
        <w:rPr>
          <w:sz w:val="28"/>
          <w:szCs w:val="28"/>
        </w:rPr>
        <w:t>;</w:t>
      </w:r>
    </w:p>
    <w:p w:rsidR="00065828" w:rsidRDefault="00065828" w:rsidP="00065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увеличение количества подростков, молодежи и их родителей, вовлеченных в профилактические мероприятия</w:t>
      </w:r>
      <w:r w:rsidR="00FF038D">
        <w:rPr>
          <w:rFonts w:eastAsia="SimSun"/>
          <w:sz w:val="28"/>
          <w:szCs w:val="28"/>
          <w:lang w:eastAsia="zh-CN"/>
        </w:rPr>
        <w:t>, до 57</w:t>
      </w:r>
      <w:r w:rsidR="00950957">
        <w:rPr>
          <w:rFonts w:eastAsia="SimSun"/>
          <w:sz w:val="28"/>
          <w:szCs w:val="28"/>
          <w:lang w:eastAsia="zh-CN"/>
        </w:rPr>
        <w:t>,2 тыс</w:t>
      </w:r>
      <w:r w:rsidR="00F00BB8">
        <w:rPr>
          <w:rFonts w:eastAsia="SimSun"/>
          <w:sz w:val="28"/>
          <w:szCs w:val="28"/>
          <w:lang w:eastAsia="zh-CN"/>
        </w:rPr>
        <w:t>.</w:t>
      </w:r>
      <w:r w:rsidR="00FF038D">
        <w:rPr>
          <w:rFonts w:eastAsia="SimSun"/>
          <w:sz w:val="28"/>
          <w:szCs w:val="28"/>
          <w:lang w:eastAsia="zh-CN"/>
        </w:rPr>
        <w:t xml:space="preserve"> человек </w:t>
      </w:r>
      <w:r w:rsidR="00FF038D" w:rsidRPr="00FF038D">
        <w:rPr>
          <w:sz w:val="28"/>
          <w:szCs w:val="28"/>
        </w:rPr>
        <w:t xml:space="preserve">к </w:t>
      </w:r>
      <w:r w:rsidR="00F00BB8">
        <w:rPr>
          <w:sz w:val="28"/>
          <w:szCs w:val="28"/>
        </w:rPr>
        <w:t xml:space="preserve">     </w:t>
      </w:r>
      <w:r w:rsidR="00FF038D" w:rsidRPr="00FF038D">
        <w:rPr>
          <w:sz w:val="28"/>
          <w:szCs w:val="28"/>
        </w:rPr>
        <w:t>2022 году</w:t>
      </w:r>
      <w:r>
        <w:rPr>
          <w:rFonts w:eastAsia="SimSun"/>
          <w:sz w:val="28"/>
          <w:szCs w:val="28"/>
          <w:lang w:eastAsia="zh-CN"/>
        </w:rPr>
        <w:t>;</w:t>
      </w:r>
    </w:p>
    <w:p w:rsidR="00065828" w:rsidRDefault="00065828" w:rsidP="00065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увеличение количества подростков и молодежи, занимающихся спортом и другими видами активного досуга</w:t>
      </w:r>
      <w:r w:rsidR="00950957">
        <w:rPr>
          <w:rFonts w:eastAsia="SimSun"/>
          <w:sz w:val="28"/>
          <w:szCs w:val="28"/>
          <w:lang w:eastAsia="zh-CN"/>
        </w:rPr>
        <w:t>, до 34,</w:t>
      </w:r>
      <w:r w:rsidR="00FF038D">
        <w:rPr>
          <w:rFonts w:eastAsia="SimSun"/>
          <w:sz w:val="28"/>
          <w:szCs w:val="28"/>
          <w:lang w:eastAsia="zh-CN"/>
        </w:rPr>
        <w:t xml:space="preserve">2 </w:t>
      </w:r>
      <w:r w:rsidR="00950957">
        <w:rPr>
          <w:rFonts w:eastAsia="SimSun"/>
          <w:sz w:val="28"/>
          <w:szCs w:val="28"/>
          <w:lang w:eastAsia="zh-CN"/>
        </w:rPr>
        <w:t>тыс</w:t>
      </w:r>
      <w:r w:rsidR="00F00BB8">
        <w:rPr>
          <w:rFonts w:eastAsia="SimSun"/>
          <w:sz w:val="28"/>
          <w:szCs w:val="28"/>
          <w:lang w:eastAsia="zh-CN"/>
        </w:rPr>
        <w:t>.</w:t>
      </w:r>
      <w:r w:rsidR="00950957">
        <w:rPr>
          <w:rFonts w:eastAsia="SimSun"/>
          <w:sz w:val="28"/>
          <w:szCs w:val="28"/>
          <w:lang w:eastAsia="zh-CN"/>
        </w:rPr>
        <w:t xml:space="preserve"> </w:t>
      </w:r>
      <w:r w:rsidR="00FF038D">
        <w:rPr>
          <w:rFonts w:eastAsia="SimSun"/>
          <w:sz w:val="28"/>
          <w:szCs w:val="28"/>
          <w:lang w:eastAsia="zh-CN"/>
        </w:rPr>
        <w:t xml:space="preserve">человек </w:t>
      </w:r>
      <w:r w:rsidR="00FF038D" w:rsidRPr="00FF038D">
        <w:rPr>
          <w:sz w:val="28"/>
          <w:szCs w:val="28"/>
        </w:rPr>
        <w:t xml:space="preserve">к </w:t>
      </w:r>
      <w:r w:rsidR="00F00BB8">
        <w:rPr>
          <w:sz w:val="28"/>
          <w:szCs w:val="28"/>
        </w:rPr>
        <w:t xml:space="preserve">         </w:t>
      </w:r>
      <w:r w:rsidR="00FF038D" w:rsidRPr="00FF038D">
        <w:rPr>
          <w:sz w:val="28"/>
          <w:szCs w:val="28"/>
        </w:rPr>
        <w:t>2022 году</w:t>
      </w:r>
      <w:r>
        <w:rPr>
          <w:rFonts w:eastAsia="SimSun"/>
          <w:sz w:val="28"/>
          <w:szCs w:val="28"/>
          <w:lang w:eastAsia="zh-CN"/>
        </w:rPr>
        <w:t>;</w:t>
      </w:r>
    </w:p>
    <w:p w:rsidR="00065828" w:rsidRDefault="00065828" w:rsidP="00065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увеличение количества специалистов для образовательных учреждений города Ставрополя, прошедших подготовку, переподготовку и повышение квалификации по проблемам комплексной профилактики зависимости от </w:t>
      </w:r>
      <w:proofErr w:type="spellStart"/>
      <w:r>
        <w:rPr>
          <w:rFonts w:eastAsia="SimSun"/>
          <w:sz w:val="28"/>
          <w:szCs w:val="28"/>
          <w:lang w:eastAsia="zh-CN"/>
        </w:rPr>
        <w:t>психоактивных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веществ</w:t>
      </w:r>
      <w:r w:rsidR="00FF038D">
        <w:rPr>
          <w:rFonts w:eastAsia="SimSun"/>
          <w:sz w:val="28"/>
          <w:szCs w:val="28"/>
          <w:lang w:eastAsia="zh-CN"/>
        </w:rPr>
        <w:t>, до 1</w:t>
      </w:r>
      <w:r w:rsidR="00950957">
        <w:rPr>
          <w:rFonts w:eastAsia="SimSun"/>
          <w:sz w:val="28"/>
          <w:szCs w:val="28"/>
          <w:lang w:eastAsia="zh-CN"/>
        </w:rPr>
        <w:t>,</w:t>
      </w:r>
      <w:r w:rsidR="00FF038D">
        <w:rPr>
          <w:rFonts w:eastAsia="SimSun"/>
          <w:sz w:val="28"/>
          <w:szCs w:val="28"/>
          <w:lang w:eastAsia="zh-CN"/>
        </w:rPr>
        <w:t xml:space="preserve">802 </w:t>
      </w:r>
      <w:r w:rsidR="0060599D">
        <w:rPr>
          <w:rFonts w:eastAsia="SimSun"/>
          <w:sz w:val="28"/>
          <w:szCs w:val="28"/>
          <w:lang w:eastAsia="zh-CN"/>
        </w:rPr>
        <w:t>тыс</w:t>
      </w:r>
      <w:r w:rsidR="00F00BB8">
        <w:rPr>
          <w:rFonts w:eastAsia="SimSun"/>
          <w:sz w:val="28"/>
          <w:szCs w:val="28"/>
          <w:lang w:eastAsia="zh-CN"/>
        </w:rPr>
        <w:t>.</w:t>
      </w:r>
      <w:r w:rsidR="0060599D">
        <w:rPr>
          <w:rFonts w:eastAsia="SimSun"/>
          <w:sz w:val="28"/>
          <w:szCs w:val="28"/>
          <w:lang w:eastAsia="zh-CN"/>
        </w:rPr>
        <w:t xml:space="preserve"> </w:t>
      </w:r>
      <w:r w:rsidR="00FF038D">
        <w:rPr>
          <w:rFonts w:eastAsia="SimSun"/>
          <w:sz w:val="28"/>
          <w:szCs w:val="28"/>
          <w:lang w:eastAsia="zh-CN"/>
        </w:rPr>
        <w:t xml:space="preserve">человек </w:t>
      </w:r>
      <w:r w:rsidR="00FF038D" w:rsidRPr="00FF038D">
        <w:rPr>
          <w:sz w:val="28"/>
          <w:szCs w:val="28"/>
        </w:rPr>
        <w:t>к 2022 году</w:t>
      </w:r>
      <w:r w:rsidR="0088517D">
        <w:rPr>
          <w:sz w:val="28"/>
          <w:szCs w:val="28"/>
        </w:rPr>
        <w:t>;</w:t>
      </w:r>
    </w:p>
    <w:p w:rsidR="00065828" w:rsidRDefault="00065828" w:rsidP="00065828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снижение числа подростков и молодежи, употребляющих наркотические и </w:t>
      </w:r>
      <w:proofErr w:type="spellStart"/>
      <w:r>
        <w:rPr>
          <w:rFonts w:eastAsia="SimSun"/>
          <w:sz w:val="28"/>
          <w:szCs w:val="28"/>
          <w:lang w:eastAsia="zh-CN"/>
        </w:rPr>
        <w:t>психоактивные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вещества</w:t>
      </w:r>
      <w:r w:rsidR="00FF038D">
        <w:rPr>
          <w:rFonts w:eastAsia="SimSun"/>
          <w:sz w:val="28"/>
          <w:szCs w:val="28"/>
          <w:lang w:eastAsia="zh-CN"/>
        </w:rPr>
        <w:t xml:space="preserve">, до </w:t>
      </w:r>
      <w:r w:rsidR="00F67E4F">
        <w:rPr>
          <w:rFonts w:eastAsia="SimSun"/>
          <w:sz w:val="28"/>
          <w:szCs w:val="28"/>
          <w:lang w:eastAsia="zh-CN"/>
        </w:rPr>
        <w:t>11</w:t>
      </w:r>
      <w:r w:rsidR="00FF038D">
        <w:rPr>
          <w:rFonts w:eastAsia="SimSun"/>
          <w:sz w:val="28"/>
          <w:szCs w:val="28"/>
          <w:lang w:eastAsia="zh-CN"/>
        </w:rPr>
        <w:t>,</w:t>
      </w:r>
      <w:r w:rsidR="00F67E4F">
        <w:rPr>
          <w:rFonts w:eastAsia="SimSun"/>
          <w:sz w:val="28"/>
          <w:szCs w:val="28"/>
          <w:lang w:eastAsia="zh-CN"/>
        </w:rPr>
        <w:t>4</w:t>
      </w:r>
      <w:r w:rsidR="00FF038D">
        <w:rPr>
          <w:rFonts w:eastAsia="SimSun"/>
          <w:sz w:val="28"/>
          <w:szCs w:val="28"/>
          <w:lang w:eastAsia="zh-CN"/>
        </w:rPr>
        <w:t xml:space="preserve"> процент</w:t>
      </w:r>
      <w:r w:rsidR="00F00BB8">
        <w:rPr>
          <w:rFonts w:eastAsia="SimSun"/>
          <w:sz w:val="28"/>
          <w:szCs w:val="28"/>
          <w:lang w:eastAsia="zh-CN"/>
        </w:rPr>
        <w:t>а</w:t>
      </w:r>
      <w:r w:rsidR="00FF038D" w:rsidRPr="00FF038D">
        <w:rPr>
          <w:sz w:val="28"/>
          <w:szCs w:val="28"/>
        </w:rPr>
        <w:t xml:space="preserve"> </w:t>
      </w:r>
      <w:r w:rsidR="00FF038D">
        <w:rPr>
          <w:sz w:val="28"/>
          <w:szCs w:val="28"/>
        </w:rPr>
        <w:t>к 2022 год</w:t>
      </w:r>
      <w:r w:rsidR="00E7716A">
        <w:rPr>
          <w:rFonts w:eastAsia="SimSun"/>
          <w:sz w:val="28"/>
          <w:szCs w:val="28"/>
          <w:lang w:eastAsia="zh-CN"/>
        </w:rPr>
        <w:t>у</w:t>
      </w:r>
      <w:r w:rsidR="0088517D">
        <w:rPr>
          <w:rFonts w:eastAsia="SimSun"/>
          <w:sz w:val="28"/>
          <w:szCs w:val="28"/>
          <w:lang w:eastAsia="zh-CN"/>
        </w:rPr>
        <w:t>.</w:t>
      </w:r>
    </w:p>
    <w:p w:rsidR="00FF0F9B" w:rsidRPr="00FF0F9B" w:rsidRDefault="00FF0F9B" w:rsidP="00065828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Увеличение количества</w:t>
      </w:r>
      <w:r w:rsidRPr="00FF0F9B">
        <w:rPr>
          <w:color w:val="000000"/>
          <w:sz w:val="28"/>
          <w:szCs w:val="28"/>
        </w:rPr>
        <w:t xml:space="preserve"> участников мероприятий по противодействию терроризму и его идеологии</w:t>
      </w:r>
      <w:r>
        <w:rPr>
          <w:color w:val="000000"/>
          <w:sz w:val="28"/>
          <w:szCs w:val="28"/>
        </w:rPr>
        <w:t>, до 44</w:t>
      </w:r>
      <w:r w:rsidR="008173E6">
        <w:rPr>
          <w:color w:val="000000"/>
          <w:sz w:val="28"/>
          <w:szCs w:val="28"/>
        </w:rPr>
        <w:t>000 человек к 2022 году</w:t>
      </w:r>
      <w:r w:rsidR="0088517D">
        <w:rPr>
          <w:color w:val="000000"/>
          <w:sz w:val="28"/>
          <w:szCs w:val="28"/>
        </w:rPr>
        <w:t>.</w:t>
      </w:r>
      <w:r w:rsidR="00817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FA3648" w:rsidRDefault="00FA3648" w:rsidP="00FA3648">
      <w:pPr>
        <w:ind w:firstLine="709"/>
        <w:rPr>
          <w:sz w:val="28"/>
          <w:szCs w:val="28"/>
        </w:rPr>
      </w:pPr>
    </w:p>
    <w:p w:rsidR="00065828" w:rsidRPr="00FA3648" w:rsidRDefault="00065828" w:rsidP="00FA3648">
      <w:pPr>
        <w:ind w:firstLine="709"/>
        <w:rPr>
          <w:color w:val="000000"/>
          <w:sz w:val="28"/>
          <w:szCs w:val="28"/>
        </w:rPr>
      </w:pPr>
    </w:p>
    <w:p w:rsidR="00FA3648" w:rsidRPr="00FA3648" w:rsidRDefault="00FA3648" w:rsidP="00FA3648">
      <w:pPr>
        <w:ind w:firstLine="709"/>
        <w:rPr>
          <w:color w:val="000000"/>
          <w:sz w:val="28"/>
          <w:szCs w:val="28"/>
        </w:rPr>
      </w:pPr>
    </w:p>
    <w:p w:rsidR="00FA3648" w:rsidRPr="00FA3648" w:rsidRDefault="00FA3648" w:rsidP="00FA3648">
      <w:pPr>
        <w:spacing w:line="240" w:lineRule="exact"/>
        <w:rPr>
          <w:color w:val="000000"/>
          <w:sz w:val="28"/>
          <w:szCs w:val="28"/>
        </w:rPr>
      </w:pPr>
      <w:r w:rsidRPr="00FA3648">
        <w:rPr>
          <w:color w:val="000000"/>
          <w:sz w:val="28"/>
          <w:szCs w:val="28"/>
        </w:rPr>
        <w:t>Заместитель главы</w:t>
      </w:r>
    </w:p>
    <w:p w:rsidR="00FA3648" w:rsidRDefault="00FA3648" w:rsidP="00FA3648">
      <w:pPr>
        <w:spacing w:line="240" w:lineRule="exact"/>
        <w:rPr>
          <w:sz w:val="28"/>
          <w:szCs w:val="28"/>
        </w:rPr>
      </w:pPr>
      <w:r w:rsidRPr="00FA3648">
        <w:rPr>
          <w:color w:val="000000"/>
          <w:sz w:val="28"/>
          <w:szCs w:val="28"/>
        </w:rPr>
        <w:t xml:space="preserve">администрации города Ставрополя                     </w:t>
      </w:r>
      <w:r w:rsidR="00447993">
        <w:rPr>
          <w:color w:val="000000"/>
          <w:sz w:val="28"/>
          <w:szCs w:val="28"/>
        </w:rPr>
        <w:t xml:space="preserve"> </w:t>
      </w:r>
      <w:r w:rsidRPr="00FA3648">
        <w:rPr>
          <w:color w:val="000000"/>
          <w:sz w:val="28"/>
          <w:szCs w:val="28"/>
        </w:rPr>
        <w:t xml:space="preserve">                          Т.В. С</w:t>
      </w:r>
      <w:r w:rsidR="00447993">
        <w:rPr>
          <w:color w:val="000000"/>
          <w:sz w:val="28"/>
          <w:szCs w:val="28"/>
        </w:rPr>
        <w:t>авельева</w:t>
      </w:r>
    </w:p>
    <w:p w:rsidR="00FA3648" w:rsidRDefault="00FA3648" w:rsidP="00BF12F5">
      <w:pPr>
        <w:tabs>
          <w:tab w:val="left" w:pos="-142"/>
          <w:tab w:val="left" w:pos="6803"/>
        </w:tabs>
        <w:spacing w:line="240" w:lineRule="exact"/>
        <w:rPr>
          <w:sz w:val="28"/>
          <w:szCs w:val="28"/>
        </w:rPr>
        <w:sectPr w:rsidR="00FA3648" w:rsidSect="00567F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8542B0" w:rsidRPr="008542B0" w:rsidRDefault="008542B0" w:rsidP="00180149">
      <w:pPr>
        <w:spacing w:line="240" w:lineRule="exact"/>
        <w:ind w:left="10915" w:right="-882"/>
        <w:jc w:val="both"/>
        <w:rPr>
          <w:sz w:val="28"/>
          <w:szCs w:val="28"/>
        </w:rPr>
      </w:pPr>
      <w:r w:rsidRPr="008542B0">
        <w:rPr>
          <w:sz w:val="28"/>
          <w:szCs w:val="28"/>
        </w:rPr>
        <w:t>Приложение 1</w:t>
      </w:r>
    </w:p>
    <w:p w:rsidR="008542B0" w:rsidRPr="008542B0" w:rsidRDefault="008542B0" w:rsidP="00180149">
      <w:pPr>
        <w:spacing w:line="240" w:lineRule="exact"/>
        <w:ind w:left="10915" w:right="-882"/>
        <w:jc w:val="both"/>
        <w:rPr>
          <w:sz w:val="28"/>
          <w:szCs w:val="28"/>
        </w:rPr>
      </w:pPr>
    </w:p>
    <w:p w:rsidR="008542B0" w:rsidRPr="008542B0" w:rsidRDefault="008542B0" w:rsidP="00180149">
      <w:pPr>
        <w:spacing w:line="240" w:lineRule="exact"/>
        <w:ind w:left="10915" w:right="-882"/>
        <w:jc w:val="both"/>
        <w:rPr>
          <w:bCs/>
          <w:sz w:val="28"/>
          <w:szCs w:val="28"/>
        </w:rPr>
      </w:pPr>
      <w:r w:rsidRPr="008542B0">
        <w:rPr>
          <w:sz w:val="28"/>
          <w:szCs w:val="28"/>
        </w:rPr>
        <w:t>к муниципальной программе «Обеспечение безопасности, общественного порядка и профилактика правонарушений в городе Ставрополе»</w:t>
      </w:r>
    </w:p>
    <w:p w:rsidR="008305E7" w:rsidRDefault="008305E7" w:rsidP="001D3282">
      <w:pPr>
        <w:spacing w:line="240" w:lineRule="exact"/>
        <w:jc w:val="center"/>
        <w:rPr>
          <w:sz w:val="28"/>
          <w:szCs w:val="28"/>
        </w:rPr>
      </w:pPr>
    </w:p>
    <w:p w:rsidR="0004672C" w:rsidRDefault="0004672C" w:rsidP="001D3282">
      <w:pPr>
        <w:spacing w:line="240" w:lineRule="exact"/>
        <w:jc w:val="center"/>
        <w:rPr>
          <w:sz w:val="28"/>
          <w:szCs w:val="28"/>
        </w:rPr>
      </w:pPr>
    </w:p>
    <w:p w:rsidR="0004672C" w:rsidRDefault="0004672C" w:rsidP="001D3282">
      <w:pPr>
        <w:spacing w:line="240" w:lineRule="exact"/>
        <w:jc w:val="center"/>
        <w:rPr>
          <w:sz w:val="28"/>
          <w:szCs w:val="28"/>
        </w:rPr>
      </w:pPr>
    </w:p>
    <w:p w:rsidR="00670FC7" w:rsidRDefault="00670FC7" w:rsidP="001D3282">
      <w:pPr>
        <w:spacing w:line="240" w:lineRule="exact"/>
        <w:jc w:val="center"/>
        <w:rPr>
          <w:sz w:val="28"/>
          <w:szCs w:val="28"/>
        </w:rPr>
      </w:pPr>
    </w:p>
    <w:p w:rsidR="00570D02" w:rsidRDefault="00570D02" w:rsidP="001D3282">
      <w:pPr>
        <w:spacing w:line="240" w:lineRule="exact"/>
        <w:jc w:val="center"/>
        <w:rPr>
          <w:sz w:val="28"/>
          <w:szCs w:val="28"/>
        </w:rPr>
      </w:pPr>
    </w:p>
    <w:p w:rsidR="001D3282" w:rsidRPr="008542B0" w:rsidRDefault="001D3282" w:rsidP="001D3282">
      <w:pPr>
        <w:spacing w:line="240" w:lineRule="exact"/>
        <w:jc w:val="center"/>
        <w:rPr>
          <w:sz w:val="28"/>
          <w:szCs w:val="28"/>
        </w:rPr>
      </w:pPr>
      <w:r w:rsidRPr="008542B0">
        <w:rPr>
          <w:sz w:val="28"/>
          <w:szCs w:val="28"/>
        </w:rPr>
        <w:t>ПЕРЕЧЕНЬ</w:t>
      </w:r>
      <w:r w:rsidR="009D2A9A">
        <w:rPr>
          <w:sz w:val="28"/>
          <w:szCs w:val="28"/>
        </w:rPr>
        <w:t xml:space="preserve"> И ОБЩАЯ ХАРАКТЕРИСТИКА</w:t>
      </w:r>
    </w:p>
    <w:p w:rsidR="00CA3CB4" w:rsidRDefault="001D3282" w:rsidP="001D3282">
      <w:pPr>
        <w:spacing w:line="240" w:lineRule="exact"/>
        <w:ind w:left="-284"/>
        <w:jc w:val="center"/>
        <w:outlineLvl w:val="1"/>
        <w:rPr>
          <w:sz w:val="28"/>
          <w:szCs w:val="28"/>
        </w:rPr>
      </w:pPr>
      <w:r w:rsidRPr="008542B0">
        <w:rPr>
          <w:sz w:val="28"/>
          <w:szCs w:val="28"/>
        </w:rPr>
        <w:t>подпрограмм муниципальной программы «Обеспечение безопасности, общественного порядка и профилактика правонарушений в городе Ставрополе»</w:t>
      </w:r>
    </w:p>
    <w:p w:rsidR="008305E7" w:rsidRDefault="008305E7" w:rsidP="001D3282">
      <w:pPr>
        <w:spacing w:line="240" w:lineRule="exact"/>
        <w:ind w:left="-284"/>
        <w:jc w:val="center"/>
        <w:outlineLvl w:val="1"/>
        <w:rPr>
          <w:sz w:val="28"/>
          <w:szCs w:val="28"/>
        </w:rPr>
      </w:pPr>
    </w:p>
    <w:tbl>
      <w:tblPr>
        <w:tblpPr w:leftFromText="180" w:rightFromText="180" w:vertAnchor="text" w:horzAnchor="margin" w:tblpX="-197" w:tblpY="15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559"/>
        <w:gridCol w:w="1985"/>
        <w:gridCol w:w="1984"/>
        <w:gridCol w:w="567"/>
        <w:gridCol w:w="709"/>
        <w:gridCol w:w="850"/>
        <w:gridCol w:w="851"/>
        <w:gridCol w:w="850"/>
        <w:gridCol w:w="709"/>
        <w:gridCol w:w="709"/>
        <w:gridCol w:w="1984"/>
        <w:gridCol w:w="2410"/>
      </w:tblGrid>
      <w:tr w:rsidR="0095719B" w:rsidRPr="0095719B" w:rsidTr="0004672C">
        <w:trPr>
          <w:trHeight w:val="585"/>
        </w:trPr>
        <w:tc>
          <w:tcPr>
            <w:tcW w:w="392" w:type="dxa"/>
            <w:vMerge w:val="restart"/>
          </w:tcPr>
          <w:p w:rsidR="0095719B" w:rsidRPr="0095719B" w:rsidRDefault="0095719B" w:rsidP="00A81297">
            <w:pPr>
              <w:snapToGrid w:val="0"/>
              <w:ind w:left="-108" w:right="-108"/>
              <w:jc w:val="center"/>
            </w:pPr>
            <w:r w:rsidRPr="0095719B">
              <w:t>№</w:t>
            </w:r>
          </w:p>
          <w:p w:rsidR="0095719B" w:rsidRPr="0095719B" w:rsidRDefault="0095719B" w:rsidP="00A81297">
            <w:pPr>
              <w:ind w:left="-108" w:right="-108"/>
              <w:jc w:val="center"/>
            </w:pPr>
            <w:proofErr w:type="spellStart"/>
            <w:proofErr w:type="gramStart"/>
            <w:r w:rsidRPr="0095719B">
              <w:t>п</w:t>
            </w:r>
            <w:proofErr w:type="spellEnd"/>
            <w:proofErr w:type="gramEnd"/>
            <w:r w:rsidRPr="0095719B">
              <w:t>/</w:t>
            </w:r>
            <w:proofErr w:type="spellStart"/>
            <w:r w:rsidRPr="0095719B"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95719B" w:rsidRPr="0095719B" w:rsidRDefault="0095719B" w:rsidP="00A81297">
            <w:pPr>
              <w:ind w:right="-108"/>
            </w:pPr>
            <w:r w:rsidRPr="0095719B">
              <w:t xml:space="preserve">Наименование подпрограммы </w:t>
            </w:r>
          </w:p>
        </w:tc>
        <w:tc>
          <w:tcPr>
            <w:tcW w:w="1985" w:type="dxa"/>
            <w:vMerge w:val="restart"/>
          </w:tcPr>
          <w:p w:rsidR="0095719B" w:rsidRPr="0095719B" w:rsidRDefault="0095719B" w:rsidP="00A81297">
            <w:pPr>
              <w:snapToGrid w:val="0"/>
              <w:jc w:val="center"/>
            </w:pPr>
            <w:r w:rsidRPr="0095719B">
              <w:t xml:space="preserve">Обоснование для выделения средств на реализацию подпрограммы </w:t>
            </w:r>
          </w:p>
        </w:tc>
        <w:tc>
          <w:tcPr>
            <w:tcW w:w="1984" w:type="dxa"/>
            <w:vMerge w:val="restart"/>
          </w:tcPr>
          <w:p w:rsidR="0095719B" w:rsidRPr="0095719B" w:rsidRDefault="0095719B" w:rsidP="00A81297">
            <w:pPr>
              <w:snapToGrid w:val="0"/>
              <w:ind w:left="-121" w:right="-108"/>
              <w:jc w:val="center"/>
            </w:pPr>
            <w:r w:rsidRPr="0095719B">
              <w:t>Ответственный исполнитель, соисполнители</w:t>
            </w:r>
          </w:p>
        </w:tc>
        <w:tc>
          <w:tcPr>
            <w:tcW w:w="567" w:type="dxa"/>
            <w:vMerge w:val="restart"/>
          </w:tcPr>
          <w:p w:rsidR="0095719B" w:rsidRPr="0095719B" w:rsidRDefault="0095719B" w:rsidP="00A81297">
            <w:pPr>
              <w:snapToGrid w:val="0"/>
              <w:ind w:left="-141" w:right="-108"/>
              <w:jc w:val="center"/>
            </w:pPr>
            <w:r w:rsidRPr="0095719B">
              <w:t xml:space="preserve">Сроки </w:t>
            </w:r>
            <w:proofErr w:type="spellStart"/>
            <w:r w:rsidRPr="0095719B">
              <w:t>испол</w:t>
            </w:r>
            <w:proofErr w:type="spellEnd"/>
          </w:p>
          <w:p w:rsidR="0095719B" w:rsidRPr="0095719B" w:rsidRDefault="0095719B" w:rsidP="00A81297">
            <w:pPr>
              <w:snapToGrid w:val="0"/>
              <w:ind w:left="-141" w:right="-108"/>
              <w:jc w:val="center"/>
            </w:pPr>
            <w:r w:rsidRPr="0095719B">
              <w:t>нения (годы)</w:t>
            </w:r>
          </w:p>
        </w:tc>
        <w:tc>
          <w:tcPr>
            <w:tcW w:w="4678" w:type="dxa"/>
            <w:gridSpan w:val="6"/>
          </w:tcPr>
          <w:p w:rsidR="0095719B" w:rsidRPr="0095719B" w:rsidRDefault="0095719B" w:rsidP="00A81297">
            <w:pPr>
              <w:spacing w:line="0" w:lineRule="atLeast"/>
              <w:jc w:val="center"/>
            </w:pPr>
            <w:r w:rsidRPr="0095719B">
              <w:t>Объем финансирования (бюджет города Ставрополя), тысяч рублей</w:t>
            </w:r>
          </w:p>
        </w:tc>
        <w:tc>
          <w:tcPr>
            <w:tcW w:w="1984" w:type="dxa"/>
            <w:vMerge w:val="restart"/>
          </w:tcPr>
          <w:p w:rsidR="0095719B" w:rsidRPr="0095719B" w:rsidRDefault="0095719B" w:rsidP="00A81297">
            <w:pPr>
              <w:spacing w:line="0" w:lineRule="atLeast"/>
              <w:ind w:left="-108" w:right="-108"/>
              <w:jc w:val="center"/>
            </w:pPr>
            <w:r w:rsidRPr="0095719B">
              <w:t xml:space="preserve">Ожидаемый результат </w:t>
            </w:r>
          </w:p>
          <w:p w:rsidR="0095719B" w:rsidRPr="0095719B" w:rsidRDefault="0095719B" w:rsidP="00A81297">
            <w:pPr>
              <w:spacing w:line="240" w:lineRule="exact"/>
              <w:ind w:left="-108" w:right="-108"/>
              <w:jc w:val="center"/>
            </w:pPr>
          </w:p>
        </w:tc>
        <w:tc>
          <w:tcPr>
            <w:tcW w:w="2410" w:type="dxa"/>
            <w:vMerge w:val="restart"/>
          </w:tcPr>
          <w:p w:rsidR="0095719B" w:rsidRPr="0095719B" w:rsidRDefault="0095719B" w:rsidP="00A81297">
            <w:pPr>
              <w:spacing w:line="0" w:lineRule="atLeast"/>
              <w:ind w:left="-108" w:right="-74"/>
              <w:jc w:val="center"/>
            </w:pPr>
            <w:r w:rsidRPr="0095719B">
              <w:t xml:space="preserve">Последствия </w:t>
            </w:r>
            <w:proofErr w:type="spellStart"/>
            <w:r w:rsidRPr="0095719B">
              <w:t>нереализации</w:t>
            </w:r>
            <w:proofErr w:type="spellEnd"/>
            <w:r w:rsidRPr="0095719B">
              <w:t xml:space="preserve"> подпрограммы</w:t>
            </w:r>
          </w:p>
        </w:tc>
      </w:tr>
      <w:tr w:rsidR="0095719B" w:rsidRPr="0095719B" w:rsidTr="0004672C">
        <w:trPr>
          <w:trHeight w:val="535"/>
        </w:trPr>
        <w:tc>
          <w:tcPr>
            <w:tcW w:w="392" w:type="dxa"/>
            <w:vMerge/>
          </w:tcPr>
          <w:p w:rsidR="0095719B" w:rsidRPr="0095719B" w:rsidRDefault="0095719B" w:rsidP="00A81297">
            <w:pPr>
              <w:snapToGrid w:val="0"/>
              <w:ind w:left="-108"/>
              <w:jc w:val="center"/>
            </w:pPr>
          </w:p>
        </w:tc>
        <w:tc>
          <w:tcPr>
            <w:tcW w:w="1559" w:type="dxa"/>
            <w:vMerge/>
          </w:tcPr>
          <w:p w:rsidR="0095719B" w:rsidRPr="0095719B" w:rsidRDefault="0095719B" w:rsidP="00A81297">
            <w:pPr>
              <w:jc w:val="center"/>
            </w:pPr>
          </w:p>
        </w:tc>
        <w:tc>
          <w:tcPr>
            <w:tcW w:w="1985" w:type="dxa"/>
            <w:vMerge/>
          </w:tcPr>
          <w:p w:rsidR="0095719B" w:rsidRPr="0095719B" w:rsidRDefault="0095719B" w:rsidP="00A81297">
            <w:pPr>
              <w:snapToGrid w:val="0"/>
              <w:jc w:val="center"/>
            </w:pPr>
          </w:p>
        </w:tc>
        <w:tc>
          <w:tcPr>
            <w:tcW w:w="1984" w:type="dxa"/>
            <w:vMerge/>
          </w:tcPr>
          <w:p w:rsidR="0095719B" w:rsidRPr="0095719B" w:rsidRDefault="0095719B" w:rsidP="00A81297">
            <w:pPr>
              <w:snapToGrid w:val="0"/>
              <w:jc w:val="both"/>
            </w:pPr>
          </w:p>
        </w:tc>
        <w:tc>
          <w:tcPr>
            <w:tcW w:w="567" w:type="dxa"/>
            <w:vMerge/>
          </w:tcPr>
          <w:p w:rsidR="0095719B" w:rsidRPr="0095719B" w:rsidRDefault="0095719B" w:rsidP="00A81297">
            <w:pPr>
              <w:snapToGrid w:val="0"/>
              <w:jc w:val="center"/>
            </w:pPr>
          </w:p>
        </w:tc>
        <w:tc>
          <w:tcPr>
            <w:tcW w:w="709" w:type="dxa"/>
          </w:tcPr>
          <w:p w:rsidR="0095719B" w:rsidRPr="0095719B" w:rsidRDefault="0095719B" w:rsidP="00A81297">
            <w:pPr>
              <w:snapToGrid w:val="0"/>
              <w:jc w:val="center"/>
            </w:pPr>
            <w:r w:rsidRPr="0095719B">
              <w:t>2017</w:t>
            </w:r>
          </w:p>
        </w:tc>
        <w:tc>
          <w:tcPr>
            <w:tcW w:w="850" w:type="dxa"/>
          </w:tcPr>
          <w:p w:rsidR="0095719B" w:rsidRPr="0095719B" w:rsidRDefault="0095719B" w:rsidP="00A81297">
            <w:pPr>
              <w:snapToGrid w:val="0"/>
              <w:jc w:val="center"/>
            </w:pPr>
            <w:r w:rsidRPr="0095719B">
              <w:t>2018</w:t>
            </w:r>
          </w:p>
        </w:tc>
        <w:tc>
          <w:tcPr>
            <w:tcW w:w="851" w:type="dxa"/>
          </w:tcPr>
          <w:p w:rsidR="0095719B" w:rsidRPr="0095719B" w:rsidRDefault="0095719B" w:rsidP="00A81297">
            <w:pPr>
              <w:snapToGrid w:val="0"/>
              <w:ind w:left="-99" w:right="-108"/>
              <w:jc w:val="center"/>
            </w:pPr>
            <w:r w:rsidRPr="0095719B">
              <w:t>2019</w:t>
            </w:r>
          </w:p>
        </w:tc>
        <w:tc>
          <w:tcPr>
            <w:tcW w:w="850" w:type="dxa"/>
          </w:tcPr>
          <w:p w:rsidR="0095719B" w:rsidRPr="0095719B" w:rsidRDefault="0095719B" w:rsidP="00A81297">
            <w:pPr>
              <w:snapToGrid w:val="0"/>
              <w:ind w:left="-99" w:right="-108"/>
              <w:jc w:val="center"/>
            </w:pPr>
            <w:r w:rsidRPr="0095719B">
              <w:t>2020</w:t>
            </w:r>
          </w:p>
        </w:tc>
        <w:tc>
          <w:tcPr>
            <w:tcW w:w="709" w:type="dxa"/>
          </w:tcPr>
          <w:p w:rsidR="0095719B" w:rsidRPr="0095719B" w:rsidRDefault="0095719B" w:rsidP="00A81297">
            <w:pPr>
              <w:snapToGrid w:val="0"/>
              <w:jc w:val="center"/>
            </w:pPr>
            <w:r w:rsidRPr="0095719B">
              <w:t>2021</w:t>
            </w:r>
          </w:p>
        </w:tc>
        <w:tc>
          <w:tcPr>
            <w:tcW w:w="709" w:type="dxa"/>
          </w:tcPr>
          <w:p w:rsidR="0095719B" w:rsidRPr="0095719B" w:rsidRDefault="0095719B" w:rsidP="00A81297">
            <w:pPr>
              <w:snapToGrid w:val="0"/>
              <w:jc w:val="center"/>
            </w:pPr>
            <w:r w:rsidRPr="0095719B">
              <w:t>2022</w:t>
            </w:r>
          </w:p>
        </w:tc>
        <w:tc>
          <w:tcPr>
            <w:tcW w:w="1984" w:type="dxa"/>
            <w:vMerge/>
          </w:tcPr>
          <w:p w:rsidR="0095719B" w:rsidRPr="0095719B" w:rsidRDefault="0095719B" w:rsidP="00A81297">
            <w:pPr>
              <w:snapToGrid w:val="0"/>
              <w:jc w:val="center"/>
            </w:pPr>
          </w:p>
        </w:tc>
        <w:tc>
          <w:tcPr>
            <w:tcW w:w="2410" w:type="dxa"/>
            <w:vMerge/>
          </w:tcPr>
          <w:p w:rsidR="0095719B" w:rsidRPr="0095719B" w:rsidRDefault="0095719B" w:rsidP="00A81297">
            <w:pPr>
              <w:snapToGrid w:val="0"/>
              <w:jc w:val="center"/>
            </w:pPr>
          </w:p>
        </w:tc>
      </w:tr>
      <w:tr w:rsidR="0095719B" w:rsidRPr="0095719B" w:rsidTr="0004672C">
        <w:trPr>
          <w:trHeight w:val="282"/>
        </w:trPr>
        <w:tc>
          <w:tcPr>
            <w:tcW w:w="392" w:type="dxa"/>
          </w:tcPr>
          <w:p w:rsidR="0095719B" w:rsidRPr="0095719B" w:rsidRDefault="0095719B" w:rsidP="00A81297">
            <w:pPr>
              <w:spacing w:line="240" w:lineRule="exact"/>
              <w:ind w:left="-108"/>
              <w:jc w:val="center"/>
            </w:pPr>
            <w:r w:rsidRPr="0095719B">
              <w:t>1</w:t>
            </w:r>
          </w:p>
        </w:tc>
        <w:tc>
          <w:tcPr>
            <w:tcW w:w="1559" w:type="dxa"/>
          </w:tcPr>
          <w:p w:rsidR="0095719B" w:rsidRPr="0095719B" w:rsidRDefault="0095719B" w:rsidP="00A81297">
            <w:pPr>
              <w:spacing w:line="240" w:lineRule="exact"/>
              <w:jc w:val="center"/>
            </w:pPr>
            <w:r w:rsidRPr="0095719B">
              <w:t>2</w:t>
            </w:r>
          </w:p>
        </w:tc>
        <w:tc>
          <w:tcPr>
            <w:tcW w:w="1985" w:type="dxa"/>
          </w:tcPr>
          <w:p w:rsidR="0095719B" w:rsidRPr="0095719B" w:rsidRDefault="0095719B" w:rsidP="00A81297">
            <w:pPr>
              <w:snapToGrid w:val="0"/>
              <w:spacing w:line="240" w:lineRule="exact"/>
              <w:jc w:val="center"/>
            </w:pPr>
            <w:r w:rsidRPr="0095719B">
              <w:t>3</w:t>
            </w:r>
          </w:p>
        </w:tc>
        <w:tc>
          <w:tcPr>
            <w:tcW w:w="1984" w:type="dxa"/>
          </w:tcPr>
          <w:p w:rsidR="0095719B" w:rsidRPr="0095719B" w:rsidRDefault="0095719B" w:rsidP="00A81297">
            <w:pPr>
              <w:snapToGrid w:val="0"/>
              <w:spacing w:line="240" w:lineRule="exact"/>
              <w:ind w:left="-121" w:right="-108"/>
              <w:jc w:val="center"/>
            </w:pPr>
            <w:r w:rsidRPr="0095719B">
              <w:t>4</w:t>
            </w:r>
          </w:p>
        </w:tc>
        <w:tc>
          <w:tcPr>
            <w:tcW w:w="567" w:type="dxa"/>
          </w:tcPr>
          <w:p w:rsidR="0095719B" w:rsidRPr="0095719B" w:rsidRDefault="0095719B" w:rsidP="00A81297">
            <w:pPr>
              <w:snapToGrid w:val="0"/>
              <w:spacing w:line="240" w:lineRule="exact"/>
              <w:jc w:val="center"/>
            </w:pPr>
            <w:r w:rsidRPr="0095719B">
              <w:t>5</w:t>
            </w:r>
          </w:p>
        </w:tc>
        <w:tc>
          <w:tcPr>
            <w:tcW w:w="709" w:type="dxa"/>
          </w:tcPr>
          <w:p w:rsidR="0095719B" w:rsidRPr="0095719B" w:rsidRDefault="0095719B" w:rsidP="00A81297">
            <w:pPr>
              <w:snapToGrid w:val="0"/>
              <w:spacing w:line="240" w:lineRule="exact"/>
              <w:ind w:left="-99" w:right="-108"/>
              <w:jc w:val="center"/>
            </w:pPr>
            <w:r w:rsidRPr="0095719B">
              <w:t>6</w:t>
            </w:r>
          </w:p>
        </w:tc>
        <w:tc>
          <w:tcPr>
            <w:tcW w:w="850" w:type="dxa"/>
          </w:tcPr>
          <w:p w:rsidR="0095719B" w:rsidRPr="0095719B" w:rsidRDefault="0095719B" w:rsidP="00A81297">
            <w:pPr>
              <w:snapToGrid w:val="0"/>
              <w:spacing w:line="240" w:lineRule="exact"/>
              <w:ind w:left="-99" w:right="-108"/>
              <w:jc w:val="center"/>
            </w:pPr>
            <w:r w:rsidRPr="0095719B">
              <w:t>7</w:t>
            </w:r>
          </w:p>
        </w:tc>
        <w:tc>
          <w:tcPr>
            <w:tcW w:w="851" w:type="dxa"/>
          </w:tcPr>
          <w:p w:rsidR="0095719B" w:rsidRPr="0095719B" w:rsidRDefault="0095719B" w:rsidP="00A81297">
            <w:pPr>
              <w:snapToGrid w:val="0"/>
              <w:spacing w:line="240" w:lineRule="exact"/>
              <w:ind w:left="-99" w:right="-108"/>
              <w:jc w:val="center"/>
            </w:pPr>
            <w:r w:rsidRPr="0095719B">
              <w:t>8</w:t>
            </w:r>
          </w:p>
        </w:tc>
        <w:tc>
          <w:tcPr>
            <w:tcW w:w="850" w:type="dxa"/>
          </w:tcPr>
          <w:p w:rsidR="0095719B" w:rsidRPr="0095719B" w:rsidRDefault="0095719B" w:rsidP="00A81297">
            <w:pPr>
              <w:snapToGrid w:val="0"/>
              <w:spacing w:line="240" w:lineRule="exact"/>
              <w:ind w:left="-99" w:right="-108"/>
              <w:jc w:val="center"/>
            </w:pPr>
            <w:r w:rsidRPr="0095719B">
              <w:t>9</w:t>
            </w:r>
          </w:p>
        </w:tc>
        <w:tc>
          <w:tcPr>
            <w:tcW w:w="709" w:type="dxa"/>
          </w:tcPr>
          <w:p w:rsidR="0095719B" w:rsidRPr="0095719B" w:rsidRDefault="0095719B" w:rsidP="00A81297">
            <w:pPr>
              <w:spacing w:line="240" w:lineRule="exact"/>
              <w:jc w:val="center"/>
            </w:pPr>
            <w:r w:rsidRPr="0095719B">
              <w:t>10</w:t>
            </w:r>
          </w:p>
        </w:tc>
        <w:tc>
          <w:tcPr>
            <w:tcW w:w="709" w:type="dxa"/>
          </w:tcPr>
          <w:p w:rsidR="0095719B" w:rsidRPr="0095719B" w:rsidRDefault="0095719B" w:rsidP="00A81297">
            <w:pPr>
              <w:spacing w:line="240" w:lineRule="exact"/>
              <w:jc w:val="center"/>
            </w:pPr>
            <w:r w:rsidRPr="0095719B">
              <w:t>11</w:t>
            </w:r>
          </w:p>
        </w:tc>
        <w:tc>
          <w:tcPr>
            <w:tcW w:w="1984" w:type="dxa"/>
          </w:tcPr>
          <w:p w:rsidR="0095719B" w:rsidRPr="0095719B" w:rsidRDefault="0095719B" w:rsidP="00A81297">
            <w:pPr>
              <w:spacing w:line="240" w:lineRule="exact"/>
              <w:jc w:val="center"/>
            </w:pPr>
            <w:r w:rsidRPr="0095719B">
              <w:t>12</w:t>
            </w:r>
          </w:p>
        </w:tc>
        <w:tc>
          <w:tcPr>
            <w:tcW w:w="2410" w:type="dxa"/>
          </w:tcPr>
          <w:p w:rsidR="0095719B" w:rsidRPr="0095719B" w:rsidRDefault="0095719B" w:rsidP="00A81297">
            <w:pPr>
              <w:spacing w:line="240" w:lineRule="exact"/>
              <w:jc w:val="center"/>
            </w:pPr>
            <w:r w:rsidRPr="0095719B">
              <w:t>13</w:t>
            </w:r>
          </w:p>
        </w:tc>
      </w:tr>
      <w:tr w:rsidR="0095719B" w:rsidRPr="0095719B" w:rsidTr="0004672C">
        <w:trPr>
          <w:trHeight w:val="130"/>
        </w:trPr>
        <w:tc>
          <w:tcPr>
            <w:tcW w:w="392" w:type="dxa"/>
            <w:vMerge w:val="restart"/>
          </w:tcPr>
          <w:p w:rsidR="0095719B" w:rsidRPr="0095719B" w:rsidRDefault="0095719B" w:rsidP="00A81297">
            <w:pPr>
              <w:snapToGrid w:val="0"/>
              <w:ind w:left="9"/>
            </w:pPr>
            <w:r w:rsidRPr="0095719B">
              <w:t>1.</w:t>
            </w:r>
          </w:p>
        </w:tc>
        <w:tc>
          <w:tcPr>
            <w:tcW w:w="1559" w:type="dxa"/>
            <w:vMerge w:val="restart"/>
          </w:tcPr>
          <w:p w:rsidR="0095719B" w:rsidRDefault="0095719B" w:rsidP="0095719B">
            <w:pPr>
              <w:snapToGrid w:val="0"/>
              <w:ind w:right="-74"/>
              <w:jc w:val="both"/>
            </w:pPr>
            <w:r w:rsidRPr="0095719B">
              <w:t xml:space="preserve">Подпрограмма </w:t>
            </w:r>
            <w:r>
              <w:t xml:space="preserve"> </w:t>
            </w:r>
            <w:r w:rsidRPr="0095719B">
              <w:t xml:space="preserve">«Профилактика терроризма, экстремизма, </w:t>
            </w:r>
            <w:proofErr w:type="spellStart"/>
            <w:r w:rsidRPr="0095719B">
              <w:t>межнациональ</w:t>
            </w:r>
            <w:proofErr w:type="spellEnd"/>
          </w:p>
          <w:p w:rsidR="0095719B" w:rsidRPr="0095719B" w:rsidRDefault="0095719B" w:rsidP="0004672C">
            <w:pPr>
              <w:snapToGrid w:val="0"/>
              <w:ind w:right="-74"/>
              <w:jc w:val="both"/>
            </w:pPr>
            <w:proofErr w:type="spellStart"/>
            <w:r w:rsidRPr="0095719B">
              <w:t>ных</w:t>
            </w:r>
            <w:proofErr w:type="spellEnd"/>
            <w:r>
              <w:t xml:space="preserve"> </w:t>
            </w:r>
            <w:r w:rsidRPr="0095719B">
              <w:t xml:space="preserve"> (</w:t>
            </w:r>
            <w:proofErr w:type="spellStart"/>
            <w:proofErr w:type="gramStart"/>
            <w:r w:rsidRPr="0095719B">
              <w:t>межэтни</w:t>
            </w:r>
            <w:proofErr w:type="spellEnd"/>
            <w:r>
              <w:t xml:space="preserve"> </w:t>
            </w:r>
            <w:proofErr w:type="spellStart"/>
            <w:r w:rsidRPr="0095719B">
              <w:t>ческих</w:t>
            </w:r>
            <w:proofErr w:type="spellEnd"/>
            <w:proofErr w:type="gramEnd"/>
            <w:r w:rsidRPr="0095719B">
              <w:t>) кон</w:t>
            </w:r>
            <w:r w:rsidR="0004672C">
              <w:t xml:space="preserve"> </w:t>
            </w:r>
            <w:proofErr w:type="spellStart"/>
            <w:r w:rsidRPr="0095719B">
              <w:t>фликтов</w:t>
            </w:r>
            <w:proofErr w:type="spellEnd"/>
            <w:r w:rsidRPr="0095719B">
              <w:t xml:space="preserve"> в городе </w:t>
            </w:r>
            <w:r w:rsidR="0004672C">
              <w:t>С</w:t>
            </w:r>
            <w:r w:rsidRPr="0095719B">
              <w:t>таврополе»</w:t>
            </w:r>
          </w:p>
        </w:tc>
        <w:tc>
          <w:tcPr>
            <w:tcW w:w="1985" w:type="dxa"/>
            <w:vMerge w:val="restart"/>
          </w:tcPr>
          <w:p w:rsidR="0095719B" w:rsidRPr="0095719B" w:rsidRDefault="0095719B" w:rsidP="00670FC7">
            <w:pPr>
              <w:pStyle w:val="ConsPlusCell"/>
              <w:ind w:right="-108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 xml:space="preserve">совершенствование комплексной системы профилактики терроризма, </w:t>
            </w:r>
            <w:r w:rsidR="00670FC7" w:rsidRPr="0095719B">
              <w:rPr>
                <w:sz w:val="20"/>
                <w:szCs w:val="20"/>
              </w:rPr>
              <w:t xml:space="preserve"> экстремизма</w:t>
            </w:r>
            <w:r w:rsidR="00670FC7">
              <w:rPr>
                <w:sz w:val="20"/>
                <w:szCs w:val="20"/>
              </w:rPr>
              <w:t>,</w:t>
            </w:r>
            <w:r w:rsidR="00670FC7" w:rsidRPr="0095719B">
              <w:rPr>
                <w:sz w:val="20"/>
                <w:szCs w:val="20"/>
              </w:rPr>
              <w:t xml:space="preserve"> </w:t>
            </w:r>
            <w:r w:rsidRPr="0095719B">
              <w:rPr>
                <w:sz w:val="20"/>
                <w:szCs w:val="20"/>
              </w:rPr>
              <w:t xml:space="preserve">минимизации и (или) ликвидации последствий его проявлений в соответствии с Федеральным законом от 06 марта 2006 г. № 35-ФЗ «О противодействии терроризму»  </w:t>
            </w:r>
          </w:p>
        </w:tc>
        <w:tc>
          <w:tcPr>
            <w:tcW w:w="1984" w:type="dxa"/>
            <w:vMerge w:val="restart"/>
          </w:tcPr>
          <w:p w:rsidR="0095719B" w:rsidRPr="0095719B" w:rsidRDefault="0095719B" w:rsidP="0095719B">
            <w:pPr>
              <w:snapToGrid w:val="0"/>
              <w:jc w:val="both"/>
            </w:pPr>
            <w:r w:rsidRPr="0095719B">
              <w:t xml:space="preserve">администрация города Ставрополя в лице комитета общественной безопасности администрации города Ставрополя; </w:t>
            </w:r>
            <w:r w:rsidRPr="0095719B">
              <w:rPr>
                <w:lang w:eastAsia="ar-SA"/>
              </w:rPr>
              <w:t>администрация города  Ставрополя в лице отдела пресс-службы администрации города Ставрополя;</w:t>
            </w:r>
            <w:r w:rsidRPr="0095719B">
              <w:t xml:space="preserve"> комитет по управлению </w:t>
            </w:r>
            <w:proofErr w:type="gramStart"/>
            <w:r w:rsidRPr="0095719B">
              <w:t>муниципальным</w:t>
            </w:r>
            <w:proofErr w:type="gramEnd"/>
            <w:r>
              <w:t xml:space="preserve"> </w:t>
            </w:r>
          </w:p>
        </w:tc>
        <w:tc>
          <w:tcPr>
            <w:tcW w:w="567" w:type="dxa"/>
            <w:vMerge w:val="restart"/>
          </w:tcPr>
          <w:p w:rsidR="0095719B" w:rsidRPr="0095719B" w:rsidRDefault="0095719B" w:rsidP="00A81297">
            <w:pPr>
              <w:pStyle w:val="ConsPlusCell"/>
              <w:ind w:left="-141" w:right="-108"/>
              <w:jc w:val="center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2017 - 2022</w:t>
            </w:r>
          </w:p>
        </w:tc>
        <w:tc>
          <w:tcPr>
            <w:tcW w:w="4678" w:type="dxa"/>
            <w:gridSpan w:val="6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>бюджет Ставропольского края</w:t>
            </w:r>
          </w:p>
        </w:tc>
        <w:tc>
          <w:tcPr>
            <w:tcW w:w="1984" w:type="dxa"/>
            <w:vMerge w:val="restart"/>
          </w:tcPr>
          <w:p w:rsidR="0095719B" w:rsidRPr="0095719B" w:rsidRDefault="0095719B" w:rsidP="00A81297">
            <w:pPr>
              <w:jc w:val="both"/>
            </w:pPr>
            <w:r w:rsidRPr="0095719B">
              <w:t xml:space="preserve">повышение уровня </w:t>
            </w:r>
          </w:p>
          <w:p w:rsidR="0095719B" w:rsidRPr="0095719B" w:rsidRDefault="0095719B" w:rsidP="00A81297">
            <w:pPr>
              <w:jc w:val="both"/>
            </w:pPr>
            <w:r w:rsidRPr="0095719B">
              <w:t>безопасности      жизнедеятельности  населения города Ставрополя</w:t>
            </w:r>
          </w:p>
        </w:tc>
        <w:tc>
          <w:tcPr>
            <w:tcW w:w="2410" w:type="dxa"/>
            <w:vMerge w:val="restart"/>
          </w:tcPr>
          <w:p w:rsidR="0095719B" w:rsidRPr="0095719B" w:rsidRDefault="0095719B" w:rsidP="00A81297">
            <w:pPr>
              <w:jc w:val="both"/>
            </w:pPr>
            <w:r w:rsidRPr="0095719B">
              <w:t xml:space="preserve">ухудшение </w:t>
            </w:r>
            <w:proofErr w:type="spellStart"/>
            <w:proofErr w:type="gramStart"/>
            <w:r w:rsidRPr="0095719B">
              <w:t>криминоген</w:t>
            </w:r>
            <w:proofErr w:type="spellEnd"/>
            <w:r w:rsidRPr="0095719B">
              <w:t xml:space="preserve"> ной</w:t>
            </w:r>
            <w:proofErr w:type="gramEnd"/>
            <w:r w:rsidRPr="0095719B">
              <w:t xml:space="preserve"> обстановки, рост числа совершенных преступлений, </w:t>
            </w:r>
            <w:proofErr w:type="spellStart"/>
            <w:r w:rsidRPr="0095719B">
              <w:t>обостре</w:t>
            </w:r>
            <w:proofErr w:type="spellEnd"/>
            <w:r w:rsidRPr="0095719B">
              <w:t xml:space="preserve"> </w:t>
            </w:r>
            <w:proofErr w:type="spellStart"/>
            <w:r w:rsidRPr="0095719B">
              <w:t>ние</w:t>
            </w:r>
            <w:proofErr w:type="spellEnd"/>
            <w:r w:rsidRPr="0095719B">
              <w:t xml:space="preserve"> межэтнических отношений</w:t>
            </w:r>
          </w:p>
        </w:tc>
      </w:tr>
      <w:tr w:rsidR="0095719B" w:rsidRPr="0095719B" w:rsidTr="0004672C">
        <w:trPr>
          <w:trHeight w:val="120"/>
        </w:trPr>
        <w:tc>
          <w:tcPr>
            <w:tcW w:w="392" w:type="dxa"/>
            <w:vMerge/>
          </w:tcPr>
          <w:p w:rsidR="0095719B" w:rsidRPr="0095719B" w:rsidRDefault="0095719B" w:rsidP="00A81297">
            <w:pPr>
              <w:snapToGrid w:val="0"/>
              <w:ind w:left="9"/>
            </w:pPr>
          </w:p>
        </w:tc>
        <w:tc>
          <w:tcPr>
            <w:tcW w:w="1559" w:type="dxa"/>
            <w:vMerge/>
          </w:tcPr>
          <w:p w:rsidR="0095719B" w:rsidRPr="0095719B" w:rsidRDefault="0095719B" w:rsidP="00A81297">
            <w:pPr>
              <w:snapToGrid w:val="0"/>
              <w:ind w:right="-74"/>
              <w:jc w:val="both"/>
            </w:pPr>
          </w:p>
        </w:tc>
        <w:tc>
          <w:tcPr>
            <w:tcW w:w="1985" w:type="dxa"/>
            <w:vMerge/>
          </w:tcPr>
          <w:p w:rsidR="0095719B" w:rsidRPr="0095719B" w:rsidRDefault="0095719B" w:rsidP="00A81297">
            <w:pPr>
              <w:pStyle w:val="ConsPlusCell"/>
              <w:ind w:right="-108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5719B" w:rsidRPr="0095719B" w:rsidRDefault="0095719B" w:rsidP="00A81297">
            <w:pPr>
              <w:snapToGrid w:val="0"/>
              <w:jc w:val="both"/>
            </w:pPr>
          </w:p>
        </w:tc>
        <w:tc>
          <w:tcPr>
            <w:tcW w:w="567" w:type="dxa"/>
            <w:vMerge/>
          </w:tcPr>
          <w:p w:rsidR="0095719B" w:rsidRPr="0095719B" w:rsidRDefault="0095719B" w:rsidP="00A81297">
            <w:pPr>
              <w:pStyle w:val="ConsPlusCell"/>
              <w:ind w:left="-14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19B" w:rsidRPr="0095719B" w:rsidRDefault="0095719B" w:rsidP="00A81297">
            <w:pPr>
              <w:ind w:left="-108" w:right="-108"/>
              <w:jc w:val="center"/>
              <w:rPr>
                <w:color w:val="000000"/>
              </w:rPr>
            </w:pPr>
            <w:r w:rsidRPr="0095719B">
              <w:rPr>
                <w:color w:val="000000"/>
              </w:rPr>
              <w:t>3828,16</w:t>
            </w:r>
          </w:p>
        </w:tc>
        <w:tc>
          <w:tcPr>
            <w:tcW w:w="850" w:type="dxa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>0,00</w:t>
            </w:r>
          </w:p>
        </w:tc>
        <w:tc>
          <w:tcPr>
            <w:tcW w:w="851" w:type="dxa"/>
          </w:tcPr>
          <w:p w:rsidR="0095719B" w:rsidRPr="0095719B" w:rsidRDefault="0095719B" w:rsidP="00A81297">
            <w:pPr>
              <w:ind w:left="-108" w:right="-74"/>
              <w:jc w:val="center"/>
            </w:pPr>
            <w:r w:rsidRPr="0095719B">
              <w:t>0,00</w:t>
            </w:r>
          </w:p>
        </w:tc>
        <w:tc>
          <w:tcPr>
            <w:tcW w:w="850" w:type="dxa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>0,00</w:t>
            </w:r>
          </w:p>
        </w:tc>
        <w:tc>
          <w:tcPr>
            <w:tcW w:w="709" w:type="dxa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>0,00</w:t>
            </w:r>
          </w:p>
        </w:tc>
        <w:tc>
          <w:tcPr>
            <w:tcW w:w="709" w:type="dxa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>0,00</w:t>
            </w:r>
          </w:p>
        </w:tc>
        <w:tc>
          <w:tcPr>
            <w:tcW w:w="1984" w:type="dxa"/>
            <w:vMerge/>
          </w:tcPr>
          <w:p w:rsidR="0095719B" w:rsidRPr="0095719B" w:rsidRDefault="0095719B" w:rsidP="00A81297">
            <w:pPr>
              <w:jc w:val="both"/>
            </w:pPr>
          </w:p>
        </w:tc>
        <w:tc>
          <w:tcPr>
            <w:tcW w:w="2410" w:type="dxa"/>
            <w:vMerge/>
          </w:tcPr>
          <w:p w:rsidR="0095719B" w:rsidRPr="0095719B" w:rsidRDefault="0095719B" w:rsidP="00A81297">
            <w:pPr>
              <w:jc w:val="both"/>
            </w:pPr>
          </w:p>
        </w:tc>
      </w:tr>
      <w:tr w:rsidR="0095719B" w:rsidRPr="0095719B" w:rsidTr="0004672C">
        <w:trPr>
          <w:trHeight w:val="66"/>
        </w:trPr>
        <w:tc>
          <w:tcPr>
            <w:tcW w:w="392" w:type="dxa"/>
            <w:vMerge/>
          </w:tcPr>
          <w:p w:rsidR="0095719B" w:rsidRPr="0095719B" w:rsidRDefault="0095719B" w:rsidP="00A81297">
            <w:pPr>
              <w:snapToGrid w:val="0"/>
              <w:ind w:left="9"/>
            </w:pPr>
          </w:p>
        </w:tc>
        <w:tc>
          <w:tcPr>
            <w:tcW w:w="1559" w:type="dxa"/>
            <w:vMerge/>
          </w:tcPr>
          <w:p w:rsidR="0095719B" w:rsidRPr="0095719B" w:rsidRDefault="0095719B" w:rsidP="00A81297">
            <w:pPr>
              <w:snapToGrid w:val="0"/>
              <w:ind w:right="-74"/>
              <w:jc w:val="both"/>
            </w:pPr>
          </w:p>
        </w:tc>
        <w:tc>
          <w:tcPr>
            <w:tcW w:w="1985" w:type="dxa"/>
            <w:vMerge/>
          </w:tcPr>
          <w:p w:rsidR="0095719B" w:rsidRPr="0095719B" w:rsidRDefault="0095719B" w:rsidP="00A81297">
            <w:pPr>
              <w:pStyle w:val="ConsPlusCell"/>
              <w:ind w:right="-108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5719B" w:rsidRPr="0095719B" w:rsidRDefault="0095719B" w:rsidP="00A81297">
            <w:pPr>
              <w:snapToGrid w:val="0"/>
              <w:jc w:val="both"/>
            </w:pPr>
          </w:p>
        </w:tc>
        <w:tc>
          <w:tcPr>
            <w:tcW w:w="567" w:type="dxa"/>
            <w:vMerge/>
          </w:tcPr>
          <w:p w:rsidR="0095719B" w:rsidRPr="0095719B" w:rsidRDefault="0095719B" w:rsidP="00A81297">
            <w:pPr>
              <w:pStyle w:val="ConsPlusCell"/>
              <w:ind w:left="-14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 xml:space="preserve">бюджет города Ставрополя </w:t>
            </w:r>
          </w:p>
        </w:tc>
        <w:tc>
          <w:tcPr>
            <w:tcW w:w="1984" w:type="dxa"/>
            <w:vMerge/>
          </w:tcPr>
          <w:p w:rsidR="0095719B" w:rsidRPr="0095719B" w:rsidRDefault="0095719B" w:rsidP="00A81297">
            <w:pPr>
              <w:jc w:val="both"/>
            </w:pPr>
          </w:p>
        </w:tc>
        <w:tc>
          <w:tcPr>
            <w:tcW w:w="2410" w:type="dxa"/>
            <w:vMerge/>
          </w:tcPr>
          <w:p w:rsidR="0095719B" w:rsidRPr="0095719B" w:rsidRDefault="0095719B" w:rsidP="00A81297">
            <w:pPr>
              <w:jc w:val="both"/>
            </w:pPr>
          </w:p>
        </w:tc>
      </w:tr>
      <w:tr w:rsidR="0095719B" w:rsidRPr="0095719B" w:rsidTr="0004672C">
        <w:trPr>
          <w:trHeight w:val="1083"/>
        </w:trPr>
        <w:tc>
          <w:tcPr>
            <w:tcW w:w="392" w:type="dxa"/>
            <w:vMerge/>
          </w:tcPr>
          <w:p w:rsidR="0095719B" w:rsidRPr="0095719B" w:rsidRDefault="0095719B" w:rsidP="00A81297">
            <w:pPr>
              <w:snapToGrid w:val="0"/>
              <w:ind w:left="9"/>
            </w:pPr>
          </w:p>
        </w:tc>
        <w:tc>
          <w:tcPr>
            <w:tcW w:w="1559" w:type="dxa"/>
            <w:vMerge/>
          </w:tcPr>
          <w:p w:rsidR="0095719B" w:rsidRPr="0095719B" w:rsidRDefault="0095719B" w:rsidP="00A81297">
            <w:pPr>
              <w:snapToGrid w:val="0"/>
              <w:ind w:right="-74"/>
              <w:jc w:val="both"/>
            </w:pPr>
          </w:p>
        </w:tc>
        <w:tc>
          <w:tcPr>
            <w:tcW w:w="1985" w:type="dxa"/>
            <w:vMerge/>
          </w:tcPr>
          <w:p w:rsidR="0095719B" w:rsidRPr="0095719B" w:rsidRDefault="0095719B" w:rsidP="00A81297">
            <w:pPr>
              <w:pStyle w:val="ConsPlusCell"/>
              <w:ind w:right="-108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5719B" w:rsidRPr="0095719B" w:rsidRDefault="0095719B" w:rsidP="00A81297">
            <w:pPr>
              <w:snapToGrid w:val="0"/>
              <w:jc w:val="both"/>
            </w:pPr>
          </w:p>
        </w:tc>
        <w:tc>
          <w:tcPr>
            <w:tcW w:w="567" w:type="dxa"/>
            <w:vMerge/>
          </w:tcPr>
          <w:p w:rsidR="0095719B" w:rsidRPr="0095719B" w:rsidRDefault="0095719B" w:rsidP="00A81297">
            <w:pPr>
              <w:pStyle w:val="ConsPlusCell"/>
              <w:ind w:left="-14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>4183,04</w:t>
            </w:r>
          </w:p>
        </w:tc>
        <w:tc>
          <w:tcPr>
            <w:tcW w:w="850" w:type="dxa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>20003,10</w:t>
            </w:r>
          </w:p>
        </w:tc>
        <w:tc>
          <w:tcPr>
            <w:tcW w:w="851" w:type="dxa"/>
          </w:tcPr>
          <w:p w:rsidR="0095719B" w:rsidRPr="0095719B" w:rsidRDefault="0095719B" w:rsidP="00A81297">
            <w:pPr>
              <w:ind w:left="-108" w:right="-74"/>
              <w:jc w:val="center"/>
            </w:pPr>
            <w:r w:rsidRPr="0095719B">
              <w:t>21443,10</w:t>
            </w:r>
          </w:p>
        </w:tc>
        <w:tc>
          <w:tcPr>
            <w:tcW w:w="850" w:type="dxa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>413,10</w:t>
            </w:r>
          </w:p>
        </w:tc>
        <w:tc>
          <w:tcPr>
            <w:tcW w:w="709" w:type="dxa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>413,10</w:t>
            </w:r>
          </w:p>
        </w:tc>
        <w:tc>
          <w:tcPr>
            <w:tcW w:w="709" w:type="dxa"/>
          </w:tcPr>
          <w:p w:rsidR="0095719B" w:rsidRPr="0095719B" w:rsidRDefault="0095719B" w:rsidP="00A81297">
            <w:pPr>
              <w:ind w:left="-108" w:right="-108"/>
              <w:jc w:val="center"/>
            </w:pPr>
            <w:r w:rsidRPr="0095719B">
              <w:t>413,10</w:t>
            </w:r>
          </w:p>
        </w:tc>
        <w:tc>
          <w:tcPr>
            <w:tcW w:w="1984" w:type="dxa"/>
            <w:vMerge/>
          </w:tcPr>
          <w:p w:rsidR="0095719B" w:rsidRPr="0095719B" w:rsidRDefault="0095719B" w:rsidP="00A81297">
            <w:pPr>
              <w:jc w:val="both"/>
            </w:pPr>
          </w:p>
        </w:tc>
        <w:tc>
          <w:tcPr>
            <w:tcW w:w="2410" w:type="dxa"/>
            <w:vMerge/>
          </w:tcPr>
          <w:p w:rsidR="0095719B" w:rsidRPr="0095719B" w:rsidRDefault="0095719B" w:rsidP="00A81297">
            <w:pPr>
              <w:jc w:val="both"/>
            </w:pPr>
          </w:p>
        </w:tc>
      </w:tr>
      <w:tr w:rsidR="0095719B" w:rsidRPr="0095719B" w:rsidTr="0004672C">
        <w:trPr>
          <w:trHeight w:val="240"/>
        </w:trPr>
        <w:tc>
          <w:tcPr>
            <w:tcW w:w="392" w:type="dxa"/>
          </w:tcPr>
          <w:p w:rsidR="0095719B" w:rsidRPr="0095719B" w:rsidRDefault="0095719B" w:rsidP="0095719B">
            <w:pPr>
              <w:spacing w:line="240" w:lineRule="exact"/>
              <w:ind w:left="-108"/>
              <w:jc w:val="center"/>
            </w:pPr>
            <w:r w:rsidRPr="0095719B">
              <w:t>1</w:t>
            </w:r>
          </w:p>
        </w:tc>
        <w:tc>
          <w:tcPr>
            <w:tcW w:w="1559" w:type="dxa"/>
          </w:tcPr>
          <w:p w:rsidR="0095719B" w:rsidRPr="0095719B" w:rsidRDefault="0095719B" w:rsidP="0095719B">
            <w:pPr>
              <w:spacing w:line="240" w:lineRule="exact"/>
              <w:jc w:val="center"/>
            </w:pPr>
            <w:r w:rsidRPr="0095719B">
              <w:t>2</w:t>
            </w:r>
          </w:p>
        </w:tc>
        <w:tc>
          <w:tcPr>
            <w:tcW w:w="1985" w:type="dxa"/>
          </w:tcPr>
          <w:p w:rsidR="0095719B" w:rsidRPr="0095719B" w:rsidRDefault="0095719B" w:rsidP="0095719B">
            <w:pPr>
              <w:snapToGrid w:val="0"/>
              <w:spacing w:line="240" w:lineRule="exact"/>
              <w:jc w:val="center"/>
            </w:pPr>
            <w:r w:rsidRPr="0095719B">
              <w:t>3</w:t>
            </w:r>
          </w:p>
        </w:tc>
        <w:tc>
          <w:tcPr>
            <w:tcW w:w="1984" w:type="dxa"/>
          </w:tcPr>
          <w:p w:rsidR="0095719B" w:rsidRPr="0095719B" w:rsidRDefault="0095719B" w:rsidP="0095719B">
            <w:pPr>
              <w:snapToGrid w:val="0"/>
              <w:spacing w:line="240" w:lineRule="exact"/>
              <w:ind w:left="-121" w:right="-108"/>
              <w:jc w:val="center"/>
            </w:pPr>
            <w:r w:rsidRPr="0095719B">
              <w:t>4</w:t>
            </w:r>
          </w:p>
        </w:tc>
        <w:tc>
          <w:tcPr>
            <w:tcW w:w="567" w:type="dxa"/>
          </w:tcPr>
          <w:p w:rsidR="0095719B" w:rsidRPr="0095719B" w:rsidRDefault="0095719B" w:rsidP="0095719B">
            <w:pPr>
              <w:snapToGrid w:val="0"/>
              <w:spacing w:line="240" w:lineRule="exact"/>
              <w:jc w:val="center"/>
            </w:pPr>
            <w:r w:rsidRPr="0095719B">
              <w:t>5</w:t>
            </w:r>
          </w:p>
        </w:tc>
        <w:tc>
          <w:tcPr>
            <w:tcW w:w="709" w:type="dxa"/>
          </w:tcPr>
          <w:p w:rsidR="0095719B" w:rsidRPr="0095719B" w:rsidRDefault="0095719B" w:rsidP="0095719B">
            <w:pPr>
              <w:snapToGrid w:val="0"/>
              <w:spacing w:line="240" w:lineRule="exact"/>
              <w:ind w:left="-99" w:right="-108"/>
              <w:jc w:val="center"/>
            </w:pPr>
            <w:r w:rsidRPr="0095719B">
              <w:t>6</w:t>
            </w:r>
          </w:p>
        </w:tc>
        <w:tc>
          <w:tcPr>
            <w:tcW w:w="850" w:type="dxa"/>
          </w:tcPr>
          <w:p w:rsidR="0095719B" w:rsidRPr="0095719B" w:rsidRDefault="0095719B" w:rsidP="0095719B">
            <w:pPr>
              <w:snapToGrid w:val="0"/>
              <w:spacing w:line="240" w:lineRule="exact"/>
              <w:ind w:left="-99" w:right="-108"/>
              <w:jc w:val="center"/>
            </w:pPr>
            <w:r w:rsidRPr="0095719B">
              <w:t>7</w:t>
            </w:r>
          </w:p>
        </w:tc>
        <w:tc>
          <w:tcPr>
            <w:tcW w:w="851" w:type="dxa"/>
          </w:tcPr>
          <w:p w:rsidR="0095719B" w:rsidRPr="0095719B" w:rsidRDefault="0095719B" w:rsidP="0095719B">
            <w:pPr>
              <w:snapToGrid w:val="0"/>
              <w:spacing w:line="240" w:lineRule="exact"/>
              <w:ind w:left="-99" w:right="-108"/>
              <w:jc w:val="center"/>
            </w:pPr>
            <w:r w:rsidRPr="0095719B">
              <w:t>8</w:t>
            </w:r>
          </w:p>
        </w:tc>
        <w:tc>
          <w:tcPr>
            <w:tcW w:w="850" w:type="dxa"/>
          </w:tcPr>
          <w:p w:rsidR="0095719B" w:rsidRPr="0095719B" w:rsidRDefault="0095719B" w:rsidP="0095719B">
            <w:pPr>
              <w:snapToGrid w:val="0"/>
              <w:spacing w:line="240" w:lineRule="exact"/>
              <w:ind w:left="-99" w:right="-108"/>
              <w:jc w:val="center"/>
            </w:pPr>
            <w:r w:rsidRPr="0095719B">
              <w:t>9</w:t>
            </w:r>
          </w:p>
        </w:tc>
        <w:tc>
          <w:tcPr>
            <w:tcW w:w="709" w:type="dxa"/>
          </w:tcPr>
          <w:p w:rsidR="0095719B" w:rsidRPr="0095719B" w:rsidRDefault="0095719B" w:rsidP="0095719B">
            <w:pPr>
              <w:spacing w:line="240" w:lineRule="exact"/>
              <w:jc w:val="center"/>
            </w:pPr>
            <w:r w:rsidRPr="0095719B">
              <w:t>10</w:t>
            </w:r>
          </w:p>
        </w:tc>
        <w:tc>
          <w:tcPr>
            <w:tcW w:w="709" w:type="dxa"/>
          </w:tcPr>
          <w:p w:rsidR="0095719B" w:rsidRPr="0095719B" w:rsidRDefault="0095719B" w:rsidP="0095719B">
            <w:pPr>
              <w:spacing w:line="240" w:lineRule="exact"/>
              <w:jc w:val="center"/>
            </w:pPr>
            <w:r w:rsidRPr="0095719B">
              <w:t>11</w:t>
            </w:r>
          </w:p>
        </w:tc>
        <w:tc>
          <w:tcPr>
            <w:tcW w:w="1984" w:type="dxa"/>
          </w:tcPr>
          <w:p w:rsidR="0095719B" w:rsidRPr="0095719B" w:rsidRDefault="0095719B" w:rsidP="0095719B">
            <w:pPr>
              <w:spacing w:line="240" w:lineRule="exact"/>
              <w:jc w:val="center"/>
            </w:pPr>
            <w:r w:rsidRPr="0095719B">
              <w:t>12</w:t>
            </w:r>
          </w:p>
        </w:tc>
        <w:tc>
          <w:tcPr>
            <w:tcW w:w="2410" w:type="dxa"/>
          </w:tcPr>
          <w:p w:rsidR="0095719B" w:rsidRPr="0095719B" w:rsidRDefault="0095719B" w:rsidP="0095719B">
            <w:pPr>
              <w:spacing w:line="240" w:lineRule="exact"/>
              <w:jc w:val="center"/>
            </w:pPr>
            <w:r w:rsidRPr="0095719B">
              <w:t>13</w:t>
            </w:r>
          </w:p>
        </w:tc>
      </w:tr>
      <w:tr w:rsidR="0095719B" w:rsidRPr="0095719B" w:rsidTr="0004672C">
        <w:trPr>
          <w:trHeight w:val="3415"/>
        </w:trPr>
        <w:tc>
          <w:tcPr>
            <w:tcW w:w="392" w:type="dxa"/>
          </w:tcPr>
          <w:p w:rsidR="0095719B" w:rsidRPr="0095719B" w:rsidRDefault="0095719B" w:rsidP="0095719B">
            <w:pPr>
              <w:snapToGrid w:val="0"/>
              <w:spacing w:line="240" w:lineRule="exact"/>
              <w:ind w:left="9"/>
            </w:pPr>
          </w:p>
        </w:tc>
        <w:tc>
          <w:tcPr>
            <w:tcW w:w="1559" w:type="dxa"/>
          </w:tcPr>
          <w:p w:rsidR="0095719B" w:rsidRPr="0095719B" w:rsidRDefault="0095719B" w:rsidP="0095719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5719B" w:rsidRPr="0095719B" w:rsidRDefault="0095719B" w:rsidP="0095719B">
            <w:pPr>
              <w:pStyle w:val="ConsPlusCell"/>
              <w:ind w:left="-108" w:right="-74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719B" w:rsidRPr="0095719B" w:rsidRDefault="0095719B" w:rsidP="0095719B">
            <w:pPr>
              <w:snapToGrid w:val="0"/>
              <w:jc w:val="both"/>
            </w:pPr>
            <w:r w:rsidRPr="0095719B">
              <w:t>имуществом города Ставрополя;</w:t>
            </w:r>
          </w:p>
          <w:p w:rsidR="0095719B" w:rsidRPr="0095719B" w:rsidRDefault="0095719B" w:rsidP="0095719B">
            <w:pPr>
              <w:snapToGrid w:val="0"/>
              <w:jc w:val="both"/>
            </w:pPr>
            <w:r w:rsidRPr="0095719B">
              <w:t>комитет культуры и молодежной политики администрации города Ставрополя;</w:t>
            </w:r>
          </w:p>
          <w:p w:rsidR="0095719B" w:rsidRPr="0095719B" w:rsidRDefault="0095719B" w:rsidP="0004672C">
            <w:pPr>
              <w:snapToGrid w:val="0"/>
              <w:jc w:val="both"/>
            </w:pPr>
            <w:r w:rsidRPr="0095719B">
              <w:t xml:space="preserve">комитет градостроительства администрации города Ставрополя; комитет образования администрации города Ставрополя </w:t>
            </w:r>
          </w:p>
        </w:tc>
        <w:tc>
          <w:tcPr>
            <w:tcW w:w="567" w:type="dxa"/>
          </w:tcPr>
          <w:p w:rsidR="0095719B" w:rsidRPr="0095719B" w:rsidRDefault="0095719B" w:rsidP="0095719B">
            <w:pPr>
              <w:pStyle w:val="ConsPlusCell"/>
              <w:spacing w:line="240" w:lineRule="exact"/>
              <w:ind w:left="-14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19B" w:rsidRPr="0095719B" w:rsidRDefault="0095719B" w:rsidP="0095719B">
            <w:pPr>
              <w:ind w:left="-142" w:right="-74"/>
              <w:jc w:val="center"/>
            </w:pPr>
          </w:p>
        </w:tc>
        <w:tc>
          <w:tcPr>
            <w:tcW w:w="850" w:type="dxa"/>
          </w:tcPr>
          <w:p w:rsidR="0095719B" w:rsidRPr="0095719B" w:rsidRDefault="0095719B" w:rsidP="0095719B">
            <w:pPr>
              <w:ind w:left="-142" w:right="-118"/>
              <w:jc w:val="center"/>
            </w:pPr>
          </w:p>
        </w:tc>
        <w:tc>
          <w:tcPr>
            <w:tcW w:w="851" w:type="dxa"/>
          </w:tcPr>
          <w:p w:rsidR="0095719B" w:rsidRPr="0095719B" w:rsidRDefault="0095719B" w:rsidP="0095719B">
            <w:pPr>
              <w:ind w:left="-108" w:right="-92"/>
              <w:jc w:val="center"/>
            </w:pPr>
          </w:p>
        </w:tc>
        <w:tc>
          <w:tcPr>
            <w:tcW w:w="850" w:type="dxa"/>
          </w:tcPr>
          <w:p w:rsidR="0095719B" w:rsidRPr="0095719B" w:rsidRDefault="0095719B" w:rsidP="0095719B">
            <w:pPr>
              <w:ind w:left="-145" w:right="-74"/>
              <w:jc w:val="center"/>
            </w:pPr>
          </w:p>
        </w:tc>
        <w:tc>
          <w:tcPr>
            <w:tcW w:w="709" w:type="dxa"/>
          </w:tcPr>
          <w:p w:rsidR="0095719B" w:rsidRPr="0095719B" w:rsidRDefault="0095719B" w:rsidP="0095719B">
            <w:pPr>
              <w:ind w:left="-142" w:right="-75"/>
              <w:jc w:val="center"/>
            </w:pPr>
          </w:p>
        </w:tc>
        <w:tc>
          <w:tcPr>
            <w:tcW w:w="709" w:type="dxa"/>
          </w:tcPr>
          <w:p w:rsidR="0095719B" w:rsidRPr="0095719B" w:rsidRDefault="0095719B" w:rsidP="0095719B">
            <w:pPr>
              <w:ind w:left="-141" w:right="-108"/>
              <w:jc w:val="center"/>
            </w:pPr>
          </w:p>
        </w:tc>
        <w:tc>
          <w:tcPr>
            <w:tcW w:w="1984" w:type="dxa"/>
          </w:tcPr>
          <w:p w:rsidR="0095719B" w:rsidRPr="0095719B" w:rsidRDefault="0095719B" w:rsidP="0095719B">
            <w:pPr>
              <w:ind w:left="-28"/>
              <w:jc w:val="both"/>
            </w:pPr>
          </w:p>
        </w:tc>
        <w:tc>
          <w:tcPr>
            <w:tcW w:w="2410" w:type="dxa"/>
          </w:tcPr>
          <w:p w:rsidR="0095719B" w:rsidRPr="0095719B" w:rsidRDefault="0095719B" w:rsidP="0095719B">
            <w:pPr>
              <w:jc w:val="both"/>
            </w:pPr>
          </w:p>
        </w:tc>
      </w:tr>
      <w:tr w:rsidR="0095719B" w:rsidRPr="0095719B" w:rsidTr="0004672C">
        <w:trPr>
          <w:trHeight w:val="61"/>
        </w:trPr>
        <w:tc>
          <w:tcPr>
            <w:tcW w:w="392" w:type="dxa"/>
          </w:tcPr>
          <w:p w:rsidR="0095719B" w:rsidRPr="0095719B" w:rsidRDefault="0095719B" w:rsidP="0095719B">
            <w:pPr>
              <w:snapToGrid w:val="0"/>
              <w:spacing w:line="240" w:lineRule="exact"/>
              <w:ind w:left="9"/>
            </w:pPr>
            <w:r w:rsidRPr="0095719B">
              <w:t>2.</w:t>
            </w:r>
          </w:p>
        </w:tc>
        <w:tc>
          <w:tcPr>
            <w:tcW w:w="1559" w:type="dxa"/>
          </w:tcPr>
          <w:p w:rsidR="0095719B" w:rsidRPr="0095719B" w:rsidRDefault="0095719B" w:rsidP="0095719B">
            <w:pPr>
              <w:pStyle w:val="ConsPlusCell"/>
              <w:ind w:right="-108"/>
              <w:jc w:val="both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Подпрограмма «Профилактика</w:t>
            </w:r>
          </w:p>
          <w:p w:rsidR="0095719B" w:rsidRPr="0095719B" w:rsidRDefault="0095719B" w:rsidP="0095719B">
            <w:pPr>
              <w:snapToGrid w:val="0"/>
              <w:spacing w:line="240" w:lineRule="exact"/>
            </w:pPr>
            <w:proofErr w:type="spellStart"/>
            <w:r w:rsidRPr="0095719B">
              <w:t>правонаруше</w:t>
            </w:r>
            <w:proofErr w:type="spellEnd"/>
          </w:p>
          <w:p w:rsidR="0095719B" w:rsidRPr="0095719B" w:rsidRDefault="0095719B" w:rsidP="0095719B">
            <w:pPr>
              <w:snapToGrid w:val="0"/>
              <w:spacing w:line="240" w:lineRule="exact"/>
            </w:pPr>
            <w:proofErr w:type="spellStart"/>
            <w:r w:rsidRPr="0095719B">
              <w:t>ний</w:t>
            </w:r>
            <w:proofErr w:type="spellEnd"/>
            <w:r w:rsidRPr="0095719B">
              <w:t xml:space="preserve"> в городе Ставрополе»</w:t>
            </w:r>
          </w:p>
        </w:tc>
        <w:tc>
          <w:tcPr>
            <w:tcW w:w="1985" w:type="dxa"/>
          </w:tcPr>
          <w:p w:rsidR="0095719B" w:rsidRPr="0095719B" w:rsidRDefault="0095719B" w:rsidP="0095719B">
            <w:pPr>
              <w:pStyle w:val="ConsPlusCell"/>
              <w:ind w:left="34" w:right="-74"/>
              <w:jc w:val="both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 xml:space="preserve">совершенствование системы </w:t>
            </w:r>
          </w:p>
          <w:p w:rsidR="0095719B" w:rsidRPr="0095719B" w:rsidRDefault="0095719B" w:rsidP="0095719B">
            <w:pPr>
              <w:pStyle w:val="ConsPlusCell"/>
              <w:ind w:left="34" w:right="-74"/>
              <w:jc w:val="both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профилактики правонарушений</w:t>
            </w:r>
          </w:p>
        </w:tc>
        <w:tc>
          <w:tcPr>
            <w:tcW w:w="1984" w:type="dxa"/>
          </w:tcPr>
          <w:p w:rsidR="0095719B" w:rsidRPr="0095719B" w:rsidRDefault="0095719B" w:rsidP="0095719B">
            <w:pPr>
              <w:snapToGrid w:val="0"/>
              <w:jc w:val="both"/>
            </w:pPr>
            <w:r w:rsidRPr="0095719B">
              <w:t>администрация города Ставрополя в лице комитета</w:t>
            </w:r>
          </w:p>
          <w:p w:rsidR="0095719B" w:rsidRPr="0095719B" w:rsidRDefault="0095719B" w:rsidP="0095719B">
            <w:pPr>
              <w:snapToGrid w:val="0"/>
              <w:jc w:val="both"/>
            </w:pPr>
            <w:r w:rsidRPr="0095719B">
              <w:t>общественной безопасности администрации города Ставрополя;</w:t>
            </w:r>
          </w:p>
          <w:p w:rsidR="0095719B" w:rsidRPr="0095719B" w:rsidRDefault="0095719B" w:rsidP="0095719B">
            <w:pPr>
              <w:snapToGrid w:val="0"/>
              <w:ind w:right="-58"/>
              <w:jc w:val="both"/>
            </w:pPr>
            <w:r w:rsidRPr="0095719B">
              <w:t xml:space="preserve">комитет муниципального заказа и торговли администрации города </w:t>
            </w:r>
          </w:p>
          <w:p w:rsidR="0095719B" w:rsidRPr="0095719B" w:rsidRDefault="0095719B" w:rsidP="0095719B">
            <w:pPr>
              <w:pStyle w:val="ConsPlusCell"/>
              <w:jc w:val="both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Ставрополя; комитет культуры и молодежной политики</w:t>
            </w:r>
          </w:p>
          <w:p w:rsidR="0095719B" w:rsidRPr="0095719B" w:rsidRDefault="0095719B" w:rsidP="0095719B">
            <w:pPr>
              <w:snapToGrid w:val="0"/>
              <w:ind w:right="-75"/>
            </w:pPr>
            <w:r w:rsidRPr="0095719B">
              <w:t>администрации города Ставрополя;</w:t>
            </w:r>
          </w:p>
          <w:p w:rsidR="0095719B" w:rsidRPr="0095719B" w:rsidRDefault="0095719B" w:rsidP="0095719B">
            <w:pPr>
              <w:snapToGrid w:val="0"/>
              <w:ind w:right="-75"/>
            </w:pPr>
            <w:r w:rsidRPr="0095719B">
              <w:t xml:space="preserve">комитет </w:t>
            </w:r>
          </w:p>
          <w:p w:rsidR="0095719B" w:rsidRPr="0095719B" w:rsidRDefault="0095719B" w:rsidP="0004672C">
            <w:pPr>
              <w:snapToGrid w:val="0"/>
              <w:ind w:right="-75"/>
            </w:pPr>
            <w:r w:rsidRPr="0095719B">
              <w:t xml:space="preserve">образования </w:t>
            </w:r>
            <w:r w:rsidR="0004672C" w:rsidRPr="0095719B">
              <w:t xml:space="preserve"> администрации  города Ставрополя; комитет труда и социальной защиты</w:t>
            </w:r>
          </w:p>
        </w:tc>
        <w:tc>
          <w:tcPr>
            <w:tcW w:w="567" w:type="dxa"/>
          </w:tcPr>
          <w:p w:rsidR="0095719B" w:rsidRPr="0095719B" w:rsidRDefault="0095719B" w:rsidP="0095719B">
            <w:pPr>
              <w:pStyle w:val="ConsPlusCell"/>
              <w:spacing w:line="240" w:lineRule="exact"/>
              <w:ind w:left="-141" w:right="-108"/>
              <w:jc w:val="center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2017 - 2022</w:t>
            </w:r>
          </w:p>
        </w:tc>
        <w:tc>
          <w:tcPr>
            <w:tcW w:w="709" w:type="dxa"/>
          </w:tcPr>
          <w:p w:rsidR="0095719B" w:rsidRPr="0095719B" w:rsidRDefault="0095719B" w:rsidP="0095719B">
            <w:pPr>
              <w:ind w:left="-142" w:right="-74"/>
              <w:jc w:val="right"/>
            </w:pPr>
            <w:r w:rsidRPr="0095719B">
              <w:t>2279,43</w:t>
            </w:r>
          </w:p>
        </w:tc>
        <w:tc>
          <w:tcPr>
            <w:tcW w:w="850" w:type="dxa"/>
          </w:tcPr>
          <w:p w:rsidR="0095719B" w:rsidRPr="0095719B" w:rsidRDefault="0095719B" w:rsidP="0095719B">
            <w:pPr>
              <w:ind w:left="-142" w:right="-118"/>
              <w:jc w:val="center"/>
            </w:pPr>
            <w:r w:rsidRPr="0095719B">
              <w:t>2056,32</w:t>
            </w:r>
          </w:p>
        </w:tc>
        <w:tc>
          <w:tcPr>
            <w:tcW w:w="851" w:type="dxa"/>
          </w:tcPr>
          <w:p w:rsidR="0095719B" w:rsidRPr="0095719B" w:rsidRDefault="0095719B" w:rsidP="0095719B">
            <w:pPr>
              <w:ind w:left="-108" w:right="-92"/>
              <w:jc w:val="center"/>
            </w:pPr>
            <w:r w:rsidRPr="0095719B">
              <w:t>2056,32</w:t>
            </w:r>
          </w:p>
        </w:tc>
        <w:tc>
          <w:tcPr>
            <w:tcW w:w="850" w:type="dxa"/>
          </w:tcPr>
          <w:p w:rsidR="0095719B" w:rsidRPr="0095719B" w:rsidRDefault="0095719B" w:rsidP="0095719B">
            <w:pPr>
              <w:ind w:left="-145" w:right="-74"/>
              <w:jc w:val="right"/>
            </w:pPr>
            <w:r w:rsidRPr="0095719B">
              <w:t>2056,32</w:t>
            </w:r>
          </w:p>
        </w:tc>
        <w:tc>
          <w:tcPr>
            <w:tcW w:w="709" w:type="dxa"/>
          </w:tcPr>
          <w:p w:rsidR="0095719B" w:rsidRPr="0095719B" w:rsidRDefault="0095719B" w:rsidP="0095719B">
            <w:pPr>
              <w:ind w:left="-142" w:right="-75"/>
              <w:jc w:val="right"/>
            </w:pPr>
            <w:r w:rsidRPr="0095719B">
              <w:t>2055,56</w:t>
            </w:r>
          </w:p>
        </w:tc>
        <w:tc>
          <w:tcPr>
            <w:tcW w:w="709" w:type="dxa"/>
          </w:tcPr>
          <w:p w:rsidR="0095719B" w:rsidRPr="0095719B" w:rsidRDefault="0095719B" w:rsidP="0095719B">
            <w:pPr>
              <w:ind w:left="-141" w:right="-108"/>
              <w:jc w:val="center"/>
            </w:pPr>
            <w:r w:rsidRPr="0095719B">
              <w:t>2055,56</w:t>
            </w:r>
          </w:p>
        </w:tc>
        <w:tc>
          <w:tcPr>
            <w:tcW w:w="1984" w:type="dxa"/>
          </w:tcPr>
          <w:p w:rsidR="0095719B" w:rsidRPr="0095719B" w:rsidRDefault="0095719B" w:rsidP="0095719B">
            <w:pPr>
              <w:jc w:val="both"/>
            </w:pPr>
            <w:r w:rsidRPr="0095719B">
              <w:t>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  <w:tc>
          <w:tcPr>
            <w:tcW w:w="2410" w:type="dxa"/>
          </w:tcPr>
          <w:p w:rsidR="0095719B" w:rsidRPr="0095719B" w:rsidRDefault="0095719B" w:rsidP="0095719B">
            <w:pPr>
              <w:jc w:val="both"/>
            </w:pPr>
            <w:r w:rsidRPr="0095719B">
              <w:t xml:space="preserve">ухудшение </w:t>
            </w:r>
            <w:proofErr w:type="gramStart"/>
            <w:r w:rsidRPr="0095719B">
              <w:t>криминогенной обстановки</w:t>
            </w:r>
            <w:proofErr w:type="gramEnd"/>
            <w:r w:rsidRPr="0095719B">
              <w:t>, рост числа совершенных преступлений</w:t>
            </w:r>
          </w:p>
        </w:tc>
      </w:tr>
      <w:tr w:rsidR="0004672C" w:rsidRPr="0095719B" w:rsidTr="0004672C">
        <w:trPr>
          <w:trHeight w:val="61"/>
        </w:trPr>
        <w:tc>
          <w:tcPr>
            <w:tcW w:w="392" w:type="dxa"/>
          </w:tcPr>
          <w:p w:rsidR="0004672C" w:rsidRPr="0095719B" w:rsidRDefault="0004672C" w:rsidP="0004672C">
            <w:pPr>
              <w:spacing w:line="240" w:lineRule="exact"/>
              <w:ind w:left="-10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4672C" w:rsidRPr="0095719B" w:rsidRDefault="0004672C" w:rsidP="0004672C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4672C" w:rsidRPr="0095719B" w:rsidRDefault="0004672C" w:rsidP="0004672C">
            <w:pPr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4672C" w:rsidRPr="0095719B" w:rsidRDefault="0004672C" w:rsidP="0004672C">
            <w:pPr>
              <w:snapToGrid w:val="0"/>
              <w:spacing w:line="240" w:lineRule="exact"/>
              <w:ind w:left="-121" w:right="-108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4672C" w:rsidRPr="0095719B" w:rsidRDefault="0004672C" w:rsidP="0004672C">
            <w:pPr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4672C" w:rsidRPr="0095719B" w:rsidRDefault="0004672C" w:rsidP="0004672C">
            <w:pPr>
              <w:snapToGrid w:val="0"/>
              <w:spacing w:line="240" w:lineRule="exact"/>
              <w:ind w:left="-99" w:right="-108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4672C" w:rsidRPr="0095719B" w:rsidRDefault="0004672C" w:rsidP="0004672C">
            <w:pPr>
              <w:snapToGrid w:val="0"/>
              <w:spacing w:line="240" w:lineRule="exact"/>
              <w:ind w:left="-99" w:right="-108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4672C" w:rsidRPr="0095719B" w:rsidRDefault="0004672C" w:rsidP="0004672C">
            <w:pPr>
              <w:snapToGrid w:val="0"/>
              <w:spacing w:line="240" w:lineRule="exact"/>
              <w:ind w:left="-99" w:right="-108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4672C" w:rsidRPr="0095719B" w:rsidRDefault="0004672C" w:rsidP="0004672C">
            <w:pPr>
              <w:snapToGrid w:val="0"/>
              <w:spacing w:line="240" w:lineRule="exact"/>
              <w:ind w:left="-99" w:right="-108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4672C" w:rsidRPr="0095719B" w:rsidRDefault="0004672C" w:rsidP="0004672C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4672C" w:rsidRPr="0095719B" w:rsidRDefault="0004672C" w:rsidP="0004672C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04672C" w:rsidRPr="0095719B" w:rsidRDefault="0004672C" w:rsidP="0004672C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04672C" w:rsidRPr="0095719B" w:rsidRDefault="0004672C" w:rsidP="0004672C">
            <w:pPr>
              <w:spacing w:line="240" w:lineRule="exact"/>
              <w:jc w:val="center"/>
            </w:pPr>
            <w:r>
              <w:t>13</w:t>
            </w:r>
          </w:p>
        </w:tc>
      </w:tr>
      <w:tr w:rsidR="0004672C" w:rsidRPr="0095719B" w:rsidTr="0004672C">
        <w:trPr>
          <w:trHeight w:val="61"/>
        </w:trPr>
        <w:tc>
          <w:tcPr>
            <w:tcW w:w="392" w:type="dxa"/>
          </w:tcPr>
          <w:p w:rsidR="0004672C" w:rsidRPr="0095719B" w:rsidRDefault="0004672C" w:rsidP="0004672C">
            <w:pPr>
              <w:snapToGrid w:val="0"/>
              <w:spacing w:line="240" w:lineRule="exact"/>
              <w:ind w:left="9"/>
              <w:jc w:val="center"/>
            </w:pPr>
          </w:p>
        </w:tc>
        <w:tc>
          <w:tcPr>
            <w:tcW w:w="1559" w:type="dxa"/>
          </w:tcPr>
          <w:p w:rsidR="0004672C" w:rsidRPr="0095719B" w:rsidRDefault="0004672C" w:rsidP="0004672C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672C" w:rsidRPr="0095719B" w:rsidRDefault="0004672C" w:rsidP="0004672C">
            <w:pPr>
              <w:pStyle w:val="ConsPlusCell"/>
              <w:ind w:left="3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672C" w:rsidRPr="0095719B" w:rsidRDefault="0004672C" w:rsidP="0004672C">
            <w:pPr>
              <w:snapToGrid w:val="0"/>
            </w:pPr>
            <w:r w:rsidRPr="0095719B">
              <w:t>населения администрации города Ставрополя</w:t>
            </w:r>
          </w:p>
        </w:tc>
        <w:tc>
          <w:tcPr>
            <w:tcW w:w="567" w:type="dxa"/>
          </w:tcPr>
          <w:p w:rsidR="0004672C" w:rsidRPr="0095719B" w:rsidRDefault="0004672C" w:rsidP="0004672C">
            <w:pPr>
              <w:pStyle w:val="ConsPlusCell"/>
              <w:spacing w:line="240" w:lineRule="exact"/>
              <w:ind w:left="-14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672C" w:rsidRPr="0095719B" w:rsidRDefault="0004672C" w:rsidP="0004672C">
            <w:pPr>
              <w:ind w:left="-142" w:right="-74"/>
              <w:jc w:val="center"/>
            </w:pPr>
          </w:p>
        </w:tc>
        <w:tc>
          <w:tcPr>
            <w:tcW w:w="850" w:type="dxa"/>
          </w:tcPr>
          <w:p w:rsidR="0004672C" w:rsidRPr="0095719B" w:rsidRDefault="0004672C" w:rsidP="0004672C">
            <w:pPr>
              <w:ind w:left="-142" w:right="-118"/>
              <w:jc w:val="center"/>
            </w:pPr>
          </w:p>
        </w:tc>
        <w:tc>
          <w:tcPr>
            <w:tcW w:w="851" w:type="dxa"/>
          </w:tcPr>
          <w:p w:rsidR="0004672C" w:rsidRPr="0095719B" w:rsidRDefault="0004672C" w:rsidP="0004672C">
            <w:pPr>
              <w:ind w:left="-108" w:right="-92"/>
              <w:jc w:val="center"/>
            </w:pPr>
          </w:p>
        </w:tc>
        <w:tc>
          <w:tcPr>
            <w:tcW w:w="850" w:type="dxa"/>
          </w:tcPr>
          <w:p w:rsidR="0004672C" w:rsidRPr="0095719B" w:rsidRDefault="0004672C" w:rsidP="0004672C">
            <w:pPr>
              <w:ind w:left="-145" w:right="-74"/>
              <w:jc w:val="center"/>
            </w:pPr>
          </w:p>
        </w:tc>
        <w:tc>
          <w:tcPr>
            <w:tcW w:w="709" w:type="dxa"/>
          </w:tcPr>
          <w:p w:rsidR="0004672C" w:rsidRPr="0095719B" w:rsidRDefault="0004672C" w:rsidP="0004672C">
            <w:pPr>
              <w:ind w:left="-142" w:right="-75"/>
              <w:jc w:val="center"/>
            </w:pPr>
          </w:p>
        </w:tc>
        <w:tc>
          <w:tcPr>
            <w:tcW w:w="709" w:type="dxa"/>
          </w:tcPr>
          <w:p w:rsidR="0004672C" w:rsidRPr="0095719B" w:rsidRDefault="0004672C" w:rsidP="0004672C">
            <w:pPr>
              <w:ind w:left="-141" w:right="-108"/>
              <w:jc w:val="center"/>
            </w:pPr>
          </w:p>
        </w:tc>
        <w:tc>
          <w:tcPr>
            <w:tcW w:w="1984" w:type="dxa"/>
          </w:tcPr>
          <w:p w:rsidR="0004672C" w:rsidRPr="0095719B" w:rsidRDefault="0004672C" w:rsidP="0004672C">
            <w:pPr>
              <w:jc w:val="center"/>
            </w:pPr>
          </w:p>
        </w:tc>
        <w:tc>
          <w:tcPr>
            <w:tcW w:w="2410" w:type="dxa"/>
          </w:tcPr>
          <w:p w:rsidR="0004672C" w:rsidRPr="0095719B" w:rsidRDefault="0004672C" w:rsidP="0004672C">
            <w:pPr>
              <w:jc w:val="center"/>
            </w:pPr>
          </w:p>
        </w:tc>
      </w:tr>
      <w:tr w:rsidR="0004672C" w:rsidRPr="0095719B" w:rsidTr="0004672C">
        <w:trPr>
          <w:trHeight w:val="5760"/>
        </w:trPr>
        <w:tc>
          <w:tcPr>
            <w:tcW w:w="392" w:type="dxa"/>
          </w:tcPr>
          <w:p w:rsidR="0004672C" w:rsidRPr="0095719B" w:rsidRDefault="0004672C" w:rsidP="0004672C">
            <w:pPr>
              <w:snapToGrid w:val="0"/>
              <w:ind w:left="9"/>
            </w:pPr>
            <w:r w:rsidRPr="0095719B">
              <w:t>3.</w:t>
            </w:r>
          </w:p>
        </w:tc>
        <w:tc>
          <w:tcPr>
            <w:tcW w:w="1559" w:type="dxa"/>
          </w:tcPr>
          <w:p w:rsidR="0004672C" w:rsidRPr="0095719B" w:rsidRDefault="0004672C" w:rsidP="0004672C">
            <w:pPr>
              <w:snapToGrid w:val="0"/>
              <w:ind w:right="-108"/>
              <w:jc w:val="both"/>
            </w:pPr>
            <w:r w:rsidRPr="0095719B">
              <w:t>Подпрограмма «</w:t>
            </w:r>
            <w:proofErr w:type="spellStart"/>
            <w:r w:rsidRPr="0095719B">
              <w:t>НЕзависи</w:t>
            </w:r>
            <w:proofErr w:type="spellEnd"/>
          </w:p>
          <w:p w:rsidR="0004672C" w:rsidRPr="0095719B" w:rsidRDefault="0004672C" w:rsidP="0004672C">
            <w:pPr>
              <w:pStyle w:val="ConsPlusCell"/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95719B">
              <w:rPr>
                <w:sz w:val="20"/>
                <w:szCs w:val="20"/>
              </w:rPr>
              <w:t>мость</w:t>
            </w:r>
            <w:proofErr w:type="spellEnd"/>
            <w:r w:rsidRPr="0095719B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04672C" w:rsidRPr="0095719B" w:rsidRDefault="0004672C" w:rsidP="0004672C">
            <w:pPr>
              <w:ind w:right="-70"/>
            </w:pPr>
            <w:r w:rsidRPr="0095719B">
              <w:t>совершенствование комплексной системы профилактики</w:t>
            </w:r>
          </w:p>
          <w:p w:rsidR="0004672C" w:rsidRPr="0095719B" w:rsidRDefault="0004672C" w:rsidP="0004672C">
            <w:pPr>
              <w:ind w:right="-74"/>
            </w:pPr>
            <w:r w:rsidRPr="0095719B">
              <w:t xml:space="preserve">наркомании, алкоголизма и других зависимостей </w:t>
            </w:r>
          </w:p>
        </w:tc>
        <w:tc>
          <w:tcPr>
            <w:tcW w:w="1984" w:type="dxa"/>
          </w:tcPr>
          <w:p w:rsidR="0004672C" w:rsidRPr="0095719B" w:rsidRDefault="0004672C" w:rsidP="0004672C">
            <w:pPr>
              <w:snapToGrid w:val="0"/>
              <w:jc w:val="both"/>
            </w:pPr>
            <w:r w:rsidRPr="0095719B">
              <w:t xml:space="preserve">администрация города Ставрополя в лице комитета </w:t>
            </w:r>
            <w:proofErr w:type="gramStart"/>
            <w:r w:rsidRPr="0095719B">
              <w:t>общественной</w:t>
            </w:r>
            <w:proofErr w:type="gramEnd"/>
          </w:p>
          <w:p w:rsidR="0004672C" w:rsidRPr="0095719B" w:rsidRDefault="0004672C" w:rsidP="0004672C">
            <w:pPr>
              <w:snapToGrid w:val="0"/>
            </w:pPr>
            <w:r w:rsidRPr="0095719B">
              <w:t>безопасности администрации города Ставрополя;</w:t>
            </w:r>
          </w:p>
          <w:p w:rsidR="0004672C" w:rsidRPr="0095719B" w:rsidRDefault="0004672C" w:rsidP="0004672C">
            <w:pPr>
              <w:snapToGrid w:val="0"/>
              <w:jc w:val="both"/>
            </w:pPr>
            <w:r w:rsidRPr="0095719B">
              <w:t xml:space="preserve">комитет образования администрации города </w:t>
            </w:r>
          </w:p>
          <w:p w:rsidR="0004672C" w:rsidRPr="0095719B" w:rsidRDefault="0004672C" w:rsidP="0004672C">
            <w:pPr>
              <w:snapToGrid w:val="0"/>
              <w:spacing w:line="240" w:lineRule="exact"/>
              <w:ind w:right="-108"/>
              <w:jc w:val="both"/>
            </w:pPr>
            <w:r w:rsidRPr="0095719B">
              <w:t>Ставрополя;</w:t>
            </w:r>
          </w:p>
          <w:p w:rsidR="0004672C" w:rsidRPr="0095719B" w:rsidRDefault="0004672C" w:rsidP="0004672C">
            <w:pPr>
              <w:snapToGrid w:val="0"/>
              <w:jc w:val="both"/>
            </w:pPr>
            <w:r w:rsidRPr="0095719B">
              <w:t>комитет культуры и молодежной политики администрации города Ставрополя;</w:t>
            </w:r>
          </w:p>
          <w:p w:rsidR="0004672C" w:rsidRPr="0095719B" w:rsidRDefault="0004672C" w:rsidP="0004672C">
            <w:pPr>
              <w:snapToGrid w:val="0"/>
            </w:pPr>
            <w:r w:rsidRPr="0095719B">
              <w:t xml:space="preserve">администрация города Ставрополя в лице </w:t>
            </w:r>
            <w:proofErr w:type="gramStart"/>
            <w:r w:rsidRPr="0095719B">
              <w:t>отдела пресс-службы  администрации города Ставрополя</w:t>
            </w:r>
            <w:proofErr w:type="gramEnd"/>
          </w:p>
        </w:tc>
        <w:tc>
          <w:tcPr>
            <w:tcW w:w="567" w:type="dxa"/>
          </w:tcPr>
          <w:p w:rsidR="0004672C" w:rsidRPr="0095719B" w:rsidRDefault="0004672C" w:rsidP="0004672C">
            <w:pPr>
              <w:pStyle w:val="ConsPlusCell"/>
              <w:spacing w:line="240" w:lineRule="exact"/>
              <w:ind w:left="-141" w:right="-108"/>
              <w:jc w:val="center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2017 – 2022</w:t>
            </w:r>
          </w:p>
        </w:tc>
        <w:tc>
          <w:tcPr>
            <w:tcW w:w="709" w:type="dxa"/>
          </w:tcPr>
          <w:p w:rsidR="0004672C" w:rsidRPr="0095719B" w:rsidRDefault="0004672C" w:rsidP="0004672C">
            <w:pPr>
              <w:snapToGrid w:val="0"/>
              <w:ind w:left="-108" w:right="-108"/>
              <w:jc w:val="center"/>
            </w:pPr>
            <w:r w:rsidRPr="0095719B">
              <w:t>696,39</w:t>
            </w:r>
          </w:p>
        </w:tc>
        <w:tc>
          <w:tcPr>
            <w:tcW w:w="850" w:type="dxa"/>
          </w:tcPr>
          <w:p w:rsidR="0004672C" w:rsidRPr="0095719B" w:rsidRDefault="0004672C" w:rsidP="0004672C">
            <w:pPr>
              <w:snapToGrid w:val="0"/>
              <w:ind w:left="-108" w:right="-108"/>
              <w:jc w:val="center"/>
            </w:pPr>
            <w:r w:rsidRPr="0095719B">
              <w:t>651,42</w:t>
            </w:r>
          </w:p>
        </w:tc>
        <w:tc>
          <w:tcPr>
            <w:tcW w:w="851" w:type="dxa"/>
          </w:tcPr>
          <w:p w:rsidR="0004672C" w:rsidRPr="0095719B" w:rsidRDefault="0004672C" w:rsidP="0004672C">
            <w:pPr>
              <w:snapToGrid w:val="0"/>
              <w:ind w:left="-108" w:right="-108"/>
              <w:jc w:val="center"/>
            </w:pPr>
            <w:r w:rsidRPr="0095719B">
              <w:t>651,42</w:t>
            </w:r>
          </w:p>
        </w:tc>
        <w:tc>
          <w:tcPr>
            <w:tcW w:w="850" w:type="dxa"/>
          </w:tcPr>
          <w:p w:rsidR="0004672C" w:rsidRPr="0095719B" w:rsidRDefault="0004672C" w:rsidP="0004672C">
            <w:pPr>
              <w:snapToGrid w:val="0"/>
              <w:ind w:left="-108" w:right="-108"/>
              <w:jc w:val="center"/>
            </w:pPr>
            <w:r w:rsidRPr="0095719B">
              <w:t>651,42</w:t>
            </w:r>
          </w:p>
        </w:tc>
        <w:tc>
          <w:tcPr>
            <w:tcW w:w="709" w:type="dxa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651,42</w:t>
            </w:r>
          </w:p>
        </w:tc>
        <w:tc>
          <w:tcPr>
            <w:tcW w:w="709" w:type="dxa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651,42</w:t>
            </w:r>
          </w:p>
        </w:tc>
        <w:tc>
          <w:tcPr>
            <w:tcW w:w="1984" w:type="dxa"/>
          </w:tcPr>
          <w:p w:rsidR="0004672C" w:rsidRPr="0095719B" w:rsidRDefault="0004672C" w:rsidP="0004672C">
            <w:pPr>
              <w:jc w:val="both"/>
            </w:pPr>
            <w:r w:rsidRPr="0095719B">
              <w:t xml:space="preserve">формирование у жителей города Ставрополя установок и норм к ведению здорового образа жизни, негативного отношения к вредным привычкам (алкоголь, наркомания),  снижение  зависимости от наркотических и  </w:t>
            </w:r>
            <w:proofErr w:type="spellStart"/>
            <w:r w:rsidRPr="0095719B">
              <w:t>психоактивных</w:t>
            </w:r>
            <w:proofErr w:type="spellEnd"/>
            <w:r w:rsidRPr="0095719B">
              <w:t xml:space="preserve"> веществ у молодежи города Ставрополя</w:t>
            </w:r>
          </w:p>
          <w:p w:rsidR="0004672C" w:rsidRPr="0095719B" w:rsidRDefault="0004672C" w:rsidP="0004672C">
            <w:pPr>
              <w:ind w:left="-28"/>
              <w:jc w:val="both"/>
            </w:pPr>
          </w:p>
        </w:tc>
        <w:tc>
          <w:tcPr>
            <w:tcW w:w="2410" w:type="dxa"/>
          </w:tcPr>
          <w:p w:rsidR="0004672C" w:rsidRPr="0095719B" w:rsidRDefault="0004672C" w:rsidP="0004672C">
            <w:pPr>
              <w:jc w:val="both"/>
            </w:pPr>
            <w:r w:rsidRPr="0095719B">
              <w:t xml:space="preserve">осложнение </w:t>
            </w:r>
            <w:proofErr w:type="spellStart"/>
            <w:r w:rsidRPr="0095719B">
              <w:t>наркоситуации</w:t>
            </w:r>
            <w:proofErr w:type="spellEnd"/>
            <w:r w:rsidRPr="0095719B">
              <w:t xml:space="preserve"> на территории города Ставрополя</w:t>
            </w:r>
          </w:p>
        </w:tc>
      </w:tr>
      <w:tr w:rsidR="0004672C" w:rsidRPr="0095719B" w:rsidTr="00A81297">
        <w:trPr>
          <w:trHeight w:val="53"/>
        </w:trPr>
        <w:tc>
          <w:tcPr>
            <w:tcW w:w="392" w:type="dxa"/>
            <w:vMerge w:val="restart"/>
          </w:tcPr>
          <w:p w:rsidR="0004672C" w:rsidRPr="0095719B" w:rsidRDefault="0004672C" w:rsidP="0004672C">
            <w:pPr>
              <w:snapToGrid w:val="0"/>
              <w:ind w:left="9"/>
            </w:pPr>
          </w:p>
        </w:tc>
        <w:tc>
          <w:tcPr>
            <w:tcW w:w="6095" w:type="dxa"/>
            <w:gridSpan w:val="4"/>
            <w:vMerge w:val="restart"/>
          </w:tcPr>
          <w:p w:rsidR="0004672C" w:rsidRPr="0095719B" w:rsidRDefault="0004672C" w:rsidP="0004672C">
            <w:pPr>
              <w:pStyle w:val="ConsPlusCell"/>
              <w:ind w:left="-108" w:right="-108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Итого:</w:t>
            </w:r>
          </w:p>
        </w:tc>
        <w:tc>
          <w:tcPr>
            <w:tcW w:w="4678" w:type="dxa"/>
            <w:gridSpan w:val="6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бюджет Ставропольского края</w:t>
            </w:r>
          </w:p>
        </w:tc>
        <w:tc>
          <w:tcPr>
            <w:tcW w:w="1984" w:type="dxa"/>
            <w:vMerge w:val="restart"/>
          </w:tcPr>
          <w:p w:rsidR="0004672C" w:rsidRPr="0095719B" w:rsidRDefault="0004672C" w:rsidP="0004672C">
            <w:pPr>
              <w:ind w:left="34"/>
              <w:jc w:val="both"/>
            </w:pPr>
          </w:p>
        </w:tc>
        <w:tc>
          <w:tcPr>
            <w:tcW w:w="2410" w:type="dxa"/>
            <w:vMerge w:val="restart"/>
          </w:tcPr>
          <w:p w:rsidR="0004672C" w:rsidRPr="0095719B" w:rsidRDefault="0004672C" w:rsidP="0004672C">
            <w:pPr>
              <w:jc w:val="both"/>
            </w:pPr>
          </w:p>
        </w:tc>
      </w:tr>
      <w:tr w:rsidR="0004672C" w:rsidRPr="0095719B" w:rsidTr="00A81297">
        <w:trPr>
          <w:trHeight w:val="53"/>
        </w:trPr>
        <w:tc>
          <w:tcPr>
            <w:tcW w:w="392" w:type="dxa"/>
            <w:vMerge/>
          </w:tcPr>
          <w:p w:rsidR="0004672C" w:rsidRPr="0095719B" w:rsidRDefault="0004672C" w:rsidP="0004672C">
            <w:pPr>
              <w:snapToGrid w:val="0"/>
              <w:ind w:left="9"/>
            </w:pPr>
          </w:p>
        </w:tc>
        <w:tc>
          <w:tcPr>
            <w:tcW w:w="6095" w:type="dxa"/>
            <w:gridSpan w:val="4"/>
            <w:vMerge/>
          </w:tcPr>
          <w:p w:rsidR="0004672C" w:rsidRPr="0095719B" w:rsidRDefault="0004672C" w:rsidP="0004672C">
            <w:pPr>
              <w:pStyle w:val="ConsPlusCell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672C" w:rsidRPr="0095719B" w:rsidRDefault="0004672C" w:rsidP="0004672C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3828,16</w:t>
            </w:r>
          </w:p>
        </w:tc>
        <w:tc>
          <w:tcPr>
            <w:tcW w:w="850" w:type="dxa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0,00</w:t>
            </w:r>
          </w:p>
        </w:tc>
        <w:tc>
          <w:tcPr>
            <w:tcW w:w="851" w:type="dxa"/>
          </w:tcPr>
          <w:p w:rsidR="0004672C" w:rsidRPr="0095719B" w:rsidRDefault="0004672C" w:rsidP="0004672C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4672C" w:rsidRPr="0095719B" w:rsidRDefault="0004672C" w:rsidP="0004672C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0,00</w:t>
            </w:r>
          </w:p>
        </w:tc>
        <w:tc>
          <w:tcPr>
            <w:tcW w:w="709" w:type="dxa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0,00</w:t>
            </w:r>
          </w:p>
        </w:tc>
        <w:tc>
          <w:tcPr>
            <w:tcW w:w="1984" w:type="dxa"/>
            <w:vMerge/>
          </w:tcPr>
          <w:p w:rsidR="0004672C" w:rsidRPr="0095719B" w:rsidRDefault="0004672C" w:rsidP="0004672C">
            <w:pPr>
              <w:ind w:left="34"/>
              <w:jc w:val="both"/>
            </w:pPr>
          </w:p>
        </w:tc>
        <w:tc>
          <w:tcPr>
            <w:tcW w:w="2410" w:type="dxa"/>
            <w:vMerge/>
          </w:tcPr>
          <w:p w:rsidR="0004672C" w:rsidRPr="0095719B" w:rsidRDefault="0004672C" w:rsidP="0004672C">
            <w:pPr>
              <w:jc w:val="both"/>
            </w:pPr>
          </w:p>
        </w:tc>
      </w:tr>
      <w:tr w:rsidR="0004672C" w:rsidRPr="0095719B" w:rsidTr="00A81297">
        <w:trPr>
          <w:trHeight w:val="53"/>
        </w:trPr>
        <w:tc>
          <w:tcPr>
            <w:tcW w:w="392" w:type="dxa"/>
            <w:vMerge/>
          </w:tcPr>
          <w:p w:rsidR="0004672C" w:rsidRPr="0095719B" w:rsidRDefault="0004672C" w:rsidP="0004672C">
            <w:pPr>
              <w:snapToGrid w:val="0"/>
              <w:ind w:left="9"/>
            </w:pPr>
          </w:p>
        </w:tc>
        <w:tc>
          <w:tcPr>
            <w:tcW w:w="6095" w:type="dxa"/>
            <w:gridSpan w:val="4"/>
            <w:vMerge/>
          </w:tcPr>
          <w:p w:rsidR="0004672C" w:rsidRPr="0095719B" w:rsidRDefault="0004672C" w:rsidP="0004672C">
            <w:pPr>
              <w:pStyle w:val="ConsPlusCell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бюджет города Ставрополя</w:t>
            </w:r>
          </w:p>
        </w:tc>
        <w:tc>
          <w:tcPr>
            <w:tcW w:w="1984" w:type="dxa"/>
            <w:vMerge/>
          </w:tcPr>
          <w:p w:rsidR="0004672C" w:rsidRPr="0095719B" w:rsidRDefault="0004672C" w:rsidP="0004672C">
            <w:pPr>
              <w:ind w:left="34"/>
              <w:jc w:val="both"/>
            </w:pPr>
          </w:p>
        </w:tc>
        <w:tc>
          <w:tcPr>
            <w:tcW w:w="2410" w:type="dxa"/>
            <w:vMerge/>
          </w:tcPr>
          <w:p w:rsidR="0004672C" w:rsidRPr="0095719B" w:rsidRDefault="0004672C" w:rsidP="0004672C">
            <w:pPr>
              <w:jc w:val="both"/>
            </w:pPr>
          </w:p>
        </w:tc>
      </w:tr>
      <w:tr w:rsidR="0004672C" w:rsidRPr="0095719B" w:rsidTr="00A81297">
        <w:trPr>
          <w:trHeight w:val="53"/>
        </w:trPr>
        <w:tc>
          <w:tcPr>
            <w:tcW w:w="392" w:type="dxa"/>
            <w:vMerge/>
          </w:tcPr>
          <w:p w:rsidR="0004672C" w:rsidRPr="0095719B" w:rsidRDefault="0004672C" w:rsidP="0004672C">
            <w:pPr>
              <w:snapToGrid w:val="0"/>
              <w:ind w:left="9"/>
            </w:pPr>
          </w:p>
        </w:tc>
        <w:tc>
          <w:tcPr>
            <w:tcW w:w="6095" w:type="dxa"/>
            <w:gridSpan w:val="4"/>
            <w:vMerge/>
          </w:tcPr>
          <w:p w:rsidR="0004672C" w:rsidRPr="0095719B" w:rsidRDefault="0004672C" w:rsidP="0004672C">
            <w:pPr>
              <w:pStyle w:val="ConsPlusCell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672C" w:rsidRPr="0095719B" w:rsidRDefault="0004672C" w:rsidP="0004672C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7158,86</w:t>
            </w:r>
          </w:p>
        </w:tc>
        <w:tc>
          <w:tcPr>
            <w:tcW w:w="850" w:type="dxa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22710,84</w:t>
            </w:r>
          </w:p>
        </w:tc>
        <w:tc>
          <w:tcPr>
            <w:tcW w:w="851" w:type="dxa"/>
          </w:tcPr>
          <w:p w:rsidR="0004672C" w:rsidRPr="0095719B" w:rsidRDefault="0004672C" w:rsidP="0004672C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24150,84</w:t>
            </w:r>
          </w:p>
        </w:tc>
        <w:tc>
          <w:tcPr>
            <w:tcW w:w="850" w:type="dxa"/>
          </w:tcPr>
          <w:p w:rsidR="0004672C" w:rsidRPr="0095719B" w:rsidRDefault="0004672C" w:rsidP="0004672C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5719B">
              <w:rPr>
                <w:sz w:val="20"/>
                <w:szCs w:val="20"/>
              </w:rPr>
              <w:t>3120,84</w:t>
            </w:r>
          </w:p>
        </w:tc>
        <w:tc>
          <w:tcPr>
            <w:tcW w:w="709" w:type="dxa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3120,08</w:t>
            </w:r>
          </w:p>
        </w:tc>
        <w:tc>
          <w:tcPr>
            <w:tcW w:w="709" w:type="dxa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3120,08</w:t>
            </w:r>
          </w:p>
        </w:tc>
        <w:tc>
          <w:tcPr>
            <w:tcW w:w="1984" w:type="dxa"/>
            <w:vMerge/>
          </w:tcPr>
          <w:p w:rsidR="0004672C" w:rsidRPr="0095719B" w:rsidRDefault="0004672C" w:rsidP="0004672C">
            <w:pPr>
              <w:ind w:left="34"/>
              <w:jc w:val="both"/>
            </w:pPr>
          </w:p>
        </w:tc>
        <w:tc>
          <w:tcPr>
            <w:tcW w:w="2410" w:type="dxa"/>
            <w:vMerge/>
          </w:tcPr>
          <w:p w:rsidR="0004672C" w:rsidRPr="0095719B" w:rsidRDefault="0004672C" w:rsidP="0004672C">
            <w:pPr>
              <w:jc w:val="both"/>
            </w:pPr>
          </w:p>
        </w:tc>
      </w:tr>
      <w:tr w:rsidR="0004672C" w:rsidRPr="0095719B" w:rsidTr="00A81297">
        <w:trPr>
          <w:trHeight w:val="61"/>
        </w:trPr>
        <w:tc>
          <w:tcPr>
            <w:tcW w:w="392" w:type="dxa"/>
          </w:tcPr>
          <w:p w:rsidR="0004672C" w:rsidRPr="0095719B" w:rsidRDefault="0004672C" w:rsidP="0004672C">
            <w:pPr>
              <w:snapToGrid w:val="0"/>
              <w:ind w:left="9"/>
            </w:pPr>
          </w:p>
        </w:tc>
        <w:tc>
          <w:tcPr>
            <w:tcW w:w="6095" w:type="dxa"/>
            <w:gridSpan w:val="4"/>
          </w:tcPr>
          <w:p w:rsidR="0004672C" w:rsidRPr="0095719B" w:rsidRDefault="0004672C" w:rsidP="0004672C">
            <w:pPr>
              <w:ind w:left="-108" w:right="-108"/>
            </w:pPr>
            <w:r w:rsidRPr="0095719B">
              <w:t>Всего по Программе:</w:t>
            </w:r>
          </w:p>
        </w:tc>
        <w:tc>
          <w:tcPr>
            <w:tcW w:w="4678" w:type="dxa"/>
            <w:gridSpan w:val="6"/>
          </w:tcPr>
          <w:p w:rsidR="0004672C" w:rsidRPr="0095719B" w:rsidRDefault="0004672C" w:rsidP="0004672C">
            <w:pPr>
              <w:ind w:left="-108" w:right="-108"/>
              <w:jc w:val="center"/>
            </w:pPr>
            <w:r w:rsidRPr="0095719B">
              <w:t>67209,70</w:t>
            </w:r>
          </w:p>
        </w:tc>
        <w:tc>
          <w:tcPr>
            <w:tcW w:w="1984" w:type="dxa"/>
          </w:tcPr>
          <w:p w:rsidR="0004672C" w:rsidRPr="0095719B" w:rsidRDefault="0004672C" w:rsidP="0004672C">
            <w:pPr>
              <w:ind w:left="34"/>
              <w:jc w:val="both"/>
            </w:pPr>
          </w:p>
        </w:tc>
        <w:tc>
          <w:tcPr>
            <w:tcW w:w="2410" w:type="dxa"/>
          </w:tcPr>
          <w:p w:rsidR="0004672C" w:rsidRPr="0095719B" w:rsidRDefault="0004672C" w:rsidP="0004672C">
            <w:pPr>
              <w:jc w:val="both"/>
            </w:pPr>
          </w:p>
        </w:tc>
      </w:tr>
    </w:tbl>
    <w:p w:rsidR="0095628A" w:rsidRDefault="0095628A" w:rsidP="001121CE">
      <w:pPr>
        <w:spacing w:line="240" w:lineRule="exact"/>
        <w:ind w:left="-284" w:right="-598"/>
        <w:rPr>
          <w:sz w:val="28"/>
          <w:szCs w:val="28"/>
        </w:rPr>
        <w:sectPr w:rsidR="0095628A" w:rsidSect="00570D02">
          <w:pgSz w:w="16838" w:h="11906" w:orient="landscape"/>
          <w:pgMar w:top="1985" w:right="1418" w:bottom="567" w:left="1134" w:header="709" w:footer="397" w:gutter="0"/>
          <w:pgNumType w:start="1"/>
          <w:cols w:space="708"/>
          <w:titlePg/>
          <w:docGrid w:linePitch="360"/>
        </w:sectPr>
      </w:pPr>
    </w:p>
    <w:p w:rsidR="00607397" w:rsidRDefault="00607397" w:rsidP="00607397">
      <w:pPr>
        <w:tabs>
          <w:tab w:val="left" w:pos="2410"/>
        </w:tabs>
        <w:spacing w:line="240" w:lineRule="exact"/>
        <w:ind w:left="5387" w:right="1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26601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07397" w:rsidRDefault="00607397" w:rsidP="00607397">
      <w:pPr>
        <w:tabs>
          <w:tab w:val="left" w:pos="2410"/>
        </w:tabs>
        <w:spacing w:line="240" w:lineRule="exact"/>
        <w:ind w:left="5670" w:right="140"/>
        <w:jc w:val="both"/>
        <w:rPr>
          <w:sz w:val="28"/>
          <w:szCs w:val="28"/>
        </w:rPr>
      </w:pPr>
    </w:p>
    <w:p w:rsidR="00607397" w:rsidRDefault="00607397" w:rsidP="00607397">
      <w:pPr>
        <w:tabs>
          <w:tab w:val="left" w:pos="2410"/>
        </w:tabs>
        <w:spacing w:line="240" w:lineRule="exact"/>
        <w:ind w:left="5387" w:right="140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«Обеспечение безопасности, общественного порядка и профилактика правонарушений в городе Ставрополе»</w:t>
      </w:r>
    </w:p>
    <w:p w:rsidR="00BA0F9A" w:rsidRDefault="00BA0F9A" w:rsidP="00CB2C2B">
      <w:pPr>
        <w:tabs>
          <w:tab w:val="left" w:pos="2410"/>
        </w:tabs>
        <w:spacing w:line="240" w:lineRule="exact"/>
        <w:jc w:val="center"/>
        <w:rPr>
          <w:sz w:val="28"/>
        </w:rPr>
      </w:pPr>
    </w:p>
    <w:p w:rsidR="00CB2C2B" w:rsidRDefault="00CB2C2B" w:rsidP="00CB2C2B">
      <w:pPr>
        <w:tabs>
          <w:tab w:val="left" w:pos="2410"/>
        </w:tabs>
        <w:spacing w:line="240" w:lineRule="exact"/>
        <w:jc w:val="center"/>
        <w:rPr>
          <w:sz w:val="28"/>
        </w:rPr>
      </w:pPr>
      <w:r>
        <w:rPr>
          <w:sz w:val="28"/>
        </w:rPr>
        <w:t>ПОДПРОГРАММА</w:t>
      </w:r>
    </w:p>
    <w:p w:rsidR="00CB2C2B" w:rsidRDefault="00DE0C61" w:rsidP="00CB2C2B">
      <w:pPr>
        <w:tabs>
          <w:tab w:val="left" w:pos="241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21B9C" w:rsidRPr="00BB060D">
        <w:rPr>
          <w:sz w:val="28"/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 w:rsidR="00CB2C2B">
        <w:rPr>
          <w:sz w:val="28"/>
          <w:szCs w:val="28"/>
        </w:rPr>
        <w:t xml:space="preserve">» </w:t>
      </w:r>
    </w:p>
    <w:p w:rsidR="00CB2C2B" w:rsidRPr="00DC6B8A" w:rsidRDefault="00CB2C2B" w:rsidP="00CB2C2B">
      <w:pPr>
        <w:tabs>
          <w:tab w:val="left" w:pos="2410"/>
        </w:tabs>
        <w:jc w:val="center"/>
        <w:rPr>
          <w:sz w:val="18"/>
          <w:szCs w:val="18"/>
        </w:rPr>
      </w:pPr>
    </w:p>
    <w:p w:rsidR="00CB2C2B" w:rsidRDefault="00CB2C2B" w:rsidP="00CB2C2B">
      <w:pPr>
        <w:tabs>
          <w:tab w:val="left" w:pos="2410"/>
        </w:tabs>
        <w:spacing w:line="240" w:lineRule="exact"/>
        <w:jc w:val="center"/>
        <w:rPr>
          <w:sz w:val="28"/>
        </w:rPr>
      </w:pPr>
      <w:r>
        <w:rPr>
          <w:sz w:val="28"/>
        </w:rPr>
        <w:t>ПАСПОРТ</w:t>
      </w:r>
    </w:p>
    <w:p w:rsidR="00CB2C2B" w:rsidRPr="00132BFE" w:rsidRDefault="00CB2C2B" w:rsidP="00CB2C2B">
      <w:pPr>
        <w:tabs>
          <w:tab w:val="left" w:pos="2410"/>
        </w:tabs>
        <w:spacing w:line="240" w:lineRule="exact"/>
        <w:jc w:val="center"/>
        <w:rPr>
          <w:sz w:val="28"/>
        </w:rPr>
      </w:pPr>
      <w:r>
        <w:rPr>
          <w:sz w:val="28"/>
        </w:rPr>
        <w:t>подпрограммы «</w:t>
      </w:r>
      <w:r w:rsidR="00821B9C" w:rsidRPr="00BB060D">
        <w:rPr>
          <w:sz w:val="28"/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>
        <w:rPr>
          <w:sz w:val="28"/>
        </w:rPr>
        <w:t>»</w:t>
      </w:r>
    </w:p>
    <w:p w:rsidR="00607397" w:rsidRDefault="00607397" w:rsidP="00607397">
      <w:pPr>
        <w:tabs>
          <w:tab w:val="left" w:pos="2410"/>
        </w:tabs>
        <w:ind w:left="3945"/>
        <w:jc w:val="center"/>
        <w:rPr>
          <w:sz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3544"/>
        <w:gridCol w:w="284"/>
        <w:gridCol w:w="5528"/>
      </w:tblGrid>
      <w:tr w:rsidR="00607397" w:rsidTr="006F221B">
        <w:trPr>
          <w:trHeight w:val="727"/>
        </w:trPr>
        <w:tc>
          <w:tcPr>
            <w:tcW w:w="3544" w:type="dxa"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jc w:val="both"/>
              <w:rPr>
                <w:sz w:val="28"/>
                <w:lang w:eastAsia="ar-SA"/>
              </w:rPr>
            </w:pPr>
            <w:r w:rsidRPr="00FE2990">
              <w:rPr>
                <w:sz w:val="28"/>
                <w:szCs w:val="22"/>
              </w:rPr>
              <w:t xml:space="preserve">Наименование </w:t>
            </w:r>
            <w:r>
              <w:rPr>
                <w:sz w:val="28"/>
                <w:szCs w:val="22"/>
              </w:rPr>
              <w:t>П</w:t>
            </w:r>
            <w:r w:rsidRPr="00FE2990">
              <w:rPr>
                <w:sz w:val="28"/>
                <w:szCs w:val="22"/>
              </w:rPr>
              <w:t>одпрограммы</w:t>
            </w:r>
          </w:p>
        </w:tc>
        <w:tc>
          <w:tcPr>
            <w:tcW w:w="284" w:type="dxa"/>
            <w:hideMark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DC6B8A" w:rsidRDefault="00DC6B8A" w:rsidP="00DC6B8A">
            <w:pPr>
              <w:pStyle w:val="aa"/>
              <w:tabs>
                <w:tab w:val="left" w:pos="2410"/>
              </w:tabs>
              <w:snapToGrid w:val="0"/>
              <w:jc w:val="both"/>
              <w:rPr>
                <w:spacing w:val="0"/>
                <w:sz w:val="28"/>
                <w:szCs w:val="28"/>
              </w:rPr>
            </w:pPr>
            <w:proofErr w:type="gramStart"/>
            <w:r>
              <w:rPr>
                <w:spacing w:val="0"/>
                <w:sz w:val="28"/>
                <w:szCs w:val="28"/>
              </w:rPr>
              <w:t>«Профилактика терроризма, экстремизма, межнациональных (межэтнических) конфликтов в городе Ставрополе» (далее - Подпрограмма)</w:t>
            </w:r>
            <w:proofErr w:type="gramEnd"/>
          </w:p>
          <w:p w:rsidR="00607397" w:rsidRPr="00616060" w:rsidRDefault="00DC6B8A" w:rsidP="00DC6B8A">
            <w:pPr>
              <w:pStyle w:val="aa"/>
              <w:tabs>
                <w:tab w:val="left" w:pos="2410"/>
              </w:tabs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616060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07397" w:rsidTr="006F221B">
        <w:trPr>
          <w:trHeight w:val="727"/>
        </w:trPr>
        <w:tc>
          <w:tcPr>
            <w:tcW w:w="3544" w:type="dxa"/>
          </w:tcPr>
          <w:p w:rsidR="00607397" w:rsidRDefault="00607397" w:rsidP="00607397">
            <w:pPr>
              <w:tabs>
                <w:tab w:val="left" w:pos="2410"/>
              </w:tabs>
              <w:snapToGrid w:val="0"/>
              <w:rPr>
                <w:sz w:val="28"/>
              </w:rPr>
            </w:pPr>
            <w:r w:rsidRPr="00FE2990">
              <w:rPr>
                <w:sz w:val="28"/>
                <w:szCs w:val="22"/>
              </w:rPr>
              <w:t xml:space="preserve">Наименование, дата, </w:t>
            </w:r>
          </w:p>
          <w:p w:rsidR="00607397" w:rsidRPr="00FE2990" w:rsidRDefault="00607397" w:rsidP="00607397">
            <w:pPr>
              <w:tabs>
                <w:tab w:val="left" w:pos="2410"/>
              </w:tabs>
              <w:snapToGrid w:val="0"/>
              <w:rPr>
                <w:sz w:val="28"/>
              </w:rPr>
            </w:pPr>
            <w:r w:rsidRPr="00FE2990">
              <w:rPr>
                <w:sz w:val="28"/>
                <w:szCs w:val="22"/>
              </w:rPr>
              <w:t xml:space="preserve">номер постановления администрации города Ставрополя об утверждении перечня </w:t>
            </w:r>
            <w:r>
              <w:rPr>
                <w:sz w:val="28"/>
                <w:szCs w:val="22"/>
              </w:rPr>
              <w:t xml:space="preserve">муниципальных </w:t>
            </w:r>
            <w:r w:rsidRPr="00FE2990">
              <w:rPr>
                <w:sz w:val="28"/>
                <w:szCs w:val="22"/>
              </w:rPr>
              <w:t>программ</w:t>
            </w:r>
          </w:p>
          <w:p w:rsidR="00607397" w:rsidRPr="00FE2990" w:rsidRDefault="00607397" w:rsidP="00607397">
            <w:pPr>
              <w:tabs>
                <w:tab w:val="left" w:pos="2410"/>
              </w:tabs>
              <w:snapToGrid w:val="0"/>
              <w:jc w:val="both"/>
              <w:rPr>
                <w:sz w:val="28"/>
              </w:rPr>
            </w:pPr>
          </w:p>
        </w:tc>
        <w:tc>
          <w:tcPr>
            <w:tcW w:w="284" w:type="dxa"/>
            <w:hideMark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607397" w:rsidRPr="00616060" w:rsidRDefault="00607397" w:rsidP="00607397">
            <w:pPr>
              <w:pStyle w:val="aa"/>
              <w:tabs>
                <w:tab w:val="left" w:pos="2410"/>
              </w:tabs>
              <w:snapToGrid w:val="0"/>
              <w:jc w:val="both"/>
              <w:rPr>
                <w:spacing w:val="0"/>
                <w:sz w:val="28"/>
                <w:szCs w:val="28"/>
              </w:rPr>
            </w:pPr>
            <w:r w:rsidRPr="00616060">
              <w:rPr>
                <w:spacing w:val="0"/>
                <w:sz w:val="28"/>
                <w:szCs w:val="28"/>
              </w:rPr>
              <w:t xml:space="preserve">постановление администрации города Ставрополя от </w:t>
            </w:r>
            <w:r>
              <w:rPr>
                <w:spacing w:val="0"/>
                <w:sz w:val="28"/>
                <w:szCs w:val="28"/>
              </w:rPr>
              <w:t>14</w:t>
            </w:r>
            <w:r w:rsidRPr="00616060">
              <w:rPr>
                <w:spacing w:val="0"/>
                <w:sz w:val="28"/>
                <w:szCs w:val="28"/>
              </w:rPr>
              <w:t>.0</w:t>
            </w:r>
            <w:r>
              <w:rPr>
                <w:spacing w:val="0"/>
                <w:sz w:val="28"/>
                <w:szCs w:val="28"/>
              </w:rPr>
              <w:t>4</w:t>
            </w:r>
            <w:r w:rsidRPr="00616060">
              <w:rPr>
                <w:spacing w:val="0"/>
                <w:sz w:val="28"/>
                <w:szCs w:val="28"/>
              </w:rPr>
              <w:t>.201</w:t>
            </w:r>
            <w:r>
              <w:rPr>
                <w:spacing w:val="0"/>
                <w:sz w:val="28"/>
                <w:szCs w:val="28"/>
              </w:rPr>
              <w:t>6</w:t>
            </w:r>
            <w:r w:rsidRPr="00616060">
              <w:rPr>
                <w:spacing w:val="0"/>
                <w:sz w:val="28"/>
                <w:szCs w:val="28"/>
              </w:rPr>
              <w:t xml:space="preserve"> № </w:t>
            </w:r>
            <w:r>
              <w:rPr>
                <w:spacing w:val="0"/>
                <w:sz w:val="28"/>
                <w:szCs w:val="28"/>
              </w:rPr>
              <w:t>787</w:t>
            </w:r>
            <w:r w:rsidRPr="00616060"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</w:rPr>
              <w:t xml:space="preserve">                  </w:t>
            </w:r>
            <w:r w:rsidRPr="00616060">
              <w:rPr>
                <w:spacing w:val="0"/>
                <w:sz w:val="28"/>
                <w:szCs w:val="28"/>
              </w:rPr>
              <w:t>«О перечне муниципальных программ города Ставрополя</w:t>
            </w:r>
            <w:r w:rsidR="000F3CBD">
              <w:rPr>
                <w:spacing w:val="0"/>
                <w:sz w:val="28"/>
                <w:szCs w:val="28"/>
              </w:rPr>
              <w:t>, принимаемых к разработке в 2016 году</w:t>
            </w:r>
            <w:r w:rsidRPr="00616060">
              <w:rPr>
                <w:spacing w:val="0"/>
                <w:sz w:val="28"/>
                <w:szCs w:val="28"/>
              </w:rPr>
              <w:t>»</w:t>
            </w:r>
          </w:p>
          <w:p w:rsidR="00607397" w:rsidRPr="00616060" w:rsidRDefault="00607397" w:rsidP="00607397">
            <w:pPr>
              <w:tabs>
                <w:tab w:val="left" w:pos="2410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607397" w:rsidTr="006F221B">
        <w:trPr>
          <w:trHeight w:val="727"/>
        </w:trPr>
        <w:tc>
          <w:tcPr>
            <w:tcW w:w="3544" w:type="dxa"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jc w:val="both"/>
              <w:rPr>
                <w:sz w:val="28"/>
              </w:rPr>
            </w:pPr>
            <w:r w:rsidRPr="00FE2990">
              <w:rPr>
                <w:sz w:val="28"/>
                <w:szCs w:val="22"/>
              </w:rPr>
              <w:t>Ответственный исполнитель Подпрограммы</w:t>
            </w:r>
          </w:p>
        </w:tc>
        <w:tc>
          <w:tcPr>
            <w:tcW w:w="284" w:type="dxa"/>
            <w:hideMark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607397" w:rsidRPr="00616060" w:rsidRDefault="00607397" w:rsidP="00607397">
            <w:pPr>
              <w:pStyle w:val="aa"/>
              <w:tabs>
                <w:tab w:val="left" w:pos="2410"/>
              </w:tabs>
              <w:snapToGrid w:val="0"/>
              <w:jc w:val="both"/>
              <w:rPr>
                <w:spacing w:val="0"/>
                <w:sz w:val="28"/>
                <w:szCs w:val="28"/>
              </w:rPr>
            </w:pPr>
            <w:r w:rsidRPr="00616060">
              <w:rPr>
                <w:spacing w:val="0"/>
                <w:sz w:val="28"/>
                <w:szCs w:val="28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  <w:p w:rsidR="00607397" w:rsidRPr="00616060" w:rsidRDefault="00607397" w:rsidP="00607397">
            <w:pPr>
              <w:tabs>
                <w:tab w:val="left" w:pos="2410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607397" w:rsidTr="006F221B">
        <w:trPr>
          <w:trHeight w:val="727"/>
        </w:trPr>
        <w:tc>
          <w:tcPr>
            <w:tcW w:w="3544" w:type="dxa"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jc w:val="both"/>
              <w:rPr>
                <w:sz w:val="28"/>
              </w:rPr>
            </w:pPr>
            <w:r w:rsidRPr="00FE2990">
              <w:rPr>
                <w:sz w:val="28"/>
                <w:szCs w:val="22"/>
              </w:rPr>
              <w:t>Соисполнители Подпрограммы</w:t>
            </w:r>
          </w:p>
        </w:tc>
        <w:tc>
          <w:tcPr>
            <w:tcW w:w="284" w:type="dxa"/>
            <w:hideMark/>
          </w:tcPr>
          <w:p w:rsidR="00607397" w:rsidRPr="00616060" w:rsidRDefault="00607397" w:rsidP="00607397">
            <w:pPr>
              <w:tabs>
                <w:tab w:val="left" w:pos="2410"/>
              </w:tabs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607397" w:rsidRPr="00616060" w:rsidRDefault="00607397" w:rsidP="00607397">
            <w:pPr>
              <w:tabs>
                <w:tab w:val="left" w:pos="2410"/>
              </w:tabs>
              <w:jc w:val="both"/>
              <w:rPr>
                <w:sz w:val="28"/>
                <w:szCs w:val="28"/>
                <w:lang w:eastAsia="ar-SA"/>
              </w:rPr>
            </w:pPr>
            <w:r w:rsidRPr="00616060">
              <w:rPr>
                <w:sz w:val="28"/>
                <w:szCs w:val="28"/>
              </w:rPr>
              <w:t xml:space="preserve">администрация города Ставрополя в лице </w:t>
            </w:r>
            <w:r w:rsidRPr="00616060">
              <w:rPr>
                <w:sz w:val="28"/>
                <w:szCs w:val="28"/>
                <w:lang w:eastAsia="ar-SA"/>
              </w:rPr>
              <w:t xml:space="preserve">отдела пресс-службы администрации города Ставрополя; </w:t>
            </w:r>
          </w:p>
          <w:p w:rsidR="00607397" w:rsidRDefault="00607397" w:rsidP="00607397">
            <w:pPr>
              <w:pStyle w:val="aa"/>
              <w:tabs>
                <w:tab w:val="left" w:pos="2410"/>
              </w:tabs>
              <w:snapToGrid w:val="0"/>
              <w:jc w:val="both"/>
              <w:rPr>
                <w:spacing w:val="0"/>
                <w:sz w:val="28"/>
                <w:szCs w:val="28"/>
              </w:rPr>
            </w:pPr>
            <w:r w:rsidRPr="00616060">
              <w:rPr>
                <w:spacing w:val="0"/>
                <w:sz w:val="28"/>
                <w:szCs w:val="28"/>
              </w:rPr>
              <w:t xml:space="preserve">комитет культуры </w:t>
            </w:r>
            <w:r>
              <w:rPr>
                <w:spacing w:val="0"/>
                <w:sz w:val="28"/>
                <w:szCs w:val="28"/>
              </w:rPr>
              <w:t>и молодежной политики администрации города Ставрополя;</w:t>
            </w:r>
          </w:p>
          <w:p w:rsidR="00607397" w:rsidRDefault="00607397" w:rsidP="00607397">
            <w:pPr>
              <w:pStyle w:val="aa"/>
              <w:tabs>
                <w:tab w:val="left" w:pos="2410"/>
              </w:tabs>
              <w:snapToGrid w:val="0"/>
              <w:jc w:val="both"/>
              <w:rPr>
                <w:spacing w:val="0"/>
                <w:sz w:val="28"/>
                <w:szCs w:val="28"/>
              </w:rPr>
            </w:pPr>
            <w:r w:rsidRPr="00616060">
              <w:rPr>
                <w:spacing w:val="0"/>
                <w:sz w:val="28"/>
                <w:szCs w:val="28"/>
              </w:rPr>
              <w:t xml:space="preserve">комитет </w:t>
            </w:r>
            <w:r>
              <w:rPr>
                <w:spacing w:val="0"/>
                <w:sz w:val="28"/>
                <w:szCs w:val="28"/>
              </w:rPr>
              <w:t>по управлению муниципальным имуществом города Ставрополя</w:t>
            </w:r>
          </w:p>
          <w:p w:rsidR="00607397" w:rsidRPr="00616060" w:rsidRDefault="00607397" w:rsidP="00BE1526">
            <w:pPr>
              <w:pStyle w:val="aa"/>
              <w:tabs>
                <w:tab w:val="left" w:pos="2410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07397" w:rsidTr="006F221B">
        <w:trPr>
          <w:trHeight w:val="727"/>
        </w:trPr>
        <w:tc>
          <w:tcPr>
            <w:tcW w:w="3544" w:type="dxa"/>
          </w:tcPr>
          <w:p w:rsidR="00607397" w:rsidRDefault="00607397" w:rsidP="00695D59">
            <w:pPr>
              <w:tabs>
                <w:tab w:val="left" w:pos="24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695D59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</w:tc>
        <w:tc>
          <w:tcPr>
            <w:tcW w:w="284" w:type="dxa"/>
            <w:hideMark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5528" w:type="dxa"/>
            <w:hideMark/>
          </w:tcPr>
          <w:p w:rsidR="00607397" w:rsidRDefault="00607397" w:rsidP="00607397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0F3CBD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Подпрограммы:</w:t>
            </w:r>
          </w:p>
          <w:p w:rsidR="00607397" w:rsidRPr="00C54778" w:rsidRDefault="00C54778" w:rsidP="00C54778">
            <w:pPr>
              <w:jc w:val="both"/>
            </w:pPr>
            <w:r>
              <w:rPr>
                <w:color w:val="000000"/>
                <w:sz w:val="28"/>
                <w:szCs w:val="28"/>
              </w:rPr>
              <w:t>совершенствование системы общественной безопасности, позволяющей сделать город Ставрополь безопасным для населения</w:t>
            </w:r>
            <w:r w:rsidR="009E18F3">
              <w:rPr>
                <w:sz w:val="28"/>
                <w:szCs w:val="28"/>
              </w:rPr>
              <w:t>.</w:t>
            </w:r>
          </w:p>
          <w:p w:rsidR="00607397" w:rsidRDefault="00607397" w:rsidP="00607397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Подпрограммы буд</w:t>
            </w:r>
            <w:r w:rsidR="002372F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 решаться следующ</w:t>
            </w:r>
            <w:r w:rsidR="002372FC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задач</w:t>
            </w:r>
            <w:r w:rsidR="002372F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  <w:p w:rsidR="002372FC" w:rsidRDefault="00D54289" w:rsidP="004A2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B2C2B">
              <w:rPr>
                <w:sz w:val="28"/>
                <w:szCs w:val="28"/>
              </w:rPr>
              <w:t>существление мер, направленных на профилактику терроризма</w:t>
            </w:r>
            <w:r w:rsidR="00CB2C2B">
              <w:rPr>
                <w:sz w:val="28"/>
              </w:rPr>
              <w:t xml:space="preserve"> и его идеологии</w:t>
            </w:r>
            <w:r>
              <w:rPr>
                <w:sz w:val="28"/>
              </w:rPr>
              <w:t xml:space="preserve">, </w:t>
            </w:r>
            <w:r w:rsidR="00CB2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профилактику</w:t>
            </w:r>
            <w:r w:rsidR="00CB2C2B">
              <w:rPr>
                <w:sz w:val="28"/>
                <w:szCs w:val="28"/>
              </w:rPr>
              <w:t xml:space="preserve"> экстремизма, укрепление межнационального согласия, профилактику межнациональных (межэтнических) конфликтов</w:t>
            </w:r>
            <w:r w:rsidR="002372FC">
              <w:rPr>
                <w:sz w:val="28"/>
                <w:szCs w:val="28"/>
              </w:rPr>
              <w:t>;</w:t>
            </w:r>
          </w:p>
          <w:p w:rsidR="002372FC" w:rsidRPr="00B02F3B" w:rsidRDefault="009E63A1" w:rsidP="00237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sz w:val="28"/>
                <w:szCs w:val="28"/>
              </w:rPr>
              <w:t>уровня безопасности жизнедеятельности населения города Ставрополя</w:t>
            </w:r>
            <w:proofErr w:type="gramEnd"/>
          </w:p>
          <w:p w:rsidR="00607397" w:rsidRDefault="009E18F3" w:rsidP="004A2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07397" w:rsidTr="006F221B">
        <w:trPr>
          <w:trHeight w:val="727"/>
        </w:trPr>
        <w:tc>
          <w:tcPr>
            <w:tcW w:w="3544" w:type="dxa"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rPr>
                <w:sz w:val="28"/>
                <w:lang w:eastAsia="ar-SA"/>
              </w:rPr>
            </w:pPr>
            <w:r w:rsidRPr="00FE2990">
              <w:rPr>
                <w:sz w:val="28"/>
                <w:szCs w:val="22"/>
              </w:rPr>
              <w:t>Сроки реализации Подпрограммы</w:t>
            </w:r>
          </w:p>
        </w:tc>
        <w:tc>
          <w:tcPr>
            <w:tcW w:w="284" w:type="dxa"/>
            <w:hideMark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607397" w:rsidRPr="00FE2990" w:rsidRDefault="00607397" w:rsidP="00607397">
            <w:pPr>
              <w:tabs>
                <w:tab w:val="left" w:pos="1128"/>
                <w:tab w:val="left" w:pos="2410"/>
              </w:tabs>
              <w:snapToGrid w:val="0"/>
              <w:jc w:val="both"/>
              <w:rPr>
                <w:sz w:val="28"/>
                <w:lang w:eastAsia="ar-SA"/>
              </w:rPr>
            </w:pPr>
            <w:r w:rsidRPr="00FE2990">
              <w:rPr>
                <w:sz w:val="28"/>
                <w:szCs w:val="22"/>
              </w:rPr>
              <w:t>201</w:t>
            </w:r>
            <w:r w:rsidR="006F221B">
              <w:rPr>
                <w:sz w:val="28"/>
                <w:szCs w:val="22"/>
              </w:rPr>
              <w:t>7</w:t>
            </w:r>
            <w:r w:rsidRPr="00FE299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–</w:t>
            </w:r>
            <w:r w:rsidRPr="00FE2990">
              <w:rPr>
                <w:sz w:val="28"/>
                <w:szCs w:val="22"/>
              </w:rPr>
              <w:t xml:space="preserve"> 20</w:t>
            </w:r>
            <w:r w:rsidR="006F221B">
              <w:rPr>
                <w:sz w:val="28"/>
                <w:szCs w:val="22"/>
              </w:rPr>
              <w:t>22</w:t>
            </w:r>
            <w:r w:rsidRPr="00FE2990">
              <w:rPr>
                <w:sz w:val="28"/>
                <w:szCs w:val="22"/>
              </w:rPr>
              <w:t xml:space="preserve"> годы</w:t>
            </w:r>
          </w:p>
          <w:p w:rsidR="00607397" w:rsidRPr="00FE2990" w:rsidRDefault="00607397" w:rsidP="00607397">
            <w:pPr>
              <w:tabs>
                <w:tab w:val="left" w:pos="2410"/>
              </w:tabs>
              <w:jc w:val="both"/>
              <w:rPr>
                <w:sz w:val="28"/>
                <w:lang w:eastAsia="ar-SA"/>
              </w:rPr>
            </w:pPr>
          </w:p>
          <w:p w:rsidR="00607397" w:rsidRPr="00FE2990" w:rsidRDefault="00607397" w:rsidP="00607397">
            <w:pPr>
              <w:tabs>
                <w:tab w:val="left" w:pos="2410"/>
              </w:tabs>
              <w:jc w:val="both"/>
              <w:rPr>
                <w:sz w:val="28"/>
                <w:lang w:eastAsia="ar-SA"/>
              </w:rPr>
            </w:pPr>
          </w:p>
        </w:tc>
      </w:tr>
      <w:tr w:rsidR="00607397" w:rsidTr="006F221B">
        <w:trPr>
          <w:trHeight w:val="727"/>
        </w:trPr>
        <w:tc>
          <w:tcPr>
            <w:tcW w:w="3544" w:type="dxa"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rPr>
                <w:sz w:val="28"/>
              </w:rPr>
            </w:pPr>
            <w:r w:rsidRPr="00FE2990">
              <w:rPr>
                <w:sz w:val="28"/>
                <w:szCs w:val="22"/>
              </w:rPr>
              <w:t>Ресурсное обеспечение Подпрограммы</w:t>
            </w:r>
          </w:p>
        </w:tc>
        <w:tc>
          <w:tcPr>
            <w:tcW w:w="284" w:type="dxa"/>
            <w:hideMark/>
          </w:tcPr>
          <w:p w:rsidR="00607397" w:rsidRPr="00FE2990" w:rsidRDefault="00607397" w:rsidP="00607397">
            <w:pPr>
              <w:tabs>
                <w:tab w:val="left" w:pos="2410"/>
              </w:tabs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607397" w:rsidRDefault="00607397" w:rsidP="00607397">
            <w:pPr>
              <w:tabs>
                <w:tab w:val="left" w:pos="2410"/>
              </w:tabs>
              <w:jc w:val="both"/>
              <w:rPr>
                <w:sz w:val="28"/>
                <w:szCs w:val="22"/>
              </w:rPr>
            </w:pPr>
            <w:r w:rsidRPr="000D6CA2">
              <w:rPr>
                <w:sz w:val="28"/>
                <w:szCs w:val="22"/>
              </w:rPr>
              <w:t>реализация Подпрограммы будет обеспечиваться за счет средств бюджета</w:t>
            </w:r>
            <w:r w:rsidR="00E66D26">
              <w:rPr>
                <w:sz w:val="28"/>
                <w:szCs w:val="22"/>
              </w:rPr>
              <w:t xml:space="preserve"> Ставропольского края и бюджета</w:t>
            </w:r>
            <w:r w:rsidRPr="000D6CA2">
              <w:rPr>
                <w:sz w:val="28"/>
                <w:szCs w:val="22"/>
              </w:rPr>
              <w:t xml:space="preserve"> города Ставрополя, в том числе:</w:t>
            </w:r>
          </w:p>
          <w:p w:rsidR="00E66D26" w:rsidRDefault="00E66D26" w:rsidP="00607397">
            <w:pPr>
              <w:tabs>
                <w:tab w:val="left" w:pos="241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 счет средств бюджета Ставропольского края – 3828,16 тыс. рублей;</w:t>
            </w:r>
          </w:p>
          <w:p w:rsidR="00E66D26" w:rsidRDefault="00E66D26" w:rsidP="00607397">
            <w:pPr>
              <w:tabs>
                <w:tab w:val="left" w:pos="241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 счет средств бюджета города Ставрополя – 46868,54 тыс. рублей.</w:t>
            </w:r>
          </w:p>
          <w:p w:rsidR="00E66D26" w:rsidRPr="000D6CA2" w:rsidRDefault="00E66D26" w:rsidP="00607397">
            <w:pPr>
              <w:tabs>
                <w:tab w:val="left" w:pos="241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2"/>
              </w:rPr>
              <w:t>Из них по годам:</w:t>
            </w:r>
          </w:p>
          <w:p w:rsidR="006E53FB" w:rsidRPr="000D6CA2" w:rsidRDefault="000D6CA2" w:rsidP="006E53FB">
            <w:pPr>
              <w:ind w:firstLine="34"/>
              <w:jc w:val="both"/>
              <w:rPr>
                <w:sz w:val="28"/>
                <w:szCs w:val="28"/>
              </w:rPr>
            </w:pPr>
            <w:r w:rsidRPr="000D6CA2">
              <w:rPr>
                <w:sz w:val="28"/>
                <w:szCs w:val="28"/>
              </w:rPr>
              <w:t>2</w:t>
            </w:r>
            <w:r w:rsidR="006E53FB" w:rsidRPr="000D6CA2">
              <w:rPr>
                <w:sz w:val="28"/>
                <w:szCs w:val="28"/>
              </w:rPr>
              <w:t xml:space="preserve">017 год – </w:t>
            </w:r>
            <w:r w:rsidR="00441D45">
              <w:rPr>
                <w:sz w:val="28"/>
                <w:szCs w:val="28"/>
              </w:rPr>
              <w:t>8011</w:t>
            </w:r>
            <w:r w:rsidR="006E53FB" w:rsidRPr="000D6CA2">
              <w:rPr>
                <w:sz w:val="28"/>
                <w:szCs w:val="28"/>
              </w:rPr>
              <w:t>,</w:t>
            </w:r>
            <w:r w:rsidR="00441D45">
              <w:rPr>
                <w:sz w:val="28"/>
                <w:szCs w:val="28"/>
              </w:rPr>
              <w:t>2</w:t>
            </w:r>
            <w:r w:rsidR="00C5493B" w:rsidRPr="000D6CA2">
              <w:rPr>
                <w:sz w:val="28"/>
                <w:szCs w:val="28"/>
              </w:rPr>
              <w:t>0</w:t>
            </w:r>
            <w:r w:rsidR="006E53FB" w:rsidRPr="000D6CA2">
              <w:rPr>
                <w:sz w:val="28"/>
                <w:szCs w:val="28"/>
              </w:rPr>
              <w:t xml:space="preserve"> тыс. рублей;</w:t>
            </w:r>
          </w:p>
          <w:p w:rsidR="006E53FB" w:rsidRPr="000D6CA2" w:rsidRDefault="006E53FB" w:rsidP="006E53FB">
            <w:pPr>
              <w:ind w:firstLine="34"/>
              <w:jc w:val="both"/>
              <w:rPr>
                <w:sz w:val="28"/>
                <w:szCs w:val="28"/>
              </w:rPr>
            </w:pPr>
            <w:r w:rsidRPr="000D6CA2">
              <w:rPr>
                <w:sz w:val="28"/>
                <w:szCs w:val="28"/>
              </w:rPr>
              <w:t xml:space="preserve">2018 год – </w:t>
            </w:r>
            <w:r w:rsidR="00441D45">
              <w:rPr>
                <w:sz w:val="28"/>
                <w:szCs w:val="28"/>
              </w:rPr>
              <w:t>2000</w:t>
            </w:r>
            <w:r w:rsidR="00EE66D0" w:rsidRPr="000D6CA2">
              <w:rPr>
                <w:sz w:val="28"/>
                <w:szCs w:val="28"/>
              </w:rPr>
              <w:t>3</w:t>
            </w:r>
            <w:r w:rsidRPr="000D6CA2">
              <w:rPr>
                <w:sz w:val="28"/>
                <w:szCs w:val="28"/>
              </w:rPr>
              <w:t>,1</w:t>
            </w:r>
            <w:r w:rsidR="00C5493B" w:rsidRPr="000D6CA2">
              <w:rPr>
                <w:sz w:val="28"/>
                <w:szCs w:val="28"/>
              </w:rPr>
              <w:t>0</w:t>
            </w:r>
            <w:r w:rsidRPr="000D6CA2">
              <w:rPr>
                <w:sz w:val="28"/>
                <w:szCs w:val="28"/>
              </w:rPr>
              <w:t xml:space="preserve"> тыс. рублей;</w:t>
            </w:r>
          </w:p>
          <w:p w:rsidR="006E53FB" w:rsidRPr="000D6CA2" w:rsidRDefault="006E53FB" w:rsidP="006E53FB">
            <w:pPr>
              <w:ind w:firstLine="34"/>
              <w:jc w:val="both"/>
              <w:rPr>
                <w:sz w:val="28"/>
                <w:szCs w:val="28"/>
              </w:rPr>
            </w:pPr>
            <w:r w:rsidRPr="000D6CA2">
              <w:rPr>
                <w:sz w:val="28"/>
                <w:szCs w:val="28"/>
              </w:rPr>
              <w:t xml:space="preserve">2019 год – </w:t>
            </w:r>
            <w:r w:rsidR="00441D45">
              <w:rPr>
                <w:sz w:val="28"/>
                <w:szCs w:val="28"/>
              </w:rPr>
              <w:t>2</w:t>
            </w:r>
            <w:r w:rsidR="00EE66D0" w:rsidRPr="000D6CA2">
              <w:rPr>
                <w:sz w:val="28"/>
                <w:szCs w:val="28"/>
              </w:rPr>
              <w:t>1</w:t>
            </w:r>
            <w:r w:rsidR="00441D45">
              <w:rPr>
                <w:sz w:val="28"/>
                <w:szCs w:val="28"/>
              </w:rPr>
              <w:t>44</w:t>
            </w:r>
            <w:r w:rsidR="00EE66D0" w:rsidRPr="000D6CA2">
              <w:rPr>
                <w:sz w:val="28"/>
                <w:szCs w:val="28"/>
              </w:rPr>
              <w:t>3</w:t>
            </w:r>
            <w:r w:rsidRPr="000D6CA2">
              <w:rPr>
                <w:sz w:val="28"/>
                <w:szCs w:val="28"/>
              </w:rPr>
              <w:t>,1</w:t>
            </w:r>
            <w:r w:rsidR="00C5493B" w:rsidRPr="000D6CA2">
              <w:rPr>
                <w:sz w:val="28"/>
                <w:szCs w:val="28"/>
              </w:rPr>
              <w:t>0</w:t>
            </w:r>
            <w:r w:rsidRPr="000D6CA2">
              <w:rPr>
                <w:sz w:val="28"/>
                <w:szCs w:val="28"/>
              </w:rPr>
              <w:t xml:space="preserve"> тыс. рублей;</w:t>
            </w:r>
          </w:p>
          <w:p w:rsidR="006E53FB" w:rsidRPr="000D6CA2" w:rsidRDefault="006E53FB" w:rsidP="006E53FB">
            <w:pPr>
              <w:ind w:firstLine="34"/>
              <w:jc w:val="both"/>
              <w:rPr>
                <w:sz w:val="28"/>
                <w:szCs w:val="28"/>
              </w:rPr>
            </w:pPr>
            <w:r w:rsidRPr="000D6CA2">
              <w:rPr>
                <w:sz w:val="28"/>
                <w:szCs w:val="28"/>
              </w:rPr>
              <w:t xml:space="preserve">2020 год – </w:t>
            </w:r>
            <w:r w:rsidR="00EE66D0" w:rsidRPr="000D6CA2">
              <w:rPr>
                <w:sz w:val="28"/>
                <w:szCs w:val="28"/>
              </w:rPr>
              <w:t>413</w:t>
            </w:r>
            <w:r w:rsidRPr="000D6CA2">
              <w:rPr>
                <w:sz w:val="28"/>
                <w:szCs w:val="28"/>
              </w:rPr>
              <w:t>,1</w:t>
            </w:r>
            <w:r w:rsidR="00C5493B" w:rsidRPr="000D6CA2">
              <w:rPr>
                <w:sz w:val="28"/>
                <w:szCs w:val="28"/>
              </w:rPr>
              <w:t>0</w:t>
            </w:r>
            <w:r w:rsidRPr="000D6CA2">
              <w:rPr>
                <w:sz w:val="28"/>
                <w:szCs w:val="28"/>
              </w:rPr>
              <w:t xml:space="preserve"> тыс. рублей;</w:t>
            </w:r>
          </w:p>
          <w:p w:rsidR="00B65CF9" w:rsidRPr="00B65CF9" w:rsidRDefault="006E53FB" w:rsidP="00B65CF9">
            <w:pPr>
              <w:ind w:firstLine="34"/>
              <w:jc w:val="both"/>
              <w:rPr>
                <w:sz w:val="28"/>
                <w:szCs w:val="28"/>
              </w:rPr>
            </w:pPr>
            <w:r w:rsidRPr="000D6CA2">
              <w:rPr>
                <w:sz w:val="28"/>
                <w:szCs w:val="28"/>
              </w:rPr>
              <w:t xml:space="preserve">2021 год – </w:t>
            </w:r>
            <w:r w:rsidR="00EE66D0" w:rsidRPr="000D6CA2">
              <w:rPr>
                <w:sz w:val="28"/>
                <w:szCs w:val="28"/>
              </w:rPr>
              <w:t>413</w:t>
            </w:r>
            <w:r w:rsidRPr="000D6CA2">
              <w:rPr>
                <w:sz w:val="28"/>
                <w:szCs w:val="28"/>
              </w:rPr>
              <w:t>,1</w:t>
            </w:r>
            <w:r w:rsidR="00C5493B" w:rsidRPr="000D6CA2">
              <w:rPr>
                <w:sz w:val="28"/>
                <w:szCs w:val="28"/>
              </w:rPr>
              <w:t>0</w:t>
            </w:r>
            <w:r w:rsidRPr="000D6CA2">
              <w:rPr>
                <w:sz w:val="28"/>
                <w:szCs w:val="28"/>
              </w:rPr>
              <w:t xml:space="preserve"> тыс. рублей;</w:t>
            </w:r>
          </w:p>
          <w:p w:rsidR="00607397" w:rsidRPr="000D6CA2" w:rsidRDefault="006E53FB" w:rsidP="00B65CF9">
            <w:pPr>
              <w:ind w:firstLine="34"/>
              <w:jc w:val="both"/>
              <w:rPr>
                <w:sz w:val="28"/>
                <w:szCs w:val="28"/>
              </w:rPr>
            </w:pPr>
            <w:r w:rsidRPr="000D6CA2">
              <w:rPr>
                <w:sz w:val="28"/>
                <w:szCs w:val="28"/>
              </w:rPr>
              <w:t xml:space="preserve">2022 год – </w:t>
            </w:r>
            <w:r w:rsidR="00EE66D0" w:rsidRPr="000D6CA2">
              <w:rPr>
                <w:sz w:val="28"/>
                <w:szCs w:val="28"/>
              </w:rPr>
              <w:t>413</w:t>
            </w:r>
            <w:r w:rsidRPr="000D6CA2">
              <w:rPr>
                <w:sz w:val="28"/>
                <w:szCs w:val="28"/>
              </w:rPr>
              <w:t>,1</w:t>
            </w:r>
            <w:r w:rsidR="00C5493B" w:rsidRPr="000D6CA2">
              <w:rPr>
                <w:sz w:val="28"/>
                <w:szCs w:val="28"/>
              </w:rPr>
              <w:t>0</w:t>
            </w:r>
            <w:r w:rsidRPr="000D6CA2">
              <w:rPr>
                <w:sz w:val="28"/>
                <w:szCs w:val="28"/>
              </w:rPr>
              <w:t xml:space="preserve"> тыс. рублей</w:t>
            </w:r>
          </w:p>
          <w:p w:rsidR="00121A3F" w:rsidRPr="000D6CA2" w:rsidRDefault="00121A3F" w:rsidP="006F221B">
            <w:pPr>
              <w:pStyle w:val="ConsNormal"/>
              <w:tabs>
                <w:tab w:val="left" w:pos="2410"/>
              </w:tabs>
              <w:ind w:right="0" w:firstLine="0"/>
              <w:jc w:val="both"/>
              <w:rPr>
                <w:sz w:val="28"/>
              </w:rPr>
            </w:pPr>
          </w:p>
        </w:tc>
      </w:tr>
    </w:tbl>
    <w:p w:rsidR="00607397" w:rsidRDefault="00607397" w:rsidP="00607397">
      <w:pPr>
        <w:tabs>
          <w:tab w:val="left" w:pos="2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Общая характеристика текущего состояния сферы реализации Подпрограммы и прогноз ее развития </w:t>
      </w:r>
    </w:p>
    <w:p w:rsidR="00607397" w:rsidRPr="00EB787A" w:rsidRDefault="00607397" w:rsidP="00607397">
      <w:pPr>
        <w:tabs>
          <w:tab w:val="left" w:pos="2410"/>
        </w:tabs>
        <w:jc w:val="center"/>
        <w:rPr>
          <w:lang w:eastAsia="ar-SA"/>
        </w:rPr>
      </w:pPr>
    </w:p>
    <w:p w:rsidR="00607397" w:rsidRDefault="00607397" w:rsidP="00607397">
      <w:pPr>
        <w:tabs>
          <w:tab w:val="left" w:pos="241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федеральных законов                            от 25 июля 2002 г. № 114-ФЗ «О противодействии экстремистской деятельности», от 06 октября 2003 г. № 131-ФЗ «Об общих принципах организации местного самоуправления в Российской Федерации»,                 от 06 марта 2006 г. № 35-ФЗ «О противодействии терроризму», Указа Президента Российской Федерации от 15 февраля 2006 г. № 116 «О мерах по противодействию терроризму», Концепции противодействия терроризму в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Федерации, утвержденной Президентом Российской Федерации 05 октября 2009 года, Инструкции о порядке выявления формирующихся конфликтов в сфере межнациональных отношений и действиях, направленных на ликвидацию их последствий, утвержденной приказом Министерства регионального развития Российской Федерации,                          от 29 июня 2007 г. № 57, Устава муниципального образования города Ставрополя Ставропольского края одним из приоритетных направлений деятельности администрации города Ставрополя </w:t>
      </w:r>
      <w:r w:rsidR="002D1C0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решение задач по </w:t>
      </w:r>
      <w:r w:rsidR="0015382D">
        <w:rPr>
          <w:sz w:val="28"/>
          <w:szCs w:val="28"/>
        </w:rPr>
        <w:t xml:space="preserve">профилактике </w:t>
      </w:r>
      <w:r>
        <w:rPr>
          <w:sz w:val="28"/>
          <w:szCs w:val="28"/>
        </w:rPr>
        <w:t>террори</w:t>
      </w:r>
      <w:r w:rsidR="0015382D">
        <w:rPr>
          <w:sz w:val="28"/>
          <w:szCs w:val="28"/>
        </w:rPr>
        <w:t>зма</w:t>
      </w:r>
      <w:proofErr w:type="gramEnd"/>
      <w:r w:rsidR="0015382D">
        <w:rPr>
          <w:sz w:val="28"/>
          <w:szCs w:val="28"/>
        </w:rPr>
        <w:t xml:space="preserve"> и экстремизма</w:t>
      </w:r>
      <w:r>
        <w:rPr>
          <w:sz w:val="28"/>
          <w:szCs w:val="28"/>
        </w:rPr>
        <w:t>.</w:t>
      </w:r>
    </w:p>
    <w:p w:rsidR="00607397" w:rsidRDefault="00607397" w:rsidP="00607397">
      <w:pPr>
        <w:tabs>
          <w:tab w:val="left" w:pos="2410"/>
        </w:tabs>
        <w:ind w:firstLine="709"/>
        <w:jc w:val="both"/>
        <w:rPr>
          <w:sz w:val="28"/>
          <w:szCs w:val="22"/>
        </w:rPr>
      </w:pPr>
      <w:r>
        <w:rPr>
          <w:sz w:val="28"/>
        </w:rPr>
        <w:t xml:space="preserve">Город Ставрополь </w:t>
      </w:r>
      <w:r w:rsidR="009E63A1">
        <w:rPr>
          <w:sz w:val="28"/>
        </w:rPr>
        <w:t xml:space="preserve">является </w:t>
      </w:r>
      <w:r>
        <w:rPr>
          <w:sz w:val="28"/>
        </w:rPr>
        <w:t>административны</w:t>
      </w:r>
      <w:r w:rsidR="009E63A1">
        <w:rPr>
          <w:sz w:val="28"/>
        </w:rPr>
        <w:t>м</w:t>
      </w:r>
      <w:r w:rsidR="002D1C0A">
        <w:rPr>
          <w:sz w:val="28"/>
        </w:rPr>
        <w:t xml:space="preserve"> центр</w:t>
      </w:r>
      <w:r w:rsidR="009E63A1">
        <w:rPr>
          <w:sz w:val="28"/>
        </w:rPr>
        <w:t xml:space="preserve">ом </w:t>
      </w:r>
      <w:r>
        <w:rPr>
          <w:sz w:val="28"/>
        </w:rPr>
        <w:t>Ставропольского края, в котором сосредоточено около 150 предприятий промышленности, топливно-энергетического комплекса и жизнеобеспечения, многие из которых хранят и используют в своем производственном цикле пожаровзрывоопасные, ядовитые и отравляющие вещества.</w:t>
      </w:r>
    </w:p>
    <w:p w:rsidR="00607397" w:rsidRDefault="00607397" w:rsidP="00607397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складывающейся обстановки на территории Северо-Кавказского федерального округа Российской Федерации свидетельствует о том,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</w:t>
      </w:r>
      <w:proofErr w:type="spellStart"/>
      <w:r>
        <w:rPr>
          <w:sz w:val="28"/>
          <w:szCs w:val="28"/>
        </w:rPr>
        <w:t>Северо-Кавказского</w:t>
      </w:r>
      <w:proofErr w:type="spellEnd"/>
      <w:r>
        <w:rPr>
          <w:sz w:val="28"/>
          <w:szCs w:val="28"/>
        </w:rPr>
        <w:t xml:space="preserve"> федерального округа.</w:t>
      </w:r>
      <w:r w:rsidR="00FA079D">
        <w:rPr>
          <w:sz w:val="28"/>
          <w:szCs w:val="28"/>
        </w:rPr>
        <w:t xml:space="preserve"> Вероятность совершения террористических актов на территории города Ставрополя остается высокой</w:t>
      </w:r>
    </w:p>
    <w:p w:rsidR="00607397" w:rsidRDefault="00607397" w:rsidP="00607397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2010 года по настоящее время в городе Ставрополе проведена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терроризму, экстремизму, криминальным проявлениям, обеспечению техногенной безопасности.</w:t>
      </w:r>
    </w:p>
    <w:p w:rsidR="0015382D" w:rsidRDefault="0015382D" w:rsidP="00607397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опыта работы, решение вопросов по обеспечению безопасности жизнедеятельности, </w:t>
      </w:r>
      <w:r w:rsidR="00FA079D">
        <w:rPr>
          <w:sz w:val="28"/>
          <w:szCs w:val="28"/>
        </w:rPr>
        <w:t xml:space="preserve">поддержания общественно-политической стабильности, обеспечению общественной безопасности, режима противодействия террористической опасности, </w:t>
      </w:r>
      <w:r>
        <w:rPr>
          <w:sz w:val="28"/>
          <w:szCs w:val="28"/>
        </w:rPr>
        <w:t>надлежащему обеспечению общественного порядка на улицах и в других местах массового пребывания граждан наиболее эффективно в рамках программно-целевого метода.</w:t>
      </w:r>
    </w:p>
    <w:p w:rsidR="00607397" w:rsidRDefault="00607397" w:rsidP="00607397">
      <w:pPr>
        <w:tabs>
          <w:tab w:val="left" w:pos="241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Подпрограмма носит социальный характер, реализация ее мероприятий окажет положительное влияние на обеспечение правопорядка и безопасности жителей города Ставрополя.</w:t>
      </w:r>
    </w:p>
    <w:p w:rsidR="00665E6F" w:rsidRDefault="00665E6F" w:rsidP="006A5E04">
      <w:pPr>
        <w:tabs>
          <w:tab w:val="left" w:pos="-3060"/>
          <w:tab w:val="left" w:pos="-2520"/>
          <w:tab w:val="left" w:pos="2410"/>
        </w:tabs>
      </w:pPr>
    </w:p>
    <w:p w:rsidR="00607397" w:rsidRDefault="00607397" w:rsidP="00607397">
      <w:pPr>
        <w:tabs>
          <w:tab w:val="left" w:pos="-3060"/>
          <w:tab w:val="left" w:pos="-2520"/>
          <w:tab w:val="left" w:pos="2410"/>
        </w:tabs>
        <w:jc w:val="center"/>
        <w:rPr>
          <w:sz w:val="28"/>
          <w:szCs w:val="22"/>
        </w:rPr>
      </w:pPr>
      <w:r>
        <w:rPr>
          <w:sz w:val="28"/>
        </w:rPr>
        <w:t>2. Цел</w:t>
      </w:r>
      <w:r w:rsidR="009E63A1">
        <w:rPr>
          <w:sz w:val="28"/>
        </w:rPr>
        <w:t>ь</w:t>
      </w:r>
      <w:r>
        <w:rPr>
          <w:sz w:val="28"/>
        </w:rPr>
        <w:t xml:space="preserve"> и задачи Подпрограммы </w:t>
      </w:r>
    </w:p>
    <w:p w:rsidR="00607397" w:rsidRPr="000E1AE0" w:rsidRDefault="00607397" w:rsidP="00607397">
      <w:pPr>
        <w:tabs>
          <w:tab w:val="left" w:pos="2410"/>
        </w:tabs>
        <w:rPr>
          <w:b/>
        </w:rPr>
      </w:pPr>
    </w:p>
    <w:p w:rsidR="00607397" w:rsidRPr="009C4C1E" w:rsidRDefault="00607397" w:rsidP="009C4C1E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0F3CBD">
        <w:rPr>
          <w:sz w:val="28"/>
          <w:szCs w:val="28"/>
        </w:rPr>
        <w:t>ью</w:t>
      </w:r>
      <w:r>
        <w:rPr>
          <w:sz w:val="28"/>
          <w:szCs w:val="28"/>
        </w:rPr>
        <w:t xml:space="preserve"> Подпрограммы явля</w:t>
      </w:r>
      <w:r w:rsidR="000F3CBD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9C4C1E">
        <w:rPr>
          <w:sz w:val="28"/>
          <w:szCs w:val="28"/>
        </w:rPr>
        <w:t xml:space="preserve"> </w:t>
      </w:r>
      <w:r w:rsidR="00C54778">
        <w:rPr>
          <w:color w:val="000000"/>
          <w:sz w:val="28"/>
          <w:szCs w:val="28"/>
        </w:rPr>
        <w:t>совершенствование системы общественной безопасности, позволяющей сделать город Ставрополь безопасным для населения</w:t>
      </w:r>
      <w:r w:rsidR="00665E6F">
        <w:rPr>
          <w:sz w:val="28"/>
          <w:szCs w:val="28"/>
        </w:rPr>
        <w:t>.</w:t>
      </w:r>
    </w:p>
    <w:p w:rsidR="000F3CBD" w:rsidRDefault="000F3CBD" w:rsidP="000E1A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</w:t>
      </w:r>
      <w:r w:rsidR="002372FC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Подпрограммы явля</w:t>
      </w:r>
      <w:r w:rsidR="002372FC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тся:</w:t>
      </w:r>
    </w:p>
    <w:p w:rsidR="009E63A1" w:rsidRDefault="00160F64" w:rsidP="009E6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мер, направленных на профилактику терроризма</w:t>
      </w:r>
      <w:r>
        <w:rPr>
          <w:sz w:val="28"/>
        </w:rPr>
        <w:t xml:space="preserve"> и его идеологии, </w:t>
      </w:r>
      <w:r>
        <w:rPr>
          <w:sz w:val="28"/>
          <w:szCs w:val="28"/>
        </w:rPr>
        <w:t>профилактику экстремизма, укрепление межнационального согласия, профилактику межнациональных (межэтнических) конфликтов</w:t>
      </w:r>
      <w:r w:rsidR="009E63A1">
        <w:rPr>
          <w:sz w:val="28"/>
          <w:szCs w:val="28"/>
        </w:rPr>
        <w:t>;</w:t>
      </w:r>
    </w:p>
    <w:p w:rsidR="000E1AE0" w:rsidRDefault="009E63A1" w:rsidP="009E6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proofErr w:type="gramStart"/>
      <w:r>
        <w:rPr>
          <w:sz w:val="28"/>
          <w:szCs w:val="28"/>
        </w:rPr>
        <w:t>уровня безопасности жизнедеятельности населения города Ставрополя</w:t>
      </w:r>
      <w:proofErr w:type="gramEnd"/>
      <w:r w:rsidR="002372FC">
        <w:rPr>
          <w:sz w:val="28"/>
          <w:szCs w:val="28"/>
        </w:rPr>
        <w:t>.</w:t>
      </w:r>
    </w:p>
    <w:p w:rsidR="00AE38AD" w:rsidRPr="00A81297" w:rsidRDefault="00AE38AD" w:rsidP="002372FC">
      <w:pPr>
        <w:ind w:firstLine="709"/>
        <w:jc w:val="both"/>
        <w:rPr>
          <w:rFonts w:cs="Arial"/>
          <w:sz w:val="28"/>
          <w:szCs w:val="28"/>
        </w:rPr>
      </w:pPr>
    </w:p>
    <w:p w:rsidR="00607397" w:rsidRDefault="00607397" w:rsidP="00607397">
      <w:pPr>
        <w:tabs>
          <w:tab w:val="left" w:pos="2410"/>
        </w:tabs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Сроки реализации Подпрограммы</w:t>
      </w:r>
    </w:p>
    <w:p w:rsidR="00607397" w:rsidRPr="00A81297" w:rsidRDefault="00607397" w:rsidP="00607397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607397" w:rsidRDefault="00607397" w:rsidP="00607397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рассчитана на </w:t>
      </w:r>
      <w:r w:rsidR="00560540">
        <w:rPr>
          <w:sz w:val="28"/>
          <w:szCs w:val="28"/>
        </w:rPr>
        <w:t>6</w:t>
      </w:r>
      <w:r>
        <w:rPr>
          <w:sz w:val="28"/>
          <w:szCs w:val="28"/>
        </w:rPr>
        <w:t xml:space="preserve"> лет, с 201</w:t>
      </w:r>
      <w:r w:rsidR="0056054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20</w:t>
      </w:r>
      <w:r w:rsidR="001200FB">
        <w:rPr>
          <w:sz w:val="28"/>
          <w:szCs w:val="28"/>
        </w:rPr>
        <w:t>22</w:t>
      </w:r>
      <w:r>
        <w:rPr>
          <w:sz w:val="28"/>
          <w:szCs w:val="28"/>
        </w:rPr>
        <w:t xml:space="preserve"> год включительно.</w:t>
      </w:r>
    </w:p>
    <w:p w:rsidR="00607397" w:rsidRDefault="00607397" w:rsidP="00607397">
      <w:pPr>
        <w:tabs>
          <w:tab w:val="left" w:pos="2410"/>
        </w:tabs>
        <w:jc w:val="center"/>
        <w:outlineLvl w:val="0"/>
        <w:rPr>
          <w:rFonts w:cs="Arial"/>
          <w:sz w:val="28"/>
          <w:szCs w:val="28"/>
        </w:rPr>
      </w:pPr>
    </w:p>
    <w:p w:rsidR="00A81297" w:rsidRPr="00A81297" w:rsidRDefault="00A81297" w:rsidP="00607397">
      <w:pPr>
        <w:tabs>
          <w:tab w:val="left" w:pos="2410"/>
        </w:tabs>
        <w:jc w:val="center"/>
        <w:outlineLvl w:val="0"/>
        <w:rPr>
          <w:rFonts w:cs="Arial"/>
          <w:sz w:val="28"/>
          <w:szCs w:val="28"/>
        </w:rPr>
      </w:pPr>
    </w:p>
    <w:p w:rsidR="00607397" w:rsidRDefault="00607397" w:rsidP="00607397">
      <w:pPr>
        <w:tabs>
          <w:tab w:val="left" w:pos="2410"/>
        </w:tabs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Перечень и общая характеристика </w:t>
      </w:r>
    </w:p>
    <w:p w:rsidR="00607397" w:rsidRDefault="00607397" w:rsidP="00607397">
      <w:pPr>
        <w:tabs>
          <w:tab w:val="left" w:pos="2410"/>
        </w:tabs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мероприятий</w:t>
      </w:r>
      <w:r w:rsidRPr="00EC2E8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Подпрограммы</w:t>
      </w:r>
    </w:p>
    <w:p w:rsidR="00607397" w:rsidRPr="00CE488D" w:rsidRDefault="00607397" w:rsidP="00607397">
      <w:pPr>
        <w:tabs>
          <w:tab w:val="left" w:pos="900"/>
          <w:tab w:val="left" w:pos="2410"/>
        </w:tabs>
        <w:ind w:firstLine="709"/>
        <w:jc w:val="both"/>
        <w:rPr>
          <w:sz w:val="28"/>
          <w:szCs w:val="28"/>
          <w:lang w:eastAsia="ar-SA"/>
        </w:rPr>
      </w:pPr>
    </w:p>
    <w:p w:rsidR="00607397" w:rsidRDefault="00607397" w:rsidP="00607397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мероприятий Подпрограммы приведены в приложении 1 к Подпрограмме. </w:t>
      </w:r>
    </w:p>
    <w:p w:rsidR="00607397" w:rsidRDefault="00607397" w:rsidP="00607397">
      <w:pPr>
        <w:tabs>
          <w:tab w:val="left" w:pos="2410"/>
        </w:tabs>
        <w:ind w:firstLine="709"/>
        <w:jc w:val="both"/>
        <w:rPr>
          <w:rFonts w:cs="Arial"/>
          <w:sz w:val="28"/>
          <w:szCs w:val="28"/>
        </w:rPr>
      </w:pPr>
    </w:p>
    <w:p w:rsidR="00607397" w:rsidRDefault="00607397" w:rsidP="00607397">
      <w:pPr>
        <w:tabs>
          <w:tab w:val="left" w:pos="2410"/>
        </w:tabs>
        <w:ind w:firstLine="360"/>
        <w:jc w:val="center"/>
        <w:rPr>
          <w:sz w:val="28"/>
          <w:szCs w:val="22"/>
          <w:lang w:eastAsia="ar-SA"/>
        </w:rPr>
      </w:pPr>
      <w:r>
        <w:rPr>
          <w:rFonts w:cs="Arial"/>
          <w:sz w:val="28"/>
          <w:szCs w:val="28"/>
        </w:rPr>
        <w:t>5. Ресурсное обеспечение Подпрограммы</w:t>
      </w:r>
      <w:r>
        <w:rPr>
          <w:sz w:val="28"/>
        </w:rPr>
        <w:t xml:space="preserve"> </w:t>
      </w:r>
    </w:p>
    <w:p w:rsidR="00607397" w:rsidRDefault="00607397" w:rsidP="00607397">
      <w:pPr>
        <w:tabs>
          <w:tab w:val="left" w:pos="2410"/>
        </w:tabs>
        <w:ind w:firstLine="360"/>
        <w:jc w:val="center"/>
        <w:rPr>
          <w:sz w:val="28"/>
        </w:rPr>
      </w:pPr>
    </w:p>
    <w:p w:rsidR="00A81297" w:rsidRDefault="00A81297" w:rsidP="00A81297">
      <w:pPr>
        <w:tabs>
          <w:tab w:val="left" w:pos="241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Р</w:t>
      </w:r>
      <w:r w:rsidRPr="000D6CA2">
        <w:rPr>
          <w:sz w:val="28"/>
          <w:szCs w:val="22"/>
        </w:rPr>
        <w:t>еализация Подпрограммы будет обеспечиваться за счет средств бюджета</w:t>
      </w:r>
      <w:r>
        <w:rPr>
          <w:sz w:val="28"/>
          <w:szCs w:val="22"/>
        </w:rPr>
        <w:t xml:space="preserve"> Ставропольского края и бюджета</w:t>
      </w:r>
      <w:r w:rsidRPr="000D6CA2">
        <w:rPr>
          <w:sz w:val="28"/>
          <w:szCs w:val="22"/>
        </w:rPr>
        <w:t xml:space="preserve"> города Ставрополя, в том числе:</w:t>
      </w:r>
    </w:p>
    <w:p w:rsidR="00A81297" w:rsidRDefault="00A81297" w:rsidP="00A81297">
      <w:pPr>
        <w:tabs>
          <w:tab w:val="left" w:pos="241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за счет средств бюджета Ставропольского края – 3828,16 тыс. рублей;</w:t>
      </w:r>
    </w:p>
    <w:p w:rsidR="00A81297" w:rsidRDefault="00A81297" w:rsidP="00A81297">
      <w:pPr>
        <w:tabs>
          <w:tab w:val="left" w:pos="241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за счет средств бюджета города Ставрополя – 46868,54 тыс. рублей.</w:t>
      </w:r>
    </w:p>
    <w:p w:rsidR="00A81297" w:rsidRPr="000D6CA2" w:rsidRDefault="00A81297" w:rsidP="00A81297">
      <w:pPr>
        <w:tabs>
          <w:tab w:val="left" w:pos="241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2"/>
        </w:rPr>
        <w:t>Из них по годам:</w:t>
      </w:r>
    </w:p>
    <w:p w:rsidR="00A81297" w:rsidRPr="000D6CA2" w:rsidRDefault="00A81297" w:rsidP="00A81297">
      <w:pPr>
        <w:ind w:firstLine="709"/>
        <w:jc w:val="both"/>
        <w:rPr>
          <w:sz w:val="28"/>
          <w:szCs w:val="28"/>
        </w:rPr>
      </w:pPr>
      <w:r w:rsidRPr="000D6CA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8011</w:t>
      </w:r>
      <w:r w:rsidRPr="000D6CA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D6CA2">
        <w:rPr>
          <w:sz w:val="28"/>
          <w:szCs w:val="28"/>
        </w:rPr>
        <w:t>0 тыс. рублей;</w:t>
      </w:r>
    </w:p>
    <w:p w:rsidR="00A81297" w:rsidRPr="000D6CA2" w:rsidRDefault="00A81297" w:rsidP="00A81297">
      <w:pPr>
        <w:ind w:firstLine="709"/>
        <w:jc w:val="both"/>
        <w:rPr>
          <w:sz w:val="28"/>
          <w:szCs w:val="28"/>
        </w:rPr>
      </w:pPr>
      <w:r w:rsidRPr="000D6CA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2000</w:t>
      </w:r>
      <w:r w:rsidRPr="000D6CA2">
        <w:rPr>
          <w:sz w:val="28"/>
          <w:szCs w:val="28"/>
        </w:rPr>
        <w:t>3,10 тыс. рублей;</w:t>
      </w:r>
    </w:p>
    <w:p w:rsidR="00A81297" w:rsidRPr="000D6CA2" w:rsidRDefault="00A81297" w:rsidP="00A81297">
      <w:pPr>
        <w:ind w:firstLine="709"/>
        <w:jc w:val="both"/>
        <w:rPr>
          <w:sz w:val="28"/>
          <w:szCs w:val="28"/>
        </w:rPr>
      </w:pPr>
      <w:r w:rsidRPr="000D6CA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</w:t>
      </w:r>
      <w:r w:rsidRPr="000D6CA2">
        <w:rPr>
          <w:sz w:val="28"/>
          <w:szCs w:val="28"/>
        </w:rPr>
        <w:t>1</w:t>
      </w:r>
      <w:r>
        <w:rPr>
          <w:sz w:val="28"/>
          <w:szCs w:val="28"/>
        </w:rPr>
        <w:t>44</w:t>
      </w:r>
      <w:r w:rsidRPr="000D6CA2">
        <w:rPr>
          <w:sz w:val="28"/>
          <w:szCs w:val="28"/>
        </w:rPr>
        <w:t>3,10 тыс. рублей;</w:t>
      </w:r>
    </w:p>
    <w:p w:rsidR="00A81297" w:rsidRPr="000D6CA2" w:rsidRDefault="00A81297" w:rsidP="00A81297">
      <w:pPr>
        <w:ind w:firstLine="709"/>
        <w:jc w:val="both"/>
        <w:rPr>
          <w:sz w:val="28"/>
          <w:szCs w:val="28"/>
        </w:rPr>
      </w:pPr>
      <w:r w:rsidRPr="000D6CA2">
        <w:rPr>
          <w:sz w:val="28"/>
          <w:szCs w:val="28"/>
        </w:rPr>
        <w:t>2020 год – 413,10 тыс. рублей;</w:t>
      </w:r>
    </w:p>
    <w:p w:rsidR="00A81297" w:rsidRPr="00B65CF9" w:rsidRDefault="00A81297" w:rsidP="00A81297">
      <w:pPr>
        <w:ind w:firstLine="709"/>
        <w:jc w:val="both"/>
        <w:rPr>
          <w:sz w:val="28"/>
          <w:szCs w:val="28"/>
        </w:rPr>
      </w:pPr>
      <w:r w:rsidRPr="000D6CA2">
        <w:rPr>
          <w:sz w:val="28"/>
          <w:szCs w:val="28"/>
        </w:rPr>
        <w:t>2021 год – 413,10 тыс. рублей;</w:t>
      </w:r>
    </w:p>
    <w:p w:rsidR="00A81297" w:rsidRDefault="00A81297" w:rsidP="00A81297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0D6CA2">
        <w:rPr>
          <w:sz w:val="28"/>
          <w:szCs w:val="28"/>
        </w:rPr>
        <w:t>2022 год – 413,10 тыс. рублей</w:t>
      </w:r>
      <w:r>
        <w:rPr>
          <w:sz w:val="28"/>
          <w:szCs w:val="28"/>
        </w:rPr>
        <w:t>.</w:t>
      </w:r>
    </w:p>
    <w:p w:rsidR="00607397" w:rsidRDefault="00607397" w:rsidP="00A81297">
      <w:pPr>
        <w:tabs>
          <w:tab w:val="left" w:pos="241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Объем бюджетных средств на 201</w:t>
      </w:r>
      <w:r w:rsidR="000E1AE0">
        <w:rPr>
          <w:rFonts w:cs="Arial"/>
          <w:sz w:val="28"/>
          <w:szCs w:val="28"/>
        </w:rPr>
        <w:t>7</w:t>
      </w:r>
      <w:r>
        <w:rPr>
          <w:rFonts w:cs="Arial"/>
          <w:sz w:val="28"/>
          <w:szCs w:val="28"/>
        </w:rPr>
        <w:t xml:space="preserve"> – 20</w:t>
      </w:r>
      <w:r w:rsidR="000E1AE0">
        <w:rPr>
          <w:rFonts w:cs="Arial"/>
          <w:sz w:val="28"/>
          <w:szCs w:val="28"/>
        </w:rPr>
        <w:t>22</w:t>
      </w:r>
      <w:r>
        <w:rPr>
          <w:rFonts w:cs="Arial"/>
          <w:sz w:val="28"/>
          <w:szCs w:val="28"/>
        </w:rPr>
        <w:t xml:space="preserve"> годы определяется решением Ставропольской городской Думы о бюджете города Ставрополя. </w:t>
      </w:r>
    </w:p>
    <w:p w:rsidR="00607397" w:rsidRDefault="00607397" w:rsidP="00607397">
      <w:pPr>
        <w:tabs>
          <w:tab w:val="left" w:pos="241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Финансирование за счет средств бюджетов Российской Федерации, а также за счет средств внебюджетных источников не предусмотрено.</w:t>
      </w:r>
    </w:p>
    <w:p w:rsidR="00607397" w:rsidRPr="007B7B4A" w:rsidRDefault="00607397" w:rsidP="00607397">
      <w:pPr>
        <w:tabs>
          <w:tab w:val="left" w:pos="2410"/>
        </w:tabs>
        <w:jc w:val="center"/>
        <w:outlineLvl w:val="0"/>
        <w:rPr>
          <w:rFonts w:cs="Arial"/>
          <w:sz w:val="22"/>
          <w:szCs w:val="22"/>
        </w:rPr>
      </w:pPr>
    </w:p>
    <w:p w:rsidR="00607397" w:rsidRDefault="00607397" w:rsidP="00607397">
      <w:pPr>
        <w:tabs>
          <w:tab w:val="left" w:pos="2410"/>
        </w:tabs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 Система управления реализацией Подпрограммы</w:t>
      </w:r>
    </w:p>
    <w:p w:rsidR="00607397" w:rsidRPr="007B7B4A" w:rsidRDefault="00607397" w:rsidP="00607397">
      <w:pPr>
        <w:tabs>
          <w:tab w:val="left" w:pos="2410"/>
        </w:tabs>
        <w:jc w:val="center"/>
        <w:rPr>
          <w:rFonts w:cs="Arial"/>
          <w:sz w:val="22"/>
          <w:szCs w:val="22"/>
        </w:rPr>
      </w:pPr>
    </w:p>
    <w:p w:rsidR="00607397" w:rsidRDefault="00607397" w:rsidP="00607397">
      <w:pPr>
        <w:ind w:firstLine="709"/>
        <w:jc w:val="both"/>
        <w:rPr>
          <w:sz w:val="28"/>
          <w:szCs w:val="28"/>
        </w:rPr>
      </w:pPr>
      <w:r w:rsidRPr="0033194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 контроль за реализацией Подпрограммы осуществляется аналогично как по Программе в целом.</w:t>
      </w:r>
    </w:p>
    <w:p w:rsidR="00607397" w:rsidRDefault="00607397" w:rsidP="00607397">
      <w:pPr>
        <w:ind w:firstLine="709"/>
        <w:jc w:val="both"/>
        <w:rPr>
          <w:sz w:val="28"/>
          <w:szCs w:val="28"/>
        </w:rPr>
      </w:pPr>
    </w:p>
    <w:p w:rsidR="00607397" w:rsidRPr="001200FB" w:rsidRDefault="00607397" w:rsidP="00607397">
      <w:pPr>
        <w:tabs>
          <w:tab w:val="left" w:pos="2410"/>
        </w:tabs>
        <w:jc w:val="center"/>
        <w:outlineLvl w:val="0"/>
        <w:rPr>
          <w:rFonts w:cs="Arial"/>
          <w:sz w:val="28"/>
          <w:szCs w:val="28"/>
        </w:rPr>
      </w:pPr>
      <w:r w:rsidRPr="001200FB">
        <w:rPr>
          <w:rFonts w:cs="Arial"/>
          <w:sz w:val="28"/>
          <w:szCs w:val="28"/>
        </w:rPr>
        <w:t>7. Оценка эффективности реализации Подпрограммы</w:t>
      </w:r>
    </w:p>
    <w:p w:rsidR="00607397" w:rsidRPr="007B7B4A" w:rsidRDefault="00607397" w:rsidP="00607397">
      <w:pPr>
        <w:tabs>
          <w:tab w:val="left" w:pos="2410"/>
        </w:tabs>
        <w:jc w:val="center"/>
        <w:outlineLvl w:val="0"/>
        <w:rPr>
          <w:rFonts w:cs="Arial"/>
          <w:sz w:val="22"/>
          <w:szCs w:val="22"/>
        </w:rPr>
      </w:pPr>
    </w:p>
    <w:p w:rsidR="001200FB" w:rsidRDefault="001200FB" w:rsidP="001200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</w:t>
      </w:r>
      <w:r w:rsidRPr="0010752E">
        <w:rPr>
          <w:color w:val="000000"/>
          <w:sz w:val="28"/>
          <w:szCs w:val="28"/>
        </w:rPr>
        <w:t>рограмма носит социальный характер, реализация ее мероприятий окажет положительное влияние на обеспечение правопорядка и безопасности жителей города Ставрополя.</w:t>
      </w:r>
    </w:p>
    <w:p w:rsidR="001200FB" w:rsidRDefault="001200FB" w:rsidP="001200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осуществляется по итогам ежегодного исполнения Подпрограммы комитетом экономического развития администрации города Ставрополя.</w:t>
      </w:r>
    </w:p>
    <w:p w:rsidR="001200FB" w:rsidRDefault="001200FB" w:rsidP="001200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 задачами оценки эффективности реализации Подпрограммы являются выявление соответствия выполнения программных мероприятий установленным в Подпрограмме параметрам, своевременное выявление и корректировка проблем и отклонений от утвержденных целей и задач П</w:t>
      </w:r>
      <w:r w:rsidR="00C5493B">
        <w:rPr>
          <w:sz w:val="28"/>
          <w:szCs w:val="28"/>
        </w:rPr>
        <w:t>одп</w:t>
      </w:r>
      <w:r>
        <w:rPr>
          <w:sz w:val="28"/>
          <w:szCs w:val="28"/>
        </w:rPr>
        <w:t>рограммы.</w:t>
      </w:r>
    </w:p>
    <w:p w:rsidR="001200FB" w:rsidRDefault="001200FB" w:rsidP="001200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проводится на основе анализа выполнения программных мероприятий и их финансового обеспечения, статистической информации, связанной с достижением целей и задач Подпрограммы.</w:t>
      </w:r>
    </w:p>
    <w:p w:rsidR="001200FB" w:rsidRDefault="001200FB" w:rsidP="00120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реализации мероприятий Подпрограммы используются </w:t>
      </w:r>
      <w:r w:rsidR="00C5493B">
        <w:rPr>
          <w:sz w:val="28"/>
          <w:szCs w:val="28"/>
        </w:rPr>
        <w:t>показатели (</w:t>
      </w:r>
      <w:r w:rsidRPr="004201C6">
        <w:rPr>
          <w:sz w:val="28"/>
          <w:szCs w:val="28"/>
        </w:rPr>
        <w:t>индикатор</w:t>
      </w:r>
      <w:r>
        <w:rPr>
          <w:sz w:val="28"/>
          <w:szCs w:val="28"/>
        </w:rPr>
        <w:t>ы</w:t>
      </w:r>
      <w:r w:rsidR="00C5493B">
        <w:rPr>
          <w:sz w:val="28"/>
          <w:szCs w:val="28"/>
        </w:rPr>
        <w:t>)</w:t>
      </w:r>
      <w:r w:rsidRPr="004201C6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</w:t>
      </w:r>
      <w:r w:rsidRPr="004201C6">
        <w:rPr>
          <w:sz w:val="28"/>
          <w:szCs w:val="28"/>
        </w:rPr>
        <w:t>:</w:t>
      </w:r>
    </w:p>
    <w:p w:rsidR="00691150" w:rsidRPr="00B557DC" w:rsidRDefault="00691150" w:rsidP="00691150">
      <w:pPr>
        <w:jc w:val="both"/>
        <w:rPr>
          <w:sz w:val="18"/>
          <w:szCs w:val="18"/>
        </w:rPr>
      </w:pPr>
    </w:p>
    <w:tbl>
      <w:tblPr>
        <w:tblStyle w:val="ad"/>
        <w:tblW w:w="9464" w:type="dxa"/>
        <w:tblLayout w:type="fixed"/>
        <w:tblLook w:val="04A0"/>
      </w:tblPr>
      <w:tblGrid>
        <w:gridCol w:w="392"/>
        <w:gridCol w:w="1984"/>
        <w:gridCol w:w="993"/>
        <w:gridCol w:w="850"/>
        <w:gridCol w:w="567"/>
        <w:gridCol w:w="567"/>
        <w:gridCol w:w="567"/>
        <w:gridCol w:w="567"/>
        <w:gridCol w:w="567"/>
        <w:gridCol w:w="567"/>
        <w:gridCol w:w="1843"/>
      </w:tblGrid>
      <w:tr w:rsidR="00D17FEA" w:rsidRPr="00AD68B3" w:rsidTr="001E1BCF">
        <w:trPr>
          <w:trHeight w:val="839"/>
        </w:trPr>
        <w:tc>
          <w:tcPr>
            <w:tcW w:w="392" w:type="dxa"/>
          </w:tcPr>
          <w:p w:rsidR="00D17FEA" w:rsidRPr="00AD68B3" w:rsidRDefault="00D17FEA" w:rsidP="00796CB6">
            <w:pPr>
              <w:ind w:left="-38" w:right="-108"/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D68B3">
              <w:rPr>
                <w:color w:val="000000"/>
              </w:rPr>
              <w:t>п</w:t>
            </w:r>
            <w:proofErr w:type="spellEnd"/>
            <w:proofErr w:type="gramEnd"/>
            <w:r w:rsidRPr="00AD68B3">
              <w:rPr>
                <w:color w:val="000000"/>
              </w:rPr>
              <w:t>/</w:t>
            </w:r>
            <w:proofErr w:type="spellStart"/>
            <w:r w:rsidR="00C54AD5">
              <w:rPr>
                <w:color w:val="000000"/>
              </w:rPr>
              <w:t>п</w:t>
            </w:r>
            <w:proofErr w:type="spellEnd"/>
          </w:p>
        </w:tc>
        <w:tc>
          <w:tcPr>
            <w:tcW w:w="1984" w:type="dxa"/>
          </w:tcPr>
          <w:p w:rsidR="00D17FEA" w:rsidRDefault="00D17FEA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Наименование  показателя</w:t>
            </w:r>
            <w:r>
              <w:rPr>
                <w:color w:val="000000"/>
              </w:rPr>
              <w:t xml:space="preserve"> (индикатора)</w:t>
            </w:r>
          </w:p>
          <w:p w:rsidR="00C54AD5" w:rsidRPr="00AD68B3" w:rsidRDefault="00C54AD5" w:rsidP="00796CB6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Ед.</w:t>
            </w:r>
          </w:p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изм.</w:t>
            </w:r>
          </w:p>
        </w:tc>
        <w:tc>
          <w:tcPr>
            <w:tcW w:w="850" w:type="dxa"/>
          </w:tcPr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2015 г</w:t>
            </w:r>
            <w:r>
              <w:rPr>
                <w:color w:val="000000"/>
              </w:rPr>
              <w:t>од</w:t>
            </w:r>
          </w:p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(базовый период)</w:t>
            </w:r>
          </w:p>
        </w:tc>
        <w:tc>
          <w:tcPr>
            <w:tcW w:w="567" w:type="dxa"/>
          </w:tcPr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2017</w:t>
            </w:r>
          </w:p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2018</w:t>
            </w:r>
          </w:p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2019</w:t>
            </w:r>
          </w:p>
          <w:p w:rsidR="00D17FEA" w:rsidRPr="00AD68B3" w:rsidRDefault="00D17FEA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2020</w:t>
            </w:r>
          </w:p>
          <w:p w:rsidR="00D17FEA" w:rsidRPr="00AD68B3" w:rsidRDefault="00D17FEA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2021</w:t>
            </w:r>
          </w:p>
          <w:p w:rsidR="00D17FEA" w:rsidRPr="00AD68B3" w:rsidRDefault="00D17FEA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2022</w:t>
            </w:r>
          </w:p>
          <w:p w:rsidR="00D17FEA" w:rsidRPr="00AD68B3" w:rsidRDefault="00D17FEA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1843" w:type="dxa"/>
          </w:tcPr>
          <w:p w:rsidR="00D17FEA" w:rsidRPr="00AD68B3" w:rsidRDefault="00D17FEA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 </w:t>
            </w:r>
            <w:r w:rsidR="000D6CA2">
              <w:rPr>
                <w:color w:val="000000"/>
              </w:rPr>
              <w:t xml:space="preserve">получения </w:t>
            </w:r>
            <w:r>
              <w:rPr>
                <w:color w:val="000000"/>
              </w:rPr>
              <w:t>информации</w:t>
            </w:r>
          </w:p>
        </w:tc>
      </w:tr>
      <w:tr w:rsidR="00C54AD5" w:rsidRPr="00AD68B3" w:rsidTr="001E1BCF">
        <w:trPr>
          <w:trHeight w:val="88"/>
        </w:trPr>
        <w:tc>
          <w:tcPr>
            <w:tcW w:w="392" w:type="dxa"/>
          </w:tcPr>
          <w:p w:rsidR="00C54AD5" w:rsidRPr="00AD68B3" w:rsidRDefault="00C54AD5" w:rsidP="00C54AD5">
            <w:pPr>
              <w:ind w:left="-3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C54AD5" w:rsidRPr="00AD68B3" w:rsidRDefault="00C54AD5" w:rsidP="00C54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C54AD5" w:rsidRPr="00AD68B3" w:rsidRDefault="00C54AD5" w:rsidP="00C54A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54AD5" w:rsidRPr="00AD68B3" w:rsidRDefault="00C54AD5" w:rsidP="00C54A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C54AD5" w:rsidRPr="00AD68B3" w:rsidRDefault="00C54AD5" w:rsidP="00C54A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C54AD5" w:rsidRPr="00AD68B3" w:rsidRDefault="00C54AD5" w:rsidP="00C54A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C54AD5" w:rsidRPr="00AD68B3" w:rsidRDefault="00C54AD5" w:rsidP="00C54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C54AD5" w:rsidRPr="00AD68B3" w:rsidRDefault="00C54AD5" w:rsidP="00C54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C54AD5" w:rsidRPr="00AD68B3" w:rsidRDefault="00C54AD5" w:rsidP="00C54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C54AD5" w:rsidRPr="00AD68B3" w:rsidRDefault="00C54AD5" w:rsidP="00C54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C54AD5" w:rsidRDefault="00C54AD5" w:rsidP="00C54A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A81297" w:rsidRPr="00AD68B3" w:rsidTr="001E1BCF">
        <w:trPr>
          <w:trHeight w:val="1150"/>
        </w:trPr>
        <w:tc>
          <w:tcPr>
            <w:tcW w:w="392" w:type="dxa"/>
          </w:tcPr>
          <w:p w:rsidR="00A81297" w:rsidRPr="00AD68B3" w:rsidRDefault="00A81297" w:rsidP="00796CB6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1.</w:t>
            </w:r>
          </w:p>
        </w:tc>
        <w:tc>
          <w:tcPr>
            <w:tcW w:w="1984" w:type="dxa"/>
          </w:tcPr>
          <w:p w:rsidR="00A81297" w:rsidRPr="00AD68B3" w:rsidRDefault="00A81297" w:rsidP="004B4403">
            <w:pPr>
              <w:rPr>
                <w:color w:val="000000"/>
              </w:rPr>
            </w:pPr>
            <w:r w:rsidRPr="00AD68B3">
              <w:rPr>
                <w:color w:val="000000"/>
              </w:rPr>
              <w:t>Количество</w:t>
            </w:r>
          </w:p>
          <w:p w:rsidR="00A81297" w:rsidRPr="00AD68B3" w:rsidRDefault="00A81297" w:rsidP="004B4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AD68B3">
              <w:rPr>
                <w:color w:val="000000"/>
              </w:rPr>
              <w:t>арегистрированных</w:t>
            </w:r>
            <w:r>
              <w:rPr>
                <w:color w:val="000000"/>
              </w:rPr>
              <w:t xml:space="preserve"> п</w:t>
            </w:r>
            <w:r w:rsidRPr="00AD68B3">
              <w:rPr>
                <w:color w:val="000000"/>
              </w:rPr>
              <w:t>реступлений</w:t>
            </w:r>
            <w:r w:rsidRPr="004B4403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 xml:space="preserve">на 100 тыс. </w:t>
            </w:r>
            <w:r>
              <w:rPr>
                <w:color w:val="000000"/>
              </w:rPr>
              <w:t>н</w:t>
            </w:r>
            <w:r w:rsidRPr="00AD68B3">
              <w:rPr>
                <w:color w:val="000000"/>
              </w:rPr>
              <w:t>аселения</w:t>
            </w:r>
          </w:p>
        </w:tc>
        <w:tc>
          <w:tcPr>
            <w:tcW w:w="993" w:type="dxa"/>
          </w:tcPr>
          <w:p w:rsidR="00A81297" w:rsidRPr="00AD68B3" w:rsidRDefault="00A81297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ед</w:t>
            </w:r>
            <w:r>
              <w:rPr>
                <w:color w:val="000000"/>
              </w:rPr>
              <w:t>иниц</w:t>
            </w:r>
          </w:p>
        </w:tc>
        <w:tc>
          <w:tcPr>
            <w:tcW w:w="850" w:type="dxa"/>
          </w:tcPr>
          <w:p w:rsidR="00A81297" w:rsidRDefault="00A81297" w:rsidP="00A81297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17</w:t>
            </w:r>
            <w:r>
              <w:rPr>
                <w:color w:val="000000"/>
              </w:rPr>
              <w:t>64</w:t>
            </w:r>
            <w:r w:rsidRPr="00AD68B3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  <w:p w:rsidR="00A81297" w:rsidRPr="00AD68B3" w:rsidRDefault="00A81297" w:rsidP="00A8129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81297" w:rsidRDefault="00A81297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1658,3</w:t>
            </w:r>
          </w:p>
          <w:p w:rsidR="00A81297" w:rsidRDefault="00A81297" w:rsidP="00A8129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81297" w:rsidRDefault="00A81297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B4B2D">
              <w:rPr>
                <w:color w:val="000000"/>
              </w:rPr>
              <w:t>5</w:t>
            </w:r>
            <w:r>
              <w:rPr>
                <w:color w:val="000000"/>
              </w:rPr>
              <w:t>3,3</w:t>
            </w:r>
          </w:p>
          <w:p w:rsidR="00A81297" w:rsidRDefault="00A81297" w:rsidP="00A8129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81297" w:rsidRDefault="00A81297" w:rsidP="00A81297">
            <w:pPr>
              <w:ind w:left="-108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1420,3</w:t>
            </w:r>
          </w:p>
          <w:p w:rsidR="00A81297" w:rsidRDefault="00A81297" w:rsidP="00A8129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81297" w:rsidRDefault="00A81297" w:rsidP="00A81297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1307,6</w:t>
            </w:r>
          </w:p>
          <w:p w:rsidR="00A81297" w:rsidRDefault="00A81297" w:rsidP="00A8129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81297" w:rsidRDefault="00A81297" w:rsidP="00A81297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1280,1</w:t>
            </w:r>
          </w:p>
          <w:p w:rsidR="00A81297" w:rsidRDefault="00A81297" w:rsidP="00A8129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81297" w:rsidRDefault="00A81297" w:rsidP="00A81297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1236,5</w:t>
            </w:r>
          </w:p>
          <w:p w:rsidR="00A81297" w:rsidRDefault="00A81297" w:rsidP="00A8129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81297" w:rsidRDefault="00A81297" w:rsidP="004B44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статистические данные Управления МВД России </w:t>
            </w:r>
          </w:p>
          <w:p w:rsidR="00A81297" w:rsidRDefault="00A81297" w:rsidP="004B4403">
            <w:pPr>
              <w:rPr>
                <w:color w:val="000000"/>
              </w:rPr>
            </w:pPr>
            <w:r>
              <w:rPr>
                <w:color w:val="000000"/>
              </w:rPr>
              <w:t>по городу Ставрополю</w:t>
            </w:r>
          </w:p>
        </w:tc>
      </w:tr>
      <w:tr w:rsidR="00A81297" w:rsidRPr="00AD68B3" w:rsidTr="001E1BCF">
        <w:tc>
          <w:tcPr>
            <w:tcW w:w="392" w:type="dxa"/>
          </w:tcPr>
          <w:p w:rsidR="00A81297" w:rsidRPr="00AD68B3" w:rsidRDefault="00A81297" w:rsidP="00796CB6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2.</w:t>
            </w:r>
          </w:p>
        </w:tc>
        <w:tc>
          <w:tcPr>
            <w:tcW w:w="1984" w:type="dxa"/>
          </w:tcPr>
          <w:p w:rsidR="00A81297" w:rsidRPr="00AD68B3" w:rsidRDefault="00A81297" w:rsidP="004B4403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Удельный вес</w:t>
            </w:r>
          </w:p>
          <w:p w:rsidR="00A81297" w:rsidRPr="00AD68B3" w:rsidRDefault="00A81297" w:rsidP="004B4403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преступлений,</w:t>
            </w:r>
          </w:p>
          <w:p w:rsidR="00A81297" w:rsidRPr="00AD68B3" w:rsidRDefault="00A81297" w:rsidP="004B4403">
            <w:pPr>
              <w:rPr>
                <w:color w:val="000000"/>
              </w:rPr>
            </w:pPr>
            <w:r w:rsidRPr="00AD68B3">
              <w:rPr>
                <w:color w:val="000000"/>
              </w:rPr>
              <w:t>зарегистрированных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 xml:space="preserve">на улицах и </w:t>
            </w:r>
            <w:proofErr w:type="gramStart"/>
            <w:r w:rsidRPr="00AD68B3">
              <w:rPr>
                <w:color w:val="000000"/>
              </w:rPr>
              <w:t>в</w:t>
            </w:r>
            <w:proofErr w:type="gramEnd"/>
            <w:r w:rsidRPr="00AD68B3">
              <w:rPr>
                <w:color w:val="000000"/>
              </w:rPr>
              <w:t xml:space="preserve"> общественных</w:t>
            </w:r>
          </w:p>
          <w:p w:rsidR="00A81297" w:rsidRPr="00AD68B3" w:rsidRDefault="00A81297" w:rsidP="004B4403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местах города</w:t>
            </w:r>
          </w:p>
          <w:p w:rsidR="00A81297" w:rsidRPr="00AD68B3" w:rsidRDefault="00A81297" w:rsidP="004B4403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Ставрополя, по</w:t>
            </w:r>
          </w:p>
          <w:p w:rsidR="00A81297" w:rsidRPr="00AD68B3" w:rsidRDefault="00A81297" w:rsidP="004B4403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отношению к</w:t>
            </w:r>
            <w:r>
              <w:rPr>
                <w:color w:val="000000"/>
              </w:rPr>
              <w:t xml:space="preserve"> общему к</w:t>
            </w:r>
            <w:r w:rsidRPr="00AD68B3">
              <w:rPr>
                <w:color w:val="000000"/>
              </w:rPr>
              <w:t>оличеству</w:t>
            </w:r>
            <w:r w:rsidRPr="004B4403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преступлений</w:t>
            </w:r>
          </w:p>
        </w:tc>
        <w:tc>
          <w:tcPr>
            <w:tcW w:w="993" w:type="dxa"/>
          </w:tcPr>
          <w:p w:rsidR="00A81297" w:rsidRPr="00AD68B3" w:rsidRDefault="00A81297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ед</w:t>
            </w:r>
            <w:r>
              <w:rPr>
                <w:color w:val="000000"/>
              </w:rPr>
              <w:t>иниц</w:t>
            </w:r>
          </w:p>
        </w:tc>
        <w:tc>
          <w:tcPr>
            <w:tcW w:w="850" w:type="dxa"/>
          </w:tcPr>
          <w:p w:rsidR="00A81297" w:rsidRDefault="00A81297" w:rsidP="00A81297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0,3</w:t>
            </w: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A81297" w:rsidRDefault="00A81297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567" w:type="dxa"/>
          </w:tcPr>
          <w:p w:rsidR="00A81297" w:rsidRDefault="00A81297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567" w:type="dxa"/>
          </w:tcPr>
          <w:p w:rsidR="00A81297" w:rsidRDefault="00A81297" w:rsidP="00A8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  <w:tc>
          <w:tcPr>
            <w:tcW w:w="567" w:type="dxa"/>
          </w:tcPr>
          <w:p w:rsidR="00A81297" w:rsidRDefault="00A81297" w:rsidP="00A8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567" w:type="dxa"/>
          </w:tcPr>
          <w:p w:rsidR="00A81297" w:rsidRDefault="00A81297" w:rsidP="00A8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567" w:type="dxa"/>
          </w:tcPr>
          <w:p w:rsidR="00A81297" w:rsidRDefault="00A81297" w:rsidP="00A8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843" w:type="dxa"/>
          </w:tcPr>
          <w:p w:rsidR="00A81297" w:rsidRDefault="00A81297" w:rsidP="004B4403">
            <w:pPr>
              <w:rPr>
                <w:color w:val="000000"/>
              </w:rPr>
            </w:pPr>
            <w:r>
              <w:rPr>
                <w:color w:val="000000"/>
              </w:rPr>
              <w:t>статистические данные Управления МВД России по городу Ставрополю</w:t>
            </w:r>
          </w:p>
        </w:tc>
      </w:tr>
      <w:tr w:rsidR="00B557DC" w:rsidRPr="00AD68B3" w:rsidTr="001E1BCF">
        <w:trPr>
          <w:trHeight w:val="1380"/>
        </w:trPr>
        <w:tc>
          <w:tcPr>
            <w:tcW w:w="392" w:type="dxa"/>
          </w:tcPr>
          <w:p w:rsidR="00B557DC" w:rsidRPr="00AD68B3" w:rsidRDefault="00B557DC" w:rsidP="00796CB6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84" w:type="dxa"/>
          </w:tcPr>
          <w:p w:rsidR="00B557DC" w:rsidRPr="003B29E6" w:rsidRDefault="00B557DC" w:rsidP="004B4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граждан, </w:t>
            </w:r>
          </w:p>
          <w:p w:rsidR="00B557DC" w:rsidRPr="003B29E6" w:rsidRDefault="00B557DC" w:rsidP="00F76E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</w:t>
            </w:r>
            <w:r w:rsidR="004B4403">
              <w:rPr>
                <w:color w:val="000000"/>
              </w:rPr>
              <w:t>ожительно оценивающих состояние</w:t>
            </w:r>
            <w:r w:rsidR="004B4403" w:rsidRPr="004B44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межнациональных отношений</w:t>
            </w:r>
            <w:r w:rsidR="00F76EB0">
              <w:rPr>
                <w:color w:val="000000"/>
              </w:rPr>
              <w:t xml:space="preserve"> </w:t>
            </w:r>
            <w:r w:rsidR="00FC21F1">
              <w:rPr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B557DC" w:rsidRPr="003B29E6" w:rsidRDefault="00B557DC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850" w:type="dxa"/>
          </w:tcPr>
          <w:p w:rsidR="00B557DC" w:rsidRPr="003B29E6" w:rsidRDefault="00B557DC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48, 3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1843" w:type="dxa"/>
          </w:tcPr>
          <w:p w:rsidR="00B557DC" w:rsidRPr="00AD68B3" w:rsidRDefault="00B557DC" w:rsidP="004B4403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результат</w:t>
            </w:r>
            <w:r>
              <w:rPr>
                <w:color w:val="000000"/>
              </w:rPr>
              <w:t>ы</w:t>
            </w:r>
          </w:p>
          <w:p w:rsidR="00B557DC" w:rsidRDefault="00B557DC" w:rsidP="004B4403">
            <w:pPr>
              <w:rPr>
                <w:color w:val="000000"/>
              </w:rPr>
            </w:pPr>
            <w:r w:rsidRPr="00AD68B3">
              <w:rPr>
                <w:color w:val="000000"/>
              </w:rPr>
              <w:t>социологического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исследования</w:t>
            </w:r>
          </w:p>
        </w:tc>
      </w:tr>
      <w:tr w:rsidR="00B557DC" w:rsidRPr="00AD68B3" w:rsidTr="001E1BCF">
        <w:trPr>
          <w:trHeight w:val="2091"/>
        </w:trPr>
        <w:tc>
          <w:tcPr>
            <w:tcW w:w="392" w:type="dxa"/>
          </w:tcPr>
          <w:p w:rsidR="00B557DC" w:rsidRDefault="00B557DC" w:rsidP="00796CB6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84" w:type="dxa"/>
          </w:tcPr>
          <w:p w:rsidR="00B557DC" w:rsidRDefault="0060599D" w:rsidP="004B4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ч</w:t>
            </w:r>
            <w:r w:rsidR="00B557DC">
              <w:rPr>
                <w:color w:val="000000"/>
              </w:rPr>
              <w:t>исленност</w:t>
            </w:r>
            <w:r>
              <w:rPr>
                <w:color w:val="000000"/>
              </w:rPr>
              <w:t>и</w:t>
            </w:r>
            <w:r w:rsidR="00B557DC">
              <w:rPr>
                <w:color w:val="000000"/>
              </w:rPr>
              <w:t xml:space="preserve"> участников мероприятий, направленных </w:t>
            </w:r>
            <w:proofErr w:type="gramStart"/>
            <w:r w:rsidR="00B557DC">
              <w:rPr>
                <w:color w:val="000000"/>
              </w:rPr>
              <w:t>на</w:t>
            </w:r>
            <w:proofErr w:type="gramEnd"/>
          </w:p>
          <w:p w:rsidR="00FC21F1" w:rsidRDefault="004B4403" w:rsidP="004B4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гармонизацию межнациональ</w:t>
            </w:r>
            <w:r w:rsidR="00B557DC">
              <w:rPr>
                <w:color w:val="000000"/>
              </w:rPr>
              <w:t>ных и межкультурных отношений</w:t>
            </w:r>
          </w:p>
        </w:tc>
        <w:tc>
          <w:tcPr>
            <w:tcW w:w="993" w:type="dxa"/>
          </w:tcPr>
          <w:p w:rsidR="00B557DC" w:rsidRDefault="00B557DC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850" w:type="dxa"/>
          </w:tcPr>
          <w:p w:rsidR="00B557DC" w:rsidRDefault="00B557DC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567" w:type="dxa"/>
          </w:tcPr>
          <w:p w:rsidR="00B557DC" w:rsidRPr="00AD68B3" w:rsidRDefault="00B557DC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843" w:type="dxa"/>
          </w:tcPr>
          <w:p w:rsidR="00B557DC" w:rsidRDefault="00B557DC" w:rsidP="004B4403">
            <w:pPr>
              <w:rPr>
                <w:color w:val="000000"/>
              </w:rPr>
            </w:pPr>
            <w:r>
              <w:rPr>
                <w:color w:val="000000"/>
              </w:rPr>
              <w:t>годовые отчеты, отчеты соисполнителей Программы</w:t>
            </w:r>
          </w:p>
        </w:tc>
      </w:tr>
      <w:tr w:rsidR="001E1BCF" w:rsidRPr="00AD68B3" w:rsidTr="001E1BCF">
        <w:trPr>
          <w:trHeight w:val="92"/>
        </w:trPr>
        <w:tc>
          <w:tcPr>
            <w:tcW w:w="392" w:type="dxa"/>
          </w:tcPr>
          <w:p w:rsidR="00FC21F1" w:rsidRDefault="00FC21F1" w:rsidP="00796CB6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84" w:type="dxa"/>
          </w:tcPr>
          <w:p w:rsidR="00FC21F1" w:rsidRDefault="00FC21F1" w:rsidP="00FC21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полиграфической продукции (плакатов, буклетов, брошюр), распространяемой в городе Ставрополе и направленной на предупреждение терроризма и его идеологии </w:t>
            </w:r>
          </w:p>
        </w:tc>
        <w:tc>
          <w:tcPr>
            <w:tcW w:w="993" w:type="dxa"/>
          </w:tcPr>
          <w:p w:rsidR="00FC21F1" w:rsidRDefault="00FC21F1" w:rsidP="00FC21F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экземпляр</w:t>
            </w:r>
          </w:p>
        </w:tc>
        <w:tc>
          <w:tcPr>
            <w:tcW w:w="850" w:type="dxa"/>
          </w:tcPr>
          <w:p w:rsidR="00FC21F1" w:rsidRDefault="00FC21F1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FC21F1" w:rsidRDefault="00FC21F1" w:rsidP="00796CB6">
            <w:pPr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67" w:type="dxa"/>
          </w:tcPr>
          <w:p w:rsidR="00FC21F1" w:rsidRDefault="00FC21F1" w:rsidP="00796CB6">
            <w:pPr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67" w:type="dxa"/>
          </w:tcPr>
          <w:p w:rsidR="00FC21F1" w:rsidRDefault="00FC21F1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67" w:type="dxa"/>
          </w:tcPr>
          <w:p w:rsidR="00FC21F1" w:rsidRDefault="00FC21F1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67" w:type="dxa"/>
          </w:tcPr>
          <w:p w:rsidR="00FC21F1" w:rsidRDefault="00FC21F1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67" w:type="dxa"/>
          </w:tcPr>
          <w:p w:rsidR="00FC21F1" w:rsidRDefault="00FC21F1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843" w:type="dxa"/>
          </w:tcPr>
          <w:p w:rsidR="00FC21F1" w:rsidRDefault="00FC21F1" w:rsidP="004B4403">
            <w:pPr>
              <w:rPr>
                <w:color w:val="000000"/>
              </w:rPr>
            </w:pPr>
            <w:r>
              <w:rPr>
                <w:color w:val="000000"/>
              </w:rPr>
              <w:t>годовые отчеты, отчеты соисполнителей Программы</w:t>
            </w:r>
          </w:p>
        </w:tc>
      </w:tr>
      <w:tr w:rsidR="00E52597" w:rsidRPr="00AD68B3" w:rsidTr="00B127CC">
        <w:trPr>
          <w:trHeight w:val="2080"/>
        </w:trPr>
        <w:tc>
          <w:tcPr>
            <w:tcW w:w="392" w:type="dxa"/>
          </w:tcPr>
          <w:p w:rsidR="00E52597" w:rsidRDefault="00E52597" w:rsidP="00796CB6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84" w:type="dxa"/>
          </w:tcPr>
          <w:p w:rsidR="00E52597" w:rsidRDefault="00E52597" w:rsidP="00FC21F1">
            <w:pPr>
              <w:jc w:val="both"/>
              <w:rPr>
                <w:color w:val="000000"/>
              </w:rPr>
            </w:pPr>
            <w:r w:rsidRPr="00314EF0">
              <w:rPr>
                <w:color w:val="000000"/>
              </w:rPr>
              <w:t xml:space="preserve">Численность участников мероприятий </w:t>
            </w:r>
            <w:r>
              <w:rPr>
                <w:color w:val="000000"/>
              </w:rPr>
              <w:t>по противодействию терроризму и его</w:t>
            </w:r>
          </w:p>
          <w:p w:rsidR="00E52597" w:rsidRDefault="00E52597" w:rsidP="00A8129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идеологии </w:t>
            </w:r>
          </w:p>
        </w:tc>
        <w:tc>
          <w:tcPr>
            <w:tcW w:w="993" w:type="dxa"/>
          </w:tcPr>
          <w:p w:rsidR="00E52597" w:rsidRPr="00AF5ED2" w:rsidRDefault="00E52597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850" w:type="dxa"/>
          </w:tcPr>
          <w:p w:rsidR="00E52597" w:rsidRPr="00AF5ED2" w:rsidRDefault="00E52597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52597" w:rsidRPr="00AF5ED2" w:rsidRDefault="00E52597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52597" w:rsidRPr="00AF5ED2" w:rsidRDefault="00E52597" w:rsidP="00A812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567" w:type="dxa"/>
          </w:tcPr>
          <w:p w:rsidR="00E52597" w:rsidRPr="00AF5ED2" w:rsidRDefault="00E52597" w:rsidP="00A81297">
            <w:pPr>
              <w:ind w:left="-108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41000</w:t>
            </w:r>
          </w:p>
        </w:tc>
        <w:tc>
          <w:tcPr>
            <w:tcW w:w="567" w:type="dxa"/>
          </w:tcPr>
          <w:p w:rsidR="00E52597" w:rsidRPr="00AF5ED2" w:rsidRDefault="00E52597" w:rsidP="00A81297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42000</w:t>
            </w:r>
          </w:p>
        </w:tc>
        <w:tc>
          <w:tcPr>
            <w:tcW w:w="567" w:type="dxa"/>
          </w:tcPr>
          <w:p w:rsidR="00E52597" w:rsidRPr="00AF5ED2" w:rsidRDefault="00E52597" w:rsidP="00A81297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43000</w:t>
            </w:r>
          </w:p>
        </w:tc>
        <w:tc>
          <w:tcPr>
            <w:tcW w:w="567" w:type="dxa"/>
          </w:tcPr>
          <w:p w:rsidR="00E52597" w:rsidRPr="00AF5ED2" w:rsidRDefault="00E52597" w:rsidP="00A81297">
            <w:pPr>
              <w:ind w:left="-10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44000</w:t>
            </w:r>
          </w:p>
        </w:tc>
        <w:tc>
          <w:tcPr>
            <w:tcW w:w="1843" w:type="dxa"/>
          </w:tcPr>
          <w:p w:rsidR="00E52597" w:rsidRPr="00AF5ED2" w:rsidRDefault="00E52597" w:rsidP="00A81297">
            <w:pPr>
              <w:ind w:left="-104" w:right="-108"/>
              <w:rPr>
                <w:color w:val="000000"/>
              </w:rPr>
            </w:pPr>
            <w:r w:rsidRPr="00AF5ED2">
              <w:rPr>
                <w:color w:val="000000"/>
              </w:rPr>
              <w:t>статистические данные</w:t>
            </w:r>
          </w:p>
          <w:p w:rsidR="00E52597" w:rsidRDefault="00E52597" w:rsidP="00A81297">
            <w:pPr>
              <w:ind w:left="-108" w:right="-108"/>
              <w:rPr>
                <w:color w:val="000000"/>
              </w:rPr>
            </w:pPr>
            <w:r w:rsidRPr="00AF5ED2">
              <w:rPr>
                <w:color w:val="000000"/>
              </w:rPr>
              <w:t>Управления МВД России по городу Ставрополю</w:t>
            </w:r>
            <w:r>
              <w:rPr>
                <w:color w:val="000000"/>
              </w:rPr>
              <w:t>,</w:t>
            </w:r>
          </w:p>
          <w:p w:rsidR="00E52597" w:rsidRDefault="00E52597" w:rsidP="00A81297">
            <w:pPr>
              <w:ind w:left="-104" w:right="-108"/>
              <w:rPr>
                <w:color w:val="000000"/>
              </w:rPr>
            </w:pPr>
            <w:r>
              <w:rPr>
                <w:color w:val="000000"/>
              </w:rPr>
              <w:t>годовой отчет, отчеты соисполнителей программы</w:t>
            </w:r>
          </w:p>
        </w:tc>
      </w:tr>
    </w:tbl>
    <w:p w:rsidR="00C5493B" w:rsidRDefault="00C5493B" w:rsidP="001200FB">
      <w:pPr>
        <w:ind w:firstLine="709"/>
        <w:jc w:val="both"/>
        <w:rPr>
          <w:sz w:val="28"/>
          <w:szCs w:val="28"/>
        </w:rPr>
      </w:pPr>
    </w:p>
    <w:p w:rsidR="00607397" w:rsidRDefault="00607397" w:rsidP="00B54CD4">
      <w:pPr>
        <w:ind w:right="-2" w:firstLine="709"/>
        <w:jc w:val="both"/>
        <w:rPr>
          <w:sz w:val="28"/>
          <w:szCs w:val="28"/>
        </w:rPr>
      </w:pPr>
      <w:r w:rsidRPr="0053378C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</w:t>
      </w:r>
      <w:r w:rsidRPr="00BA27F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Подп</w:t>
      </w:r>
      <w:r w:rsidRPr="005337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осуществляется за отчетный год на основании методики и критериев оценки эффективности Подпрограммы, приведенных в приложении 2 к Подпрограмме.</w:t>
      </w:r>
    </w:p>
    <w:p w:rsidR="00F30043" w:rsidRDefault="00F30043" w:rsidP="00F30043">
      <w:pPr>
        <w:tabs>
          <w:tab w:val="left" w:pos="-3420"/>
          <w:tab w:val="left" w:pos="-3060"/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F30043" w:rsidRDefault="00F30043" w:rsidP="00F30043">
      <w:pPr>
        <w:tabs>
          <w:tab w:val="left" w:pos="-3600"/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преступности, повышение уровня обеспечения правопорядка и общественной безопасности на территории города Ставрополя</w:t>
      </w:r>
      <w:r w:rsidR="00CC7ABA">
        <w:rPr>
          <w:sz w:val="28"/>
          <w:szCs w:val="28"/>
        </w:rPr>
        <w:t>, до 1256</w:t>
      </w:r>
      <w:r w:rsidR="0060599D">
        <w:rPr>
          <w:sz w:val="28"/>
          <w:szCs w:val="28"/>
        </w:rPr>
        <w:t>,6</w:t>
      </w:r>
      <w:r w:rsidR="00CC7ABA">
        <w:rPr>
          <w:sz w:val="28"/>
          <w:szCs w:val="28"/>
        </w:rPr>
        <w:t xml:space="preserve"> единиц к 2022 году</w:t>
      </w:r>
      <w:r>
        <w:rPr>
          <w:sz w:val="28"/>
          <w:szCs w:val="28"/>
        </w:rPr>
        <w:t xml:space="preserve">; </w:t>
      </w:r>
    </w:p>
    <w:p w:rsidR="00CC7ABA" w:rsidRDefault="0060599D" w:rsidP="00CC7ABA">
      <w:pPr>
        <w:pStyle w:val="ConsPlusCell"/>
        <w:ind w:firstLine="709"/>
        <w:jc w:val="both"/>
      </w:pPr>
      <w:r>
        <w:t>увеличение числа граждан, положительно оценивающих состояние межнациональных отношений</w:t>
      </w:r>
      <w:r w:rsidR="00B07333">
        <w:t>,</w:t>
      </w:r>
      <w:r w:rsidR="00B07333">
        <w:rPr>
          <w:color w:val="000000"/>
        </w:rPr>
        <w:t xml:space="preserve"> у которых сформировано стойкое неприятие к идеологии терроризма</w:t>
      </w:r>
      <w:r w:rsidR="00CC7ABA">
        <w:t>, до 49</w:t>
      </w:r>
      <w:r>
        <w:t>,2</w:t>
      </w:r>
      <w:r w:rsidR="00CC7ABA">
        <w:t xml:space="preserve"> процент</w:t>
      </w:r>
      <w:r w:rsidR="004B4403">
        <w:t>а</w:t>
      </w:r>
      <w:r w:rsidR="00CC7ABA">
        <w:t xml:space="preserve"> к 2022 году</w:t>
      </w:r>
      <w:r w:rsidR="00CC7ABA" w:rsidRPr="0034284C">
        <w:t>;</w:t>
      </w:r>
      <w:r w:rsidR="00CC7ABA">
        <w:t xml:space="preserve"> </w:t>
      </w:r>
    </w:p>
    <w:p w:rsidR="00CC7ABA" w:rsidRDefault="00CC7ABA" w:rsidP="00CC7ABA">
      <w:pPr>
        <w:pStyle w:val="ConsPlusCell"/>
        <w:ind w:firstLine="709"/>
        <w:jc w:val="both"/>
      </w:pPr>
      <w:r w:rsidRPr="0034284C">
        <w:t>снижение количества правонарушений, совершаемых</w:t>
      </w:r>
      <w:r>
        <w:t xml:space="preserve"> </w:t>
      </w:r>
      <w:r w:rsidRPr="0034284C">
        <w:t>на улицах и в других общественных местах</w:t>
      </w:r>
      <w:r>
        <w:t xml:space="preserve"> города Ставрополя, до 0,30 единиц к 2022 году</w:t>
      </w:r>
      <w:r w:rsidRPr="0034284C">
        <w:t>;</w:t>
      </w:r>
      <w:r>
        <w:t xml:space="preserve"> </w:t>
      </w:r>
    </w:p>
    <w:p w:rsidR="00F30043" w:rsidRDefault="0060599D" w:rsidP="0060599D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у</w:t>
      </w:r>
      <w:r w:rsidRPr="0060599D">
        <w:rPr>
          <w:color w:val="000000"/>
          <w:sz w:val="28"/>
          <w:szCs w:val="28"/>
        </w:rPr>
        <w:t>величение численности участников мероприятий, направленных на</w:t>
      </w:r>
      <w:r>
        <w:rPr>
          <w:color w:val="000000"/>
          <w:sz w:val="28"/>
          <w:szCs w:val="28"/>
        </w:rPr>
        <w:t xml:space="preserve"> </w:t>
      </w:r>
      <w:r w:rsidR="00F30043" w:rsidRPr="0060599D">
        <w:rPr>
          <w:sz w:val="28"/>
          <w:szCs w:val="28"/>
        </w:rPr>
        <w:t>гармонизаци</w:t>
      </w:r>
      <w:r w:rsidR="009E63A1">
        <w:rPr>
          <w:sz w:val="28"/>
          <w:szCs w:val="28"/>
        </w:rPr>
        <w:t>ю</w:t>
      </w:r>
      <w:r w:rsidR="00F30043" w:rsidRPr="0060599D">
        <w:rPr>
          <w:sz w:val="28"/>
          <w:szCs w:val="28"/>
        </w:rPr>
        <w:t xml:space="preserve"> межнациональных и межэтнических</w:t>
      </w:r>
      <w:r w:rsidR="00F30043">
        <w:rPr>
          <w:sz w:val="28"/>
        </w:rPr>
        <w:t xml:space="preserve"> отношений</w:t>
      </w:r>
      <w:r w:rsidR="00CC7ABA">
        <w:rPr>
          <w:sz w:val="28"/>
        </w:rPr>
        <w:t xml:space="preserve">, до </w:t>
      </w:r>
      <w:r w:rsidR="004B4403">
        <w:rPr>
          <w:sz w:val="28"/>
        </w:rPr>
        <w:t xml:space="preserve">             </w:t>
      </w:r>
      <w:r w:rsidR="00CC7ABA">
        <w:rPr>
          <w:sz w:val="28"/>
        </w:rPr>
        <w:t>1800 человек, к 2022 году</w:t>
      </w:r>
      <w:r w:rsidR="00FC21F1">
        <w:rPr>
          <w:sz w:val="28"/>
        </w:rPr>
        <w:t>;</w:t>
      </w:r>
    </w:p>
    <w:p w:rsidR="00FC21F1" w:rsidRDefault="001E1BCF" w:rsidP="006059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жителей города Ставрополя</w:t>
      </w:r>
      <w:r w:rsidRPr="00FC21F1">
        <w:rPr>
          <w:color w:val="000000"/>
          <w:sz w:val="28"/>
          <w:szCs w:val="28"/>
        </w:rPr>
        <w:t xml:space="preserve"> </w:t>
      </w:r>
      <w:r w:rsidR="00FC21F1" w:rsidRPr="00FC21F1">
        <w:rPr>
          <w:color w:val="000000"/>
          <w:sz w:val="28"/>
          <w:szCs w:val="28"/>
        </w:rPr>
        <w:t>полиграфической продукци</w:t>
      </w:r>
      <w:r>
        <w:rPr>
          <w:color w:val="000000"/>
          <w:sz w:val="28"/>
          <w:szCs w:val="28"/>
        </w:rPr>
        <w:t>ей</w:t>
      </w:r>
      <w:r w:rsidR="00FC21F1" w:rsidRPr="00FC21F1">
        <w:rPr>
          <w:color w:val="000000"/>
          <w:sz w:val="28"/>
          <w:szCs w:val="28"/>
        </w:rPr>
        <w:t xml:space="preserve"> (плакат</w:t>
      </w:r>
      <w:r w:rsidR="009C4C1E">
        <w:rPr>
          <w:color w:val="000000"/>
          <w:sz w:val="28"/>
          <w:szCs w:val="28"/>
        </w:rPr>
        <w:t>ами</w:t>
      </w:r>
      <w:r w:rsidR="00FC21F1" w:rsidRPr="00FC21F1">
        <w:rPr>
          <w:color w:val="000000"/>
          <w:sz w:val="28"/>
          <w:szCs w:val="28"/>
        </w:rPr>
        <w:t>, буклет</w:t>
      </w:r>
      <w:r w:rsidR="009C4C1E">
        <w:rPr>
          <w:color w:val="000000"/>
          <w:sz w:val="28"/>
          <w:szCs w:val="28"/>
        </w:rPr>
        <w:t>ами</w:t>
      </w:r>
      <w:r w:rsidR="00FC21F1" w:rsidRPr="00FC21F1">
        <w:rPr>
          <w:color w:val="000000"/>
          <w:sz w:val="28"/>
          <w:szCs w:val="28"/>
        </w:rPr>
        <w:t>, брошюр</w:t>
      </w:r>
      <w:r w:rsidR="009C4C1E">
        <w:rPr>
          <w:color w:val="000000"/>
          <w:sz w:val="28"/>
          <w:szCs w:val="28"/>
        </w:rPr>
        <w:t>ами</w:t>
      </w:r>
      <w:r w:rsidR="00FC21F1" w:rsidRPr="00FC21F1">
        <w:rPr>
          <w:color w:val="000000"/>
          <w:sz w:val="28"/>
          <w:szCs w:val="28"/>
        </w:rPr>
        <w:t>), направленной на предупреждение терроризма и его идеологии</w:t>
      </w:r>
      <w:r>
        <w:rPr>
          <w:color w:val="000000"/>
          <w:sz w:val="28"/>
          <w:szCs w:val="28"/>
        </w:rPr>
        <w:t>, по 4000 экземпляров ежегодно.</w:t>
      </w:r>
    </w:p>
    <w:p w:rsidR="00BA0F9A" w:rsidRDefault="00BA0F9A" w:rsidP="0060599D">
      <w:pPr>
        <w:ind w:firstLine="709"/>
        <w:jc w:val="both"/>
        <w:rPr>
          <w:color w:val="000000"/>
          <w:sz w:val="28"/>
          <w:szCs w:val="28"/>
        </w:rPr>
      </w:pPr>
    </w:p>
    <w:p w:rsidR="00BA0F9A" w:rsidRDefault="00BA0F9A" w:rsidP="0060599D">
      <w:pPr>
        <w:ind w:firstLine="709"/>
        <w:jc w:val="both"/>
        <w:rPr>
          <w:color w:val="000000"/>
          <w:sz w:val="28"/>
          <w:szCs w:val="28"/>
        </w:rPr>
      </w:pPr>
    </w:p>
    <w:p w:rsidR="00BA0F9A" w:rsidRDefault="00BA0F9A" w:rsidP="0060599D">
      <w:pPr>
        <w:ind w:firstLine="709"/>
        <w:jc w:val="both"/>
        <w:rPr>
          <w:color w:val="000000"/>
          <w:sz w:val="28"/>
          <w:szCs w:val="28"/>
        </w:rPr>
      </w:pPr>
    </w:p>
    <w:p w:rsidR="00BA0F9A" w:rsidRPr="00FC21F1" w:rsidRDefault="00BA0F9A" w:rsidP="0060599D">
      <w:pPr>
        <w:ind w:firstLine="709"/>
        <w:jc w:val="both"/>
        <w:rPr>
          <w:color w:val="000000"/>
          <w:sz w:val="28"/>
          <w:szCs w:val="28"/>
        </w:rPr>
      </w:pPr>
    </w:p>
    <w:p w:rsidR="00B54CD4" w:rsidRDefault="00B54CD4" w:rsidP="00B54CD4">
      <w:pPr>
        <w:ind w:right="-2"/>
        <w:jc w:val="both"/>
        <w:rPr>
          <w:sz w:val="28"/>
          <w:szCs w:val="28"/>
        </w:rPr>
      </w:pPr>
    </w:p>
    <w:p w:rsidR="00EA4645" w:rsidRDefault="00EA4645" w:rsidP="00607397">
      <w:pPr>
        <w:spacing w:line="240" w:lineRule="exact"/>
        <w:ind w:right="-425"/>
        <w:jc w:val="both"/>
        <w:rPr>
          <w:sz w:val="28"/>
          <w:szCs w:val="28"/>
        </w:rPr>
        <w:sectPr w:rsidR="00EA4645" w:rsidSect="00835775">
          <w:pgSz w:w="11906" w:h="16838"/>
          <w:pgMar w:top="1418" w:right="567" w:bottom="249" w:left="1985" w:header="709" w:footer="709" w:gutter="0"/>
          <w:pgNumType w:start="1"/>
          <w:cols w:space="708"/>
          <w:titlePg/>
          <w:docGrid w:linePitch="360"/>
        </w:sectPr>
      </w:pPr>
    </w:p>
    <w:p w:rsidR="00333AF0" w:rsidRPr="00041BBE" w:rsidRDefault="00333AF0" w:rsidP="00355F87">
      <w:pPr>
        <w:spacing w:line="240" w:lineRule="exact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33AF0" w:rsidRPr="00041BBE" w:rsidRDefault="00333AF0" w:rsidP="00355F87">
      <w:pPr>
        <w:spacing w:line="240" w:lineRule="exact"/>
        <w:ind w:left="10773"/>
        <w:jc w:val="both"/>
        <w:rPr>
          <w:sz w:val="28"/>
          <w:szCs w:val="28"/>
        </w:rPr>
      </w:pPr>
    </w:p>
    <w:p w:rsidR="00355F87" w:rsidRDefault="00333AF0" w:rsidP="00355F87">
      <w:pPr>
        <w:tabs>
          <w:tab w:val="left" w:pos="2410"/>
        </w:tabs>
        <w:spacing w:line="240" w:lineRule="exact"/>
        <w:ind w:left="10773"/>
        <w:rPr>
          <w:sz w:val="28"/>
          <w:szCs w:val="28"/>
        </w:rPr>
      </w:pPr>
      <w:r w:rsidRPr="00041BB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подпрограмме </w:t>
      </w:r>
      <w:r w:rsidR="00355F87">
        <w:rPr>
          <w:sz w:val="28"/>
          <w:szCs w:val="28"/>
        </w:rPr>
        <w:t>«</w:t>
      </w:r>
      <w:r w:rsidR="00355F87" w:rsidRPr="00BB060D">
        <w:rPr>
          <w:sz w:val="28"/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 w:rsidR="00355F87">
        <w:rPr>
          <w:sz w:val="28"/>
          <w:szCs w:val="28"/>
        </w:rPr>
        <w:t xml:space="preserve">» </w:t>
      </w:r>
    </w:p>
    <w:p w:rsidR="00C366C3" w:rsidRDefault="00C366C3" w:rsidP="003679D1">
      <w:pPr>
        <w:spacing w:line="240" w:lineRule="exact"/>
        <w:ind w:left="11199"/>
        <w:jc w:val="both"/>
        <w:rPr>
          <w:sz w:val="28"/>
          <w:szCs w:val="28"/>
        </w:rPr>
      </w:pPr>
    </w:p>
    <w:p w:rsidR="00333AF0" w:rsidRPr="00732BAB" w:rsidRDefault="00333AF0" w:rsidP="00416587">
      <w:pPr>
        <w:spacing w:line="240" w:lineRule="exact"/>
        <w:ind w:left="10631"/>
        <w:jc w:val="both"/>
        <w:rPr>
          <w:color w:val="FFFFFF" w:themeColor="background1"/>
          <w:sz w:val="28"/>
          <w:szCs w:val="28"/>
        </w:rPr>
      </w:pPr>
      <w:r w:rsidRPr="00732BAB">
        <w:rPr>
          <w:color w:val="FFFFFF" w:themeColor="background1"/>
          <w:sz w:val="28"/>
          <w:szCs w:val="28"/>
        </w:rPr>
        <w:t>1.12.</w:t>
      </w:r>
    </w:p>
    <w:p w:rsidR="002E59B3" w:rsidRDefault="002E59B3" w:rsidP="00416587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222BD" w:rsidRDefault="00D222BD" w:rsidP="00416587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222BD" w:rsidRDefault="00D222BD" w:rsidP="00416587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33AF0" w:rsidRDefault="00333AF0" w:rsidP="00416587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80CCF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ОБЩАЯ ХАРАКТЕРИСТИКА</w:t>
      </w:r>
    </w:p>
    <w:p w:rsidR="00355F87" w:rsidRDefault="00333AF0" w:rsidP="00355F87">
      <w:pPr>
        <w:tabs>
          <w:tab w:val="left" w:pos="2410"/>
        </w:tabs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основных мероприятий (</w:t>
      </w:r>
      <w:r w:rsidRPr="00080CCF">
        <w:rPr>
          <w:sz w:val="28"/>
          <w:szCs w:val="28"/>
        </w:rPr>
        <w:t>мероприятий</w:t>
      </w:r>
      <w:r>
        <w:rPr>
          <w:sz w:val="28"/>
          <w:szCs w:val="28"/>
        </w:rPr>
        <w:t>)</w:t>
      </w:r>
      <w:r w:rsidRPr="00080CCF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</w:t>
      </w:r>
      <w:r w:rsidRPr="00080CCF">
        <w:rPr>
          <w:sz w:val="28"/>
          <w:szCs w:val="28"/>
        </w:rPr>
        <w:t>граммы</w:t>
      </w:r>
      <w:r>
        <w:rPr>
          <w:sz w:val="28"/>
          <w:szCs w:val="28"/>
        </w:rPr>
        <w:t xml:space="preserve"> </w:t>
      </w:r>
      <w:r w:rsidR="00160F64" w:rsidRPr="00160F64">
        <w:rPr>
          <w:sz w:val="28"/>
          <w:szCs w:val="28"/>
        </w:rPr>
        <w:t>«</w:t>
      </w:r>
      <w:r w:rsidR="00355F87" w:rsidRPr="00BB060D">
        <w:rPr>
          <w:sz w:val="28"/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 w:rsidR="00355F87">
        <w:rPr>
          <w:sz w:val="28"/>
          <w:szCs w:val="28"/>
        </w:rPr>
        <w:t xml:space="preserve">» </w:t>
      </w:r>
      <w:proofErr w:type="gramEnd"/>
    </w:p>
    <w:p w:rsidR="00C366C3" w:rsidRDefault="00C366C3" w:rsidP="00BE1526">
      <w:pPr>
        <w:spacing w:line="240" w:lineRule="exact"/>
        <w:rPr>
          <w:sz w:val="28"/>
          <w:szCs w:val="28"/>
        </w:rPr>
      </w:pPr>
    </w:p>
    <w:p w:rsidR="00D222BD" w:rsidRPr="00A6000A" w:rsidRDefault="00D222BD" w:rsidP="0041464F">
      <w:pPr>
        <w:pStyle w:val="ae"/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2127"/>
        <w:gridCol w:w="1842"/>
        <w:gridCol w:w="709"/>
        <w:gridCol w:w="709"/>
        <w:gridCol w:w="850"/>
        <w:gridCol w:w="851"/>
        <w:gridCol w:w="709"/>
        <w:gridCol w:w="708"/>
        <w:gridCol w:w="709"/>
        <w:gridCol w:w="1559"/>
        <w:gridCol w:w="1560"/>
      </w:tblGrid>
      <w:tr w:rsidR="0041464F" w:rsidRPr="007C5C45" w:rsidTr="00D81384">
        <w:trPr>
          <w:trHeight w:val="578"/>
        </w:trPr>
        <w:tc>
          <w:tcPr>
            <w:tcW w:w="426" w:type="dxa"/>
            <w:vMerge w:val="restart"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ind w:left="-108"/>
              <w:jc w:val="center"/>
            </w:pPr>
            <w:r w:rsidRPr="007C5C45">
              <w:t>№</w:t>
            </w:r>
          </w:p>
          <w:p w:rsidR="0041464F" w:rsidRPr="007C5C45" w:rsidRDefault="0041464F" w:rsidP="00D81384">
            <w:pPr>
              <w:ind w:left="-108"/>
              <w:jc w:val="center"/>
            </w:pPr>
            <w:proofErr w:type="spellStart"/>
            <w:proofErr w:type="gramStart"/>
            <w:r w:rsidRPr="007C5C45">
              <w:t>п</w:t>
            </w:r>
            <w:proofErr w:type="spellEnd"/>
            <w:proofErr w:type="gramEnd"/>
            <w:r w:rsidRPr="007C5C45">
              <w:t>/</w:t>
            </w:r>
            <w:proofErr w:type="spellStart"/>
            <w:r w:rsidRPr="007C5C45"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1464F" w:rsidRPr="007C5C45" w:rsidRDefault="0041464F" w:rsidP="00D81384">
            <w:pPr>
              <w:jc w:val="center"/>
            </w:pPr>
            <w:r w:rsidRPr="007C5C45">
              <w:t xml:space="preserve">Наименование </w:t>
            </w:r>
          </w:p>
          <w:p w:rsidR="0041464F" w:rsidRPr="007C5C45" w:rsidRDefault="0041464F" w:rsidP="00D81384">
            <w:pPr>
              <w:jc w:val="center"/>
            </w:pPr>
            <w:r w:rsidRPr="007C5C45">
              <w:t>основного мероприятия (мероприятия)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ind w:left="-108"/>
              <w:jc w:val="center"/>
            </w:pPr>
            <w:r w:rsidRPr="007C5C45">
              <w:t>Ответственный исполнитель,</w:t>
            </w:r>
          </w:p>
          <w:p w:rsidR="0041464F" w:rsidRPr="007C5C45" w:rsidRDefault="0041464F" w:rsidP="00D81384">
            <w:pPr>
              <w:snapToGrid w:val="0"/>
              <w:ind w:left="-108"/>
              <w:jc w:val="center"/>
            </w:pPr>
            <w:r w:rsidRPr="007C5C45">
              <w:t>соисполнители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jc w:val="center"/>
            </w:pPr>
            <w:r w:rsidRPr="007C5C45">
              <w:t xml:space="preserve">Обоснование выделения средств на реализацию мероприятий 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ind w:left="-108" w:right="-108"/>
              <w:jc w:val="center"/>
            </w:pPr>
            <w:r w:rsidRPr="007C5C45">
              <w:t xml:space="preserve">Сроки </w:t>
            </w:r>
            <w:proofErr w:type="spellStart"/>
            <w:r w:rsidRPr="007C5C45">
              <w:t>испол</w:t>
            </w:r>
            <w:proofErr w:type="spellEnd"/>
          </w:p>
          <w:p w:rsidR="0041464F" w:rsidRPr="007C5C45" w:rsidRDefault="0041464F" w:rsidP="00D81384">
            <w:pPr>
              <w:snapToGrid w:val="0"/>
              <w:ind w:left="-108" w:right="-108"/>
              <w:jc w:val="center"/>
            </w:pPr>
            <w:r w:rsidRPr="007C5C45">
              <w:t>нения (годы)</w:t>
            </w:r>
          </w:p>
        </w:tc>
        <w:tc>
          <w:tcPr>
            <w:tcW w:w="4536" w:type="dxa"/>
            <w:gridSpan w:val="6"/>
          </w:tcPr>
          <w:p w:rsidR="0041464F" w:rsidRPr="007C5C45" w:rsidRDefault="0041464F" w:rsidP="00D81384">
            <w:pPr>
              <w:spacing w:line="0" w:lineRule="atLeast"/>
              <w:jc w:val="center"/>
            </w:pPr>
            <w:r w:rsidRPr="007C5C45">
              <w:t>Объем и источники финансирования (бюджет города Ставрополя), тысяч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41464F" w:rsidRPr="007C5C45" w:rsidRDefault="0041464F" w:rsidP="00D81384">
            <w:pPr>
              <w:spacing w:line="0" w:lineRule="atLeast"/>
              <w:jc w:val="center"/>
            </w:pPr>
            <w:r w:rsidRPr="007C5C45">
              <w:t xml:space="preserve">Ожидаемый результат </w:t>
            </w:r>
          </w:p>
          <w:p w:rsidR="0041464F" w:rsidRPr="007C5C45" w:rsidRDefault="0041464F" w:rsidP="00D81384">
            <w:pPr>
              <w:spacing w:line="240" w:lineRule="exact"/>
              <w:jc w:val="center"/>
            </w:pPr>
          </w:p>
        </w:tc>
        <w:tc>
          <w:tcPr>
            <w:tcW w:w="1560" w:type="dxa"/>
            <w:vMerge w:val="restart"/>
          </w:tcPr>
          <w:p w:rsidR="0041464F" w:rsidRPr="007C5C45" w:rsidRDefault="0041464F" w:rsidP="00D81384">
            <w:pPr>
              <w:spacing w:line="0" w:lineRule="atLeast"/>
              <w:ind w:left="-108" w:right="-108"/>
              <w:jc w:val="center"/>
            </w:pPr>
            <w:r w:rsidRPr="007C5C45">
              <w:t>Взаимосвязь с показателями (индикаторами) подпрограммы</w:t>
            </w:r>
          </w:p>
        </w:tc>
      </w:tr>
      <w:tr w:rsidR="0041464F" w:rsidRPr="007C5C45" w:rsidTr="00D81384">
        <w:trPr>
          <w:trHeight w:val="309"/>
        </w:trPr>
        <w:tc>
          <w:tcPr>
            <w:tcW w:w="426" w:type="dxa"/>
            <w:vMerge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ind w:left="-108"/>
              <w:jc w:val="center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1464F" w:rsidRPr="007C5C45" w:rsidRDefault="0041464F" w:rsidP="00D81384">
            <w:pPr>
              <w:jc w:val="center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jc w:val="center"/>
            </w:pPr>
            <w:r w:rsidRPr="007C5C45"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jc w:val="center"/>
            </w:pPr>
            <w:r w:rsidRPr="007C5C45">
              <w:t>2018</w:t>
            </w:r>
          </w:p>
        </w:tc>
        <w:tc>
          <w:tcPr>
            <w:tcW w:w="851" w:type="dxa"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ind w:left="-99" w:right="-108"/>
              <w:jc w:val="center"/>
            </w:pPr>
            <w:r w:rsidRPr="007C5C45">
              <w:t>2019</w:t>
            </w:r>
          </w:p>
        </w:tc>
        <w:tc>
          <w:tcPr>
            <w:tcW w:w="709" w:type="dxa"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ind w:left="-99" w:right="-108"/>
              <w:jc w:val="center"/>
            </w:pPr>
            <w:r w:rsidRPr="007C5C45">
              <w:t>2020</w:t>
            </w:r>
          </w:p>
        </w:tc>
        <w:tc>
          <w:tcPr>
            <w:tcW w:w="708" w:type="dxa"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jc w:val="center"/>
            </w:pPr>
            <w:r w:rsidRPr="007C5C45">
              <w:t>2021</w:t>
            </w:r>
          </w:p>
        </w:tc>
        <w:tc>
          <w:tcPr>
            <w:tcW w:w="709" w:type="dxa"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jc w:val="center"/>
            </w:pPr>
            <w:r w:rsidRPr="007C5C45">
              <w:t>2022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41464F" w:rsidRPr="007C5C45" w:rsidRDefault="0041464F" w:rsidP="00D81384">
            <w:pPr>
              <w:snapToGrid w:val="0"/>
              <w:jc w:val="center"/>
            </w:pPr>
          </w:p>
        </w:tc>
      </w:tr>
    </w:tbl>
    <w:p w:rsidR="0041464F" w:rsidRPr="00D962F4" w:rsidRDefault="0041464F" w:rsidP="0041464F">
      <w:pPr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407"/>
        <w:gridCol w:w="2127"/>
        <w:gridCol w:w="1842"/>
        <w:gridCol w:w="709"/>
        <w:gridCol w:w="709"/>
        <w:gridCol w:w="850"/>
        <w:gridCol w:w="854"/>
        <w:gridCol w:w="709"/>
        <w:gridCol w:w="708"/>
        <w:gridCol w:w="709"/>
        <w:gridCol w:w="1559"/>
        <w:gridCol w:w="1560"/>
      </w:tblGrid>
      <w:tr w:rsidR="0041464F" w:rsidRPr="0041464F" w:rsidTr="0078412E">
        <w:trPr>
          <w:trHeight w:val="244"/>
          <w:tblHeader/>
        </w:trPr>
        <w:tc>
          <w:tcPr>
            <w:tcW w:w="425" w:type="dxa"/>
          </w:tcPr>
          <w:p w:rsidR="0041464F" w:rsidRPr="0041464F" w:rsidRDefault="0041464F" w:rsidP="00D81384">
            <w:pPr>
              <w:ind w:left="-108"/>
              <w:jc w:val="center"/>
            </w:pPr>
            <w:r w:rsidRPr="0041464F">
              <w:t>1</w:t>
            </w:r>
          </w:p>
        </w:tc>
        <w:tc>
          <w:tcPr>
            <w:tcW w:w="2407" w:type="dxa"/>
          </w:tcPr>
          <w:p w:rsidR="0041464F" w:rsidRPr="0041464F" w:rsidRDefault="0041464F" w:rsidP="00D81384">
            <w:pPr>
              <w:jc w:val="center"/>
            </w:pPr>
            <w:r w:rsidRPr="0041464F">
              <w:t>2</w:t>
            </w:r>
          </w:p>
        </w:tc>
        <w:tc>
          <w:tcPr>
            <w:tcW w:w="2127" w:type="dxa"/>
          </w:tcPr>
          <w:p w:rsidR="0041464F" w:rsidRPr="0041464F" w:rsidRDefault="0041464F" w:rsidP="00D81384">
            <w:pPr>
              <w:snapToGrid w:val="0"/>
              <w:jc w:val="center"/>
            </w:pPr>
            <w:r w:rsidRPr="0041464F"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1464F" w:rsidRPr="0041464F" w:rsidRDefault="0041464F" w:rsidP="00D81384">
            <w:pPr>
              <w:snapToGrid w:val="0"/>
              <w:jc w:val="center"/>
            </w:pPr>
            <w:r w:rsidRPr="0041464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F" w:rsidRPr="0041464F" w:rsidRDefault="0041464F" w:rsidP="00D81384">
            <w:pPr>
              <w:snapToGrid w:val="0"/>
              <w:jc w:val="center"/>
            </w:pPr>
            <w:r w:rsidRPr="0041464F"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64F" w:rsidRPr="0041464F" w:rsidRDefault="0041464F" w:rsidP="00D81384">
            <w:pPr>
              <w:snapToGrid w:val="0"/>
              <w:ind w:left="-99" w:right="-108"/>
              <w:jc w:val="center"/>
            </w:pPr>
            <w:r w:rsidRPr="0041464F">
              <w:t>6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snapToGrid w:val="0"/>
              <w:ind w:left="-99" w:right="-108"/>
              <w:jc w:val="center"/>
            </w:pPr>
            <w:r w:rsidRPr="0041464F">
              <w:t>7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snapToGrid w:val="0"/>
              <w:ind w:left="-99" w:right="-108"/>
              <w:jc w:val="center"/>
            </w:pPr>
            <w:r w:rsidRPr="0041464F">
              <w:t>8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99" w:right="-108"/>
              <w:jc w:val="center"/>
            </w:pPr>
            <w:r w:rsidRPr="0041464F">
              <w:t>9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10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11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12</w:t>
            </w:r>
          </w:p>
        </w:tc>
        <w:tc>
          <w:tcPr>
            <w:tcW w:w="1560" w:type="dxa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13</w:t>
            </w:r>
          </w:p>
        </w:tc>
      </w:tr>
      <w:tr w:rsidR="0041464F" w:rsidRPr="0041464F" w:rsidTr="0078412E">
        <w:trPr>
          <w:trHeight w:val="306"/>
        </w:trPr>
        <w:tc>
          <w:tcPr>
            <w:tcW w:w="2832" w:type="dxa"/>
            <w:gridSpan w:val="2"/>
          </w:tcPr>
          <w:p w:rsidR="0041464F" w:rsidRPr="0041464F" w:rsidRDefault="0041464F" w:rsidP="00765F40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Основное мероприятие 1. </w:t>
            </w:r>
            <w:r w:rsidR="00765F40">
              <w:rPr>
                <w:sz w:val="20"/>
                <w:szCs w:val="20"/>
              </w:rPr>
              <w:t xml:space="preserve">Сбор и анализ информации о состоянии </w:t>
            </w:r>
            <w:r w:rsidRPr="0041464F">
              <w:rPr>
                <w:sz w:val="20"/>
                <w:szCs w:val="20"/>
              </w:rPr>
              <w:t xml:space="preserve"> </w:t>
            </w:r>
            <w:proofErr w:type="spellStart"/>
            <w:r w:rsidRPr="0041464F">
              <w:rPr>
                <w:sz w:val="20"/>
                <w:szCs w:val="20"/>
              </w:rPr>
              <w:t>этноконфесси</w:t>
            </w:r>
            <w:proofErr w:type="spellEnd"/>
            <w:r w:rsidR="00765F40">
              <w:rPr>
                <w:sz w:val="20"/>
                <w:szCs w:val="20"/>
              </w:rPr>
              <w:t xml:space="preserve"> </w:t>
            </w:r>
            <w:proofErr w:type="spellStart"/>
            <w:r w:rsidRPr="0041464F">
              <w:rPr>
                <w:sz w:val="20"/>
                <w:szCs w:val="20"/>
              </w:rPr>
              <w:t>ональных</w:t>
            </w:r>
            <w:proofErr w:type="spellEnd"/>
            <w:r w:rsidRPr="0041464F">
              <w:rPr>
                <w:sz w:val="20"/>
                <w:szCs w:val="20"/>
              </w:rPr>
              <w:t xml:space="preserve"> отношений и межнациональной </w:t>
            </w:r>
            <w:proofErr w:type="gramStart"/>
            <w:r w:rsidRPr="0041464F">
              <w:rPr>
                <w:sz w:val="20"/>
                <w:szCs w:val="20"/>
              </w:rPr>
              <w:t>напряжен</w:t>
            </w:r>
            <w:r w:rsidR="00765F40">
              <w:rPr>
                <w:sz w:val="20"/>
                <w:szCs w:val="20"/>
              </w:rPr>
              <w:t xml:space="preserve"> </w:t>
            </w:r>
            <w:proofErr w:type="spellStart"/>
            <w:r w:rsidRPr="0041464F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41464F">
              <w:rPr>
                <w:sz w:val="20"/>
                <w:szCs w:val="20"/>
              </w:rPr>
              <w:t>, распространения идеологии терроризма в городе Ставрополе</w:t>
            </w:r>
          </w:p>
        </w:tc>
        <w:tc>
          <w:tcPr>
            <w:tcW w:w="2127" w:type="dxa"/>
          </w:tcPr>
          <w:p w:rsidR="0041464F" w:rsidRPr="0041464F" w:rsidRDefault="0041464F" w:rsidP="00D81384">
            <w:pPr>
              <w:pStyle w:val="ConsPlusCell"/>
              <w:ind w:left="-70"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41464F">
              <w:rPr>
                <w:sz w:val="20"/>
                <w:szCs w:val="20"/>
              </w:rPr>
              <w:t>комитета общественной безопасности администрации города Ставрополя</w:t>
            </w:r>
            <w:proofErr w:type="gramEnd"/>
            <w:r w:rsidRPr="0041464F">
              <w:rPr>
                <w:sz w:val="20"/>
                <w:szCs w:val="20"/>
              </w:rPr>
              <w:t>;</w:t>
            </w:r>
          </w:p>
          <w:p w:rsidR="0041464F" w:rsidRPr="0041464F" w:rsidRDefault="0041464F" w:rsidP="00D81384">
            <w:pPr>
              <w:pStyle w:val="ConsPlusCell"/>
              <w:ind w:left="-70" w:right="-7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1464F" w:rsidRPr="0041464F" w:rsidRDefault="0041464F" w:rsidP="00D81384">
            <w:pPr>
              <w:snapToGrid w:val="0"/>
              <w:jc w:val="both"/>
            </w:pPr>
            <w:r w:rsidRPr="0041464F">
              <w:t xml:space="preserve">создание системы получения объективных данных </w:t>
            </w:r>
            <w:proofErr w:type="gramStart"/>
            <w:r w:rsidRPr="0041464F">
              <w:t>о</w:t>
            </w:r>
            <w:proofErr w:type="gramEnd"/>
            <w:r w:rsidRPr="0041464F">
              <w:t xml:space="preserve"> состоя</w:t>
            </w:r>
            <w:r w:rsidR="00765F40">
              <w:t xml:space="preserve"> </w:t>
            </w:r>
            <w:proofErr w:type="spellStart"/>
            <w:r w:rsidRPr="0041464F">
              <w:t>нии</w:t>
            </w:r>
            <w:proofErr w:type="spellEnd"/>
            <w:r w:rsidRPr="0041464F">
              <w:t xml:space="preserve"> </w:t>
            </w:r>
            <w:proofErr w:type="spellStart"/>
            <w:r w:rsidRPr="0041464F">
              <w:t>этноконфес</w:t>
            </w:r>
            <w:proofErr w:type="spellEnd"/>
            <w:r w:rsidR="00765F40">
              <w:t xml:space="preserve"> </w:t>
            </w:r>
            <w:proofErr w:type="spellStart"/>
            <w:r w:rsidRPr="0041464F">
              <w:t>сиональных</w:t>
            </w:r>
            <w:proofErr w:type="spellEnd"/>
            <w:r w:rsidRPr="0041464F">
              <w:t xml:space="preserve"> </w:t>
            </w:r>
            <w:proofErr w:type="gramStart"/>
            <w:r w:rsidRPr="0041464F">
              <w:t>отношений</w:t>
            </w:r>
            <w:proofErr w:type="gramEnd"/>
            <w:r w:rsidRPr="0041464F">
              <w:t xml:space="preserve"> и межнациональной напряженности, распространения идеологии терроризма в городе Ставрополе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64F" w:rsidRPr="0041464F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2017 -2022</w:t>
            </w:r>
          </w:p>
        </w:tc>
        <w:tc>
          <w:tcPr>
            <w:tcW w:w="709" w:type="dxa"/>
          </w:tcPr>
          <w:p w:rsidR="0041464F" w:rsidRPr="0041154B" w:rsidRDefault="005766B0" w:rsidP="005766B0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99</w:t>
            </w:r>
            <w:r w:rsidR="0041464F" w:rsidRPr="0041154B">
              <w:rPr>
                <w:sz w:val="20"/>
                <w:szCs w:val="20"/>
              </w:rPr>
              <w:t>,</w:t>
            </w:r>
            <w:r w:rsidRPr="0041154B">
              <w:rPr>
                <w:sz w:val="20"/>
                <w:szCs w:val="20"/>
              </w:rPr>
              <w:t>5</w:t>
            </w:r>
            <w:r w:rsidR="0041464F" w:rsidRPr="0041154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1464F" w:rsidRPr="0041154B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100,00</w:t>
            </w:r>
          </w:p>
        </w:tc>
        <w:tc>
          <w:tcPr>
            <w:tcW w:w="854" w:type="dxa"/>
          </w:tcPr>
          <w:p w:rsidR="0041464F" w:rsidRPr="0041154B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41464F" w:rsidRPr="0041154B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41464F" w:rsidRPr="0041154B" w:rsidRDefault="0041464F" w:rsidP="00D81384">
            <w:pPr>
              <w:shd w:val="clear" w:color="auto" w:fill="FFFFFF"/>
              <w:ind w:left="-108" w:right="-108"/>
              <w:jc w:val="center"/>
            </w:pPr>
            <w:r w:rsidRPr="0041154B">
              <w:t>100,00</w:t>
            </w:r>
          </w:p>
        </w:tc>
        <w:tc>
          <w:tcPr>
            <w:tcW w:w="709" w:type="dxa"/>
          </w:tcPr>
          <w:p w:rsidR="0041464F" w:rsidRPr="0041154B" w:rsidRDefault="0041464F" w:rsidP="00D81384">
            <w:pPr>
              <w:shd w:val="clear" w:color="auto" w:fill="FFFFFF"/>
              <w:ind w:left="-108" w:right="-108"/>
              <w:jc w:val="center"/>
            </w:pPr>
            <w:r w:rsidRPr="0041154B">
              <w:t>100,00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shd w:val="clear" w:color="auto" w:fill="FFFFFF"/>
            </w:pPr>
            <w:r w:rsidRPr="0041464F">
              <w:t>снижение уровня межнациональной напряженности в городе Ставрополе</w:t>
            </w:r>
          </w:p>
        </w:tc>
        <w:tc>
          <w:tcPr>
            <w:tcW w:w="1560" w:type="dxa"/>
          </w:tcPr>
          <w:p w:rsidR="004A6005" w:rsidRPr="0041464F" w:rsidRDefault="004A6005" w:rsidP="004A6005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пункты 3, 4 </w:t>
            </w:r>
          </w:p>
          <w:p w:rsidR="004A6005" w:rsidRPr="0041464F" w:rsidRDefault="004A6005" w:rsidP="004A6005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таблицы </w:t>
            </w:r>
            <w:proofErr w:type="gramStart"/>
            <w:r w:rsidRPr="0041464F">
              <w:rPr>
                <w:sz w:val="20"/>
                <w:szCs w:val="20"/>
              </w:rPr>
              <w:t>в</w:t>
            </w:r>
            <w:proofErr w:type="gramEnd"/>
            <w:r w:rsidRPr="0041464F">
              <w:rPr>
                <w:sz w:val="20"/>
                <w:szCs w:val="20"/>
              </w:rPr>
              <w:t xml:space="preserve"> </w:t>
            </w:r>
          </w:p>
          <w:p w:rsidR="0041464F" w:rsidRPr="0041464F" w:rsidRDefault="004A6005" w:rsidP="004A6005">
            <w:pPr>
              <w:shd w:val="clear" w:color="auto" w:fill="FFFFFF"/>
            </w:pPr>
            <w:proofErr w:type="gramStart"/>
            <w:r w:rsidRPr="0041464F">
              <w:t>разделе</w:t>
            </w:r>
            <w:proofErr w:type="gramEnd"/>
            <w:r w:rsidRPr="0041464F">
              <w:t xml:space="preserve"> 7 Подпрограммы</w:t>
            </w:r>
          </w:p>
        </w:tc>
      </w:tr>
      <w:tr w:rsidR="0041464F" w:rsidRPr="0041464F" w:rsidTr="00D81384">
        <w:trPr>
          <w:trHeight w:val="447"/>
        </w:trPr>
        <w:tc>
          <w:tcPr>
            <w:tcW w:w="425" w:type="dxa"/>
          </w:tcPr>
          <w:p w:rsidR="0041464F" w:rsidRPr="0041464F" w:rsidRDefault="0041464F" w:rsidP="00D81384">
            <w:pPr>
              <w:pStyle w:val="ConsPlusCell"/>
              <w:ind w:left="47" w:right="-16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1.</w:t>
            </w:r>
          </w:p>
        </w:tc>
        <w:tc>
          <w:tcPr>
            <w:tcW w:w="2407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Мониторинг </w:t>
            </w:r>
            <w:proofErr w:type="spellStart"/>
            <w:r w:rsidRPr="0041464F">
              <w:rPr>
                <w:sz w:val="20"/>
                <w:szCs w:val="20"/>
              </w:rPr>
              <w:t>этноконфес</w:t>
            </w:r>
            <w:proofErr w:type="spellEnd"/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41464F">
              <w:rPr>
                <w:sz w:val="20"/>
                <w:szCs w:val="20"/>
              </w:rPr>
              <w:t>сиональных</w:t>
            </w:r>
            <w:proofErr w:type="spellEnd"/>
            <w:r w:rsidRPr="0041464F">
              <w:rPr>
                <w:sz w:val="20"/>
                <w:szCs w:val="20"/>
              </w:rPr>
              <w:t xml:space="preserve"> отношений и </w:t>
            </w:r>
            <w:proofErr w:type="gramStart"/>
            <w:r w:rsidRPr="0041464F">
              <w:rPr>
                <w:sz w:val="20"/>
                <w:szCs w:val="20"/>
              </w:rPr>
              <w:t>межнациональной</w:t>
            </w:r>
            <w:proofErr w:type="gramEnd"/>
            <w:r w:rsidRPr="0041464F">
              <w:rPr>
                <w:sz w:val="20"/>
                <w:szCs w:val="20"/>
              </w:rPr>
              <w:t xml:space="preserve"> </w:t>
            </w:r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напряженности, распространения идеологии терроризма в городе Ставрополе на основе социологических исследований и статистических данных</w:t>
            </w:r>
          </w:p>
        </w:tc>
        <w:tc>
          <w:tcPr>
            <w:tcW w:w="2127" w:type="dxa"/>
          </w:tcPr>
          <w:p w:rsidR="0041464F" w:rsidRPr="0041464F" w:rsidRDefault="0041464F" w:rsidP="00D81384">
            <w:pPr>
              <w:pStyle w:val="ConsPlusCell"/>
              <w:ind w:left="-70" w:right="33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41464F">
              <w:rPr>
                <w:sz w:val="20"/>
                <w:szCs w:val="20"/>
              </w:rPr>
              <w:t>комитета общественной безопасности администрации города Ставрополя</w:t>
            </w:r>
            <w:proofErr w:type="gramEnd"/>
          </w:p>
        </w:tc>
        <w:tc>
          <w:tcPr>
            <w:tcW w:w="1842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создание системы получения объективных данных о состоянии </w:t>
            </w:r>
            <w:proofErr w:type="spellStart"/>
            <w:r w:rsidRPr="0041464F">
              <w:rPr>
                <w:sz w:val="20"/>
                <w:szCs w:val="20"/>
              </w:rPr>
              <w:t>этноконфессиональных</w:t>
            </w:r>
            <w:proofErr w:type="spellEnd"/>
            <w:r w:rsidRPr="0041464F">
              <w:rPr>
                <w:sz w:val="20"/>
                <w:szCs w:val="20"/>
              </w:rPr>
              <w:t xml:space="preserve"> отношений и межнациональной напряженности, распространения идеологии терроризма в городе Ставрополе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2017 -2022</w:t>
            </w:r>
          </w:p>
        </w:tc>
        <w:tc>
          <w:tcPr>
            <w:tcW w:w="709" w:type="dxa"/>
          </w:tcPr>
          <w:p w:rsidR="0041464F" w:rsidRPr="0041464F" w:rsidRDefault="005766B0" w:rsidP="005766B0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1464F" w:rsidRPr="004146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41464F" w:rsidRPr="0041464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100,00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shd w:val="clear" w:color="auto" w:fill="FFFFFF"/>
              <w:ind w:left="-108" w:right="-108"/>
              <w:jc w:val="center"/>
            </w:pPr>
            <w:r w:rsidRPr="0041464F">
              <w:t>100,00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shd w:val="clear" w:color="auto" w:fill="FFFFFF"/>
              <w:ind w:left="-108" w:right="-108"/>
              <w:jc w:val="center"/>
            </w:pPr>
            <w:r w:rsidRPr="0041464F">
              <w:t>100,00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shd w:val="clear" w:color="auto" w:fill="FFFFFF"/>
            </w:pPr>
            <w:r w:rsidRPr="0041464F">
              <w:t>получение развернутого анализа причин возникновения национального и религиозного экстремизма, идеологии терроризма</w:t>
            </w:r>
          </w:p>
          <w:p w:rsidR="0041464F" w:rsidRPr="0041464F" w:rsidRDefault="0041464F" w:rsidP="00D81384">
            <w:pPr>
              <w:shd w:val="clear" w:color="auto" w:fill="FFFFFF"/>
            </w:pPr>
            <w:r w:rsidRPr="0041464F">
              <w:t>в городе Ставрополе</w:t>
            </w:r>
          </w:p>
        </w:tc>
        <w:tc>
          <w:tcPr>
            <w:tcW w:w="1560" w:type="dxa"/>
          </w:tcPr>
          <w:p w:rsidR="004A6005" w:rsidRPr="0041464F" w:rsidRDefault="004A6005" w:rsidP="004A6005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пункты 3, 4  </w:t>
            </w:r>
          </w:p>
          <w:p w:rsidR="004A6005" w:rsidRPr="0041464F" w:rsidRDefault="004A6005" w:rsidP="004A6005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таблицы </w:t>
            </w:r>
            <w:proofErr w:type="gramStart"/>
            <w:r w:rsidRPr="0041464F">
              <w:rPr>
                <w:sz w:val="20"/>
                <w:szCs w:val="20"/>
              </w:rPr>
              <w:t>в</w:t>
            </w:r>
            <w:proofErr w:type="gramEnd"/>
            <w:r w:rsidRPr="0041464F">
              <w:rPr>
                <w:sz w:val="20"/>
                <w:szCs w:val="20"/>
              </w:rPr>
              <w:t xml:space="preserve"> </w:t>
            </w:r>
          </w:p>
          <w:p w:rsidR="0041464F" w:rsidRPr="0041464F" w:rsidRDefault="004A6005" w:rsidP="004A6005">
            <w:pPr>
              <w:shd w:val="clear" w:color="auto" w:fill="FFFFFF"/>
            </w:pPr>
            <w:proofErr w:type="gramStart"/>
            <w:r w:rsidRPr="0041464F">
              <w:t>разделе</w:t>
            </w:r>
            <w:proofErr w:type="gramEnd"/>
            <w:r w:rsidRPr="0041464F">
              <w:t xml:space="preserve"> 7 Подпрограммы</w:t>
            </w:r>
          </w:p>
        </w:tc>
      </w:tr>
      <w:tr w:rsidR="0041464F" w:rsidRPr="0041464F" w:rsidTr="00D81384">
        <w:trPr>
          <w:trHeight w:val="447"/>
        </w:trPr>
        <w:tc>
          <w:tcPr>
            <w:tcW w:w="2832" w:type="dxa"/>
            <w:gridSpan w:val="2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Основное мероприятие 2</w:t>
            </w:r>
            <w:r w:rsidR="00957181">
              <w:rPr>
                <w:sz w:val="20"/>
                <w:szCs w:val="20"/>
              </w:rPr>
              <w:t>.</w:t>
            </w:r>
            <w:r w:rsidRPr="0041464F">
              <w:rPr>
                <w:sz w:val="20"/>
                <w:szCs w:val="20"/>
              </w:rPr>
              <w:t xml:space="preserve"> Организация и проведение информационно-пропагандистских мероприятий по разъяснению сущности терроризма и экстремизма, их общественной опасности</w:t>
            </w:r>
          </w:p>
        </w:tc>
        <w:tc>
          <w:tcPr>
            <w:tcW w:w="2127" w:type="dxa"/>
          </w:tcPr>
          <w:p w:rsidR="0041464F" w:rsidRPr="000D6FEF" w:rsidRDefault="000D6FEF" w:rsidP="00D81384">
            <w:pPr>
              <w:pStyle w:val="ConsPlusCell"/>
              <w:ind w:left="-70" w:right="33"/>
              <w:jc w:val="both"/>
              <w:rPr>
                <w:sz w:val="20"/>
                <w:szCs w:val="20"/>
              </w:rPr>
            </w:pPr>
            <w:r w:rsidRPr="000D6FEF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  <w:r>
              <w:rPr>
                <w:sz w:val="20"/>
                <w:szCs w:val="20"/>
              </w:rPr>
              <w:t xml:space="preserve">, администрация города Ставрополя в лице </w:t>
            </w:r>
            <w:proofErr w:type="gramStart"/>
            <w:r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0D6FEF" w:rsidRPr="000D6FEF" w:rsidRDefault="000D6FEF" w:rsidP="00D81384">
            <w:pPr>
              <w:pStyle w:val="ConsPlusCell"/>
              <w:ind w:left="-70" w:right="33"/>
              <w:jc w:val="both"/>
              <w:rPr>
                <w:sz w:val="18"/>
                <w:szCs w:val="18"/>
              </w:rPr>
            </w:pPr>
            <w:r w:rsidRPr="000D6FEF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842" w:type="dxa"/>
          </w:tcPr>
          <w:p w:rsidR="0041464F" w:rsidRPr="00D72017" w:rsidRDefault="001134A3" w:rsidP="001134A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D72017" w:rsidRPr="00D72017">
              <w:rPr>
                <w:color w:val="000000"/>
                <w:sz w:val="20"/>
                <w:szCs w:val="20"/>
              </w:rPr>
              <w:t>ормировани</w:t>
            </w:r>
            <w:r>
              <w:rPr>
                <w:color w:val="000000"/>
                <w:sz w:val="20"/>
                <w:szCs w:val="20"/>
              </w:rPr>
              <w:t>е у населения города Ставрополя стой</w:t>
            </w:r>
            <w:r w:rsidR="00D72017" w:rsidRPr="00D72017">
              <w:rPr>
                <w:color w:val="000000"/>
                <w:sz w:val="20"/>
                <w:szCs w:val="20"/>
              </w:rPr>
              <w:t xml:space="preserve"> 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72017" w:rsidRPr="00D72017">
              <w:rPr>
                <w:color w:val="000000"/>
                <w:sz w:val="20"/>
                <w:szCs w:val="20"/>
              </w:rPr>
              <w:t xml:space="preserve">неприятия, идеологии </w:t>
            </w:r>
            <w:proofErr w:type="spellStart"/>
            <w:proofErr w:type="gramStart"/>
            <w:r w:rsidR="00D72017" w:rsidRPr="00D72017">
              <w:rPr>
                <w:color w:val="000000"/>
                <w:sz w:val="20"/>
                <w:szCs w:val="20"/>
              </w:rPr>
              <w:t>терро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2017" w:rsidRPr="00D72017">
              <w:rPr>
                <w:color w:val="000000"/>
                <w:sz w:val="20"/>
                <w:szCs w:val="20"/>
              </w:rPr>
              <w:t>ризма</w:t>
            </w:r>
            <w:proofErr w:type="spellEnd"/>
            <w:proofErr w:type="gramEnd"/>
            <w:r w:rsidR="00D72017" w:rsidRPr="00D720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2017 - 2022</w:t>
            </w:r>
          </w:p>
        </w:tc>
        <w:tc>
          <w:tcPr>
            <w:tcW w:w="709" w:type="dxa"/>
          </w:tcPr>
          <w:p w:rsidR="0041464F" w:rsidRPr="0041154B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187,00</w:t>
            </w:r>
          </w:p>
        </w:tc>
        <w:tc>
          <w:tcPr>
            <w:tcW w:w="850" w:type="dxa"/>
          </w:tcPr>
          <w:p w:rsidR="0041464F" w:rsidRPr="0041154B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625,30</w:t>
            </w:r>
          </w:p>
        </w:tc>
        <w:tc>
          <w:tcPr>
            <w:tcW w:w="854" w:type="dxa"/>
          </w:tcPr>
          <w:p w:rsidR="0041464F" w:rsidRPr="0041154B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185,30</w:t>
            </w:r>
          </w:p>
        </w:tc>
        <w:tc>
          <w:tcPr>
            <w:tcW w:w="709" w:type="dxa"/>
          </w:tcPr>
          <w:p w:rsidR="0041464F" w:rsidRPr="0041154B" w:rsidRDefault="0041464F" w:rsidP="00D81384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185,30</w:t>
            </w:r>
          </w:p>
        </w:tc>
        <w:tc>
          <w:tcPr>
            <w:tcW w:w="708" w:type="dxa"/>
          </w:tcPr>
          <w:p w:rsidR="0041464F" w:rsidRPr="0041154B" w:rsidRDefault="0041464F" w:rsidP="00D81384">
            <w:pPr>
              <w:shd w:val="clear" w:color="auto" w:fill="FFFFFF"/>
              <w:ind w:left="-108" w:right="-108"/>
              <w:jc w:val="center"/>
            </w:pPr>
            <w:r w:rsidRPr="0041154B">
              <w:t>185,30</w:t>
            </w:r>
          </w:p>
        </w:tc>
        <w:tc>
          <w:tcPr>
            <w:tcW w:w="709" w:type="dxa"/>
          </w:tcPr>
          <w:p w:rsidR="0041464F" w:rsidRPr="0041154B" w:rsidRDefault="0041464F" w:rsidP="00D81384">
            <w:pPr>
              <w:shd w:val="clear" w:color="auto" w:fill="FFFFFF"/>
              <w:ind w:left="-108" w:right="-108"/>
              <w:jc w:val="center"/>
            </w:pPr>
            <w:r w:rsidRPr="0041154B">
              <w:t>185,30</w:t>
            </w:r>
          </w:p>
        </w:tc>
        <w:tc>
          <w:tcPr>
            <w:tcW w:w="1559" w:type="dxa"/>
          </w:tcPr>
          <w:p w:rsidR="001134A3" w:rsidRPr="0041464F" w:rsidRDefault="001134A3" w:rsidP="001134A3">
            <w:pPr>
              <w:pStyle w:val="ConsPlusCell"/>
              <w:ind w:right="-108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снижение риска совершения </w:t>
            </w:r>
            <w:proofErr w:type="spellStart"/>
            <w:r w:rsidRPr="0041464F">
              <w:rPr>
                <w:sz w:val="20"/>
                <w:szCs w:val="20"/>
              </w:rPr>
              <w:t>террористичес</w:t>
            </w:r>
            <w:proofErr w:type="spellEnd"/>
          </w:p>
          <w:p w:rsidR="001134A3" w:rsidRPr="0041464F" w:rsidRDefault="001134A3" w:rsidP="001134A3">
            <w:pPr>
              <w:pStyle w:val="ConsPlusCell"/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41464F">
              <w:rPr>
                <w:sz w:val="20"/>
                <w:szCs w:val="20"/>
              </w:rPr>
              <w:t>ких</w:t>
            </w:r>
            <w:proofErr w:type="spellEnd"/>
            <w:r w:rsidRPr="0041464F">
              <w:rPr>
                <w:sz w:val="20"/>
                <w:szCs w:val="20"/>
              </w:rPr>
              <w:t xml:space="preserve"> актов</w:t>
            </w:r>
          </w:p>
          <w:p w:rsidR="0041464F" w:rsidRPr="0041464F" w:rsidRDefault="0041464F" w:rsidP="00D81384">
            <w:pPr>
              <w:shd w:val="clear" w:color="auto" w:fill="FFFFFF"/>
            </w:pPr>
          </w:p>
        </w:tc>
        <w:tc>
          <w:tcPr>
            <w:tcW w:w="1560" w:type="dxa"/>
          </w:tcPr>
          <w:p w:rsidR="004A6005" w:rsidRPr="0041464F" w:rsidRDefault="004A6005" w:rsidP="004A6005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3, 4, 5</w:t>
            </w:r>
            <w:r w:rsidRPr="0041464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  <w:r w:rsidRPr="0041464F">
              <w:rPr>
                <w:sz w:val="20"/>
                <w:szCs w:val="20"/>
              </w:rPr>
              <w:t xml:space="preserve">  </w:t>
            </w:r>
          </w:p>
          <w:p w:rsidR="004A6005" w:rsidRPr="0041464F" w:rsidRDefault="004A6005" w:rsidP="004A6005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таблицы </w:t>
            </w:r>
            <w:proofErr w:type="gramStart"/>
            <w:r w:rsidRPr="0041464F">
              <w:rPr>
                <w:sz w:val="20"/>
                <w:szCs w:val="20"/>
              </w:rPr>
              <w:t>в</w:t>
            </w:r>
            <w:proofErr w:type="gramEnd"/>
            <w:r w:rsidRPr="0041464F">
              <w:rPr>
                <w:sz w:val="20"/>
                <w:szCs w:val="20"/>
              </w:rPr>
              <w:t xml:space="preserve"> </w:t>
            </w:r>
          </w:p>
          <w:p w:rsidR="0041464F" w:rsidRPr="0041464F" w:rsidRDefault="004A6005" w:rsidP="004A6005">
            <w:pPr>
              <w:shd w:val="clear" w:color="auto" w:fill="FFFFFF"/>
            </w:pPr>
            <w:proofErr w:type="gramStart"/>
            <w:r w:rsidRPr="0041464F">
              <w:t>разделе</w:t>
            </w:r>
            <w:proofErr w:type="gramEnd"/>
            <w:r w:rsidRPr="0041464F">
              <w:t xml:space="preserve">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1680"/>
        </w:trPr>
        <w:tc>
          <w:tcPr>
            <w:tcW w:w="425" w:type="dxa"/>
          </w:tcPr>
          <w:p w:rsidR="0041464F" w:rsidRPr="0041464F" w:rsidRDefault="0041464F" w:rsidP="00D81384">
            <w:pPr>
              <w:pStyle w:val="ConsPlusCell"/>
              <w:ind w:left="47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2.</w:t>
            </w:r>
          </w:p>
        </w:tc>
        <w:tc>
          <w:tcPr>
            <w:tcW w:w="2407" w:type="dxa"/>
          </w:tcPr>
          <w:p w:rsidR="0041464F" w:rsidRPr="0041464F" w:rsidRDefault="0041464F" w:rsidP="00D81384">
            <w:pPr>
              <w:pStyle w:val="ConsPlusCell"/>
              <w:ind w:right="72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Подготовка и проведение ежегодных городских научно-практических конференций по вопросам национально-этнических отношений, профилактики идеологии  терроризма </w:t>
            </w:r>
          </w:p>
        </w:tc>
        <w:tc>
          <w:tcPr>
            <w:tcW w:w="2127" w:type="dxa"/>
          </w:tcPr>
          <w:p w:rsidR="0041464F" w:rsidRPr="0041464F" w:rsidRDefault="0041464F" w:rsidP="00D81384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в лице </w:t>
            </w:r>
            <w:proofErr w:type="gramStart"/>
            <w:r w:rsidRPr="0041464F">
              <w:rPr>
                <w:sz w:val="20"/>
                <w:szCs w:val="20"/>
              </w:rPr>
              <w:t>комитета общественной безопасности администрации города Ставрополя</w:t>
            </w:r>
            <w:proofErr w:type="gramEnd"/>
            <w:r w:rsidR="000D6FEF">
              <w:rPr>
                <w:sz w:val="20"/>
                <w:szCs w:val="20"/>
              </w:rPr>
              <w:t>,</w:t>
            </w:r>
          </w:p>
          <w:p w:rsidR="000D6FEF" w:rsidRPr="0041464F" w:rsidRDefault="000D6FEF" w:rsidP="000D6FE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выработка мер по стабилизации национально-этнических отношений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2017 - 2022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170,00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170,00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170,00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170,00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170,00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170,00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обобщение опыта и выработка направлений в работе по профилактике </w:t>
            </w:r>
            <w:r w:rsidR="001134A3">
              <w:rPr>
                <w:sz w:val="20"/>
                <w:szCs w:val="20"/>
              </w:rPr>
              <w:t xml:space="preserve">терроризма и </w:t>
            </w:r>
            <w:r w:rsidRPr="0041464F">
              <w:rPr>
                <w:sz w:val="20"/>
                <w:szCs w:val="20"/>
              </w:rPr>
              <w:t>экстремизма</w:t>
            </w:r>
          </w:p>
        </w:tc>
        <w:tc>
          <w:tcPr>
            <w:tcW w:w="1560" w:type="dxa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пункты </w:t>
            </w:r>
            <w:r w:rsidR="004A6005">
              <w:rPr>
                <w:sz w:val="20"/>
                <w:szCs w:val="20"/>
              </w:rPr>
              <w:t>3</w:t>
            </w:r>
            <w:r w:rsidRPr="0041464F">
              <w:rPr>
                <w:sz w:val="20"/>
                <w:szCs w:val="20"/>
              </w:rPr>
              <w:t>, 4,</w:t>
            </w:r>
            <w:r w:rsidR="004A6005">
              <w:rPr>
                <w:sz w:val="20"/>
                <w:szCs w:val="20"/>
              </w:rPr>
              <w:t xml:space="preserve"> 6</w:t>
            </w:r>
            <w:r w:rsidRPr="0041464F">
              <w:rPr>
                <w:sz w:val="20"/>
                <w:szCs w:val="20"/>
              </w:rPr>
              <w:t xml:space="preserve">  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таблицы </w:t>
            </w:r>
            <w:proofErr w:type="gramStart"/>
            <w:r w:rsidRPr="0041464F">
              <w:rPr>
                <w:sz w:val="20"/>
                <w:szCs w:val="20"/>
              </w:rPr>
              <w:t>в</w:t>
            </w:r>
            <w:proofErr w:type="gramEnd"/>
            <w:r w:rsidRPr="0041464F">
              <w:rPr>
                <w:sz w:val="20"/>
                <w:szCs w:val="20"/>
              </w:rPr>
              <w:t xml:space="preserve"> 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proofErr w:type="gramStart"/>
            <w:r w:rsidRPr="0041464F">
              <w:rPr>
                <w:sz w:val="20"/>
                <w:szCs w:val="20"/>
              </w:rPr>
              <w:t>разделе</w:t>
            </w:r>
            <w:proofErr w:type="gramEnd"/>
            <w:r w:rsidRPr="0041464F">
              <w:rPr>
                <w:sz w:val="20"/>
                <w:szCs w:val="20"/>
              </w:rPr>
              <w:t xml:space="preserve"> 7 Подпрограммы</w:t>
            </w:r>
          </w:p>
        </w:tc>
      </w:tr>
      <w:tr w:rsidR="0041464F" w:rsidRPr="0041464F" w:rsidTr="000D6FEF">
        <w:tblPrEx>
          <w:tblCellMar>
            <w:left w:w="70" w:type="dxa"/>
            <w:right w:w="70" w:type="dxa"/>
          </w:tblCellMar>
        </w:tblPrEx>
        <w:trPr>
          <w:trHeight w:val="1014"/>
        </w:trPr>
        <w:tc>
          <w:tcPr>
            <w:tcW w:w="425" w:type="dxa"/>
          </w:tcPr>
          <w:p w:rsidR="0041464F" w:rsidRPr="0041464F" w:rsidRDefault="0041464F" w:rsidP="00D81384">
            <w:pPr>
              <w:pStyle w:val="ConsPlusCell"/>
              <w:ind w:left="47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3.</w:t>
            </w:r>
          </w:p>
        </w:tc>
        <w:tc>
          <w:tcPr>
            <w:tcW w:w="2407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Изготовление и размещение видеопродукции по профилактике терроризма и его идеологии </w:t>
            </w:r>
          </w:p>
        </w:tc>
        <w:tc>
          <w:tcPr>
            <w:tcW w:w="2127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в лице комитета </w:t>
            </w:r>
            <w:proofErr w:type="gramStart"/>
            <w:r w:rsidRPr="0041464F">
              <w:rPr>
                <w:sz w:val="20"/>
                <w:szCs w:val="20"/>
              </w:rPr>
              <w:t>общественной</w:t>
            </w:r>
            <w:proofErr w:type="gramEnd"/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в лице </w:t>
            </w:r>
            <w:proofErr w:type="gramStart"/>
            <w:r w:rsidRPr="0041464F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</w:p>
        </w:tc>
        <w:tc>
          <w:tcPr>
            <w:tcW w:w="1842" w:type="dxa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информирование населения об угрозах совершения террористических</w:t>
            </w:r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актов и </w:t>
            </w:r>
            <w:proofErr w:type="gramStart"/>
            <w:r w:rsidRPr="0041464F">
              <w:rPr>
                <w:sz w:val="20"/>
                <w:szCs w:val="20"/>
              </w:rPr>
              <w:t>порядке</w:t>
            </w:r>
            <w:proofErr w:type="gramEnd"/>
            <w:r w:rsidRPr="0041464F">
              <w:rPr>
                <w:sz w:val="20"/>
                <w:szCs w:val="20"/>
              </w:rPr>
              <w:t xml:space="preserve"> действий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50,00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снижение риска совершения </w:t>
            </w:r>
            <w:proofErr w:type="spellStart"/>
            <w:r w:rsidRPr="0041464F">
              <w:rPr>
                <w:sz w:val="20"/>
                <w:szCs w:val="20"/>
              </w:rPr>
              <w:t>террористичес</w:t>
            </w:r>
            <w:proofErr w:type="spellEnd"/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41464F">
              <w:rPr>
                <w:sz w:val="20"/>
                <w:szCs w:val="20"/>
              </w:rPr>
              <w:t>ких</w:t>
            </w:r>
            <w:proofErr w:type="spellEnd"/>
            <w:r w:rsidRPr="0041464F">
              <w:rPr>
                <w:sz w:val="20"/>
                <w:szCs w:val="20"/>
              </w:rPr>
              <w:t xml:space="preserve"> актов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пункт </w:t>
            </w:r>
            <w:r w:rsidR="004A6005">
              <w:rPr>
                <w:sz w:val="20"/>
                <w:szCs w:val="20"/>
              </w:rPr>
              <w:t>5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таблицы в разделе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425" w:type="dxa"/>
          </w:tcPr>
          <w:p w:rsidR="0041464F" w:rsidRPr="0041464F" w:rsidRDefault="0041464F" w:rsidP="00D81384">
            <w:pPr>
              <w:pStyle w:val="ConsPlusCell"/>
              <w:ind w:left="47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4.</w:t>
            </w:r>
          </w:p>
        </w:tc>
        <w:tc>
          <w:tcPr>
            <w:tcW w:w="2407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Изготовление и размещение полиграфической продукции по профилактике терроризма и его идеологии </w:t>
            </w:r>
          </w:p>
          <w:p w:rsidR="0041464F" w:rsidRPr="0041464F" w:rsidRDefault="0041464F" w:rsidP="00D81384">
            <w:pPr>
              <w:jc w:val="both"/>
            </w:pPr>
          </w:p>
        </w:tc>
        <w:tc>
          <w:tcPr>
            <w:tcW w:w="2127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в лице комитета </w:t>
            </w:r>
            <w:proofErr w:type="gramStart"/>
            <w:r w:rsidRPr="0041464F">
              <w:rPr>
                <w:sz w:val="20"/>
                <w:szCs w:val="20"/>
              </w:rPr>
              <w:t>общественной</w:t>
            </w:r>
            <w:proofErr w:type="gramEnd"/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Pr="0041464F" w:rsidRDefault="0041464F" w:rsidP="00D81384">
            <w:pPr>
              <w:snapToGrid w:val="0"/>
              <w:jc w:val="both"/>
            </w:pPr>
            <w:r w:rsidRPr="0041464F">
              <w:t xml:space="preserve">в лице </w:t>
            </w:r>
            <w:proofErr w:type="gramStart"/>
            <w:r w:rsidRPr="0041464F">
              <w:t>отдела пресс-службы администрации города Ставрополя</w:t>
            </w:r>
            <w:proofErr w:type="gramEnd"/>
          </w:p>
        </w:tc>
        <w:tc>
          <w:tcPr>
            <w:tcW w:w="1842" w:type="dxa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информирование населения об угрозах совершения террористических</w:t>
            </w:r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актов и </w:t>
            </w:r>
            <w:proofErr w:type="gramStart"/>
            <w:r w:rsidRPr="0041464F">
              <w:rPr>
                <w:sz w:val="20"/>
                <w:szCs w:val="20"/>
              </w:rPr>
              <w:t>порядке</w:t>
            </w:r>
            <w:proofErr w:type="gramEnd"/>
            <w:r w:rsidRPr="0041464F">
              <w:rPr>
                <w:sz w:val="20"/>
                <w:szCs w:val="20"/>
              </w:rPr>
              <w:t xml:space="preserve"> действий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2017 -2022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17,00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15,30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15,30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15,30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15,30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15,30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снижение риска совершения </w:t>
            </w:r>
            <w:proofErr w:type="spellStart"/>
            <w:r w:rsidRPr="0041464F">
              <w:rPr>
                <w:sz w:val="20"/>
                <w:szCs w:val="20"/>
              </w:rPr>
              <w:t>террористичес</w:t>
            </w:r>
            <w:proofErr w:type="spellEnd"/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41464F">
              <w:rPr>
                <w:sz w:val="20"/>
                <w:szCs w:val="20"/>
              </w:rPr>
              <w:t>ких</w:t>
            </w:r>
            <w:proofErr w:type="spellEnd"/>
            <w:r w:rsidRPr="0041464F">
              <w:rPr>
                <w:sz w:val="20"/>
                <w:szCs w:val="20"/>
              </w:rPr>
              <w:t xml:space="preserve"> актов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пункт</w:t>
            </w:r>
            <w:r w:rsidR="004A6005">
              <w:rPr>
                <w:sz w:val="20"/>
                <w:szCs w:val="20"/>
              </w:rPr>
              <w:t xml:space="preserve"> 5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таблицы в разделе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2480"/>
        </w:trPr>
        <w:tc>
          <w:tcPr>
            <w:tcW w:w="425" w:type="dxa"/>
          </w:tcPr>
          <w:p w:rsidR="0041464F" w:rsidRPr="0041464F" w:rsidRDefault="0041464F" w:rsidP="00D81384">
            <w:pPr>
              <w:ind w:left="-108"/>
              <w:jc w:val="center"/>
            </w:pPr>
            <w:r w:rsidRPr="0041464F">
              <w:t>5.</w:t>
            </w:r>
          </w:p>
        </w:tc>
        <w:tc>
          <w:tcPr>
            <w:tcW w:w="2407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Создание и продвижение в социальных сетях молодежных групп по  противодействию идеологии терроризма и профилактики экстремизма     </w:t>
            </w:r>
          </w:p>
        </w:tc>
        <w:tc>
          <w:tcPr>
            <w:tcW w:w="2127" w:type="dxa"/>
          </w:tcPr>
          <w:p w:rsidR="0041464F" w:rsidRPr="0041464F" w:rsidRDefault="0041464F" w:rsidP="00D81384">
            <w:pPr>
              <w:snapToGrid w:val="0"/>
              <w:jc w:val="both"/>
            </w:pPr>
            <w:r w:rsidRPr="0041464F">
              <w:t xml:space="preserve">администрация города Ставрополя в лице </w:t>
            </w:r>
            <w:proofErr w:type="gramStart"/>
            <w:r w:rsidRPr="0041464F">
              <w:t>комитета общественной безопасности администрации города Ставрополя</w:t>
            </w:r>
            <w:proofErr w:type="gramEnd"/>
            <w:r w:rsidRPr="0041464F">
              <w:t>;</w:t>
            </w:r>
          </w:p>
          <w:p w:rsidR="0041464F" w:rsidRPr="0041464F" w:rsidRDefault="0041464F" w:rsidP="00D81384">
            <w:pPr>
              <w:snapToGrid w:val="0"/>
              <w:jc w:val="both"/>
            </w:pPr>
            <w:r w:rsidRPr="0041464F">
              <w:t>комитет культуры и молодежной политики администрации города Ставрополя</w:t>
            </w:r>
          </w:p>
        </w:tc>
        <w:tc>
          <w:tcPr>
            <w:tcW w:w="1842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создание в молодежной среде атмосферы нетерпимости ко всем проявлениям насилия, возможности применения террористических методов для решения противоречий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190,00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снижение риска совершения тер</w:t>
            </w:r>
          </w:p>
          <w:p w:rsidR="0041464F" w:rsidRPr="0041464F" w:rsidRDefault="0041464F" w:rsidP="00D81384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  <w:proofErr w:type="spellStart"/>
            <w:r w:rsidRPr="0041464F">
              <w:rPr>
                <w:sz w:val="20"/>
                <w:szCs w:val="20"/>
              </w:rPr>
              <w:t>рористических</w:t>
            </w:r>
            <w:proofErr w:type="spellEnd"/>
            <w:r w:rsidRPr="0041464F">
              <w:rPr>
                <w:sz w:val="20"/>
                <w:szCs w:val="20"/>
              </w:rPr>
              <w:t xml:space="preserve"> и экстремистских акций</w:t>
            </w:r>
          </w:p>
        </w:tc>
        <w:tc>
          <w:tcPr>
            <w:tcW w:w="1560" w:type="dxa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пункт </w:t>
            </w:r>
            <w:r w:rsidR="004A6005">
              <w:rPr>
                <w:sz w:val="20"/>
                <w:szCs w:val="20"/>
              </w:rPr>
              <w:t>6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таблицы в разделе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425" w:type="dxa"/>
          </w:tcPr>
          <w:p w:rsidR="0041464F" w:rsidRPr="0041464F" w:rsidRDefault="0041464F" w:rsidP="00D81384">
            <w:pPr>
              <w:pStyle w:val="ConsPlusCell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6.</w:t>
            </w:r>
          </w:p>
        </w:tc>
        <w:tc>
          <w:tcPr>
            <w:tcW w:w="2407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Организация и проведение интеллектуальных мероприятий по основам противодействия идеологии терроризма и профилактики экстремизма «Верное решение»</w:t>
            </w:r>
          </w:p>
        </w:tc>
        <w:tc>
          <w:tcPr>
            <w:tcW w:w="2127" w:type="dxa"/>
          </w:tcPr>
          <w:p w:rsidR="0041464F" w:rsidRPr="0041464F" w:rsidRDefault="0041464F" w:rsidP="00D81384">
            <w:pPr>
              <w:snapToGrid w:val="0"/>
              <w:jc w:val="both"/>
            </w:pPr>
            <w:r w:rsidRPr="0041464F">
              <w:t xml:space="preserve">администрация города Ставрополя в лице </w:t>
            </w:r>
            <w:proofErr w:type="gramStart"/>
            <w:r w:rsidRPr="0041464F">
              <w:t>комитета общественной безопасности администрации города Ставрополя</w:t>
            </w:r>
            <w:proofErr w:type="gramEnd"/>
            <w:r w:rsidRPr="0041464F">
              <w:t>;</w:t>
            </w:r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842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создание в молодежной среде атмосферы нетерпимости ко всем проявлениям насилия, возможности применения террористических методов для решения противоречий 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снижение риска совершения тер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proofErr w:type="spellStart"/>
            <w:r w:rsidRPr="0041464F">
              <w:rPr>
                <w:sz w:val="20"/>
                <w:szCs w:val="20"/>
              </w:rPr>
              <w:t>рористических</w:t>
            </w:r>
            <w:proofErr w:type="spellEnd"/>
            <w:r w:rsidRPr="0041464F">
              <w:rPr>
                <w:sz w:val="20"/>
                <w:szCs w:val="20"/>
              </w:rPr>
              <w:t xml:space="preserve"> и экстремистских акций</w:t>
            </w:r>
          </w:p>
        </w:tc>
        <w:tc>
          <w:tcPr>
            <w:tcW w:w="1560" w:type="dxa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пункт</w:t>
            </w:r>
            <w:r w:rsidR="004A6005">
              <w:rPr>
                <w:sz w:val="20"/>
                <w:szCs w:val="20"/>
              </w:rPr>
              <w:t xml:space="preserve"> 6</w:t>
            </w:r>
            <w:r w:rsidRPr="0041464F">
              <w:rPr>
                <w:sz w:val="20"/>
                <w:szCs w:val="20"/>
              </w:rPr>
              <w:t xml:space="preserve"> 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таблицы в разделе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272"/>
        </w:trPr>
        <w:tc>
          <w:tcPr>
            <w:tcW w:w="2832" w:type="dxa"/>
            <w:gridSpan w:val="2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Основное мероприятие 3. Реализация профилактических мер, направленных на предупреждение экстремистской деятельности </w:t>
            </w:r>
          </w:p>
        </w:tc>
        <w:tc>
          <w:tcPr>
            <w:tcW w:w="2127" w:type="dxa"/>
          </w:tcPr>
          <w:p w:rsidR="00E57914" w:rsidRPr="00E57914" w:rsidRDefault="00E57914" w:rsidP="00E57914">
            <w:pPr>
              <w:snapToGrid w:val="0"/>
              <w:jc w:val="both"/>
            </w:pPr>
            <w:r w:rsidRPr="00E57914">
              <w:t xml:space="preserve">администрация города Ставрополя в лице </w:t>
            </w:r>
            <w:proofErr w:type="gramStart"/>
            <w:r w:rsidRPr="00E57914">
              <w:t>комитета общественной безопасности администрации города Ставрополя</w:t>
            </w:r>
            <w:proofErr w:type="gramEnd"/>
            <w:r w:rsidRPr="00E57914">
              <w:t>;</w:t>
            </w:r>
          </w:p>
          <w:p w:rsidR="0041464F" w:rsidRPr="0041464F" w:rsidRDefault="00E57914" w:rsidP="00E57914">
            <w:pPr>
              <w:pStyle w:val="ConsPlusCell"/>
              <w:jc w:val="both"/>
              <w:rPr>
                <w:sz w:val="20"/>
                <w:szCs w:val="20"/>
              </w:rPr>
            </w:pPr>
            <w:r w:rsidRPr="00E57914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842" w:type="dxa"/>
          </w:tcPr>
          <w:p w:rsidR="0041464F" w:rsidRPr="0041464F" w:rsidRDefault="00E57914" w:rsidP="00E5791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мер по консолидации всех слоев общества в вопросах предупреждения экстремизма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464F" w:rsidRPr="0041154B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17</w:t>
            </w:r>
            <w:r w:rsidR="00D81384" w:rsidRPr="0041154B">
              <w:rPr>
                <w:sz w:val="20"/>
                <w:szCs w:val="20"/>
              </w:rPr>
              <w:t>1</w:t>
            </w:r>
            <w:r w:rsidRPr="0041154B">
              <w:rPr>
                <w:sz w:val="20"/>
                <w:szCs w:val="20"/>
              </w:rPr>
              <w:t>,</w:t>
            </w:r>
            <w:r w:rsidR="00D81384" w:rsidRPr="0041154B">
              <w:rPr>
                <w:sz w:val="20"/>
                <w:szCs w:val="20"/>
              </w:rPr>
              <w:t>5</w:t>
            </w:r>
            <w:r w:rsidRPr="0041154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1464F" w:rsidRPr="0041154B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127,80</w:t>
            </w:r>
          </w:p>
        </w:tc>
        <w:tc>
          <w:tcPr>
            <w:tcW w:w="854" w:type="dxa"/>
          </w:tcPr>
          <w:p w:rsidR="0041464F" w:rsidRPr="0041154B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127,80</w:t>
            </w:r>
          </w:p>
        </w:tc>
        <w:tc>
          <w:tcPr>
            <w:tcW w:w="709" w:type="dxa"/>
          </w:tcPr>
          <w:p w:rsidR="0041464F" w:rsidRPr="0041154B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127,80</w:t>
            </w:r>
          </w:p>
        </w:tc>
        <w:tc>
          <w:tcPr>
            <w:tcW w:w="708" w:type="dxa"/>
          </w:tcPr>
          <w:p w:rsidR="0041464F" w:rsidRPr="0041154B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127,80</w:t>
            </w:r>
          </w:p>
        </w:tc>
        <w:tc>
          <w:tcPr>
            <w:tcW w:w="709" w:type="dxa"/>
          </w:tcPr>
          <w:p w:rsidR="0041464F" w:rsidRPr="0041154B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127,80</w:t>
            </w:r>
          </w:p>
        </w:tc>
        <w:tc>
          <w:tcPr>
            <w:tcW w:w="1559" w:type="dxa"/>
          </w:tcPr>
          <w:p w:rsidR="0041464F" w:rsidRPr="0041464F" w:rsidRDefault="00E57914" w:rsidP="00E5791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уров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межнацио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женности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4A6005" w:rsidRPr="004A6005" w:rsidRDefault="004A6005" w:rsidP="004A6005">
            <w:pPr>
              <w:snapToGrid w:val="0"/>
              <w:ind w:right="-70"/>
            </w:pPr>
            <w:r w:rsidRPr="004A6005">
              <w:t xml:space="preserve">пункты 3, 4 </w:t>
            </w:r>
          </w:p>
          <w:p w:rsidR="004A6005" w:rsidRPr="004A6005" w:rsidRDefault="004A6005" w:rsidP="004A6005">
            <w:pPr>
              <w:snapToGrid w:val="0"/>
              <w:ind w:right="-70"/>
            </w:pPr>
            <w:r w:rsidRPr="004A6005">
              <w:t xml:space="preserve">таблицы </w:t>
            </w:r>
            <w:proofErr w:type="gramStart"/>
            <w:r w:rsidRPr="004A6005">
              <w:t>в</w:t>
            </w:r>
            <w:proofErr w:type="gramEnd"/>
            <w:r w:rsidRPr="004A6005">
              <w:t xml:space="preserve"> </w:t>
            </w:r>
          </w:p>
          <w:p w:rsidR="0041464F" w:rsidRPr="0041464F" w:rsidRDefault="004A6005" w:rsidP="004A6005">
            <w:pPr>
              <w:pStyle w:val="ConsPlusCell"/>
              <w:ind w:right="-70"/>
              <w:rPr>
                <w:sz w:val="20"/>
                <w:szCs w:val="20"/>
              </w:rPr>
            </w:pPr>
            <w:proofErr w:type="gramStart"/>
            <w:r w:rsidRPr="004A6005">
              <w:rPr>
                <w:sz w:val="20"/>
                <w:szCs w:val="20"/>
              </w:rPr>
              <w:t>разделе</w:t>
            </w:r>
            <w:proofErr w:type="gramEnd"/>
            <w:r w:rsidRPr="004A6005">
              <w:rPr>
                <w:sz w:val="20"/>
                <w:szCs w:val="20"/>
              </w:rPr>
              <w:t xml:space="preserve">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272"/>
        </w:trPr>
        <w:tc>
          <w:tcPr>
            <w:tcW w:w="425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8.</w:t>
            </w:r>
          </w:p>
        </w:tc>
        <w:tc>
          <w:tcPr>
            <w:tcW w:w="2407" w:type="dxa"/>
          </w:tcPr>
          <w:p w:rsidR="0041464F" w:rsidRPr="0041464F" w:rsidRDefault="0041464F" w:rsidP="00D81384">
            <w:pPr>
              <w:jc w:val="both"/>
            </w:pPr>
            <w:r w:rsidRPr="0041464F">
              <w:t>Организация и проведение мероприятий по празднованию исторически значимых дат казачества, национально-культурных автономий и объединений, общественных и религиозных организаций города Ставрополя</w:t>
            </w:r>
          </w:p>
        </w:tc>
        <w:tc>
          <w:tcPr>
            <w:tcW w:w="2127" w:type="dxa"/>
          </w:tcPr>
          <w:p w:rsidR="0041464F" w:rsidRPr="0041464F" w:rsidRDefault="0041464F" w:rsidP="00D81384">
            <w:pPr>
              <w:snapToGrid w:val="0"/>
              <w:jc w:val="both"/>
            </w:pPr>
            <w:r w:rsidRPr="0041464F">
              <w:t xml:space="preserve">администрация города Ставрополя в лице </w:t>
            </w:r>
            <w:proofErr w:type="gramStart"/>
            <w:r w:rsidRPr="0041464F">
              <w:t>комитета общественной безопасности администрации города Ставрополя</w:t>
            </w:r>
            <w:proofErr w:type="gramEnd"/>
          </w:p>
          <w:p w:rsidR="0041464F" w:rsidRPr="0041464F" w:rsidRDefault="0041464F" w:rsidP="00D81384">
            <w:pPr>
              <w:snapToGrid w:val="0"/>
              <w:jc w:val="both"/>
            </w:pPr>
          </w:p>
        </w:tc>
        <w:tc>
          <w:tcPr>
            <w:tcW w:w="1842" w:type="dxa"/>
          </w:tcPr>
          <w:p w:rsidR="0041464F" w:rsidRPr="0041464F" w:rsidRDefault="0041464F" w:rsidP="00D81384">
            <w:pPr>
              <w:snapToGrid w:val="0"/>
              <w:jc w:val="both"/>
            </w:pPr>
            <w:r w:rsidRPr="0041464F">
              <w:t>консолидация всех слоев общества в вопросах предупреждения национального и религиозного экстремизма</w:t>
            </w:r>
          </w:p>
          <w:p w:rsidR="0041464F" w:rsidRPr="0041464F" w:rsidRDefault="0041464F" w:rsidP="00D81384">
            <w:pPr>
              <w:snapToGrid w:val="0"/>
              <w:jc w:val="both"/>
            </w:pP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2017 - 2022</w:t>
            </w:r>
          </w:p>
        </w:tc>
        <w:tc>
          <w:tcPr>
            <w:tcW w:w="709" w:type="dxa"/>
          </w:tcPr>
          <w:p w:rsidR="0041464F" w:rsidRPr="0041464F" w:rsidRDefault="0041464F" w:rsidP="005766B0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8</w:t>
            </w:r>
            <w:r w:rsidR="005766B0">
              <w:rPr>
                <w:sz w:val="20"/>
                <w:szCs w:val="20"/>
              </w:rPr>
              <w:t>6</w:t>
            </w:r>
            <w:r w:rsidRPr="0041464F">
              <w:rPr>
                <w:sz w:val="20"/>
                <w:szCs w:val="20"/>
              </w:rPr>
              <w:t>,</w:t>
            </w:r>
            <w:r w:rsidR="005766B0">
              <w:rPr>
                <w:sz w:val="20"/>
                <w:szCs w:val="20"/>
              </w:rPr>
              <w:t>5</w:t>
            </w:r>
            <w:r w:rsidRPr="0041464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51,30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51,30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51,30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rFonts w:eastAsia="Times New Roman"/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51,30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rPr>
                <w:rFonts w:eastAsia="Times New Roman"/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51,30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snapToGrid w:val="0"/>
              <w:jc w:val="both"/>
            </w:pPr>
            <w:r w:rsidRPr="0041464F">
              <w:t>формирование у жителей города Ставрополя норм здорового восприятия культурных и религиозных особенностей представителей разных этнических групп</w:t>
            </w:r>
          </w:p>
        </w:tc>
        <w:tc>
          <w:tcPr>
            <w:tcW w:w="1560" w:type="dxa"/>
          </w:tcPr>
          <w:p w:rsidR="0041464F" w:rsidRPr="0041464F" w:rsidRDefault="0041464F" w:rsidP="00D81384">
            <w:pPr>
              <w:snapToGrid w:val="0"/>
              <w:ind w:right="-70"/>
            </w:pPr>
            <w:r w:rsidRPr="0041464F">
              <w:t xml:space="preserve">пункты 3, 4 </w:t>
            </w:r>
          </w:p>
          <w:p w:rsidR="0041464F" w:rsidRPr="0041464F" w:rsidRDefault="0041464F" w:rsidP="00D81384">
            <w:pPr>
              <w:snapToGrid w:val="0"/>
              <w:ind w:right="-70"/>
            </w:pPr>
            <w:r w:rsidRPr="0041464F">
              <w:t xml:space="preserve">таблицы </w:t>
            </w:r>
            <w:proofErr w:type="gramStart"/>
            <w:r w:rsidRPr="0041464F">
              <w:t>в</w:t>
            </w:r>
            <w:proofErr w:type="gramEnd"/>
            <w:r w:rsidRPr="0041464F">
              <w:t xml:space="preserve"> </w:t>
            </w:r>
          </w:p>
          <w:p w:rsidR="0041464F" w:rsidRPr="0041464F" w:rsidRDefault="0041464F" w:rsidP="00D81384">
            <w:pPr>
              <w:snapToGrid w:val="0"/>
              <w:ind w:right="-70"/>
            </w:pPr>
            <w:proofErr w:type="gramStart"/>
            <w:r w:rsidRPr="0041464F">
              <w:t>разделе</w:t>
            </w:r>
            <w:proofErr w:type="gramEnd"/>
            <w:r w:rsidRPr="0041464F">
              <w:t xml:space="preserve">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868"/>
        </w:trPr>
        <w:tc>
          <w:tcPr>
            <w:tcW w:w="425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9.</w:t>
            </w:r>
          </w:p>
        </w:tc>
        <w:tc>
          <w:tcPr>
            <w:tcW w:w="2407" w:type="dxa"/>
          </w:tcPr>
          <w:p w:rsidR="0041464F" w:rsidRPr="0041464F" w:rsidRDefault="0041464F" w:rsidP="00D81384">
            <w:pPr>
              <w:jc w:val="both"/>
            </w:pPr>
            <w:r w:rsidRPr="0041464F">
              <w:t>Организация и проведение ежегодного городского фестиваля «Калейдоскоп национальных культур»</w:t>
            </w:r>
          </w:p>
        </w:tc>
        <w:tc>
          <w:tcPr>
            <w:tcW w:w="2127" w:type="dxa"/>
          </w:tcPr>
          <w:p w:rsidR="0041464F" w:rsidRPr="0041464F" w:rsidRDefault="0041464F" w:rsidP="00D81384">
            <w:pPr>
              <w:snapToGrid w:val="0"/>
              <w:jc w:val="both"/>
            </w:pPr>
            <w:r w:rsidRPr="0041464F">
              <w:t xml:space="preserve">администрация города Ставрополя в лице </w:t>
            </w:r>
            <w:proofErr w:type="gramStart"/>
            <w:r w:rsidRPr="0041464F">
              <w:t>комитета общественной безопасности администрации города Ставрополя</w:t>
            </w:r>
            <w:proofErr w:type="gramEnd"/>
            <w:r w:rsidRPr="0041464F">
              <w:t>;</w:t>
            </w:r>
          </w:p>
          <w:p w:rsidR="0041464F" w:rsidRPr="0041464F" w:rsidRDefault="0041464F" w:rsidP="00D81384">
            <w:pPr>
              <w:snapToGrid w:val="0"/>
              <w:jc w:val="both"/>
            </w:pPr>
            <w:r w:rsidRPr="0041464F">
              <w:t>комитет культуры и молодежной политики администрации города Ставрополя</w:t>
            </w:r>
          </w:p>
        </w:tc>
        <w:tc>
          <w:tcPr>
            <w:tcW w:w="1842" w:type="dxa"/>
          </w:tcPr>
          <w:p w:rsidR="0041464F" w:rsidRPr="0041464F" w:rsidRDefault="0041464F" w:rsidP="00D81384">
            <w:pPr>
              <w:snapToGrid w:val="0"/>
              <w:jc w:val="both"/>
            </w:pPr>
            <w:r w:rsidRPr="0041464F">
              <w:t xml:space="preserve">консолидация всех слоев общества </w:t>
            </w:r>
            <w:proofErr w:type="gramStart"/>
            <w:r w:rsidRPr="0041464F">
              <w:t>в</w:t>
            </w:r>
            <w:proofErr w:type="gramEnd"/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proofErr w:type="gramStart"/>
            <w:r w:rsidRPr="0041464F">
              <w:rPr>
                <w:sz w:val="20"/>
                <w:szCs w:val="20"/>
              </w:rPr>
              <w:t>вопросах</w:t>
            </w:r>
            <w:proofErr w:type="gramEnd"/>
            <w:r w:rsidRPr="0041464F">
              <w:rPr>
                <w:sz w:val="20"/>
                <w:szCs w:val="20"/>
              </w:rPr>
              <w:t xml:space="preserve"> предупреждения национального и религиозного экстремизма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2017 - 2022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85,00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76,50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76,50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76,50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rFonts w:eastAsia="Times New Roman"/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76,50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rFonts w:eastAsia="Times New Roman"/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snapToGrid w:val="0"/>
              <w:jc w:val="both"/>
            </w:pPr>
            <w:r w:rsidRPr="0041464F">
              <w:t>формирование у жителей города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rFonts w:eastAsia="Times New Roman"/>
                <w:sz w:val="20"/>
                <w:szCs w:val="20"/>
              </w:rPr>
              <w:t xml:space="preserve">Ставрополя норм здорового восприятия культурных и религиозных </w:t>
            </w:r>
            <w:r w:rsidRPr="0041464F">
              <w:rPr>
                <w:sz w:val="20"/>
                <w:szCs w:val="20"/>
              </w:rPr>
              <w:t>особенностей представителей разных этнических групп</w:t>
            </w:r>
          </w:p>
        </w:tc>
        <w:tc>
          <w:tcPr>
            <w:tcW w:w="1560" w:type="dxa"/>
          </w:tcPr>
          <w:p w:rsidR="0041464F" w:rsidRPr="0041464F" w:rsidRDefault="0041464F" w:rsidP="00D81384">
            <w:pPr>
              <w:snapToGrid w:val="0"/>
              <w:ind w:right="-70"/>
            </w:pPr>
            <w:r w:rsidRPr="0041464F">
              <w:t>пункты 3, 4</w:t>
            </w:r>
          </w:p>
          <w:p w:rsidR="0041464F" w:rsidRPr="0041464F" w:rsidRDefault="0041464F" w:rsidP="00D81384">
            <w:pPr>
              <w:snapToGrid w:val="0"/>
              <w:ind w:right="-70"/>
            </w:pPr>
            <w:r w:rsidRPr="0041464F">
              <w:t xml:space="preserve">таблицы </w:t>
            </w:r>
            <w:proofErr w:type="gramStart"/>
            <w:r w:rsidRPr="0041464F">
              <w:t>в</w:t>
            </w:r>
            <w:proofErr w:type="gramEnd"/>
            <w:r w:rsidRPr="0041464F">
              <w:t xml:space="preserve"> </w:t>
            </w:r>
          </w:p>
          <w:p w:rsidR="0041464F" w:rsidRPr="0041464F" w:rsidRDefault="0041464F" w:rsidP="00D81384">
            <w:pPr>
              <w:snapToGrid w:val="0"/>
              <w:ind w:right="-70"/>
            </w:pPr>
            <w:proofErr w:type="gramStart"/>
            <w:r w:rsidRPr="0041464F">
              <w:t>разделе</w:t>
            </w:r>
            <w:proofErr w:type="gramEnd"/>
            <w:r w:rsidRPr="0041464F">
              <w:t xml:space="preserve">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32" w:type="dxa"/>
            <w:gridSpan w:val="2"/>
            <w:vMerge w:val="restart"/>
          </w:tcPr>
          <w:p w:rsidR="0041464F" w:rsidRPr="0041464F" w:rsidRDefault="0041464F" w:rsidP="00C366C3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Основное мероприятие 4.</w:t>
            </w:r>
          </w:p>
          <w:p w:rsidR="0041464F" w:rsidRPr="0041464F" w:rsidRDefault="0041464F" w:rsidP="00C366C3">
            <w:pPr>
              <w:jc w:val="both"/>
            </w:pPr>
            <w:r w:rsidRPr="0041464F">
              <w:t xml:space="preserve">Повышение </w:t>
            </w:r>
            <w:proofErr w:type="gramStart"/>
            <w:r w:rsidRPr="0041464F">
              <w:t>уровня антитеррористической защищенности мест массового пребывания людей</w:t>
            </w:r>
            <w:proofErr w:type="gramEnd"/>
            <w:r w:rsidRPr="0041464F">
              <w:t xml:space="preserve"> на территории города Ставрополя и муниципальных учреждений города Ставрополя</w:t>
            </w:r>
          </w:p>
        </w:tc>
        <w:tc>
          <w:tcPr>
            <w:tcW w:w="2127" w:type="dxa"/>
            <w:vMerge w:val="restart"/>
          </w:tcPr>
          <w:p w:rsidR="0041464F" w:rsidRPr="0041464F" w:rsidRDefault="0041464F" w:rsidP="00C366C3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Pr="0041464F" w:rsidRDefault="0041464F" w:rsidP="00C366C3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в лице комитета </w:t>
            </w:r>
            <w:proofErr w:type="gramStart"/>
            <w:r w:rsidRPr="0041464F">
              <w:rPr>
                <w:sz w:val="20"/>
                <w:szCs w:val="20"/>
              </w:rPr>
              <w:t>общественной</w:t>
            </w:r>
            <w:proofErr w:type="gramEnd"/>
          </w:p>
          <w:p w:rsidR="0041464F" w:rsidRPr="0041464F" w:rsidRDefault="0041464F" w:rsidP="00C366C3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41464F" w:rsidRPr="0041464F" w:rsidRDefault="0041464F" w:rsidP="00C366C3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комитет по управлению муниципальным имуществом города Ставрополя;</w:t>
            </w:r>
          </w:p>
          <w:p w:rsidR="0041464F" w:rsidRPr="0041464F" w:rsidRDefault="0041464F" w:rsidP="00C366C3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842" w:type="dxa"/>
            <w:vMerge w:val="restart"/>
          </w:tcPr>
          <w:p w:rsidR="0041464F" w:rsidRPr="0041464F" w:rsidRDefault="0041464F" w:rsidP="00C366C3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выявление и предупреждение террористических угроз</w:t>
            </w:r>
          </w:p>
        </w:tc>
        <w:tc>
          <w:tcPr>
            <w:tcW w:w="709" w:type="dxa"/>
            <w:vMerge w:val="restart"/>
          </w:tcPr>
          <w:p w:rsidR="0041464F" w:rsidRPr="0041464F" w:rsidRDefault="0041464F" w:rsidP="00C366C3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2017 - 2019</w:t>
            </w:r>
          </w:p>
        </w:tc>
        <w:tc>
          <w:tcPr>
            <w:tcW w:w="4539" w:type="dxa"/>
            <w:gridSpan w:val="6"/>
          </w:tcPr>
          <w:p w:rsidR="0041464F" w:rsidRPr="0041464F" w:rsidRDefault="0041464F" w:rsidP="00C366C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41464F" w:rsidRPr="0041464F" w:rsidRDefault="0041464F" w:rsidP="00C366C3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снижение риска совершения тер</w:t>
            </w:r>
          </w:p>
          <w:p w:rsidR="0041464F" w:rsidRPr="0041464F" w:rsidRDefault="0041464F" w:rsidP="00C366C3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  <w:proofErr w:type="spellStart"/>
            <w:r w:rsidRPr="0041464F">
              <w:rPr>
                <w:sz w:val="20"/>
                <w:szCs w:val="20"/>
              </w:rPr>
              <w:t>рористических</w:t>
            </w:r>
            <w:proofErr w:type="spellEnd"/>
            <w:r w:rsidRPr="0041464F">
              <w:rPr>
                <w:sz w:val="20"/>
                <w:szCs w:val="20"/>
              </w:rPr>
              <w:t xml:space="preserve"> и экстремистских акций</w:t>
            </w:r>
          </w:p>
        </w:tc>
        <w:tc>
          <w:tcPr>
            <w:tcW w:w="1560" w:type="dxa"/>
            <w:vMerge w:val="restart"/>
          </w:tcPr>
          <w:p w:rsidR="0041464F" w:rsidRPr="0041464F" w:rsidRDefault="0041464F" w:rsidP="00C366C3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пункты 1, 2 </w:t>
            </w:r>
          </w:p>
          <w:p w:rsidR="0041464F" w:rsidRPr="0041464F" w:rsidRDefault="0041464F" w:rsidP="00C366C3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таблицы в разделе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262"/>
        </w:trPr>
        <w:tc>
          <w:tcPr>
            <w:tcW w:w="2832" w:type="dxa"/>
            <w:gridSpan w:val="2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3828,16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pStyle w:val="ConsPlusCell"/>
              <w:ind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138"/>
        </w:trPr>
        <w:tc>
          <w:tcPr>
            <w:tcW w:w="2832" w:type="dxa"/>
            <w:gridSpan w:val="2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6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pStyle w:val="ConsPlusCell"/>
              <w:ind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649"/>
        </w:trPr>
        <w:tc>
          <w:tcPr>
            <w:tcW w:w="2832" w:type="dxa"/>
            <w:gridSpan w:val="2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464F" w:rsidRPr="0041154B" w:rsidRDefault="0041464F" w:rsidP="00D81384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37</w:t>
            </w:r>
            <w:r w:rsidR="00D81384" w:rsidRPr="0041154B">
              <w:rPr>
                <w:sz w:val="20"/>
                <w:szCs w:val="20"/>
              </w:rPr>
              <w:t>25</w:t>
            </w:r>
            <w:r w:rsidRPr="0041154B">
              <w:rPr>
                <w:sz w:val="20"/>
                <w:szCs w:val="20"/>
              </w:rPr>
              <w:t>,04</w:t>
            </w:r>
          </w:p>
        </w:tc>
        <w:tc>
          <w:tcPr>
            <w:tcW w:w="850" w:type="dxa"/>
          </w:tcPr>
          <w:p w:rsidR="0041464F" w:rsidRPr="0041154B" w:rsidRDefault="0041464F" w:rsidP="00D81384">
            <w:pPr>
              <w:pStyle w:val="ConsPlusCell"/>
              <w:ind w:left="-67" w:right="-71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19150,00</w:t>
            </w:r>
          </w:p>
        </w:tc>
        <w:tc>
          <w:tcPr>
            <w:tcW w:w="854" w:type="dxa"/>
          </w:tcPr>
          <w:p w:rsidR="0041464F" w:rsidRPr="0041154B" w:rsidRDefault="0041464F" w:rsidP="00D81384">
            <w:pPr>
              <w:pStyle w:val="ConsPlusCell"/>
              <w:ind w:left="-67"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21030,00</w:t>
            </w:r>
          </w:p>
        </w:tc>
        <w:tc>
          <w:tcPr>
            <w:tcW w:w="709" w:type="dxa"/>
          </w:tcPr>
          <w:p w:rsidR="0041464F" w:rsidRPr="0041154B" w:rsidRDefault="0041464F" w:rsidP="00D81384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154B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154B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154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pStyle w:val="ConsPlusCell"/>
              <w:ind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2430"/>
        </w:trPr>
        <w:tc>
          <w:tcPr>
            <w:tcW w:w="425" w:type="dxa"/>
          </w:tcPr>
          <w:p w:rsidR="0041464F" w:rsidRPr="0041464F" w:rsidRDefault="0041464F" w:rsidP="00D81384">
            <w:pPr>
              <w:pStyle w:val="ConsPlusCell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10.</w:t>
            </w:r>
          </w:p>
        </w:tc>
        <w:tc>
          <w:tcPr>
            <w:tcW w:w="2407" w:type="dxa"/>
          </w:tcPr>
          <w:p w:rsidR="0041464F" w:rsidRPr="0041464F" w:rsidRDefault="0041464F" w:rsidP="00C02DC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Приобретение специальных технических сре</w:t>
            </w:r>
            <w:proofErr w:type="gramStart"/>
            <w:r w:rsidRPr="0041464F">
              <w:rPr>
                <w:sz w:val="20"/>
                <w:szCs w:val="20"/>
              </w:rPr>
              <w:t>дств дл</w:t>
            </w:r>
            <w:proofErr w:type="gramEnd"/>
            <w:r w:rsidRPr="0041464F">
              <w:rPr>
                <w:sz w:val="20"/>
                <w:szCs w:val="20"/>
              </w:rPr>
              <w:t xml:space="preserve">я </w:t>
            </w:r>
            <w:r w:rsidR="00C02DC4">
              <w:rPr>
                <w:sz w:val="20"/>
                <w:szCs w:val="20"/>
              </w:rPr>
              <w:t xml:space="preserve">обеспечения общественной безопасности на территории </w:t>
            </w:r>
            <w:r w:rsidRPr="0041464F">
              <w:rPr>
                <w:sz w:val="20"/>
                <w:szCs w:val="20"/>
              </w:rPr>
              <w:t>город</w:t>
            </w:r>
            <w:r w:rsidR="00C02DC4">
              <w:rPr>
                <w:sz w:val="20"/>
                <w:szCs w:val="20"/>
              </w:rPr>
              <w:t>а</w:t>
            </w:r>
            <w:r w:rsidRPr="0041464F">
              <w:rPr>
                <w:sz w:val="20"/>
                <w:szCs w:val="20"/>
              </w:rPr>
              <w:t xml:space="preserve"> Ставропол</w:t>
            </w:r>
            <w:r w:rsidR="00C02DC4">
              <w:rPr>
                <w:sz w:val="20"/>
                <w:szCs w:val="20"/>
              </w:rPr>
              <w:t>я</w:t>
            </w:r>
          </w:p>
        </w:tc>
        <w:tc>
          <w:tcPr>
            <w:tcW w:w="2127" w:type="dxa"/>
          </w:tcPr>
          <w:p w:rsidR="0041464F" w:rsidRPr="0041464F" w:rsidRDefault="0041464F" w:rsidP="00C366C3">
            <w:pPr>
              <w:pStyle w:val="ConsPlusCell"/>
              <w:ind w:right="-6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Pr="0041464F" w:rsidRDefault="0041464F" w:rsidP="00C366C3">
            <w:pPr>
              <w:pStyle w:val="ConsPlusCell"/>
              <w:ind w:right="-6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в лице комитета </w:t>
            </w:r>
            <w:proofErr w:type="gramStart"/>
            <w:r w:rsidRPr="0041464F">
              <w:rPr>
                <w:sz w:val="20"/>
                <w:szCs w:val="20"/>
              </w:rPr>
              <w:t>общественной</w:t>
            </w:r>
            <w:proofErr w:type="gramEnd"/>
          </w:p>
          <w:p w:rsidR="0041464F" w:rsidRPr="0041464F" w:rsidRDefault="0041464F" w:rsidP="00C366C3">
            <w:pPr>
              <w:pStyle w:val="ConsPlusCell"/>
              <w:ind w:right="-6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41464F" w:rsidRPr="0041464F" w:rsidRDefault="0041464F" w:rsidP="00C366C3">
            <w:pPr>
              <w:pStyle w:val="ConsPlusCell"/>
              <w:ind w:right="-6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842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выявление и предупреждение террористических угроз на ранней стадии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2017 - 2018</w:t>
            </w:r>
          </w:p>
        </w:tc>
        <w:tc>
          <w:tcPr>
            <w:tcW w:w="709" w:type="dxa"/>
          </w:tcPr>
          <w:p w:rsidR="0041464F" w:rsidRPr="0041464F" w:rsidRDefault="005766B0" w:rsidP="00D81384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</w:t>
            </w:r>
            <w:r w:rsidR="0041464F" w:rsidRPr="0041464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ind w:left="-67" w:right="-71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3000,00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совершенствование системы </w:t>
            </w:r>
            <w:proofErr w:type="spellStart"/>
            <w:r w:rsidRPr="0041464F">
              <w:rPr>
                <w:sz w:val="20"/>
                <w:szCs w:val="20"/>
              </w:rPr>
              <w:t>антитеррористи</w:t>
            </w:r>
            <w:proofErr w:type="spellEnd"/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ческой защищенности мест массового пребывания граждан</w:t>
            </w:r>
          </w:p>
        </w:tc>
        <w:tc>
          <w:tcPr>
            <w:tcW w:w="1560" w:type="dxa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пункты 1, 2  таблицы в разделе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72"/>
        </w:trPr>
        <w:tc>
          <w:tcPr>
            <w:tcW w:w="425" w:type="dxa"/>
            <w:vMerge w:val="restart"/>
          </w:tcPr>
          <w:p w:rsidR="0041464F" w:rsidRPr="0041464F" w:rsidRDefault="0041464F" w:rsidP="00D81384">
            <w:pPr>
              <w:pStyle w:val="ConsPlusCell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11.</w:t>
            </w:r>
          </w:p>
        </w:tc>
        <w:tc>
          <w:tcPr>
            <w:tcW w:w="2407" w:type="dxa"/>
            <w:vMerge w:val="restart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41464F">
              <w:rPr>
                <w:sz w:val="20"/>
                <w:szCs w:val="20"/>
              </w:rPr>
              <w:t>арочных</w:t>
            </w:r>
            <w:proofErr w:type="gramEnd"/>
            <w:r w:rsidRPr="0041464F">
              <w:rPr>
                <w:sz w:val="20"/>
                <w:szCs w:val="20"/>
              </w:rPr>
              <w:t xml:space="preserve"> сборно-разборных </w:t>
            </w:r>
            <w:proofErr w:type="spellStart"/>
            <w:r w:rsidRPr="0041464F">
              <w:rPr>
                <w:sz w:val="20"/>
                <w:szCs w:val="20"/>
              </w:rPr>
              <w:t>металлодетекторов</w:t>
            </w:r>
            <w:proofErr w:type="spellEnd"/>
            <w:r w:rsidRPr="0041464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vMerge w:val="restart"/>
          </w:tcPr>
          <w:p w:rsidR="0041464F" w:rsidRPr="0041464F" w:rsidRDefault="0041464F" w:rsidP="00D81384">
            <w:pPr>
              <w:pStyle w:val="ConsPlusCell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Pr="0041464F" w:rsidRDefault="0041464F" w:rsidP="00D81384">
            <w:pPr>
              <w:pStyle w:val="ConsPlusCell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в лице комитета </w:t>
            </w:r>
            <w:proofErr w:type="gramStart"/>
            <w:r w:rsidRPr="0041464F">
              <w:rPr>
                <w:sz w:val="20"/>
                <w:szCs w:val="20"/>
              </w:rPr>
              <w:t>общественной</w:t>
            </w:r>
            <w:proofErr w:type="gramEnd"/>
          </w:p>
          <w:p w:rsidR="0041464F" w:rsidRPr="0041464F" w:rsidRDefault="0041464F" w:rsidP="00D81384">
            <w:pPr>
              <w:pStyle w:val="ConsPlusCell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842" w:type="dxa"/>
            <w:vMerge w:val="restart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снижение риска совершения террористических актов</w:t>
            </w:r>
          </w:p>
          <w:p w:rsidR="0041464F" w:rsidRPr="0041464F" w:rsidRDefault="0041464F" w:rsidP="00D81384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vMerge w:val="restart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2017</w:t>
            </w:r>
          </w:p>
        </w:tc>
        <w:tc>
          <w:tcPr>
            <w:tcW w:w="4539" w:type="dxa"/>
            <w:gridSpan w:val="6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41464F" w:rsidRPr="0041464F" w:rsidRDefault="0041464F" w:rsidP="00D81384">
            <w:pPr>
              <w:snapToGrid w:val="0"/>
            </w:pPr>
            <w:r w:rsidRPr="0041464F">
              <w:t xml:space="preserve">повышение </w:t>
            </w:r>
            <w:proofErr w:type="gramStart"/>
            <w:r w:rsidRPr="0041464F">
              <w:t>уровня антитеррористической защищенности мест массового пребывания граждан</w:t>
            </w:r>
            <w:proofErr w:type="gramEnd"/>
          </w:p>
        </w:tc>
        <w:tc>
          <w:tcPr>
            <w:tcW w:w="1560" w:type="dxa"/>
            <w:vMerge w:val="restart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пункты 1, 2  таблицы в разделе 7 Подпрограммы</w:t>
            </w: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420,00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6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105,00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rPr>
          <w:trHeight w:val="114"/>
        </w:trPr>
        <w:tc>
          <w:tcPr>
            <w:tcW w:w="425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12.</w:t>
            </w:r>
          </w:p>
        </w:tc>
        <w:tc>
          <w:tcPr>
            <w:tcW w:w="2407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 xml:space="preserve">Приобретение </w:t>
            </w:r>
            <w:proofErr w:type="gramStart"/>
            <w:r w:rsidRPr="0041464F">
              <w:t>ручных</w:t>
            </w:r>
            <w:proofErr w:type="gramEnd"/>
            <w:r w:rsidRPr="0041464F">
              <w:t xml:space="preserve"> </w:t>
            </w:r>
            <w:proofErr w:type="spellStart"/>
            <w:r w:rsidRPr="0041464F">
              <w:t>металлодетекторов</w:t>
            </w:r>
            <w:proofErr w:type="spellEnd"/>
          </w:p>
        </w:tc>
        <w:tc>
          <w:tcPr>
            <w:tcW w:w="2127" w:type="dxa"/>
            <w:vMerge w:val="restart"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в лице комитета </w:t>
            </w:r>
            <w:proofErr w:type="gramStart"/>
            <w:r w:rsidRPr="0041464F">
              <w:rPr>
                <w:sz w:val="20"/>
                <w:szCs w:val="20"/>
              </w:rPr>
              <w:t>общественной</w:t>
            </w:r>
            <w:proofErr w:type="gramEnd"/>
          </w:p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D222BD" w:rsidRDefault="0041464F" w:rsidP="00D222BD">
            <w:pPr>
              <w:snapToGrid w:val="0"/>
              <w:ind w:right="-108"/>
            </w:pPr>
            <w:r w:rsidRPr="0041464F">
              <w:t>комитет по управлению муниципальным имуществом города Ставрополя</w:t>
            </w:r>
          </w:p>
          <w:p w:rsidR="0078412E" w:rsidRDefault="0078412E" w:rsidP="00D222BD">
            <w:pPr>
              <w:snapToGrid w:val="0"/>
              <w:ind w:right="-108"/>
            </w:pPr>
          </w:p>
          <w:p w:rsidR="0078412E" w:rsidRPr="0041464F" w:rsidRDefault="0078412E" w:rsidP="00D222BD">
            <w:pPr>
              <w:snapToGrid w:val="0"/>
              <w:ind w:right="-108"/>
            </w:pPr>
          </w:p>
        </w:tc>
        <w:tc>
          <w:tcPr>
            <w:tcW w:w="1842" w:type="dxa"/>
            <w:vMerge w:val="restart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снижение риска совершения террористических актов</w:t>
            </w:r>
          </w:p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2017</w:t>
            </w: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 xml:space="preserve">повышение </w:t>
            </w:r>
            <w:proofErr w:type="gramStart"/>
            <w:r w:rsidRPr="0041464F">
              <w:t>уровня антитеррористической защищенности мест массового пребывания граждан</w:t>
            </w:r>
            <w:proofErr w:type="gramEnd"/>
          </w:p>
        </w:tc>
        <w:tc>
          <w:tcPr>
            <w:tcW w:w="1560" w:type="dxa"/>
            <w:vMerge w:val="restart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пункты 1, 2  таблицы в разделе 7 Подпрограммы</w:t>
            </w:r>
          </w:p>
        </w:tc>
      </w:tr>
      <w:tr w:rsidR="0041464F" w:rsidRPr="0041464F" w:rsidTr="00D222BD">
        <w:trPr>
          <w:trHeight w:val="165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Align w:val="center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180,00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  <w:jc w:val="both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197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бюджет города Ставрополя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  <w:jc w:val="both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649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45,00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  <w:jc w:val="both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58"/>
        </w:trPr>
        <w:tc>
          <w:tcPr>
            <w:tcW w:w="425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13.</w:t>
            </w:r>
          </w:p>
        </w:tc>
        <w:tc>
          <w:tcPr>
            <w:tcW w:w="2407" w:type="dxa"/>
            <w:vMerge w:val="restart"/>
          </w:tcPr>
          <w:p w:rsidR="00D222BD" w:rsidRDefault="0041464F" w:rsidP="00D81384">
            <w:pPr>
              <w:snapToGrid w:val="0"/>
              <w:ind w:right="34"/>
              <w:jc w:val="both"/>
            </w:pPr>
            <w:r w:rsidRPr="0041464F">
              <w:t xml:space="preserve">Приобретение систем экстренной связи </w:t>
            </w:r>
          </w:p>
          <w:p w:rsidR="0041464F" w:rsidRPr="0041464F" w:rsidRDefault="0041464F" w:rsidP="00D81384">
            <w:pPr>
              <w:snapToGrid w:val="0"/>
              <w:ind w:right="34"/>
              <w:jc w:val="both"/>
            </w:pPr>
            <w:r w:rsidRPr="0041464F">
              <w:t xml:space="preserve">«Гражданин - полиция» </w:t>
            </w:r>
          </w:p>
        </w:tc>
        <w:tc>
          <w:tcPr>
            <w:tcW w:w="2127" w:type="dxa"/>
            <w:vMerge w:val="restart"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в лице комитета </w:t>
            </w:r>
            <w:proofErr w:type="gramStart"/>
            <w:r w:rsidRPr="0041464F">
              <w:rPr>
                <w:sz w:val="20"/>
                <w:szCs w:val="20"/>
              </w:rPr>
              <w:t>общественной</w:t>
            </w:r>
            <w:proofErr w:type="gramEnd"/>
          </w:p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комитет по управлению муниципальным имуществом города Ставрополя</w:t>
            </w:r>
          </w:p>
        </w:tc>
        <w:tc>
          <w:tcPr>
            <w:tcW w:w="1842" w:type="dxa"/>
            <w:vMerge w:val="restart"/>
          </w:tcPr>
          <w:p w:rsidR="0041464F" w:rsidRPr="0041464F" w:rsidRDefault="0041464F" w:rsidP="00D222BD">
            <w:pPr>
              <w:pStyle w:val="ConsPlusCell"/>
              <w:jc w:val="both"/>
            </w:pPr>
            <w:r w:rsidRPr="0041464F">
              <w:rPr>
                <w:sz w:val="20"/>
                <w:szCs w:val="20"/>
              </w:rPr>
              <w:t>снижение риска совершения террористических актов</w:t>
            </w:r>
          </w:p>
        </w:tc>
        <w:tc>
          <w:tcPr>
            <w:tcW w:w="709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2017</w:t>
            </w: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  <w:jc w:val="both"/>
            </w:pPr>
            <w:r w:rsidRPr="0041464F">
              <w:t xml:space="preserve">повышение уровня </w:t>
            </w:r>
            <w:proofErr w:type="spellStart"/>
            <w:r w:rsidRPr="0041464F">
              <w:t>антитеррористи</w:t>
            </w:r>
            <w:proofErr w:type="spellEnd"/>
          </w:p>
          <w:p w:rsidR="0041464F" w:rsidRPr="0041464F" w:rsidRDefault="0041464F" w:rsidP="00D81384">
            <w:pPr>
              <w:snapToGrid w:val="0"/>
              <w:jc w:val="both"/>
            </w:pPr>
            <w:r w:rsidRPr="0041464F">
              <w:t>ческой защищенности мест массового пребывания граждан</w:t>
            </w:r>
          </w:p>
        </w:tc>
        <w:tc>
          <w:tcPr>
            <w:tcW w:w="1560" w:type="dxa"/>
            <w:vMerge w:val="restart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пункты 1, 2  таблицы в разделе 7 Подпрограммы</w:t>
            </w:r>
          </w:p>
        </w:tc>
      </w:tr>
      <w:tr w:rsidR="0041464F" w:rsidRPr="0041464F" w:rsidTr="00D222BD">
        <w:trPr>
          <w:trHeight w:val="56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Align w:val="center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550,00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56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бюджет города Ставрополя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56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137,50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433"/>
        </w:trPr>
        <w:tc>
          <w:tcPr>
            <w:tcW w:w="425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14.</w:t>
            </w:r>
          </w:p>
        </w:tc>
        <w:tc>
          <w:tcPr>
            <w:tcW w:w="2407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Приобретение мобильных металлических ограждений</w:t>
            </w:r>
          </w:p>
        </w:tc>
        <w:tc>
          <w:tcPr>
            <w:tcW w:w="2127" w:type="dxa"/>
            <w:vMerge w:val="restart"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в лице комитета </w:t>
            </w:r>
            <w:proofErr w:type="gramStart"/>
            <w:r w:rsidRPr="0041464F">
              <w:rPr>
                <w:sz w:val="20"/>
                <w:szCs w:val="20"/>
              </w:rPr>
              <w:t>общественной</w:t>
            </w:r>
            <w:proofErr w:type="gramEnd"/>
          </w:p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41464F" w:rsidRPr="0041464F" w:rsidRDefault="0041464F" w:rsidP="00D81384">
            <w:pPr>
              <w:snapToGrid w:val="0"/>
              <w:ind w:right="-108"/>
            </w:pPr>
            <w:r w:rsidRPr="0041464F">
              <w:t xml:space="preserve">комитет по управлению </w:t>
            </w:r>
          </w:p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муниципальным имуществом города Ставрополя</w:t>
            </w:r>
          </w:p>
        </w:tc>
        <w:tc>
          <w:tcPr>
            <w:tcW w:w="1842" w:type="dxa"/>
            <w:vMerge w:val="restart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снижение риска совершения террористических актов</w:t>
            </w:r>
          </w:p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2017</w:t>
            </w: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 xml:space="preserve">повышение </w:t>
            </w:r>
            <w:proofErr w:type="gramStart"/>
            <w:r w:rsidRPr="0041464F">
              <w:t>уровня антитеррористической защищенности мест массового пребывания граждан</w:t>
            </w:r>
            <w:proofErr w:type="gramEnd"/>
          </w:p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560" w:type="dxa"/>
            <w:vMerge w:val="restart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пункты 1, 2  таблицы в разделе 7 Подпрограммы</w:t>
            </w:r>
          </w:p>
        </w:tc>
      </w:tr>
      <w:tr w:rsidR="0041464F" w:rsidRPr="0041464F" w:rsidTr="00D222BD">
        <w:trPr>
          <w:trHeight w:val="56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Align w:val="center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250,00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56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бюджет города Ставрополя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56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62,50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pStyle w:val="ConsPlusCell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41464F" w:rsidRPr="0041464F" w:rsidRDefault="0041464F" w:rsidP="00D81384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138"/>
        </w:trPr>
        <w:tc>
          <w:tcPr>
            <w:tcW w:w="425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15.</w:t>
            </w:r>
          </w:p>
        </w:tc>
        <w:tc>
          <w:tcPr>
            <w:tcW w:w="2407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 xml:space="preserve">Приобретение и установка, замена, ремонт </w:t>
            </w:r>
            <w:proofErr w:type="gramStart"/>
            <w:r w:rsidRPr="0041464F">
              <w:t>ограждений территорий муниципальных образовательных учреждений города Ставрополя</w:t>
            </w:r>
            <w:proofErr w:type="gramEnd"/>
            <w:r w:rsidRPr="0041464F">
              <w:t xml:space="preserve"> </w:t>
            </w:r>
          </w:p>
        </w:tc>
        <w:tc>
          <w:tcPr>
            <w:tcW w:w="2127" w:type="dxa"/>
            <w:vMerge w:val="restart"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в лице комитета </w:t>
            </w:r>
            <w:proofErr w:type="gramStart"/>
            <w:r w:rsidRPr="0041464F">
              <w:rPr>
                <w:sz w:val="20"/>
                <w:szCs w:val="20"/>
              </w:rPr>
              <w:t>общественной</w:t>
            </w:r>
            <w:proofErr w:type="gramEnd"/>
          </w:p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41464F" w:rsidRPr="0041464F" w:rsidRDefault="0041464F" w:rsidP="00D222BD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842" w:type="dxa"/>
            <w:vMerge w:val="restart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снижение риска совершения террористических актов</w:t>
            </w:r>
          </w:p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2018 - 2019</w:t>
            </w: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  <w:rPr>
                <w:highlight w:val="yellow"/>
              </w:rPr>
            </w:pPr>
            <w:r w:rsidRPr="0041464F"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 xml:space="preserve">повышение уровня антитеррористической защищенности </w:t>
            </w:r>
            <w:proofErr w:type="gramStart"/>
            <w:r w:rsidRPr="0041464F">
              <w:t>муниципальных</w:t>
            </w:r>
            <w:proofErr w:type="gramEnd"/>
            <w:r w:rsidRPr="0041464F">
              <w:t xml:space="preserve"> </w:t>
            </w:r>
            <w:proofErr w:type="spellStart"/>
            <w:r w:rsidRPr="0041464F">
              <w:t>образователь</w:t>
            </w:r>
            <w:proofErr w:type="spellEnd"/>
          </w:p>
          <w:p w:rsidR="0041464F" w:rsidRPr="0041464F" w:rsidRDefault="0041464F" w:rsidP="00D81384">
            <w:pPr>
              <w:snapToGrid w:val="0"/>
              <w:ind w:right="-108"/>
            </w:pPr>
            <w:proofErr w:type="spellStart"/>
            <w:r w:rsidRPr="0041464F">
              <w:t>ных</w:t>
            </w:r>
            <w:proofErr w:type="spellEnd"/>
            <w:r w:rsidRPr="0041464F">
              <w:t xml:space="preserve"> учреждений города Ставрополя</w:t>
            </w:r>
          </w:p>
        </w:tc>
        <w:tc>
          <w:tcPr>
            <w:tcW w:w="1560" w:type="dxa"/>
            <w:vMerge w:val="restart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пункты 1, 2  таблицы в разделе 7 Подпрограммы</w:t>
            </w:r>
          </w:p>
        </w:tc>
      </w:tr>
      <w:tr w:rsidR="0041464F" w:rsidRPr="0041464F" w:rsidTr="00D222BD">
        <w:trPr>
          <w:trHeight w:val="196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  <w:rPr>
                <w:highlight w:val="yellow"/>
              </w:rPr>
            </w:pPr>
            <w:r w:rsidRPr="0041464F">
              <w:t>0,00</w:t>
            </w:r>
          </w:p>
        </w:tc>
        <w:tc>
          <w:tcPr>
            <w:tcW w:w="850" w:type="dxa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854" w:type="dxa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9" w:type="dxa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8" w:type="dxa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9" w:type="dxa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rPr>
          <w:trHeight w:val="242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бюджет города Ставрополя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rPr>
          <w:trHeight w:val="734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107" w:right="-108"/>
              <w:jc w:val="center"/>
            </w:pPr>
            <w:r w:rsidRPr="0041464F">
              <w:t>0,00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16150,0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21030,0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rPr>
          <w:trHeight w:val="138"/>
        </w:trPr>
        <w:tc>
          <w:tcPr>
            <w:tcW w:w="425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16.</w:t>
            </w:r>
          </w:p>
        </w:tc>
        <w:tc>
          <w:tcPr>
            <w:tcW w:w="2407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Приобретение и установка устройств ограничения движения автотранспорта</w:t>
            </w:r>
          </w:p>
        </w:tc>
        <w:tc>
          <w:tcPr>
            <w:tcW w:w="2127" w:type="dxa"/>
            <w:vMerge w:val="restart"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 xml:space="preserve">в лице комитета </w:t>
            </w:r>
            <w:proofErr w:type="gramStart"/>
            <w:r w:rsidRPr="0041464F">
              <w:rPr>
                <w:sz w:val="20"/>
                <w:szCs w:val="20"/>
              </w:rPr>
              <w:t>общественной</w:t>
            </w:r>
            <w:proofErr w:type="gramEnd"/>
          </w:p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41464F" w:rsidRPr="0041464F" w:rsidRDefault="0041464F" w:rsidP="00D81384">
            <w:pPr>
              <w:snapToGrid w:val="0"/>
              <w:ind w:right="-108"/>
            </w:pPr>
            <w:r w:rsidRPr="0041464F">
              <w:t xml:space="preserve">комитет </w:t>
            </w:r>
          </w:p>
          <w:p w:rsidR="0041464F" w:rsidRPr="0041464F" w:rsidRDefault="0041464F" w:rsidP="00D81384">
            <w:pPr>
              <w:snapToGrid w:val="0"/>
              <w:ind w:right="-108"/>
            </w:pPr>
            <w:r w:rsidRPr="0041464F">
              <w:t xml:space="preserve">градостроительства администрации города Ставрополя </w:t>
            </w:r>
          </w:p>
        </w:tc>
        <w:tc>
          <w:tcPr>
            <w:tcW w:w="1842" w:type="dxa"/>
            <w:vMerge w:val="restart"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снижение риска совершения террористических актов</w:t>
            </w:r>
          </w:p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2017</w:t>
            </w: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 xml:space="preserve">повышение </w:t>
            </w:r>
            <w:proofErr w:type="gramStart"/>
            <w:r w:rsidRPr="0041464F">
              <w:t>уровня антитеррористической защищенности мест массового пребывания граждан</w:t>
            </w:r>
            <w:proofErr w:type="gramEnd"/>
          </w:p>
        </w:tc>
        <w:tc>
          <w:tcPr>
            <w:tcW w:w="1560" w:type="dxa"/>
            <w:vMerge w:val="restart"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  <w:r w:rsidRPr="0041464F">
              <w:rPr>
                <w:sz w:val="20"/>
                <w:szCs w:val="20"/>
              </w:rPr>
              <w:t>пункты 1, 2  таблицы в разделе 7 Подпрограммы</w:t>
            </w:r>
          </w:p>
        </w:tc>
      </w:tr>
      <w:tr w:rsidR="0041464F" w:rsidRPr="0041464F" w:rsidTr="00D222BD">
        <w:trPr>
          <w:trHeight w:val="170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107" w:right="-108"/>
              <w:jc w:val="center"/>
            </w:pPr>
            <w:r w:rsidRPr="0041464F">
              <w:t>2428,16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rPr>
          <w:trHeight w:val="135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бюджет города Ставрополя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rPr>
          <w:trHeight w:val="596"/>
        </w:trPr>
        <w:tc>
          <w:tcPr>
            <w:tcW w:w="425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407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2127" w:type="dxa"/>
            <w:vMerge/>
          </w:tcPr>
          <w:p w:rsidR="0041464F" w:rsidRPr="0041464F" w:rsidRDefault="0041464F" w:rsidP="00D81384">
            <w:pPr>
              <w:pStyle w:val="ConsPlusCell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464F" w:rsidRPr="0041464F" w:rsidRDefault="0041464F" w:rsidP="00D8138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107" w:right="-108"/>
              <w:jc w:val="center"/>
            </w:pPr>
            <w:r w:rsidRPr="0041464F">
              <w:t>607,04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8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709" w:type="dxa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pStyle w:val="ConsPlusCell"/>
              <w:ind w:right="-70"/>
              <w:rPr>
                <w:sz w:val="20"/>
                <w:szCs w:val="20"/>
              </w:rPr>
            </w:pPr>
          </w:p>
        </w:tc>
      </w:tr>
      <w:tr w:rsidR="0041464F" w:rsidRPr="0041464F" w:rsidTr="00D222BD">
        <w:trPr>
          <w:trHeight w:val="236"/>
        </w:trPr>
        <w:tc>
          <w:tcPr>
            <w:tcW w:w="7510" w:type="dxa"/>
            <w:gridSpan w:val="5"/>
            <w:vMerge w:val="restart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Итого:</w:t>
            </w: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  <w:rPr>
                <w:lang w:val="en-US"/>
              </w:rPr>
            </w:pPr>
            <w:r w:rsidRPr="0041464F"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41464F" w:rsidRPr="0041464F" w:rsidRDefault="0041464F" w:rsidP="00D81384">
            <w:pPr>
              <w:snapToGrid w:val="0"/>
              <w:ind w:left="-36"/>
            </w:pPr>
          </w:p>
          <w:p w:rsidR="0041464F" w:rsidRPr="0041464F" w:rsidRDefault="0041464F" w:rsidP="00D81384">
            <w:pPr>
              <w:snapToGrid w:val="0"/>
              <w:ind w:left="-36"/>
            </w:pPr>
          </w:p>
          <w:p w:rsidR="0041464F" w:rsidRPr="0041464F" w:rsidRDefault="0041464F" w:rsidP="00D81384">
            <w:pPr>
              <w:snapToGrid w:val="0"/>
              <w:ind w:left="-36"/>
            </w:pPr>
          </w:p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  <w:vMerge w:val="restart"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236"/>
        </w:trPr>
        <w:tc>
          <w:tcPr>
            <w:tcW w:w="7510" w:type="dxa"/>
            <w:gridSpan w:val="5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Align w:val="center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3828,16</w:t>
            </w:r>
          </w:p>
        </w:tc>
        <w:tc>
          <w:tcPr>
            <w:tcW w:w="850" w:type="dxa"/>
            <w:vAlign w:val="center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0,00</w:t>
            </w:r>
          </w:p>
        </w:tc>
        <w:tc>
          <w:tcPr>
            <w:tcW w:w="854" w:type="dxa"/>
            <w:vAlign w:val="center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0,00</w:t>
            </w:r>
          </w:p>
        </w:tc>
        <w:tc>
          <w:tcPr>
            <w:tcW w:w="709" w:type="dxa"/>
            <w:vAlign w:val="center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0,00</w:t>
            </w:r>
          </w:p>
        </w:tc>
        <w:tc>
          <w:tcPr>
            <w:tcW w:w="708" w:type="dxa"/>
            <w:vAlign w:val="center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t>0,00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236"/>
        </w:trPr>
        <w:tc>
          <w:tcPr>
            <w:tcW w:w="7510" w:type="dxa"/>
            <w:gridSpan w:val="5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  <w:rPr>
                <w:lang w:val="en-US"/>
              </w:rPr>
            </w:pPr>
            <w:r w:rsidRPr="0041464F">
              <w:t>бюджет города Ставрополя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222BD">
        <w:trPr>
          <w:trHeight w:val="233"/>
        </w:trPr>
        <w:tc>
          <w:tcPr>
            <w:tcW w:w="7510" w:type="dxa"/>
            <w:gridSpan w:val="5"/>
            <w:vMerge/>
          </w:tcPr>
          <w:p w:rsidR="0041464F" w:rsidRPr="0041464F" w:rsidRDefault="0041464F" w:rsidP="00D81384">
            <w:pPr>
              <w:snapToGrid w:val="0"/>
              <w:ind w:right="-108"/>
            </w:pPr>
          </w:p>
        </w:tc>
        <w:tc>
          <w:tcPr>
            <w:tcW w:w="709" w:type="dxa"/>
            <w:vAlign w:val="center"/>
          </w:tcPr>
          <w:p w:rsidR="0041464F" w:rsidRPr="0041464F" w:rsidRDefault="0041464F" w:rsidP="0041154B">
            <w:pPr>
              <w:snapToGrid w:val="0"/>
              <w:ind w:left="-108" w:right="-108"/>
              <w:jc w:val="center"/>
            </w:pPr>
            <w:r w:rsidRPr="0041464F">
              <w:t>41</w:t>
            </w:r>
            <w:r w:rsidR="0041154B">
              <w:t>83</w:t>
            </w:r>
            <w:r w:rsidRPr="0041464F">
              <w:t>,04</w:t>
            </w:r>
          </w:p>
        </w:tc>
        <w:tc>
          <w:tcPr>
            <w:tcW w:w="850" w:type="dxa"/>
          </w:tcPr>
          <w:p w:rsidR="0041464F" w:rsidRPr="0041464F" w:rsidRDefault="0041464F" w:rsidP="00D81384">
            <w:pPr>
              <w:ind w:left="-108" w:right="-108"/>
              <w:jc w:val="center"/>
            </w:pPr>
            <w:r w:rsidRPr="0041464F">
              <w:t>20003,10</w:t>
            </w:r>
          </w:p>
        </w:tc>
        <w:tc>
          <w:tcPr>
            <w:tcW w:w="854" w:type="dxa"/>
          </w:tcPr>
          <w:p w:rsidR="0041464F" w:rsidRPr="0041464F" w:rsidRDefault="0041464F" w:rsidP="00D81384">
            <w:pPr>
              <w:ind w:left="-108" w:right="-74"/>
              <w:jc w:val="center"/>
            </w:pPr>
            <w:r w:rsidRPr="0041464F">
              <w:t>21443,10</w:t>
            </w:r>
          </w:p>
        </w:tc>
        <w:tc>
          <w:tcPr>
            <w:tcW w:w="709" w:type="dxa"/>
            <w:vAlign w:val="center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rPr>
                <w:lang w:val="en-US"/>
              </w:rPr>
              <w:t>413</w:t>
            </w:r>
            <w:r w:rsidRPr="0041464F">
              <w:t>,10</w:t>
            </w:r>
          </w:p>
        </w:tc>
        <w:tc>
          <w:tcPr>
            <w:tcW w:w="708" w:type="dxa"/>
            <w:vAlign w:val="center"/>
          </w:tcPr>
          <w:p w:rsidR="0041464F" w:rsidRPr="0041464F" w:rsidRDefault="0041464F" w:rsidP="00D81384">
            <w:pPr>
              <w:snapToGrid w:val="0"/>
              <w:ind w:left="-108" w:right="-108"/>
              <w:jc w:val="center"/>
            </w:pPr>
            <w:r w:rsidRPr="0041464F">
              <w:rPr>
                <w:lang w:val="en-US"/>
              </w:rPr>
              <w:t>413</w:t>
            </w:r>
            <w:r w:rsidRPr="0041464F">
              <w:t>,10</w:t>
            </w:r>
          </w:p>
        </w:tc>
        <w:tc>
          <w:tcPr>
            <w:tcW w:w="709" w:type="dxa"/>
            <w:tcMar>
              <w:left w:w="51" w:type="dxa"/>
            </w:tcMar>
          </w:tcPr>
          <w:p w:rsidR="0041464F" w:rsidRPr="0041464F" w:rsidRDefault="0041464F" w:rsidP="00D81384">
            <w:pPr>
              <w:snapToGrid w:val="0"/>
              <w:ind w:left="-36" w:right="-108"/>
              <w:jc w:val="center"/>
            </w:pPr>
            <w:r w:rsidRPr="0041464F">
              <w:rPr>
                <w:lang w:val="en-US"/>
              </w:rPr>
              <w:t>413</w:t>
            </w:r>
            <w:r w:rsidRPr="0041464F">
              <w:t>,10</w:t>
            </w:r>
          </w:p>
        </w:tc>
        <w:tc>
          <w:tcPr>
            <w:tcW w:w="1559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  <w:vMerge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  <w:tr w:rsidR="0041464F" w:rsidRPr="0041464F" w:rsidTr="00D81384">
        <w:trPr>
          <w:trHeight w:val="81"/>
        </w:trPr>
        <w:tc>
          <w:tcPr>
            <w:tcW w:w="7510" w:type="dxa"/>
            <w:gridSpan w:val="5"/>
          </w:tcPr>
          <w:p w:rsidR="0041464F" w:rsidRPr="0041464F" w:rsidRDefault="0041464F" w:rsidP="00D81384">
            <w:pPr>
              <w:snapToGrid w:val="0"/>
              <w:ind w:right="-108"/>
            </w:pPr>
            <w:r w:rsidRPr="0041464F">
              <w:t>Всего по Подпрограмме:</w:t>
            </w:r>
          </w:p>
        </w:tc>
        <w:tc>
          <w:tcPr>
            <w:tcW w:w="4539" w:type="dxa"/>
            <w:gridSpan w:val="6"/>
            <w:vAlign w:val="center"/>
          </w:tcPr>
          <w:p w:rsidR="0041464F" w:rsidRPr="0041464F" w:rsidRDefault="0041464F" w:rsidP="0041154B">
            <w:pPr>
              <w:snapToGrid w:val="0"/>
              <w:ind w:left="-36"/>
              <w:jc w:val="center"/>
            </w:pPr>
            <w:r w:rsidRPr="0041464F">
              <w:t>50</w:t>
            </w:r>
            <w:r w:rsidR="0041154B">
              <w:t>6</w:t>
            </w:r>
            <w:r w:rsidRPr="0041464F">
              <w:t>9</w:t>
            </w:r>
            <w:r w:rsidR="0041154B">
              <w:t>6</w:t>
            </w:r>
            <w:r w:rsidRPr="0041464F">
              <w:rPr>
                <w:lang w:eastAsia="ar-SA"/>
              </w:rPr>
              <w:t>,70</w:t>
            </w:r>
          </w:p>
        </w:tc>
        <w:tc>
          <w:tcPr>
            <w:tcW w:w="1559" w:type="dxa"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  <w:tc>
          <w:tcPr>
            <w:tcW w:w="1560" w:type="dxa"/>
          </w:tcPr>
          <w:p w:rsidR="0041464F" w:rsidRPr="0041464F" w:rsidRDefault="0041464F" w:rsidP="00D81384">
            <w:pPr>
              <w:snapToGrid w:val="0"/>
              <w:ind w:left="-36"/>
            </w:pPr>
          </w:p>
        </w:tc>
      </w:tr>
    </w:tbl>
    <w:p w:rsidR="0041464F" w:rsidRDefault="0041464F" w:rsidP="0041464F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B2874" w:rsidRDefault="00FB2874" w:rsidP="00FB2874">
      <w:pPr>
        <w:spacing w:line="240" w:lineRule="exact"/>
        <w:ind w:right="-425"/>
        <w:jc w:val="both"/>
        <w:rPr>
          <w:sz w:val="28"/>
          <w:szCs w:val="28"/>
        </w:rPr>
      </w:pPr>
    </w:p>
    <w:p w:rsidR="00FB2874" w:rsidRPr="003D4888" w:rsidRDefault="00FB2874" w:rsidP="00FB2874">
      <w:pPr>
        <w:spacing w:line="240" w:lineRule="exact"/>
        <w:ind w:right="12616"/>
        <w:jc w:val="both"/>
        <w:rPr>
          <w:sz w:val="28"/>
          <w:szCs w:val="28"/>
        </w:rPr>
        <w:sectPr w:rsidR="00FB2874" w:rsidRPr="003D4888" w:rsidSect="000774D5">
          <w:headerReference w:type="default" r:id="rId16"/>
          <w:headerReference w:type="first" r:id="rId17"/>
          <w:pgSz w:w="16838" w:h="11906" w:orient="landscape"/>
          <w:pgMar w:top="1985" w:right="822" w:bottom="426" w:left="1134" w:header="680" w:footer="397" w:gutter="0"/>
          <w:pgNumType w:start="1"/>
          <w:cols w:space="708"/>
          <w:titlePg/>
          <w:docGrid w:linePitch="360"/>
        </w:sectPr>
      </w:pPr>
    </w:p>
    <w:p w:rsidR="00B54CD4" w:rsidRDefault="00B54CD4" w:rsidP="00E3097E">
      <w:pPr>
        <w:spacing w:line="24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54CD4" w:rsidRDefault="00B54CD4" w:rsidP="00E3097E">
      <w:pPr>
        <w:spacing w:line="240" w:lineRule="exact"/>
        <w:ind w:left="4962"/>
        <w:jc w:val="both"/>
        <w:rPr>
          <w:sz w:val="28"/>
          <w:szCs w:val="28"/>
        </w:rPr>
      </w:pPr>
    </w:p>
    <w:p w:rsidR="00B54CD4" w:rsidRDefault="00B54CD4" w:rsidP="00E3097E">
      <w:pPr>
        <w:spacing w:line="24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подпрограмме </w:t>
      </w:r>
      <w:r w:rsidR="006167F2">
        <w:rPr>
          <w:sz w:val="28"/>
          <w:szCs w:val="28"/>
        </w:rPr>
        <w:t>«</w:t>
      </w:r>
      <w:r w:rsidR="00E3097E" w:rsidRPr="00BB060D">
        <w:rPr>
          <w:sz w:val="28"/>
          <w:szCs w:val="28"/>
        </w:rPr>
        <w:t xml:space="preserve">Профилактика </w:t>
      </w:r>
      <w:r w:rsidR="00E3097E">
        <w:rPr>
          <w:sz w:val="28"/>
          <w:szCs w:val="28"/>
        </w:rPr>
        <w:t xml:space="preserve">терроризма, экстремизма, </w:t>
      </w:r>
      <w:r w:rsidR="00E3097E" w:rsidRPr="00BB060D">
        <w:rPr>
          <w:sz w:val="28"/>
          <w:szCs w:val="28"/>
        </w:rPr>
        <w:t xml:space="preserve">межнациональных (межэтнических) конфликтов </w:t>
      </w:r>
      <w:r w:rsidR="006167F2">
        <w:rPr>
          <w:sz w:val="28"/>
          <w:szCs w:val="28"/>
        </w:rPr>
        <w:t>Ставрополь»</w:t>
      </w:r>
      <w:r>
        <w:rPr>
          <w:sz w:val="28"/>
          <w:szCs w:val="28"/>
        </w:rPr>
        <w:t xml:space="preserve"> </w:t>
      </w:r>
    </w:p>
    <w:p w:rsidR="00B54CD4" w:rsidRDefault="00B54CD4" w:rsidP="00B54CD4">
      <w:pPr>
        <w:spacing w:line="240" w:lineRule="exact"/>
        <w:ind w:left="6237"/>
        <w:rPr>
          <w:sz w:val="28"/>
          <w:szCs w:val="28"/>
        </w:rPr>
      </w:pPr>
    </w:p>
    <w:p w:rsidR="00B54CD4" w:rsidRDefault="00B54CD4" w:rsidP="00B54CD4">
      <w:pPr>
        <w:spacing w:line="240" w:lineRule="exact"/>
        <w:ind w:left="5529"/>
        <w:jc w:val="center"/>
        <w:rPr>
          <w:sz w:val="28"/>
          <w:szCs w:val="28"/>
        </w:rPr>
      </w:pPr>
    </w:p>
    <w:p w:rsidR="00B54CD4" w:rsidRPr="00F33571" w:rsidRDefault="00B54CD4" w:rsidP="00B54CD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B54CD4" w:rsidRDefault="00BF53A4" w:rsidP="00B54CD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критерии </w:t>
      </w:r>
      <w:r w:rsidR="00B54CD4">
        <w:rPr>
          <w:sz w:val="28"/>
          <w:szCs w:val="28"/>
        </w:rPr>
        <w:t>оценки эффективности подпрограммы</w:t>
      </w:r>
    </w:p>
    <w:p w:rsidR="00A24D57" w:rsidRDefault="00A24D57" w:rsidP="00A24D57">
      <w:pPr>
        <w:tabs>
          <w:tab w:val="left" w:pos="241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B060D">
        <w:rPr>
          <w:sz w:val="28"/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>
        <w:rPr>
          <w:sz w:val="28"/>
          <w:szCs w:val="28"/>
        </w:rPr>
        <w:t xml:space="preserve">» </w:t>
      </w:r>
    </w:p>
    <w:p w:rsidR="006167F2" w:rsidRPr="00041BBE" w:rsidRDefault="006167F2" w:rsidP="00B54CD4">
      <w:pPr>
        <w:spacing w:line="240" w:lineRule="exact"/>
        <w:jc w:val="center"/>
        <w:rPr>
          <w:sz w:val="28"/>
          <w:szCs w:val="28"/>
        </w:rPr>
      </w:pP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«Безопасный Ставрополь» (далее – Подпрограмма) производится ежегодно за отчетный год и за весь период реализации Подпрограммы по окончании срока ее реализации.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оценки эффективности реализации Подпрограммы является отчет о ходе ее реализации и об оценке эффективности реализации Подпрограммы за год.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достижения каждого показателя (индикатора) Подпрограммы рассчитывается по следующей формуле: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756" w:type="dxa"/>
        <w:tblLook w:val="04A0"/>
      </w:tblPr>
      <w:tblGrid>
        <w:gridCol w:w="765"/>
        <w:gridCol w:w="1110"/>
        <w:gridCol w:w="1048"/>
      </w:tblGrid>
      <w:tr w:rsidR="00B54CD4" w:rsidRPr="00E12A30" w:rsidTr="00B106E5">
        <w:trPr>
          <w:trHeight w:val="301"/>
          <w:jc w:val="center"/>
        </w:trPr>
        <w:tc>
          <w:tcPr>
            <w:tcW w:w="765" w:type="dxa"/>
            <w:vMerge w:val="restart"/>
            <w:vAlign w:val="center"/>
          </w:tcPr>
          <w:p w:rsidR="00B54CD4" w:rsidRPr="00FE2990" w:rsidRDefault="00B54CD4" w:rsidP="00B106E5">
            <w:pPr>
              <w:jc w:val="center"/>
              <w:rPr>
                <w:sz w:val="28"/>
                <w:szCs w:val="28"/>
                <w:lang w:val="en-US"/>
              </w:rPr>
            </w:pP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  <w:r w:rsidRPr="00FE2990">
              <w:rPr>
                <w:sz w:val="28"/>
                <w:szCs w:val="28"/>
              </w:rPr>
              <w:t>=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B54CD4" w:rsidRPr="00FE2990" w:rsidRDefault="00B54CD4" w:rsidP="00B106E5">
            <w:pPr>
              <w:jc w:val="center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</w:rPr>
              <w:t>Т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 w:val="restart"/>
            <w:vAlign w:val="center"/>
          </w:tcPr>
          <w:p w:rsidR="00B54CD4" w:rsidRPr="00FE2990" w:rsidRDefault="00B54CD4" w:rsidP="00B106E5">
            <w:pPr>
              <w:ind w:left="-108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>х</w:t>
            </w:r>
            <w:r w:rsidRPr="00FE2990">
              <w:rPr>
                <w:sz w:val="28"/>
                <w:szCs w:val="28"/>
                <w:lang w:val="en-US"/>
              </w:rPr>
              <w:t xml:space="preserve"> 100%</w:t>
            </w:r>
            <w:r w:rsidRPr="00FE2990">
              <w:rPr>
                <w:sz w:val="28"/>
                <w:szCs w:val="28"/>
              </w:rPr>
              <w:t xml:space="preserve">, </w:t>
            </w:r>
          </w:p>
        </w:tc>
      </w:tr>
      <w:tr w:rsidR="00B54CD4" w:rsidRPr="00E12A30" w:rsidTr="00B106E5">
        <w:trPr>
          <w:trHeight w:val="137"/>
          <w:jc w:val="center"/>
        </w:trPr>
        <w:tc>
          <w:tcPr>
            <w:tcW w:w="765" w:type="dxa"/>
            <w:vMerge/>
          </w:tcPr>
          <w:p w:rsidR="00B54CD4" w:rsidRPr="00FE2990" w:rsidRDefault="00B54CD4" w:rsidP="00B106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B54CD4" w:rsidRPr="00FE2990" w:rsidRDefault="00B54CD4" w:rsidP="00B106E5">
            <w:pPr>
              <w:jc w:val="center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  <w:lang w:val="en-US"/>
              </w:rPr>
              <w:t>Tf</w:t>
            </w:r>
            <w:r w:rsidRPr="00FE29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/>
          </w:tcPr>
          <w:p w:rsidR="00B54CD4" w:rsidRPr="00FE2990" w:rsidRDefault="00B54CD4" w:rsidP="00B106E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</w:t>
      </w:r>
      <w:r w:rsidRPr="00F64405">
        <w:rPr>
          <w:sz w:val="16"/>
          <w:szCs w:val="16"/>
        </w:rPr>
        <w:t xml:space="preserve">1 – </w:t>
      </w:r>
      <w:r>
        <w:rPr>
          <w:sz w:val="28"/>
          <w:szCs w:val="28"/>
        </w:rPr>
        <w:t>эффективность достижения показателя (индикатора) Подпрограммы (процентов);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n</w:t>
      </w:r>
      <w:r w:rsidRPr="00F64405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плановое значение показателя (индикатора) Подпрограммы;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f</w:t>
      </w:r>
      <w:r w:rsidRPr="00F64405">
        <w:rPr>
          <w:sz w:val="16"/>
          <w:szCs w:val="16"/>
        </w:rPr>
        <w:t>1</w:t>
      </w:r>
      <w:r>
        <w:rPr>
          <w:sz w:val="28"/>
          <w:szCs w:val="28"/>
        </w:rPr>
        <w:t xml:space="preserve"> – фактическое значение показателя (индикатора), достигнутое в ходе реализации Подпрограммы.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по степени достижения показателей (индикаторов) в целом определяется на основе расчетов по следующей формуле: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756" w:type="dxa"/>
        <w:tblLook w:val="04A0"/>
      </w:tblPr>
      <w:tblGrid>
        <w:gridCol w:w="739"/>
        <w:gridCol w:w="3544"/>
      </w:tblGrid>
      <w:tr w:rsidR="00B54CD4" w:rsidRPr="00E12A30" w:rsidTr="00B106E5">
        <w:trPr>
          <w:trHeight w:val="301"/>
          <w:jc w:val="center"/>
        </w:trPr>
        <w:tc>
          <w:tcPr>
            <w:tcW w:w="739" w:type="dxa"/>
            <w:vMerge w:val="restart"/>
            <w:vAlign w:val="center"/>
          </w:tcPr>
          <w:p w:rsidR="00B54CD4" w:rsidRPr="00FE2990" w:rsidRDefault="00B54CD4" w:rsidP="00B106E5">
            <w:pPr>
              <w:jc w:val="center"/>
              <w:rPr>
                <w:sz w:val="28"/>
                <w:szCs w:val="28"/>
                <w:lang w:val="en-US"/>
              </w:rPr>
            </w:pPr>
            <w:r w:rsidRPr="00FE2990">
              <w:rPr>
                <w:sz w:val="28"/>
                <w:szCs w:val="28"/>
              </w:rPr>
              <w:t>Е =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4CD4" w:rsidRPr="00FE2990" w:rsidRDefault="00B54CD4" w:rsidP="00B106E5">
            <w:pPr>
              <w:jc w:val="both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  <w:r w:rsidRPr="00FE2990">
              <w:rPr>
                <w:sz w:val="28"/>
                <w:szCs w:val="28"/>
              </w:rPr>
              <w:t xml:space="preserve"> + 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</w:rPr>
              <w:t>2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 xml:space="preserve">+ 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</w:rPr>
              <w:t>3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>+ ….. + 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i</w:t>
            </w:r>
          </w:p>
        </w:tc>
      </w:tr>
      <w:tr w:rsidR="00B54CD4" w:rsidRPr="00E12A30" w:rsidTr="00B106E5">
        <w:trPr>
          <w:trHeight w:val="137"/>
          <w:jc w:val="center"/>
        </w:trPr>
        <w:tc>
          <w:tcPr>
            <w:tcW w:w="739" w:type="dxa"/>
            <w:vMerge/>
          </w:tcPr>
          <w:p w:rsidR="00B54CD4" w:rsidRPr="00FE2990" w:rsidRDefault="00B54CD4" w:rsidP="00B106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4CD4" w:rsidRPr="00FE2990" w:rsidRDefault="00B54CD4" w:rsidP="00B106E5">
            <w:pPr>
              <w:jc w:val="center"/>
              <w:rPr>
                <w:sz w:val="16"/>
                <w:szCs w:val="16"/>
              </w:rPr>
            </w:pPr>
            <w:r w:rsidRPr="00FE2990">
              <w:rPr>
                <w:sz w:val="28"/>
                <w:szCs w:val="28"/>
              </w:rPr>
              <w:t>М</w:t>
            </w:r>
          </w:p>
        </w:tc>
      </w:tr>
    </w:tbl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достижения показателей (индикаторов) (в процентах);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 w:rsidRPr="002228AC">
        <w:rPr>
          <w:sz w:val="16"/>
          <w:szCs w:val="16"/>
        </w:rPr>
        <w:t>1</w:t>
      </w:r>
      <w:r>
        <w:rPr>
          <w:sz w:val="28"/>
          <w:szCs w:val="28"/>
        </w:rPr>
        <w:t>,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2</w:t>
      </w:r>
      <w:r>
        <w:rPr>
          <w:sz w:val="28"/>
          <w:szCs w:val="28"/>
        </w:rPr>
        <w:t>,</w:t>
      </w:r>
      <w:r w:rsidRPr="002228A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3</w:t>
      </w:r>
      <w:r>
        <w:rPr>
          <w:sz w:val="28"/>
          <w:szCs w:val="28"/>
        </w:rPr>
        <w:t>, …..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– эффективность достижения соответствующего показателя (индикатора) Подпрограммы (в процентах);</w:t>
      </w:r>
    </w:p>
    <w:p w:rsidR="00B54CD4" w:rsidRPr="00E3431E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количество показателей (индикаторов).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оценка исполнения Подпрограммы квалифицируется: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при Е</w:t>
      </w:r>
      <w:r w:rsidRPr="002228AC">
        <w:rPr>
          <w:sz w:val="28"/>
          <w:szCs w:val="28"/>
        </w:rPr>
        <w:t xml:space="preserve"> &gt; </w:t>
      </w:r>
      <w:r>
        <w:rPr>
          <w:sz w:val="28"/>
          <w:szCs w:val="28"/>
        </w:rPr>
        <w:t>10</w:t>
      </w:r>
      <w:r w:rsidRPr="002228AC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B54CD4" w:rsidRDefault="00B54CD4" w:rsidP="00B5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эффективная – при 80</w:t>
      </w:r>
      <w:r w:rsidRPr="007507B0"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t>E</w:t>
      </w:r>
      <w:r w:rsidRPr="007507B0">
        <w:rPr>
          <w:sz w:val="28"/>
          <w:szCs w:val="28"/>
        </w:rPr>
        <w:t xml:space="preserve"> &lt; </w:t>
      </w:r>
      <w:r>
        <w:rPr>
          <w:sz w:val="28"/>
          <w:szCs w:val="28"/>
        </w:rPr>
        <w:t>10</w:t>
      </w:r>
      <w:r w:rsidRPr="007507B0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B54CD4" w:rsidRPr="007274B0" w:rsidRDefault="00B54CD4" w:rsidP="00E3097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неэффективная – при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&lt; 8</w:t>
      </w:r>
      <w:r w:rsidRPr="0071605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7274B0" w:rsidRDefault="007274B0" w:rsidP="00B54CD4">
      <w:pPr>
        <w:jc w:val="both"/>
        <w:sectPr w:rsidR="007274B0" w:rsidSect="00B54CD4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274B0" w:rsidRPr="00EB787A" w:rsidRDefault="007274B0" w:rsidP="007274B0">
      <w:pPr>
        <w:tabs>
          <w:tab w:val="left" w:pos="2410"/>
        </w:tabs>
        <w:spacing w:line="240" w:lineRule="exact"/>
        <w:ind w:left="5387" w:right="1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26601B">
        <w:rPr>
          <w:sz w:val="28"/>
          <w:szCs w:val="28"/>
        </w:rPr>
        <w:t xml:space="preserve"> </w:t>
      </w:r>
      <w:r w:rsidRPr="00EB787A">
        <w:rPr>
          <w:sz w:val="28"/>
          <w:szCs w:val="28"/>
        </w:rPr>
        <w:t>3</w:t>
      </w:r>
    </w:p>
    <w:p w:rsidR="007274B0" w:rsidRDefault="007274B0" w:rsidP="007274B0">
      <w:pPr>
        <w:tabs>
          <w:tab w:val="left" w:pos="2410"/>
        </w:tabs>
        <w:spacing w:line="240" w:lineRule="exact"/>
        <w:ind w:left="5670" w:right="140"/>
        <w:jc w:val="both"/>
        <w:rPr>
          <w:sz w:val="28"/>
          <w:szCs w:val="28"/>
        </w:rPr>
      </w:pPr>
    </w:p>
    <w:p w:rsidR="007274B0" w:rsidRDefault="007274B0" w:rsidP="007274B0">
      <w:pPr>
        <w:tabs>
          <w:tab w:val="left" w:pos="2410"/>
        </w:tabs>
        <w:spacing w:line="240" w:lineRule="exact"/>
        <w:ind w:left="5387" w:right="140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«Обеспечение безопасности, общественного порядка и профилактика правонарушений в городе Ставрополе»</w:t>
      </w:r>
    </w:p>
    <w:p w:rsidR="00D75CFA" w:rsidRDefault="00D75CFA" w:rsidP="00C54AD5">
      <w:pPr>
        <w:rPr>
          <w:sz w:val="28"/>
        </w:rPr>
      </w:pPr>
    </w:p>
    <w:p w:rsidR="00C54AD5" w:rsidRDefault="00C54AD5" w:rsidP="00C54AD5">
      <w:pPr>
        <w:rPr>
          <w:sz w:val="28"/>
        </w:rPr>
      </w:pPr>
    </w:p>
    <w:p w:rsidR="00CB1FE4" w:rsidRDefault="00CB1FE4" w:rsidP="00C54AD5">
      <w:pPr>
        <w:rPr>
          <w:sz w:val="28"/>
        </w:rPr>
      </w:pPr>
    </w:p>
    <w:p w:rsidR="00CB1FE4" w:rsidRDefault="00CB1FE4" w:rsidP="00C54AD5">
      <w:pPr>
        <w:rPr>
          <w:sz w:val="28"/>
        </w:rPr>
      </w:pPr>
    </w:p>
    <w:p w:rsidR="00CB1FE4" w:rsidRDefault="00CB1FE4" w:rsidP="00C54AD5">
      <w:pPr>
        <w:rPr>
          <w:sz w:val="28"/>
        </w:rPr>
      </w:pPr>
    </w:p>
    <w:p w:rsidR="007274B0" w:rsidRDefault="007274B0" w:rsidP="007274B0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ПОДПРОГРАММА </w:t>
      </w:r>
    </w:p>
    <w:p w:rsidR="007274B0" w:rsidRDefault="007274B0" w:rsidP="007274B0">
      <w:pPr>
        <w:spacing w:line="240" w:lineRule="exact"/>
        <w:jc w:val="center"/>
        <w:rPr>
          <w:sz w:val="28"/>
        </w:rPr>
      </w:pPr>
      <w:r>
        <w:rPr>
          <w:sz w:val="28"/>
        </w:rPr>
        <w:t>«Профилактика правонарушений в городе Ставрополе»</w:t>
      </w:r>
    </w:p>
    <w:p w:rsidR="001977A3" w:rsidRDefault="001977A3" w:rsidP="007274B0">
      <w:pPr>
        <w:spacing w:line="240" w:lineRule="exact"/>
        <w:jc w:val="center"/>
        <w:rPr>
          <w:sz w:val="28"/>
        </w:rPr>
      </w:pPr>
    </w:p>
    <w:p w:rsidR="00D75CFA" w:rsidRDefault="00D75CFA" w:rsidP="007274B0">
      <w:pPr>
        <w:spacing w:line="240" w:lineRule="exact"/>
        <w:jc w:val="center"/>
        <w:rPr>
          <w:sz w:val="28"/>
        </w:rPr>
      </w:pPr>
    </w:p>
    <w:p w:rsidR="007274B0" w:rsidRDefault="007274B0" w:rsidP="007274B0">
      <w:pPr>
        <w:spacing w:line="240" w:lineRule="exact"/>
        <w:jc w:val="center"/>
        <w:rPr>
          <w:sz w:val="28"/>
        </w:rPr>
      </w:pPr>
      <w:r>
        <w:rPr>
          <w:sz w:val="28"/>
        </w:rPr>
        <w:t>ПАСПОРТ</w:t>
      </w:r>
    </w:p>
    <w:p w:rsidR="007274B0" w:rsidRDefault="007274B0" w:rsidP="007274B0">
      <w:pPr>
        <w:spacing w:line="240" w:lineRule="exact"/>
        <w:jc w:val="center"/>
        <w:rPr>
          <w:sz w:val="28"/>
        </w:rPr>
      </w:pPr>
      <w:r>
        <w:rPr>
          <w:sz w:val="28"/>
        </w:rPr>
        <w:t>подпрограммы «Профилактика правонарушений в городе Ставрополе</w:t>
      </w:r>
      <w:r w:rsidR="009B67AD">
        <w:rPr>
          <w:sz w:val="28"/>
        </w:rPr>
        <w:t>»</w:t>
      </w:r>
    </w:p>
    <w:p w:rsidR="007274B0" w:rsidRDefault="007274B0" w:rsidP="007274B0">
      <w:pPr>
        <w:spacing w:line="240" w:lineRule="exact"/>
        <w:jc w:val="center"/>
        <w:rPr>
          <w:sz w:val="28"/>
        </w:rPr>
      </w:pPr>
    </w:p>
    <w:p w:rsidR="007274B0" w:rsidRPr="00132BFE" w:rsidRDefault="007274B0" w:rsidP="007274B0">
      <w:pPr>
        <w:jc w:val="center"/>
        <w:rPr>
          <w:sz w:val="28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835"/>
        <w:gridCol w:w="284"/>
        <w:gridCol w:w="6379"/>
      </w:tblGrid>
      <w:tr w:rsidR="007274B0" w:rsidTr="00CB1FE4">
        <w:trPr>
          <w:trHeight w:val="727"/>
        </w:trPr>
        <w:tc>
          <w:tcPr>
            <w:tcW w:w="2835" w:type="dxa"/>
          </w:tcPr>
          <w:p w:rsidR="007274B0" w:rsidRDefault="007274B0" w:rsidP="00B106E5">
            <w:pPr>
              <w:snapToGrid w:val="0"/>
              <w:ind w:left="34"/>
              <w:jc w:val="both"/>
              <w:rPr>
                <w:sz w:val="28"/>
              </w:rPr>
            </w:pPr>
            <w:r w:rsidRPr="00FE2990">
              <w:rPr>
                <w:sz w:val="28"/>
                <w:szCs w:val="22"/>
              </w:rPr>
              <w:t xml:space="preserve">Наименование </w:t>
            </w:r>
          </w:p>
          <w:p w:rsidR="007274B0" w:rsidRPr="00FE2990" w:rsidRDefault="007274B0" w:rsidP="00B106E5">
            <w:pPr>
              <w:snapToGrid w:val="0"/>
              <w:ind w:left="34"/>
              <w:jc w:val="both"/>
              <w:rPr>
                <w:sz w:val="28"/>
                <w:lang w:eastAsia="ar-SA"/>
              </w:rPr>
            </w:pPr>
            <w:r>
              <w:rPr>
                <w:sz w:val="28"/>
                <w:szCs w:val="22"/>
              </w:rPr>
              <w:t>П</w:t>
            </w:r>
            <w:r w:rsidRPr="00FE2990">
              <w:rPr>
                <w:sz w:val="28"/>
                <w:szCs w:val="22"/>
              </w:rPr>
              <w:t>одпрограммы</w:t>
            </w:r>
          </w:p>
        </w:tc>
        <w:tc>
          <w:tcPr>
            <w:tcW w:w="284" w:type="dxa"/>
            <w:hideMark/>
          </w:tcPr>
          <w:p w:rsidR="007274B0" w:rsidRPr="00FE2990" w:rsidRDefault="007274B0" w:rsidP="00B106E5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6379" w:type="dxa"/>
            <w:hideMark/>
          </w:tcPr>
          <w:p w:rsidR="007274B0" w:rsidRPr="0017555F" w:rsidRDefault="007274B0" w:rsidP="00B106E5">
            <w:pPr>
              <w:pStyle w:val="aa"/>
              <w:snapToGrid w:val="0"/>
              <w:jc w:val="both"/>
              <w:rPr>
                <w:spacing w:val="0"/>
                <w:sz w:val="28"/>
                <w:szCs w:val="28"/>
              </w:rPr>
            </w:pPr>
            <w:r w:rsidRPr="0017555F">
              <w:rPr>
                <w:spacing w:val="0"/>
                <w:sz w:val="28"/>
                <w:szCs w:val="28"/>
              </w:rPr>
              <w:t>«Профилактика правонарушений в городе Ставрополе» (далее - Подпрограмма)</w:t>
            </w:r>
          </w:p>
          <w:p w:rsidR="007274B0" w:rsidRPr="0017555F" w:rsidRDefault="007274B0" w:rsidP="00B106E5">
            <w:pPr>
              <w:rPr>
                <w:sz w:val="28"/>
                <w:szCs w:val="28"/>
                <w:lang w:eastAsia="ar-SA"/>
              </w:rPr>
            </w:pPr>
          </w:p>
        </w:tc>
      </w:tr>
      <w:tr w:rsidR="007274B0" w:rsidTr="00CB1FE4">
        <w:trPr>
          <w:trHeight w:val="727"/>
        </w:trPr>
        <w:tc>
          <w:tcPr>
            <w:tcW w:w="2835" w:type="dxa"/>
          </w:tcPr>
          <w:p w:rsidR="007274B0" w:rsidRPr="00FE2990" w:rsidRDefault="007274B0" w:rsidP="00B106E5">
            <w:pPr>
              <w:snapToGrid w:val="0"/>
              <w:ind w:left="34"/>
              <w:jc w:val="both"/>
              <w:rPr>
                <w:sz w:val="28"/>
              </w:rPr>
            </w:pPr>
            <w:r w:rsidRPr="00FE2990">
              <w:rPr>
                <w:sz w:val="28"/>
                <w:szCs w:val="22"/>
              </w:rPr>
              <w:t>Наименование, дата, номер постановления администрации города Ставрополя об утверждении перечня</w:t>
            </w:r>
            <w:r w:rsidRPr="00B533DD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муниципальных </w:t>
            </w:r>
            <w:r w:rsidRPr="00FE2990">
              <w:rPr>
                <w:sz w:val="28"/>
                <w:szCs w:val="22"/>
              </w:rPr>
              <w:t>программ</w:t>
            </w:r>
          </w:p>
          <w:p w:rsidR="007274B0" w:rsidRPr="00FE2990" w:rsidRDefault="007274B0" w:rsidP="00B106E5">
            <w:pPr>
              <w:snapToGrid w:val="0"/>
              <w:ind w:left="34"/>
              <w:jc w:val="both"/>
              <w:rPr>
                <w:sz w:val="28"/>
              </w:rPr>
            </w:pPr>
          </w:p>
        </w:tc>
        <w:tc>
          <w:tcPr>
            <w:tcW w:w="284" w:type="dxa"/>
            <w:hideMark/>
          </w:tcPr>
          <w:p w:rsidR="007274B0" w:rsidRPr="00FE2990" w:rsidRDefault="007274B0" w:rsidP="00B106E5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6379" w:type="dxa"/>
            <w:hideMark/>
          </w:tcPr>
          <w:p w:rsidR="007274B0" w:rsidRPr="0017555F" w:rsidRDefault="007274B0" w:rsidP="00B106E5">
            <w:pPr>
              <w:pStyle w:val="aa"/>
              <w:snapToGrid w:val="0"/>
              <w:jc w:val="both"/>
              <w:rPr>
                <w:spacing w:val="0"/>
                <w:sz w:val="28"/>
                <w:szCs w:val="28"/>
              </w:rPr>
            </w:pPr>
            <w:r w:rsidRPr="0017555F">
              <w:rPr>
                <w:spacing w:val="0"/>
                <w:sz w:val="28"/>
                <w:szCs w:val="28"/>
              </w:rPr>
              <w:t xml:space="preserve">постановление администрации города Ставрополя от </w:t>
            </w:r>
            <w:r w:rsidRPr="007274B0">
              <w:rPr>
                <w:spacing w:val="0"/>
                <w:sz w:val="28"/>
                <w:szCs w:val="28"/>
              </w:rPr>
              <w:t>14</w:t>
            </w:r>
            <w:r w:rsidRPr="0017555F">
              <w:rPr>
                <w:spacing w:val="0"/>
                <w:sz w:val="28"/>
                <w:szCs w:val="28"/>
              </w:rPr>
              <w:t>.0</w:t>
            </w:r>
            <w:r w:rsidRPr="007274B0">
              <w:rPr>
                <w:spacing w:val="0"/>
                <w:sz w:val="28"/>
                <w:szCs w:val="28"/>
              </w:rPr>
              <w:t>4</w:t>
            </w:r>
            <w:r w:rsidRPr="0017555F">
              <w:rPr>
                <w:spacing w:val="0"/>
                <w:sz w:val="28"/>
                <w:szCs w:val="28"/>
              </w:rPr>
              <w:t>.201</w:t>
            </w:r>
            <w:r w:rsidRPr="007274B0">
              <w:rPr>
                <w:spacing w:val="0"/>
                <w:sz w:val="28"/>
                <w:szCs w:val="28"/>
              </w:rPr>
              <w:t>6</w:t>
            </w:r>
            <w:r w:rsidRPr="0017555F">
              <w:rPr>
                <w:spacing w:val="0"/>
                <w:sz w:val="28"/>
                <w:szCs w:val="28"/>
              </w:rPr>
              <w:t xml:space="preserve"> № </w:t>
            </w:r>
            <w:r w:rsidRPr="007274B0">
              <w:rPr>
                <w:spacing w:val="0"/>
                <w:sz w:val="28"/>
                <w:szCs w:val="28"/>
              </w:rPr>
              <w:t>787</w:t>
            </w:r>
            <w:r w:rsidRPr="0017555F">
              <w:rPr>
                <w:spacing w:val="0"/>
                <w:sz w:val="28"/>
                <w:szCs w:val="28"/>
              </w:rPr>
              <w:t xml:space="preserve"> «О перечне муниципальных программ города Ставрополя</w:t>
            </w:r>
            <w:r w:rsidR="00B557DC">
              <w:rPr>
                <w:spacing w:val="0"/>
                <w:sz w:val="28"/>
                <w:szCs w:val="28"/>
              </w:rPr>
              <w:t>, принимаемых к разработке в 2016 году</w:t>
            </w:r>
            <w:r w:rsidRPr="0017555F">
              <w:rPr>
                <w:spacing w:val="0"/>
                <w:sz w:val="28"/>
                <w:szCs w:val="28"/>
              </w:rPr>
              <w:t>»</w:t>
            </w:r>
          </w:p>
          <w:p w:rsidR="007274B0" w:rsidRPr="0017555F" w:rsidRDefault="007274B0" w:rsidP="00B106E5">
            <w:pPr>
              <w:rPr>
                <w:sz w:val="28"/>
                <w:szCs w:val="28"/>
                <w:lang w:eastAsia="ar-SA"/>
              </w:rPr>
            </w:pPr>
          </w:p>
        </w:tc>
      </w:tr>
      <w:tr w:rsidR="007274B0" w:rsidTr="00CB1FE4">
        <w:trPr>
          <w:trHeight w:val="727"/>
        </w:trPr>
        <w:tc>
          <w:tcPr>
            <w:tcW w:w="2835" w:type="dxa"/>
          </w:tcPr>
          <w:p w:rsidR="007274B0" w:rsidRPr="00FE2990" w:rsidRDefault="007274B0" w:rsidP="00B106E5">
            <w:pPr>
              <w:snapToGrid w:val="0"/>
              <w:ind w:left="34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4" w:type="dxa"/>
            <w:hideMark/>
          </w:tcPr>
          <w:p w:rsidR="007274B0" w:rsidRPr="00FE2990" w:rsidRDefault="007274B0" w:rsidP="00B106E5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6379" w:type="dxa"/>
            <w:hideMark/>
          </w:tcPr>
          <w:p w:rsidR="007274B0" w:rsidRDefault="007274B0" w:rsidP="00B106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  <w:p w:rsidR="007274B0" w:rsidRDefault="007274B0" w:rsidP="00B106E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274B0" w:rsidTr="00CB1FE4">
        <w:trPr>
          <w:trHeight w:val="727"/>
        </w:trPr>
        <w:tc>
          <w:tcPr>
            <w:tcW w:w="2835" w:type="dxa"/>
          </w:tcPr>
          <w:p w:rsidR="007274B0" w:rsidRDefault="007274B0" w:rsidP="00B106E5">
            <w:pPr>
              <w:snapToGri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284" w:type="dxa"/>
            <w:hideMark/>
          </w:tcPr>
          <w:p w:rsidR="007274B0" w:rsidRPr="00FE2990" w:rsidRDefault="007274B0" w:rsidP="00B106E5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6379" w:type="dxa"/>
            <w:hideMark/>
          </w:tcPr>
          <w:p w:rsidR="007274B0" w:rsidRDefault="007274B0" w:rsidP="00B106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Ставрополя в лице отдела пресс-службы администрации города Ставрополя;</w:t>
            </w:r>
          </w:p>
          <w:p w:rsidR="007274B0" w:rsidRDefault="007274B0" w:rsidP="00B106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труда и социальной защиты населения администрации города Ставрополя;</w:t>
            </w:r>
          </w:p>
          <w:p w:rsidR="007274B0" w:rsidRDefault="007274B0" w:rsidP="00B106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муниципального заказа и торговли администрации города Ставрополя;</w:t>
            </w:r>
          </w:p>
          <w:p w:rsidR="007274B0" w:rsidRDefault="007274B0" w:rsidP="00B106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</w:t>
            </w:r>
            <w:r w:rsidRPr="00FD39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молодежной политики администрации города Ставрополя;</w:t>
            </w:r>
          </w:p>
          <w:p w:rsidR="009B67AD" w:rsidRPr="00B106E5" w:rsidRDefault="007274B0" w:rsidP="00CB1FE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города Ставрополя</w:t>
            </w:r>
            <w:r w:rsidR="00B106E5">
              <w:rPr>
                <w:sz w:val="28"/>
                <w:szCs w:val="28"/>
              </w:rPr>
              <w:t xml:space="preserve">;                                                                  </w:t>
            </w:r>
          </w:p>
        </w:tc>
      </w:tr>
      <w:tr w:rsidR="007274B0" w:rsidTr="00CB1FE4">
        <w:trPr>
          <w:trHeight w:val="727"/>
        </w:trPr>
        <w:tc>
          <w:tcPr>
            <w:tcW w:w="2835" w:type="dxa"/>
          </w:tcPr>
          <w:p w:rsidR="007274B0" w:rsidRDefault="009E63A1" w:rsidP="009E63A1">
            <w:pPr>
              <w:snapToGri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7274B0">
              <w:rPr>
                <w:sz w:val="28"/>
                <w:szCs w:val="28"/>
              </w:rPr>
              <w:t xml:space="preserve"> и задач</w:t>
            </w:r>
            <w:r>
              <w:rPr>
                <w:sz w:val="28"/>
                <w:szCs w:val="28"/>
              </w:rPr>
              <w:t>а</w:t>
            </w:r>
            <w:r w:rsidR="007274B0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284" w:type="dxa"/>
            <w:hideMark/>
          </w:tcPr>
          <w:p w:rsidR="007274B0" w:rsidRPr="00FE2990" w:rsidRDefault="007274B0" w:rsidP="00B106E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379" w:type="dxa"/>
            <w:hideMark/>
          </w:tcPr>
          <w:p w:rsidR="007274B0" w:rsidRPr="00B106E5" w:rsidRDefault="007274B0" w:rsidP="00B106E5">
            <w:pPr>
              <w:jc w:val="both"/>
              <w:rPr>
                <w:sz w:val="28"/>
                <w:szCs w:val="28"/>
              </w:rPr>
            </w:pPr>
            <w:r w:rsidRPr="00B106E5">
              <w:rPr>
                <w:sz w:val="28"/>
                <w:szCs w:val="28"/>
              </w:rPr>
              <w:t>цел</w:t>
            </w:r>
            <w:r w:rsidR="00740BB7">
              <w:rPr>
                <w:sz w:val="28"/>
                <w:szCs w:val="28"/>
              </w:rPr>
              <w:t>ью</w:t>
            </w:r>
            <w:r w:rsidRPr="00B106E5">
              <w:rPr>
                <w:sz w:val="28"/>
                <w:szCs w:val="28"/>
              </w:rPr>
              <w:t xml:space="preserve"> Подпрограммы явля</w:t>
            </w:r>
            <w:r w:rsidR="00740BB7">
              <w:rPr>
                <w:sz w:val="28"/>
                <w:szCs w:val="28"/>
              </w:rPr>
              <w:t>е</w:t>
            </w:r>
            <w:r w:rsidRPr="00B106E5">
              <w:rPr>
                <w:sz w:val="28"/>
                <w:szCs w:val="28"/>
              </w:rPr>
              <w:t>тся:</w:t>
            </w:r>
          </w:p>
          <w:p w:rsidR="00C54778" w:rsidRPr="00C54778" w:rsidRDefault="00C54778" w:rsidP="00C54778">
            <w:pPr>
              <w:jc w:val="both"/>
            </w:pPr>
            <w:r>
              <w:rPr>
                <w:color w:val="000000"/>
                <w:sz w:val="28"/>
                <w:szCs w:val="28"/>
              </w:rPr>
              <w:t>совершенствование системы общественной безопасности, позволяющей сделать город Ставрополь безопасным для населения</w:t>
            </w:r>
            <w:r>
              <w:rPr>
                <w:sz w:val="28"/>
                <w:szCs w:val="28"/>
              </w:rPr>
              <w:t>.</w:t>
            </w:r>
          </w:p>
          <w:p w:rsidR="005E2969" w:rsidRDefault="007274B0" w:rsidP="00B10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Подпрограммы буд</w:t>
            </w:r>
            <w:r w:rsidR="00740B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решаться задач</w:t>
            </w:r>
            <w:r w:rsidR="00740BB7">
              <w:rPr>
                <w:sz w:val="28"/>
                <w:szCs w:val="28"/>
              </w:rPr>
              <w:t>а</w:t>
            </w:r>
            <w:r w:rsidR="0028620B">
              <w:rPr>
                <w:sz w:val="28"/>
                <w:szCs w:val="28"/>
              </w:rPr>
              <w:t xml:space="preserve"> </w:t>
            </w:r>
            <w:proofErr w:type="gramStart"/>
            <w:r w:rsidR="009E18F3">
              <w:rPr>
                <w:color w:val="000000"/>
                <w:sz w:val="28"/>
                <w:szCs w:val="28"/>
              </w:rPr>
              <w:t>повышени</w:t>
            </w:r>
            <w:r w:rsidR="00A21FFE">
              <w:rPr>
                <w:color w:val="000000"/>
                <w:sz w:val="28"/>
                <w:szCs w:val="28"/>
              </w:rPr>
              <w:t>я</w:t>
            </w:r>
            <w:r w:rsidR="009E18F3">
              <w:rPr>
                <w:color w:val="000000"/>
                <w:sz w:val="28"/>
                <w:szCs w:val="28"/>
              </w:rPr>
              <w:t xml:space="preserve"> уровня безопасности жизнедеятельности населения города Ставрополя</w:t>
            </w:r>
            <w:proofErr w:type="gramEnd"/>
          </w:p>
          <w:p w:rsidR="009B67AD" w:rsidRDefault="009B67AD" w:rsidP="00B106E5">
            <w:pPr>
              <w:jc w:val="both"/>
              <w:rPr>
                <w:sz w:val="28"/>
                <w:szCs w:val="28"/>
              </w:rPr>
            </w:pPr>
          </w:p>
        </w:tc>
      </w:tr>
      <w:tr w:rsidR="007274B0" w:rsidTr="00CB1FE4">
        <w:trPr>
          <w:trHeight w:val="727"/>
        </w:trPr>
        <w:tc>
          <w:tcPr>
            <w:tcW w:w="2835" w:type="dxa"/>
          </w:tcPr>
          <w:p w:rsidR="007274B0" w:rsidRPr="00FE2990" w:rsidRDefault="007274B0" w:rsidP="00B106E5">
            <w:pPr>
              <w:snapToGrid w:val="0"/>
              <w:ind w:left="34"/>
              <w:rPr>
                <w:sz w:val="28"/>
                <w:lang w:eastAsia="ar-SA"/>
              </w:rPr>
            </w:pPr>
            <w:r w:rsidRPr="00FE2990">
              <w:rPr>
                <w:sz w:val="28"/>
                <w:szCs w:val="22"/>
              </w:rPr>
              <w:t>Срок реализации Подпрограммы</w:t>
            </w:r>
          </w:p>
        </w:tc>
        <w:tc>
          <w:tcPr>
            <w:tcW w:w="284" w:type="dxa"/>
            <w:hideMark/>
          </w:tcPr>
          <w:p w:rsidR="007274B0" w:rsidRPr="00FE2990" w:rsidRDefault="007274B0" w:rsidP="00B106E5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6379" w:type="dxa"/>
            <w:hideMark/>
          </w:tcPr>
          <w:p w:rsidR="007274B0" w:rsidRPr="00FE2990" w:rsidRDefault="007274B0" w:rsidP="00B106E5">
            <w:pPr>
              <w:tabs>
                <w:tab w:val="left" w:pos="1128"/>
              </w:tabs>
              <w:snapToGrid w:val="0"/>
              <w:jc w:val="both"/>
              <w:rPr>
                <w:sz w:val="28"/>
                <w:lang w:eastAsia="ar-SA"/>
              </w:rPr>
            </w:pPr>
            <w:r w:rsidRPr="00FE2990">
              <w:rPr>
                <w:sz w:val="28"/>
                <w:szCs w:val="22"/>
              </w:rPr>
              <w:t>201</w:t>
            </w:r>
            <w:r w:rsidR="00B106E5">
              <w:rPr>
                <w:sz w:val="28"/>
                <w:szCs w:val="22"/>
              </w:rPr>
              <w:t>7</w:t>
            </w:r>
            <w:r w:rsidRPr="00FE2990">
              <w:rPr>
                <w:sz w:val="28"/>
                <w:szCs w:val="22"/>
              </w:rPr>
              <w:t xml:space="preserve"> - 20</w:t>
            </w:r>
            <w:r w:rsidR="00B106E5">
              <w:rPr>
                <w:sz w:val="28"/>
                <w:szCs w:val="22"/>
              </w:rPr>
              <w:t>22</w:t>
            </w:r>
            <w:r w:rsidRPr="00FE2990">
              <w:rPr>
                <w:sz w:val="28"/>
                <w:szCs w:val="22"/>
              </w:rPr>
              <w:t xml:space="preserve"> год</w:t>
            </w:r>
            <w:r>
              <w:rPr>
                <w:sz w:val="28"/>
                <w:szCs w:val="22"/>
              </w:rPr>
              <w:t>ы</w:t>
            </w:r>
          </w:p>
          <w:p w:rsidR="007274B0" w:rsidRPr="00FE2990" w:rsidRDefault="007274B0" w:rsidP="00B106E5">
            <w:pPr>
              <w:jc w:val="both"/>
              <w:rPr>
                <w:sz w:val="28"/>
                <w:lang w:eastAsia="ar-SA"/>
              </w:rPr>
            </w:pPr>
          </w:p>
          <w:p w:rsidR="007274B0" w:rsidRPr="00FE2990" w:rsidRDefault="007274B0" w:rsidP="00B106E5">
            <w:pPr>
              <w:jc w:val="both"/>
              <w:rPr>
                <w:sz w:val="28"/>
                <w:lang w:eastAsia="ar-SA"/>
              </w:rPr>
            </w:pPr>
          </w:p>
        </w:tc>
      </w:tr>
      <w:tr w:rsidR="007274B0" w:rsidTr="00CB1FE4">
        <w:trPr>
          <w:trHeight w:val="727"/>
        </w:trPr>
        <w:tc>
          <w:tcPr>
            <w:tcW w:w="2835" w:type="dxa"/>
          </w:tcPr>
          <w:p w:rsidR="007274B0" w:rsidRPr="00FE2990" w:rsidRDefault="007274B0" w:rsidP="00B106E5">
            <w:pPr>
              <w:snapToGrid w:val="0"/>
              <w:ind w:left="34"/>
              <w:rPr>
                <w:sz w:val="28"/>
                <w:lang w:eastAsia="ar-SA"/>
              </w:rPr>
            </w:pPr>
            <w:r w:rsidRPr="00FE2990">
              <w:rPr>
                <w:sz w:val="28"/>
                <w:szCs w:val="22"/>
              </w:rPr>
              <w:t>Ресурсное обеспечение Подпрограммы</w:t>
            </w:r>
          </w:p>
        </w:tc>
        <w:tc>
          <w:tcPr>
            <w:tcW w:w="284" w:type="dxa"/>
            <w:hideMark/>
          </w:tcPr>
          <w:p w:rsidR="007274B0" w:rsidRPr="00FE2990" w:rsidRDefault="007274B0" w:rsidP="00B106E5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6379" w:type="dxa"/>
            <w:hideMark/>
          </w:tcPr>
          <w:p w:rsidR="007274B0" w:rsidRDefault="007274B0" w:rsidP="00B106E5">
            <w:pPr>
              <w:jc w:val="both"/>
              <w:rPr>
                <w:sz w:val="28"/>
                <w:szCs w:val="28"/>
                <w:lang w:eastAsia="ar-SA"/>
              </w:rPr>
            </w:pPr>
            <w:r w:rsidRPr="00FE2990">
              <w:rPr>
                <w:sz w:val="28"/>
                <w:szCs w:val="22"/>
              </w:rPr>
              <w:t xml:space="preserve">реализация Подпрограммы будет обеспечиваться за счет средств бюджета города Ставрополя в сумме </w:t>
            </w:r>
            <w:r>
              <w:rPr>
                <w:sz w:val="28"/>
                <w:szCs w:val="22"/>
              </w:rPr>
              <w:t>1</w:t>
            </w:r>
            <w:r w:rsidR="001977A3">
              <w:rPr>
                <w:sz w:val="28"/>
                <w:szCs w:val="22"/>
              </w:rPr>
              <w:t>25</w:t>
            </w:r>
            <w:r w:rsidR="00E3097E">
              <w:rPr>
                <w:sz w:val="28"/>
                <w:szCs w:val="22"/>
              </w:rPr>
              <w:t>59</w:t>
            </w:r>
            <w:r w:rsidRPr="00FE2990">
              <w:rPr>
                <w:sz w:val="28"/>
                <w:szCs w:val="22"/>
              </w:rPr>
              <w:t>,</w:t>
            </w:r>
            <w:r w:rsidR="001977A3">
              <w:rPr>
                <w:sz w:val="28"/>
                <w:szCs w:val="22"/>
              </w:rPr>
              <w:t>5</w:t>
            </w:r>
            <w:r w:rsidR="00E3097E">
              <w:rPr>
                <w:sz w:val="28"/>
                <w:szCs w:val="22"/>
              </w:rPr>
              <w:t>1</w:t>
            </w:r>
            <w:r w:rsidRPr="00FE2990">
              <w:rPr>
                <w:sz w:val="28"/>
                <w:szCs w:val="22"/>
              </w:rPr>
              <w:t xml:space="preserve"> тыс. рублей, в том числе</w:t>
            </w:r>
            <w:r>
              <w:rPr>
                <w:sz w:val="28"/>
                <w:szCs w:val="22"/>
              </w:rPr>
              <w:t xml:space="preserve"> по годам</w:t>
            </w:r>
            <w:r w:rsidRPr="00FE2990">
              <w:rPr>
                <w:sz w:val="28"/>
                <w:szCs w:val="22"/>
              </w:rPr>
              <w:t>:</w:t>
            </w:r>
          </w:p>
          <w:p w:rsidR="007274B0" w:rsidRDefault="007274B0" w:rsidP="00B106E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977A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977A3">
              <w:rPr>
                <w:rFonts w:ascii="Times New Roman" w:hAnsi="Times New Roman"/>
                <w:sz w:val="28"/>
                <w:szCs w:val="28"/>
              </w:rPr>
              <w:t>2</w:t>
            </w:r>
            <w:r w:rsidR="00E3097E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3097E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274B0" w:rsidRDefault="007274B0" w:rsidP="00B106E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977A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977A3">
              <w:rPr>
                <w:rFonts w:ascii="Times New Roman" w:hAnsi="Times New Roman"/>
                <w:sz w:val="28"/>
                <w:szCs w:val="28"/>
              </w:rPr>
              <w:t>05</w:t>
            </w:r>
            <w:r w:rsidR="00E3097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3097E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274B0" w:rsidRDefault="007274B0" w:rsidP="00B106E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977A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977A3">
              <w:rPr>
                <w:rFonts w:ascii="Times New Roman" w:hAnsi="Times New Roman"/>
                <w:sz w:val="28"/>
                <w:szCs w:val="28"/>
              </w:rPr>
              <w:t>05</w:t>
            </w:r>
            <w:r w:rsidR="00E3097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3097E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274B0" w:rsidRDefault="007274B0" w:rsidP="00B106E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977A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977A3">
              <w:rPr>
                <w:rFonts w:ascii="Times New Roman" w:hAnsi="Times New Roman"/>
                <w:sz w:val="28"/>
                <w:szCs w:val="28"/>
              </w:rPr>
              <w:t>05</w:t>
            </w:r>
            <w:r w:rsidR="00E3097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3097E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274B0" w:rsidRDefault="007274B0" w:rsidP="00B106E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977A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 год – 2</w:t>
            </w:r>
            <w:r w:rsidR="001977A3">
              <w:rPr>
                <w:rFonts w:ascii="Times New Roman" w:hAnsi="Times New Roman"/>
                <w:sz w:val="28"/>
                <w:szCs w:val="28"/>
              </w:rPr>
              <w:t>055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977A3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977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77A3" w:rsidRDefault="001977A3" w:rsidP="00912B24">
            <w:pPr>
              <w:pStyle w:val="ConsNormal"/>
              <w:ind w:right="0" w:firstLine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2055,56 тыс. рублей</w:t>
            </w:r>
          </w:p>
        </w:tc>
      </w:tr>
    </w:tbl>
    <w:p w:rsidR="001977A3" w:rsidRDefault="001977A3" w:rsidP="007274B0">
      <w:pPr>
        <w:jc w:val="center"/>
        <w:rPr>
          <w:sz w:val="28"/>
          <w:szCs w:val="28"/>
        </w:rPr>
      </w:pPr>
    </w:p>
    <w:p w:rsidR="007274B0" w:rsidRDefault="007274B0" w:rsidP="00727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Общая характеристика текущего состояния сферы реализации Подпрограммы и прогноз ее развития </w:t>
      </w:r>
    </w:p>
    <w:p w:rsidR="007274B0" w:rsidRPr="00A8280C" w:rsidRDefault="007274B0" w:rsidP="007274B0">
      <w:pPr>
        <w:jc w:val="center"/>
        <w:rPr>
          <w:sz w:val="28"/>
          <w:szCs w:val="28"/>
          <w:lang w:eastAsia="ar-SA"/>
        </w:rPr>
      </w:pPr>
    </w:p>
    <w:p w:rsidR="007274B0" w:rsidRDefault="007274B0" w:rsidP="007274B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3802">
        <w:rPr>
          <w:color w:val="000000"/>
          <w:sz w:val="28"/>
          <w:szCs w:val="28"/>
        </w:rPr>
        <w:t xml:space="preserve">Целенаправленная деятельность органов местного самоуправления в тесном взаимодействии с правоохранительными органами и общественными организациями обеспечивает безопасность города </w:t>
      </w:r>
      <w:r>
        <w:rPr>
          <w:color w:val="000000"/>
          <w:sz w:val="28"/>
          <w:szCs w:val="28"/>
        </w:rPr>
        <w:t>Ставрополя и его жителей</w:t>
      </w:r>
      <w:r w:rsidRPr="00D63802">
        <w:rPr>
          <w:color w:val="000000"/>
          <w:sz w:val="28"/>
          <w:szCs w:val="28"/>
        </w:rPr>
        <w:t xml:space="preserve">. Однако в связи со сложной обстановкой в Северо-Кавказском </w:t>
      </w:r>
      <w:r>
        <w:rPr>
          <w:color w:val="000000"/>
          <w:sz w:val="28"/>
          <w:szCs w:val="28"/>
        </w:rPr>
        <w:t>федеральном округе</w:t>
      </w:r>
      <w:r w:rsidRPr="00D63802">
        <w:rPr>
          <w:color w:val="000000"/>
          <w:sz w:val="28"/>
          <w:szCs w:val="28"/>
        </w:rPr>
        <w:t xml:space="preserve"> остается угроза совершения террористических актов, проявлений экстремизма.</w:t>
      </w:r>
    </w:p>
    <w:p w:rsidR="007274B0" w:rsidRPr="00D63802" w:rsidRDefault="007274B0" w:rsidP="007274B0">
      <w:pPr>
        <w:ind w:firstLine="709"/>
        <w:jc w:val="both"/>
        <w:rPr>
          <w:sz w:val="28"/>
          <w:szCs w:val="28"/>
        </w:rPr>
      </w:pPr>
      <w:r w:rsidRPr="00D63802">
        <w:rPr>
          <w:sz w:val="28"/>
          <w:szCs w:val="28"/>
        </w:rPr>
        <w:t>Име</w:t>
      </w:r>
      <w:r>
        <w:rPr>
          <w:sz w:val="28"/>
          <w:szCs w:val="28"/>
        </w:rPr>
        <w:t>ю</w:t>
      </w:r>
      <w:r w:rsidRPr="00D63802">
        <w:rPr>
          <w:sz w:val="28"/>
          <w:szCs w:val="28"/>
        </w:rPr>
        <w:t xml:space="preserve">т место </w:t>
      </w:r>
      <w:r>
        <w:rPr>
          <w:sz w:val="28"/>
          <w:szCs w:val="28"/>
        </w:rPr>
        <w:t xml:space="preserve">факты </w:t>
      </w:r>
      <w:r w:rsidRPr="00D63802">
        <w:rPr>
          <w:sz w:val="28"/>
          <w:szCs w:val="28"/>
        </w:rPr>
        <w:t>злоупотреблени</w:t>
      </w:r>
      <w:r>
        <w:rPr>
          <w:sz w:val="28"/>
          <w:szCs w:val="28"/>
        </w:rPr>
        <w:t xml:space="preserve">я </w:t>
      </w:r>
      <w:r w:rsidRPr="00D63802">
        <w:rPr>
          <w:sz w:val="28"/>
          <w:szCs w:val="28"/>
        </w:rPr>
        <w:t>спиртными напитками в детской и подростковой среде, рост числа преступлений, правонарушений и антиобщественных действий, совершенных в состоянии алкогольного опьянения. По данным социологического исследования в 201</w:t>
      </w:r>
      <w:r>
        <w:rPr>
          <w:sz w:val="28"/>
          <w:szCs w:val="28"/>
        </w:rPr>
        <w:t>4</w:t>
      </w:r>
      <w:r w:rsidRPr="00D63802">
        <w:rPr>
          <w:sz w:val="28"/>
          <w:szCs w:val="28"/>
        </w:rPr>
        <w:t xml:space="preserve"> году более </w:t>
      </w:r>
      <w:r>
        <w:rPr>
          <w:sz w:val="28"/>
          <w:szCs w:val="28"/>
        </w:rPr>
        <w:t xml:space="preserve">   </w:t>
      </w:r>
      <w:r w:rsidRPr="00D63802">
        <w:rPr>
          <w:sz w:val="28"/>
          <w:szCs w:val="28"/>
        </w:rPr>
        <w:t>70</w:t>
      </w:r>
      <w:r>
        <w:rPr>
          <w:sz w:val="28"/>
          <w:szCs w:val="28"/>
        </w:rPr>
        <w:t xml:space="preserve"> процентов</w:t>
      </w:r>
      <w:r w:rsidRPr="00D63802">
        <w:rPr>
          <w:sz w:val="28"/>
          <w:szCs w:val="28"/>
        </w:rPr>
        <w:t xml:space="preserve"> молодежи города Ставрополя ориентированы на эпизодическое употребление алкоголя.</w:t>
      </w:r>
    </w:p>
    <w:p w:rsidR="007274B0" w:rsidRPr="00D63802" w:rsidRDefault="007274B0" w:rsidP="007274B0">
      <w:pPr>
        <w:ind w:firstLine="709"/>
        <w:jc w:val="both"/>
        <w:rPr>
          <w:sz w:val="28"/>
          <w:szCs w:val="28"/>
        </w:rPr>
      </w:pPr>
      <w:r w:rsidRPr="00D63802">
        <w:rPr>
          <w:sz w:val="28"/>
          <w:szCs w:val="28"/>
        </w:rPr>
        <w:t>Одной из острейших проблем современного общества является проблема распространения пивного алкоголизма и активное употребление молодежью энергетических напитков.</w:t>
      </w:r>
    </w:p>
    <w:p w:rsidR="007274B0" w:rsidRPr="006325B9" w:rsidRDefault="007274B0" w:rsidP="007274B0">
      <w:pPr>
        <w:ind w:firstLine="709"/>
        <w:jc w:val="both"/>
        <w:rPr>
          <w:sz w:val="28"/>
          <w:szCs w:val="28"/>
        </w:rPr>
      </w:pPr>
      <w:r w:rsidRPr="006325B9">
        <w:rPr>
          <w:sz w:val="28"/>
          <w:szCs w:val="28"/>
        </w:rPr>
        <w:t xml:space="preserve">В данных условиях одним из приоритетных направлений </w:t>
      </w:r>
      <w:r>
        <w:rPr>
          <w:sz w:val="28"/>
          <w:szCs w:val="28"/>
        </w:rPr>
        <w:t xml:space="preserve">Подпрограммы </w:t>
      </w:r>
      <w:r w:rsidRPr="006325B9">
        <w:rPr>
          <w:sz w:val="28"/>
          <w:szCs w:val="28"/>
        </w:rPr>
        <w:t xml:space="preserve">становится решение задач по </w:t>
      </w:r>
      <w:r>
        <w:rPr>
          <w:sz w:val="28"/>
          <w:szCs w:val="28"/>
        </w:rPr>
        <w:t>совершенствованию системы профилактики правонарушений.</w:t>
      </w:r>
    </w:p>
    <w:p w:rsidR="007274B0" w:rsidRPr="006325B9" w:rsidRDefault="007274B0" w:rsidP="007274B0">
      <w:pPr>
        <w:ind w:firstLine="709"/>
        <w:jc w:val="both"/>
        <w:rPr>
          <w:sz w:val="28"/>
          <w:szCs w:val="28"/>
        </w:rPr>
      </w:pPr>
      <w:r w:rsidRPr="006325B9">
        <w:rPr>
          <w:sz w:val="28"/>
          <w:szCs w:val="28"/>
        </w:rPr>
        <w:t>В рамках полномочий органов местного самоуправления необходимо совершенствова</w:t>
      </w:r>
      <w:r>
        <w:rPr>
          <w:sz w:val="28"/>
          <w:szCs w:val="28"/>
        </w:rPr>
        <w:t>ние</w:t>
      </w:r>
      <w:r w:rsidRPr="006325B9">
        <w:rPr>
          <w:sz w:val="28"/>
          <w:szCs w:val="28"/>
        </w:rPr>
        <w:t xml:space="preserve"> функционировани</w:t>
      </w:r>
      <w:r>
        <w:rPr>
          <w:sz w:val="28"/>
          <w:szCs w:val="28"/>
        </w:rPr>
        <w:t>я</w:t>
      </w:r>
      <w:r w:rsidRPr="006325B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профилактики правонарушений,</w:t>
      </w:r>
      <w:r w:rsidRPr="006325B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вовлечение в работу по о</w:t>
      </w:r>
      <w:r w:rsidRPr="006325B9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6325B9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Pr="006325B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6325B9">
        <w:rPr>
          <w:sz w:val="28"/>
          <w:szCs w:val="28"/>
        </w:rPr>
        <w:t xml:space="preserve"> на территории города Ставрополя</w:t>
      </w:r>
      <w:r>
        <w:rPr>
          <w:sz w:val="28"/>
          <w:szCs w:val="28"/>
        </w:rPr>
        <w:t xml:space="preserve"> широких слоев населения, в том числе общественных организаций и добровольных формирований правоохранительной направленности</w:t>
      </w:r>
      <w:r w:rsidRPr="006325B9">
        <w:rPr>
          <w:sz w:val="28"/>
          <w:szCs w:val="28"/>
        </w:rPr>
        <w:t>.</w:t>
      </w:r>
    </w:p>
    <w:p w:rsidR="007274B0" w:rsidRDefault="007274B0" w:rsidP="007274B0">
      <w:pPr>
        <w:ind w:firstLine="709"/>
        <w:jc w:val="both"/>
        <w:rPr>
          <w:sz w:val="28"/>
          <w:szCs w:val="28"/>
        </w:rPr>
      </w:pPr>
      <w:r w:rsidRPr="006325B9">
        <w:rPr>
          <w:sz w:val="28"/>
          <w:szCs w:val="28"/>
        </w:rPr>
        <w:t xml:space="preserve">Проблема профилактики правонарушений носит межведомственный характер и эффективным механизмом ее решения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города Ставрополя. Использование </w:t>
      </w:r>
      <w:r>
        <w:rPr>
          <w:sz w:val="28"/>
          <w:szCs w:val="28"/>
        </w:rPr>
        <w:t>программно-целевого</w:t>
      </w:r>
      <w:r w:rsidRPr="006325B9">
        <w:rPr>
          <w:sz w:val="28"/>
          <w:szCs w:val="28"/>
        </w:rPr>
        <w:t xml:space="preserve"> метода позволит мобилизовать ресурсные возможности на приоритетных направлениях комплексного решения задач </w:t>
      </w:r>
      <w:r w:rsidR="00CE0ABA">
        <w:rPr>
          <w:sz w:val="28"/>
          <w:szCs w:val="28"/>
        </w:rPr>
        <w:t xml:space="preserve">по </w:t>
      </w:r>
      <w:r w:rsidRPr="006325B9">
        <w:rPr>
          <w:sz w:val="28"/>
          <w:szCs w:val="28"/>
        </w:rPr>
        <w:t>профилактик</w:t>
      </w:r>
      <w:r w:rsidR="00CE0ABA">
        <w:rPr>
          <w:sz w:val="28"/>
          <w:szCs w:val="28"/>
        </w:rPr>
        <w:t>е</w:t>
      </w:r>
      <w:r w:rsidRPr="006325B9">
        <w:rPr>
          <w:sz w:val="28"/>
          <w:szCs w:val="28"/>
        </w:rPr>
        <w:t xml:space="preserve"> правонарушений.</w:t>
      </w:r>
    </w:p>
    <w:p w:rsidR="000E654D" w:rsidRDefault="000E654D" w:rsidP="007274B0">
      <w:pPr>
        <w:ind w:firstLine="709"/>
        <w:jc w:val="both"/>
        <w:rPr>
          <w:sz w:val="28"/>
          <w:szCs w:val="28"/>
        </w:rPr>
      </w:pPr>
    </w:p>
    <w:p w:rsidR="007274B0" w:rsidRDefault="007274B0" w:rsidP="007274B0">
      <w:pPr>
        <w:tabs>
          <w:tab w:val="left" w:pos="-3060"/>
          <w:tab w:val="left" w:pos="-2520"/>
        </w:tabs>
        <w:jc w:val="center"/>
        <w:rPr>
          <w:sz w:val="28"/>
          <w:szCs w:val="22"/>
        </w:rPr>
      </w:pPr>
      <w:r>
        <w:rPr>
          <w:sz w:val="28"/>
        </w:rPr>
        <w:t>2. Цел</w:t>
      </w:r>
      <w:r w:rsidR="00A17A51">
        <w:rPr>
          <w:sz w:val="28"/>
        </w:rPr>
        <w:t>ь</w:t>
      </w:r>
      <w:r>
        <w:rPr>
          <w:sz w:val="28"/>
        </w:rPr>
        <w:t xml:space="preserve"> и задач</w:t>
      </w:r>
      <w:r w:rsidR="00A17A51">
        <w:rPr>
          <w:sz w:val="28"/>
        </w:rPr>
        <w:t>а</w:t>
      </w:r>
      <w:r>
        <w:rPr>
          <w:sz w:val="28"/>
        </w:rPr>
        <w:t xml:space="preserve"> Подпрограммы </w:t>
      </w:r>
    </w:p>
    <w:p w:rsidR="007274B0" w:rsidRPr="000674DE" w:rsidRDefault="007274B0" w:rsidP="007274B0">
      <w:pPr>
        <w:rPr>
          <w:sz w:val="28"/>
          <w:szCs w:val="28"/>
        </w:rPr>
      </w:pPr>
    </w:p>
    <w:p w:rsidR="00F43DEC" w:rsidRPr="00A21FFE" w:rsidRDefault="007274B0" w:rsidP="00A21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7875FB">
        <w:rPr>
          <w:sz w:val="28"/>
          <w:szCs w:val="28"/>
        </w:rPr>
        <w:t>ью</w:t>
      </w:r>
      <w:r>
        <w:rPr>
          <w:sz w:val="28"/>
          <w:szCs w:val="28"/>
        </w:rPr>
        <w:t xml:space="preserve"> Подпрограммы явля</w:t>
      </w:r>
      <w:r w:rsidR="007875FB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A21FFE">
        <w:rPr>
          <w:sz w:val="28"/>
          <w:szCs w:val="28"/>
        </w:rPr>
        <w:t xml:space="preserve"> </w:t>
      </w:r>
      <w:r w:rsidR="007F7F66">
        <w:rPr>
          <w:color w:val="000000"/>
          <w:sz w:val="28"/>
          <w:szCs w:val="28"/>
        </w:rPr>
        <w:t>совершенствование системы общественной безопасности, позволяющей сделать город Ставрополь безопасным для населения</w:t>
      </w:r>
      <w:r w:rsidR="00F43DEC">
        <w:rPr>
          <w:sz w:val="28"/>
          <w:szCs w:val="28"/>
        </w:rPr>
        <w:t>.</w:t>
      </w:r>
    </w:p>
    <w:p w:rsidR="00E067E0" w:rsidRPr="0028620B" w:rsidRDefault="007274B0" w:rsidP="0028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буд</w:t>
      </w:r>
      <w:r w:rsidR="007875FB">
        <w:rPr>
          <w:sz w:val="28"/>
          <w:szCs w:val="28"/>
        </w:rPr>
        <w:t>е</w:t>
      </w:r>
      <w:r>
        <w:rPr>
          <w:sz w:val="28"/>
          <w:szCs w:val="28"/>
        </w:rPr>
        <w:t>т решаться задач</w:t>
      </w:r>
      <w:r w:rsidR="007875FB">
        <w:rPr>
          <w:sz w:val="28"/>
          <w:szCs w:val="28"/>
        </w:rPr>
        <w:t>а</w:t>
      </w:r>
      <w:r w:rsidR="0028620B">
        <w:rPr>
          <w:sz w:val="28"/>
          <w:szCs w:val="28"/>
        </w:rPr>
        <w:t xml:space="preserve"> </w:t>
      </w:r>
      <w:proofErr w:type="gramStart"/>
      <w:r w:rsidR="00F43DEC">
        <w:rPr>
          <w:color w:val="000000"/>
          <w:sz w:val="28"/>
          <w:szCs w:val="28"/>
        </w:rPr>
        <w:t>повышени</w:t>
      </w:r>
      <w:r w:rsidR="00A21FFE">
        <w:rPr>
          <w:color w:val="000000"/>
          <w:sz w:val="28"/>
          <w:szCs w:val="28"/>
        </w:rPr>
        <w:t>я</w:t>
      </w:r>
      <w:r w:rsidR="00F43DEC">
        <w:rPr>
          <w:color w:val="000000"/>
          <w:sz w:val="28"/>
          <w:szCs w:val="28"/>
        </w:rPr>
        <w:t xml:space="preserve"> уровня безопасности жизнедеятельности населения города Ставрополя</w:t>
      </w:r>
      <w:proofErr w:type="gramEnd"/>
      <w:r w:rsidR="00F43DEC">
        <w:rPr>
          <w:color w:val="000000"/>
          <w:sz w:val="28"/>
          <w:szCs w:val="28"/>
        </w:rPr>
        <w:t>.</w:t>
      </w:r>
    </w:p>
    <w:p w:rsidR="000E654D" w:rsidRDefault="000E654D" w:rsidP="00F43DEC">
      <w:pPr>
        <w:jc w:val="both"/>
        <w:rPr>
          <w:sz w:val="28"/>
          <w:szCs w:val="28"/>
        </w:rPr>
      </w:pPr>
    </w:p>
    <w:p w:rsidR="007274B0" w:rsidRDefault="007274B0" w:rsidP="007274B0">
      <w:pPr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Сроки реализации Подпрограммы</w:t>
      </w:r>
    </w:p>
    <w:p w:rsidR="007274B0" w:rsidRPr="0098411D" w:rsidRDefault="007274B0" w:rsidP="007274B0">
      <w:pPr>
        <w:ind w:firstLine="709"/>
        <w:jc w:val="center"/>
        <w:rPr>
          <w:rFonts w:cs="Arial"/>
          <w:sz w:val="22"/>
          <w:szCs w:val="22"/>
        </w:rPr>
      </w:pPr>
    </w:p>
    <w:p w:rsidR="007274B0" w:rsidRDefault="007274B0" w:rsidP="007274B0">
      <w:pPr>
        <w:ind w:firstLine="709"/>
        <w:jc w:val="both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Реализация Подпрограммы рассчитана на </w:t>
      </w:r>
      <w:r w:rsidR="00E067E0">
        <w:rPr>
          <w:rFonts w:cs="Arial"/>
          <w:sz w:val="28"/>
          <w:szCs w:val="28"/>
        </w:rPr>
        <w:t>6</w:t>
      </w:r>
      <w:r>
        <w:rPr>
          <w:rFonts w:cs="Arial"/>
          <w:sz w:val="28"/>
          <w:szCs w:val="28"/>
        </w:rPr>
        <w:t xml:space="preserve"> лет, с 201</w:t>
      </w:r>
      <w:r w:rsidR="00E067E0">
        <w:rPr>
          <w:rFonts w:cs="Arial"/>
          <w:sz w:val="28"/>
          <w:szCs w:val="28"/>
        </w:rPr>
        <w:t>7</w:t>
      </w:r>
      <w:r>
        <w:rPr>
          <w:rFonts w:cs="Arial"/>
          <w:sz w:val="28"/>
          <w:szCs w:val="28"/>
        </w:rPr>
        <w:t xml:space="preserve"> года по             20</w:t>
      </w:r>
      <w:r w:rsidR="00E067E0">
        <w:rPr>
          <w:rFonts w:cs="Arial"/>
          <w:sz w:val="28"/>
          <w:szCs w:val="28"/>
        </w:rPr>
        <w:t>22</w:t>
      </w:r>
      <w:r>
        <w:rPr>
          <w:rFonts w:cs="Arial"/>
          <w:sz w:val="28"/>
          <w:szCs w:val="28"/>
        </w:rPr>
        <w:t xml:space="preserve"> год включительно.</w:t>
      </w:r>
    </w:p>
    <w:p w:rsidR="007274B0" w:rsidRDefault="007274B0" w:rsidP="007274B0">
      <w:pPr>
        <w:jc w:val="center"/>
        <w:outlineLvl w:val="0"/>
        <w:rPr>
          <w:rFonts w:cs="Arial"/>
          <w:sz w:val="28"/>
          <w:szCs w:val="28"/>
        </w:rPr>
      </w:pPr>
    </w:p>
    <w:p w:rsidR="007274B0" w:rsidRDefault="007274B0" w:rsidP="007274B0">
      <w:pPr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Перечень и общая характеристика </w:t>
      </w:r>
    </w:p>
    <w:p w:rsidR="007274B0" w:rsidRDefault="007274B0" w:rsidP="007274B0">
      <w:pPr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мероприятий </w:t>
      </w:r>
      <w:r>
        <w:rPr>
          <w:sz w:val="28"/>
          <w:szCs w:val="28"/>
        </w:rPr>
        <w:t>Подпрограммы</w:t>
      </w:r>
    </w:p>
    <w:p w:rsidR="007274B0" w:rsidRPr="000674DE" w:rsidRDefault="007274B0" w:rsidP="007274B0">
      <w:pPr>
        <w:tabs>
          <w:tab w:val="left" w:pos="900"/>
        </w:tabs>
        <w:ind w:firstLine="709"/>
        <w:jc w:val="both"/>
        <w:rPr>
          <w:sz w:val="28"/>
          <w:szCs w:val="28"/>
          <w:lang w:eastAsia="ar-SA"/>
        </w:rPr>
      </w:pPr>
    </w:p>
    <w:p w:rsidR="007274B0" w:rsidRDefault="007274B0" w:rsidP="00727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rFonts w:cs="Arial"/>
          <w:sz w:val="28"/>
          <w:szCs w:val="28"/>
        </w:rPr>
        <w:t>и общая характеристика</w:t>
      </w:r>
      <w:r>
        <w:rPr>
          <w:sz w:val="28"/>
          <w:szCs w:val="28"/>
        </w:rPr>
        <w:t xml:space="preserve"> мероприятий Подпрограммы приведены в приложении 1 к Подпрограмме. </w:t>
      </w:r>
    </w:p>
    <w:p w:rsidR="007274B0" w:rsidRDefault="007274B0" w:rsidP="007274B0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Нереализация Подпрограммы может привести к ухудшению криминогенной обстановки, росту числа совершенных преступлений.</w:t>
      </w:r>
    </w:p>
    <w:p w:rsidR="007274B0" w:rsidRDefault="007274B0" w:rsidP="007274B0">
      <w:pPr>
        <w:ind w:firstLine="360"/>
        <w:jc w:val="center"/>
        <w:rPr>
          <w:rFonts w:cs="Arial"/>
          <w:sz w:val="28"/>
          <w:szCs w:val="28"/>
        </w:rPr>
      </w:pPr>
    </w:p>
    <w:p w:rsidR="007274B0" w:rsidRDefault="007274B0" w:rsidP="007274B0">
      <w:pPr>
        <w:ind w:firstLine="360"/>
        <w:jc w:val="center"/>
        <w:rPr>
          <w:sz w:val="28"/>
          <w:szCs w:val="22"/>
          <w:lang w:eastAsia="ar-SA"/>
        </w:rPr>
      </w:pPr>
      <w:r>
        <w:rPr>
          <w:rFonts w:cs="Arial"/>
          <w:sz w:val="28"/>
          <w:szCs w:val="28"/>
        </w:rPr>
        <w:t>5. Ресурсное обеспечение Подпрограммы</w:t>
      </w:r>
      <w:r>
        <w:rPr>
          <w:sz w:val="28"/>
        </w:rPr>
        <w:t xml:space="preserve"> </w:t>
      </w:r>
    </w:p>
    <w:p w:rsidR="007274B0" w:rsidRPr="0098411D" w:rsidRDefault="007274B0" w:rsidP="007274B0">
      <w:pPr>
        <w:ind w:firstLine="360"/>
        <w:jc w:val="center"/>
        <w:rPr>
          <w:sz w:val="22"/>
          <w:szCs w:val="22"/>
        </w:rPr>
      </w:pPr>
    </w:p>
    <w:p w:rsidR="00A828A0" w:rsidRDefault="00A828A0" w:rsidP="00A828A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2"/>
        </w:rPr>
        <w:t>Р</w:t>
      </w:r>
      <w:r w:rsidRPr="00FE2990">
        <w:rPr>
          <w:sz w:val="28"/>
          <w:szCs w:val="22"/>
        </w:rPr>
        <w:t xml:space="preserve">еализация Подпрограммы будет обеспечиваться за счет средств бюджета города Ставрополя в сумме </w:t>
      </w:r>
      <w:r>
        <w:rPr>
          <w:sz w:val="28"/>
          <w:szCs w:val="22"/>
        </w:rPr>
        <w:t>125</w:t>
      </w:r>
      <w:r w:rsidR="00E3097E">
        <w:rPr>
          <w:sz w:val="28"/>
          <w:szCs w:val="22"/>
        </w:rPr>
        <w:t>59</w:t>
      </w:r>
      <w:r w:rsidRPr="00FE2990">
        <w:rPr>
          <w:sz w:val="28"/>
          <w:szCs w:val="22"/>
        </w:rPr>
        <w:t>,</w:t>
      </w:r>
      <w:r>
        <w:rPr>
          <w:sz w:val="28"/>
          <w:szCs w:val="22"/>
        </w:rPr>
        <w:t>5</w:t>
      </w:r>
      <w:r w:rsidR="00E3097E">
        <w:rPr>
          <w:sz w:val="28"/>
          <w:szCs w:val="22"/>
        </w:rPr>
        <w:t>1</w:t>
      </w:r>
      <w:r w:rsidRPr="00FE2990">
        <w:rPr>
          <w:sz w:val="28"/>
          <w:szCs w:val="22"/>
        </w:rPr>
        <w:t xml:space="preserve"> тыс. рублей, в том числе</w:t>
      </w:r>
      <w:r>
        <w:rPr>
          <w:sz w:val="28"/>
          <w:szCs w:val="22"/>
        </w:rPr>
        <w:t xml:space="preserve"> по годам</w:t>
      </w:r>
      <w:r w:rsidRPr="00FE2990">
        <w:rPr>
          <w:sz w:val="28"/>
          <w:szCs w:val="22"/>
        </w:rPr>
        <w:t>:</w:t>
      </w:r>
    </w:p>
    <w:p w:rsidR="00A828A0" w:rsidRDefault="00A828A0" w:rsidP="00A828A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22</w:t>
      </w:r>
      <w:r w:rsidR="00E3097E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,</w:t>
      </w:r>
      <w:r w:rsidR="00E3097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A828A0" w:rsidRDefault="00A828A0" w:rsidP="00A828A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205</w:t>
      </w:r>
      <w:r w:rsidR="00E309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E3097E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A828A0" w:rsidRDefault="00A828A0" w:rsidP="00A828A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205</w:t>
      </w:r>
      <w:r w:rsidR="00E309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E3097E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A828A0" w:rsidRDefault="00A828A0" w:rsidP="00A828A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205</w:t>
      </w:r>
      <w:r w:rsidR="00E309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E3097E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A828A0" w:rsidRDefault="00A828A0" w:rsidP="00A828A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2055,56 тыс. рублей;</w:t>
      </w:r>
    </w:p>
    <w:p w:rsidR="007274B0" w:rsidRDefault="00A828A0" w:rsidP="00A82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2055,56 тыс. рублей</w:t>
      </w:r>
      <w:r>
        <w:rPr>
          <w:sz w:val="28"/>
        </w:rPr>
        <w:t>.</w:t>
      </w:r>
    </w:p>
    <w:p w:rsidR="007274B0" w:rsidRDefault="007274B0" w:rsidP="007274B0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Объем бюджетных средств на 201</w:t>
      </w:r>
      <w:r w:rsidR="001B0241">
        <w:rPr>
          <w:rFonts w:cs="Arial"/>
          <w:sz w:val="28"/>
          <w:szCs w:val="28"/>
        </w:rPr>
        <w:t>7</w:t>
      </w:r>
      <w:r>
        <w:rPr>
          <w:rFonts w:cs="Arial"/>
          <w:sz w:val="28"/>
          <w:szCs w:val="28"/>
        </w:rPr>
        <w:t xml:space="preserve"> – 20</w:t>
      </w:r>
      <w:r w:rsidR="001B0241">
        <w:rPr>
          <w:rFonts w:cs="Arial"/>
          <w:sz w:val="28"/>
          <w:szCs w:val="28"/>
        </w:rPr>
        <w:t>22</w:t>
      </w:r>
      <w:r>
        <w:rPr>
          <w:rFonts w:cs="Arial"/>
          <w:sz w:val="28"/>
          <w:szCs w:val="28"/>
        </w:rPr>
        <w:t xml:space="preserve"> годы определяется решением Ставропольской городской Думы о бюджете города Ставрополя. </w:t>
      </w:r>
    </w:p>
    <w:p w:rsidR="007274B0" w:rsidRDefault="007274B0" w:rsidP="007274B0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предусмотрено.</w:t>
      </w:r>
    </w:p>
    <w:p w:rsidR="00A828A0" w:rsidRDefault="00A828A0" w:rsidP="0028620B">
      <w:pPr>
        <w:spacing w:line="276" w:lineRule="auto"/>
        <w:jc w:val="center"/>
        <w:outlineLvl w:val="0"/>
        <w:rPr>
          <w:rFonts w:cs="Arial"/>
          <w:sz w:val="28"/>
          <w:szCs w:val="28"/>
        </w:rPr>
      </w:pPr>
    </w:p>
    <w:p w:rsidR="007274B0" w:rsidRPr="00FB0C7F" w:rsidRDefault="007274B0" w:rsidP="007274B0">
      <w:pPr>
        <w:jc w:val="center"/>
        <w:outlineLvl w:val="0"/>
        <w:rPr>
          <w:rFonts w:cs="Arial"/>
          <w:sz w:val="28"/>
          <w:szCs w:val="28"/>
        </w:rPr>
      </w:pPr>
      <w:r w:rsidRPr="00FB0C7F">
        <w:rPr>
          <w:rFonts w:cs="Arial"/>
          <w:sz w:val="28"/>
          <w:szCs w:val="28"/>
        </w:rPr>
        <w:t>6. Система управления реализацией Подпрограммы</w:t>
      </w:r>
    </w:p>
    <w:p w:rsidR="007274B0" w:rsidRPr="00CE0ABA" w:rsidRDefault="007274B0" w:rsidP="0028620B">
      <w:pPr>
        <w:spacing w:line="276" w:lineRule="auto"/>
        <w:jc w:val="center"/>
        <w:rPr>
          <w:rFonts w:cs="Arial"/>
        </w:rPr>
      </w:pPr>
    </w:p>
    <w:p w:rsidR="007274B0" w:rsidRDefault="007274B0" w:rsidP="007274B0">
      <w:pPr>
        <w:ind w:firstLine="709"/>
        <w:jc w:val="both"/>
        <w:rPr>
          <w:sz w:val="28"/>
          <w:szCs w:val="28"/>
        </w:rPr>
      </w:pPr>
      <w:r w:rsidRPr="0033194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 контроль за реализацией Подпрограммы осуществляется аналогично как по Программе в целом.</w:t>
      </w:r>
    </w:p>
    <w:p w:rsidR="007274B0" w:rsidRPr="00CE0ABA" w:rsidRDefault="007274B0" w:rsidP="0028620B">
      <w:pPr>
        <w:spacing w:line="360" w:lineRule="auto"/>
        <w:jc w:val="center"/>
        <w:outlineLvl w:val="0"/>
        <w:rPr>
          <w:rFonts w:cs="Arial"/>
        </w:rPr>
      </w:pPr>
    </w:p>
    <w:p w:rsidR="007274B0" w:rsidRPr="00EE66D0" w:rsidRDefault="007274B0" w:rsidP="007274B0">
      <w:pPr>
        <w:jc w:val="center"/>
        <w:outlineLvl w:val="0"/>
        <w:rPr>
          <w:rFonts w:cs="Arial"/>
          <w:sz w:val="28"/>
          <w:szCs w:val="28"/>
        </w:rPr>
      </w:pPr>
      <w:r w:rsidRPr="00EE66D0">
        <w:rPr>
          <w:rFonts w:cs="Arial"/>
          <w:sz w:val="28"/>
          <w:szCs w:val="28"/>
        </w:rPr>
        <w:t>7. Оценка эффективности реализации Подпрограммы</w:t>
      </w:r>
    </w:p>
    <w:p w:rsidR="007274B0" w:rsidRPr="00CE0ABA" w:rsidRDefault="007274B0" w:rsidP="0028620B">
      <w:pPr>
        <w:spacing w:line="276" w:lineRule="auto"/>
        <w:ind w:firstLine="360"/>
        <w:jc w:val="center"/>
        <w:rPr>
          <w:lang w:eastAsia="ar-SA"/>
        </w:rPr>
      </w:pPr>
    </w:p>
    <w:p w:rsidR="00BF0773" w:rsidRDefault="00BF0773" w:rsidP="00BF07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</w:t>
      </w:r>
      <w:r w:rsidRPr="0010752E">
        <w:rPr>
          <w:color w:val="000000"/>
          <w:sz w:val="28"/>
          <w:szCs w:val="28"/>
        </w:rPr>
        <w:t>рограмма носит социальный характер, реализация ее мероприятий окажет положительное влияние на обеспечение правопорядка и безопасности жителей города Ставрополя.</w:t>
      </w:r>
    </w:p>
    <w:p w:rsidR="00BF0773" w:rsidRDefault="00BF0773" w:rsidP="00BF07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осуществляется по итогам ежегодного исполнения Подпрограммы комитетом экономического развития администрации города Ставрополя.</w:t>
      </w:r>
    </w:p>
    <w:p w:rsidR="00BF0773" w:rsidRDefault="00BF0773" w:rsidP="00BF07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 задачами оценки эффективности реализации Подпрограммы являются выявление соответствия выполнения программных мероприятий установленным в Подпрограмме параметрам, своевременное выявление и корректировка проблем и отклонений от утвержденных целей и задач П</w:t>
      </w:r>
      <w:r w:rsidR="00CE0ABA">
        <w:rPr>
          <w:sz w:val="28"/>
          <w:szCs w:val="28"/>
        </w:rPr>
        <w:t>одп</w:t>
      </w:r>
      <w:r>
        <w:rPr>
          <w:sz w:val="28"/>
          <w:szCs w:val="28"/>
        </w:rPr>
        <w:t>рограммы.</w:t>
      </w:r>
    </w:p>
    <w:p w:rsidR="00BF0773" w:rsidRDefault="00BF0773" w:rsidP="00BF07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проводится на основе анализа выполнения программных мероприятий и их финансового обеспечения, статистической информации, связанной с достижением целей и задач Подпрограммы.</w:t>
      </w:r>
    </w:p>
    <w:p w:rsidR="00BF0773" w:rsidRDefault="00BF0773" w:rsidP="00BF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реализации мероприятий Подпрограммы используются </w:t>
      </w:r>
      <w:r w:rsidR="00CE0ABA">
        <w:rPr>
          <w:sz w:val="28"/>
          <w:szCs w:val="28"/>
        </w:rPr>
        <w:t>показатели (</w:t>
      </w:r>
      <w:r w:rsidRPr="004201C6">
        <w:rPr>
          <w:sz w:val="28"/>
          <w:szCs w:val="28"/>
        </w:rPr>
        <w:t>индикатор</w:t>
      </w:r>
      <w:r>
        <w:rPr>
          <w:sz w:val="28"/>
          <w:szCs w:val="28"/>
        </w:rPr>
        <w:t>ы</w:t>
      </w:r>
      <w:r w:rsidR="00CE0ABA">
        <w:rPr>
          <w:sz w:val="28"/>
          <w:szCs w:val="28"/>
        </w:rPr>
        <w:t xml:space="preserve">) </w:t>
      </w:r>
      <w:r>
        <w:rPr>
          <w:sz w:val="28"/>
          <w:szCs w:val="28"/>
        </w:rPr>
        <w:t>Подпрограммы</w:t>
      </w:r>
      <w:r w:rsidRPr="004201C6">
        <w:rPr>
          <w:sz w:val="28"/>
          <w:szCs w:val="28"/>
        </w:rPr>
        <w:t>:</w:t>
      </w:r>
    </w:p>
    <w:p w:rsidR="00C54AD5" w:rsidRDefault="00C54AD5" w:rsidP="0028620B">
      <w:pPr>
        <w:jc w:val="both"/>
        <w:rPr>
          <w:sz w:val="28"/>
          <w:szCs w:val="28"/>
        </w:rPr>
      </w:pPr>
    </w:p>
    <w:p w:rsidR="0028620B" w:rsidRDefault="0028620B" w:rsidP="007F7F66">
      <w:pPr>
        <w:jc w:val="both"/>
        <w:rPr>
          <w:sz w:val="28"/>
          <w:szCs w:val="28"/>
        </w:rPr>
      </w:pPr>
    </w:p>
    <w:tbl>
      <w:tblPr>
        <w:tblStyle w:val="ad"/>
        <w:tblW w:w="9356" w:type="dxa"/>
        <w:tblInd w:w="108" w:type="dxa"/>
        <w:tblLayout w:type="fixed"/>
        <w:tblLook w:val="04A0"/>
      </w:tblPr>
      <w:tblGrid>
        <w:gridCol w:w="42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1843"/>
      </w:tblGrid>
      <w:tr w:rsidR="00F012EB" w:rsidRPr="00AD68B3" w:rsidTr="00F012EB">
        <w:tc>
          <w:tcPr>
            <w:tcW w:w="426" w:type="dxa"/>
          </w:tcPr>
          <w:p w:rsidR="00403CCD" w:rsidRPr="00AD68B3" w:rsidRDefault="00403CCD" w:rsidP="00796CB6">
            <w:pPr>
              <w:ind w:left="-38" w:right="-108"/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D68B3">
              <w:rPr>
                <w:color w:val="000000"/>
              </w:rPr>
              <w:t>п</w:t>
            </w:r>
            <w:proofErr w:type="spellEnd"/>
            <w:proofErr w:type="gramEnd"/>
            <w:r w:rsidRPr="00AD68B3">
              <w:rPr>
                <w:color w:val="000000"/>
              </w:rPr>
              <w:t>/</w:t>
            </w:r>
            <w:proofErr w:type="spellStart"/>
            <w:r w:rsidRPr="00AD68B3">
              <w:rPr>
                <w:color w:val="000000"/>
              </w:rPr>
              <w:t>п</w:t>
            </w:r>
            <w:proofErr w:type="spellEnd"/>
          </w:p>
        </w:tc>
        <w:tc>
          <w:tcPr>
            <w:tcW w:w="1984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Наименование  показателя</w:t>
            </w:r>
            <w:r>
              <w:rPr>
                <w:color w:val="000000"/>
              </w:rPr>
              <w:t xml:space="preserve"> (индикатора)</w:t>
            </w:r>
          </w:p>
        </w:tc>
        <w:tc>
          <w:tcPr>
            <w:tcW w:w="851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Ед.</w:t>
            </w:r>
          </w:p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изм.</w:t>
            </w:r>
          </w:p>
        </w:tc>
        <w:tc>
          <w:tcPr>
            <w:tcW w:w="850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2015 г</w:t>
            </w:r>
            <w:r>
              <w:rPr>
                <w:color w:val="000000"/>
              </w:rPr>
              <w:t>од</w:t>
            </w:r>
          </w:p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(базовый период)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2017</w:t>
            </w:r>
          </w:p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2018</w:t>
            </w:r>
          </w:p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2019</w:t>
            </w:r>
          </w:p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2020</w:t>
            </w:r>
          </w:p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2021</w:t>
            </w:r>
          </w:p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2022</w:t>
            </w:r>
          </w:p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1843" w:type="dxa"/>
          </w:tcPr>
          <w:p w:rsidR="00403CCD" w:rsidRPr="00AD68B3" w:rsidRDefault="00403CCD" w:rsidP="00F012EB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 </w:t>
            </w:r>
            <w:r w:rsidR="00912B24">
              <w:rPr>
                <w:color w:val="000000"/>
              </w:rPr>
              <w:t xml:space="preserve">получения </w:t>
            </w:r>
            <w:r>
              <w:rPr>
                <w:color w:val="000000"/>
              </w:rPr>
              <w:t>информации</w:t>
            </w:r>
          </w:p>
        </w:tc>
      </w:tr>
      <w:tr w:rsidR="00F012EB" w:rsidRPr="00AD68B3" w:rsidTr="00F012EB">
        <w:tc>
          <w:tcPr>
            <w:tcW w:w="426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403CCD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012EB" w:rsidRPr="00AD68B3" w:rsidTr="0028620B">
        <w:trPr>
          <w:trHeight w:val="2016"/>
        </w:trPr>
        <w:tc>
          <w:tcPr>
            <w:tcW w:w="426" w:type="dxa"/>
          </w:tcPr>
          <w:p w:rsidR="00403CCD" w:rsidRPr="00AD68B3" w:rsidRDefault="00403CCD" w:rsidP="00796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403CCD" w:rsidRPr="00AD68B3" w:rsidRDefault="00403CCD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Снижение</w:t>
            </w:r>
            <w:r w:rsidR="00F012EB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количества преступлений,</w:t>
            </w:r>
          </w:p>
          <w:p w:rsidR="00403CCD" w:rsidRPr="00AD68B3" w:rsidRDefault="00403CCD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совершаемых на</w:t>
            </w:r>
          </w:p>
          <w:p w:rsidR="00403CCD" w:rsidRPr="00AD68B3" w:rsidRDefault="00403CCD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территории города</w:t>
            </w:r>
            <w:r w:rsidR="00F012EB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Ставрополя лицами</w:t>
            </w:r>
            <w:r w:rsidR="00F012EB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в состоянии</w:t>
            </w:r>
          </w:p>
          <w:p w:rsidR="00403CCD" w:rsidRPr="00AD68B3" w:rsidRDefault="00403CCD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алкогольного</w:t>
            </w:r>
          </w:p>
          <w:p w:rsidR="00F012EB" w:rsidRDefault="00403CCD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опьянения</w:t>
            </w:r>
          </w:p>
          <w:p w:rsidR="00C54AD5" w:rsidRPr="00DE0412" w:rsidRDefault="00C54AD5" w:rsidP="00F012EB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ед</w:t>
            </w:r>
            <w:r>
              <w:rPr>
                <w:color w:val="000000"/>
              </w:rPr>
              <w:t>иниц</w:t>
            </w:r>
          </w:p>
        </w:tc>
        <w:tc>
          <w:tcPr>
            <w:tcW w:w="850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</w:t>
            </w: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567" w:type="dxa"/>
          </w:tcPr>
          <w:p w:rsidR="00403CCD" w:rsidRPr="00AD68B3" w:rsidRDefault="00403CCD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843" w:type="dxa"/>
          </w:tcPr>
          <w:p w:rsidR="00403CCD" w:rsidRDefault="00403CCD" w:rsidP="00F012EB">
            <w:pPr>
              <w:rPr>
                <w:color w:val="000000"/>
              </w:rPr>
            </w:pPr>
            <w:r>
              <w:rPr>
                <w:color w:val="000000"/>
              </w:rPr>
              <w:t>стати</w:t>
            </w:r>
            <w:r w:rsidR="00F012EB">
              <w:rPr>
                <w:color w:val="000000"/>
              </w:rPr>
              <w:t xml:space="preserve">стические данные Управления МВД </w:t>
            </w:r>
            <w:r>
              <w:rPr>
                <w:color w:val="000000"/>
              </w:rPr>
              <w:t>России по городу Ставрополю</w:t>
            </w:r>
          </w:p>
        </w:tc>
      </w:tr>
      <w:tr w:rsidR="00F012EB" w:rsidRPr="00AD68B3" w:rsidTr="00F012EB">
        <w:trPr>
          <w:trHeight w:val="213"/>
        </w:trPr>
        <w:tc>
          <w:tcPr>
            <w:tcW w:w="426" w:type="dxa"/>
          </w:tcPr>
          <w:p w:rsidR="00F012EB" w:rsidRDefault="00F012EB" w:rsidP="00F01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F012EB" w:rsidRPr="00AD68B3" w:rsidRDefault="00F012EB" w:rsidP="00F01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F012EB" w:rsidRPr="00AD68B3" w:rsidRDefault="00F012EB" w:rsidP="00F012E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F012EB" w:rsidRPr="00AD68B3" w:rsidRDefault="00F012EB" w:rsidP="00F01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F012EB" w:rsidRDefault="00F012EB" w:rsidP="00F012E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F012EB" w:rsidRDefault="00F012EB" w:rsidP="00F012E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012EB" w:rsidRDefault="00F012EB" w:rsidP="00F012E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F012EB" w:rsidRDefault="00F012EB" w:rsidP="00F01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F012EB" w:rsidRDefault="00F012EB" w:rsidP="00F01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F012EB" w:rsidRDefault="00F012EB" w:rsidP="00F01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F012EB" w:rsidRDefault="00F012EB" w:rsidP="00F01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012EB" w:rsidRPr="00AD68B3" w:rsidTr="00F012EB">
        <w:tc>
          <w:tcPr>
            <w:tcW w:w="426" w:type="dxa"/>
            <w:tcBorders>
              <w:bottom w:val="nil"/>
            </w:tcBorders>
          </w:tcPr>
          <w:p w:rsidR="005E2969" w:rsidRPr="00AD68B3" w:rsidRDefault="005E2969" w:rsidP="00CB5E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5E2969" w:rsidRPr="00AD68B3" w:rsidRDefault="005E2969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Снижение количества</w:t>
            </w:r>
          </w:p>
          <w:p w:rsidR="005E2969" w:rsidRPr="00AD68B3" w:rsidRDefault="005E2969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преступлений,</w:t>
            </w:r>
          </w:p>
          <w:p w:rsidR="00F012EB" w:rsidRPr="00AD68B3" w:rsidRDefault="005E2969" w:rsidP="00F012EB">
            <w:pPr>
              <w:jc w:val="both"/>
              <w:rPr>
                <w:color w:val="000000"/>
              </w:rPr>
            </w:pPr>
            <w:proofErr w:type="gramStart"/>
            <w:r w:rsidRPr="00AD68B3">
              <w:rPr>
                <w:color w:val="000000"/>
              </w:rPr>
              <w:t>совершаемых</w:t>
            </w:r>
            <w:proofErr w:type="gramEnd"/>
            <w:r w:rsidRPr="00AD68B3">
              <w:rPr>
                <w:color w:val="000000"/>
              </w:rPr>
              <w:t xml:space="preserve"> на</w:t>
            </w:r>
            <w:r w:rsidR="00F012EB" w:rsidRPr="00AD68B3">
              <w:rPr>
                <w:color w:val="000000"/>
              </w:rPr>
              <w:t xml:space="preserve"> территории </w:t>
            </w:r>
            <w:r w:rsidR="00F012EB">
              <w:rPr>
                <w:color w:val="000000"/>
              </w:rPr>
              <w:t>г</w:t>
            </w:r>
            <w:r w:rsidR="00F012EB" w:rsidRPr="00AD68B3">
              <w:rPr>
                <w:color w:val="000000"/>
              </w:rPr>
              <w:t>орода</w:t>
            </w:r>
          </w:p>
          <w:p w:rsidR="00F012EB" w:rsidRPr="00AD68B3" w:rsidRDefault="00F012EB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 xml:space="preserve">Ставрополя </w:t>
            </w:r>
            <w:r>
              <w:rPr>
                <w:color w:val="000000"/>
              </w:rPr>
              <w:t>р</w:t>
            </w:r>
            <w:r w:rsidRPr="00AD68B3">
              <w:rPr>
                <w:color w:val="000000"/>
              </w:rPr>
              <w:t>анее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судимыми лицами</w:t>
            </w:r>
          </w:p>
        </w:tc>
        <w:tc>
          <w:tcPr>
            <w:tcW w:w="851" w:type="dxa"/>
            <w:tcBorders>
              <w:bottom w:val="nil"/>
            </w:tcBorders>
          </w:tcPr>
          <w:p w:rsidR="005E2969" w:rsidRPr="00AD68B3" w:rsidRDefault="005E2969" w:rsidP="00CB5E54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bottom w:val="nil"/>
            </w:tcBorders>
          </w:tcPr>
          <w:p w:rsidR="005E2969" w:rsidRPr="00AD68B3" w:rsidRDefault="005E2969" w:rsidP="00CB5E54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5</w:t>
            </w:r>
            <w:r>
              <w:rPr>
                <w:color w:val="000000"/>
              </w:rPr>
              <w:t>9,8</w:t>
            </w:r>
          </w:p>
        </w:tc>
        <w:tc>
          <w:tcPr>
            <w:tcW w:w="567" w:type="dxa"/>
            <w:tcBorders>
              <w:bottom w:val="nil"/>
            </w:tcBorders>
          </w:tcPr>
          <w:p w:rsidR="005E2969" w:rsidRPr="00AD68B3" w:rsidRDefault="005E2969" w:rsidP="00CB5E5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567" w:type="dxa"/>
            <w:tcBorders>
              <w:bottom w:val="nil"/>
            </w:tcBorders>
          </w:tcPr>
          <w:p w:rsidR="005E2969" w:rsidRPr="00AD68B3" w:rsidRDefault="005E2969" w:rsidP="00CB5E5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  <w:tc>
          <w:tcPr>
            <w:tcW w:w="567" w:type="dxa"/>
            <w:tcBorders>
              <w:bottom w:val="nil"/>
            </w:tcBorders>
          </w:tcPr>
          <w:p w:rsidR="005E2969" w:rsidRPr="00AD68B3" w:rsidRDefault="005E2969" w:rsidP="00CB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567" w:type="dxa"/>
            <w:tcBorders>
              <w:bottom w:val="nil"/>
            </w:tcBorders>
          </w:tcPr>
          <w:p w:rsidR="005E2969" w:rsidRPr="00AD68B3" w:rsidRDefault="005E2969" w:rsidP="00CB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57,4</w:t>
            </w:r>
          </w:p>
        </w:tc>
        <w:tc>
          <w:tcPr>
            <w:tcW w:w="567" w:type="dxa"/>
            <w:tcBorders>
              <w:bottom w:val="nil"/>
            </w:tcBorders>
          </w:tcPr>
          <w:p w:rsidR="005E2969" w:rsidRPr="00AD68B3" w:rsidRDefault="005E2969" w:rsidP="00CB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567" w:type="dxa"/>
            <w:tcBorders>
              <w:bottom w:val="nil"/>
            </w:tcBorders>
          </w:tcPr>
          <w:p w:rsidR="005E2969" w:rsidRPr="00AD68B3" w:rsidRDefault="005E2969" w:rsidP="00CB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1843" w:type="dxa"/>
            <w:tcBorders>
              <w:bottom w:val="nil"/>
            </w:tcBorders>
          </w:tcPr>
          <w:p w:rsidR="005E2969" w:rsidRDefault="005E2969" w:rsidP="00F012EB">
            <w:pPr>
              <w:rPr>
                <w:color w:val="000000"/>
              </w:rPr>
            </w:pPr>
            <w:r>
              <w:rPr>
                <w:color w:val="000000"/>
              </w:rPr>
              <w:t>статистические данные Управления МВД России по городу Ставрополю</w:t>
            </w:r>
          </w:p>
        </w:tc>
      </w:tr>
      <w:tr w:rsidR="00F012EB" w:rsidRPr="00AD68B3" w:rsidTr="00C54AD5">
        <w:trPr>
          <w:trHeight w:val="1870"/>
        </w:trPr>
        <w:tc>
          <w:tcPr>
            <w:tcW w:w="426" w:type="dxa"/>
          </w:tcPr>
          <w:p w:rsidR="005E2969" w:rsidRPr="00AD68B3" w:rsidRDefault="005E2969" w:rsidP="00CB5E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5E2969" w:rsidRPr="00AD68B3" w:rsidRDefault="005E2969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Снижение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количества</w:t>
            </w:r>
          </w:p>
          <w:p w:rsidR="005E2969" w:rsidRPr="00AD68B3" w:rsidRDefault="005E2969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преступлений,</w:t>
            </w:r>
          </w:p>
          <w:p w:rsidR="005E2969" w:rsidRPr="00AD68B3" w:rsidRDefault="005E2969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совершаемых на</w:t>
            </w:r>
          </w:p>
          <w:p w:rsidR="005E2969" w:rsidRPr="00AD68B3" w:rsidRDefault="005E2969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территории города</w:t>
            </w:r>
          </w:p>
          <w:p w:rsidR="005E2969" w:rsidRPr="00AD68B3" w:rsidRDefault="005E2969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Ставрополя</w:t>
            </w:r>
          </w:p>
          <w:p w:rsidR="007D16D8" w:rsidRDefault="007D16D8" w:rsidP="00F012E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</w:t>
            </w:r>
            <w:r w:rsidR="005E2969" w:rsidRPr="00AD68B3">
              <w:rPr>
                <w:color w:val="000000"/>
              </w:rPr>
              <w:t>есовершеннолет</w:t>
            </w:r>
            <w:proofErr w:type="spellEnd"/>
          </w:p>
          <w:p w:rsidR="005E2969" w:rsidRPr="00AD68B3" w:rsidRDefault="005E2969" w:rsidP="00F012EB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ними</w:t>
            </w:r>
          </w:p>
        </w:tc>
        <w:tc>
          <w:tcPr>
            <w:tcW w:w="851" w:type="dxa"/>
          </w:tcPr>
          <w:p w:rsidR="005E2969" w:rsidRPr="00AD68B3" w:rsidRDefault="005E2969" w:rsidP="00CB5E5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850" w:type="dxa"/>
          </w:tcPr>
          <w:p w:rsidR="005E2969" w:rsidRPr="00AD68B3" w:rsidRDefault="005E2969" w:rsidP="00CB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567" w:type="dxa"/>
          </w:tcPr>
          <w:p w:rsidR="005E2969" w:rsidRPr="00AD68B3" w:rsidRDefault="005E2969" w:rsidP="00CB5E5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67" w:type="dxa"/>
          </w:tcPr>
          <w:p w:rsidR="005E2969" w:rsidRPr="00AD68B3" w:rsidRDefault="005E2969" w:rsidP="00CB5E5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567" w:type="dxa"/>
          </w:tcPr>
          <w:p w:rsidR="005E2969" w:rsidRPr="00AD68B3" w:rsidRDefault="005E2969" w:rsidP="00CB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67" w:type="dxa"/>
          </w:tcPr>
          <w:p w:rsidR="005E2969" w:rsidRPr="00AD68B3" w:rsidRDefault="005E2969" w:rsidP="00CB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567" w:type="dxa"/>
          </w:tcPr>
          <w:p w:rsidR="005E2969" w:rsidRPr="00AD68B3" w:rsidRDefault="005E2969" w:rsidP="00CB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67" w:type="dxa"/>
          </w:tcPr>
          <w:p w:rsidR="005E2969" w:rsidRPr="00AD68B3" w:rsidRDefault="005E2969" w:rsidP="00CB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43" w:type="dxa"/>
          </w:tcPr>
          <w:p w:rsidR="005E2969" w:rsidRDefault="005E2969" w:rsidP="00F012EB">
            <w:pPr>
              <w:rPr>
                <w:color w:val="000000"/>
              </w:rPr>
            </w:pPr>
            <w:r>
              <w:rPr>
                <w:color w:val="000000"/>
              </w:rPr>
              <w:t>статистические данные Управления МВД России по городу Ставрополю</w:t>
            </w:r>
          </w:p>
        </w:tc>
      </w:tr>
      <w:tr w:rsidR="00F012EB" w:rsidRPr="00AD68B3" w:rsidTr="00F012EB">
        <w:trPr>
          <w:trHeight w:val="1840"/>
        </w:trPr>
        <w:tc>
          <w:tcPr>
            <w:tcW w:w="426" w:type="dxa"/>
          </w:tcPr>
          <w:p w:rsidR="005E2969" w:rsidRPr="00AD68B3" w:rsidRDefault="005E2969" w:rsidP="00796CB6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5E2969" w:rsidRPr="003B29E6" w:rsidRDefault="005E2969" w:rsidP="00796CB6">
            <w:pPr>
              <w:jc w:val="both"/>
              <w:rPr>
                <w:color w:val="000000"/>
              </w:rPr>
            </w:pPr>
            <w:r w:rsidRPr="003B29E6">
              <w:rPr>
                <w:color w:val="000000"/>
              </w:rPr>
              <w:t>Рост числа граждан,</w:t>
            </w:r>
          </w:p>
          <w:p w:rsidR="005E2969" w:rsidRPr="003B29E6" w:rsidRDefault="005E2969" w:rsidP="00796CB6">
            <w:pPr>
              <w:jc w:val="both"/>
              <w:rPr>
                <w:color w:val="000000"/>
              </w:rPr>
            </w:pPr>
            <w:r w:rsidRPr="003B29E6">
              <w:rPr>
                <w:color w:val="000000"/>
              </w:rPr>
              <w:t>оказывающих на территории города</w:t>
            </w:r>
          </w:p>
          <w:p w:rsidR="007D16D8" w:rsidRDefault="005E2969" w:rsidP="00796CB6">
            <w:pPr>
              <w:jc w:val="both"/>
              <w:rPr>
                <w:color w:val="000000"/>
              </w:rPr>
            </w:pPr>
            <w:r w:rsidRPr="003B29E6">
              <w:rPr>
                <w:color w:val="000000"/>
              </w:rPr>
              <w:t>Ставрополя помощь правоохранитель</w:t>
            </w:r>
          </w:p>
          <w:p w:rsidR="005E2969" w:rsidRPr="003B29E6" w:rsidRDefault="005E2969" w:rsidP="00796CB6">
            <w:pPr>
              <w:jc w:val="both"/>
              <w:rPr>
                <w:color w:val="000000"/>
              </w:rPr>
            </w:pPr>
            <w:proofErr w:type="spellStart"/>
            <w:r w:rsidRPr="003B29E6">
              <w:rPr>
                <w:color w:val="000000"/>
              </w:rPr>
              <w:t>ным</w:t>
            </w:r>
            <w:proofErr w:type="spellEnd"/>
            <w:r>
              <w:rPr>
                <w:color w:val="000000"/>
              </w:rPr>
              <w:t xml:space="preserve"> </w:t>
            </w:r>
            <w:r w:rsidRPr="003B29E6">
              <w:rPr>
                <w:color w:val="000000"/>
              </w:rPr>
              <w:t>органам в раскрытии и предупреждении</w:t>
            </w:r>
          </w:p>
          <w:p w:rsidR="005E2969" w:rsidRPr="003B29E6" w:rsidRDefault="005E2969" w:rsidP="00796CB6">
            <w:pPr>
              <w:jc w:val="both"/>
              <w:rPr>
                <w:color w:val="000000"/>
              </w:rPr>
            </w:pPr>
            <w:r w:rsidRPr="003B29E6">
              <w:rPr>
                <w:color w:val="000000"/>
              </w:rPr>
              <w:t>правонарушений</w:t>
            </w:r>
          </w:p>
        </w:tc>
        <w:tc>
          <w:tcPr>
            <w:tcW w:w="851" w:type="dxa"/>
          </w:tcPr>
          <w:p w:rsidR="005E2969" w:rsidRPr="003B29E6" w:rsidRDefault="005E2969" w:rsidP="00796CB6">
            <w:pPr>
              <w:ind w:left="-108" w:right="-108"/>
              <w:jc w:val="center"/>
              <w:rPr>
                <w:color w:val="000000"/>
              </w:rPr>
            </w:pPr>
            <w:r w:rsidRPr="003B29E6">
              <w:rPr>
                <w:color w:val="000000"/>
              </w:rPr>
              <w:t>процент</w:t>
            </w:r>
          </w:p>
        </w:tc>
        <w:tc>
          <w:tcPr>
            <w:tcW w:w="850" w:type="dxa"/>
          </w:tcPr>
          <w:p w:rsidR="005E2969" w:rsidRPr="003B29E6" w:rsidRDefault="005E2969" w:rsidP="00796CB6">
            <w:pPr>
              <w:jc w:val="center"/>
              <w:rPr>
                <w:color w:val="000000"/>
              </w:rPr>
            </w:pPr>
            <w:r w:rsidRPr="003B29E6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5E2969" w:rsidRPr="00AD68B3" w:rsidRDefault="005E2969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</w:tcPr>
          <w:p w:rsidR="005E2969" w:rsidRPr="00AD68B3" w:rsidRDefault="005E2969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</w:tcPr>
          <w:p w:rsidR="005E2969" w:rsidRPr="00AD68B3" w:rsidRDefault="005E2969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67" w:type="dxa"/>
          </w:tcPr>
          <w:p w:rsidR="005E2969" w:rsidRPr="00AD68B3" w:rsidRDefault="005E2969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</w:tcPr>
          <w:p w:rsidR="005E2969" w:rsidRPr="00AD68B3" w:rsidRDefault="005E2969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</w:tcPr>
          <w:p w:rsidR="005E2969" w:rsidRPr="00AD68B3" w:rsidRDefault="005E2969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843" w:type="dxa"/>
          </w:tcPr>
          <w:p w:rsidR="005E2969" w:rsidRDefault="005E2969" w:rsidP="00F012EB">
            <w:pPr>
              <w:rPr>
                <w:color w:val="000000"/>
              </w:rPr>
            </w:pPr>
            <w:r>
              <w:rPr>
                <w:color w:val="000000"/>
              </w:rPr>
              <w:t>статистические данные Управления МВД России по городу Ставрополю</w:t>
            </w:r>
          </w:p>
        </w:tc>
      </w:tr>
    </w:tbl>
    <w:p w:rsidR="00CE0ABA" w:rsidRDefault="00CE0ABA" w:rsidP="00BF0773">
      <w:pPr>
        <w:ind w:firstLine="709"/>
        <w:jc w:val="both"/>
        <w:rPr>
          <w:sz w:val="28"/>
          <w:szCs w:val="28"/>
        </w:rPr>
      </w:pPr>
    </w:p>
    <w:p w:rsidR="007274B0" w:rsidRDefault="007274B0" w:rsidP="007274B0">
      <w:pPr>
        <w:ind w:firstLine="709"/>
        <w:jc w:val="both"/>
        <w:rPr>
          <w:sz w:val="28"/>
          <w:szCs w:val="28"/>
        </w:rPr>
      </w:pPr>
      <w:r w:rsidRPr="0053378C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</w:t>
      </w:r>
      <w:r w:rsidRPr="00BA27F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Подп</w:t>
      </w:r>
      <w:r w:rsidRPr="005337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осуществляется за отчетный год на основании методики и критериев оценки эффективности Подпрограммы, приведенных в приложении 2 к Подпрограмме.</w:t>
      </w:r>
    </w:p>
    <w:p w:rsidR="00174C4E" w:rsidRDefault="00174C4E" w:rsidP="00174C4E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174C4E" w:rsidRDefault="00174C4E" w:rsidP="00174C4E">
      <w:pPr>
        <w:pStyle w:val="ConsPlusCell"/>
        <w:ind w:firstLine="709"/>
        <w:jc w:val="both"/>
      </w:pPr>
      <w:r w:rsidRPr="0034284C">
        <w:t>снижение количества совершаемых тяжких</w:t>
      </w:r>
      <w:r>
        <w:t xml:space="preserve"> </w:t>
      </w:r>
      <w:r w:rsidRPr="0034284C">
        <w:t>преступлений</w:t>
      </w:r>
      <w:r w:rsidR="00CC7ABA">
        <w:t>,</w:t>
      </w:r>
      <w:r w:rsidR="003D77EF">
        <w:t xml:space="preserve"> до </w:t>
      </w:r>
      <w:r w:rsidR="00F012EB">
        <w:t xml:space="preserve">            </w:t>
      </w:r>
      <w:r w:rsidR="003D77EF">
        <w:t>56</w:t>
      </w:r>
      <w:r w:rsidR="00F80003">
        <w:t>,3</w:t>
      </w:r>
      <w:r w:rsidR="003D77EF">
        <w:t xml:space="preserve"> процент</w:t>
      </w:r>
      <w:r w:rsidR="00F012EB">
        <w:t>а</w:t>
      </w:r>
      <w:r w:rsidR="003D77EF">
        <w:t xml:space="preserve"> к 2022 году</w:t>
      </w:r>
      <w:r w:rsidRPr="0034284C">
        <w:t>;</w:t>
      </w:r>
      <w:r>
        <w:t xml:space="preserve"> </w:t>
      </w:r>
    </w:p>
    <w:p w:rsidR="00174C4E" w:rsidRDefault="00174C4E" w:rsidP="00174C4E">
      <w:pPr>
        <w:pStyle w:val="ConsPlusCell"/>
        <w:ind w:firstLine="709"/>
        <w:jc w:val="both"/>
      </w:pPr>
      <w:r w:rsidRPr="0034284C">
        <w:t>снижение количества правонарушений, совершаемых</w:t>
      </w:r>
      <w:r>
        <w:t xml:space="preserve"> </w:t>
      </w:r>
      <w:r w:rsidRPr="0034284C">
        <w:t>лицами в состоянии алкогольного опьянения</w:t>
      </w:r>
      <w:r w:rsidR="00CC7ABA">
        <w:t>, до 151 единиц</w:t>
      </w:r>
      <w:r w:rsidR="00F012EB">
        <w:t>ы</w:t>
      </w:r>
      <w:r w:rsidR="00CC7ABA">
        <w:t xml:space="preserve"> к 2022 году</w:t>
      </w:r>
      <w:r w:rsidRPr="0034284C">
        <w:t>;</w:t>
      </w:r>
      <w:r>
        <w:t xml:space="preserve"> </w:t>
      </w:r>
    </w:p>
    <w:p w:rsidR="00174C4E" w:rsidRDefault="00174C4E" w:rsidP="00174C4E">
      <w:pPr>
        <w:pStyle w:val="ConsPlusCell"/>
        <w:ind w:firstLine="709"/>
        <w:jc w:val="both"/>
      </w:pPr>
      <w:r w:rsidRPr="0034284C">
        <w:t>снижение количества правонарушений, совершаемых</w:t>
      </w:r>
      <w:r>
        <w:t xml:space="preserve"> </w:t>
      </w:r>
      <w:r w:rsidRPr="0034284C">
        <w:t>несовершеннолетними</w:t>
      </w:r>
      <w:r w:rsidR="003D77EF">
        <w:t>, до 119 единиц к 2022 году</w:t>
      </w:r>
      <w:r w:rsidRPr="0034284C">
        <w:t>;</w:t>
      </w:r>
      <w:r>
        <w:t xml:space="preserve"> </w:t>
      </w:r>
    </w:p>
    <w:p w:rsidR="00174C4E" w:rsidRDefault="00174C4E" w:rsidP="00174C4E">
      <w:pPr>
        <w:ind w:firstLine="709"/>
        <w:jc w:val="both"/>
        <w:rPr>
          <w:sz w:val="28"/>
          <w:szCs w:val="28"/>
        </w:rPr>
      </w:pPr>
      <w:r w:rsidRPr="0034284C">
        <w:rPr>
          <w:sz w:val="28"/>
          <w:szCs w:val="28"/>
        </w:rPr>
        <w:t>увеличение числа граждан, оказывающих помощь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правоохранительным органам в раскрытии и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предупреждении правонарушений</w:t>
      </w:r>
      <w:r w:rsidR="003D77EF">
        <w:rPr>
          <w:sz w:val="28"/>
          <w:szCs w:val="28"/>
        </w:rPr>
        <w:t>, до 44 процентов к 2022 году</w:t>
      </w:r>
      <w:r>
        <w:rPr>
          <w:sz w:val="28"/>
          <w:szCs w:val="28"/>
        </w:rPr>
        <w:t>.</w:t>
      </w:r>
    </w:p>
    <w:p w:rsidR="00174C4E" w:rsidRPr="0021126B" w:rsidRDefault="00174C4E" w:rsidP="00174C4E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</w:p>
    <w:p w:rsidR="007274B0" w:rsidRDefault="007274B0" w:rsidP="00B54CD4">
      <w:pPr>
        <w:jc w:val="both"/>
      </w:pPr>
    </w:p>
    <w:p w:rsidR="0054538E" w:rsidRDefault="0054538E" w:rsidP="00B54CD4">
      <w:pPr>
        <w:jc w:val="both"/>
      </w:pPr>
    </w:p>
    <w:p w:rsidR="0054538E" w:rsidRPr="007274B0" w:rsidRDefault="0054538E" w:rsidP="00B54CD4">
      <w:pPr>
        <w:jc w:val="both"/>
      </w:pPr>
    </w:p>
    <w:p w:rsidR="00B54CD4" w:rsidRDefault="00B54CD4" w:rsidP="008542B0">
      <w:pPr>
        <w:spacing w:line="240" w:lineRule="exact"/>
        <w:jc w:val="center"/>
        <w:outlineLvl w:val="2"/>
        <w:rPr>
          <w:sz w:val="28"/>
          <w:szCs w:val="28"/>
        </w:rPr>
        <w:sectPr w:rsidR="00B54CD4" w:rsidSect="00B54CD4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25E53" w:rsidRPr="00EB787A" w:rsidRDefault="00D25E53" w:rsidP="00AE7BB0">
      <w:pPr>
        <w:spacing w:line="240" w:lineRule="exact"/>
        <w:ind w:left="10773" w:right="-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41462" w:rsidRPr="00EB787A">
        <w:rPr>
          <w:sz w:val="28"/>
          <w:szCs w:val="28"/>
        </w:rPr>
        <w:t>1</w:t>
      </w:r>
    </w:p>
    <w:p w:rsidR="00D25E53" w:rsidRPr="00041BBE" w:rsidRDefault="00D25E53" w:rsidP="00AE7BB0">
      <w:pPr>
        <w:spacing w:line="240" w:lineRule="exact"/>
        <w:ind w:left="10773" w:right="-882"/>
        <w:jc w:val="both"/>
        <w:rPr>
          <w:sz w:val="28"/>
          <w:szCs w:val="28"/>
        </w:rPr>
      </w:pPr>
    </w:p>
    <w:p w:rsidR="00D25E53" w:rsidRDefault="00D25E53" w:rsidP="00AE7BB0">
      <w:pPr>
        <w:spacing w:line="240" w:lineRule="exact"/>
        <w:ind w:left="10773" w:right="-882"/>
        <w:jc w:val="both"/>
        <w:rPr>
          <w:sz w:val="28"/>
          <w:szCs w:val="28"/>
        </w:rPr>
      </w:pPr>
      <w:r w:rsidRPr="00041BBE">
        <w:rPr>
          <w:sz w:val="28"/>
          <w:szCs w:val="28"/>
        </w:rPr>
        <w:t xml:space="preserve">к </w:t>
      </w:r>
      <w:r>
        <w:rPr>
          <w:sz w:val="28"/>
          <w:szCs w:val="28"/>
        </w:rPr>
        <w:t>подпрограмме «</w:t>
      </w:r>
      <w:r w:rsidR="00A61AB9">
        <w:rPr>
          <w:sz w:val="28"/>
          <w:szCs w:val="28"/>
        </w:rPr>
        <w:t>Профилактика правонарушений в городе Ставрополе</w:t>
      </w:r>
      <w:r>
        <w:rPr>
          <w:sz w:val="28"/>
          <w:szCs w:val="28"/>
        </w:rPr>
        <w:t xml:space="preserve">» </w:t>
      </w:r>
    </w:p>
    <w:p w:rsidR="00D25E53" w:rsidRPr="00732BAB" w:rsidRDefault="00D25E53" w:rsidP="00D25E53">
      <w:pPr>
        <w:spacing w:line="240" w:lineRule="exact"/>
        <w:ind w:left="10632"/>
        <w:jc w:val="both"/>
        <w:rPr>
          <w:color w:val="FFFFFF" w:themeColor="background1"/>
          <w:sz w:val="28"/>
          <w:szCs w:val="28"/>
        </w:rPr>
      </w:pPr>
      <w:r w:rsidRPr="00732BAB">
        <w:rPr>
          <w:color w:val="FFFFFF" w:themeColor="background1"/>
          <w:sz w:val="28"/>
          <w:szCs w:val="28"/>
        </w:rPr>
        <w:t>2.</w:t>
      </w:r>
    </w:p>
    <w:p w:rsidR="00D25E53" w:rsidRDefault="00D25E53" w:rsidP="00D25E53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80CCF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ОБЩАЯ ХАРАКТЕРИСТИКА</w:t>
      </w:r>
    </w:p>
    <w:p w:rsidR="00D25E53" w:rsidRDefault="008A1C37" w:rsidP="00D25E53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мероприятий (</w:t>
      </w:r>
      <w:r w:rsidR="00D25E53" w:rsidRPr="00080CC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)</w:t>
      </w:r>
      <w:r w:rsidR="00D25E53" w:rsidRPr="00080CCF">
        <w:rPr>
          <w:rFonts w:ascii="Times New Roman" w:hAnsi="Times New Roman"/>
          <w:sz w:val="28"/>
          <w:szCs w:val="28"/>
        </w:rPr>
        <w:t xml:space="preserve"> </w:t>
      </w:r>
      <w:r w:rsidR="00D25E53">
        <w:rPr>
          <w:rFonts w:ascii="Times New Roman" w:hAnsi="Times New Roman"/>
          <w:sz w:val="28"/>
          <w:szCs w:val="28"/>
        </w:rPr>
        <w:t>подпро</w:t>
      </w:r>
      <w:r w:rsidR="00D25E53" w:rsidRPr="00080CCF">
        <w:rPr>
          <w:rFonts w:ascii="Times New Roman" w:hAnsi="Times New Roman"/>
          <w:sz w:val="28"/>
          <w:szCs w:val="28"/>
        </w:rPr>
        <w:t>граммы</w:t>
      </w:r>
      <w:r w:rsidR="00D25E53">
        <w:rPr>
          <w:rFonts w:ascii="Times New Roman" w:hAnsi="Times New Roman"/>
          <w:sz w:val="28"/>
          <w:szCs w:val="28"/>
        </w:rPr>
        <w:t xml:space="preserve"> «Профилактика правонарушений </w:t>
      </w:r>
    </w:p>
    <w:p w:rsidR="00D25E53" w:rsidRDefault="00D25E53" w:rsidP="00D25E53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Ставрополе» </w:t>
      </w:r>
    </w:p>
    <w:p w:rsidR="00D267B6" w:rsidRDefault="00D267B6" w:rsidP="00D25E53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843"/>
        <w:gridCol w:w="1843"/>
        <w:gridCol w:w="708"/>
        <w:gridCol w:w="851"/>
        <w:gridCol w:w="709"/>
        <w:gridCol w:w="708"/>
        <w:gridCol w:w="709"/>
        <w:gridCol w:w="709"/>
        <w:gridCol w:w="709"/>
        <w:gridCol w:w="2126"/>
        <w:gridCol w:w="1843"/>
      </w:tblGrid>
      <w:tr w:rsidR="00AE7BB0" w:rsidRPr="00AA3C0D" w:rsidTr="00BF6426">
        <w:trPr>
          <w:trHeight w:val="578"/>
        </w:trPr>
        <w:tc>
          <w:tcPr>
            <w:tcW w:w="426" w:type="dxa"/>
            <w:vMerge w:val="restart"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ind w:left="-108"/>
              <w:jc w:val="center"/>
            </w:pPr>
            <w:r w:rsidRPr="00AA3C0D">
              <w:t>№</w:t>
            </w:r>
          </w:p>
          <w:p w:rsidR="00AE7BB0" w:rsidRPr="00AA3C0D" w:rsidRDefault="00AE7BB0" w:rsidP="00273069">
            <w:pPr>
              <w:ind w:left="-108" w:right="-108"/>
              <w:jc w:val="center"/>
            </w:pPr>
            <w:proofErr w:type="spellStart"/>
            <w:proofErr w:type="gramStart"/>
            <w:r w:rsidRPr="00AA3C0D">
              <w:t>п</w:t>
            </w:r>
            <w:proofErr w:type="spellEnd"/>
            <w:proofErr w:type="gramEnd"/>
            <w:r w:rsidRPr="00AA3C0D">
              <w:t>/</w:t>
            </w:r>
            <w:proofErr w:type="spellStart"/>
            <w:r w:rsidRPr="00AA3C0D"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AE7BB0" w:rsidRPr="00AA3C0D" w:rsidRDefault="00AE7BB0" w:rsidP="00CB5501">
            <w:pPr>
              <w:jc w:val="center"/>
            </w:pPr>
            <w:r w:rsidRPr="00AA3C0D"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ind w:left="-108"/>
              <w:jc w:val="center"/>
            </w:pPr>
            <w:r w:rsidRPr="00AA3C0D">
              <w:t>Ответственный исполнитель,</w:t>
            </w:r>
          </w:p>
          <w:p w:rsidR="00AE7BB0" w:rsidRPr="00AA3C0D" w:rsidRDefault="00AE7BB0" w:rsidP="00CB5501">
            <w:pPr>
              <w:snapToGrid w:val="0"/>
              <w:ind w:left="-108"/>
              <w:jc w:val="center"/>
            </w:pPr>
            <w:r w:rsidRPr="00AA3C0D">
              <w:t>соисполнители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AE7BB0" w:rsidRPr="00AA3C0D" w:rsidRDefault="00AE7BB0" w:rsidP="008A1C37">
            <w:pPr>
              <w:snapToGrid w:val="0"/>
              <w:jc w:val="center"/>
            </w:pPr>
            <w:r w:rsidRPr="00AA3C0D">
              <w:t xml:space="preserve">Обоснование  выделения средств на реализацию мероприятий 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AE7BB0" w:rsidRPr="00AA3C0D" w:rsidRDefault="00AE7BB0" w:rsidP="00433C3B">
            <w:pPr>
              <w:snapToGrid w:val="0"/>
              <w:ind w:left="-108" w:right="-108"/>
              <w:jc w:val="center"/>
            </w:pPr>
            <w:r w:rsidRPr="00AA3C0D">
              <w:t xml:space="preserve">Сроки </w:t>
            </w:r>
            <w:proofErr w:type="spellStart"/>
            <w:r w:rsidRPr="00AA3C0D">
              <w:t>испол</w:t>
            </w:r>
            <w:proofErr w:type="spellEnd"/>
          </w:p>
          <w:p w:rsidR="00AE7BB0" w:rsidRPr="00AA3C0D" w:rsidRDefault="00AE7BB0" w:rsidP="00433C3B">
            <w:pPr>
              <w:snapToGrid w:val="0"/>
              <w:ind w:left="-108" w:right="-108"/>
              <w:jc w:val="center"/>
            </w:pPr>
            <w:r w:rsidRPr="00AA3C0D">
              <w:t>нения (годы)</w:t>
            </w:r>
          </w:p>
        </w:tc>
        <w:tc>
          <w:tcPr>
            <w:tcW w:w="4395" w:type="dxa"/>
            <w:gridSpan w:val="6"/>
          </w:tcPr>
          <w:p w:rsidR="00AE7BB0" w:rsidRPr="00AA3C0D" w:rsidRDefault="00AE7BB0" w:rsidP="00CB5501">
            <w:pPr>
              <w:spacing w:line="0" w:lineRule="atLeast"/>
              <w:jc w:val="center"/>
            </w:pPr>
            <w:r w:rsidRPr="00AA3C0D">
              <w:t xml:space="preserve">Объем </w:t>
            </w:r>
            <w:r w:rsidR="008A1C37">
              <w:t xml:space="preserve">и источники </w:t>
            </w:r>
            <w:r w:rsidRPr="00AA3C0D">
              <w:t>финансирования (бюджет города Ставрополя), тысяч рублей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AE7BB0" w:rsidRPr="00AA3C0D" w:rsidRDefault="00AE7BB0" w:rsidP="00CB5501">
            <w:pPr>
              <w:spacing w:line="0" w:lineRule="atLeast"/>
              <w:jc w:val="center"/>
            </w:pPr>
            <w:r w:rsidRPr="00AA3C0D">
              <w:t xml:space="preserve">Ожидаемый результат </w:t>
            </w:r>
          </w:p>
          <w:p w:rsidR="00AE7BB0" w:rsidRPr="00AA3C0D" w:rsidRDefault="00AE7BB0" w:rsidP="00CB5501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</w:tcPr>
          <w:p w:rsidR="00AE7BB0" w:rsidRPr="00AA3C0D" w:rsidRDefault="001C3430" w:rsidP="001C3430">
            <w:pPr>
              <w:spacing w:line="0" w:lineRule="atLeast"/>
              <w:ind w:left="-108" w:right="-108"/>
              <w:jc w:val="center"/>
            </w:pPr>
            <w:r>
              <w:t>Взаимос</w:t>
            </w:r>
            <w:r w:rsidR="00AE7BB0">
              <w:t>вязь с показателями (индикаторами) подпрограммы</w:t>
            </w:r>
          </w:p>
        </w:tc>
      </w:tr>
      <w:tr w:rsidR="009A6FC5" w:rsidRPr="00AA3C0D" w:rsidTr="009A6FC5">
        <w:trPr>
          <w:trHeight w:val="577"/>
        </w:trPr>
        <w:tc>
          <w:tcPr>
            <w:tcW w:w="426" w:type="dxa"/>
            <w:vMerge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ind w:left="-108"/>
              <w:jc w:val="center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AE7BB0" w:rsidRPr="00AA3C0D" w:rsidRDefault="00AE7BB0" w:rsidP="00CB5501">
            <w:pPr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jc w:val="center"/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jc w:val="center"/>
            </w:pPr>
          </w:p>
        </w:tc>
        <w:tc>
          <w:tcPr>
            <w:tcW w:w="851" w:type="dxa"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jc w:val="center"/>
            </w:pPr>
            <w:r w:rsidRPr="00AA3C0D">
              <w:t>2017</w:t>
            </w:r>
          </w:p>
        </w:tc>
        <w:tc>
          <w:tcPr>
            <w:tcW w:w="709" w:type="dxa"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jc w:val="center"/>
            </w:pPr>
            <w:r w:rsidRPr="00AA3C0D">
              <w:t>2018</w:t>
            </w:r>
          </w:p>
        </w:tc>
        <w:tc>
          <w:tcPr>
            <w:tcW w:w="708" w:type="dxa"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ind w:left="-99" w:right="-108"/>
              <w:jc w:val="center"/>
            </w:pPr>
            <w:r w:rsidRPr="00AA3C0D">
              <w:t>2019</w:t>
            </w:r>
          </w:p>
        </w:tc>
        <w:tc>
          <w:tcPr>
            <w:tcW w:w="709" w:type="dxa"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ind w:left="-99" w:right="-108"/>
              <w:jc w:val="center"/>
            </w:pPr>
            <w:r w:rsidRPr="00AA3C0D">
              <w:t>2020</w:t>
            </w:r>
          </w:p>
        </w:tc>
        <w:tc>
          <w:tcPr>
            <w:tcW w:w="709" w:type="dxa"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jc w:val="center"/>
            </w:pPr>
            <w:r w:rsidRPr="00AA3C0D">
              <w:t>2021</w:t>
            </w:r>
          </w:p>
        </w:tc>
        <w:tc>
          <w:tcPr>
            <w:tcW w:w="709" w:type="dxa"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jc w:val="center"/>
            </w:pPr>
            <w:r w:rsidRPr="00AA3C0D">
              <w:t>2022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AE7BB0" w:rsidRPr="00AA3C0D" w:rsidRDefault="00AE7BB0" w:rsidP="00CB5501">
            <w:pPr>
              <w:snapToGrid w:val="0"/>
              <w:jc w:val="center"/>
            </w:pPr>
          </w:p>
        </w:tc>
      </w:tr>
    </w:tbl>
    <w:p w:rsidR="00D25E53" w:rsidRPr="00D962F4" w:rsidRDefault="00D25E53" w:rsidP="00D25E53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843"/>
        <w:gridCol w:w="1843"/>
        <w:gridCol w:w="708"/>
        <w:gridCol w:w="851"/>
        <w:gridCol w:w="709"/>
        <w:gridCol w:w="708"/>
        <w:gridCol w:w="709"/>
        <w:gridCol w:w="709"/>
        <w:gridCol w:w="709"/>
        <w:gridCol w:w="2126"/>
        <w:gridCol w:w="1843"/>
      </w:tblGrid>
      <w:tr w:rsidR="00BF6426" w:rsidRPr="00AA3C0D" w:rsidTr="00FD2154">
        <w:trPr>
          <w:trHeight w:val="283"/>
          <w:tblHeader/>
        </w:trPr>
        <w:tc>
          <w:tcPr>
            <w:tcW w:w="426" w:type="dxa"/>
          </w:tcPr>
          <w:p w:rsidR="00AE7BB0" w:rsidRPr="00AA3C0D" w:rsidRDefault="00AE7BB0" w:rsidP="00CB5501">
            <w:pPr>
              <w:ind w:left="-108"/>
              <w:jc w:val="center"/>
            </w:pPr>
            <w:r w:rsidRPr="00AA3C0D">
              <w:t>1</w:t>
            </w:r>
          </w:p>
        </w:tc>
        <w:tc>
          <w:tcPr>
            <w:tcW w:w="2551" w:type="dxa"/>
          </w:tcPr>
          <w:p w:rsidR="00AE7BB0" w:rsidRPr="00AA3C0D" w:rsidRDefault="00AE7BB0" w:rsidP="00CB5501">
            <w:pPr>
              <w:jc w:val="center"/>
            </w:pPr>
            <w:r w:rsidRPr="00AA3C0D">
              <w:t>2</w:t>
            </w:r>
          </w:p>
        </w:tc>
        <w:tc>
          <w:tcPr>
            <w:tcW w:w="1843" w:type="dxa"/>
          </w:tcPr>
          <w:p w:rsidR="00AE7BB0" w:rsidRPr="00AA3C0D" w:rsidRDefault="00AE7BB0" w:rsidP="00CB5501">
            <w:pPr>
              <w:snapToGrid w:val="0"/>
              <w:jc w:val="center"/>
            </w:pPr>
            <w:r w:rsidRPr="00AA3C0D">
              <w:t>3</w:t>
            </w:r>
          </w:p>
        </w:tc>
        <w:tc>
          <w:tcPr>
            <w:tcW w:w="1843" w:type="dxa"/>
          </w:tcPr>
          <w:p w:rsidR="00AE7BB0" w:rsidRPr="00AA3C0D" w:rsidRDefault="00AE7BB0" w:rsidP="00CB5501">
            <w:pPr>
              <w:snapToGrid w:val="0"/>
              <w:jc w:val="center"/>
            </w:pPr>
            <w:r w:rsidRPr="00AA3C0D">
              <w:t>4</w:t>
            </w:r>
          </w:p>
        </w:tc>
        <w:tc>
          <w:tcPr>
            <w:tcW w:w="708" w:type="dxa"/>
          </w:tcPr>
          <w:p w:rsidR="00AE7BB0" w:rsidRPr="00AA3C0D" w:rsidRDefault="00AE7BB0" w:rsidP="00CB5501">
            <w:pPr>
              <w:snapToGrid w:val="0"/>
              <w:jc w:val="center"/>
            </w:pPr>
            <w:r w:rsidRPr="00AA3C0D">
              <w:t>5</w:t>
            </w:r>
          </w:p>
        </w:tc>
        <w:tc>
          <w:tcPr>
            <w:tcW w:w="851" w:type="dxa"/>
          </w:tcPr>
          <w:p w:rsidR="00AE7BB0" w:rsidRPr="00AA3C0D" w:rsidRDefault="00AE7BB0" w:rsidP="00CB5501">
            <w:pPr>
              <w:snapToGrid w:val="0"/>
              <w:ind w:left="-99" w:right="-108"/>
              <w:jc w:val="center"/>
            </w:pPr>
            <w:r w:rsidRPr="00AA3C0D">
              <w:t>6</w:t>
            </w:r>
          </w:p>
        </w:tc>
        <w:tc>
          <w:tcPr>
            <w:tcW w:w="709" w:type="dxa"/>
          </w:tcPr>
          <w:p w:rsidR="00AE7BB0" w:rsidRPr="00AA3C0D" w:rsidRDefault="00AE7BB0" w:rsidP="00CB5501">
            <w:pPr>
              <w:snapToGrid w:val="0"/>
              <w:ind w:left="-99" w:right="-108"/>
              <w:jc w:val="center"/>
            </w:pPr>
            <w:r w:rsidRPr="00AA3C0D">
              <w:t>7</w:t>
            </w:r>
          </w:p>
        </w:tc>
        <w:tc>
          <w:tcPr>
            <w:tcW w:w="708" w:type="dxa"/>
          </w:tcPr>
          <w:p w:rsidR="00AE7BB0" w:rsidRPr="00AA3C0D" w:rsidRDefault="00AE7BB0" w:rsidP="00CB5501">
            <w:pPr>
              <w:snapToGrid w:val="0"/>
              <w:ind w:left="-99" w:right="-108"/>
              <w:jc w:val="center"/>
            </w:pPr>
            <w:r w:rsidRPr="00AA3C0D">
              <w:t>8</w:t>
            </w:r>
          </w:p>
        </w:tc>
        <w:tc>
          <w:tcPr>
            <w:tcW w:w="709" w:type="dxa"/>
          </w:tcPr>
          <w:p w:rsidR="00AE7BB0" w:rsidRPr="00AA3C0D" w:rsidRDefault="00AE7BB0" w:rsidP="00CB5501">
            <w:pPr>
              <w:snapToGrid w:val="0"/>
              <w:ind w:left="-99" w:right="-108"/>
              <w:jc w:val="center"/>
            </w:pPr>
            <w:r w:rsidRPr="00AA3C0D">
              <w:t>9</w:t>
            </w:r>
          </w:p>
        </w:tc>
        <w:tc>
          <w:tcPr>
            <w:tcW w:w="709" w:type="dxa"/>
          </w:tcPr>
          <w:p w:rsidR="00AE7BB0" w:rsidRPr="00AA3C0D" w:rsidRDefault="00AE7BB0" w:rsidP="00CB5501">
            <w:pPr>
              <w:snapToGrid w:val="0"/>
              <w:ind w:left="-108" w:right="-108"/>
              <w:jc w:val="center"/>
            </w:pPr>
            <w:r w:rsidRPr="00AA3C0D">
              <w:t>10</w:t>
            </w:r>
          </w:p>
        </w:tc>
        <w:tc>
          <w:tcPr>
            <w:tcW w:w="709" w:type="dxa"/>
          </w:tcPr>
          <w:p w:rsidR="00AE7BB0" w:rsidRPr="00AA3C0D" w:rsidRDefault="00AE7BB0" w:rsidP="00CB5501">
            <w:pPr>
              <w:snapToGrid w:val="0"/>
              <w:ind w:left="-108" w:right="-108"/>
              <w:jc w:val="center"/>
            </w:pPr>
            <w:r w:rsidRPr="00AA3C0D">
              <w:t>11</w:t>
            </w:r>
          </w:p>
        </w:tc>
        <w:tc>
          <w:tcPr>
            <w:tcW w:w="2126" w:type="dxa"/>
          </w:tcPr>
          <w:p w:rsidR="00AE7BB0" w:rsidRPr="00AA3C0D" w:rsidRDefault="00AE7BB0" w:rsidP="00CB5501">
            <w:pPr>
              <w:snapToGrid w:val="0"/>
              <w:ind w:left="-108" w:right="-108"/>
              <w:jc w:val="center"/>
            </w:pPr>
            <w:r w:rsidRPr="00AA3C0D">
              <w:t>12</w:t>
            </w:r>
          </w:p>
        </w:tc>
        <w:tc>
          <w:tcPr>
            <w:tcW w:w="1843" w:type="dxa"/>
          </w:tcPr>
          <w:p w:rsidR="00AE7BB0" w:rsidRPr="00AA3C0D" w:rsidRDefault="00AE7BB0" w:rsidP="00CB5501">
            <w:pPr>
              <w:snapToGrid w:val="0"/>
              <w:ind w:left="-108" w:right="-108"/>
              <w:jc w:val="center"/>
            </w:pPr>
            <w:r>
              <w:t>13</w:t>
            </w:r>
          </w:p>
        </w:tc>
      </w:tr>
      <w:tr w:rsidR="00BF6426" w:rsidRPr="00AA3C0D" w:rsidTr="00FD2154">
        <w:trPr>
          <w:trHeight w:val="283"/>
        </w:trPr>
        <w:tc>
          <w:tcPr>
            <w:tcW w:w="2977" w:type="dxa"/>
            <w:gridSpan w:val="2"/>
          </w:tcPr>
          <w:p w:rsidR="00BA1FB9" w:rsidRDefault="00BA1FB9" w:rsidP="00BA1FB9">
            <w:pPr>
              <w:tabs>
                <w:tab w:val="left" w:pos="284"/>
              </w:tabs>
              <w:jc w:val="both"/>
            </w:pPr>
            <w:r>
              <w:t>Основное мероприятие 1.</w:t>
            </w:r>
          </w:p>
          <w:p w:rsidR="00BA1FB9" w:rsidRPr="00AA3C0D" w:rsidRDefault="00BA1FB9" w:rsidP="00BF6426">
            <w:pPr>
              <w:tabs>
                <w:tab w:val="left" w:pos="284"/>
              </w:tabs>
              <w:jc w:val="both"/>
            </w:pPr>
            <w:r>
              <w:t>Профилактика правонарушений несовершеннолетних</w:t>
            </w:r>
          </w:p>
        </w:tc>
        <w:tc>
          <w:tcPr>
            <w:tcW w:w="1843" w:type="dxa"/>
          </w:tcPr>
          <w:p w:rsidR="00CF26E2" w:rsidRDefault="00BA1FB9" w:rsidP="00912B24">
            <w:r w:rsidRPr="00AA3C0D">
              <w:t>администрация города Ставрополя в лице комитета общественной безопасности администрации города Ставрополя</w:t>
            </w:r>
            <w:r>
              <w:t>;</w:t>
            </w:r>
            <w:r w:rsidRPr="00AA3C0D">
              <w:t xml:space="preserve"> комитет муниципального заказа и торговли администрации города Ставрополя</w:t>
            </w:r>
            <w:r>
              <w:t>;</w:t>
            </w:r>
            <w:r w:rsidRPr="00AA3C0D">
              <w:t xml:space="preserve"> комитет труда и социальной защиты населения администрации города Ставрополя</w:t>
            </w:r>
            <w:r>
              <w:t>;</w:t>
            </w:r>
            <w:r w:rsidRPr="00AA3C0D">
              <w:t xml:space="preserve"> комитет образования администраци</w:t>
            </w:r>
            <w:r w:rsidR="00F548A3">
              <w:t>и</w:t>
            </w:r>
            <w:r w:rsidRPr="00AA3C0D">
              <w:t xml:space="preserve"> </w:t>
            </w:r>
          </w:p>
          <w:p w:rsidR="00CF26E2" w:rsidRDefault="00BA1FB9" w:rsidP="00912B24">
            <w:r w:rsidRPr="00AA3C0D">
              <w:t xml:space="preserve">города </w:t>
            </w:r>
          </w:p>
          <w:p w:rsidR="00BA1FB9" w:rsidRPr="00AA3C0D" w:rsidRDefault="00BA1FB9" w:rsidP="00912B24">
            <w:r w:rsidRPr="00AA3C0D">
              <w:t>Ставрополя</w:t>
            </w:r>
            <w:r>
              <w:t>;</w:t>
            </w:r>
            <w:r w:rsidRPr="00AA3C0D">
              <w:t xml:space="preserve"> комитет культуры и молодежной политики</w:t>
            </w:r>
          </w:p>
          <w:p w:rsidR="00BA1FB9" w:rsidRPr="00AA3C0D" w:rsidRDefault="00BA1FB9" w:rsidP="007F6C4F">
            <w:pPr>
              <w:jc w:val="both"/>
            </w:pPr>
            <w:r w:rsidRPr="00AA3C0D">
              <w:t>администрации города Ставрополя</w:t>
            </w:r>
          </w:p>
        </w:tc>
        <w:tc>
          <w:tcPr>
            <w:tcW w:w="1843" w:type="dxa"/>
          </w:tcPr>
          <w:p w:rsidR="00BA1FB9" w:rsidRDefault="00BA1FB9" w:rsidP="00BF6426">
            <w:pPr>
              <w:jc w:val="both"/>
            </w:pPr>
            <w:r>
              <w:t xml:space="preserve">организация и проведение мероприятий по профилактике правонарушений среди </w:t>
            </w:r>
            <w:proofErr w:type="spellStart"/>
            <w:proofErr w:type="gramStart"/>
            <w:r w:rsidR="00BF6426">
              <w:t>н</w:t>
            </w:r>
            <w:r>
              <w:t>есовершен</w:t>
            </w:r>
            <w:proofErr w:type="spellEnd"/>
            <w:r>
              <w:t xml:space="preserve"> </w:t>
            </w:r>
            <w:proofErr w:type="spellStart"/>
            <w:r>
              <w:t>нолетних</w:t>
            </w:r>
            <w:proofErr w:type="spellEnd"/>
            <w:proofErr w:type="gramEnd"/>
          </w:p>
          <w:p w:rsidR="00CF26E2" w:rsidRPr="00AA3C0D" w:rsidRDefault="00CF26E2" w:rsidP="00BF6426">
            <w:pPr>
              <w:jc w:val="both"/>
            </w:pPr>
          </w:p>
        </w:tc>
        <w:tc>
          <w:tcPr>
            <w:tcW w:w="708" w:type="dxa"/>
          </w:tcPr>
          <w:p w:rsidR="00BA1FB9" w:rsidRDefault="00BA1FB9" w:rsidP="00D25E53">
            <w:pPr>
              <w:spacing w:line="240" w:lineRule="exact"/>
              <w:ind w:left="-108" w:right="-108"/>
              <w:jc w:val="center"/>
            </w:pPr>
            <w:r w:rsidRPr="00AA3C0D">
              <w:t>2017 – 2022</w:t>
            </w:r>
          </w:p>
          <w:p w:rsidR="00191168" w:rsidRDefault="00191168" w:rsidP="00D25E53">
            <w:pPr>
              <w:spacing w:line="240" w:lineRule="exact"/>
              <w:ind w:left="-108" w:right="-108"/>
              <w:jc w:val="center"/>
            </w:pPr>
          </w:p>
          <w:p w:rsidR="00191168" w:rsidRDefault="00191168" w:rsidP="00D25E53">
            <w:pPr>
              <w:spacing w:line="240" w:lineRule="exact"/>
              <w:ind w:left="-108" w:right="-108"/>
              <w:jc w:val="center"/>
            </w:pPr>
          </w:p>
          <w:p w:rsidR="00191168" w:rsidRPr="00AA3C0D" w:rsidRDefault="00191168" w:rsidP="00D25E53">
            <w:pPr>
              <w:spacing w:line="240" w:lineRule="exact"/>
              <w:ind w:left="-108" w:right="-108"/>
              <w:jc w:val="center"/>
            </w:pPr>
          </w:p>
        </w:tc>
        <w:tc>
          <w:tcPr>
            <w:tcW w:w="851" w:type="dxa"/>
          </w:tcPr>
          <w:p w:rsidR="00BA1FB9" w:rsidRPr="00964140" w:rsidRDefault="00BA1FB9" w:rsidP="000C38F5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64140">
              <w:rPr>
                <w:sz w:val="20"/>
                <w:szCs w:val="20"/>
              </w:rPr>
              <w:t>19</w:t>
            </w:r>
            <w:r w:rsidRPr="00964140">
              <w:rPr>
                <w:sz w:val="20"/>
                <w:szCs w:val="20"/>
                <w:lang w:val="en-US"/>
              </w:rPr>
              <w:t>7</w:t>
            </w:r>
            <w:r w:rsidR="000C38F5">
              <w:rPr>
                <w:sz w:val="20"/>
                <w:szCs w:val="20"/>
              </w:rPr>
              <w:t>5</w:t>
            </w:r>
            <w:r w:rsidRPr="00964140">
              <w:rPr>
                <w:sz w:val="20"/>
                <w:szCs w:val="20"/>
              </w:rPr>
              <w:t>,</w:t>
            </w:r>
            <w:r w:rsidR="000C38F5">
              <w:rPr>
                <w:sz w:val="20"/>
                <w:szCs w:val="20"/>
              </w:rPr>
              <w:t>1</w:t>
            </w:r>
            <w:r w:rsidRPr="0096414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A1FB9" w:rsidRPr="00964140" w:rsidRDefault="00BA1FB9" w:rsidP="00FD7C3E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64140">
              <w:rPr>
                <w:sz w:val="20"/>
                <w:szCs w:val="20"/>
              </w:rPr>
              <w:t>178</w:t>
            </w:r>
            <w:r w:rsidR="00FD7C3E">
              <w:rPr>
                <w:sz w:val="20"/>
                <w:szCs w:val="20"/>
              </w:rPr>
              <w:t>2</w:t>
            </w:r>
            <w:r w:rsidRPr="00964140">
              <w:rPr>
                <w:sz w:val="20"/>
                <w:szCs w:val="20"/>
              </w:rPr>
              <w:t>,</w:t>
            </w:r>
            <w:r w:rsidR="00FD7C3E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BA1FB9" w:rsidRPr="00964140" w:rsidRDefault="00BA1FB9" w:rsidP="00FD7C3E">
            <w:pPr>
              <w:pStyle w:val="ConsPlusCell"/>
              <w:ind w:left="-108" w:right="-70"/>
              <w:jc w:val="center"/>
              <w:rPr>
                <w:sz w:val="20"/>
                <w:szCs w:val="20"/>
              </w:rPr>
            </w:pPr>
            <w:r w:rsidRPr="00964140">
              <w:rPr>
                <w:sz w:val="20"/>
                <w:szCs w:val="20"/>
              </w:rPr>
              <w:t>178</w:t>
            </w:r>
            <w:r w:rsidR="00FD7C3E">
              <w:rPr>
                <w:sz w:val="20"/>
                <w:szCs w:val="20"/>
              </w:rPr>
              <w:t>2</w:t>
            </w:r>
            <w:r w:rsidRPr="00964140">
              <w:rPr>
                <w:sz w:val="20"/>
                <w:szCs w:val="20"/>
              </w:rPr>
              <w:t>,</w:t>
            </w:r>
            <w:r w:rsidR="00FD7C3E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BA1FB9" w:rsidRPr="00964140" w:rsidRDefault="00BA1FB9" w:rsidP="00FD7C3E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64140">
              <w:rPr>
                <w:sz w:val="20"/>
                <w:szCs w:val="20"/>
              </w:rPr>
              <w:t>178</w:t>
            </w:r>
            <w:r w:rsidR="00FD7C3E">
              <w:rPr>
                <w:sz w:val="20"/>
                <w:szCs w:val="20"/>
              </w:rPr>
              <w:t>2</w:t>
            </w:r>
            <w:r w:rsidRPr="00964140">
              <w:rPr>
                <w:sz w:val="20"/>
                <w:szCs w:val="20"/>
              </w:rPr>
              <w:t>,</w:t>
            </w:r>
            <w:r w:rsidR="00FD7C3E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BA1FB9" w:rsidRPr="00964140" w:rsidRDefault="00BA1FB9" w:rsidP="00484FD3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64140">
              <w:rPr>
                <w:sz w:val="20"/>
                <w:szCs w:val="20"/>
              </w:rPr>
              <w:t>1781,69</w:t>
            </w:r>
          </w:p>
        </w:tc>
        <w:tc>
          <w:tcPr>
            <w:tcW w:w="709" w:type="dxa"/>
          </w:tcPr>
          <w:p w:rsidR="00BA1FB9" w:rsidRPr="00964140" w:rsidRDefault="00BA1FB9" w:rsidP="00484FD3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964140">
              <w:rPr>
                <w:sz w:val="20"/>
                <w:szCs w:val="20"/>
              </w:rPr>
              <w:t>1781,69</w:t>
            </w:r>
          </w:p>
        </w:tc>
        <w:tc>
          <w:tcPr>
            <w:tcW w:w="2126" w:type="dxa"/>
          </w:tcPr>
          <w:p w:rsidR="00BA1FB9" w:rsidRPr="00AA3C0D" w:rsidRDefault="007F6C4F" w:rsidP="00964140">
            <w:pPr>
              <w:snapToGrid w:val="0"/>
              <w:jc w:val="both"/>
            </w:pPr>
            <w:r>
              <w:t>с</w:t>
            </w:r>
            <w:r w:rsidR="00BA1FB9">
              <w:t xml:space="preserve">нижение </w:t>
            </w:r>
            <w:r w:rsidR="00964140">
              <w:t>к</w:t>
            </w:r>
            <w:r w:rsidR="00BA1FB9">
              <w:t xml:space="preserve">оличества правонарушений среди </w:t>
            </w:r>
            <w:proofErr w:type="spellStart"/>
            <w:proofErr w:type="gramStart"/>
            <w:r w:rsidR="00BA1FB9">
              <w:t>несовершен</w:t>
            </w:r>
            <w:proofErr w:type="spellEnd"/>
            <w:r w:rsidR="00BA1FB9">
              <w:t xml:space="preserve"> </w:t>
            </w:r>
            <w:proofErr w:type="spellStart"/>
            <w:r w:rsidR="00BA1FB9">
              <w:t>нолетних</w:t>
            </w:r>
            <w:proofErr w:type="spellEnd"/>
            <w:proofErr w:type="gramEnd"/>
            <w:r w:rsidR="00BA1FB9">
              <w:t xml:space="preserve"> </w:t>
            </w:r>
          </w:p>
        </w:tc>
        <w:tc>
          <w:tcPr>
            <w:tcW w:w="1843" w:type="dxa"/>
          </w:tcPr>
          <w:p w:rsidR="00BF6426" w:rsidRDefault="00BA1FB9" w:rsidP="00D267B6">
            <w:pPr>
              <w:snapToGrid w:val="0"/>
            </w:pPr>
            <w:r>
              <w:t>пункт</w:t>
            </w:r>
            <w:r w:rsidR="0093582F">
              <w:t>ы 1</w:t>
            </w:r>
            <w:r>
              <w:t xml:space="preserve"> - 4 таблицы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A1FB9" w:rsidRDefault="00BA1FB9" w:rsidP="00D267B6">
            <w:pPr>
              <w:snapToGrid w:val="0"/>
            </w:pPr>
            <w:proofErr w:type="gramStart"/>
            <w:r>
              <w:t>разделе</w:t>
            </w:r>
            <w:proofErr w:type="gramEnd"/>
            <w:r>
              <w:t xml:space="preserve"> 7 Подпрограммы</w:t>
            </w: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  <w:p w:rsidR="00191168" w:rsidRDefault="00191168" w:rsidP="00D267B6">
            <w:pPr>
              <w:snapToGrid w:val="0"/>
            </w:pPr>
          </w:p>
        </w:tc>
      </w:tr>
      <w:tr w:rsidR="00484FD3" w:rsidRPr="00AA3C0D" w:rsidTr="00FD2154">
        <w:trPr>
          <w:trHeight w:val="283"/>
        </w:trPr>
        <w:tc>
          <w:tcPr>
            <w:tcW w:w="426" w:type="dxa"/>
          </w:tcPr>
          <w:p w:rsidR="00484FD3" w:rsidRPr="00AA3C0D" w:rsidRDefault="00484FD3" w:rsidP="00273069">
            <w:pPr>
              <w:pStyle w:val="ConsPlusCell"/>
              <w:ind w:left="47" w:right="-108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484FD3" w:rsidRPr="00AA3C0D" w:rsidRDefault="00484FD3" w:rsidP="009A6FC5">
            <w:pPr>
              <w:tabs>
                <w:tab w:val="left" w:pos="284"/>
              </w:tabs>
              <w:jc w:val="both"/>
            </w:pPr>
            <w:r w:rsidRPr="00AA3C0D">
              <w:t>Обеспечение</w:t>
            </w:r>
            <w:r w:rsidR="009A6FC5">
              <w:t xml:space="preserve"> </w:t>
            </w:r>
            <w:proofErr w:type="spellStart"/>
            <w:proofErr w:type="gramStart"/>
            <w:r w:rsidR="009A6FC5">
              <w:t>взаимодейст</w:t>
            </w:r>
            <w:proofErr w:type="spellEnd"/>
            <w:r w:rsidRPr="00AA3C0D">
              <w:t xml:space="preserve"> вия</w:t>
            </w:r>
            <w:proofErr w:type="gramEnd"/>
            <w:r w:rsidRPr="00AA3C0D">
              <w:t xml:space="preserve"> администрации города Ставрополя с</w:t>
            </w:r>
            <w:r w:rsidR="009A6FC5">
              <w:t xml:space="preserve"> уполномочен</w:t>
            </w:r>
            <w:r w:rsidRPr="00AA3C0D">
              <w:t xml:space="preserve"> </w:t>
            </w:r>
            <w:proofErr w:type="spellStart"/>
            <w:r w:rsidRPr="00AA3C0D">
              <w:t>ными</w:t>
            </w:r>
            <w:proofErr w:type="spellEnd"/>
            <w:r w:rsidRPr="00AA3C0D">
              <w:t xml:space="preserve"> </w:t>
            </w:r>
            <w:r w:rsidR="00D267B6">
              <w:t>органами</w:t>
            </w:r>
            <w:r w:rsidR="009A6FC5">
              <w:t xml:space="preserve"> </w:t>
            </w:r>
            <w:proofErr w:type="spellStart"/>
            <w:r w:rsidR="009A6FC5">
              <w:t>государст</w:t>
            </w:r>
            <w:proofErr w:type="spellEnd"/>
            <w:r w:rsidRPr="00AA3C0D">
              <w:t xml:space="preserve"> венной власти,</w:t>
            </w:r>
            <w:r w:rsidR="009A6FC5">
              <w:t xml:space="preserve"> </w:t>
            </w:r>
            <w:proofErr w:type="spellStart"/>
            <w:r w:rsidR="009A6FC5">
              <w:t>организаци</w:t>
            </w:r>
            <w:proofErr w:type="spellEnd"/>
            <w:r w:rsidRPr="00AA3C0D">
              <w:t xml:space="preserve"> </w:t>
            </w:r>
            <w:proofErr w:type="spellStart"/>
            <w:r w:rsidRPr="00AA3C0D">
              <w:t>ями</w:t>
            </w:r>
            <w:proofErr w:type="spellEnd"/>
            <w:r w:rsidRPr="00AA3C0D">
              <w:t xml:space="preserve"> всех форм</w:t>
            </w:r>
            <w:r w:rsidR="009A6FC5">
              <w:t xml:space="preserve"> </w:t>
            </w:r>
            <w:proofErr w:type="spellStart"/>
            <w:r w:rsidR="009A6FC5">
              <w:t>собствен</w:t>
            </w:r>
            <w:proofErr w:type="spellEnd"/>
            <w:r w:rsidRPr="00AA3C0D">
              <w:t xml:space="preserve"> </w:t>
            </w:r>
            <w:proofErr w:type="spellStart"/>
            <w:r w:rsidRPr="00AA3C0D">
              <w:t>ности</w:t>
            </w:r>
            <w:proofErr w:type="spellEnd"/>
            <w:r w:rsidRPr="00AA3C0D">
              <w:t>, общественными</w:t>
            </w:r>
            <w:r w:rsidR="009A6FC5">
              <w:t xml:space="preserve"> </w:t>
            </w:r>
            <w:r w:rsidRPr="00AA3C0D">
              <w:t xml:space="preserve"> объединениями по</w:t>
            </w:r>
            <w:r w:rsidR="009A6FC5">
              <w:t xml:space="preserve"> </w:t>
            </w:r>
            <w:proofErr w:type="spellStart"/>
            <w:r w:rsidR="009A6FC5">
              <w:t>вопро</w:t>
            </w:r>
            <w:proofErr w:type="spellEnd"/>
            <w:r w:rsidRPr="00AA3C0D">
              <w:t xml:space="preserve"> сам профилактики</w:t>
            </w:r>
            <w:r w:rsidR="009A6FC5">
              <w:t xml:space="preserve"> </w:t>
            </w:r>
            <w:proofErr w:type="spellStart"/>
            <w:r w:rsidR="009A6FC5">
              <w:t>правона</w:t>
            </w:r>
            <w:proofErr w:type="spellEnd"/>
            <w:r w:rsidRPr="00AA3C0D">
              <w:t xml:space="preserve"> рушений</w:t>
            </w:r>
          </w:p>
        </w:tc>
        <w:tc>
          <w:tcPr>
            <w:tcW w:w="1843" w:type="dxa"/>
          </w:tcPr>
          <w:p w:rsidR="00484FD3" w:rsidRPr="00AA3C0D" w:rsidRDefault="00484FD3" w:rsidP="00CB5501">
            <w:pPr>
              <w:jc w:val="both"/>
            </w:pPr>
            <w:r w:rsidRPr="00AA3C0D">
              <w:t xml:space="preserve">администрация города Ставрополя в лице </w:t>
            </w:r>
            <w:proofErr w:type="gramStart"/>
            <w:r w:rsidRPr="00AA3C0D">
              <w:t>комитета общественной безопасности администрации города Ставрополя</w:t>
            </w:r>
            <w:proofErr w:type="gramEnd"/>
          </w:p>
        </w:tc>
        <w:tc>
          <w:tcPr>
            <w:tcW w:w="1843" w:type="dxa"/>
          </w:tcPr>
          <w:p w:rsidR="00484FD3" w:rsidRPr="00AA3C0D" w:rsidRDefault="00484FD3" w:rsidP="00273069">
            <w:r w:rsidRPr="00AA3C0D">
              <w:t>принятие согласованных мер по профилактике правонарушений</w:t>
            </w:r>
          </w:p>
        </w:tc>
        <w:tc>
          <w:tcPr>
            <w:tcW w:w="708" w:type="dxa"/>
          </w:tcPr>
          <w:p w:rsidR="00484FD3" w:rsidRPr="00AA3C0D" w:rsidRDefault="00484FD3" w:rsidP="00D25E53">
            <w:pPr>
              <w:spacing w:line="240" w:lineRule="exact"/>
              <w:ind w:left="-108" w:right="-108"/>
              <w:jc w:val="center"/>
            </w:pPr>
            <w:r w:rsidRPr="00AA3C0D">
              <w:t>2017 – 2022</w:t>
            </w:r>
          </w:p>
        </w:tc>
        <w:tc>
          <w:tcPr>
            <w:tcW w:w="4395" w:type="dxa"/>
            <w:gridSpan w:val="6"/>
          </w:tcPr>
          <w:p w:rsidR="00484FD3" w:rsidRPr="00AA3C0D" w:rsidRDefault="00484FD3" w:rsidP="00CB5501">
            <w:pPr>
              <w:shd w:val="clear" w:color="auto" w:fill="FFFFFF"/>
              <w:ind w:left="-108" w:right="-108"/>
              <w:jc w:val="center"/>
            </w:pPr>
            <w:r w:rsidRPr="00AA3C0D">
              <w:t>без финансирования</w:t>
            </w:r>
          </w:p>
        </w:tc>
        <w:tc>
          <w:tcPr>
            <w:tcW w:w="2126" w:type="dxa"/>
          </w:tcPr>
          <w:p w:rsidR="00484FD3" w:rsidRPr="00AA3C0D" w:rsidRDefault="00484FD3" w:rsidP="00433C3B">
            <w:pPr>
              <w:snapToGrid w:val="0"/>
              <w:jc w:val="both"/>
            </w:pPr>
            <w:r w:rsidRPr="00AA3C0D">
              <w:t>совершенствование форм и методов работы по профилактике правонарушений</w:t>
            </w:r>
          </w:p>
        </w:tc>
        <w:tc>
          <w:tcPr>
            <w:tcW w:w="1843" w:type="dxa"/>
          </w:tcPr>
          <w:p w:rsidR="00AB73AC" w:rsidRDefault="0093582F" w:rsidP="0093582F">
            <w:pPr>
              <w:snapToGrid w:val="0"/>
            </w:pPr>
            <w:r>
              <w:t>п</w:t>
            </w:r>
            <w:r w:rsidR="00484FD3">
              <w:t>ункт</w:t>
            </w:r>
            <w:r>
              <w:t xml:space="preserve">ы </w:t>
            </w:r>
            <w:r w:rsidR="00484FD3">
              <w:t xml:space="preserve">1 - 4 таблицы </w:t>
            </w:r>
            <w:proofErr w:type="gramStart"/>
            <w:r w:rsidR="00484FD3">
              <w:t>в</w:t>
            </w:r>
            <w:proofErr w:type="gramEnd"/>
            <w:r w:rsidR="00484FD3">
              <w:t xml:space="preserve"> </w:t>
            </w:r>
          </w:p>
          <w:p w:rsidR="00484FD3" w:rsidRPr="00AA3C0D" w:rsidRDefault="00484FD3" w:rsidP="00AB73AC">
            <w:pPr>
              <w:snapToGrid w:val="0"/>
            </w:pPr>
            <w:proofErr w:type="gramStart"/>
            <w:r>
              <w:t>разделе</w:t>
            </w:r>
            <w:proofErr w:type="gramEnd"/>
            <w:r>
              <w:t xml:space="preserve"> 7 Подпрограммы</w:t>
            </w:r>
          </w:p>
        </w:tc>
      </w:tr>
      <w:tr w:rsidR="00AB73AC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484FD3" w:rsidP="00CB5501">
            <w:pPr>
              <w:pStyle w:val="ConsPlusCell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484FD3" w:rsidP="00184EAA">
            <w:pPr>
              <w:tabs>
                <w:tab w:val="left" w:pos="284"/>
              </w:tabs>
              <w:jc w:val="both"/>
            </w:pPr>
            <w:r w:rsidRPr="00AA3C0D">
              <w:t>Организация работы по предупреждению</w:t>
            </w:r>
            <w:r w:rsidR="00184EAA">
              <w:t xml:space="preserve"> </w:t>
            </w:r>
            <w:proofErr w:type="spellStart"/>
            <w:proofErr w:type="gramStart"/>
            <w:r w:rsidR="00184EAA">
              <w:t>правона</w:t>
            </w:r>
            <w:proofErr w:type="spellEnd"/>
            <w:r w:rsidRPr="00AA3C0D">
              <w:t xml:space="preserve"> </w:t>
            </w:r>
            <w:r w:rsidR="00184EAA">
              <w:t xml:space="preserve"> </w:t>
            </w:r>
            <w:r w:rsidRPr="00AA3C0D">
              <w:t>рушений</w:t>
            </w:r>
            <w:proofErr w:type="gramEnd"/>
            <w:r w:rsidRPr="00AA3C0D">
              <w:t xml:space="preserve"> в области производства и оборота алкогольной и</w:t>
            </w:r>
            <w:r w:rsidR="00184EAA">
              <w:t xml:space="preserve"> </w:t>
            </w:r>
            <w:proofErr w:type="spellStart"/>
            <w:r w:rsidR="00184EAA">
              <w:t>спиртосодер</w:t>
            </w:r>
            <w:proofErr w:type="spellEnd"/>
            <w:r w:rsidRPr="00AA3C0D">
              <w:t xml:space="preserve"> </w:t>
            </w:r>
            <w:proofErr w:type="spellStart"/>
            <w:r w:rsidRPr="00AA3C0D">
              <w:t>жащей</w:t>
            </w:r>
            <w:proofErr w:type="spellEnd"/>
            <w:r w:rsidRPr="00AA3C0D">
              <w:t xml:space="preserve"> продукции,</w:t>
            </w:r>
            <w:r w:rsidR="00184EAA">
              <w:t xml:space="preserve"> </w:t>
            </w:r>
            <w:proofErr w:type="spellStart"/>
            <w:r w:rsidR="00184EAA">
              <w:t>произ</w:t>
            </w:r>
            <w:proofErr w:type="spellEnd"/>
            <w:r w:rsidRPr="00AA3C0D">
              <w:t xml:space="preserve"> </w:t>
            </w:r>
            <w:proofErr w:type="spellStart"/>
            <w:r w:rsidRPr="00AA3C0D">
              <w:t>водства</w:t>
            </w:r>
            <w:proofErr w:type="spellEnd"/>
            <w:r w:rsidRPr="00AA3C0D">
              <w:t xml:space="preserve"> и продажи</w:t>
            </w:r>
            <w:r w:rsidR="00184EAA">
              <w:t xml:space="preserve"> </w:t>
            </w:r>
            <w:proofErr w:type="spellStart"/>
            <w:r w:rsidR="00184EAA">
              <w:t>табач</w:t>
            </w:r>
            <w:proofErr w:type="spellEnd"/>
            <w:r w:rsidRPr="00AA3C0D">
              <w:t xml:space="preserve"> </w:t>
            </w:r>
            <w:proofErr w:type="spellStart"/>
            <w:r w:rsidRPr="00AA3C0D">
              <w:t>ных</w:t>
            </w:r>
            <w:proofErr w:type="spellEnd"/>
            <w:r w:rsidRPr="00AA3C0D">
              <w:t xml:space="preserve"> изделий</w:t>
            </w:r>
            <w:r w:rsidR="00184EAA">
              <w:t xml:space="preserve"> несовершенно</w:t>
            </w:r>
            <w:r w:rsidRPr="00AA3C0D">
              <w:t xml:space="preserve"> летним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484FD3" w:rsidP="00CB5501">
            <w:pPr>
              <w:jc w:val="both"/>
            </w:pPr>
            <w:r w:rsidRPr="00AA3C0D">
              <w:t>администрация города Ставрополя в лице комитета общественной безопасности администрации города Ставрополя; комитет муниципального заказа и торговли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484FD3" w:rsidP="00CB5501">
            <w:pPr>
              <w:jc w:val="both"/>
            </w:pPr>
            <w:r w:rsidRPr="00AA3C0D">
              <w:t>изготовление полиграфической продукции антиалкогольной направленности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484FD3" w:rsidP="00273069">
            <w:pPr>
              <w:ind w:left="-108" w:right="-108"/>
              <w:jc w:val="center"/>
            </w:pPr>
            <w:r w:rsidRPr="00AA3C0D">
              <w:t>2017 – 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484FD3" w:rsidP="00CB5501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7,65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FD7C3E" w:rsidP="00FD7C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4FD3" w:rsidRPr="00AA3C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FD7C3E" w:rsidP="00FD7C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4FD3" w:rsidRPr="00AA3C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FD7C3E" w:rsidP="00FD7C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4FD3" w:rsidRPr="00AA3C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484FD3" w:rsidP="00CB5501">
            <w:pPr>
              <w:pStyle w:val="ConsPlusCell"/>
              <w:ind w:right="-70"/>
              <w:jc w:val="center"/>
              <w:rPr>
                <w:rFonts w:eastAsia="Times New Roman"/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6,89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484FD3" w:rsidP="006E53FB">
            <w:pPr>
              <w:pStyle w:val="ConsPlusCell"/>
              <w:ind w:right="-70"/>
              <w:jc w:val="center"/>
              <w:rPr>
                <w:rFonts w:eastAsia="Times New Roman"/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6,89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484FD3" w:rsidP="00CB5501">
            <w:pPr>
              <w:snapToGrid w:val="0"/>
              <w:jc w:val="both"/>
            </w:pPr>
            <w:r w:rsidRPr="00AA3C0D">
              <w:t xml:space="preserve">выявление мест незаконной продажи алкогольной продукции и табачных изделий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D3" w:rsidRPr="00AA3C0D" w:rsidRDefault="00484FD3" w:rsidP="0093582F">
            <w:pPr>
              <w:snapToGrid w:val="0"/>
            </w:pPr>
            <w:r>
              <w:t xml:space="preserve">пункт 1  </w:t>
            </w:r>
            <w:r w:rsidR="0093582F">
              <w:t>т</w:t>
            </w:r>
            <w:r>
              <w:t>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13BC7" w:rsidP="00CB55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tabs>
                <w:tab w:val="left" w:pos="284"/>
              </w:tabs>
              <w:jc w:val="both"/>
            </w:pPr>
            <w:r w:rsidRPr="00AA3C0D">
              <w:t>Организация содействия в социальной адаптации лицам, освободившимся из мест лишения свободы, в рамках установленных</w:t>
            </w:r>
            <w:r w:rsidR="00A1023B" w:rsidRPr="00AA3C0D">
              <w:t xml:space="preserve"> полномочий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3B" w:rsidRPr="00AA3C0D" w:rsidRDefault="007F6C4F" w:rsidP="00A1023B">
            <w:pPr>
              <w:ind w:right="-72"/>
            </w:pPr>
            <w:r w:rsidRPr="00AA3C0D">
              <w:t xml:space="preserve">администрация города Ставрополя в лице </w:t>
            </w:r>
            <w:proofErr w:type="gramStart"/>
            <w:r w:rsidRPr="00AA3C0D">
              <w:t>комитета общественной безопасности</w:t>
            </w:r>
            <w:r w:rsidR="00A1023B" w:rsidRPr="00AA3C0D">
              <w:t xml:space="preserve"> администрации города Ставрополя</w:t>
            </w:r>
            <w:proofErr w:type="gramEnd"/>
            <w:r w:rsidR="00A1023B" w:rsidRPr="00AA3C0D">
              <w:t>;</w:t>
            </w:r>
          </w:p>
          <w:p w:rsidR="007F6C4F" w:rsidRPr="00AA3C0D" w:rsidRDefault="00A1023B" w:rsidP="00A1023B">
            <w:pPr>
              <w:jc w:val="both"/>
            </w:pPr>
            <w:r w:rsidRPr="00AA3C0D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jc w:val="both"/>
            </w:pPr>
            <w:r w:rsidRPr="00AA3C0D">
              <w:t>снижение уровня рецидивной преступности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273069">
            <w:pPr>
              <w:ind w:left="-108" w:right="-108"/>
              <w:jc w:val="center"/>
            </w:pPr>
            <w:r w:rsidRPr="00AA3C0D">
              <w:t>2017 – 2022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53FB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AA3C0D">
              <w:rPr>
                <w:rFonts w:eastAsia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E54">
            <w:pPr>
              <w:snapToGrid w:val="0"/>
              <w:ind w:left="72"/>
              <w:jc w:val="both"/>
            </w:pPr>
            <w:r w:rsidRPr="00AA3C0D">
              <w:t xml:space="preserve">снижение уровня рецидивной преступности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E54">
            <w:pPr>
              <w:snapToGrid w:val="0"/>
            </w:pPr>
            <w:r>
              <w:t>пункт 2  таблицы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ind w:left="-108"/>
              <w:jc w:val="center"/>
            </w:pPr>
            <w:r w:rsidRPr="00AA3C0D"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84EAA">
            <w:pPr>
              <w:shd w:val="clear" w:color="auto" w:fill="FFFFFF"/>
              <w:tabs>
                <w:tab w:val="left" w:pos="2552"/>
              </w:tabs>
              <w:jc w:val="both"/>
            </w:pPr>
            <w:r w:rsidRPr="00AA3C0D">
              <w:t>Организация работы</w:t>
            </w:r>
            <w:r w:rsidR="00184EAA">
              <w:t xml:space="preserve"> </w:t>
            </w:r>
            <w:proofErr w:type="spellStart"/>
            <w:proofErr w:type="gramStart"/>
            <w:r w:rsidR="00184EAA">
              <w:t>воен</w:t>
            </w:r>
            <w:proofErr w:type="spellEnd"/>
            <w:proofErr w:type="gramEnd"/>
            <w:r w:rsidRPr="00AA3C0D">
              <w:t xml:space="preserve"> </w:t>
            </w:r>
            <w:proofErr w:type="spellStart"/>
            <w:r w:rsidRPr="00AA3C0D">
              <w:t>но-патриотического</w:t>
            </w:r>
            <w:proofErr w:type="spellEnd"/>
            <w:r w:rsidRPr="00AA3C0D">
              <w:t xml:space="preserve"> лагеря для детей, находящихся в трудной жизненной</w:t>
            </w:r>
            <w:r w:rsidR="00184EAA">
              <w:t xml:space="preserve"> </w:t>
            </w:r>
            <w:proofErr w:type="spellStart"/>
            <w:r w:rsidR="00184EAA">
              <w:t>ситуа</w:t>
            </w:r>
            <w:proofErr w:type="spellEnd"/>
            <w:r w:rsidRPr="00AA3C0D">
              <w:t xml:space="preserve"> </w:t>
            </w:r>
            <w:proofErr w:type="spellStart"/>
            <w:r w:rsidRPr="00AA3C0D">
              <w:t>ции</w:t>
            </w:r>
            <w:proofErr w:type="spellEnd"/>
            <w:r w:rsidRPr="00AA3C0D">
              <w:t>, в период летних</w:t>
            </w:r>
            <w:r w:rsidR="00184EAA">
              <w:t xml:space="preserve"> </w:t>
            </w:r>
            <w:r w:rsidRPr="00AA3C0D">
              <w:t>каникул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79792D">
            <w:r w:rsidRPr="00AA3C0D">
              <w:t xml:space="preserve">администрация города Ставрополя в лице </w:t>
            </w:r>
            <w:proofErr w:type="gramStart"/>
            <w:r w:rsidRPr="00AA3C0D">
              <w:t>комитета общественной безопасности администрации города Ставрополя</w:t>
            </w:r>
            <w:proofErr w:type="gramEnd"/>
            <w:r w:rsidRPr="00AA3C0D">
              <w:t>;</w:t>
            </w:r>
          </w:p>
          <w:p w:rsidR="007F6C4F" w:rsidRPr="00AA3C0D" w:rsidRDefault="007F6C4F" w:rsidP="009C3880">
            <w:r w:rsidRPr="00AA3C0D">
              <w:t>комитет образования администраци</w:t>
            </w:r>
            <w:r w:rsidR="009C3880">
              <w:t>и</w:t>
            </w:r>
            <w:r w:rsidRPr="00AA3C0D">
              <w:t xml:space="preserve">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3F3817">
            <w:pPr>
              <w:jc w:val="both"/>
            </w:pPr>
            <w:r w:rsidRPr="00AA3C0D">
              <w:t xml:space="preserve">профилактика правонарушений среди </w:t>
            </w:r>
            <w:proofErr w:type="spellStart"/>
            <w:proofErr w:type="gramStart"/>
            <w:r>
              <w:t>несовершен</w:t>
            </w:r>
            <w:proofErr w:type="spellEnd"/>
            <w:r>
              <w:t xml:space="preserve"> </w:t>
            </w:r>
            <w:proofErr w:type="spellStart"/>
            <w:r w:rsidRPr="00AA3C0D">
              <w:t>нолетних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84266">
            <w:pPr>
              <w:ind w:left="-70" w:right="-70"/>
              <w:jc w:val="center"/>
            </w:pPr>
            <w:r w:rsidRPr="00AA3C0D">
              <w:t xml:space="preserve">2017 - 2022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  <w:lang w:val="en-US"/>
              </w:rPr>
              <w:t>10</w:t>
            </w:r>
            <w:r w:rsidRPr="00AA3C0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  <w:lang w:val="en-US"/>
              </w:rPr>
              <w:t>100</w:t>
            </w:r>
            <w:r w:rsidRPr="00AA3C0D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4E4A47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4E4A47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4E4A47">
            <w:pPr>
              <w:pStyle w:val="ConsPlusCell"/>
              <w:ind w:right="-70"/>
              <w:jc w:val="center"/>
              <w:rPr>
                <w:rFonts w:eastAsia="Times New Roman"/>
                <w:sz w:val="20"/>
                <w:szCs w:val="20"/>
              </w:rPr>
            </w:pPr>
            <w:r w:rsidRPr="00AA3C0D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4E4A47">
            <w:pPr>
              <w:pStyle w:val="ConsPlusCell"/>
              <w:ind w:right="-70"/>
              <w:jc w:val="center"/>
              <w:rPr>
                <w:rFonts w:eastAsia="Times New Roman"/>
                <w:sz w:val="20"/>
                <w:szCs w:val="20"/>
              </w:rPr>
            </w:pPr>
            <w:r w:rsidRPr="00AA3C0D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snapToGrid w:val="0"/>
              <w:jc w:val="both"/>
            </w:pPr>
            <w:r w:rsidRPr="00AA3C0D">
              <w:t>приобщение подростков к здоровому образу жизни, профилактика асоциального поведения в молодежной среде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93582F">
            <w:pPr>
              <w:snapToGrid w:val="0"/>
            </w:pPr>
            <w:r>
              <w:t>пункт 3  таблицы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ind w:left="-108"/>
              <w:jc w:val="center"/>
            </w:pPr>
            <w:r w:rsidRPr="00AA3C0D">
              <w:t>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shd w:val="clear" w:color="auto" w:fill="FFFFFF"/>
              <w:tabs>
                <w:tab w:val="left" w:pos="2552"/>
              </w:tabs>
              <w:jc w:val="both"/>
            </w:pPr>
            <w:r w:rsidRPr="00AA3C0D">
              <w:t>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79792D">
            <w:r w:rsidRPr="00AA3C0D">
              <w:t xml:space="preserve">администрация города Ставрополя в лице </w:t>
            </w:r>
            <w:proofErr w:type="gramStart"/>
            <w:r w:rsidRPr="00AA3C0D">
              <w:t>комитета общественной безопасности администрации города Ставрополя</w:t>
            </w:r>
            <w:proofErr w:type="gramEnd"/>
            <w:r w:rsidRPr="00AA3C0D">
              <w:t>;</w:t>
            </w:r>
          </w:p>
          <w:p w:rsidR="007F6C4F" w:rsidRPr="00AA3C0D" w:rsidRDefault="007F6C4F" w:rsidP="00CB5501">
            <w:r w:rsidRPr="00AA3C0D">
              <w:t>комитет образования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3F3817">
            <w:pPr>
              <w:jc w:val="both"/>
            </w:pPr>
            <w:r w:rsidRPr="00AA3C0D">
              <w:t xml:space="preserve">профилактика правонарушений среди </w:t>
            </w:r>
            <w:proofErr w:type="gramStart"/>
            <w:r w:rsidRPr="00AA3C0D">
              <w:t>несовершен</w:t>
            </w:r>
            <w:r>
              <w:t xml:space="preserve"> нолетних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84266">
            <w:pPr>
              <w:ind w:left="-108" w:right="-108"/>
              <w:jc w:val="center"/>
            </w:pPr>
            <w:r w:rsidRPr="00AA3C0D">
              <w:t>2017 – 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C38F5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18</w:t>
            </w:r>
            <w:r w:rsidR="000C38F5">
              <w:rPr>
                <w:sz w:val="20"/>
                <w:szCs w:val="20"/>
              </w:rPr>
              <w:t>6</w:t>
            </w:r>
            <w:r w:rsidRPr="00AA3C0D">
              <w:rPr>
                <w:sz w:val="20"/>
                <w:szCs w:val="20"/>
                <w:lang w:val="en-US"/>
              </w:rPr>
              <w:t>7</w:t>
            </w:r>
            <w:r w:rsidRPr="00AA3C0D">
              <w:rPr>
                <w:sz w:val="20"/>
                <w:szCs w:val="20"/>
              </w:rPr>
              <w:t>,</w:t>
            </w:r>
            <w:r w:rsidR="000C38F5">
              <w:rPr>
                <w:sz w:val="20"/>
                <w:szCs w:val="20"/>
              </w:rPr>
              <w:t>5</w:t>
            </w:r>
            <w:r w:rsidRPr="00AA3C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4E4A47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1674,80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84266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1674,80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AE7BB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1674,80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AE7BB0">
            <w:pPr>
              <w:pStyle w:val="ConsPlusCell"/>
              <w:ind w:left="-70" w:right="-70"/>
              <w:jc w:val="center"/>
              <w:rPr>
                <w:rFonts w:eastAsia="Times New Roman"/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1674,80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AE7BB0">
            <w:pPr>
              <w:pStyle w:val="ConsPlusCell"/>
              <w:ind w:left="-70" w:right="-70"/>
              <w:jc w:val="center"/>
              <w:rPr>
                <w:rFonts w:eastAsia="Times New Roman"/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1674,80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snapToGrid w:val="0"/>
              <w:jc w:val="both"/>
            </w:pPr>
            <w:r w:rsidRPr="00AA3C0D">
              <w:t xml:space="preserve">вовлечение подростков и молодежи города Ставрополя в общественно-полезную деятельность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93582F">
            <w:pPr>
              <w:snapToGrid w:val="0"/>
            </w:pPr>
            <w:r>
              <w:t>пункт 3  таблицы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ind w:left="-108"/>
              <w:jc w:val="center"/>
            </w:pPr>
            <w:r w:rsidRPr="00AA3C0D">
              <w:t>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201077">
            <w:pPr>
              <w:shd w:val="clear" w:color="auto" w:fill="FFFFFF"/>
              <w:tabs>
                <w:tab w:val="left" w:pos="2552"/>
              </w:tabs>
              <w:jc w:val="both"/>
            </w:pPr>
            <w:r w:rsidRPr="00AA3C0D">
              <w:t xml:space="preserve">Организация работы профильных отрядов для детей, находящихся в трудной жизненной ситуации, в период летних каникул на базе муниципальных </w:t>
            </w:r>
            <w:proofErr w:type="gramStart"/>
            <w:r w:rsidRPr="00AA3C0D">
              <w:t>образова тельных</w:t>
            </w:r>
            <w:proofErr w:type="gramEnd"/>
            <w:r w:rsidRPr="00AA3C0D">
              <w:t xml:space="preserve"> учреждений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r w:rsidRPr="00AA3C0D">
              <w:t xml:space="preserve">администрация города Ставрополя в лице комитета </w:t>
            </w:r>
          </w:p>
          <w:p w:rsidR="007F6C4F" w:rsidRPr="00AA3C0D" w:rsidRDefault="007F6C4F" w:rsidP="00CB5501">
            <w:pPr>
              <w:ind w:right="-72"/>
            </w:pPr>
            <w:r w:rsidRPr="00AA3C0D">
              <w:t>общественной безопасности администрации города Ставрополя;</w:t>
            </w:r>
          </w:p>
          <w:p w:rsidR="007F6C4F" w:rsidRPr="00AA3C0D" w:rsidRDefault="007F6C4F" w:rsidP="00CB5501">
            <w:r w:rsidRPr="00AA3C0D">
              <w:t>комитет образования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jc w:val="both"/>
            </w:pPr>
            <w:r w:rsidRPr="00AA3C0D">
              <w:t xml:space="preserve">профилактика правонарушений среди </w:t>
            </w:r>
            <w:proofErr w:type="gramStart"/>
            <w:r w:rsidRPr="00AA3C0D">
              <w:t>несовершен нолетних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84266">
            <w:pPr>
              <w:ind w:left="-70" w:right="-70"/>
              <w:jc w:val="center"/>
            </w:pPr>
            <w:r w:rsidRPr="00AA3C0D">
              <w:t>2017 – 2022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84266">
            <w:pPr>
              <w:pStyle w:val="ConsPlusCell"/>
              <w:ind w:right="-70"/>
              <w:jc w:val="center"/>
              <w:rPr>
                <w:rFonts w:eastAsia="Times New Roman"/>
                <w:sz w:val="20"/>
                <w:szCs w:val="20"/>
              </w:rPr>
            </w:pPr>
            <w:r w:rsidRPr="00AA3C0D">
              <w:rPr>
                <w:rFonts w:eastAsia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snapToGrid w:val="0"/>
              <w:jc w:val="both"/>
            </w:pPr>
            <w:r w:rsidRPr="00AA3C0D">
              <w:t>совершенствова</w:t>
            </w:r>
            <w:r>
              <w:t>ние</w:t>
            </w:r>
          </w:p>
          <w:p w:rsidR="007F6C4F" w:rsidRPr="00AA3C0D" w:rsidRDefault="007F6C4F" w:rsidP="00CB5501">
            <w:pPr>
              <w:snapToGrid w:val="0"/>
              <w:jc w:val="both"/>
            </w:pPr>
            <w:r w:rsidRPr="00AA3C0D">
              <w:t xml:space="preserve">методики по  воспитанию детей, находящихся </w:t>
            </w:r>
            <w:proofErr w:type="gramStart"/>
            <w:r w:rsidRPr="00AA3C0D">
              <w:t>в</w:t>
            </w:r>
            <w:proofErr w:type="gramEnd"/>
            <w:r w:rsidRPr="00AA3C0D">
              <w:t xml:space="preserve"> трудной жизненной</w:t>
            </w:r>
          </w:p>
          <w:p w:rsidR="007F6C4F" w:rsidRPr="00AA3C0D" w:rsidRDefault="007F6C4F" w:rsidP="00CB5501">
            <w:pPr>
              <w:snapToGrid w:val="0"/>
              <w:jc w:val="both"/>
            </w:pPr>
            <w:r w:rsidRPr="00AA3C0D">
              <w:t>ситуации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93582F">
            <w:pPr>
              <w:snapToGrid w:val="0"/>
            </w:pPr>
            <w:r>
              <w:t>пункт 3  таблицы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ind w:left="-108"/>
              <w:jc w:val="center"/>
            </w:pPr>
            <w:r w:rsidRPr="00AA3C0D">
              <w:t>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84266">
            <w:pPr>
              <w:shd w:val="clear" w:color="auto" w:fill="FFFFFF"/>
              <w:tabs>
                <w:tab w:val="left" w:pos="2552"/>
              </w:tabs>
              <w:jc w:val="both"/>
            </w:pPr>
            <w:r w:rsidRPr="00AA3C0D">
              <w:t>Организация работы клуба «Истоки» по народному творчеству детей, находящихся в трудной жизненной ситуации, в библиотеке-филиале № 5 муниципального бюджетного учреждения Ставропольской централизованной библиотечной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79792D">
            <w:r w:rsidRPr="00AA3C0D">
              <w:t xml:space="preserve">администрация города Ставрополя в лице </w:t>
            </w:r>
            <w:proofErr w:type="gramStart"/>
            <w:r w:rsidRPr="00AA3C0D">
              <w:t>комитета общественной безопасности администрации города Ставрополя</w:t>
            </w:r>
            <w:proofErr w:type="gramEnd"/>
            <w:r w:rsidRPr="00AA3C0D">
              <w:t>;</w:t>
            </w:r>
          </w:p>
          <w:p w:rsidR="007F6C4F" w:rsidRPr="00AA3C0D" w:rsidRDefault="007F6C4F" w:rsidP="00CB5501">
            <w:r w:rsidRPr="00AA3C0D">
              <w:t>комитет культуры и молодежной политики</w:t>
            </w:r>
          </w:p>
          <w:p w:rsidR="007F6C4F" w:rsidRPr="00AA3C0D" w:rsidRDefault="007F6C4F" w:rsidP="00CB5501">
            <w:r w:rsidRPr="00AA3C0D">
              <w:t>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Default="007F6C4F" w:rsidP="001C3430">
            <w:pPr>
              <w:jc w:val="both"/>
            </w:pPr>
            <w:r w:rsidRPr="00AA3C0D">
              <w:t xml:space="preserve">профилактика правонарушений среди </w:t>
            </w:r>
            <w:proofErr w:type="spellStart"/>
            <w:proofErr w:type="gramStart"/>
            <w:r w:rsidRPr="00AA3C0D">
              <w:t>несовершен</w:t>
            </w:r>
            <w:proofErr w:type="spellEnd"/>
            <w:r w:rsidRPr="00AA3C0D">
              <w:t xml:space="preserve"> </w:t>
            </w:r>
            <w:proofErr w:type="spellStart"/>
            <w:r w:rsidRPr="00AA3C0D">
              <w:t>нолетних</w:t>
            </w:r>
            <w:proofErr w:type="spellEnd"/>
            <w:proofErr w:type="gramEnd"/>
          </w:p>
          <w:p w:rsidR="00FD2154" w:rsidRPr="00AA3C0D" w:rsidRDefault="00FD2154" w:rsidP="001C3430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6083">
            <w:pPr>
              <w:ind w:left="-70" w:right="-70"/>
              <w:jc w:val="center"/>
            </w:pPr>
            <w:r w:rsidRPr="00AA3C0D">
              <w:t>2017 – 2022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6083">
            <w:pPr>
              <w:pStyle w:val="ConsPlusCell"/>
              <w:ind w:right="-70"/>
              <w:jc w:val="center"/>
              <w:rPr>
                <w:rFonts w:eastAsia="Times New Roman"/>
                <w:sz w:val="20"/>
                <w:szCs w:val="20"/>
              </w:rPr>
            </w:pPr>
            <w:r w:rsidRPr="00AA3C0D">
              <w:rPr>
                <w:rFonts w:eastAsia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608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A3C0D">
              <w:rPr>
                <w:sz w:val="20"/>
                <w:szCs w:val="20"/>
              </w:rPr>
              <w:t>овершенствование работы по  воспитанию детей,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BA16C6" w:rsidRDefault="007F6C4F" w:rsidP="0093582F">
            <w:pPr>
              <w:pStyle w:val="ConsPlusCell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>пункт 3  таблицы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ind w:left="-108"/>
              <w:jc w:val="center"/>
            </w:pPr>
            <w:r w:rsidRPr="00AA3C0D">
              <w:t>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201077">
            <w:pPr>
              <w:shd w:val="clear" w:color="auto" w:fill="FFFFFF"/>
              <w:tabs>
                <w:tab w:val="left" w:pos="2552"/>
              </w:tabs>
              <w:jc w:val="both"/>
            </w:pPr>
            <w:r w:rsidRPr="00AA3C0D">
              <w:t>Организация работы клуба по интересам «Закон и ты» в муниципальном бюджет ном учреждении культуры Детском центре «Орленок»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r w:rsidRPr="00AA3C0D">
              <w:t xml:space="preserve">администрация города Ставрополя в лице </w:t>
            </w:r>
            <w:proofErr w:type="gramStart"/>
            <w:r w:rsidRPr="00AA3C0D">
              <w:t>комитета общественной безопасности администрации города Ставрополя</w:t>
            </w:r>
            <w:proofErr w:type="gramEnd"/>
            <w:r w:rsidRPr="00AA3C0D">
              <w:t>;</w:t>
            </w:r>
          </w:p>
          <w:p w:rsidR="007F6C4F" w:rsidRPr="00AA3C0D" w:rsidRDefault="007F6C4F" w:rsidP="00CB5501">
            <w:r w:rsidRPr="00AA3C0D">
              <w:t>комитет культуры и молодежной политики</w:t>
            </w:r>
          </w:p>
          <w:p w:rsidR="007F6C4F" w:rsidRPr="00AA3C0D" w:rsidRDefault="007F6C4F" w:rsidP="00CB5501">
            <w:r w:rsidRPr="00AA3C0D">
              <w:t xml:space="preserve">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jc w:val="both"/>
            </w:pPr>
            <w:r w:rsidRPr="00AA3C0D">
              <w:t xml:space="preserve">профилактика правонарушений среди </w:t>
            </w:r>
            <w:proofErr w:type="gramStart"/>
            <w:r w:rsidRPr="00AA3C0D">
              <w:t>несовершен нолетних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6083">
            <w:pPr>
              <w:ind w:left="-70" w:right="-70"/>
              <w:jc w:val="center"/>
            </w:pPr>
            <w:r w:rsidRPr="00AA3C0D">
              <w:t>2017 – 2022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6083">
            <w:pPr>
              <w:pStyle w:val="ConsPlusCell"/>
              <w:ind w:right="-70"/>
              <w:jc w:val="center"/>
              <w:rPr>
                <w:rFonts w:eastAsia="Times New Roman"/>
                <w:sz w:val="20"/>
                <w:szCs w:val="20"/>
              </w:rPr>
            </w:pPr>
            <w:r w:rsidRPr="00AA3C0D">
              <w:rPr>
                <w:rFonts w:eastAsia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jc w:val="both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совершенствование работы по правовому просвещению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BA16C6" w:rsidRDefault="007F6C4F" w:rsidP="0093582F">
            <w:pPr>
              <w:pStyle w:val="ConsPlusCell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>пункт 3  таблицы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BA1FB9">
            <w:pPr>
              <w:shd w:val="clear" w:color="auto" w:fill="FFFFFF"/>
              <w:tabs>
                <w:tab w:val="left" w:pos="2552"/>
              </w:tabs>
              <w:jc w:val="both"/>
            </w:pPr>
            <w:r>
              <w:t>Основное мероприятие 2. Обеспечение безопасности людей на водных объектах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79792D">
            <w:r w:rsidRPr="00AA3C0D">
              <w:t xml:space="preserve">администрация города Ставрополя в лице комитета общественной безопасности администрации </w:t>
            </w:r>
            <w:r w:rsidR="00F012EB">
              <w:t xml:space="preserve">города </w:t>
            </w:r>
            <w:r w:rsidRPr="00AA3C0D">
              <w:t>Ставрополя;</w:t>
            </w:r>
          </w:p>
          <w:p w:rsidR="007F6C4F" w:rsidRPr="00AA3C0D" w:rsidRDefault="007F6C4F" w:rsidP="001C3430">
            <w:pPr>
              <w:ind w:right="-72"/>
            </w:pPr>
            <w:r w:rsidRPr="00AA3C0D"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jc w:val="both"/>
            </w:pPr>
            <w:r w:rsidRPr="00AA3C0D">
              <w:t>создание и совершенствование системы безопасности на водных объектах города Ставрополя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2017 – 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C38F5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25,</w:t>
            </w:r>
            <w:r w:rsidR="000C38F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ind w:left="-70" w:right="-70" w:firstLine="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ind w:right="-70"/>
              <w:rPr>
                <w:rFonts w:eastAsia="Times New Roman"/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 xml:space="preserve">совершенствование </w:t>
            </w:r>
            <w:proofErr w:type="gramStart"/>
            <w:r w:rsidRPr="00AA3C0D">
              <w:rPr>
                <w:sz w:val="20"/>
                <w:szCs w:val="20"/>
              </w:rPr>
              <w:t>системы обеспечения безопасности населения города Ставрополя</w:t>
            </w:r>
            <w:proofErr w:type="gramEnd"/>
            <w:r w:rsidRPr="00AA3C0D">
              <w:rPr>
                <w:sz w:val="20"/>
                <w:szCs w:val="20"/>
              </w:rPr>
              <w:t xml:space="preserve"> при нахождении на водных объектах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Default="007F6C4F" w:rsidP="0093582F">
            <w:pPr>
              <w:pStyle w:val="ConsPlusCell"/>
              <w:ind w:right="-70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 xml:space="preserve">пункт 3 </w:t>
            </w:r>
          </w:p>
          <w:p w:rsidR="007F6C4F" w:rsidRPr="00BA16C6" w:rsidRDefault="007F6C4F" w:rsidP="0093582F">
            <w:pPr>
              <w:pStyle w:val="ConsPlusCell"/>
              <w:ind w:right="-70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>таблицы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FF0603" w:rsidP="007766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6C4F" w:rsidRPr="00AA3C0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84EAA">
            <w:pPr>
              <w:shd w:val="clear" w:color="auto" w:fill="FFFFFF"/>
              <w:tabs>
                <w:tab w:val="left" w:pos="2552"/>
              </w:tabs>
              <w:jc w:val="both"/>
            </w:pPr>
            <w:r w:rsidRPr="00AA3C0D">
              <w:t xml:space="preserve">Осуществление </w:t>
            </w:r>
            <w:proofErr w:type="spellStart"/>
            <w:proofErr w:type="gramStart"/>
            <w:r w:rsidR="00184EAA">
              <w:t>мероприя</w:t>
            </w:r>
            <w:proofErr w:type="spellEnd"/>
            <w:r w:rsidR="00184EAA">
              <w:t xml:space="preserve"> </w:t>
            </w:r>
            <w:proofErr w:type="spellStart"/>
            <w:r w:rsidR="00184EAA">
              <w:t>тий</w:t>
            </w:r>
            <w:proofErr w:type="spellEnd"/>
            <w:proofErr w:type="gramEnd"/>
            <w:r w:rsidR="00184EAA">
              <w:t xml:space="preserve"> </w:t>
            </w:r>
            <w:r w:rsidRPr="00AA3C0D">
              <w:t>по обеспечению безопасности людей на водных объектах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79792D">
            <w:r w:rsidRPr="00AA3C0D">
              <w:t xml:space="preserve">администрация города Ставрополя в лице </w:t>
            </w:r>
            <w:proofErr w:type="gramStart"/>
            <w:r w:rsidRPr="00AA3C0D">
              <w:t xml:space="preserve">комитета общественной безопасности администрации </w:t>
            </w:r>
            <w:r w:rsidR="00F012EB">
              <w:t xml:space="preserve">города </w:t>
            </w:r>
            <w:r w:rsidRPr="00AA3C0D">
              <w:t>Ставрополя</w:t>
            </w:r>
            <w:proofErr w:type="gramEnd"/>
            <w:r w:rsidRPr="00AA3C0D">
              <w:t>;</w:t>
            </w:r>
          </w:p>
          <w:p w:rsidR="007F6C4F" w:rsidRPr="00AA3C0D" w:rsidRDefault="007F6C4F" w:rsidP="004E4A47">
            <w:pPr>
              <w:snapToGrid w:val="0"/>
            </w:pPr>
            <w:r w:rsidRPr="00AA3C0D"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4E4A47">
            <w:pPr>
              <w:jc w:val="both"/>
            </w:pPr>
            <w:r w:rsidRPr="00AA3C0D">
              <w:t>создание и совершенствование системы безопасности на водных объектах города Ставрополя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53174E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2017 – 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C38F5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25,</w:t>
            </w:r>
            <w:r w:rsidR="000C38F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608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608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6083">
            <w:pPr>
              <w:pStyle w:val="ConsPlusCell"/>
              <w:ind w:left="-70" w:right="-70" w:firstLine="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608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6E608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ind w:right="-70"/>
              <w:rPr>
                <w:rFonts w:eastAsia="Times New Roman"/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 xml:space="preserve">совершенствование </w:t>
            </w:r>
            <w:proofErr w:type="gramStart"/>
            <w:r w:rsidRPr="00AA3C0D">
              <w:rPr>
                <w:sz w:val="20"/>
                <w:szCs w:val="20"/>
              </w:rPr>
              <w:t>системы обеспечения безопасности населения города Ставрополя</w:t>
            </w:r>
            <w:proofErr w:type="gramEnd"/>
            <w:r w:rsidRPr="00AA3C0D">
              <w:rPr>
                <w:sz w:val="20"/>
                <w:szCs w:val="20"/>
              </w:rPr>
              <w:t xml:space="preserve"> при нахождении на водных объектах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Default="007F6C4F" w:rsidP="0093582F">
            <w:pPr>
              <w:pStyle w:val="ConsPlusCell"/>
              <w:ind w:right="-70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 xml:space="preserve">пункт 3  </w:t>
            </w:r>
          </w:p>
          <w:p w:rsidR="007F6C4F" w:rsidRPr="00BA16C6" w:rsidRDefault="007F6C4F" w:rsidP="0093582F">
            <w:pPr>
              <w:pStyle w:val="ConsPlusCell"/>
              <w:ind w:right="-70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>таблицы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9C3880">
            <w:pPr>
              <w:shd w:val="clear" w:color="auto" w:fill="FFFFFF"/>
              <w:tabs>
                <w:tab w:val="left" w:pos="2552"/>
              </w:tabs>
              <w:jc w:val="both"/>
            </w:pPr>
            <w:r>
              <w:t>Основное мероприятие 3</w:t>
            </w:r>
            <w:r w:rsidR="001151C7" w:rsidRPr="00964140">
              <w:t>.</w:t>
            </w:r>
            <w:r w:rsidRPr="00AA3C0D">
              <w:t xml:space="preserve"> </w:t>
            </w:r>
            <w:r>
              <w:t>Организация материально</w:t>
            </w:r>
            <w:r w:rsidRPr="00AA3C0D">
              <w:t xml:space="preserve">-технического </w:t>
            </w:r>
            <w:proofErr w:type="gramStart"/>
            <w:r>
              <w:t>обеспече</w:t>
            </w:r>
            <w:r w:rsidRPr="00AA3C0D">
              <w:t>ния деятельности народной дружины города Ставрополя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ind w:left="71"/>
              <w:jc w:val="both"/>
            </w:pPr>
            <w:r w:rsidRPr="00AA3C0D">
              <w:t xml:space="preserve">администрация города Ставрополя в лице комитета общественной безопасности администрации </w:t>
            </w:r>
          </w:p>
          <w:p w:rsidR="007F6C4F" w:rsidRPr="00AA3C0D" w:rsidRDefault="007F6C4F" w:rsidP="001C3430">
            <w:pPr>
              <w:ind w:left="71"/>
              <w:jc w:val="both"/>
            </w:pPr>
            <w:r w:rsidRPr="00AA3C0D">
              <w:t>города</w:t>
            </w:r>
          </w:p>
          <w:p w:rsidR="007F6C4F" w:rsidRPr="00AA3C0D" w:rsidRDefault="007F6C4F" w:rsidP="001C3430">
            <w:pPr>
              <w:ind w:left="71"/>
              <w:jc w:val="both"/>
            </w:pPr>
            <w:r w:rsidRPr="00AA3C0D">
              <w:t>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jc w:val="both"/>
            </w:pPr>
            <w:r w:rsidRPr="00AA3C0D">
              <w:t xml:space="preserve">привлечение широких слоев населения города Ставрополя к решению задач по обеспечению общественной безопасности и профилактике правонарушений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ind w:left="-70" w:right="-70"/>
              <w:jc w:val="center"/>
            </w:pPr>
            <w:r w:rsidRPr="00AA3C0D">
              <w:t>2017 – 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278,80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250,92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250,92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250,92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250,92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250,92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F548A3">
            <w:pPr>
              <w:pStyle w:val="ConsPlusCell"/>
              <w:ind w:right="-70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 xml:space="preserve">совершенствование  системы  </w:t>
            </w:r>
            <w:proofErr w:type="spellStart"/>
            <w:proofErr w:type="gramStart"/>
            <w:r w:rsidRPr="00AA3C0D">
              <w:rPr>
                <w:sz w:val="20"/>
                <w:szCs w:val="20"/>
              </w:rPr>
              <w:t>профилак</w:t>
            </w:r>
            <w:proofErr w:type="spellEnd"/>
            <w:r w:rsidRPr="00AA3C0D">
              <w:rPr>
                <w:sz w:val="20"/>
                <w:szCs w:val="20"/>
              </w:rPr>
              <w:t xml:space="preserve"> тики</w:t>
            </w:r>
            <w:proofErr w:type="gramEnd"/>
            <w:r w:rsidRPr="00AA3C0D">
              <w:rPr>
                <w:sz w:val="20"/>
                <w:szCs w:val="20"/>
              </w:rPr>
              <w:t xml:space="preserve">   правонарушений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Default="007F6C4F" w:rsidP="0093582F">
            <w:pPr>
              <w:pStyle w:val="ConsPlusCell"/>
              <w:ind w:right="-70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4</w:t>
            </w:r>
            <w:r w:rsidRPr="00BA16C6">
              <w:rPr>
                <w:sz w:val="20"/>
                <w:szCs w:val="20"/>
              </w:rPr>
              <w:t xml:space="preserve"> </w:t>
            </w:r>
          </w:p>
          <w:p w:rsidR="007F6C4F" w:rsidRPr="00BA16C6" w:rsidRDefault="007F6C4F" w:rsidP="0093582F">
            <w:pPr>
              <w:pStyle w:val="ConsPlusCell"/>
              <w:ind w:right="-70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>таблицы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1C3430">
            <w:pPr>
              <w:pStyle w:val="ConsPlusCell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1</w:t>
            </w:r>
            <w:r w:rsidR="00FF0603">
              <w:rPr>
                <w:sz w:val="20"/>
                <w:szCs w:val="20"/>
              </w:rPr>
              <w:t>0</w:t>
            </w:r>
            <w:r w:rsidRPr="00AA3C0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4A14E5">
            <w:pPr>
              <w:shd w:val="clear" w:color="auto" w:fill="FFFFFF"/>
              <w:tabs>
                <w:tab w:val="left" w:pos="2552"/>
              </w:tabs>
            </w:pPr>
            <w:r w:rsidRPr="00AA3C0D"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ind w:left="71"/>
              <w:jc w:val="both"/>
            </w:pPr>
            <w:r w:rsidRPr="00AA3C0D">
              <w:t xml:space="preserve">администрация города Ставрополя в лице комитета общественной безопасности администрации </w:t>
            </w:r>
          </w:p>
          <w:p w:rsidR="007F6C4F" w:rsidRPr="00AA3C0D" w:rsidRDefault="007F6C4F" w:rsidP="00CB5501">
            <w:pPr>
              <w:ind w:left="71"/>
              <w:jc w:val="both"/>
            </w:pPr>
            <w:r w:rsidRPr="00AA3C0D">
              <w:t>города</w:t>
            </w:r>
          </w:p>
          <w:p w:rsidR="007F6C4F" w:rsidRPr="00AA3C0D" w:rsidRDefault="007F6C4F" w:rsidP="00CB5501">
            <w:pPr>
              <w:ind w:left="71"/>
              <w:jc w:val="both"/>
            </w:pPr>
            <w:r w:rsidRPr="00AA3C0D">
              <w:t>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jc w:val="both"/>
            </w:pPr>
            <w:r w:rsidRPr="00AA3C0D">
              <w:t xml:space="preserve">привлечение широких слоев населения города Ставрополя к решению задач по обеспечению общественной безопасности и профилактике правонарушений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ind w:left="-70" w:right="-70"/>
              <w:jc w:val="center"/>
            </w:pPr>
            <w:r w:rsidRPr="00AA3C0D">
              <w:t>2017 – 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278,80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250,92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250,92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250,92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250,92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250,92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9A6FC5">
            <w:pPr>
              <w:pStyle w:val="ConsPlusCell"/>
              <w:ind w:right="-70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совершенствование  системы  профилак</w:t>
            </w:r>
            <w:r w:rsidR="009A6FC5">
              <w:rPr>
                <w:sz w:val="20"/>
                <w:szCs w:val="20"/>
              </w:rPr>
              <w:t>тики</w:t>
            </w:r>
            <w:r w:rsidRPr="00AA3C0D">
              <w:rPr>
                <w:sz w:val="20"/>
                <w:szCs w:val="20"/>
              </w:rPr>
              <w:t xml:space="preserve">   правонарушений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Default="007F6C4F" w:rsidP="0093582F">
            <w:pPr>
              <w:pStyle w:val="ConsPlusCell"/>
              <w:ind w:right="-70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4</w:t>
            </w:r>
            <w:r w:rsidRPr="00BA16C6">
              <w:rPr>
                <w:sz w:val="20"/>
                <w:szCs w:val="20"/>
              </w:rPr>
              <w:t xml:space="preserve">  </w:t>
            </w:r>
          </w:p>
          <w:p w:rsidR="007F6C4F" w:rsidRPr="00BA16C6" w:rsidRDefault="007F6C4F" w:rsidP="0093582F">
            <w:pPr>
              <w:pStyle w:val="ConsPlusCell"/>
              <w:ind w:right="-70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>таблицы в разделе 7 Подпрограммы</w:t>
            </w:r>
          </w:p>
        </w:tc>
      </w:tr>
      <w:tr w:rsidR="007F6C4F" w:rsidRPr="00AA3C0D" w:rsidTr="00FD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C38F5">
            <w:pPr>
              <w:pStyle w:val="ConsPlusCell"/>
              <w:ind w:left="-70" w:right="-70" w:firstLine="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22</w:t>
            </w:r>
            <w:r w:rsidR="000C38F5">
              <w:rPr>
                <w:sz w:val="20"/>
                <w:szCs w:val="20"/>
              </w:rPr>
              <w:t>79</w:t>
            </w:r>
            <w:r w:rsidRPr="00AA3C0D">
              <w:rPr>
                <w:sz w:val="20"/>
                <w:szCs w:val="20"/>
              </w:rPr>
              <w:t>,</w:t>
            </w:r>
            <w:r w:rsidR="000C38F5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C38F5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205</w:t>
            </w:r>
            <w:r w:rsidR="000C38F5">
              <w:rPr>
                <w:sz w:val="20"/>
                <w:szCs w:val="20"/>
              </w:rPr>
              <w:t>6</w:t>
            </w:r>
            <w:r w:rsidRPr="00AA3C0D">
              <w:rPr>
                <w:sz w:val="20"/>
                <w:szCs w:val="20"/>
              </w:rPr>
              <w:t>,</w:t>
            </w:r>
            <w:r w:rsidR="000C38F5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C38F5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205</w:t>
            </w:r>
            <w:r w:rsidR="000C38F5">
              <w:rPr>
                <w:sz w:val="20"/>
                <w:szCs w:val="20"/>
              </w:rPr>
              <w:t>6</w:t>
            </w:r>
            <w:r w:rsidRPr="00AA3C0D">
              <w:rPr>
                <w:sz w:val="20"/>
                <w:szCs w:val="20"/>
              </w:rPr>
              <w:t>,</w:t>
            </w:r>
            <w:r w:rsidR="000C38F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0C38F5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205</w:t>
            </w:r>
            <w:r w:rsidR="000C38F5">
              <w:rPr>
                <w:sz w:val="20"/>
                <w:szCs w:val="20"/>
              </w:rPr>
              <w:t>6</w:t>
            </w:r>
            <w:r w:rsidRPr="00AA3C0D">
              <w:rPr>
                <w:sz w:val="20"/>
                <w:szCs w:val="20"/>
              </w:rPr>
              <w:t>,</w:t>
            </w:r>
            <w:r w:rsidR="000C38F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2055,56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AE7BB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AA3C0D">
              <w:rPr>
                <w:sz w:val="20"/>
                <w:szCs w:val="20"/>
              </w:rPr>
              <w:t>2055,56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ind w:right="-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4F" w:rsidRPr="00AA3C0D" w:rsidRDefault="007F6C4F" w:rsidP="00CB5501">
            <w:pPr>
              <w:pStyle w:val="ConsPlusCell"/>
              <w:ind w:right="-70"/>
              <w:rPr>
                <w:rFonts w:eastAsia="Times New Roman"/>
                <w:sz w:val="20"/>
                <w:szCs w:val="20"/>
              </w:rPr>
            </w:pPr>
          </w:p>
        </w:tc>
      </w:tr>
      <w:tr w:rsidR="007F6C4F" w:rsidRPr="00AA3C0D" w:rsidTr="00FD2154">
        <w:trPr>
          <w:trHeight w:val="283"/>
        </w:trPr>
        <w:tc>
          <w:tcPr>
            <w:tcW w:w="7371" w:type="dxa"/>
            <w:gridSpan w:val="5"/>
          </w:tcPr>
          <w:p w:rsidR="007F6C4F" w:rsidRPr="00AA3C0D" w:rsidRDefault="007F6C4F" w:rsidP="00CB5501">
            <w:pPr>
              <w:snapToGrid w:val="0"/>
              <w:ind w:right="-108"/>
            </w:pPr>
            <w:r w:rsidRPr="00AA3C0D">
              <w:t>Всего по Подпрограмме:</w:t>
            </w:r>
          </w:p>
        </w:tc>
        <w:tc>
          <w:tcPr>
            <w:tcW w:w="4395" w:type="dxa"/>
            <w:gridSpan w:val="6"/>
            <w:vAlign w:val="center"/>
          </w:tcPr>
          <w:p w:rsidR="007F6C4F" w:rsidRPr="00AA3C0D" w:rsidRDefault="007F6C4F" w:rsidP="00FD7C3E">
            <w:pPr>
              <w:snapToGrid w:val="0"/>
              <w:ind w:left="-36"/>
              <w:jc w:val="center"/>
            </w:pPr>
            <w:r w:rsidRPr="00AA3C0D">
              <w:t>125</w:t>
            </w:r>
            <w:r w:rsidR="000C38F5">
              <w:t>5</w:t>
            </w:r>
            <w:r w:rsidR="00FD7C3E">
              <w:t>9</w:t>
            </w:r>
            <w:r w:rsidRPr="00AA3C0D">
              <w:t>,</w:t>
            </w:r>
            <w:r w:rsidR="00FD7C3E">
              <w:t>51</w:t>
            </w:r>
          </w:p>
        </w:tc>
        <w:tc>
          <w:tcPr>
            <w:tcW w:w="2126" w:type="dxa"/>
          </w:tcPr>
          <w:p w:rsidR="007F6C4F" w:rsidRPr="00AA3C0D" w:rsidRDefault="007F6C4F" w:rsidP="00CB5501">
            <w:pPr>
              <w:snapToGrid w:val="0"/>
              <w:ind w:left="-36"/>
            </w:pPr>
          </w:p>
        </w:tc>
        <w:tc>
          <w:tcPr>
            <w:tcW w:w="1843" w:type="dxa"/>
          </w:tcPr>
          <w:p w:rsidR="007F6C4F" w:rsidRPr="00AA3C0D" w:rsidRDefault="007F6C4F" w:rsidP="00CB5501">
            <w:pPr>
              <w:snapToGrid w:val="0"/>
              <w:ind w:left="-36"/>
            </w:pPr>
          </w:p>
        </w:tc>
      </w:tr>
    </w:tbl>
    <w:p w:rsidR="00D25E53" w:rsidRDefault="00D25E53" w:rsidP="00D25E53">
      <w:pPr>
        <w:spacing w:line="240" w:lineRule="exact"/>
        <w:ind w:right="-425"/>
        <w:jc w:val="both"/>
        <w:rPr>
          <w:sz w:val="28"/>
          <w:szCs w:val="28"/>
        </w:rPr>
      </w:pPr>
    </w:p>
    <w:p w:rsidR="00D25E53" w:rsidRDefault="00D25E53" w:rsidP="00D25E53">
      <w:pPr>
        <w:spacing w:line="240" w:lineRule="exact"/>
        <w:ind w:right="-425"/>
        <w:jc w:val="both"/>
        <w:rPr>
          <w:sz w:val="28"/>
          <w:szCs w:val="28"/>
        </w:rPr>
      </w:pPr>
    </w:p>
    <w:p w:rsidR="00CB5501" w:rsidRPr="00EB787A" w:rsidRDefault="00CB5501" w:rsidP="00CB5501">
      <w:pPr>
        <w:spacing w:line="240" w:lineRule="exact"/>
        <w:ind w:right="-598"/>
        <w:jc w:val="center"/>
        <w:outlineLvl w:val="2"/>
        <w:rPr>
          <w:sz w:val="28"/>
          <w:szCs w:val="28"/>
        </w:rPr>
        <w:sectPr w:rsidR="00CB5501" w:rsidRPr="00EB787A" w:rsidSect="00FD2154">
          <w:pgSz w:w="16838" w:h="11906" w:orient="landscape"/>
          <w:pgMar w:top="1985" w:right="1418" w:bottom="340" w:left="567" w:header="709" w:footer="170" w:gutter="0"/>
          <w:pgNumType w:start="1"/>
          <w:cols w:space="708"/>
          <w:titlePg/>
          <w:docGrid w:linePitch="360"/>
        </w:sectPr>
      </w:pPr>
    </w:p>
    <w:p w:rsidR="00CB5501" w:rsidRDefault="00CB5501" w:rsidP="00CB5501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B5501" w:rsidRDefault="00CB5501" w:rsidP="00CB5501">
      <w:pPr>
        <w:spacing w:line="240" w:lineRule="exact"/>
        <w:ind w:left="5387"/>
        <w:jc w:val="both"/>
        <w:rPr>
          <w:sz w:val="28"/>
          <w:szCs w:val="28"/>
        </w:rPr>
      </w:pPr>
    </w:p>
    <w:p w:rsidR="00CB5501" w:rsidRDefault="00CB5501" w:rsidP="00CB5501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подпрограмме «Профилактика правонарушений в городе Ставрополе» </w:t>
      </w:r>
    </w:p>
    <w:p w:rsidR="00CB5501" w:rsidRDefault="00CB5501" w:rsidP="00CB5501">
      <w:pPr>
        <w:spacing w:line="240" w:lineRule="exact"/>
        <w:ind w:left="6237"/>
        <w:rPr>
          <w:sz w:val="28"/>
          <w:szCs w:val="28"/>
        </w:rPr>
      </w:pPr>
    </w:p>
    <w:p w:rsidR="00CB5501" w:rsidRDefault="00CB5501" w:rsidP="00CB5501">
      <w:pPr>
        <w:spacing w:line="240" w:lineRule="exact"/>
        <w:ind w:left="5529"/>
        <w:jc w:val="center"/>
        <w:rPr>
          <w:sz w:val="28"/>
          <w:szCs w:val="28"/>
        </w:rPr>
      </w:pPr>
    </w:p>
    <w:p w:rsidR="00CB5501" w:rsidRDefault="00CB5501" w:rsidP="00CB5501">
      <w:pPr>
        <w:spacing w:line="240" w:lineRule="exact"/>
        <w:ind w:left="5529"/>
        <w:jc w:val="center"/>
        <w:rPr>
          <w:sz w:val="28"/>
          <w:szCs w:val="28"/>
        </w:rPr>
      </w:pPr>
    </w:p>
    <w:p w:rsidR="00CB5501" w:rsidRDefault="00CB5501" w:rsidP="00CB5501">
      <w:pPr>
        <w:spacing w:line="240" w:lineRule="exact"/>
        <w:ind w:left="5529"/>
        <w:jc w:val="center"/>
        <w:rPr>
          <w:sz w:val="28"/>
          <w:szCs w:val="28"/>
        </w:rPr>
      </w:pPr>
    </w:p>
    <w:p w:rsidR="00CB5501" w:rsidRPr="00F33571" w:rsidRDefault="00CB5501" w:rsidP="00CB550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CB5501" w:rsidRDefault="005B4C5F" w:rsidP="00CB550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критерии </w:t>
      </w:r>
      <w:r w:rsidR="00CB5501">
        <w:rPr>
          <w:sz w:val="28"/>
          <w:szCs w:val="28"/>
        </w:rPr>
        <w:t>оценки эффективности подпрограммы</w:t>
      </w:r>
    </w:p>
    <w:p w:rsidR="00CB5501" w:rsidRDefault="00CB5501" w:rsidP="00CB550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80711">
        <w:rPr>
          <w:sz w:val="28"/>
          <w:szCs w:val="28"/>
        </w:rPr>
        <w:t>Профилактика правонарушений в городе Ставрополе</w:t>
      </w:r>
      <w:r>
        <w:rPr>
          <w:sz w:val="28"/>
          <w:szCs w:val="28"/>
        </w:rPr>
        <w:t>»</w:t>
      </w:r>
      <w:r w:rsidRPr="00474E42">
        <w:rPr>
          <w:sz w:val="28"/>
          <w:szCs w:val="28"/>
        </w:rPr>
        <w:t xml:space="preserve"> </w:t>
      </w:r>
    </w:p>
    <w:p w:rsidR="00CB5501" w:rsidRPr="00041BBE" w:rsidRDefault="00CB5501" w:rsidP="00CB5501">
      <w:pPr>
        <w:spacing w:line="240" w:lineRule="exact"/>
        <w:jc w:val="center"/>
        <w:rPr>
          <w:sz w:val="28"/>
          <w:szCs w:val="28"/>
        </w:rPr>
      </w:pP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«</w:t>
      </w:r>
      <w:r w:rsidR="00A61AB9">
        <w:rPr>
          <w:sz w:val="28"/>
          <w:szCs w:val="28"/>
        </w:rPr>
        <w:t>Профилактика правонарушений в городе</w:t>
      </w:r>
      <w:r>
        <w:rPr>
          <w:sz w:val="28"/>
          <w:szCs w:val="28"/>
        </w:rPr>
        <w:t xml:space="preserve"> Ставропол</w:t>
      </w:r>
      <w:r w:rsidR="00A61AB9">
        <w:rPr>
          <w:sz w:val="28"/>
          <w:szCs w:val="28"/>
        </w:rPr>
        <w:t>е</w:t>
      </w:r>
      <w:r>
        <w:rPr>
          <w:sz w:val="28"/>
          <w:szCs w:val="28"/>
        </w:rPr>
        <w:t>» (далее – Подпрограмма) производится ежегодно за отчетный год и за весь период реализации Подпрограммы по окончании срока ее реализации.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оценки эффективности реализации Подпрограммы является отчет о ходе ее реализации и об оценке эффективности реализации Подпрограммы за год.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достижения каждого показателя (индикатора) Подпрограммы рассчитывается по следующей формуле: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756" w:type="dxa"/>
        <w:tblLook w:val="04A0"/>
      </w:tblPr>
      <w:tblGrid>
        <w:gridCol w:w="765"/>
        <w:gridCol w:w="1110"/>
        <w:gridCol w:w="1048"/>
      </w:tblGrid>
      <w:tr w:rsidR="00CB5501" w:rsidRPr="00E12A30" w:rsidTr="00CB5501">
        <w:trPr>
          <w:trHeight w:val="301"/>
          <w:jc w:val="center"/>
        </w:trPr>
        <w:tc>
          <w:tcPr>
            <w:tcW w:w="765" w:type="dxa"/>
            <w:vMerge w:val="restart"/>
            <w:vAlign w:val="center"/>
          </w:tcPr>
          <w:p w:rsidR="00CB5501" w:rsidRPr="00FE2990" w:rsidRDefault="00CB5501" w:rsidP="00CB5501">
            <w:pPr>
              <w:jc w:val="center"/>
              <w:rPr>
                <w:sz w:val="28"/>
                <w:szCs w:val="28"/>
                <w:lang w:val="en-US"/>
              </w:rPr>
            </w:pP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  <w:r w:rsidRPr="00FE2990">
              <w:rPr>
                <w:sz w:val="28"/>
                <w:szCs w:val="28"/>
              </w:rPr>
              <w:t>=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CB5501" w:rsidRPr="00FE2990" w:rsidRDefault="00CB5501" w:rsidP="00CB5501">
            <w:pPr>
              <w:jc w:val="center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</w:rPr>
              <w:t>Т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 w:val="restart"/>
            <w:vAlign w:val="center"/>
          </w:tcPr>
          <w:p w:rsidR="00CB5501" w:rsidRPr="00FE2990" w:rsidRDefault="00CB5501" w:rsidP="00CB5501">
            <w:pPr>
              <w:ind w:left="-108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>х</w:t>
            </w:r>
            <w:r w:rsidRPr="00FE2990">
              <w:rPr>
                <w:sz w:val="28"/>
                <w:szCs w:val="28"/>
                <w:lang w:val="en-US"/>
              </w:rPr>
              <w:t xml:space="preserve"> 100%</w:t>
            </w:r>
            <w:r w:rsidRPr="00FE2990">
              <w:rPr>
                <w:sz w:val="28"/>
                <w:szCs w:val="28"/>
              </w:rPr>
              <w:t xml:space="preserve">, </w:t>
            </w:r>
          </w:p>
        </w:tc>
      </w:tr>
      <w:tr w:rsidR="00CB5501" w:rsidRPr="00E12A30" w:rsidTr="00CB5501">
        <w:trPr>
          <w:trHeight w:val="137"/>
          <w:jc w:val="center"/>
        </w:trPr>
        <w:tc>
          <w:tcPr>
            <w:tcW w:w="765" w:type="dxa"/>
            <w:vMerge/>
          </w:tcPr>
          <w:p w:rsidR="00CB5501" w:rsidRPr="00FE2990" w:rsidRDefault="00CB5501" w:rsidP="00CB5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CB5501" w:rsidRPr="00FE2990" w:rsidRDefault="00CB5501" w:rsidP="00CB5501">
            <w:pPr>
              <w:jc w:val="center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  <w:lang w:val="en-US"/>
              </w:rPr>
              <w:t>Tf</w:t>
            </w:r>
            <w:r w:rsidRPr="00FE29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/>
          </w:tcPr>
          <w:p w:rsidR="00CB5501" w:rsidRPr="00FE2990" w:rsidRDefault="00CB5501" w:rsidP="00CB5501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</w:t>
      </w:r>
      <w:r w:rsidRPr="00F64405">
        <w:rPr>
          <w:sz w:val="16"/>
          <w:szCs w:val="16"/>
        </w:rPr>
        <w:t xml:space="preserve">1 – </w:t>
      </w:r>
      <w:r>
        <w:rPr>
          <w:sz w:val="28"/>
          <w:szCs w:val="28"/>
        </w:rPr>
        <w:t>эффективность достижения показателя (индикатора) Подпрограммы (процентов);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n</w:t>
      </w:r>
      <w:r w:rsidRPr="00F64405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плановое значение показателя (индикатора) Подпрограммы;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f</w:t>
      </w:r>
      <w:r w:rsidRPr="00F64405">
        <w:rPr>
          <w:sz w:val="16"/>
          <w:szCs w:val="16"/>
        </w:rPr>
        <w:t>1</w:t>
      </w:r>
      <w:r>
        <w:rPr>
          <w:sz w:val="28"/>
          <w:szCs w:val="28"/>
        </w:rPr>
        <w:t xml:space="preserve"> – фактическое значение показателя (индикатора), достигнутое в ходе реализации Подпрограммы.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по степени достижения показателей (индикаторов) в целом определяется на основе расчетов по следующей формуле: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756" w:type="dxa"/>
        <w:tblLook w:val="04A0"/>
      </w:tblPr>
      <w:tblGrid>
        <w:gridCol w:w="739"/>
        <w:gridCol w:w="3544"/>
      </w:tblGrid>
      <w:tr w:rsidR="00CB5501" w:rsidRPr="00E12A30" w:rsidTr="00CB5501">
        <w:trPr>
          <w:trHeight w:val="301"/>
          <w:jc w:val="center"/>
        </w:trPr>
        <w:tc>
          <w:tcPr>
            <w:tcW w:w="739" w:type="dxa"/>
            <w:vMerge w:val="restart"/>
            <w:vAlign w:val="center"/>
          </w:tcPr>
          <w:p w:rsidR="00CB5501" w:rsidRPr="00FE2990" w:rsidRDefault="00CB5501" w:rsidP="00CB5501">
            <w:pPr>
              <w:jc w:val="center"/>
              <w:rPr>
                <w:sz w:val="28"/>
                <w:szCs w:val="28"/>
                <w:lang w:val="en-US"/>
              </w:rPr>
            </w:pPr>
            <w:r w:rsidRPr="00FE2990">
              <w:rPr>
                <w:sz w:val="28"/>
                <w:szCs w:val="28"/>
              </w:rPr>
              <w:t>Е =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B5501" w:rsidRPr="00FE2990" w:rsidRDefault="00CB5501" w:rsidP="00CB5501">
            <w:pPr>
              <w:jc w:val="both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  <w:r w:rsidRPr="00FE2990">
              <w:rPr>
                <w:sz w:val="28"/>
                <w:szCs w:val="28"/>
              </w:rPr>
              <w:t xml:space="preserve"> + 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</w:rPr>
              <w:t>2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 xml:space="preserve">+ 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</w:rPr>
              <w:t>3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>+ ….. + 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i</w:t>
            </w:r>
          </w:p>
        </w:tc>
      </w:tr>
      <w:tr w:rsidR="00CB5501" w:rsidRPr="00E12A30" w:rsidTr="00CB5501">
        <w:trPr>
          <w:trHeight w:val="137"/>
          <w:jc w:val="center"/>
        </w:trPr>
        <w:tc>
          <w:tcPr>
            <w:tcW w:w="739" w:type="dxa"/>
            <w:vMerge/>
          </w:tcPr>
          <w:p w:rsidR="00CB5501" w:rsidRPr="00FE2990" w:rsidRDefault="00CB5501" w:rsidP="00CB5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B5501" w:rsidRPr="00FE2990" w:rsidRDefault="00CB5501" w:rsidP="00CB5501">
            <w:pPr>
              <w:jc w:val="center"/>
              <w:rPr>
                <w:sz w:val="16"/>
                <w:szCs w:val="16"/>
              </w:rPr>
            </w:pPr>
            <w:r w:rsidRPr="00FE2990">
              <w:rPr>
                <w:sz w:val="28"/>
                <w:szCs w:val="28"/>
              </w:rPr>
              <w:t>М</w:t>
            </w:r>
          </w:p>
        </w:tc>
      </w:tr>
    </w:tbl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достижения показателей (индикаторов) (в процентах);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 w:rsidRPr="002228AC">
        <w:rPr>
          <w:sz w:val="16"/>
          <w:szCs w:val="16"/>
        </w:rPr>
        <w:t>1</w:t>
      </w:r>
      <w:r>
        <w:rPr>
          <w:sz w:val="28"/>
          <w:szCs w:val="28"/>
        </w:rPr>
        <w:t>,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2</w:t>
      </w:r>
      <w:r>
        <w:rPr>
          <w:sz w:val="28"/>
          <w:szCs w:val="28"/>
        </w:rPr>
        <w:t>,</w:t>
      </w:r>
      <w:r w:rsidRPr="002228A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3</w:t>
      </w:r>
      <w:r>
        <w:rPr>
          <w:sz w:val="28"/>
          <w:szCs w:val="28"/>
        </w:rPr>
        <w:t>, …..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– эффективность достижения соответствующего показателя (индикатора) Подпрограммы (в процентах);</w:t>
      </w:r>
    </w:p>
    <w:p w:rsidR="00CB5501" w:rsidRPr="00E3431E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количество показателей (индикаторов).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оценка исполнения Подпрограммы квалифицируется: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при Е</w:t>
      </w:r>
      <w:r w:rsidRPr="002228AC">
        <w:rPr>
          <w:sz w:val="28"/>
          <w:szCs w:val="28"/>
        </w:rPr>
        <w:t xml:space="preserve"> &gt; </w:t>
      </w:r>
      <w:r>
        <w:rPr>
          <w:sz w:val="28"/>
          <w:szCs w:val="28"/>
        </w:rPr>
        <w:t>10</w:t>
      </w:r>
      <w:r w:rsidRPr="002228AC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CB5501" w:rsidRDefault="00CB5501" w:rsidP="00CB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эффективная – при 80</w:t>
      </w:r>
      <w:r w:rsidRPr="007507B0"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t>E</w:t>
      </w:r>
      <w:r w:rsidRPr="007507B0">
        <w:rPr>
          <w:sz w:val="28"/>
          <w:szCs w:val="28"/>
        </w:rPr>
        <w:t xml:space="preserve"> &lt; </w:t>
      </w:r>
      <w:r>
        <w:rPr>
          <w:sz w:val="28"/>
          <w:szCs w:val="28"/>
        </w:rPr>
        <w:t>10</w:t>
      </w:r>
      <w:r w:rsidRPr="007507B0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CB5501" w:rsidRDefault="00CB5501" w:rsidP="005B4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неэффективная – при Е &lt; 8</w:t>
      </w:r>
      <w:r w:rsidRPr="0071605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641462" w:rsidRDefault="00641462" w:rsidP="00641462">
      <w:pPr>
        <w:spacing w:line="240" w:lineRule="exact"/>
        <w:ind w:left="5103"/>
        <w:rPr>
          <w:sz w:val="28"/>
          <w:szCs w:val="28"/>
        </w:rPr>
        <w:sectPr w:rsidR="00641462" w:rsidSect="007630FA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41462" w:rsidRPr="00EB787A" w:rsidRDefault="00641462" w:rsidP="00641462">
      <w:pPr>
        <w:tabs>
          <w:tab w:val="left" w:pos="2410"/>
        </w:tabs>
        <w:spacing w:line="240" w:lineRule="exact"/>
        <w:ind w:left="5387" w:right="1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26601B">
        <w:rPr>
          <w:sz w:val="28"/>
          <w:szCs w:val="28"/>
        </w:rPr>
        <w:t xml:space="preserve"> </w:t>
      </w:r>
      <w:r w:rsidRPr="00EB787A">
        <w:rPr>
          <w:sz w:val="28"/>
          <w:szCs w:val="28"/>
        </w:rPr>
        <w:t>4</w:t>
      </w:r>
    </w:p>
    <w:p w:rsidR="00641462" w:rsidRDefault="00641462" w:rsidP="00641462">
      <w:pPr>
        <w:tabs>
          <w:tab w:val="left" w:pos="2410"/>
        </w:tabs>
        <w:spacing w:line="240" w:lineRule="exact"/>
        <w:ind w:left="5670" w:right="140"/>
        <w:jc w:val="both"/>
        <w:rPr>
          <w:sz w:val="28"/>
          <w:szCs w:val="28"/>
        </w:rPr>
      </w:pPr>
    </w:p>
    <w:p w:rsidR="00641462" w:rsidRDefault="00641462" w:rsidP="00641462">
      <w:pPr>
        <w:tabs>
          <w:tab w:val="left" w:pos="2410"/>
        </w:tabs>
        <w:spacing w:line="240" w:lineRule="exact"/>
        <w:ind w:left="5387" w:right="140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«Обеспечение безопасности, общественного порядка и профилактика правонарушений в городе Ставрополе»</w:t>
      </w:r>
    </w:p>
    <w:p w:rsidR="00641462" w:rsidRDefault="00641462" w:rsidP="00C54AD5">
      <w:pPr>
        <w:rPr>
          <w:sz w:val="28"/>
        </w:rPr>
      </w:pPr>
    </w:p>
    <w:p w:rsidR="00E36461" w:rsidRDefault="00E36461" w:rsidP="00C54AD5">
      <w:pPr>
        <w:rPr>
          <w:sz w:val="28"/>
        </w:rPr>
      </w:pPr>
    </w:p>
    <w:p w:rsidR="00B127CC" w:rsidRDefault="00B127CC" w:rsidP="00C54AD5">
      <w:pPr>
        <w:rPr>
          <w:sz w:val="28"/>
        </w:rPr>
      </w:pPr>
    </w:p>
    <w:p w:rsidR="00B127CC" w:rsidRDefault="00B127CC" w:rsidP="00C54AD5">
      <w:pPr>
        <w:rPr>
          <w:sz w:val="28"/>
        </w:rPr>
      </w:pPr>
    </w:p>
    <w:p w:rsidR="00E36461" w:rsidRDefault="00E36461" w:rsidP="00C54AD5">
      <w:pPr>
        <w:rPr>
          <w:sz w:val="28"/>
        </w:rPr>
      </w:pPr>
    </w:p>
    <w:p w:rsidR="00641462" w:rsidRPr="00A05CED" w:rsidRDefault="00641462" w:rsidP="00641462">
      <w:pPr>
        <w:spacing w:line="240" w:lineRule="exact"/>
        <w:jc w:val="center"/>
        <w:rPr>
          <w:sz w:val="28"/>
        </w:rPr>
      </w:pPr>
      <w:r w:rsidRPr="00A05CED">
        <w:rPr>
          <w:sz w:val="28"/>
        </w:rPr>
        <w:t>ПОДПРОГРАММА</w:t>
      </w:r>
    </w:p>
    <w:p w:rsidR="00641462" w:rsidRPr="00A05CED" w:rsidRDefault="00641462" w:rsidP="00641462">
      <w:pPr>
        <w:spacing w:line="240" w:lineRule="exact"/>
        <w:jc w:val="center"/>
        <w:rPr>
          <w:sz w:val="28"/>
          <w:szCs w:val="28"/>
        </w:rPr>
      </w:pPr>
      <w:r w:rsidRPr="00A05CED">
        <w:rPr>
          <w:sz w:val="28"/>
          <w:szCs w:val="28"/>
        </w:rPr>
        <w:t>«</w:t>
      </w:r>
      <w:r>
        <w:rPr>
          <w:sz w:val="28"/>
          <w:szCs w:val="28"/>
        </w:rPr>
        <w:t>НЕзависимость</w:t>
      </w:r>
      <w:r w:rsidRPr="00A05CED">
        <w:rPr>
          <w:sz w:val="28"/>
          <w:szCs w:val="28"/>
        </w:rPr>
        <w:t xml:space="preserve">» </w:t>
      </w:r>
    </w:p>
    <w:p w:rsidR="00641462" w:rsidRDefault="00641462" w:rsidP="007E7F0E">
      <w:pPr>
        <w:spacing w:line="240" w:lineRule="exact"/>
        <w:rPr>
          <w:sz w:val="28"/>
        </w:rPr>
      </w:pPr>
    </w:p>
    <w:p w:rsidR="00E36461" w:rsidRDefault="00E36461" w:rsidP="007E7F0E">
      <w:pPr>
        <w:spacing w:line="240" w:lineRule="exact"/>
        <w:rPr>
          <w:sz w:val="28"/>
        </w:rPr>
      </w:pPr>
    </w:p>
    <w:p w:rsidR="00E36461" w:rsidRPr="00A05CED" w:rsidRDefault="00E36461" w:rsidP="007E7F0E">
      <w:pPr>
        <w:spacing w:line="240" w:lineRule="exact"/>
        <w:rPr>
          <w:sz w:val="28"/>
        </w:rPr>
      </w:pPr>
    </w:p>
    <w:p w:rsidR="00641462" w:rsidRDefault="00641462" w:rsidP="00641462">
      <w:pPr>
        <w:tabs>
          <w:tab w:val="left" w:pos="-2127"/>
        </w:tabs>
        <w:spacing w:line="240" w:lineRule="exact"/>
        <w:jc w:val="center"/>
        <w:rPr>
          <w:sz w:val="28"/>
        </w:rPr>
      </w:pPr>
      <w:r>
        <w:rPr>
          <w:sz w:val="28"/>
        </w:rPr>
        <w:t>ПАСПОРТ</w:t>
      </w:r>
    </w:p>
    <w:p w:rsidR="00641462" w:rsidRDefault="00641462" w:rsidP="007F7F66">
      <w:pPr>
        <w:tabs>
          <w:tab w:val="left" w:pos="-2127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подпрограммы «НЕзависимость» </w:t>
      </w:r>
    </w:p>
    <w:p w:rsidR="00FA6B14" w:rsidRDefault="00FA6B14" w:rsidP="00641462">
      <w:pPr>
        <w:tabs>
          <w:tab w:val="left" w:pos="-2127"/>
        </w:tabs>
        <w:jc w:val="center"/>
        <w:rPr>
          <w:sz w:val="28"/>
        </w:rPr>
      </w:pPr>
    </w:p>
    <w:p w:rsidR="007F7F66" w:rsidRPr="00296D26" w:rsidRDefault="007F7F66" w:rsidP="00641462">
      <w:pPr>
        <w:tabs>
          <w:tab w:val="left" w:pos="-2127"/>
        </w:tabs>
        <w:jc w:val="center"/>
        <w:rPr>
          <w:sz w:val="28"/>
        </w:rPr>
      </w:pPr>
    </w:p>
    <w:tbl>
      <w:tblPr>
        <w:tblW w:w="5000" w:type="pct"/>
        <w:tblLook w:val="01E0"/>
      </w:tblPr>
      <w:tblGrid>
        <w:gridCol w:w="3227"/>
        <w:gridCol w:w="6343"/>
      </w:tblGrid>
      <w:tr w:rsidR="00641462" w:rsidRPr="00356F99" w:rsidTr="0051571C">
        <w:tc>
          <w:tcPr>
            <w:tcW w:w="1686" w:type="pct"/>
          </w:tcPr>
          <w:p w:rsidR="00641462" w:rsidRDefault="00641462" w:rsidP="00FA4423">
            <w:pPr>
              <w:rPr>
                <w:sz w:val="28"/>
                <w:szCs w:val="28"/>
              </w:rPr>
            </w:pPr>
            <w:r w:rsidRPr="00356F9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Подп</w:t>
            </w:r>
            <w:r w:rsidRPr="00356F99">
              <w:rPr>
                <w:sz w:val="28"/>
                <w:szCs w:val="28"/>
              </w:rPr>
              <w:t>рограммы</w:t>
            </w:r>
          </w:p>
          <w:p w:rsidR="00641462" w:rsidRPr="00356F99" w:rsidRDefault="00641462" w:rsidP="00FA4423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314" w:type="pct"/>
          </w:tcPr>
          <w:p w:rsidR="00641462" w:rsidRDefault="00641462" w:rsidP="00BF0773">
            <w:pPr>
              <w:snapToGrid w:val="0"/>
              <w:jc w:val="both"/>
              <w:rPr>
                <w:sz w:val="28"/>
                <w:szCs w:val="28"/>
              </w:rPr>
            </w:pPr>
            <w:r w:rsidRPr="00356F99">
              <w:rPr>
                <w:spacing w:val="-6"/>
                <w:sz w:val="28"/>
                <w:szCs w:val="28"/>
              </w:rPr>
              <w:t>«НЕзависимость</w:t>
            </w:r>
            <w:r>
              <w:rPr>
                <w:spacing w:val="-6"/>
                <w:sz w:val="28"/>
                <w:szCs w:val="28"/>
              </w:rPr>
              <w:t>»</w:t>
            </w:r>
            <w:r w:rsidRPr="00356F99">
              <w:rPr>
                <w:sz w:val="28"/>
                <w:szCs w:val="28"/>
              </w:rPr>
              <w:t xml:space="preserve"> (далее</w:t>
            </w:r>
            <w:r w:rsidR="00BF0773">
              <w:rPr>
                <w:sz w:val="28"/>
                <w:szCs w:val="28"/>
              </w:rPr>
              <w:t xml:space="preserve"> -</w:t>
            </w:r>
            <w:r w:rsidRPr="00356F99">
              <w:rPr>
                <w:sz w:val="28"/>
                <w:szCs w:val="28"/>
              </w:rPr>
              <w:t xml:space="preserve"> </w:t>
            </w:r>
            <w:r w:rsidR="00BF077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356F99">
              <w:rPr>
                <w:sz w:val="28"/>
                <w:szCs w:val="28"/>
              </w:rPr>
              <w:t>рограмма)</w:t>
            </w:r>
          </w:p>
          <w:p w:rsidR="00641462" w:rsidRPr="00356F99" w:rsidRDefault="00641462" w:rsidP="00BF077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41462" w:rsidRPr="00356F99" w:rsidTr="0051571C">
        <w:tc>
          <w:tcPr>
            <w:tcW w:w="1686" w:type="pct"/>
          </w:tcPr>
          <w:p w:rsidR="00641462" w:rsidRDefault="00641462" w:rsidP="00FA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дата, номер, постановления администрации города Ставрополя об утверждении перечня муниципальных программ</w:t>
            </w:r>
          </w:p>
          <w:p w:rsidR="00641462" w:rsidRPr="00356F99" w:rsidRDefault="00641462" w:rsidP="008D1FA6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3314" w:type="pct"/>
          </w:tcPr>
          <w:p w:rsidR="00641462" w:rsidRDefault="00D133FD" w:rsidP="00FA4423">
            <w:pPr>
              <w:snapToGrid w:val="0"/>
              <w:ind w:right="-2"/>
              <w:jc w:val="both"/>
              <w:rPr>
                <w:sz w:val="28"/>
                <w:szCs w:val="28"/>
              </w:rPr>
            </w:pPr>
            <w:r w:rsidRPr="0017555F">
              <w:rPr>
                <w:sz w:val="28"/>
                <w:szCs w:val="28"/>
              </w:rPr>
              <w:t xml:space="preserve">постановление администрации города Ставрополя от </w:t>
            </w:r>
            <w:r w:rsidRPr="007274B0">
              <w:rPr>
                <w:sz w:val="28"/>
                <w:szCs w:val="28"/>
              </w:rPr>
              <w:t>14</w:t>
            </w:r>
            <w:r w:rsidRPr="0017555F">
              <w:rPr>
                <w:sz w:val="28"/>
                <w:szCs w:val="28"/>
              </w:rPr>
              <w:t>.0</w:t>
            </w:r>
            <w:r w:rsidRPr="007274B0">
              <w:rPr>
                <w:sz w:val="28"/>
                <w:szCs w:val="28"/>
              </w:rPr>
              <w:t>4</w:t>
            </w:r>
            <w:r w:rsidRPr="0017555F">
              <w:rPr>
                <w:sz w:val="28"/>
                <w:szCs w:val="28"/>
              </w:rPr>
              <w:t>.201</w:t>
            </w:r>
            <w:r w:rsidRPr="007274B0">
              <w:rPr>
                <w:sz w:val="28"/>
                <w:szCs w:val="28"/>
              </w:rPr>
              <w:t>6</w:t>
            </w:r>
            <w:r w:rsidRPr="0017555F">
              <w:rPr>
                <w:sz w:val="28"/>
                <w:szCs w:val="28"/>
              </w:rPr>
              <w:t xml:space="preserve"> № </w:t>
            </w:r>
            <w:r w:rsidRPr="007274B0">
              <w:rPr>
                <w:sz w:val="28"/>
                <w:szCs w:val="28"/>
              </w:rPr>
              <w:t>787</w:t>
            </w:r>
            <w:r w:rsidRPr="0017555F">
              <w:rPr>
                <w:sz w:val="28"/>
                <w:szCs w:val="28"/>
              </w:rPr>
              <w:t xml:space="preserve"> «О перечне муниципальных программ города Ставрополя</w:t>
            </w:r>
            <w:r>
              <w:rPr>
                <w:sz w:val="28"/>
                <w:szCs w:val="28"/>
              </w:rPr>
              <w:t>, принимаемых к разработке в 2016 году</w:t>
            </w:r>
            <w:r w:rsidRPr="0017555F">
              <w:rPr>
                <w:sz w:val="28"/>
                <w:szCs w:val="28"/>
              </w:rPr>
              <w:t>»</w:t>
            </w:r>
          </w:p>
          <w:p w:rsidR="00641462" w:rsidRDefault="00641462" w:rsidP="00FA4423">
            <w:pPr>
              <w:snapToGrid w:val="0"/>
              <w:ind w:right="-2"/>
              <w:jc w:val="both"/>
              <w:rPr>
                <w:sz w:val="28"/>
                <w:szCs w:val="28"/>
              </w:rPr>
            </w:pPr>
          </w:p>
          <w:p w:rsidR="00641462" w:rsidRPr="00903FA0" w:rsidRDefault="00641462" w:rsidP="00FA4423">
            <w:pPr>
              <w:snapToGrid w:val="0"/>
              <w:ind w:right="-2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641462" w:rsidRPr="00356F99" w:rsidTr="0051571C">
        <w:tc>
          <w:tcPr>
            <w:tcW w:w="1686" w:type="pct"/>
          </w:tcPr>
          <w:p w:rsidR="00641462" w:rsidRDefault="00641462" w:rsidP="00FA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314" w:type="pct"/>
          </w:tcPr>
          <w:p w:rsidR="00641462" w:rsidRDefault="00641462" w:rsidP="00FA442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  <w:p w:rsidR="00641462" w:rsidRPr="00903FA0" w:rsidRDefault="00641462" w:rsidP="00FA442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41462" w:rsidRPr="00356F99" w:rsidTr="0051571C">
        <w:tc>
          <w:tcPr>
            <w:tcW w:w="1686" w:type="pct"/>
          </w:tcPr>
          <w:p w:rsidR="00641462" w:rsidRDefault="00641462" w:rsidP="00FA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314" w:type="pct"/>
          </w:tcPr>
          <w:p w:rsidR="00641462" w:rsidRDefault="00641462" w:rsidP="00FA442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города Ставрополя;</w:t>
            </w:r>
          </w:p>
          <w:p w:rsidR="00641462" w:rsidRDefault="00641462" w:rsidP="00FA442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Ставрополя в лице </w:t>
            </w:r>
            <w:proofErr w:type="gramStart"/>
            <w:r>
              <w:rPr>
                <w:sz w:val="28"/>
                <w:szCs w:val="28"/>
              </w:rPr>
              <w:t>отдела пресс-службы администрации города Ставрополя</w:t>
            </w:r>
            <w:proofErr w:type="gramEnd"/>
          </w:p>
          <w:p w:rsidR="00641462" w:rsidRDefault="00641462" w:rsidP="001E61A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41462" w:rsidRPr="00356F99" w:rsidTr="0051571C">
        <w:tc>
          <w:tcPr>
            <w:tcW w:w="1686" w:type="pct"/>
          </w:tcPr>
          <w:p w:rsidR="00641462" w:rsidRDefault="00641462" w:rsidP="007D1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7D16D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 задач</w:t>
            </w:r>
            <w:r w:rsidR="007D16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3314" w:type="pct"/>
          </w:tcPr>
          <w:p w:rsidR="00641462" w:rsidRDefault="00641462" w:rsidP="00FA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AA2C36">
              <w:rPr>
                <w:sz w:val="28"/>
                <w:szCs w:val="28"/>
              </w:rPr>
              <w:t>ью</w:t>
            </w:r>
            <w:r>
              <w:rPr>
                <w:sz w:val="28"/>
                <w:szCs w:val="28"/>
              </w:rPr>
              <w:t xml:space="preserve"> Подпрограммы явля</w:t>
            </w:r>
            <w:r w:rsidR="00AA2C3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тся:</w:t>
            </w:r>
          </w:p>
          <w:p w:rsidR="007F7F66" w:rsidRPr="00C54778" w:rsidRDefault="007F7F66" w:rsidP="007F7F66">
            <w:pPr>
              <w:jc w:val="both"/>
            </w:pPr>
            <w:r>
              <w:rPr>
                <w:color w:val="000000"/>
                <w:sz w:val="28"/>
                <w:szCs w:val="28"/>
              </w:rPr>
              <w:t>совершенствование системы общественной безопасности, позволяющей сделать город Ставрополь безопасным для населения</w:t>
            </w:r>
            <w:r>
              <w:rPr>
                <w:sz w:val="28"/>
                <w:szCs w:val="28"/>
              </w:rPr>
              <w:t>.</w:t>
            </w:r>
          </w:p>
          <w:p w:rsidR="00641462" w:rsidRPr="0079792D" w:rsidRDefault="00641462" w:rsidP="00F86F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реализации Подпрограммы буд</w:t>
            </w:r>
            <w:r w:rsidR="00AA2C3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решаться задач</w:t>
            </w:r>
            <w:r w:rsidR="00AA2C36">
              <w:rPr>
                <w:sz w:val="28"/>
                <w:szCs w:val="28"/>
              </w:rPr>
              <w:t>а</w:t>
            </w:r>
            <w:r w:rsidR="0079792D">
              <w:rPr>
                <w:sz w:val="28"/>
                <w:szCs w:val="28"/>
              </w:rPr>
              <w:t xml:space="preserve"> </w:t>
            </w:r>
            <w:r w:rsidR="00AA2C36">
              <w:rPr>
                <w:color w:val="000000"/>
                <w:sz w:val="28"/>
                <w:szCs w:val="28"/>
              </w:rPr>
              <w:t>с</w:t>
            </w:r>
            <w:r w:rsidR="00DD6B21">
              <w:rPr>
                <w:color w:val="000000"/>
                <w:sz w:val="28"/>
                <w:szCs w:val="28"/>
              </w:rPr>
              <w:t>овершенствовани</w:t>
            </w:r>
            <w:r w:rsidR="0016293C">
              <w:rPr>
                <w:color w:val="000000"/>
                <w:sz w:val="28"/>
                <w:szCs w:val="28"/>
              </w:rPr>
              <w:t>я</w:t>
            </w:r>
            <w:r w:rsidR="00DD6B21">
              <w:rPr>
                <w:color w:val="000000"/>
                <w:sz w:val="28"/>
                <w:szCs w:val="28"/>
              </w:rPr>
              <w:t xml:space="preserve"> си</w:t>
            </w:r>
            <w:r w:rsidR="00F86FCA">
              <w:rPr>
                <w:color w:val="000000"/>
                <w:sz w:val="28"/>
                <w:szCs w:val="28"/>
              </w:rPr>
              <w:t xml:space="preserve">стемы комплексной профилактики </w:t>
            </w:r>
            <w:r w:rsidR="00DD6B21">
              <w:rPr>
                <w:color w:val="000000"/>
                <w:sz w:val="28"/>
                <w:szCs w:val="28"/>
              </w:rPr>
              <w:t>незаконного употребления наркотических</w:t>
            </w:r>
            <w:r w:rsidR="00F012EB">
              <w:rPr>
                <w:color w:val="000000"/>
                <w:sz w:val="28"/>
                <w:szCs w:val="28"/>
              </w:rPr>
              <w:t xml:space="preserve"> и других </w:t>
            </w:r>
            <w:proofErr w:type="spellStart"/>
            <w:r w:rsidR="00F012EB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="00F012EB">
              <w:rPr>
                <w:color w:val="000000"/>
                <w:sz w:val="28"/>
                <w:szCs w:val="28"/>
              </w:rPr>
              <w:t xml:space="preserve"> веществ</w:t>
            </w:r>
          </w:p>
          <w:p w:rsidR="00F86FCA" w:rsidRPr="00F86FCA" w:rsidRDefault="00F86FCA" w:rsidP="001E61A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1462" w:rsidRPr="00356F99" w:rsidTr="0051571C">
        <w:tc>
          <w:tcPr>
            <w:tcW w:w="1686" w:type="pct"/>
          </w:tcPr>
          <w:p w:rsidR="00641462" w:rsidRPr="00356F99" w:rsidRDefault="00641462" w:rsidP="00FA4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356F99">
              <w:rPr>
                <w:sz w:val="28"/>
                <w:szCs w:val="28"/>
              </w:rPr>
              <w:t>Срок реализации П</w:t>
            </w:r>
            <w:r>
              <w:rPr>
                <w:sz w:val="28"/>
                <w:szCs w:val="28"/>
              </w:rPr>
              <w:t>одп</w:t>
            </w:r>
            <w:r w:rsidRPr="00356F99">
              <w:rPr>
                <w:sz w:val="28"/>
                <w:szCs w:val="28"/>
              </w:rPr>
              <w:t>рограммы</w:t>
            </w:r>
          </w:p>
        </w:tc>
        <w:tc>
          <w:tcPr>
            <w:tcW w:w="3314" w:type="pct"/>
          </w:tcPr>
          <w:p w:rsidR="00641462" w:rsidRPr="00356F99" w:rsidRDefault="00641462" w:rsidP="00FA4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356F99">
              <w:rPr>
                <w:sz w:val="28"/>
                <w:szCs w:val="28"/>
              </w:rPr>
              <w:t>201</w:t>
            </w:r>
            <w:r w:rsidR="00A57080">
              <w:rPr>
                <w:sz w:val="28"/>
                <w:szCs w:val="28"/>
              </w:rPr>
              <w:t>7</w:t>
            </w:r>
            <w:r w:rsidRPr="00356F99">
              <w:rPr>
                <w:sz w:val="28"/>
                <w:szCs w:val="28"/>
              </w:rPr>
              <w:t xml:space="preserve"> – 20</w:t>
            </w:r>
            <w:r w:rsidR="00A57080">
              <w:rPr>
                <w:sz w:val="28"/>
                <w:szCs w:val="28"/>
              </w:rPr>
              <w:t>22</w:t>
            </w:r>
            <w:r w:rsidRPr="00356F99">
              <w:rPr>
                <w:sz w:val="28"/>
                <w:szCs w:val="28"/>
              </w:rPr>
              <w:t xml:space="preserve"> годы</w:t>
            </w:r>
          </w:p>
          <w:p w:rsidR="00641462" w:rsidRDefault="00641462" w:rsidP="007E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641462" w:rsidRPr="00356F99" w:rsidRDefault="00641462" w:rsidP="007E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641462" w:rsidRPr="00356F99" w:rsidTr="0051571C">
        <w:tc>
          <w:tcPr>
            <w:tcW w:w="1686" w:type="pct"/>
          </w:tcPr>
          <w:p w:rsidR="00641462" w:rsidRPr="00356F99" w:rsidRDefault="00641462" w:rsidP="00FA4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314" w:type="pct"/>
          </w:tcPr>
          <w:p w:rsidR="00641462" w:rsidRDefault="00641462" w:rsidP="00FA4423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2"/>
              </w:rPr>
              <w:t>р</w:t>
            </w:r>
            <w:r w:rsidRPr="00FE2990">
              <w:rPr>
                <w:sz w:val="28"/>
                <w:szCs w:val="22"/>
              </w:rPr>
              <w:t>еализация Подпрограммы будет обеспечиваться за счет средств бюджета</w:t>
            </w:r>
            <w:r>
              <w:rPr>
                <w:sz w:val="28"/>
                <w:szCs w:val="22"/>
              </w:rPr>
              <w:t xml:space="preserve"> города Ставрополя в сумме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A57080">
              <w:rPr>
                <w:spacing w:val="-2"/>
                <w:sz w:val="28"/>
                <w:szCs w:val="28"/>
              </w:rPr>
              <w:t>39</w:t>
            </w:r>
            <w:r w:rsidR="0049752C">
              <w:rPr>
                <w:spacing w:val="-2"/>
                <w:sz w:val="28"/>
                <w:szCs w:val="28"/>
              </w:rPr>
              <w:t>53</w:t>
            </w:r>
            <w:r>
              <w:rPr>
                <w:sz w:val="28"/>
                <w:szCs w:val="28"/>
                <w:lang w:eastAsia="ar-SA"/>
              </w:rPr>
              <w:t>,</w:t>
            </w:r>
            <w:r w:rsidR="0049752C">
              <w:rPr>
                <w:sz w:val="28"/>
                <w:szCs w:val="28"/>
                <w:lang w:eastAsia="ar-SA"/>
              </w:rPr>
              <w:t>4</w:t>
            </w:r>
            <w:r w:rsidR="00A57080">
              <w:rPr>
                <w:sz w:val="28"/>
                <w:szCs w:val="28"/>
                <w:lang w:eastAsia="ar-SA"/>
              </w:rPr>
              <w:t>9</w:t>
            </w:r>
            <w:r w:rsidRPr="00356F99">
              <w:rPr>
                <w:spacing w:val="-2"/>
                <w:sz w:val="28"/>
                <w:szCs w:val="28"/>
              </w:rPr>
              <w:t xml:space="preserve"> тыс. рублей,</w:t>
            </w:r>
            <w:r>
              <w:rPr>
                <w:spacing w:val="-2"/>
                <w:sz w:val="28"/>
                <w:szCs w:val="28"/>
              </w:rPr>
              <w:t xml:space="preserve"> в том числе по годам</w:t>
            </w:r>
            <w:r w:rsidRPr="00356F99">
              <w:rPr>
                <w:rFonts w:cs="Arial"/>
                <w:sz w:val="28"/>
                <w:szCs w:val="28"/>
              </w:rPr>
              <w:t>:</w:t>
            </w:r>
          </w:p>
          <w:p w:rsidR="00641462" w:rsidRPr="00356F99" w:rsidRDefault="00641462" w:rsidP="00FA4423">
            <w:pPr>
              <w:jc w:val="both"/>
              <w:rPr>
                <w:rFonts w:cs="Arial"/>
                <w:sz w:val="28"/>
                <w:szCs w:val="28"/>
              </w:rPr>
            </w:pPr>
            <w:r w:rsidRPr="00356F99">
              <w:rPr>
                <w:rFonts w:cs="Arial"/>
                <w:sz w:val="28"/>
                <w:szCs w:val="28"/>
              </w:rPr>
              <w:t>201</w:t>
            </w:r>
            <w:r w:rsidR="00A57080">
              <w:rPr>
                <w:rFonts w:cs="Arial"/>
                <w:sz w:val="28"/>
                <w:szCs w:val="28"/>
              </w:rPr>
              <w:t>7</w:t>
            </w:r>
            <w:r w:rsidRPr="00356F99">
              <w:rPr>
                <w:rFonts w:cs="Arial"/>
                <w:sz w:val="28"/>
                <w:szCs w:val="28"/>
              </w:rPr>
              <w:t xml:space="preserve"> год – </w:t>
            </w:r>
            <w:r w:rsidR="0049752C">
              <w:rPr>
                <w:rFonts w:cs="Arial"/>
                <w:sz w:val="28"/>
                <w:szCs w:val="28"/>
              </w:rPr>
              <w:t>696</w:t>
            </w:r>
            <w:r w:rsidR="00A57080">
              <w:rPr>
                <w:rFonts w:cs="Arial"/>
                <w:sz w:val="28"/>
                <w:szCs w:val="28"/>
              </w:rPr>
              <w:t>,</w:t>
            </w:r>
            <w:r w:rsidR="0049752C">
              <w:rPr>
                <w:rFonts w:cs="Arial"/>
                <w:sz w:val="28"/>
                <w:szCs w:val="28"/>
              </w:rPr>
              <w:t>39</w:t>
            </w:r>
            <w:r w:rsidRPr="00356F99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641462" w:rsidRPr="00356F99" w:rsidRDefault="00641462" w:rsidP="00FA4423">
            <w:pPr>
              <w:jc w:val="both"/>
              <w:rPr>
                <w:rFonts w:cs="Arial"/>
                <w:sz w:val="28"/>
                <w:szCs w:val="28"/>
              </w:rPr>
            </w:pPr>
            <w:r w:rsidRPr="00356F99">
              <w:rPr>
                <w:rFonts w:cs="Arial"/>
                <w:sz w:val="28"/>
                <w:szCs w:val="28"/>
              </w:rPr>
              <w:t>201</w:t>
            </w:r>
            <w:r w:rsidR="00A57080">
              <w:rPr>
                <w:rFonts w:cs="Arial"/>
                <w:sz w:val="28"/>
                <w:szCs w:val="28"/>
              </w:rPr>
              <w:t>8</w:t>
            </w:r>
            <w:r w:rsidRPr="00356F99">
              <w:rPr>
                <w:rFonts w:cs="Arial"/>
                <w:sz w:val="28"/>
                <w:szCs w:val="28"/>
              </w:rPr>
              <w:t xml:space="preserve"> год – </w:t>
            </w:r>
            <w:r w:rsidR="00A57080">
              <w:rPr>
                <w:rFonts w:cs="Arial"/>
                <w:sz w:val="28"/>
                <w:szCs w:val="28"/>
              </w:rPr>
              <w:t>651,42</w:t>
            </w:r>
            <w:r w:rsidRPr="00356F99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641462" w:rsidRDefault="00641462" w:rsidP="00FA4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jc w:val="both"/>
              <w:rPr>
                <w:rFonts w:cs="Arial"/>
                <w:sz w:val="28"/>
                <w:szCs w:val="28"/>
              </w:rPr>
            </w:pPr>
            <w:r w:rsidRPr="00356F99">
              <w:rPr>
                <w:rFonts w:cs="Arial"/>
                <w:sz w:val="28"/>
                <w:szCs w:val="28"/>
              </w:rPr>
              <w:t>201</w:t>
            </w:r>
            <w:r w:rsidR="00A57080">
              <w:rPr>
                <w:rFonts w:cs="Arial"/>
                <w:sz w:val="28"/>
                <w:szCs w:val="28"/>
              </w:rPr>
              <w:t>9</w:t>
            </w:r>
            <w:r w:rsidRPr="00356F99">
              <w:rPr>
                <w:rFonts w:cs="Arial"/>
                <w:sz w:val="28"/>
                <w:szCs w:val="28"/>
              </w:rPr>
              <w:t xml:space="preserve"> год – </w:t>
            </w:r>
            <w:r w:rsidR="00A57080">
              <w:rPr>
                <w:rFonts w:cs="Arial"/>
                <w:sz w:val="28"/>
                <w:szCs w:val="28"/>
              </w:rPr>
              <w:t>651</w:t>
            </w:r>
            <w:r w:rsidRPr="00356F99">
              <w:rPr>
                <w:rFonts w:cs="Arial"/>
                <w:sz w:val="28"/>
                <w:szCs w:val="28"/>
              </w:rPr>
              <w:t>,</w:t>
            </w:r>
            <w:r w:rsidR="00A57080">
              <w:rPr>
                <w:rFonts w:cs="Arial"/>
                <w:sz w:val="28"/>
                <w:szCs w:val="28"/>
              </w:rPr>
              <w:t>42</w:t>
            </w:r>
            <w:r w:rsidRPr="00356F99">
              <w:rPr>
                <w:rFonts w:cs="Arial"/>
                <w:sz w:val="28"/>
                <w:szCs w:val="28"/>
              </w:rPr>
              <w:t xml:space="preserve"> тыс. рублей</w:t>
            </w:r>
            <w:r>
              <w:rPr>
                <w:rFonts w:cs="Arial"/>
                <w:sz w:val="28"/>
                <w:szCs w:val="28"/>
              </w:rPr>
              <w:t>;</w:t>
            </w:r>
          </w:p>
          <w:p w:rsidR="00641462" w:rsidRDefault="00641462" w:rsidP="00FA4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jc w:val="both"/>
              <w:rPr>
                <w:rFonts w:cs="Arial"/>
                <w:sz w:val="28"/>
                <w:szCs w:val="28"/>
              </w:rPr>
            </w:pPr>
            <w:r w:rsidRPr="00356F99">
              <w:rPr>
                <w:rFonts w:cs="Arial"/>
                <w:sz w:val="28"/>
                <w:szCs w:val="28"/>
              </w:rPr>
              <w:t>20</w:t>
            </w:r>
            <w:r w:rsidR="00A57080">
              <w:rPr>
                <w:rFonts w:cs="Arial"/>
                <w:sz w:val="28"/>
                <w:szCs w:val="28"/>
              </w:rPr>
              <w:t>20</w:t>
            </w:r>
            <w:r w:rsidRPr="00356F99">
              <w:rPr>
                <w:rFonts w:cs="Arial"/>
                <w:sz w:val="28"/>
                <w:szCs w:val="28"/>
              </w:rPr>
              <w:t xml:space="preserve"> год – </w:t>
            </w:r>
            <w:r w:rsidR="00A57080">
              <w:rPr>
                <w:rFonts w:cs="Arial"/>
                <w:sz w:val="28"/>
                <w:szCs w:val="28"/>
              </w:rPr>
              <w:t>651</w:t>
            </w:r>
            <w:r w:rsidRPr="00356F99">
              <w:rPr>
                <w:rFonts w:cs="Arial"/>
                <w:sz w:val="28"/>
                <w:szCs w:val="28"/>
              </w:rPr>
              <w:t>,</w:t>
            </w:r>
            <w:r w:rsidR="00A57080">
              <w:rPr>
                <w:rFonts w:cs="Arial"/>
                <w:sz w:val="28"/>
                <w:szCs w:val="28"/>
              </w:rPr>
              <w:t>42</w:t>
            </w:r>
            <w:r w:rsidRPr="00356F99">
              <w:rPr>
                <w:rFonts w:cs="Arial"/>
                <w:sz w:val="28"/>
                <w:szCs w:val="28"/>
              </w:rPr>
              <w:t xml:space="preserve"> тыс. рублей</w:t>
            </w:r>
            <w:r>
              <w:rPr>
                <w:rFonts w:cs="Arial"/>
                <w:sz w:val="28"/>
                <w:szCs w:val="28"/>
              </w:rPr>
              <w:t>;</w:t>
            </w:r>
          </w:p>
          <w:p w:rsidR="00641462" w:rsidRDefault="00641462" w:rsidP="00FA4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  <w:r w:rsidR="00A57080"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/>
                <w:sz w:val="28"/>
                <w:szCs w:val="28"/>
              </w:rPr>
              <w:t xml:space="preserve">1 год – </w:t>
            </w:r>
            <w:r w:rsidR="00A57080">
              <w:rPr>
                <w:rFonts w:cs="Arial"/>
                <w:sz w:val="28"/>
                <w:szCs w:val="28"/>
              </w:rPr>
              <w:t>651</w:t>
            </w:r>
            <w:r>
              <w:rPr>
                <w:rFonts w:cs="Arial"/>
                <w:sz w:val="28"/>
                <w:szCs w:val="28"/>
              </w:rPr>
              <w:t>,</w:t>
            </w:r>
            <w:r w:rsidR="00A57080">
              <w:rPr>
                <w:rFonts w:cs="Arial"/>
                <w:sz w:val="28"/>
                <w:szCs w:val="28"/>
              </w:rPr>
              <w:t>42</w:t>
            </w:r>
            <w:r>
              <w:rPr>
                <w:rFonts w:cs="Arial"/>
                <w:sz w:val="28"/>
                <w:szCs w:val="28"/>
              </w:rPr>
              <w:t xml:space="preserve"> тыс. рублей</w:t>
            </w:r>
            <w:r w:rsidR="00A57080">
              <w:rPr>
                <w:rFonts w:cs="Arial"/>
                <w:sz w:val="28"/>
                <w:szCs w:val="28"/>
              </w:rPr>
              <w:t>;</w:t>
            </w:r>
          </w:p>
          <w:p w:rsidR="00A57080" w:rsidRDefault="00A57080" w:rsidP="00FA4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2022 год – 651,42 тыс. рублей</w:t>
            </w:r>
          </w:p>
          <w:p w:rsidR="00641462" w:rsidRPr="002C27E2" w:rsidRDefault="00641462" w:rsidP="001E6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641462" w:rsidRDefault="00641462" w:rsidP="00FA6B14">
      <w:pPr>
        <w:jc w:val="center"/>
        <w:rPr>
          <w:sz w:val="28"/>
          <w:szCs w:val="28"/>
        </w:rPr>
      </w:pPr>
      <w:r w:rsidRPr="00356F9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Общая характеристика текущего состояния сферы реализации Подпрограммы и прогноз ее развития </w:t>
      </w:r>
    </w:p>
    <w:p w:rsidR="00641462" w:rsidRPr="002C27E2" w:rsidRDefault="00641462" w:rsidP="00FA6B14">
      <w:pPr>
        <w:ind w:firstLine="709"/>
        <w:jc w:val="both"/>
      </w:pPr>
    </w:p>
    <w:p w:rsidR="00641462" w:rsidRDefault="00641462" w:rsidP="00FA6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="00137E79">
        <w:rPr>
          <w:sz w:val="28"/>
          <w:szCs w:val="28"/>
        </w:rPr>
        <w:t xml:space="preserve">Стратегии национальной безопасности Российской Федерации до 2020 года, утвержденной Указом Президента Российской Федерации от 12 мая 2009 г. № 537, Стратегии государственной антинаркотической политики Российской Федерации до 2020 года, утвержденной Указом Президента Российской Федерации от 09 июня 2010 г. № 690, </w:t>
      </w:r>
      <w:r w:rsidR="005B4C5F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едеральных законов от 08 января  1998 г. № 3-ФЗ «О наркотических средствах и психотропных веществах», от 24 июня 1999 г. № 120-ФЗ </w:t>
      </w:r>
      <w:r w:rsidR="005B4C5F">
        <w:rPr>
          <w:sz w:val="28"/>
          <w:szCs w:val="28"/>
        </w:rPr>
        <w:t xml:space="preserve">        </w:t>
      </w:r>
      <w:r>
        <w:rPr>
          <w:sz w:val="28"/>
          <w:szCs w:val="28"/>
        </w:rPr>
        <w:t>«Об основах системы профилактики безнадзорности и правонарушений несовершеннолетних» профилактика наркомании является одним из основных направлений государственной социальной политики в отношении здоровья населения.</w:t>
      </w:r>
    </w:p>
    <w:p w:rsidR="00641462" w:rsidRPr="00BB6DF3" w:rsidRDefault="00641462" w:rsidP="00FA6B14">
      <w:pPr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Необходимость разработки и реализации П</w:t>
      </w:r>
      <w:r>
        <w:rPr>
          <w:sz w:val="28"/>
          <w:szCs w:val="28"/>
        </w:rPr>
        <w:t>одп</w:t>
      </w:r>
      <w:r w:rsidRPr="00BB6DF3">
        <w:rPr>
          <w:sz w:val="28"/>
          <w:szCs w:val="28"/>
        </w:rPr>
        <w:t>рограммы вызвана тем, что ситуация с незаконным оборотом наркотических средств и других психоактивных веществ сохраняет негативные тенденции как в Российской Федерации, так и в городе</w:t>
      </w:r>
      <w:r>
        <w:rPr>
          <w:sz w:val="28"/>
          <w:szCs w:val="28"/>
        </w:rPr>
        <w:t xml:space="preserve"> Ставрополе,</w:t>
      </w:r>
      <w:r w:rsidRPr="00BB6DF3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Pr="00BB6DF3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BB6DF3">
        <w:rPr>
          <w:sz w:val="28"/>
          <w:szCs w:val="28"/>
        </w:rPr>
        <w:t>т серьезную угрозу здоровью населения, экономике, правопорядку и безопасности.</w:t>
      </w:r>
    </w:p>
    <w:p w:rsidR="00641462" w:rsidRPr="00BB6DF3" w:rsidRDefault="00641462" w:rsidP="00FA6B14">
      <w:pPr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Потребление наркотиков и алкоголя, курение в молодежной среде приобрело статус субкультуры, моды. </w:t>
      </w:r>
    </w:p>
    <w:p w:rsidR="00641462" w:rsidRPr="00BB6DF3" w:rsidRDefault="00641462" w:rsidP="00FA6B14">
      <w:pPr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Основными причинами </w:t>
      </w:r>
      <w:r>
        <w:rPr>
          <w:sz w:val="28"/>
          <w:szCs w:val="28"/>
        </w:rPr>
        <w:t>роста наркомании и алкоголизма</w:t>
      </w:r>
      <w:r w:rsidRPr="00BB6DF3">
        <w:rPr>
          <w:sz w:val="28"/>
          <w:szCs w:val="28"/>
        </w:rPr>
        <w:t xml:space="preserve"> являются:</w:t>
      </w:r>
    </w:p>
    <w:p w:rsidR="002C27E2" w:rsidRPr="0010752E" w:rsidRDefault="002C27E2" w:rsidP="00FA6B14">
      <w:pPr>
        <w:ind w:firstLine="709"/>
        <w:jc w:val="both"/>
        <w:rPr>
          <w:sz w:val="28"/>
          <w:szCs w:val="28"/>
        </w:rPr>
      </w:pPr>
      <w:r w:rsidRPr="0010752E">
        <w:rPr>
          <w:sz w:val="28"/>
          <w:szCs w:val="28"/>
        </w:rPr>
        <w:t>социальное неблагополучие, низкий уровень качества жизни населения;</w:t>
      </w:r>
    </w:p>
    <w:p w:rsidR="002C27E2" w:rsidRPr="0010752E" w:rsidRDefault="002C27E2" w:rsidP="00FA6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роли</w:t>
      </w:r>
      <w:r w:rsidRPr="0010752E">
        <w:rPr>
          <w:sz w:val="28"/>
          <w:szCs w:val="28"/>
        </w:rPr>
        <w:t xml:space="preserve"> семьи, ее потенциала и здоровых семейных традиций</w:t>
      </w:r>
      <w:r>
        <w:rPr>
          <w:sz w:val="28"/>
          <w:szCs w:val="28"/>
        </w:rPr>
        <w:t xml:space="preserve"> в процессе воспитания молодого поколения</w:t>
      </w:r>
      <w:r w:rsidRPr="0010752E">
        <w:rPr>
          <w:sz w:val="28"/>
          <w:szCs w:val="28"/>
        </w:rPr>
        <w:t>;</w:t>
      </w:r>
    </w:p>
    <w:p w:rsidR="002C27E2" w:rsidRPr="0010752E" w:rsidRDefault="002C27E2" w:rsidP="00FA6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цензуры в открытых источниках информации, скрытая пропаганда аморального поведения</w:t>
      </w:r>
      <w:r w:rsidRPr="0010752E">
        <w:rPr>
          <w:sz w:val="28"/>
          <w:szCs w:val="28"/>
        </w:rPr>
        <w:t>;</w:t>
      </w:r>
    </w:p>
    <w:p w:rsidR="002C27E2" w:rsidRPr="0010752E" w:rsidRDefault="002C27E2" w:rsidP="00FA6B14">
      <w:pPr>
        <w:ind w:firstLine="709"/>
        <w:jc w:val="both"/>
        <w:rPr>
          <w:sz w:val="28"/>
          <w:szCs w:val="28"/>
        </w:rPr>
      </w:pPr>
      <w:r w:rsidRPr="0010752E">
        <w:rPr>
          <w:sz w:val="28"/>
          <w:szCs w:val="28"/>
        </w:rPr>
        <w:t xml:space="preserve">изменение форм подросткового и молодежного досуга, </w:t>
      </w:r>
      <w:r>
        <w:rPr>
          <w:sz w:val="28"/>
          <w:szCs w:val="28"/>
        </w:rPr>
        <w:t>кризис ценностей в современном обществе.</w:t>
      </w:r>
    </w:p>
    <w:p w:rsidR="00641462" w:rsidRPr="00BB6DF3" w:rsidRDefault="00641462" w:rsidP="00FA6B14">
      <w:pPr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Изучение и оценка наркоситуации на территории города Ставрополя показывает, что проблема злоупотребления </w:t>
      </w:r>
      <w:r>
        <w:rPr>
          <w:sz w:val="28"/>
          <w:szCs w:val="28"/>
        </w:rPr>
        <w:t xml:space="preserve">наркотическими и другими </w:t>
      </w:r>
      <w:r w:rsidRPr="00BB6DF3">
        <w:rPr>
          <w:sz w:val="28"/>
          <w:szCs w:val="28"/>
        </w:rPr>
        <w:t>психоактивны</w:t>
      </w:r>
      <w:r>
        <w:rPr>
          <w:sz w:val="28"/>
          <w:szCs w:val="28"/>
        </w:rPr>
        <w:t>ми</w:t>
      </w:r>
      <w:r w:rsidRPr="00BB6DF3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ами</w:t>
      </w:r>
      <w:r w:rsidRPr="00BB6DF3">
        <w:rPr>
          <w:sz w:val="28"/>
          <w:szCs w:val="28"/>
        </w:rPr>
        <w:t xml:space="preserve"> остается достаточно актуальной. </w:t>
      </w:r>
    </w:p>
    <w:p w:rsidR="005B4C5F" w:rsidRDefault="00641462" w:rsidP="00FA6B14">
      <w:pPr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Результаты проведенного администрацией города Ставрополя мониторинга наркоситуации по итогам социологических исследований свидетельствуют</w:t>
      </w:r>
      <w:r>
        <w:rPr>
          <w:sz w:val="28"/>
          <w:szCs w:val="28"/>
        </w:rPr>
        <w:t xml:space="preserve"> о том</w:t>
      </w:r>
      <w:r w:rsidRPr="00BB6DF3">
        <w:rPr>
          <w:sz w:val="28"/>
          <w:szCs w:val="28"/>
        </w:rPr>
        <w:t xml:space="preserve">, что кардинального изменения наркоситуации в городе </w:t>
      </w:r>
      <w:r>
        <w:rPr>
          <w:sz w:val="28"/>
          <w:szCs w:val="28"/>
        </w:rPr>
        <w:t xml:space="preserve">Ставрополе </w:t>
      </w:r>
      <w:r w:rsidRPr="00BB6DF3">
        <w:rPr>
          <w:sz w:val="28"/>
          <w:szCs w:val="28"/>
        </w:rPr>
        <w:t xml:space="preserve">не произошло. Так, факт употребления наркотиков </w:t>
      </w:r>
      <w:r>
        <w:rPr>
          <w:sz w:val="28"/>
          <w:szCs w:val="28"/>
        </w:rPr>
        <w:t xml:space="preserve">                 в 201</w:t>
      </w:r>
      <w:r w:rsidR="00137E7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BB6DF3">
        <w:rPr>
          <w:sz w:val="28"/>
          <w:szCs w:val="28"/>
        </w:rPr>
        <w:t>признали 1</w:t>
      </w:r>
      <w:r>
        <w:rPr>
          <w:sz w:val="28"/>
          <w:szCs w:val="28"/>
        </w:rPr>
        <w:t>2</w:t>
      </w:r>
      <w:r w:rsidRPr="00BB6DF3">
        <w:rPr>
          <w:sz w:val="28"/>
          <w:szCs w:val="28"/>
        </w:rPr>
        <w:t>,</w:t>
      </w:r>
      <w:r w:rsidR="00137E79">
        <w:rPr>
          <w:sz w:val="28"/>
          <w:szCs w:val="28"/>
        </w:rPr>
        <w:t>2</w:t>
      </w:r>
      <w:r w:rsidRPr="00BB6DF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Pr="00BB6DF3">
        <w:rPr>
          <w:sz w:val="28"/>
          <w:szCs w:val="28"/>
        </w:rPr>
        <w:t xml:space="preserve"> молодежи города</w:t>
      </w:r>
      <w:r>
        <w:rPr>
          <w:sz w:val="28"/>
          <w:szCs w:val="28"/>
        </w:rPr>
        <w:t xml:space="preserve"> Ставрополя</w:t>
      </w:r>
      <w:r w:rsidR="005B4C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1462" w:rsidRPr="00BB6DF3" w:rsidRDefault="00641462" w:rsidP="00FA6B14">
      <w:pPr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Опыт реализации муниципальных целевых программ «НЕзависимость» в городе Ставрополе за период с 2007 по 201</w:t>
      </w:r>
      <w:r w:rsidR="00137E79">
        <w:rPr>
          <w:sz w:val="28"/>
          <w:szCs w:val="28"/>
        </w:rPr>
        <w:t>6</w:t>
      </w:r>
      <w:r w:rsidRPr="00BB6DF3">
        <w:rPr>
          <w:sz w:val="28"/>
          <w:szCs w:val="28"/>
        </w:rPr>
        <w:t xml:space="preserve"> годы показывает, что в борьбе с наркоугрозой необходима целостная научно-обоснованная система профилактики наркомании, учитывающая социальные и психологические факторы, в первую очередь среди подростков и молодежи, которая позволит оказывать адекватное противодействие таким негативным явлениям.</w:t>
      </w:r>
    </w:p>
    <w:p w:rsidR="00641462" w:rsidRDefault="00641462" w:rsidP="00FA6B14">
      <w:pPr>
        <w:pStyle w:val="ConsPlusNormal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В сфере профилактики наркомании только межведомственный подход способен обеспечить эффективное достижение поставленной цели. Использование программно-целевого метода в решении рассматриваемой проблемы позвол</w:t>
      </w:r>
      <w:r>
        <w:rPr>
          <w:sz w:val="28"/>
          <w:szCs w:val="28"/>
        </w:rPr>
        <w:t>и</w:t>
      </w:r>
      <w:r w:rsidRPr="00BB6DF3">
        <w:rPr>
          <w:sz w:val="28"/>
          <w:szCs w:val="28"/>
        </w:rPr>
        <w:t>т минимизировать потребности в материальных, трудовых и финансовых ресурсах, обеспечит</w:t>
      </w:r>
      <w:r>
        <w:rPr>
          <w:sz w:val="28"/>
          <w:szCs w:val="28"/>
        </w:rPr>
        <w:t>ь</w:t>
      </w:r>
      <w:r w:rsidRPr="00BB6DF3">
        <w:rPr>
          <w:sz w:val="28"/>
          <w:szCs w:val="28"/>
        </w:rPr>
        <w:t xml:space="preserve"> достижение цели </w:t>
      </w:r>
      <w:r>
        <w:rPr>
          <w:sz w:val="28"/>
          <w:szCs w:val="28"/>
        </w:rPr>
        <w:t xml:space="preserve">по сокращению числа наркозависимых людей </w:t>
      </w:r>
      <w:r w:rsidRPr="00BB6DF3">
        <w:rPr>
          <w:sz w:val="28"/>
          <w:szCs w:val="28"/>
        </w:rPr>
        <w:t>в более короткие сроки.</w:t>
      </w:r>
    </w:p>
    <w:p w:rsidR="00641462" w:rsidRDefault="00641462" w:rsidP="00FA6B14">
      <w:pPr>
        <w:ind w:firstLine="709"/>
        <w:jc w:val="both"/>
        <w:rPr>
          <w:rFonts w:cs="Arial"/>
          <w:sz w:val="28"/>
          <w:szCs w:val="28"/>
        </w:rPr>
      </w:pPr>
      <w:r w:rsidRPr="00517669">
        <w:rPr>
          <w:sz w:val="28"/>
          <w:szCs w:val="28"/>
        </w:rPr>
        <w:t>Подпрограмма носит социальный характер</w:t>
      </w:r>
      <w:r>
        <w:rPr>
          <w:sz w:val="28"/>
          <w:szCs w:val="28"/>
        </w:rPr>
        <w:t>.</w:t>
      </w:r>
      <w:r w:rsidRPr="00517669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</w:t>
      </w:r>
      <w:r w:rsidRPr="00356F99">
        <w:rPr>
          <w:rFonts w:cs="Arial"/>
          <w:sz w:val="28"/>
          <w:szCs w:val="28"/>
        </w:rPr>
        <w:t xml:space="preserve">езультаты реализации </w:t>
      </w:r>
      <w:r>
        <w:rPr>
          <w:rFonts w:cs="Arial"/>
          <w:sz w:val="28"/>
          <w:szCs w:val="28"/>
        </w:rPr>
        <w:t>Подпрограммы</w:t>
      </w:r>
      <w:r w:rsidRPr="00356F99">
        <w:rPr>
          <w:rFonts w:cs="Arial"/>
          <w:sz w:val="28"/>
          <w:szCs w:val="28"/>
        </w:rPr>
        <w:t xml:space="preserve"> окажут положительное влияние на здоровье населения, экономику, правопорядок и безопасность города Ставрополя.</w:t>
      </w:r>
    </w:p>
    <w:p w:rsidR="00DD6B21" w:rsidRDefault="00DD6B21" w:rsidP="00FA6B14">
      <w:pPr>
        <w:outlineLvl w:val="0"/>
        <w:rPr>
          <w:rFonts w:cs="Arial"/>
          <w:sz w:val="28"/>
          <w:szCs w:val="28"/>
        </w:rPr>
      </w:pPr>
    </w:p>
    <w:p w:rsidR="00641462" w:rsidRPr="00356F99" w:rsidRDefault="00641462" w:rsidP="00FA6B14">
      <w:pPr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Ц</w:t>
      </w:r>
      <w:r w:rsidR="005E43EA">
        <w:rPr>
          <w:rFonts w:cs="Arial"/>
          <w:sz w:val="28"/>
          <w:szCs w:val="28"/>
        </w:rPr>
        <w:t>ель</w:t>
      </w:r>
      <w:r>
        <w:rPr>
          <w:rFonts w:cs="Arial"/>
          <w:sz w:val="28"/>
          <w:szCs w:val="28"/>
        </w:rPr>
        <w:t xml:space="preserve"> и </w:t>
      </w:r>
      <w:r w:rsidRPr="00356F99">
        <w:rPr>
          <w:rFonts w:cs="Arial"/>
          <w:sz w:val="28"/>
          <w:szCs w:val="28"/>
        </w:rPr>
        <w:t>задач</w:t>
      </w:r>
      <w:r w:rsidR="005E43EA"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 Подпрограммы</w:t>
      </w:r>
    </w:p>
    <w:p w:rsidR="00641462" w:rsidRPr="002C27E2" w:rsidRDefault="00641462" w:rsidP="00FA6B14">
      <w:pPr>
        <w:ind w:firstLine="709"/>
        <w:jc w:val="center"/>
        <w:rPr>
          <w:rFonts w:cs="Arial"/>
        </w:rPr>
      </w:pPr>
    </w:p>
    <w:tbl>
      <w:tblPr>
        <w:tblW w:w="5000" w:type="pct"/>
        <w:tblLook w:val="01E0"/>
      </w:tblPr>
      <w:tblGrid>
        <w:gridCol w:w="9570"/>
      </w:tblGrid>
      <w:tr w:rsidR="00641462" w:rsidRPr="005F5A7B" w:rsidTr="00FA4423">
        <w:trPr>
          <w:trHeight w:val="70"/>
        </w:trPr>
        <w:tc>
          <w:tcPr>
            <w:tcW w:w="5000" w:type="pct"/>
            <w:vAlign w:val="center"/>
          </w:tcPr>
          <w:p w:rsidR="007F7F66" w:rsidRPr="0016293C" w:rsidRDefault="00641462" w:rsidP="0016293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F012EB">
              <w:rPr>
                <w:sz w:val="28"/>
                <w:szCs w:val="28"/>
              </w:rPr>
              <w:t>ью</w:t>
            </w:r>
            <w:r>
              <w:rPr>
                <w:sz w:val="28"/>
                <w:szCs w:val="28"/>
              </w:rPr>
              <w:t xml:space="preserve"> Подпрограммы явля</w:t>
            </w:r>
            <w:r w:rsidR="00F012E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тся</w:t>
            </w:r>
            <w:r w:rsidR="0016293C">
              <w:rPr>
                <w:sz w:val="28"/>
                <w:szCs w:val="28"/>
              </w:rPr>
              <w:t xml:space="preserve"> </w:t>
            </w:r>
            <w:r w:rsidR="007F7F66">
              <w:rPr>
                <w:color w:val="000000"/>
                <w:sz w:val="28"/>
                <w:szCs w:val="28"/>
              </w:rPr>
              <w:t>совершенствование системы общественной безопасности, позволяющей сделать город Ставрополь безопасным для населения</w:t>
            </w:r>
            <w:r w:rsidR="007F7F66">
              <w:rPr>
                <w:sz w:val="28"/>
                <w:szCs w:val="28"/>
              </w:rPr>
              <w:t>.</w:t>
            </w:r>
          </w:p>
          <w:p w:rsidR="00641462" w:rsidRPr="005F5A7B" w:rsidRDefault="00641462" w:rsidP="0016293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реализации Подпрограммы буд</w:t>
            </w:r>
            <w:r w:rsidR="00DD6B2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решаться задач</w:t>
            </w:r>
            <w:r w:rsidR="00DD6B21">
              <w:rPr>
                <w:sz w:val="28"/>
                <w:szCs w:val="28"/>
              </w:rPr>
              <w:t>а</w:t>
            </w:r>
            <w:r w:rsidR="0079792D">
              <w:rPr>
                <w:sz w:val="28"/>
                <w:szCs w:val="28"/>
              </w:rPr>
              <w:t xml:space="preserve"> </w:t>
            </w:r>
            <w:r w:rsidR="00DD6B21">
              <w:rPr>
                <w:color w:val="000000"/>
                <w:sz w:val="28"/>
                <w:szCs w:val="28"/>
              </w:rPr>
              <w:t>совершенствовани</w:t>
            </w:r>
            <w:r w:rsidR="0016293C">
              <w:rPr>
                <w:color w:val="000000"/>
                <w:sz w:val="28"/>
                <w:szCs w:val="28"/>
              </w:rPr>
              <w:t>я</w:t>
            </w:r>
            <w:r w:rsidR="00DD6B21">
              <w:rPr>
                <w:color w:val="000000"/>
                <w:sz w:val="28"/>
                <w:szCs w:val="28"/>
              </w:rPr>
              <w:t xml:space="preserve"> системы компл</w:t>
            </w:r>
            <w:r w:rsidR="00F86FCA">
              <w:rPr>
                <w:color w:val="000000"/>
                <w:sz w:val="28"/>
                <w:szCs w:val="28"/>
              </w:rPr>
              <w:t>ексной профилактики</w:t>
            </w:r>
            <w:r w:rsidR="00DD6B21">
              <w:rPr>
                <w:color w:val="000000"/>
                <w:sz w:val="28"/>
                <w:szCs w:val="28"/>
              </w:rPr>
              <w:t xml:space="preserve"> незаконного употребления наркотических и других </w:t>
            </w:r>
            <w:proofErr w:type="spellStart"/>
            <w:r w:rsidR="00DD6B21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="00DD6B21">
              <w:rPr>
                <w:color w:val="000000"/>
                <w:sz w:val="28"/>
                <w:szCs w:val="28"/>
              </w:rPr>
              <w:t xml:space="preserve"> веществ.</w:t>
            </w:r>
          </w:p>
        </w:tc>
      </w:tr>
      <w:tr w:rsidR="00641462" w:rsidRPr="00356F99" w:rsidTr="00FA4423">
        <w:tc>
          <w:tcPr>
            <w:tcW w:w="5000" w:type="pct"/>
          </w:tcPr>
          <w:p w:rsidR="00641462" w:rsidRPr="002C27E2" w:rsidRDefault="00641462" w:rsidP="00FA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eastAsia="SimSun"/>
                <w:lang w:eastAsia="zh-CN"/>
              </w:rPr>
            </w:pPr>
          </w:p>
        </w:tc>
      </w:tr>
    </w:tbl>
    <w:p w:rsidR="00641462" w:rsidRPr="00356F99" w:rsidRDefault="00641462" w:rsidP="00FA6B14">
      <w:pPr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</w:t>
      </w:r>
      <w:r w:rsidRPr="00356F99">
        <w:rPr>
          <w:rFonts w:cs="Arial"/>
          <w:sz w:val="28"/>
          <w:szCs w:val="28"/>
        </w:rPr>
        <w:t>Срок</w:t>
      </w:r>
      <w:r>
        <w:rPr>
          <w:rFonts w:cs="Arial"/>
          <w:sz w:val="28"/>
          <w:szCs w:val="28"/>
        </w:rPr>
        <w:t>и</w:t>
      </w:r>
      <w:r w:rsidRPr="00356F99">
        <w:rPr>
          <w:rFonts w:cs="Arial"/>
          <w:sz w:val="28"/>
          <w:szCs w:val="28"/>
        </w:rPr>
        <w:t xml:space="preserve"> реализации П</w:t>
      </w:r>
      <w:r>
        <w:rPr>
          <w:rFonts w:cs="Arial"/>
          <w:sz w:val="28"/>
          <w:szCs w:val="28"/>
        </w:rPr>
        <w:t>одп</w:t>
      </w:r>
      <w:r w:rsidRPr="00356F99">
        <w:rPr>
          <w:rFonts w:cs="Arial"/>
          <w:sz w:val="28"/>
          <w:szCs w:val="28"/>
        </w:rPr>
        <w:t>рограммы</w:t>
      </w:r>
    </w:p>
    <w:p w:rsidR="00641462" w:rsidRPr="002C27E2" w:rsidRDefault="00641462" w:rsidP="00FA6B14">
      <w:pPr>
        <w:ind w:firstLine="709"/>
        <w:jc w:val="center"/>
        <w:rPr>
          <w:rFonts w:cs="Arial"/>
        </w:rPr>
      </w:pPr>
    </w:p>
    <w:p w:rsidR="00641462" w:rsidRDefault="00641462" w:rsidP="00FA6B14">
      <w:pPr>
        <w:ind w:firstLine="709"/>
        <w:jc w:val="both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Реализация Подпрограммы рассчитана на </w:t>
      </w:r>
      <w:r w:rsidR="0024272B">
        <w:rPr>
          <w:rFonts w:cs="Arial"/>
          <w:sz w:val="28"/>
          <w:szCs w:val="28"/>
        </w:rPr>
        <w:t>6</w:t>
      </w:r>
      <w:r>
        <w:rPr>
          <w:rFonts w:cs="Arial"/>
          <w:sz w:val="28"/>
          <w:szCs w:val="28"/>
        </w:rPr>
        <w:t xml:space="preserve"> лет, с 201</w:t>
      </w:r>
      <w:r w:rsidR="0024272B">
        <w:rPr>
          <w:rFonts w:cs="Arial"/>
          <w:sz w:val="28"/>
          <w:szCs w:val="28"/>
        </w:rPr>
        <w:t>7</w:t>
      </w:r>
      <w:r>
        <w:rPr>
          <w:rFonts w:cs="Arial"/>
          <w:sz w:val="28"/>
          <w:szCs w:val="28"/>
        </w:rPr>
        <w:t xml:space="preserve"> года по            20</w:t>
      </w:r>
      <w:r w:rsidR="0024272B">
        <w:rPr>
          <w:rFonts w:cs="Arial"/>
          <w:sz w:val="28"/>
          <w:szCs w:val="28"/>
        </w:rPr>
        <w:t>22</w:t>
      </w:r>
      <w:r>
        <w:rPr>
          <w:rFonts w:cs="Arial"/>
          <w:sz w:val="28"/>
          <w:szCs w:val="28"/>
        </w:rPr>
        <w:t xml:space="preserve"> год включительно.</w:t>
      </w:r>
    </w:p>
    <w:p w:rsidR="00641462" w:rsidRPr="002C27E2" w:rsidRDefault="00641462" w:rsidP="00FA6B14">
      <w:pPr>
        <w:jc w:val="center"/>
        <w:outlineLvl w:val="0"/>
        <w:rPr>
          <w:rFonts w:cs="Arial"/>
        </w:rPr>
      </w:pPr>
    </w:p>
    <w:p w:rsidR="00641462" w:rsidRDefault="00641462" w:rsidP="00FA6B14">
      <w:pPr>
        <w:jc w:val="center"/>
        <w:outlineLvl w:val="0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r w:rsidRPr="0005446F">
        <w:rPr>
          <w:sz w:val="28"/>
          <w:szCs w:val="28"/>
        </w:rPr>
        <w:t xml:space="preserve">Перечень и общая характеристика </w:t>
      </w:r>
    </w:p>
    <w:p w:rsidR="00641462" w:rsidRDefault="00641462" w:rsidP="00FA6B14">
      <w:pPr>
        <w:jc w:val="center"/>
        <w:outlineLvl w:val="0"/>
        <w:rPr>
          <w:rFonts w:cs="Arial"/>
          <w:sz w:val="28"/>
          <w:szCs w:val="28"/>
        </w:rPr>
      </w:pPr>
      <w:r w:rsidRPr="0005446F">
        <w:rPr>
          <w:sz w:val="28"/>
          <w:szCs w:val="28"/>
        </w:rPr>
        <w:t>мероприятий</w:t>
      </w:r>
      <w:r w:rsidRPr="00D64502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Подпрограммы</w:t>
      </w:r>
    </w:p>
    <w:p w:rsidR="00641462" w:rsidRPr="002C27E2" w:rsidRDefault="00641462" w:rsidP="00FA6B14">
      <w:pPr>
        <w:jc w:val="center"/>
        <w:outlineLvl w:val="0"/>
        <w:rPr>
          <w:rFonts w:cs="Arial"/>
        </w:rPr>
      </w:pPr>
    </w:p>
    <w:p w:rsidR="00641462" w:rsidRDefault="00641462" w:rsidP="00FA6B14">
      <w:pPr>
        <w:ind w:firstLine="709"/>
        <w:jc w:val="both"/>
        <w:outlineLvl w:val="0"/>
        <w:rPr>
          <w:sz w:val="28"/>
          <w:szCs w:val="28"/>
        </w:rPr>
      </w:pPr>
      <w:r w:rsidRPr="001E6D7A">
        <w:rPr>
          <w:sz w:val="28"/>
          <w:szCs w:val="28"/>
        </w:rPr>
        <w:t xml:space="preserve">Перечень </w:t>
      </w:r>
      <w:r w:rsidRPr="0005446F">
        <w:rPr>
          <w:sz w:val="28"/>
          <w:szCs w:val="28"/>
        </w:rPr>
        <w:t>и общая характеристика мероприятий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Подпрограммы</w:t>
      </w:r>
      <w:r w:rsidRPr="001E6D7A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ы</w:t>
      </w:r>
      <w:r w:rsidRPr="001E6D7A">
        <w:rPr>
          <w:sz w:val="28"/>
          <w:szCs w:val="28"/>
        </w:rPr>
        <w:t xml:space="preserve"> в приложении 1 к </w:t>
      </w:r>
      <w:r>
        <w:rPr>
          <w:sz w:val="28"/>
          <w:szCs w:val="28"/>
        </w:rPr>
        <w:t>П</w:t>
      </w:r>
      <w:r w:rsidRPr="001E6D7A">
        <w:rPr>
          <w:sz w:val="28"/>
          <w:szCs w:val="28"/>
        </w:rPr>
        <w:t>одпрограмме</w:t>
      </w:r>
      <w:r>
        <w:rPr>
          <w:sz w:val="28"/>
          <w:szCs w:val="28"/>
        </w:rPr>
        <w:t>.</w:t>
      </w:r>
      <w:r w:rsidRPr="001E6D7A">
        <w:rPr>
          <w:sz w:val="28"/>
          <w:szCs w:val="28"/>
        </w:rPr>
        <w:t xml:space="preserve"> </w:t>
      </w:r>
    </w:p>
    <w:p w:rsidR="00641462" w:rsidRDefault="00641462" w:rsidP="00FA6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Нереализация Подпрограммы может привести к осложнению наркоситуации на территории города Ставрополя. </w:t>
      </w:r>
    </w:p>
    <w:p w:rsidR="00641462" w:rsidRPr="002C27E2" w:rsidRDefault="00641462" w:rsidP="00FA6B14">
      <w:pPr>
        <w:ind w:firstLine="709"/>
        <w:jc w:val="both"/>
        <w:rPr>
          <w:rFonts w:cs="Arial"/>
        </w:rPr>
      </w:pPr>
    </w:p>
    <w:p w:rsidR="00641462" w:rsidRPr="00356F99" w:rsidRDefault="00641462" w:rsidP="00FA6B14">
      <w:pPr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Pr="00356F99">
        <w:rPr>
          <w:rFonts w:cs="Arial"/>
          <w:sz w:val="28"/>
          <w:szCs w:val="28"/>
        </w:rPr>
        <w:t>. Ресурсное обеспечение П</w:t>
      </w:r>
      <w:r>
        <w:rPr>
          <w:rFonts w:cs="Arial"/>
          <w:sz w:val="28"/>
          <w:szCs w:val="28"/>
        </w:rPr>
        <w:t>одп</w:t>
      </w:r>
      <w:r w:rsidRPr="00356F99">
        <w:rPr>
          <w:rFonts w:cs="Arial"/>
          <w:sz w:val="28"/>
          <w:szCs w:val="28"/>
        </w:rPr>
        <w:t>рограммы</w:t>
      </w:r>
    </w:p>
    <w:p w:rsidR="00641462" w:rsidRPr="002C27E2" w:rsidRDefault="00641462" w:rsidP="00FA6B14">
      <w:pPr>
        <w:spacing w:line="276" w:lineRule="auto"/>
        <w:ind w:firstLine="709"/>
        <w:jc w:val="both"/>
        <w:rPr>
          <w:rFonts w:cs="Arial"/>
        </w:rPr>
      </w:pPr>
    </w:p>
    <w:p w:rsidR="00641462" w:rsidRPr="00356F99" w:rsidRDefault="00641462" w:rsidP="00FA6B14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Реализация</w:t>
      </w:r>
      <w:r w:rsidRPr="00356F99">
        <w:rPr>
          <w:rFonts w:cs="Arial"/>
          <w:sz w:val="28"/>
          <w:szCs w:val="28"/>
        </w:rPr>
        <w:t xml:space="preserve"> П</w:t>
      </w:r>
      <w:r>
        <w:rPr>
          <w:rFonts w:cs="Arial"/>
          <w:sz w:val="28"/>
          <w:szCs w:val="28"/>
        </w:rPr>
        <w:t>одп</w:t>
      </w:r>
      <w:r w:rsidRPr="00356F99">
        <w:rPr>
          <w:rFonts w:cs="Arial"/>
          <w:sz w:val="28"/>
          <w:szCs w:val="28"/>
        </w:rPr>
        <w:t xml:space="preserve">рограммы </w:t>
      </w:r>
      <w:r>
        <w:rPr>
          <w:rFonts w:cs="Arial"/>
          <w:sz w:val="28"/>
          <w:szCs w:val="28"/>
        </w:rPr>
        <w:t>будет обеспечиваться</w:t>
      </w:r>
      <w:r w:rsidRPr="00356F99">
        <w:rPr>
          <w:rFonts w:cs="Arial"/>
          <w:sz w:val="28"/>
          <w:szCs w:val="28"/>
        </w:rPr>
        <w:t xml:space="preserve"> за счет средств бюджета города Ставрополя</w:t>
      </w:r>
      <w:r>
        <w:rPr>
          <w:rFonts w:cs="Arial"/>
          <w:sz w:val="28"/>
          <w:szCs w:val="28"/>
        </w:rPr>
        <w:t xml:space="preserve"> в сумме</w:t>
      </w:r>
      <w:r w:rsidRPr="00356F99">
        <w:rPr>
          <w:rFonts w:cs="Arial"/>
          <w:sz w:val="28"/>
          <w:szCs w:val="28"/>
        </w:rPr>
        <w:t xml:space="preserve"> </w:t>
      </w:r>
      <w:r w:rsidR="0024272B">
        <w:rPr>
          <w:rFonts w:cs="Arial"/>
          <w:sz w:val="28"/>
          <w:szCs w:val="28"/>
        </w:rPr>
        <w:t>39</w:t>
      </w:r>
      <w:r w:rsidR="0049752C">
        <w:rPr>
          <w:rFonts w:cs="Arial"/>
          <w:sz w:val="28"/>
          <w:szCs w:val="28"/>
        </w:rPr>
        <w:t>53</w:t>
      </w:r>
      <w:r w:rsidR="0024272B">
        <w:rPr>
          <w:rFonts w:cs="Arial"/>
          <w:sz w:val="28"/>
          <w:szCs w:val="28"/>
        </w:rPr>
        <w:t>,</w:t>
      </w:r>
      <w:r w:rsidR="0049752C">
        <w:rPr>
          <w:rFonts w:cs="Arial"/>
          <w:sz w:val="28"/>
          <w:szCs w:val="28"/>
        </w:rPr>
        <w:t>49</w:t>
      </w:r>
      <w:r w:rsidRPr="00356F99">
        <w:rPr>
          <w:rFonts w:cs="Arial"/>
          <w:sz w:val="28"/>
          <w:szCs w:val="28"/>
        </w:rPr>
        <w:t xml:space="preserve"> тыс. рублей, </w:t>
      </w:r>
      <w:r>
        <w:rPr>
          <w:rFonts w:cs="Arial"/>
          <w:sz w:val="28"/>
          <w:szCs w:val="28"/>
        </w:rPr>
        <w:t>в том числе по годам</w:t>
      </w:r>
      <w:r w:rsidRPr="00356F99">
        <w:rPr>
          <w:rFonts w:cs="Arial"/>
          <w:sz w:val="28"/>
          <w:szCs w:val="28"/>
        </w:rPr>
        <w:t>:</w:t>
      </w:r>
    </w:p>
    <w:p w:rsidR="0024272B" w:rsidRPr="00356F99" w:rsidRDefault="00641462" w:rsidP="00FA6B14">
      <w:pPr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ab/>
      </w:r>
      <w:r w:rsidR="0024272B" w:rsidRPr="00356F99">
        <w:rPr>
          <w:rFonts w:cs="Arial"/>
          <w:sz w:val="28"/>
          <w:szCs w:val="28"/>
        </w:rPr>
        <w:t>201</w:t>
      </w:r>
      <w:r w:rsidR="0024272B">
        <w:rPr>
          <w:rFonts w:cs="Arial"/>
          <w:sz w:val="28"/>
          <w:szCs w:val="28"/>
        </w:rPr>
        <w:t>7</w:t>
      </w:r>
      <w:r w:rsidR="0024272B" w:rsidRPr="00356F99">
        <w:rPr>
          <w:rFonts w:cs="Arial"/>
          <w:sz w:val="28"/>
          <w:szCs w:val="28"/>
        </w:rPr>
        <w:t xml:space="preserve"> год – </w:t>
      </w:r>
      <w:r w:rsidR="0049752C">
        <w:rPr>
          <w:rFonts w:cs="Arial"/>
          <w:sz w:val="28"/>
          <w:szCs w:val="28"/>
        </w:rPr>
        <w:t>696,39</w:t>
      </w:r>
      <w:r w:rsidR="0024272B" w:rsidRPr="00356F99">
        <w:rPr>
          <w:rFonts w:cs="Arial"/>
          <w:sz w:val="28"/>
          <w:szCs w:val="28"/>
        </w:rPr>
        <w:t xml:space="preserve"> тыс. рублей;</w:t>
      </w:r>
    </w:p>
    <w:p w:rsidR="0024272B" w:rsidRPr="00356F99" w:rsidRDefault="0024272B" w:rsidP="00FA6B14">
      <w:pPr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8</w:t>
      </w:r>
      <w:r w:rsidRPr="00356F99">
        <w:rPr>
          <w:rFonts w:cs="Arial"/>
          <w:sz w:val="28"/>
          <w:szCs w:val="28"/>
        </w:rPr>
        <w:t xml:space="preserve"> год – </w:t>
      </w:r>
      <w:r>
        <w:rPr>
          <w:rFonts w:cs="Arial"/>
          <w:sz w:val="28"/>
          <w:szCs w:val="28"/>
        </w:rPr>
        <w:t>651,42</w:t>
      </w:r>
      <w:r w:rsidRPr="00356F99">
        <w:rPr>
          <w:rFonts w:cs="Arial"/>
          <w:sz w:val="28"/>
          <w:szCs w:val="28"/>
        </w:rPr>
        <w:t xml:space="preserve"> тыс. рублей;</w:t>
      </w:r>
    </w:p>
    <w:p w:rsidR="0024272B" w:rsidRDefault="0024272B" w:rsidP="00FA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9</w:t>
      </w:r>
      <w:r w:rsidRPr="00356F99">
        <w:rPr>
          <w:rFonts w:cs="Arial"/>
          <w:sz w:val="28"/>
          <w:szCs w:val="28"/>
        </w:rPr>
        <w:t xml:space="preserve"> год – </w:t>
      </w:r>
      <w:r>
        <w:rPr>
          <w:rFonts w:cs="Arial"/>
          <w:sz w:val="28"/>
          <w:szCs w:val="28"/>
        </w:rPr>
        <w:t>651</w:t>
      </w:r>
      <w:r w:rsidRPr="00356F99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>42</w:t>
      </w:r>
      <w:r w:rsidRPr="00356F99">
        <w:rPr>
          <w:rFonts w:cs="Arial"/>
          <w:sz w:val="28"/>
          <w:szCs w:val="28"/>
        </w:rPr>
        <w:t xml:space="preserve"> тыс. рублей</w:t>
      </w:r>
      <w:r>
        <w:rPr>
          <w:rFonts w:cs="Arial"/>
          <w:sz w:val="28"/>
          <w:szCs w:val="28"/>
        </w:rPr>
        <w:t>;</w:t>
      </w:r>
    </w:p>
    <w:p w:rsidR="0024272B" w:rsidRDefault="0024272B" w:rsidP="00FA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</w:t>
      </w:r>
      <w:r>
        <w:rPr>
          <w:rFonts w:cs="Arial"/>
          <w:sz w:val="28"/>
          <w:szCs w:val="28"/>
        </w:rPr>
        <w:t>20</w:t>
      </w:r>
      <w:r w:rsidRPr="00356F99">
        <w:rPr>
          <w:rFonts w:cs="Arial"/>
          <w:sz w:val="28"/>
          <w:szCs w:val="28"/>
        </w:rPr>
        <w:t xml:space="preserve"> год – </w:t>
      </w:r>
      <w:r>
        <w:rPr>
          <w:rFonts w:cs="Arial"/>
          <w:sz w:val="28"/>
          <w:szCs w:val="28"/>
        </w:rPr>
        <w:t>651</w:t>
      </w:r>
      <w:r w:rsidRPr="00356F99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>42</w:t>
      </w:r>
      <w:r w:rsidRPr="00356F99">
        <w:rPr>
          <w:rFonts w:cs="Arial"/>
          <w:sz w:val="28"/>
          <w:szCs w:val="28"/>
        </w:rPr>
        <w:t xml:space="preserve"> тыс. рублей</w:t>
      </w:r>
      <w:r>
        <w:rPr>
          <w:rFonts w:cs="Arial"/>
          <w:sz w:val="28"/>
          <w:szCs w:val="28"/>
        </w:rPr>
        <w:t>;</w:t>
      </w:r>
    </w:p>
    <w:p w:rsidR="0024272B" w:rsidRDefault="0024272B" w:rsidP="00FA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2021 год – 651,42 тыс. рублей;</w:t>
      </w:r>
    </w:p>
    <w:p w:rsidR="0024272B" w:rsidRDefault="0024272B" w:rsidP="00FA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2022 год – 651,42 тыс. рублей.</w:t>
      </w:r>
    </w:p>
    <w:p w:rsidR="00641462" w:rsidRDefault="00641462" w:rsidP="00FA6B14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Объем бюджетных средств на 201</w:t>
      </w:r>
      <w:r w:rsidR="0024272B">
        <w:rPr>
          <w:rFonts w:cs="Arial"/>
          <w:sz w:val="28"/>
          <w:szCs w:val="28"/>
        </w:rPr>
        <w:t>7</w:t>
      </w:r>
      <w:r>
        <w:rPr>
          <w:rFonts w:cs="Arial"/>
          <w:sz w:val="28"/>
          <w:szCs w:val="28"/>
        </w:rPr>
        <w:t xml:space="preserve"> – 20</w:t>
      </w:r>
      <w:r w:rsidR="0024272B">
        <w:rPr>
          <w:rFonts w:cs="Arial"/>
          <w:sz w:val="28"/>
          <w:szCs w:val="28"/>
        </w:rPr>
        <w:t>22</w:t>
      </w:r>
      <w:r>
        <w:rPr>
          <w:rFonts w:cs="Arial"/>
          <w:sz w:val="28"/>
          <w:szCs w:val="28"/>
        </w:rPr>
        <w:t xml:space="preserve"> годы определяется решением Ставропольской городской Думы о бюджете города Ставрополя. </w:t>
      </w:r>
    </w:p>
    <w:p w:rsidR="00641462" w:rsidRDefault="00641462" w:rsidP="00FA6B14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предусмотрено.</w:t>
      </w:r>
    </w:p>
    <w:p w:rsidR="00D17BF5" w:rsidRPr="002C27E2" w:rsidRDefault="00D17BF5" w:rsidP="00FA6B14">
      <w:pPr>
        <w:spacing w:line="276" w:lineRule="auto"/>
        <w:ind w:firstLine="709"/>
        <w:jc w:val="both"/>
        <w:rPr>
          <w:rFonts w:cs="Arial"/>
        </w:rPr>
      </w:pPr>
    </w:p>
    <w:p w:rsidR="00641462" w:rsidRPr="00356F99" w:rsidRDefault="00641462" w:rsidP="00FA6B14">
      <w:pPr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Pr="00356F99">
        <w:rPr>
          <w:rFonts w:cs="Arial"/>
          <w:sz w:val="28"/>
          <w:szCs w:val="28"/>
        </w:rPr>
        <w:t>. Система управления реализацией П</w:t>
      </w:r>
      <w:r>
        <w:rPr>
          <w:rFonts w:cs="Arial"/>
          <w:sz w:val="28"/>
          <w:szCs w:val="28"/>
        </w:rPr>
        <w:t>одп</w:t>
      </w:r>
      <w:r w:rsidRPr="00356F99">
        <w:rPr>
          <w:rFonts w:cs="Arial"/>
          <w:sz w:val="28"/>
          <w:szCs w:val="28"/>
        </w:rPr>
        <w:t>рограммы</w:t>
      </w:r>
    </w:p>
    <w:p w:rsidR="00641462" w:rsidRPr="002C27E2" w:rsidRDefault="00641462" w:rsidP="00FA6B14">
      <w:pPr>
        <w:spacing w:line="276" w:lineRule="auto"/>
        <w:ind w:firstLine="709"/>
        <w:jc w:val="both"/>
      </w:pPr>
    </w:p>
    <w:p w:rsidR="00641462" w:rsidRDefault="00641462" w:rsidP="00FA6B14">
      <w:pPr>
        <w:ind w:firstLine="709"/>
        <w:jc w:val="both"/>
        <w:rPr>
          <w:sz w:val="28"/>
          <w:szCs w:val="28"/>
        </w:rPr>
      </w:pPr>
      <w:r w:rsidRPr="0033194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 контроль за реализацией Подпрограммы осуществляется аналогично как по Программе в целом.</w:t>
      </w:r>
    </w:p>
    <w:p w:rsidR="005E43EA" w:rsidRPr="002C27E2" w:rsidRDefault="005E43EA" w:rsidP="00FA6B14">
      <w:pPr>
        <w:spacing w:line="276" w:lineRule="auto"/>
        <w:outlineLvl w:val="0"/>
        <w:rPr>
          <w:rFonts w:cs="Arial"/>
        </w:rPr>
      </w:pPr>
    </w:p>
    <w:p w:rsidR="00641462" w:rsidRDefault="00641462" w:rsidP="00FA6B14">
      <w:pPr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356F99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Оценка эффективности реализации Подпрограммы</w:t>
      </w:r>
    </w:p>
    <w:p w:rsidR="00641462" w:rsidRPr="002C27E2" w:rsidRDefault="00641462" w:rsidP="00FA6B14">
      <w:pPr>
        <w:spacing w:line="276" w:lineRule="auto"/>
        <w:jc w:val="center"/>
        <w:outlineLvl w:val="0"/>
        <w:rPr>
          <w:rFonts w:cs="Arial"/>
        </w:rPr>
      </w:pPr>
    </w:p>
    <w:p w:rsidR="00641462" w:rsidRDefault="00641462" w:rsidP="00FA6B14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Подп</w:t>
      </w:r>
      <w:r w:rsidRPr="00356F99">
        <w:rPr>
          <w:rFonts w:cs="Arial"/>
          <w:sz w:val="28"/>
          <w:szCs w:val="28"/>
        </w:rPr>
        <w:t>рограмма носит социальный характер</w:t>
      </w:r>
      <w:r>
        <w:rPr>
          <w:rFonts w:cs="Arial"/>
          <w:sz w:val="28"/>
          <w:szCs w:val="28"/>
        </w:rPr>
        <w:t>.</w:t>
      </w:r>
      <w:r w:rsidRPr="00356F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</w:t>
      </w:r>
      <w:r w:rsidRPr="00356F99">
        <w:rPr>
          <w:rFonts w:cs="Arial"/>
          <w:sz w:val="28"/>
          <w:szCs w:val="28"/>
        </w:rPr>
        <w:t xml:space="preserve">езультаты реализации </w:t>
      </w:r>
      <w:r>
        <w:rPr>
          <w:rFonts w:cs="Arial"/>
          <w:sz w:val="28"/>
          <w:szCs w:val="28"/>
        </w:rPr>
        <w:t>Подпрограммы</w:t>
      </w:r>
      <w:r w:rsidRPr="00356F99">
        <w:rPr>
          <w:rFonts w:cs="Arial"/>
          <w:sz w:val="28"/>
          <w:szCs w:val="28"/>
        </w:rPr>
        <w:t xml:space="preserve"> окажут положительное влияние на здоровье населения, экономику, правопорядок и</w:t>
      </w:r>
      <w:r>
        <w:rPr>
          <w:rFonts w:cs="Arial"/>
          <w:sz w:val="28"/>
          <w:szCs w:val="28"/>
        </w:rPr>
        <w:t xml:space="preserve"> безопасность города Ставрополя и позволят эффективно использовать средства бюджета города Ставрополя для решения задач, направленных на профилактику наркомании.</w:t>
      </w:r>
    </w:p>
    <w:p w:rsidR="00641462" w:rsidRDefault="00641462" w:rsidP="00FA6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эффективности </w:t>
      </w:r>
      <w:r w:rsidRPr="0017049D">
        <w:rPr>
          <w:sz w:val="28"/>
          <w:szCs w:val="28"/>
        </w:rPr>
        <w:t>реализации П</w:t>
      </w:r>
      <w:r>
        <w:rPr>
          <w:sz w:val="28"/>
          <w:szCs w:val="28"/>
        </w:rPr>
        <w:t>одп</w:t>
      </w:r>
      <w:r w:rsidRPr="0017049D">
        <w:rPr>
          <w:sz w:val="28"/>
          <w:szCs w:val="28"/>
        </w:rPr>
        <w:t>рограммы разработана</w:t>
      </w:r>
      <w:r>
        <w:rPr>
          <w:sz w:val="28"/>
          <w:szCs w:val="28"/>
        </w:rPr>
        <w:t xml:space="preserve"> система показателей (индикаторов) оценки эффективности реализации </w:t>
      </w:r>
      <w:r w:rsidRPr="00034CFF">
        <w:rPr>
          <w:sz w:val="28"/>
          <w:szCs w:val="28"/>
        </w:rPr>
        <w:t>Подпрограммы:</w:t>
      </w:r>
    </w:p>
    <w:p w:rsidR="00FA6B14" w:rsidRDefault="00FA6B14" w:rsidP="007E7F0E">
      <w:pPr>
        <w:jc w:val="both"/>
        <w:rPr>
          <w:sz w:val="28"/>
          <w:szCs w:val="28"/>
        </w:rPr>
      </w:pPr>
    </w:p>
    <w:tbl>
      <w:tblPr>
        <w:tblStyle w:val="ad"/>
        <w:tblW w:w="9340" w:type="dxa"/>
        <w:tblInd w:w="108" w:type="dxa"/>
        <w:tblLayout w:type="fixed"/>
        <w:tblLook w:val="04A0"/>
      </w:tblPr>
      <w:tblGrid>
        <w:gridCol w:w="426"/>
        <w:gridCol w:w="2409"/>
        <w:gridCol w:w="709"/>
        <w:gridCol w:w="851"/>
        <w:gridCol w:w="567"/>
        <w:gridCol w:w="567"/>
        <w:gridCol w:w="567"/>
        <w:gridCol w:w="567"/>
        <w:gridCol w:w="567"/>
        <w:gridCol w:w="567"/>
        <w:gridCol w:w="1543"/>
      </w:tblGrid>
      <w:tr w:rsidR="006B4110" w:rsidRPr="00AD68B3" w:rsidTr="006B4110">
        <w:tc>
          <w:tcPr>
            <w:tcW w:w="426" w:type="dxa"/>
          </w:tcPr>
          <w:p w:rsidR="008A1DCF" w:rsidRPr="00AD68B3" w:rsidRDefault="008A1DCF" w:rsidP="00796CB6">
            <w:pPr>
              <w:ind w:left="-38" w:right="-108"/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D68B3">
              <w:rPr>
                <w:color w:val="000000"/>
              </w:rPr>
              <w:t>п</w:t>
            </w:r>
            <w:proofErr w:type="spellEnd"/>
            <w:proofErr w:type="gramEnd"/>
            <w:r w:rsidRPr="00AD68B3">
              <w:rPr>
                <w:color w:val="000000"/>
              </w:rPr>
              <w:t>/</w:t>
            </w:r>
            <w:proofErr w:type="spellStart"/>
            <w:r w:rsidRPr="00AD68B3">
              <w:rPr>
                <w:color w:val="000000"/>
              </w:rPr>
              <w:t>п</w:t>
            </w:r>
            <w:proofErr w:type="spellEnd"/>
          </w:p>
        </w:tc>
        <w:tc>
          <w:tcPr>
            <w:tcW w:w="2409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Наименование  показателя</w:t>
            </w:r>
            <w:r>
              <w:rPr>
                <w:color w:val="000000"/>
              </w:rPr>
              <w:t xml:space="preserve"> (индикатора)</w:t>
            </w:r>
          </w:p>
        </w:tc>
        <w:tc>
          <w:tcPr>
            <w:tcW w:w="709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Ед.</w:t>
            </w:r>
          </w:p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изм.</w:t>
            </w:r>
          </w:p>
        </w:tc>
        <w:tc>
          <w:tcPr>
            <w:tcW w:w="851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2015 г</w:t>
            </w:r>
            <w:r>
              <w:rPr>
                <w:color w:val="000000"/>
              </w:rPr>
              <w:t>од</w:t>
            </w:r>
          </w:p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(базовый период)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2017</w:t>
            </w:r>
          </w:p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2018</w:t>
            </w:r>
          </w:p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2019</w:t>
            </w:r>
          </w:p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2020</w:t>
            </w:r>
          </w:p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2021</w:t>
            </w:r>
          </w:p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2022</w:t>
            </w:r>
          </w:p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год</w:t>
            </w:r>
          </w:p>
        </w:tc>
        <w:tc>
          <w:tcPr>
            <w:tcW w:w="1543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 </w:t>
            </w:r>
            <w:r w:rsidR="001C3430">
              <w:rPr>
                <w:color w:val="000000"/>
              </w:rPr>
              <w:t xml:space="preserve">получения </w:t>
            </w:r>
            <w:r>
              <w:rPr>
                <w:color w:val="000000"/>
              </w:rPr>
              <w:t>информации</w:t>
            </w:r>
          </w:p>
        </w:tc>
      </w:tr>
      <w:tr w:rsidR="006B4110" w:rsidRPr="00AD68B3" w:rsidTr="006B4110">
        <w:tc>
          <w:tcPr>
            <w:tcW w:w="426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3" w:type="dxa"/>
          </w:tcPr>
          <w:p w:rsidR="008A1DCF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B4110" w:rsidRPr="00AD68B3" w:rsidTr="005E43EA">
        <w:trPr>
          <w:trHeight w:val="1217"/>
        </w:trPr>
        <w:tc>
          <w:tcPr>
            <w:tcW w:w="426" w:type="dxa"/>
          </w:tcPr>
          <w:p w:rsidR="008A1DCF" w:rsidRPr="00AD68B3" w:rsidRDefault="008A1DCF" w:rsidP="00796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6B4110" w:rsidRPr="00AD68B3" w:rsidRDefault="008A1DCF" w:rsidP="00796CB6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Количество</w:t>
            </w:r>
            <w:r w:rsidR="006B4110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подростков и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молодежи,</w:t>
            </w:r>
            <w:r w:rsidR="006B4110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вовлеченных в профилактические мероприятия (на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конец года)</w:t>
            </w:r>
          </w:p>
        </w:tc>
        <w:tc>
          <w:tcPr>
            <w:tcW w:w="709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тысяч челове</w:t>
            </w:r>
            <w:r w:rsidR="006B4110">
              <w:rPr>
                <w:color w:val="000000"/>
              </w:rPr>
              <w:t>к</w:t>
            </w:r>
          </w:p>
        </w:tc>
        <w:tc>
          <w:tcPr>
            <w:tcW w:w="851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5</w:t>
            </w:r>
            <w:r>
              <w:rPr>
                <w:color w:val="000000"/>
              </w:rPr>
              <w:t>1,2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  <w:tc>
          <w:tcPr>
            <w:tcW w:w="1543" w:type="dxa"/>
          </w:tcPr>
          <w:p w:rsidR="008A1DCF" w:rsidRDefault="008A1DCF" w:rsidP="006B411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годовые отчеты, отчеты соисполнителей Программы</w:t>
            </w:r>
          </w:p>
        </w:tc>
      </w:tr>
      <w:tr w:rsidR="006B4110" w:rsidRPr="00AD68B3" w:rsidTr="00FA6B14">
        <w:trPr>
          <w:trHeight w:val="1427"/>
        </w:trPr>
        <w:tc>
          <w:tcPr>
            <w:tcW w:w="426" w:type="dxa"/>
          </w:tcPr>
          <w:p w:rsidR="008A1DCF" w:rsidRDefault="008A1DCF" w:rsidP="00796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8A1DCF" w:rsidRPr="00AD68B3" w:rsidRDefault="008A1DCF" w:rsidP="00796CB6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подростков и</w:t>
            </w:r>
            <w:r>
              <w:rPr>
                <w:color w:val="000000"/>
              </w:rPr>
              <w:t xml:space="preserve"> </w:t>
            </w:r>
          </w:p>
          <w:p w:rsidR="00FA6B14" w:rsidRDefault="008A1DCF" w:rsidP="00796CB6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молодежи,</w:t>
            </w:r>
            <w:r w:rsidR="006B4110"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занимающихся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спортом и другими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видами активного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досуга (тысяч человек</w:t>
            </w:r>
            <w:r>
              <w:rPr>
                <w:color w:val="000000"/>
              </w:rPr>
              <w:t xml:space="preserve"> н</w:t>
            </w:r>
            <w:r w:rsidRPr="00AD68B3">
              <w:rPr>
                <w:color w:val="000000"/>
              </w:rPr>
              <w:t>а конец года)</w:t>
            </w:r>
          </w:p>
          <w:p w:rsidR="007F7F66" w:rsidRPr="00AD68B3" w:rsidRDefault="007F7F66" w:rsidP="00796C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тыс</w:t>
            </w:r>
            <w:r>
              <w:rPr>
                <w:color w:val="000000"/>
              </w:rPr>
              <w:t>яч</w:t>
            </w:r>
            <w:r w:rsidRPr="00AD68B3">
              <w:rPr>
                <w:color w:val="000000"/>
              </w:rPr>
              <w:t xml:space="preserve"> чел</w:t>
            </w:r>
            <w:r>
              <w:rPr>
                <w:color w:val="000000"/>
              </w:rPr>
              <w:t>овек</w:t>
            </w:r>
          </w:p>
        </w:tc>
        <w:tc>
          <w:tcPr>
            <w:tcW w:w="851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AD68B3">
              <w:rPr>
                <w:color w:val="000000"/>
              </w:rPr>
              <w:t>,6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567" w:type="dxa"/>
          </w:tcPr>
          <w:p w:rsidR="008A1DCF" w:rsidRPr="00AD68B3" w:rsidRDefault="008A1DCF" w:rsidP="0079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1543" w:type="dxa"/>
          </w:tcPr>
          <w:p w:rsidR="008A1DCF" w:rsidRDefault="008A1DCF" w:rsidP="006B411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годовые отчеты, отчеты соисполнителей </w:t>
            </w:r>
          </w:p>
          <w:p w:rsidR="008A1DCF" w:rsidRDefault="008A1DCF" w:rsidP="006B4110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</w:tr>
      <w:tr w:rsidR="00FA6B14" w:rsidRPr="00AD68B3" w:rsidTr="001E61A1">
        <w:trPr>
          <w:trHeight w:val="175"/>
        </w:trPr>
        <w:tc>
          <w:tcPr>
            <w:tcW w:w="426" w:type="dxa"/>
          </w:tcPr>
          <w:p w:rsidR="00FA6B14" w:rsidRDefault="00FA6B14" w:rsidP="00FA6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</w:tcPr>
          <w:p w:rsidR="00FA6B14" w:rsidRPr="00AD68B3" w:rsidRDefault="00FA6B14" w:rsidP="00FA6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FA6B14" w:rsidRPr="00AD68B3" w:rsidRDefault="00FA6B14" w:rsidP="00FA6B1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FA6B14" w:rsidRDefault="00FA6B14" w:rsidP="00FA6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FA6B14" w:rsidRDefault="00FA6B14" w:rsidP="00FA6B1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FA6B14" w:rsidRDefault="00FA6B14" w:rsidP="00FA6B1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A6B14" w:rsidRDefault="00FA6B14" w:rsidP="00FA6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FA6B14" w:rsidRDefault="00FA6B14" w:rsidP="00FA6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FA6B14" w:rsidRDefault="00FA6B14" w:rsidP="00FA6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FA6B14" w:rsidRDefault="00FA6B14" w:rsidP="00FA6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3" w:type="dxa"/>
          </w:tcPr>
          <w:p w:rsidR="00FA6B14" w:rsidRDefault="00FA6B14" w:rsidP="00FA6B1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E61A1" w:rsidRPr="00AD68B3" w:rsidTr="001E61A1">
        <w:trPr>
          <w:trHeight w:val="1302"/>
        </w:trPr>
        <w:tc>
          <w:tcPr>
            <w:tcW w:w="426" w:type="dxa"/>
          </w:tcPr>
          <w:p w:rsidR="001E61A1" w:rsidRDefault="007E7F0E" w:rsidP="00796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1E61A1" w:rsidRPr="00AD68B3" w:rsidRDefault="001E61A1" w:rsidP="001E61A1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Количество кадров</w:t>
            </w:r>
            <w:r>
              <w:rPr>
                <w:color w:val="000000"/>
              </w:rPr>
              <w:t xml:space="preserve"> </w:t>
            </w:r>
            <w:proofErr w:type="gramStart"/>
            <w:r w:rsidRPr="00AD68B3">
              <w:rPr>
                <w:color w:val="000000"/>
              </w:rPr>
              <w:t>для</w:t>
            </w:r>
            <w:proofErr w:type="gramEnd"/>
            <w:r w:rsidRPr="00AD68B3">
              <w:rPr>
                <w:color w:val="000000"/>
              </w:rPr>
              <w:t xml:space="preserve"> образовательных</w:t>
            </w:r>
          </w:p>
          <w:p w:rsidR="001E61A1" w:rsidRPr="00AD68B3" w:rsidRDefault="001E61A1" w:rsidP="001E61A1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учреждений города</w:t>
            </w:r>
          </w:p>
          <w:p w:rsidR="00FA6B14" w:rsidRDefault="001E61A1" w:rsidP="001E61A1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Ставрополя,</w:t>
            </w:r>
            <w:r>
              <w:rPr>
                <w:color w:val="000000"/>
              </w:rPr>
              <w:t xml:space="preserve"> </w:t>
            </w:r>
            <w:proofErr w:type="gramStart"/>
            <w:r w:rsidRPr="00AD68B3">
              <w:rPr>
                <w:color w:val="000000"/>
              </w:rPr>
              <w:t>прошедших</w:t>
            </w:r>
            <w:proofErr w:type="gramEnd"/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подготовку,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переподготовку и</w:t>
            </w:r>
            <w:r>
              <w:rPr>
                <w:color w:val="000000"/>
              </w:rPr>
              <w:t xml:space="preserve"> </w:t>
            </w:r>
          </w:p>
          <w:p w:rsidR="001E61A1" w:rsidRPr="00AD68B3" w:rsidRDefault="001E61A1" w:rsidP="001E61A1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квалификации по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проблемам</w:t>
            </w:r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комплексной</w:t>
            </w:r>
          </w:p>
          <w:p w:rsidR="001E61A1" w:rsidRPr="00AD68B3" w:rsidRDefault="001E61A1" w:rsidP="001E61A1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профилактики</w:t>
            </w:r>
          </w:p>
          <w:p w:rsidR="001E61A1" w:rsidRPr="00AD68B3" w:rsidRDefault="001E61A1" w:rsidP="001E61A1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 xml:space="preserve">зависимостей </w:t>
            </w:r>
            <w:proofErr w:type="gramStart"/>
            <w:r w:rsidRPr="00AD68B3">
              <w:rPr>
                <w:color w:val="000000"/>
              </w:rPr>
              <w:t>от</w:t>
            </w:r>
            <w:proofErr w:type="gramEnd"/>
          </w:p>
          <w:p w:rsidR="001E61A1" w:rsidRPr="00AD68B3" w:rsidRDefault="001E61A1" w:rsidP="001E61A1">
            <w:pPr>
              <w:jc w:val="both"/>
              <w:rPr>
                <w:color w:val="000000"/>
              </w:rPr>
            </w:pPr>
            <w:proofErr w:type="spellStart"/>
            <w:r w:rsidRPr="00AD68B3">
              <w:rPr>
                <w:color w:val="000000"/>
              </w:rPr>
              <w:t>психоактивных</w:t>
            </w:r>
            <w:proofErr w:type="spellEnd"/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веществ (тыс</w:t>
            </w:r>
            <w:r>
              <w:rPr>
                <w:color w:val="000000"/>
              </w:rPr>
              <w:t>яч</w:t>
            </w:r>
            <w:r w:rsidRPr="00AD68B3">
              <w:rPr>
                <w:color w:val="000000"/>
              </w:rPr>
              <w:t xml:space="preserve"> чел</w:t>
            </w:r>
            <w:r>
              <w:rPr>
                <w:color w:val="000000"/>
              </w:rPr>
              <w:t>овек</w:t>
            </w:r>
            <w:r w:rsidRPr="00AD68B3">
              <w:rPr>
                <w:color w:val="000000"/>
              </w:rPr>
              <w:t xml:space="preserve"> на конец года)</w:t>
            </w:r>
          </w:p>
        </w:tc>
        <w:tc>
          <w:tcPr>
            <w:tcW w:w="709" w:type="dxa"/>
          </w:tcPr>
          <w:p w:rsidR="001E61A1" w:rsidRPr="00AD68B3" w:rsidRDefault="001E61A1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тыс</w:t>
            </w:r>
            <w:r>
              <w:rPr>
                <w:color w:val="000000"/>
              </w:rPr>
              <w:t>яч</w:t>
            </w:r>
            <w:r w:rsidRPr="00AD68B3">
              <w:rPr>
                <w:color w:val="000000"/>
              </w:rPr>
              <w:t xml:space="preserve"> чел</w:t>
            </w:r>
            <w:r>
              <w:rPr>
                <w:color w:val="000000"/>
              </w:rPr>
              <w:t>овек</w:t>
            </w:r>
          </w:p>
        </w:tc>
        <w:tc>
          <w:tcPr>
            <w:tcW w:w="851" w:type="dxa"/>
          </w:tcPr>
          <w:p w:rsidR="001E61A1" w:rsidRPr="00AD68B3" w:rsidRDefault="001E61A1" w:rsidP="00C54778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1,</w:t>
            </w:r>
            <w:r>
              <w:rPr>
                <w:color w:val="000000"/>
              </w:rPr>
              <w:t>562</w:t>
            </w:r>
          </w:p>
        </w:tc>
        <w:tc>
          <w:tcPr>
            <w:tcW w:w="567" w:type="dxa"/>
          </w:tcPr>
          <w:p w:rsidR="001E61A1" w:rsidRPr="00AD68B3" w:rsidRDefault="001E61A1" w:rsidP="00C5477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567" w:type="dxa"/>
          </w:tcPr>
          <w:p w:rsidR="001E61A1" w:rsidRPr="00AD68B3" w:rsidRDefault="001E61A1" w:rsidP="00C5477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1,642</w:t>
            </w:r>
          </w:p>
        </w:tc>
        <w:tc>
          <w:tcPr>
            <w:tcW w:w="567" w:type="dxa"/>
          </w:tcPr>
          <w:p w:rsidR="001E61A1" w:rsidRPr="00AD68B3" w:rsidRDefault="001E61A1" w:rsidP="00C5477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1,682</w:t>
            </w:r>
          </w:p>
        </w:tc>
        <w:tc>
          <w:tcPr>
            <w:tcW w:w="567" w:type="dxa"/>
          </w:tcPr>
          <w:p w:rsidR="001E61A1" w:rsidRPr="00AD68B3" w:rsidRDefault="001E61A1" w:rsidP="00C5477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1,722</w:t>
            </w:r>
          </w:p>
        </w:tc>
        <w:tc>
          <w:tcPr>
            <w:tcW w:w="567" w:type="dxa"/>
          </w:tcPr>
          <w:p w:rsidR="001E61A1" w:rsidRPr="00AD68B3" w:rsidRDefault="001E61A1" w:rsidP="00C5477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1,762</w:t>
            </w:r>
          </w:p>
        </w:tc>
        <w:tc>
          <w:tcPr>
            <w:tcW w:w="567" w:type="dxa"/>
          </w:tcPr>
          <w:p w:rsidR="001E61A1" w:rsidRPr="00AD68B3" w:rsidRDefault="001E61A1" w:rsidP="00C5477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1,802</w:t>
            </w:r>
          </w:p>
        </w:tc>
        <w:tc>
          <w:tcPr>
            <w:tcW w:w="1543" w:type="dxa"/>
          </w:tcPr>
          <w:p w:rsidR="001E61A1" w:rsidRDefault="001E61A1" w:rsidP="00C54778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годовые отчеты, отчеты соисполнителей Программы</w:t>
            </w:r>
          </w:p>
        </w:tc>
      </w:tr>
      <w:tr w:rsidR="008D1FA6" w:rsidRPr="00AD68B3" w:rsidTr="005E43EA">
        <w:trPr>
          <w:trHeight w:val="2767"/>
        </w:trPr>
        <w:tc>
          <w:tcPr>
            <w:tcW w:w="426" w:type="dxa"/>
            <w:tcBorders>
              <w:bottom w:val="single" w:sz="4" w:space="0" w:color="auto"/>
            </w:tcBorders>
          </w:tcPr>
          <w:p w:rsidR="008D1FA6" w:rsidRDefault="008D1FA6" w:rsidP="00796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D68B3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D1FA6" w:rsidRDefault="00E52597" w:rsidP="006B4110">
            <w:pPr>
              <w:jc w:val="both"/>
              <w:rPr>
                <w:color w:val="000000"/>
              </w:rPr>
            </w:pPr>
            <w:r w:rsidRPr="003928C1">
              <w:t>Снижение потребления наркотических средств и психотропных веществ подростками и молодежью города Ставрополя (процент признавших факт потребления наркотических средств и (или) психотропных веществ по результатам социологического исследования)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1FA6" w:rsidRDefault="008D1FA6" w:rsidP="00796CB6">
            <w:pPr>
              <w:ind w:left="-108" w:right="-108"/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процент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1FA6" w:rsidRDefault="008D1FA6" w:rsidP="00796CB6">
            <w:pPr>
              <w:jc w:val="center"/>
              <w:rPr>
                <w:color w:val="000000"/>
              </w:rPr>
            </w:pPr>
            <w:r w:rsidRPr="00AD68B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AD68B3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1FA6" w:rsidRDefault="008D1FA6" w:rsidP="006117F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1FA6" w:rsidRDefault="008D1FA6" w:rsidP="006117F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1FA6" w:rsidRDefault="008D1FA6" w:rsidP="00611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1FA6" w:rsidRDefault="008D1FA6" w:rsidP="00611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1FA6" w:rsidRDefault="008D1FA6" w:rsidP="00611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1FA6" w:rsidRDefault="008D1FA6" w:rsidP="00611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8D1FA6" w:rsidRPr="00AD68B3" w:rsidRDefault="008D1FA6" w:rsidP="006B4110">
            <w:pPr>
              <w:jc w:val="both"/>
              <w:rPr>
                <w:color w:val="000000"/>
              </w:rPr>
            </w:pPr>
            <w:r w:rsidRPr="00AD68B3">
              <w:rPr>
                <w:color w:val="000000"/>
              </w:rPr>
              <w:t>результат</w:t>
            </w:r>
            <w:r>
              <w:rPr>
                <w:color w:val="000000"/>
              </w:rPr>
              <w:t>ы</w:t>
            </w:r>
          </w:p>
          <w:p w:rsidR="008D1FA6" w:rsidRDefault="008D1FA6" w:rsidP="006B4110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AD68B3">
              <w:rPr>
                <w:color w:val="000000"/>
              </w:rPr>
              <w:t>социологичес</w:t>
            </w:r>
            <w:proofErr w:type="spellEnd"/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кого</w:t>
            </w:r>
            <w:proofErr w:type="gramEnd"/>
            <w:r>
              <w:rPr>
                <w:color w:val="000000"/>
              </w:rPr>
              <w:t xml:space="preserve"> </w:t>
            </w:r>
            <w:r w:rsidRPr="00AD68B3">
              <w:rPr>
                <w:color w:val="000000"/>
              </w:rPr>
              <w:t>исследования</w:t>
            </w:r>
          </w:p>
        </w:tc>
      </w:tr>
    </w:tbl>
    <w:p w:rsidR="005E43EA" w:rsidRDefault="005E43EA" w:rsidP="00641462">
      <w:pPr>
        <w:ind w:firstLine="709"/>
        <w:jc w:val="both"/>
        <w:rPr>
          <w:sz w:val="28"/>
          <w:szCs w:val="28"/>
        </w:rPr>
      </w:pPr>
    </w:p>
    <w:p w:rsidR="00A42A20" w:rsidRDefault="00641462" w:rsidP="00641462">
      <w:pPr>
        <w:ind w:firstLine="709"/>
        <w:jc w:val="both"/>
        <w:rPr>
          <w:sz w:val="28"/>
          <w:szCs w:val="28"/>
        </w:rPr>
      </w:pPr>
      <w:r w:rsidRPr="0053378C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</w:t>
      </w:r>
      <w:r w:rsidRPr="00BA27F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Подп</w:t>
      </w:r>
      <w:r w:rsidRPr="005337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осуществляется за отчетный год на основании методики и критериев оценки эффективности Подпрограммы, приведенных в приложении 2 к Подпрограмме</w:t>
      </w:r>
      <w:r w:rsidR="006B4110">
        <w:rPr>
          <w:sz w:val="28"/>
          <w:szCs w:val="28"/>
        </w:rPr>
        <w:t>.</w:t>
      </w:r>
    </w:p>
    <w:p w:rsidR="00F30043" w:rsidRDefault="00F30043" w:rsidP="00F30043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F30043" w:rsidRDefault="00F30043" w:rsidP="00F30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увеличение количества подростков, молодежи и их родителей, вовлеченных в профилактические мероприятия</w:t>
      </w:r>
      <w:r w:rsidR="001433EE">
        <w:rPr>
          <w:rFonts w:eastAsia="SimSun"/>
          <w:sz w:val="28"/>
          <w:szCs w:val="28"/>
          <w:lang w:eastAsia="zh-CN"/>
        </w:rPr>
        <w:t>, до 57,</w:t>
      </w:r>
      <w:r w:rsidR="003D77EF">
        <w:rPr>
          <w:rFonts w:eastAsia="SimSun"/>
          <w:sz w:val="28"/>
          <w:szCs w:val="28"/>
          <w:lang w:eastAsia="zh-CN"/>
        </w:rPr>
        <w:t>2</w:t>
      </w:r>
      <w:r w:rsidR="001433EE">
        <w:rPr>
          <w:rFonts w:eastAsia="SimSun"/>
          <w:sz w:val="28"/>
          <w:szCs w:val="28"/>
          <w:lang w:eastAsia="zh-CN"/>
        </w:rPr>
        <w:t xml:space="preserve"> тыс</w:t>
      </w:r>
      <w:r w:rsidR="006B4110">
        <w:rPr>
          <w:rFonts w:eastAsia="SimSun"/>
          <w:sz w:val="28"/>
          <w:szCs w:val="28"/>
          <w:lang w:eastAsia="zh-CN"/>
        </w:rPr>
        <w:t>.</w:t>
      </w:r>
      <w:r w:rsidR="003D77EF">
        <w:rPr>
          <w:rFonts w:eastAsia="SimSun"/>
          <w:sz w:val="28"/>
          <w:szCs w:val="28"/>
          <w:lang w:eastAsia="zh-CN"/>
        </w:rPr>
        <w:t xml:space="preserve"> человек к </w:t>
      </w:r>
      <w:r w:rsidR="006B4110">
        <w:rPr>
          <w:rFonts w:eastAsia="SimSun"/>
          <w:sz w:val="28"/>
          <w:szCs w:val="28"/>
          <w:lang w:eastAsia="zh-CN"/>
        </w:rPr>
        <w:t xml:space="preserve">    </w:t>
      </w:r>
      <w:r w:rsidR="003D77EF">
        <w:rPr>
          <w:rFonts w:eastAsia="SimSun"/>
          <w:sz w:val="28"/>
          <w:szCs w:val="28"/>
          <w:lang w:eastAsia="zh-CN"/>
        </w:rPr>
        <w:t>2022 году</w:t>
      </w:r>
      <w:r>
        <w:rPr>
          <w:rFonts w:eastAsia="SimSun"/>
          <w:sz w:val="28"/>
          <w:szCs w:val="28"/>
          <w:lang w:eastAsia="zh-CN"/>
        </w:rPr>
        <w:t>;</w:t>
      </w:r>
    </w:p>
    <w:p w:rsidR="00F30043" w:rsidRDefault="00F30043" w:rsidP="00F30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увеличение количества подростков и молодежи, занимающихся спортом и другими видами активного досуга</w:t>
      </w:r>
      <w:r w:rsidR="003D77EF">
        <w:rPr>
          <w:rFonts w:eastAsia="SimSun"/>
          <w:sz w:val="28"/>
          <w:szCs w:val="28"/>
          <w:lang w:eastAsia="zh-CN"/>
        </w:rPr>
        <w:t>, до 34</w:t>
      </w:r>
      <w:r w:rsidR="001433EE">
        <w:rPr>
          <w:rFonts w:eastAsia="SimSun"/>
          <w:sz w:val="28"/>
          <w:szCs w:val="28"/>
          <w:lang w:eastAsia="zh-CN"/>
        </w:rPr>
        <w:t>,</w:t>
      </w:r>
      <w:r w:rsidR="003D77EF">
        <w:rPr>
          <w:rFonts w:eastAsia="SimSun"/>
          <w:sz w:val="28"/>
          <w:szCs w:val="28"/>
          <w:lang w:eastAsia="zh-CN"/>
        </w:rPr>
        <w:t xml:space="preserve">2 </w:t>
      </w:r>
      <w:r w:rsidR="001433EE">
        <w:rPr>
          <w:rFonts w:eastAsia="SimSun"/>
          <w:sz w:val="28"/>
          <w:szCs w:val="28"/>
          <w:lang w:eastAsia="zh-CN"/>
        </w:rPr>
        <w:t>тыс</w:t>
      </w:r>
      <w:r w:rsidR="006B4110">
        <w:rPr>
          <w:rFonts w:eastAsia="SimSun"/>
          <w:sz w:val="28"/>
          <w:szCs w:val="28"/>
          <w:lang w:eastAsia="zh-CN"/>
        </w:rPr>
        <w:t>.</w:t>
      </w:r>
      <w:r w:rsidR="001433EE">
        <w:rPr>
          <w:rFonts w:eastAsia="SimSun"/>
          <w:sz w:val="28"/>
          <w:szCs w:val="28"/>
          <w:lang w:eastAsia="zh-CN"/>
        </w:rPr>
        <w:t xml:space="preserve"> </w:t>
      </w:r>
      <w:r w:rsidR="003D77EF">
        <w:rPr>
          <w:rFonts w:eastAsia="SimSun"/>
          <w:sz w:val="28"/>
          <w:szCs w:val="28"/>
          <w:lang w:eastAsia="zh-CN"/>
        </w:rPr>
        <w:t xml:space="preserve">человек к </w:t>
      </w:r>
      <w:r w:rsidR="006B4110">
        <w:rPr>
          <w:rFonts w:eastAsia="SimSun"/>
          <w:sz w:val="28"/>
          <w:szCs w:val="28"/>
          <w:lang w:eastAsia="zh-CN"/>
        </w:rPr>
        <w:t xml:space="preserve">         </w:t>
      </w:r>
      <w:r w:rsidR="003D77EF">
        <w:rPr>
          <w:rFonts w:eastAsia="SimSun"/>
          <w:sz w:val="28"/>
          <w:szCs w:val="28"/>
          <w:lang w:eastAsia="zh-CN"/>
        </w:rPr>
        <w:t>2022 году</w:t>
      </w:r>
      <w:r>
        <w:rPr>
          <w:rFonts w:eastAsia="SimSun"/>
          <w:sz w:val="28"/>
          <w:szCs w:val="28"/>
          <w:lang w:eastAsia="zh-CN"/>
        </w:rPr>
        <w:t>;</w:t>
      </w:r>
    </w:p>
    <w:p w:rsidR="00F30043" w:rsidRDefault="00F30043" w:rsidP="00F30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увеличение количества специалистов для образовательных учреждений города Ставрополя, прошедших подготовку, переподготовку и повышение квалификации по проблемам комплексной профилактики зависимости от </w:t>
      </w:r>
      <w:proofErr w:type="spellStart"/>
      <w:r>
        <w:rPr>
          <w:rFonts w:eastAsia="SimSun"/>
          <w:sz w:val="28"/>
          <w:szCs w:val="28"/>
          <w:lang w:eastAsia="zh-CN"/>
        </w:rPr>
        <w:t>психоактивных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веществ</w:t>
      </w:r>
      <w:r w:rsidR="003D77EF">
        <w:rPr>
          <w:rFonts w:eastAsia="SimSun"/>
          <w:sz w:val="28"/>
          <w:szCs w:val="28"/>
          <w:lang w:eastAsia="zh-CN"/>
        </w:rPr>
        <w:t>, до 1</w:t>
      </w:r>
      <w:r w:rsidR="001433EE">
        <w:rPr>
          <w:rFonts w:eastAsia="SimSun"/>
          <w:sz w:val="28"/>
          <w:szCs w:val="28"/>
          <w:lang w:eastAsia="zh-CN"/>
        </w:rPr>
        <w:t>,</w:t>
      </w:r>
      <w:r w:rsidR="003D77EF">
        <w:rPr>
          <w:rFonts w:eastAsia="SimSun"/>
          <w:sz w:val="28"/>
          <w:szCs w:val="28"/>
          <w:lang w:eastAsia="zh-CN"/>
        </w:rPr>
        <w:t xml:space="preserve">802 </w:t>
      </w:r>
      <w:r w:rsidR="001433EE">
        <w:rPr>
          <w:rFonts w:eastAsia="SimSun"/>
          <w:sz w:val="28"/>
          <w:szCs w:val="28"/>
          <w:lang w:eastAsia="zh-CN"/>
        </w:rPr>
        <w:t>тыс</w:t>
      </w:r>
      <w:r w:rsidR="006B4110">
        <w:rPr>
          <w:rFonts w:eastAsia="SimSun"/>
          <w:sz w:val="28"/>
          <w:szCs w:val="28"/>
          <w:lang w:eastAsia="zh-CN"/>
        </w:rPr>
        <w:t>.</w:t>
      </w:r>
      <w:r w:rsidR="001433EE">
        <w:rPr>
          <w:rFonts w:eastAsia="SimSun"/>
          <w:sz w:val="28"/>
          <w:szCs w:val="28"/>
          <w:lang w:eastAsia="zh-CN"/>
        </w:rPr>
        <w:t xml:space="preserve"> </w:t>
      </w:r>
      <w:r w:rsidR="003D77EF">
        <w:rPr>
          <w:rFonts w:eastAsia="SimSun"/>
          <w:sz w:val="28"/>
          <w:szCs w:val="28"/>
          <w:lang w:eastAsia="zh-CN"/>
        </w:rPr>
        <w:t>человек к 2022 год</w:t>
      </w:r>
      <w:r w:rsidR="006B4110">
        <w:rPr>
          <w:rFonts w:eastAsia="SimSun"/>
          <w:sz w:val="28"/>
          <w:szCs w:val="28"/>
          <w:lang w:eastAsia="zh-CN"/>
        </w:rPr>
        <w:t>у</w:t>
      </w:r>
      <w:r>
        <w:rPr>
          <w:rFonts w:eastAsia="SimSun"/>
          <w:sz w:val="28"/>
          <w:szCs w:val="28"/>
          <w:lang w:eastAsia="zh-CN"/>
        </w:rPr>
        <w:t>;</w:t>
      </w:r>
    </w:p>
    <w:p w:rsidR="00F30043" w:rsidRDefault="00F30043" w:rsidP="00F30043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снижение числа подростков и молодежи, употребляющих наркотические и </w:t>
      </w:r>
      <w:proofErr w:type="spellStart"/>
      <w:r>
        <w:rPr>
          <w:rFonts w:eastAsia="SimSun"/>
          <w:sz w:val="28"/>
          <w:szCs w:val="28"/>
          <w:lang w:eastAsia="zh-CN"/>
        </w:rPr>
        <w:t>психоактивные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вещества</w:t>
      </w:r>
      <w:r w:rsidR="003D77EF">
        <w:rPr>
          <w:rFonts w:eastAsia="SimSun"/>
          <w:sz w:val="28"/>
          <w:szCs w:val="28"/>
          <w:lang w:eastAsia="zh-CN"/>
        </w:rPr>
        <w:t xml:space="preserve">, до </w:t>
      </w:r>
      <w:r w:rsidR="006117F4">
        <w:rPr>
          <w:rFonts w:eastAsia="SimSun"/>
          <w:sz w:val="28"/>
          <w:szCs w:val="28"/>
          <w:lang w:eastAsia="zh-CN"/>
        </w:rPr>
        <w:t>11</w:t>
      </w:r>
      <w:r w:rsidR="003D77EF">
        <w:rPr>
          <w:rFonts w:eastAsia="SimSun"/>
          <w:sz w:val="28"/>
          <w:szCs w:val="28"/>
          <w:lang w:eastAsia="zh-CN"/>
        </w:rPr>
        <w:t>,</w:t>
      </w:r>
      <w:r w:rsidR="006117F4">
        <w:rPr>
          <w:rFonts w:eastAsia="SimSun"/>
          <w:sz w:val="28"/>
          <w:szCs w:val="28"/>
          <w:lang w:eastAsia="zh-CN"/>
        </w:rPr>
        <w:t>4</w:t>
      </w:r>
      <w:r w:rsidR="003D77EF">
        <w:rPr>
          <w:rFonts w:eastAsia="SimSun"/>
          <w:sz w:val="28"/>
          <w:szCs w:val="28"/>
          <w:lang w:eastAsia="zh-CN"/>
        </w:rPr>
        <w:t xml:space="preserve"> процент</w:t>
      </w:r>
      <w:r w:rsidR="006B4110">
        <w:rPr>
          <w:rFonts w:eastAsia="SimSun"/>
          <w:sz w:val="28"/>
          <w:szCs w:val="28"/>
          <w:lang w:eastAsia="zh-CN"/>
        </w:rPr>
        <w:t>а</w:t>
      </w:r>
      <w:r w:rsidR="003D77EF">
        <w:rPr>
          <w:rFonts w:eastAsia="SimSun"/>
          <w:sz w:val="28"/>
          <w:szCs w:val="28"/>
          <w:lang w:eastAsia="zh-CN"/>
        </w:rPr>
        <w:t xml:space="preserve"> к 2022 году</w:t>
      </w:r>
      <w:r>
        <w:rPr>
          <w:rFonts w:eastAsia="SimSun"/>
          <w:sz w:val="28"/>
          <w:szCs w:val="28"/>
          <w:lang w:eastAsia="zh-CN"/>
        </w:rPr>
        <w:t>.</w:t>
      </w:r>
    </w:p>
    <w:p w:rsidR="002C27E2" w:rsidRDefault="002C27E2" w:rsidP="00641462">
      <w:pPr>
        <w:ind w:firstLine="709"/>
        <w:jc w:val="both"/>
        <w:rPr>
          <w:sz w:val="28"/>
          <w:szCs w:val="28"/>
        </w:rPr>
      </w:pPr>
    </w:p>
    <w:p w:rsidR="00437366" w:rsidRDefault="00437366" w:rsidP="00641462">
      <w:pPr>
        <w:ind w:firstLine="709"/>
        <w:jc w:val="both"/>
        <w:rPr>
          <w:sz w:val="28"/>
          <w:szCs w:val="28"/>
        </w:rPr>
      </w:pPr>
    </w:p>
    <w:p w:rsidR="002C27E2" w:rsidRDefault="002C27E2" w:rsidP="00437366">
      <w:pPr>
        <w:spacing w:line="240" w:lineRule="exact"/>
        <w:jc w:val="both"/>
        <w:rPr>
          <w:sz w:val="28"/>
          <w:szCs w:val="28"/>
        </w:rPr>
      </w:pPr>
    </w:p>
    <w:p w:rsidR="002C27E2" w:rsidRPr="00641462" w:rsidRDefault="002C27E2" w:rsidP="00641462">
      <w:pPr>
        <w:ind w:firstLine="709"/>
        <w:jc w:val="both"/>
        <w:rPr>
          <w:sz w:val="28"/>
          <w:szCs w:val="28"/>
        </w:rPr>
        <w:sectPr w:rsidR="002C27E2" w:rsidRPr="00641462" w:rsidSect="008D1FA6"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A42A20" w:rsidRPr="00A42A20" w:rsidRDefault="00A42A20" w:rsidP="00E743C5">
      <w:pPr>
        <w:spacing w:line="240" w:lineRule="exact"/>
        <w:ind w:left="11340"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A42A20">
        <w:rPr>
          <w:sz w:val="28"/>
          <w:szCs w:val="28"/>
        </w:rPr>
        <w:t>1</w:t>
      </w:r>
    </w:p>
    <w:p w:rsidR="00A42A20" w:rsidRPr="00A42A20" w:rsidRDefault="00A42A20" w:rsidP="00E743C5">
      <w:pPr>
        <w:spacing w:line="240" w:lineRule="exact"/>
        <w:ind w:left="11340" w:right="-598"/>
        <w:jc w:val="both"/>
      </w:pPr>
    </w:p>
    <w:p w:rsidR="00A42A20" w:rsidRDefault="00A42A20" w:rsidP="00E743C5">
      <w:pPr>
        <w:spacing w:line="240" w:lineRule="exact"/>
        <w:ind w:left="11340" w:right="-456"/>
        <w:jc w:val="both"/>
        <w:rPr>
          <w:sz w:val="28"/>
          <w:szCs w:val="28"/>
        </w:rPr>
      </w:pPr>
      <w:r w:rsidRPr="00041BB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подпрограмме «НЕзависимость» </w:t>
      </w:r>
    </w:p>
    <w:p w:rsidR="00A42A20" w:rsidRPr="00E743C5" w:rsidRDefault="00A42A20" w:rsidP="00034CFF">
      <w:pPr>
        <w:spacing w:line="240" w:lineRule="exact"/>
        <w:ind w:left="10632"/>
        <w:jc w:val="right"/>
        <w:rPr>
          <w:color w:val="FFFFFF" w:themeColor="background1"/>
          <w:sz w:val="28"/>
          <w:szCs w:val="28"/>
        </w:rPr>
      </w:pPr>
    </w:p>
    <w:p w:rsidR="00A42A20" w:rsidRPr="00732BAB" w:rsidRDefault="00A42A20" w:rsidP="00A42A20">
      <w:pPr>
        <w:spacing w:line="240" w:lineRule="exact"/>
        <w:ind w:left="10632"/>
        <w:jc w:val="both"/>
        <w:rPr>
          <w:color w:val="FFFFFF" w:themeColor="background1"/>
          <w:sz w:val="28"/>
          <w:szCs w:val="28"/>
        </w:rPr>
      </w:pPr>
      <w:r w:rsidRPr="00732BAB">
        <w:rPr>
          <w:color w:val="FFFFFF" w:themeColor="background1"/>
          <w:sz w:val="28"/>
          <w:szCs w:val="28"/>
        </w:rPr>
        <w:t>1.12.</w:t>
      </w:r>
    </w:p>
    <w:p w:rsidR="00A42A20" w:rsidRDefault="00A42A20" w:rsidP="00A42A20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80CCF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ОБЩАЯ ХАРАКТЕРИСТИКА</w:t>
      </w:r>
    </w:p>
    <w:p w:rsidR="00A42A20" w:rsidRDefault="008A1C37" w:rsidP="00A42A20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мероприятий (</w:t>
      </w:r>
      <w:r w:rsidR="00A42A20" w:rsidRPr="00080CC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)</w:t>
      </w:r>
      <w:r w:rsidR="00A42A20" w:rsidRPr="00080CCF">
        <w:rPr>
          <w:rFonts w:ascii="Times New Roman" w:hAnsi="Times New Roman"/>
          <w:sz w:val="28"/>
          <w:szCs w:val="28"/>
        </w:rPr>
        <w:t xml:space="preserve"> </w:t>
      </w:r>
      <w:r w:rsidR="00A42A20">
        <w:rPr>
          <w:rFonts w:ascii="Times New Roman" w:hAnsi="Times New Roman"/>
          <w:sz w:val="28"/>
          <w:szCs w:val="28"/>
        </w:rPr>
        <w:t>подпро</w:t>
      </w:r>
      <w:r w:rsidR="00A42A20" w:rsidRPr="00080CCF">
        <w:rPr>
          <w:rFonts w:ascii="Times New Roman" w:hAnsi="Times New Roman"/>
          <w:sz w:val="28"/>
          <w:szCs w:val="28"/>
        </w:rPr>
        <w:t>граммы</w:t>
      </w:r>
      <w:r w:rsidR="00A42A20">
        <w:rPr>
          <w:rFonts w:ascii="Times New Roman" w:hAnsi="Times New Roman"/>
          <w:sz w:val="28"/>
          <w:szCs w:val="28"/>
        </w:rPr>
        <w:t xml:space="preserve"> «НЕзависимость» </w:t>
      </w:r>
    </w:p>
    <w:p w:rsidR="00A42A20" w:rsidRDefault="00A42A20" w:rsidP="00A42A20">
      <w:pPr>
        <w:pStyle w:val="a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843"/>
        <w:gridCol w:w="1843"/>
        <w:gridCol w:w="709"/>
        <w:gridCol w:w="708"/>
        <w:gridCol w:w="709"/>
        <w:gridCol w:w="709"/>
        <w:gridCol w:w="709"/>
        <w:gridCol w:w="708"/>
        <w:gridCol w:w="709"/>
        <w:gridCol w:w="2552"/>
        <w:gridCol w:w="1701"/>
      </w:tblGrid>
      <w:tr w:rsidR="00E602BA" w:rsidRPr="00CB3F57" w:rsidTr="00792D7C">
        <w:trPr>
          <w:trHeight w:val="570"/>
        </w:trPr>
        <w:tc>
          <w:tcPr>
            <w:tcW w:w="426" w:type="dxa"/>
            <w:vMerge w:val="restart"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ind w:left="-108"/>
              <w:jc w:val="center"/>
            </w:pPr>
            <w:r w:rsidRPr="00CB3F57">
              <w:t>№</w:t>
            </w:r>
          </w:p>
          <w:p w:rsidR="00E602BA" w:rsidRPr="00CB3F57" w:rsidRDefault="00E602BA" w:rsidP="00FA4423">
            <w:pPr>
              <w:ind w:left="-108" w:right="-108"/>
              <w:jc w:val="center"/>
            </w:pPr>
            <w:r w:rsidRPr="00CB3F57">
              <w:t>п/п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E602BA" w:rsidRPr="00CB3F57" w:rsidRDefault="00E602BA" w:rsidP="00FA4423">
            <w:pPr>
              <w:jc w:val="center"/>
            </w:pPr>
            <w:r w:rsidRPr="00CB3F57"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ind w:left="-108"/>
              <w:jc w:val="center"/>
            </w:pPr>
            <w:r w:rsidRPr="00CB3F57">
              <w:t>Ответственный исполнитель,</w:t>
            </w:r>
          </w:p>
          <w:p w:rsidR="00E602BA" w:rsidRPr="00CB3F57" w:rsidRDefault="00E602BA" w:rsidP="00FA4423">
            <w:pPr>
              <w:snapToGrid w:val="0"/>
              <w:ind w:left="-108"/>
              <w:jc w:val="center"/>
            </w:pPr>
            <w:r w:rsidRPr="00CB3F57">
              <w:t>соисполнители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E602BA" w:rsidRDefault="00E602BA" w:rsidP="008A1C37">
            <w:pPr>
              <w:snapToGrid w:val="0"/>
              <w:jc w:val="center"/>
            </w:pPr>
            <w:r w:rsidRPr="00CB3F57">
              <w:t xml:space="preserve">Обоснование  выделения средств на реализацию мероприятий </w:t>
            </w:r>
          </w:p>
          <w:p w:rsidR="00E743C5" w:rsidRPr="00CB3F57" w:rsidRDefault="00E743C5" w:rsidP="008A1C37">
            <w:pPr>
              <w:snapToGrid w:val="0"/>
              <w:jc w:val="center"/>
            </w:pP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E602BA" w:rsidRPr="00CB3F57" w:rsidRDefault="00E602BA" w:rsidP="00E602BA">
            <w:pPr>
              <w:snapToGrid w:val="0"/>
              <w:ind w:left="-108" w:right="-108"/>
              <w:jc w:val="center"/>
            </w:pPr>
            <w:r w:rsidRPr="00CB3F57">
              <w:t>Сроки испол</w:t>
            </w:r>
          </w:p>
          <w:p w:rsidR="00E602BA" w:rsidRPr="00CB3F57" w:rsidRDefault="00E602BA" w:rsidP="00E602BA">
            <w:pPr>
              <w:snapToGrid w:val="0"/>
              <w:ind w:left="-108" w:right="-108"/>
              <w:jc w:val="center"/>
            </w:pPr>
            <w:r w:rsidRPr="00CB3F57">
              <w:t>нения (годы)</w:t>
            </w:r>
          </w:p>
        </w:tc>
        <w:tc>
          <w:tcPr>
            <w:tcW w:w="4252" w:type="dxa"/>
            <w:gridSpan w:val="6"/>
          </w:tcPr>
          <w:p w:rsidR="00E602BA" w:rsidRPr="00CB3F57" w:rsidRDefault="00E602BA" w:rsidP="00FA4423">
            <w:pPr>
              <w:spacing w:line="0" w:lineRule="atLeast"/>
              <w:jc w:val="center"/>
            </w:pPr>
            <w:r w:rsidRPr="00CB3F57">
              <w:t xml:space="preserve">Объем </w:t>
            </w:r>
            <w:r w:rsidR="008A1C37">
              <w:t xml:space="preserve">и источники </w:t>
            </w:r>
            <w:r w:rsidRPr="00CB3F57">
              <w:t>финансирования (бюджет города Ставрополя), тысяч рублей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E602BA" w:rsidRPr="00CB3F57" w:rsidRDefault="00E602BA" w:rsidP="00FA4423">
            <w:pPr>
              <w:spacing w:line="0" w:lineRule="atLeast"/>
              <w:jc w:val="center"/>
            </w:pPr>
            <w:r w:rsidRPr="00CB3F57">
              <w:t xml:space="preserve">Ожидаемый результат </w:t>
            </w:r>
          </w:p>
          <w:p w:rsidR="00E602BA" w:rsidRPr="00CB3F57" w:rsidRDefault="00E602BA" w:rsidP="00FA4423">
            <w:pPr>
              <w:spacing w:line="240" w:lineRule="exact"/>
              <w:jc w:val="center"/>
            </w:pPr>
          </w:p>
        </w:tc>
        <w:tc>
          <w:tcPr>
            <w:tcW w:w="1701" w:type="dxa"/>
            <w:vMerge w:val="restart"/>
          </w:tcPr>
          <w:p w:rsidR="00E602BA" w:rsidRPr="00CB3F57" w:rsidRDefault="00173E78" w:rsidP="00173E78">
            <w:pPr>
              <w:spacing w:line="0" w:lineRule="atLeast"/>
              <w:jc w:val="center"/>
            </w:pPr>
            <w:r>
              <w:t>Взаимос</w:t>
            </w:r>
            <w:r w:rsidR="00C90CCA">
              <w:t>вязь с показателями (индикаторами) подпрограммы</w:t>
            </w:r>
          </w:p>
        </w:tc>
      </w:tr>
      <w:tr w:rsidR="008D0D45" w:rsidRPr="00CB3F57" w:rsidTr="00792D7C">
        <w:trPr>
          <w:trHeight w:val="570"/>
        </w:trPr>
        <w:tc>
          <w:tcPr>
            <w:tcW w:w="426" w:type="dxa"/>
            <w:vMerge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ind w:left="-108"/>
              <w:jc w:val="center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E602BA" w:rsidRPr="00CB3F57" w:rsidRDefault="00E602BA" w:rsidP="00FA4423">
            <w:pPr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jc w:val="center"/>
            </w:pPr>
          </w:p>
        </w:tc>
        <w:tc>
          <w:tcPr>
            <w:tcW w:w="708" w:type="dxa"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jc w:val="center"/>
            </w:pPr>
            <w:r w:rsidRPr="00CB3F57">
              <w:t>2017</w:t>
            </w:r>
          </w:p>
        </w:tc>
        <w:tc>
          <w:tcPr>
            <w:tcW w:w="709" w:type="dxa"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jc w:val="center"/>
            </w:pPr>
            <w:r w:rsidRPr="00CB3F57">
              <w:t>2018</w:t>
            </w:r>
          </w:p>
        </w:tc>
        <w:tc>
          <w:tcPr>
            <w:tcW w:w="709" w:type="dxa"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ind w:left="-99" w:right="-108"/>
              <w:jc w:val="center"/>
            </w:pPr>
            <w:r w:rsidRPr="00CB3F57">
              <w:t>2019</w:t>
            </w:r>
          </w:p>
        </w:tc>
        <w:tc>
          <w:tcPr>
            <w:tcW w:w="709" w:type="dxa"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ind w:left="-99" w:right="-108"/>
              <w:jc w:val="center"/>
            </w:pPr>
            <w:r w:rsidRPr="00CB3F57">
              <w:t>2020</w:t>
            </w:r>
          </w:p>
        </w:tc>
        <w:tc>
          <w:tcPr>
            <w:tcW w:w="708" w:type="dxa"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jc w:val="center"/>
            </w:pPr>
            <w:r w:rsidRPr="00CB3F57">
              <w:t>2021</w:t>
            </w:r>
          </w:p>
        </w:tc>
        <w:tc>
          <w:tcPr>
            <w:tcW w:w="709" w:type="dxa"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jc w:val="center"/>
            </w:pPr>
            <w:r w:rsidRPr="00CB3F57">
              <w:t>2022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602BA" w:rsidRPr="00CB3F57" w:rsidRDefault="00E602BA" w:rsidP="00FA4423">
            <w:pPr>
              <w:snapToGrid w:val="0"/>
              <w:jc w:val="center"/>
            </w:pPr>
          </w:p>
        </w:tc>
      </w:tr>
    </w:tbl>
    <w:p w:rsidR="00A42A20" w:rsidRPr="00D962F4" w:rsidRDefault="00A42A20" w:rsidP="00A42A20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843"/>
        <w:gridCol w:w="1843"/>
        <w:gridCol w:w="709"/>
        <w:gridCol w:w="708"/>
        <w:gridCol w:w="709"/>
        <w:gridCol w:w="709"/>
        <w:gridCol w:w="709"/>
        <w:gridCol w:w="708"/>
        <w:gridCol w:w="709"/>
        <w:gridCol w:w="2552"/>
        <w:gridCol w:w="1701"/>
      </w:tblGrid>
      <w:tr w:rsidR="00E602BA" w:rsidRPr="00CB3F57" w:rsidTr="00663A03">
        <w:trPr>
          <w:trHeight w:val="20"/>
          <w:tblHeader/>
        </w:trPr>
        <w:tc>
          <w:tcPr>
            <w:tcW w:w="426" w:type="dxa"/>
          </w:tcPr>
          <w:p w:rsidR="00E602BA" w:rsidRPr="00CB3F57" w:rsidRDefault="00E602BA" w:rsidP="00663A03">
            <w:pPr>
              <w:ind w:left="-108"/>
              <w:jc w:val="center"/>
            </w:pPr>
            <w:r w:rsidRPr="00CB3F57">
              <w:t>1</w:t>
            </w:r>
          </w:p>
        </w:tc>
        <w:tc>
          <w:tcPr>
            <w:tcW w:w="2409" w:type="dxa"/>
          </w:tcPr>
          <w:p w:rsidR="00E602BA" w:rsidRPr="00CB3F57" w:rsidRDefault="00E602BA" w:rsidP="00663A03">
            <w:pPr>
              <w:jc w:val="center"/>
            </w:pPr>
            <w:r w:rsidRPr="00CB3F57">
              <w:t>2</w:t>
            </w:r>
          </w:p>
        </w:tc>
        <w:tc>
          <w:tcPr>
            <w:tcW w:w="1843" w:type="dxa"/>
          </w:tcPr>
          <w:p w:rsidR="00E602BA" w:rsidRPr="00CB3F57" w:rsidRDefault="00E602BA" w:rsidP="00663A03">
            <w:pPr>
              <w:snapToGrid w:val="0"/>
              <w:jc w:val="center"/>
            </w:pPr>
            <w:r w:rsidRPr="00CB3F57">
              <w:t>3</w:t>
            </w:r>
          </w:p>
        </w:tc>
        <w:tc>
          <w:tcPr>
            <w:tcW w:w="1843" w:type="dxa"/>
          </w:tcPr>
          <w:p w:rsidR="00E602BA" w:rsidRPr="00CB3F57" w:rsidRDefault="00E602BA" w:rsidP="00663A03">
            <w:pPr>
              <w:snapToGrid w:val="0"/>
              <w:jc w:val="center"/>
            </w:pPr>
            <w:r w:rsidRPr="00CB3F57">
              <w:t>4</w:t>
            </w:r>
          </w:p>
        </w:tc>
        <w:tc>
          <w:tcPr>
            <w:tcW w:w="709" w:type="dxa"/>
          </w:tcPr>
          <w:p w:rsidR="00E602BA" w:rsidRPr="00CB3F57" w:rsidRDefault="00E602BA" w:rsidP="00663A03">
            <w:pPr>
              <w:snapToGrid w:val="0"/>
              <w:jc w:val="center"/>
            </w:pPr>
            <w:r w:rsidRPr="00CB3F57">
              <w:t>5</w:t>
            </w:r>
          </w:p>
        </w:tc>
        <w:tc>
          <w:tcPr>
            <w:tcW w:w="708" w:type="dxa"/>
          </w:tcPr>
          <w:p w:rsidR="00E602BA" w:rsidRPr="00CB3F57" w:rsidRDefault="00E602BA" w:rsidP="00663A03">
            <w:pPr>
              <w:snapToGrid w:val="0"/>
              <w:ind w:left="-99" w:right="-108"/>
              <w:jc w:val="center"/>
            </w:pPr>
            <w:r w:rsidRPr="00CB3F57">
              <w:t>6</w:t>
            </w:r>
          </w:p>
        </w:tc>
        <w:tc>
          <w:tcPr>
            <w:tcW w:w="709" w:type="dxa"/>
          </w:tcPr>
          <w:p w:rsidR="00E602BA" w:rsidRPr="00CB3F57" w:rsidRDefault="00E602BA" w:rsidP="00663A03">
            <w:pPr>
              <w:snapToGrid w:val="0"/>
              <w:ind w:left="-99" w:right="-108"/>
              <w:jc w:val="center"/>
            </w:pPr>
            <w:r w:rsidRPr="00CB3F57">
              <w:t>7</w:t>
            </w:r>
          </w:p>
        </w:tc>
        <w:tc>
          <w:tcPr>
            <w:tcW w:w="709" w:type="dxa"/>
          </w:tcPr>
          <w:p w:rsidR="00E602BA" w:rsidRPr="00CB3F57" w:rsidRDefault="00E602BA" w:rsidP="00663A03">
            <w:pPr>
              <w:snapToGrid w:val="0"/>
              <w:ind w:left="-99" w:right="-108"/>
              <w:jc w:val="center"/>
            </w:pPr>
            <w:r w:rsidRPr="00CB3F57">
              <w:t>8</w:t>
            </w:r>
          </w:p>
        </w:tc>
        <w:tc>
          <w:tcPr>
            <w:tcW w:w="709" w:type="dxa"/>
          </w:tcPr>
          <w:p w:rsidR="00E602BA" w:rsidRPr="00CB3F57" w:rsidRDefault="00E602BA" w:rsidP="00663A03">
            <w:pPr>
              <w:snapToGrid w:val="0"/>
              <w:ind w:left="-99" w:right="-108"/>
              <w:jc w:val="center"/>
            </w:pPr>
            <w:r w:rsidRPr="00CB3F57">
              <w:t>9</w:t>
            </w:r>
          </w:p>
        </w:tc>
        <w:tc>
          <w:tcPr>
            <w:tcW w:w="708" w:type="dxa"/>
          </w:tcPr>
          <w:p w:rsidR="00E602BA" w:rsidRPr="00CB3F57" w:rsidRDefault="00E602BA" w:rsidP="00663A03">
            <w:pPr>
              <w:snapToGrid w:val="0"/>
              <w:ind w:left="-108" w:right="-108"/>
              <w:jc w:val="center"/>
            </w:pPr>
            <w:r w:rsidRPr="00CB3F57">
              <w:t>10</w:t>
            </w:r>
          </w:p>
        </w:tc>
        <w:tc>
          <w:tcPr>
            <w:tcW w:w="709" w:type="dxa"/>
          </w:tcPr>
          <w:p w:rsidR="00E602BA" w:rsidRPr="00CB3F57" w:rsidRDefault="00E602BA" w:rsidP="00663A03">
            <w:pPr>
              <w:snapToGrid w:val="0"/>
              <w:ind w:left="-108" w:right="-108"/>
              <w:jc w:val="center"/>
            </w:pPr>
            <w:r w:rsidRPr="00CB3F57">
              <w:t>11</w:t>
            </w:r>
          </w:p>
        </w:tc>
        <w:tc>
          <w:tcPr>
            <w:tcW w:w="2552" w:type="dxa"/>
          </w:tcPr>
          <w:p w:rsidR="00E602BA" w:rsidRPr="00CB3F57" w:rsidRDefault="00E602BA" w:rsidP="00663A03">
            <w:pPr>
              <w:snapToGrid w:val="0"/>
              <w:ind w:left="-108" w:right="-108"/>
              <w:jc w:val="center"/>
            </w:pPr>
            <w:r w:rsidRPr="00CB3F57">
              <w:t>12</w:t>
            </w:r>
          </w:p>
        </w:tc>
        <w:tc>
          <w:tcPr>
            <w:tcW w:w="1701" w:type="dxa"/>
          </w:tcPr>
          <w:p w:rsidR="00E602BA" w:rsidRPr="00CB3F57" w:rsidRDefault="00FF0603" w:rsidP="00663A03">
            <w:pPr>
              <w:snapToGrid w:val="0"/>
              <w:ind w:left="-108" w:right="-108"/>
              <w:jc w:val="center"/>
            </w:pPr>
            <w:r>
              <w:t>13</w:t>
            </w:r>
          </w:p>
        </w:tc>
      </w:tr>
      <w:tr w:rsidR="00BA1FB9" w:rsidRPr="00CB3F57" w:rsidTr="00663A03">
        <w:trPr>
          <w:trHeight w:val="20"/>
        </w:trPr>
        <w:tc>
          <w:tcPr>
            <w:tcW w:w="2835" w:type="dxa"/>
            <w:gridSpan w:val="2"/>
          </w:tcPr>
          <w:p w:rsidR="00BA1FB9" w:rsidRPr="00CB3F57" w:rsidRDefault="00BA1FB9" w:rsidP="00F548A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Основное</w:t>
            </w:r>
            <w:r w:rsidR="00F548A3">
              <w:rPr>
                <w:sz w:val="20"/>
                <w:szCs w:val="20"/>
              </w:rPr>
              <w:t> </w:t>
            </w:r>
            <w:r w:rsidRPr="00CB3F57">
              <w:rPr>
                <w:sz w:val="20"/>
                <w:szCs w:val="20"/>
              </w:rPr>
              <w:t>мероприятие</w:t>
            </w:r>
            <w:r w:rsidR="00F54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F548A3">
              <w:rPr>
                <w:sz w:val="20"/>
                <w:szCs w:val="20"/>
              </w:rPr>
              <w:t>.</w:t>
            </w:r>
            <w:r w:rsidRPr="00CB3F57">
              <w:rPr>
                <w:sz w:val="20"/>
                <w:szCs w:val="20"/>
              </w:rPr>
              <w:t xml:space="preserve"> Мониторинг </w:t>
            </w:r>
            <w:proofErr w:type="spellStart"/>
            <w:r w:rsidRPr="00CB3F57">
              <w:rPr>
                <w:sz w:val="20"/>
                <w:szCs w:val="20"/>
              </w:rPr>
              <w:t>наркоситуации</w:t>
            </w:r>
            <w:proofErr w:type="spellEnd"/>
            <w:r w:rsidRPr="00CB3F57">
              <w:rPr>
                <w:sz w:val="20"/>
                <w:szCs w:val="20"/>
              </w:rPr>
              <w:t xml:space="preserve"> в городе Ставропол</w:t>
            </w:r>
            <w:r w:rsidR="00F548A3">
              <w:rPr>
                <w:sz w:val="20"/>
                <w:szCs w:val="20"/>
              </w:rPr>
              <w:t>е</w:t>
            </w:r>
            <w:r w:rsidRPr="00CB3F57">
              <w:rPr>
                <w:sz w:val="20"/>
                <w:szCs w:val="20"/>
              </w:rPr>
              <w:t xml:space="preserve"> на основе социологических </w:t>
            </w:r>
            <w:proofErr w:type="gramStart"/>
            <w:r>
              <w:rPr>
                <w:sz w:val="20"/>
                <w:szCs w:val="20"/>
              </w:rPr>
              <w:t xml:space="preserve">исследова </w:t>
            </w:r>
            <w:r w:rsidRPr="00CB3F57">
              <w:rPr>
                <w:sz w:val="20"/>
                <w:szCs w:val="20"/>
              </w:rPr>
              <w:t>ний</w:t>
            </w:r>
            <w:proofErr w:type="gramEnd"/>
            <w:r w:rsidRPr="00CB3F57">
              <w:rPr>
                <w:sz w:val="20"/>
                <w:szCs w:val="20"/>
              </w:rPr>
              <w:t xml:space="preserve"> и статистических</w:t>
            </w:r>
            <w:r>
              <w:rPr>
                <w:sz w:val="20"/>
                <w:szCs w:val="20"/>
              </w:rPr>
              <w:t xml:space="preserve"> данных</w:t>
            </w:r>
          </w:p>
        </w:tc>
        <w:tc>
          <w:tcPr>
            <w:tcW w:w="1843" w:type="dxa"/>
          </w:tcPr>
          <w:p w:rsidR="00BA1FB9" w:rsidRPr="00CB3F57" w:rsidRDefault="00BA1FB9" w:rsidP="00663A03">
            <w:pPr>
              <w:pStyle w:val="ConsPlusCell"/>
              <w:ind w:right="-19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1843" w:type="dxa"/>
          </w:tcPr>
          <w:p w:rsidR="00BA1FB9" w:rsidRPr="00CB3F57" w:rsidRDefault="00BA1FB9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создание системы получения объективных данных о масштабах распространения незаконного потребления наркотиков</w:t>
            </w:r>
          </w:p>
        </w:tc>
        <w:tc>
          <w:tcPr>
            <w:tcW w:w="709" w:type="dxa"/>
          </w:tcPr>
          <w:p w:rsidR="00BA1FB9" w:rsidRPr="00CB3F57" w:rsidRDefault="00BA1FB9" w:rsidP="00663A03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2017 -  2022</w:t>
            </w:r>
          </w:p>
        </w:tc>
        <w:tc>
          <w:tcPr>
            <w:tcW w:w="708" w:type="dxa"/>
          </w:tcPr>
          <w:p w:rsidR="00BA1FB9" w:rsidRPr="00CB3F57" w:rsidRDefault="0049752C" w:rsidP="0049752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BA1FB9" w:rsidRPr="00CB3F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BA1FB9" w:rsidRPr="00CB3F57" w:rsidRDefault="00BA1FB9" w:rsidP="00663A03">
            <w:pPr>
              <w:shd w:val="clear" w:color="auto" w:fill="FFFFFF"/>
              <w:ind w:left="-108" w:right="-108"/>
              <w:jc w:val="center"/>
            </w:pPr>
            <w:r w:rsidRPr="00CB3F57">
              <w:t>74,97</w:t>
            </w:r>
          </w:p>
        </w:tc>
        <w:tc>
          <w:tcPr>
            <w:tcW w:w="709" w:type="dxa"/>
          </w:tcPr>
          <w:p w:rsidR="00BA1FB9" w:rsidRPr="00CB3F57" w:rsidRDefault="00BA1FB9" w:rsidP="00663A03">
            <w:pPr>
              <w:shd w:val="clear" w:color="auto" w:fill="FFFFFF"/>
              <w:ind w:left="-108" w:right="-108"/>
              <w:jc w:val="center"/>
            </w:pPr>
            <w:r w:rsidRPr="00CB3F57">
              <w:t>74,97</w:t>
            </w:r>
          </w:p>
        </w:tc>
        <w:tc>
          <w:tcPr>
            <w:tcW w:w="709" w:type="dxa"/>
          </w:tcPr>
          <w:p w:rsidR="00BA1FB9" w:rsidRPr="00CB3F57" w:rsidRDefault="00BA1FB9" w:rsidP="00663A03">
            <w:pPr>
              <w:shd w:val="clear" w:color="auto" w:fill="FFFFFF"/>
              <w:ind w:left="-108" w:right="-108"/>
              <w:jc w:val="center"/>
            </w:pPr>
            <w:r w:rsidRPr="00CB3F57">
              <w:t>74,97</w:t>
            </w:r>
          </w:p>
        </w:tc>
        <w:tc>
          <w:tcPr>
            <w:tcW w:w="708" w:type="dxa"/>
          </w:tcPr>
          <w:p w:rsidR="00BA1FB9" w:rsidRPr="00CB3F57" w:rsidRDefault="00BA1FB9" w:rsidP="00663A03">
            <w:pPr>
              <w:shd w:val="clear" w:color="auto" w:fill="FFFFFF"/>
              <w:ind w:left="-108" w:right="-108"/>
              <w:jc w:val="center"/>
            </w:pPr>
            <w:r w:rsidRPr="00CB3F57">
              <w:t>74,97</w:t>
            </w:r>
          </w:p>
        </w:tc>
        <w:tc>
          <w:tcPr>
            <w:tcW w:w="709" w:type="dxa"/>
          </w:tcPr>
          <w:p w:rsidR="00BA1FB9" w:rsidRPr="00CB3F57" w:rsidRDefault="00BA1FB9" w:rsidP="00663A03">
            <w:pPr>
              <w:shd w:val="clear" w:color="auto" w:fill="FFFFFF"/>
              <w:ind w:left="-108" w:right="-108"/>
              <w:jc w:val="center"/>
            </w:pPr>
            <w:r w:rsidRPr="00CB3F57">
              <w:t>74,97</w:t>
            </w:r>
          </w:p>
        </w:tc>
        <w:tc>
          <w:tcPr>
            <w:tcW w:w="2552" w:type="dxa"/>
          </w:tcPr>
          <w:p w:rsidR="00BA1FB9" w:rsidRPr="00CB3F57" w:rsidRDefault="00BA1FB9" w:rsidP="00663A03">
            <w:pPr>
              <w:snapToGrid w:val="0"/>
              <w:jc w:val="both"/>
            </w:pPr>
            <w:r w:rsidRPr="00CB3F57">
              <w:t xml:space="preserve">получение объективных данных о масштабах распространения </w:t>
            </w:r>
            <w:proofErr w:type="spellStart"/>
            <w:proofErr w:type="gramStart"/>
            <w:r w:rsidRPr="00CB3F57">
              <w:t>незакон</w:t>
            </w:r>
            <w:proofErr w:type="spellEnd"/>
            <w:r w:rsidR="00736A47">
              <w:t xml:space="preserve"> </w:t>
            </w:r>
            <w:proofErr w:type="spellStart"/>
            <w:r w:rsidRPr="00CB3F57">
              <w:t>ного</w:t>
            </w:r>
            <w:proofErr w:type="spellEnd"/>
            <w:proofErr w:type="gramEnd"/>
            <w:r w:rsidRPr="00CB3F57">
              <w:t xml:space="preserve"> потребления наркотиков в </w:t>
            </w:r>
            <w:proofErr w:type="spellStart"/>
            <w:r w:rsidRPr="00CB3F57">
              <w:t>муници</w:t>
            </w:r>
            <w:proofErr w:type="spellEnd"/>
            <w:r w:rsidR="00736A47">
              <w:t xml:space="preserve"> </w:t>
            </w:r>
            <w:proofErr w:type="spellStart"/>
            <w:r w:rsidRPr="00CB3F57">
              <w:t>пальных</w:t>
            </w:r>
            <w:proofErr w:type="spellEnd"/>
            <w:r w:rsidRPr="00CB3F57">
              <w:t xml:space="preserve"> образовательных учреждениях с целью принятия управленческих решений по стабилизации наркоситуации</w:t>
            </w:r>
          </w:p>
        </w:tc>
        <w:tc>
          <w:tcPr>
            <w:tcW w:w="1701" w:type="dxa"/>
          </w:tcPr>
          <w:p w:rsidR="00BA1FB9" w:rsidRPr="00CB3F57" w:rsidRDefault="00BA1FB9" w:rsidP="00663A03">
            <w:pPr>
              <w:snapToGrid w:val="0"/>
            </w:pPr>
            <w:r>
              <w:t>пункт 4  таблицы в разделе 7  Подпрограммы</w:t>
            </w:r>
          </w:p>
        </w:tc>
      </w:tr>
      <w:tr w:rsidR="00173E78" w:rsidRPr="00CB3F57" w:rsidTr="00663A03">
        <w:trPr>
          <w:trHeight w:val="20"/>
        </w:trPr>
        <w:tc>
          <w:tcPr>
            <w:tcW w:w="426" w:type="dxa"/>
          </w:tcPr>
          <w:p w:rsidR="00173E78" w:rsidRPr="00CB3F57" w:rsidRDefault="00173E78" w:rsidP="00663A03">
            <w:pPr>
              <w:snapToGrid w:val="0"/>
              <w:ind w:left="9"/>
            </w:pPr>
            <w:r w:rsidRPr="00CB3F57">
              <w:t>1.</w:t>
            </w:r>
          </w:p>
        </w:tc>
        <w:tc>
          <w:tcPr>
            <w:tcW w:w="2409" w:type="dxa"/>
          </w:tcPr>
          <w:p w:rsidR="00173E78" w:rsidRPr="00CB3F57" w:rsidRDefault="00173E78" w:rsidP="00663A03">
            <w:pPr>
              <w:pStyle w:val="ConsPlusCell"/>
              <w:ind w:left="-108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Мониторинг</w:t>
            </w:r>
            <w:r w:rsidR="00B37754">
              <w:rPr>
                <w:sz w:val="20"/>
                <w:szCs w:val="20"/>
              </w:rPr>
              <w:t xml:space="preserve"> </w:t>
            </w:r>
            <w:proofErr w:type="spellStart"/>
            <w:r w:rsidR="00B37754">
              <w:rPr>
                <w:sz w:val="20"/>
                <w:szCs w:val="20"/>
              </w:rPr>
              <w:t>наркоситуа</w:t>
            </w:r>
            <w:proofErr w:type="spellEnd"/>
            <w:r w:rsidRPr="00CB3F57">
              <w:rPr>
                <w:sz w:val="20"/>
                <w:szCs w:val="20"/>
              </w:rPr>
              <w:t xml:space="preserve"> </w:t>
            </w:r>
            <w:proofErr w:type="spellStart"/>
            <w:r w:rsidRPr="00CB3F57">
              <w:rPr>
                <w:sz w:val="20"/>
                <w:szCs w:val="20"/>
              </w:rPr>
              <w:t>ции</w:t>
            </w:r>
            <w:proofErr w:type="spellEnd"/>
            <w:r w:rsidRPr="00CB3F57">
              <w:rPr>
                <w:sz w:val="20"/>
                <w:szCs w:val="20"/>
              </w:rPr>
              <w:t xml:space="preserve"> в муниципальных образовательных</w:t>
            </w:r>
            <w:r w:rsidR="00B3775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37754">
              <w:rPr>
                <w:sz w:val="20"/>
                <w:szCs w:val="20"/>
              </w:rPr>
              <w:t>учреж</w:t>
            </w:r>
            <w:proofErr w:type="spellEnd"/>
            <w:r w:rsidRPr="00CB3F57">
              <w:rPr>
                <w:sz w:val="20"/>
                <w:szCs w:val="20"/>
              </w:rPr>
              <w:t xml:space="preserve"> </w:t>
            </w:r>
            <w:proofErr w:type="spellStart"/>
            <w:r w:rsidRPr="00CB3F57">
              <w:rPr>
                <w:sz w:val="20"/>
                <w:szCs w:val="20"/>
              </w:rPr>
              <w:t>дениях</w:t>
            </w:r>
            <w:proofErr w:type="spellEnd"/>
            <w:proofErr w:type="gramEnd"/>
            <w:r w:rsidRPr="00CB3F57">
              <w:rPr>
                <w:sz w:val="20"/>
                <w:szCs w:val="20"/>
              </w:rPr>
              <w:t xml:space="preserve"> города</w:t>
            </w:r>
            <w:r w:rsidR="00B37754">
              <w:rPr>
                <w:sz w:val="20"/>
                <w:szCs w:val="20"/>
              </w:rPr>
              <w:t xml:space="preserve"> Ставрополя</w:t>
            </w:r>
            <w:r w:rsidRPr="00CB3F57">
              <w:rPr>
                <w:sz w:val="20"/>
                <w:szCs w:val="20"/>
              </w:rPr>
              <w:t xml:space="preserve">  на основе</w:t>
            </w:r>
            <w:r w:rsidR="00B37754">
              <w:rPr>
                <w:sz w:val="20"/>
                <w:szCs w:val="20"/>
              </w:rPr>
              <w:t xml:space="preserve"> социологи</w:t>
            </w:r>
            <w:r w:rsidRPr="00CB3F57">
              <w:rPr>
                <w:sz w:val="20"/>
                <w:szCs w:val="20"/>
              </w:rPr>
              <w:t xml:space="preserve"> </w:t>
            </w:r>
            <w:proofErr w:type="spellStart"/>
            <w:r w:rsidRPr="00CB3F57">
              <w:rPr>
                <w:sz w:val="20"/>
                <w:szCs w:val="20"/>
              </w:rPr>
              <w:t>ческих</w:t>
            </w:r>
            <w:proofErr w:type="spellEnd"/>
            <w:r w:rsidRPr="00CB3F57">
              <w:rPr>
                <w:sz w:val="20"/>
                <w:szCs w:val="20"/>
              </w:rPr>
              <w:t xml:space="preserve"> исследований и статистических данных</w:t>
            </w:r>
          </w:p>
        </w:tc>
        <w:tc>
          <w:tcPr>
            <w:tcW w:w="1843" w:type="dxa"/>
          </w:tcPr>
          <w:p w:rsidR="00173E78" w:rsidRPr="00CB3F57" w:rsidRDefault="00173E78" w:rsidP="00663A03">
            <w:pPr>
              <w:pStyle w:val="ConsPlusCell"/>
              <w:ind w:right="-19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1843" w:type="dxa"/>
          </w:tcPr>
          <w:p w:rsidR="00173E78" w:rsidRPr="00CB3F57" w:rsidRDefault="00173E78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создание системы получения объективных данных о масштабах распространения незаконного потребления наркотиков</w:t>
            </w:r>
          </w:p>
        </w:tc>
        <w:tc>
          <w:tcPr>
            <w:tcW w:w="709" w:type="dxa"/>
          </w:tcPr>
          <w:p w:rsidR="00173E78" w:rsidRPr="00CB3F57" w:rsidRDefault="00173E78" w:rsidP="00663A03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2017 -  2022</w:t>
            </w:r>
          </w:p>
        </w:tc>
        <w:tc>
          <w:tcPr>
            <w:tcW w:w="708" w:type="dxa"/>
          </w:tcPr>
          <w:p w:rsidR="00173E78" w:rsidRPr="00CB3F57" w:rsidRDefault="0049752C" w:rsidP="0049752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73E78" w:rsidRPr="00CB3F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173E78" w:rsidRPr="00CB3F57" w:rsidRDefault="00173E78" w:rsidP="00663A03">
            <w:pPr>
              <w:shd w:val="clear" w:color="auto" w:fill="FFFFFF"/>
              <w:ind w:left="-108" w:right="-108"/>
              <w:jc w:val="center"/>
            </w:pPr>
            <w:r w:rsidRPr="00CB3F57">
              <w:t>74,97</w:t>
            </w:r>
          </w:p>
        </w:tc>
        <w:tc>
          <w:tcPr>
            <w:tcW w:w="709" w:type="dxa"/>
          </w:tcPr>
          <w:p w:rsidR="00173E78" w:rsidRPr="00CB3F57" w:rsidRDefault="00173E78" w:rsidP="00663A03">
            <w:pPr>
              <w:shd w:val="clear" w:color="auto" w:fill="FFFFFF"/>
              <w:ind w:left="-108" w:right="-108"/>
              <w:jc w:val="center"/>
            </w:pPr>
            <w:r w:rsidRPr="00CB3F57">
              <w:t>74,97</w:t>
            </w:r>
          </w:p>
        </w:tc>
        <w:tc>
          <w:tcPr>
            <w:tcW w:w="709" w:type="dxa"/>
          </w:tcPr>
          <w:p w:rsidR="00173E78" w:rsidRPr="00CB3F57" w:rsidRDefault="00173E78" w:rsidP="00663A03">
            <w:pPr>
              <w:shd w:val="clear" w:color="auto" w:fill="FFFFFF"/>
              <w:ind w:left="-108" w:right="-108"/>
              <w:jc w:val="center"/>
            </w:pPr>
            <w:r w:rsidRPr="00CB3F57">
              <w:t>74,97</w:t>
            </w:r>
          </w:p>
        </w:tc>
        <w:tc>
          <w:tcPr>
            <w:tcW w:w="708" w:type="dxa"/>
          </w:tcPr>
          <w:p w:rsidR="00173E78" w:rsidRPr="00CB3F57" w:rsidRDefault="00173E78" w:rsidP="00663A03">
            <w:pPr>
              <w:shd w:val="clear" w:color="auto" w:fill="FFFFFF"/>
              <w:ind w:left="-108" w:right="-108"/>
              <w:jc w:val="center"/>
            </w:pPr>
            <w:r w:rsidRPr="00CB3F57">
              <w:t>74,97</w:t>
            </w:r>
          </w:p>
        </w:tc>
        <w:tc>
          <w:tcPr>
            <w:tcW w:w="709" w:type="dxa"/>
          </w:tcPr>
          <w:p w:rsidR="00173E78" w:rsidRPr="00CB3F57" w:rsidRDefault="00173E78" w:rsidP="00663A03">
            <w:pPr>
              <w:shd w:val="clear" w:color="auto" w:fill="FFFFFF"/>
              <w:ind w:left="-108" w:right="-108"/>
              <w:jc w:val="center"/>
            </w:pPr>
            <w:r w:rsidRPr="00CB3F57">
              <w:t>74,97</w:t>
            </w:r>
          </w:p>
        </w:tc>
        <w:tc>
          <w:tcPr>
            <w:tcW w:w="2552" w:type="dxa"/>
          </w:tcPr>
          <w:p w:rsidR="00173E78" w:rsidRPr="00CB3F57" w:rsidRDefault="00736A47" w:rsidP="00663A03">
            <w:pPr>
              <w:snapToGrid w:val="0"/>
              <w:jc w:val="both"/>
            </w:pPr>
            <w:r w:rsidRPr="00CB3F57">
              <w:t xml:space="preserve">получение объективных данных о масштабах распространения </w:t>
            </w:r>
            <w:proofErr w:type="spellStart"/>
            <w:proofErr w:type="gramStart"/>
            <w:r w:rsidRPr="00CB3F57">
              <w:t>незакон</w:t>
            </w:r>
            <w:proofErr w:type="spellEnd"/>
            <w:r>
              <w:t xml:space="preserve"> </w:t>
            </w:r>
            <w:proofErr w:type="spellStart"/>
            <w:r w:rsidRPr="00CB3F57">
              <w:t>ного</w:t>
            </w:r>
            <w:proofErr w:type="spellEnd"/>
            <w:proofErr w:type="gramEnd"/>
            <w:r w:rsidRPr="00CB3F57">
              <w:t xml:space="preserve"> потребления наркотиков в </w:t>
            </w:r>
            <w:proofErr w:type="spellStart"/>
            <w:r w:rsidRPr="00CB3F57">
              <w:t>муници</w:t>
            </w:r>
            <w:proofErr w:type="spellEnd"/>
            <w:r>
              <w:t xml:space="preserve"> </w:t>
            </w:r>
            <w:proofErr w:type="spellStart"/>
            <w:r w:rsidRPr="00CB3F57">
              <w:t>пальных</w:t>
            </w:r>
            <w:proofErr w:type="spellEnd"/>
            <w:r w:rsidRPr="00CB3F57">
              <w:t xml:space="preserve"> образовательных учреждениях с целью принятия управленческих решений по стабилизации </w:t>
            </w:r>
            <w:proofErr w:type="spellStart"/>
            <w:r w:rsidRPr="00CB3F57">
              <w:t>наркоситуации</w:t>
            </w:r>
            <w:proofErr w:type="spellEnd"/>
          </w:p>
        </w:tc>
        <w:tc>
          <w:tcPr>
            <w:tcW w:w="1701" w:type="dxa"/>
          </w:tcPr>
          <w:p w:rsidR="00173E78" w:rsidRPr="00CB3F57" w:rsidRDefault="00173E78" w:rsidP="00663A03">
            <w:pPr>
              <w:snapToGrid w:val="0"/>
            </w:pPr>
            <w:r>
              <w:t>пункт 4  таблицы в разделе 7  Подпрограммы</w:t>
            </w:r>
          </w:p>
        </w:tc>
      </w:tr>
      <w:tr w:rsidR="00BA1FB9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Default="00BA1FB9" w:rsidP="00663A03">
            <w:pPr>
              <w:jc w:val="both"/>
            </w:pPr>
            <w:r w:rsidRPr="00CB3F57">
              <w:t>Основное</w:t>
            </w:r>
            <w:r>
              <w:t xml:space="preserve"> мероприятие 2.</w:t>
            </w:r>
          </w:p>
          <w:p w:rsidR="00BA1FB9" w:rsidRPr="00CB3F57" w:rsidRDefault="00BA1FB9" w:rsidP="00663A03">
            <w:pPr>
              <w:jc w:val="both"/>
            </w:pPr>
            <w:r w:rsidRPr="00CB3F57">
              <w:t>Профилактика зависимости от наркотических и других психоактивных веществ среди детей и молодежи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7C" w:rsidRDefault="00BA1FB9" w:rsidP="00663A03">
            <w:pPr>
              <w:pStyle w:val="ConsPlusCell"/>
              <w:rPr>
                <w:sz w:val="20"/>
                <w:szCs w:val="20"/>
              </w:rPr>
            </w:pPr>
            <w:r w:rsidRPr="00247259">
              <w:rPr>
                <w:sz w:val="20"/>
                <w:szCs w:val="20"/>
              </w:rPr>
              <w:t xml:space="preserve">администрация города Ставрополя в лице комитета </w:t>
            </w:r>
            <w:proofErr w:type="gramStart"/>
            <w:r w:rsidRPr="00247259">
              <w:rPr>
                <w:sz w:val="20"/>
                <w:szCs w:val="20"/>
              </w:rPr>
              <w:t>общественной</w:t>
            </w:r>
            <w:proofErr w:type="gramEnd"/>
            <w:r w:rsidRPr="00247259">
              <w:rPr>
                <w:sz w:val="20"/>
                <w:szCs w:val="20"/>
              </w:rPr>
              <w:t xml:space="preserve"> </w:t>
            </w:r>
          </w:p>
          <w:p w:rsidR="00BA1FB9" w:rsidRPr="00CB3F57" w:rsidRDefault="00BA1FB9" w:rsidP="00663A03">
            <w:pPr>
              <w:pStyle w:val="ConsPlusCell"/>
              <w:rPr>
                <w:sz w:val="20"/>
                <w:szCs w:val="20"/>
              </w:rPr>
            </w:pPr>
            <w:r w:rsidRPr="00247259">
              <w:rPr>
                <w:sz w:val="20"/>
                <w:szCs w:val="20"/>
              </w:rPr>
              <w:t xml:space="preserve">безопасности администрации города Ставрополя; </w:t>
            </w:r>
            <w:r w:rsidRPr="00CB3F57">
              <w:rPr>
                <w:sz w:val="20"/>
                <w:szCs w:val="20"/>
              </w:rPr>
              <w:t xml:space="preserve">администрация города </w:t>
            </w:r>
          </w:p>
          <w:p w:rsidR="00BA1FB9" w:rsidRPr="00247259" w:rsidRDefault="00BA1FB9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Ставрополя в лице отдела пресс-службы администрации города Ставрополя</w:t>
            </w:r>
            <w:r>
              <w:rPr>
                <w:sz w:val="20"/>
                <w:szCs w:val="20"/>
              </w:rPr>
              <w:t>;</w:t>
            </w:r>
            <w:r w:rsidRPr="00247259">
              <w:rPr>
                <w:sz w:val="20"/>
                <w:szCs w:val="20"/>
              </w:rPr>
              <w:t xml:space="preserve"> комитет</w:t>
            </w:r>
          </w:p>
          <w:p w:rsidR="00BA1FB9" w:rsidRPr="00247259" w:rsidRDefault="00BA1FB9" w:rsidP="00663A03">
            <w:pPr>
              <w:pStyle w:val="ConsPlusCell"/>
              <w:rPr>
                <w:sz w:val="20"/>
                <w:szCs w:val="20"/>
              </w:rPr>
            </w:pPr>
            <w:r w:rsidRPr="00247259">
              <w:rPr>
                <w:sz w:val="20"/>
                <w:szCs w:val="20"/>
              </w:rPr>
              <w:t>образования</w:t>
            </w:r>
          </w:p>
          <w:p w:rsidR="00BA1FB9" w:rsidRPr="00247259" w:rsidRDefault="00BA1FB9" w:rsidP="00663A03">
            <w:pPr>
              <w:pStyle w:val="ConsPlusCell"/>
              <w:rPr>
                <w:sz w:val="20"/>
                <w:szCs w:val="20"/>
              </w:rPr>
            </w:pPr>
            <w:r w:rsidRPr="00247259">
              <w:rPr>
                <w:sz w:val="20"/>
                <w:szCs w:val="20"/>
              </w:rPr>
              <w:t>администрации</w:t>
            </w:r>
          </w:p>
          <w:p w:rsidR="00BA1FB9" w:rsidRPr="00247259" w:rsidRDefault="00BA1FB9" w:rsidP="00663A03">
            <w:pPr>
              <w:snapToGrid w:val="0"/>
            </w:pPr>
            <w:r w:rsidRPr="00247259">
              <w:t>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663A0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 ведение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мероприя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формирова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антинарк</w:t>
            </w:r>
            <w:r w:rsidR="00CA57C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мировоз</w:t>
            </w:r>
            <w:proofErr w:type="spellEnd"/>
            <w:r>
              <w:rPr>
                <w:sz w:val="20"/>
                <w:szCs w:val="20"/>
              </w:rPr>
              <w:t xml:space="preserve"> зрения среди детей и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663A03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2017 -  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663A03">
            <w:pPr>
              <w:pStyle w:val="ConsPlusCell"/>
              <w:ind w:left="-70" w:right="-70" w:firstLine="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3</w:t>
            </w:r>
            <w:r w:rsidR="009B1490">
              <w:rPr>
                <w:sz w:val="20"/>
                <w:szCs w:val="20"/>
              </w:rPr>
              <w:t>4</w:t>
            </w:r>
            <w:r w:rsidRPr="00CB3F57">
              <w:rPr>
                <w:sz w:val="20"/>
                <w:szCs w:val="20"/>
              </w:rPr>
              <w:t>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9B149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3</w:t>
            </w:r>
            <w:r w:rsidR="009B1490">
              <w:rPr>
                <w:sz w:val="20"/>
                <w:szCs w:val="20"/>
              </w:rPr>
              <w:t>13</w:t>
            </w:r>
            <w:r w:rsidRPr="00CB3F57">
              <w:rPr>
                <w:sz w:val="20"/>
                <w:szCs w:val="20"/>
              </w:rPr>
              <w:t>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9B149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3</w:t>
            </w:r>
            <w:r w:rsidR="009B1490">
              <w:rPr>
                <w:sz w:val="20"/>
                <w:szCs w:val="20"/>
              </w:rPr>
              <w:t>13</w:t>
            </w:r>
            <w:r w:rsidRPr="00CB3F57">
              <w:rPr>
                <w:sz w:val="20"/>
                <w:szCs w:val="20"/>
              </w:rPr>
              <w:t>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9B149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3</w:t>
            </w:r>
            <w:r w:rsidR="009B1490">
              <w:rPr>
                <w:sz w:val="20"/>
                <w:szCs w:val="20"/>
              </w:rPr>
              <w:t>13</w:t>
            </w:r>
            <w:r w:rsidRPr="00CB3F57">
              <w:rPr>
                <w:sz w:val="20"/>
                <w:szCs w:val="20"/>
              </w:rPr>
              <w:t>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9B1490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3</w:t>
            </w:r>
            <w:r w:rsidR="009B1490">
              <w:rPr>
                <w:sz w:val="20"/>
                <w:szCs w:val="20"/>
              </w:rPr>
              <w:t>13</w:t>
            </w:r>
            <w:r w:rsidRPr="00CB3F57">
              <w:rPr>
                <w:sz w:val="20"/>
                <w:szCs w:val="20"/>
              </w:rPr>
              <w:t>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9B1490">
            <w:pPr>
              <w:pStyle w:val="ConsPlusCell"/>
              <w:ind w:left="-70" w:right="-70" w:firstLine="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3</w:t>
            </w:r>
            <w:r w:rsidR="009B1490">
              <w:rPr>
                <w:sz w:val="20"/>
                <w:szCs w:val="20"/>
              </w:rPr>
              <w:t>13</w:t>
            </w:r>
            <w:r w:rsidRPr="00CB3F57">
              <w:rPr>
                <w:sz w:val="20"/>
                <w:szCs w:val="20"/>
              </w:rPr>
              <w:t>,65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663A03">
            <w:pPr>
              <w:snapToGrid w:val="0"/>
            </w:pPr>
            <w:r>
              <w:t xml:space="preserve">снижение уровня </w:t>
            </w:r>
            <w:r w:rsidR="00736A47">
              <w:t xml:space="preserve"> </w:t>
            </w:r>
            <w:proofErr w:type="spellStart"/>
            <w:proofErr w:type="gramStart"/>
            <w:r>
              <w:t>употреб</w:t>
            </w:r>
            <w:proofErr w:type="spellEnd"/>
            <w:r w:rsidR="00736A47">
              <w:t xml:space="preserve"> </w:t>
            </w:r>
            <w:proofErr w:type="spellStart"/>
            <w:r>
              <w:t>ления</w:t>
            </w:r>
            <w:proofErr w:type="spellEnd"/>
            <w:proofErr w:type="gramEnd"/>
            <w:r>
              <w:t xml:space="preserve"> </w:t>
            </w:r>
            <w:r w:rsidRPr="00CB3F57">
              <w:t xml:space="preserve">наркотических и </w:t>
            </w:r>
            <w:proofErr w:type="spellStart"/>
            <w:r w:rsidRPr="00CB3F57">
              <w:t>дру</w:t>
            </w:r>
            <w:proofErr w:type="spellEnd"/>
            <w:r w:rsidR="00736A47">
              <w:t xml:space="preserve"> </w:t>
            </w:r>
            <w:proofErr w:type="spellStart"/>
            <w:r w:rsidRPr="00CB3F57">
              <w:t>гих</w:t>
            </w:r>
            <w:proofErr w:type="spellEnd"/>
            <w:r w:rsidRPr="00CB3F57">
              <w:t xml:space="preserve"> </w:t>
            </w:r>
            <w:proofErr w:type="spellStart"/>
            <w:r w:rsidRPr="00CB3F57">
              <w:t>психоактивных</w:t>
            </w:r>
            <w:proofErr w:type="spellEnd"/>
            <w:r w:rsidRPr="00CB3F57">
              <w:t xml:space="preserve"> веществ среди детей и молодежи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5D" w:rsidRDefault="00BA1FB9" w:rsidP="00663A03">
            <w:pPr>
              <w:snapToGrid w:val="0"/>
              <w:ind w:right="-108"/>
            </w:pPr>
            <w:r>
              <w:t>пункт</w:t>
            </w:r>
            <w:r w:rsidR="008A1C37">
              <w:t>ы</w:t>
            </w:r>
            <w:r>
              <w:t xml:space="preserve"> 1 - 4  таблицы </w:t>
            </w:r>
          </w:p>
          <w:p w:rsidR="00BA1FB9" w:rsidRDefault="00BA1FB9" w:rsidP="00663A03">
            <w:pPr>
              <w:snapToGrid w:val="0"/>
              <w:ind w:right="-108"/>
            </w:pPr>
            <w:r>
              <w:t>в разделе 7 Подпрограммы</w:t>
            </w:r>
          </w:p>
        </w:tc>
      </w:tr>
      <w:tr w:rsidR="00E0546E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D010CF" w:rsidP="00663A03">
            <w:pPr>
              <w:pStyle w:val="ConsPlusCell"/>
              <w:ind w:lef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546E" w:rsidRPr="00CB3F5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Внедрение в общеобразовательных учреждениях города Ставрополя программы первичной профилактики наркомании и другой зависимости от наркотических и других психоактивных веществ «Сделай свой выбор: выбери жизнь»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Ставрополя; комитет</w:t>
            </w:r>
          </w:p>
          <w:p w:rsidR="00E0546E" w:rsidRPr="00CB3F57" w:rsidRDefault="00E0546E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образования</w:t>
            </w:r>
          </w:p>
          <w:p w:rsidR="00E0546E" w:rsidRPr="00CB3F57" w:rsidRDefault="00E0546E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администрации</w:t>
            </w:r>
          </w:p>
          <w:p w:rsidR="00E0546E" w:rsidRPr="00CB3F57" w:rsidRDefault="00E0546E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совершенствование форм и методов работы по профилактике зависимого поведения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2017 – 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r w:rsidRPr="00CB3F57">
              <w:t>30,00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jc w:val="center"/>
            </w:pPr>
            <w:r w:rsidRPr="00CB3F57">
              <w:t>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jc w:val="center"/>
            </w:pPr>
            <w:r w:rsidRPr="00CB3F57">
              <w:t>30,00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jc w:val="both"/>
            </w:pPr>
            <w:r w:rsidRPr="00CB3F57">
              <w:t>приобщение подростков к здоровому образу жизни, профилактика асоциально</w:t>
            </w:r>
            <w:r w:rsidR="00736A47">
              <w:t xml:space="preserve"> </w:t>
            </w:r>
            <w:r w:rsidRPr="00CB3F57">
              <w:t>го поведения в молодежной среде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</w:pPr>
            <w:r>
              <w:t>пункт 4  таблицы в разделе 7 Подпрограммы</w:t>
            </w:r>
          </w:p>
        </w:tc>
      </w:tr>
      <w:tr w:rsidR="00E0546E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D010CF" w:rsidP="00663A03">
            <w:pPr>
              <w:pStyle w:val="ConsPlusCell"/>
              <w:ind w:lef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46E" w:rsidRPr="00CB3F5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Разработка, изготовление и размещение антинаркотической, антиалкогольной и антитабачной рекламы</w:t>
            </w:r>
          </w:p>
          <w:p w:rsidR="00E0546E" w:rsidRPr="00CB3F57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 xml:space="preserve">администрация города Ставрополя в лице комитета общественной безопасности администрации города Ставрополя; администрация города </w:t>
            </w:r>
          </w:p>
          <w:p w:rsidR="00E0546E" w:rsidRPr="00CB3F57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 xml:space="preserve">Ставрополя в лице </w:t>
            </w:r>
            <w:proofErr w:type="gramStart"/>
            <w:r w:rsidRPr="00CB3F57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проведение агитационной работы по пропаганде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2017 - 2022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CB3F57">
              <w:rPr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13,50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13,50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F548A3" w:rsidP="00663A03">
            <w:pPr>
              <w:pStyle w:val="ConsPlusCell"/>
              <w:jc w:val="both"/>
            </w:pPr>
            <w:r>
              <w:rPr>
                <w:sz w:val="20"/>
                <w:szCs w:val="20"/>
              </w:rPr>
              <w:t>ф</w:t>
            </w:r>
            <w:r w:rsidR="00E0546E" w:rsidRPr="00CB3F57">
              <w:rPr>
                <w:sz w:val="20"/>
                <w:szCs w:val="20"/>
              </w:rPr>
              <w:t>ормирование</w:t>
            </w:r>
            <w:r w:rsidR="00736A47">
              <w:rPr>
                <w:sz w:val="20"/>
                <w:szCs w:val="20"/>
              </w:rPr>
              <w:t xml:space="preserve"> </w:t>
            </w:r>
            <w:proofErr w:type="spellStart"/>
            <w:r w:rsidR="00E0546E" w:rsidRPr="00CB3F57">
              <w:rPr>
                <w:sz w:val="20"/>
                <w:szCs w:val="20"/>
              </w:rPr>
              <w:t>антинарко</w:t>
            </w:r>
            <w:r w:rsidR="00736A47">
              <w:rPr>
                <w:sz w:val="20"/>
                <w:szCs w:val="20"/>
              </w:rPr>
              <w:t>ти</w:t>
            </w:r>
            <w:proofErr w:type="spellEnd"/>
            <w:r w:rsidR="00736A47">
              <w:rPr>
                <w:sz w:val="20"/>
                <w:szCs w:val="20"/>
              </w:rPr>
              <w:t xml:space="preserve"> </w:t>
            </w:r>
            <w:proofErr w:type="spellStart"/>
            <w:r w:rsidR="00E0546E" w:rsidRPr="00CB3F57">
              <w:rPr>
                <w:sz w:val="20"/>
                <w:szCs w:val="20"/>
              </w:rPr>
              <w:t>ческого</w:t>
            </w:r>
            <w:proofErr w:type="spellEnd"/>
            <w:r w:rsidR="00B37754">
              <w:rPr>
                <w:sz w:val="20"/>
                <w:szCs w:val="20"/>
              </w:rPr>
              <w:t xml:space="preserve"> </w:t>
            </w:r>
            <w:r w:rsidR="00E0546E" w:rsidRPr="00CB3F57">
              <w:rPr>
                <w:sz w:val="20"/>
                <w:szCs w:val="20"/>
              </w:rPr>
              <w:t>мировоззрения,</w:t>
            </w:r>
            <w:r w:rsidR="00736A47">
              <w:rPr>
                <w:sz w:val="20"/>
                <w:szCs w:val="20"/>
              </w:rPr>
              <w:t xml:space="preserve"> </w:t>
            </w:r>
            <w:proofErr w:type="gramStart"/>
            <w:r w:rsidR="00736A47">
              <w:rPr>
                <w:sz w:val="20"/>
                <w:szCs w:val="20"/>
              </w:rPr>
              <w:t>п</w:t>
            </w:r>
            <w:r w:rsidR="00E0546E" w:rsidRPr="00CB3F57">
              <w:rPr>
                <w:sz w:val="20"/>
                <w:szCs w:val="20"/>
              </w:rPr>
              <w:t>ро</w:t>
            </w:r>
            <w:r w:rsidR="00736A47">
              <w:rPr>
                <w:sz w:val="20"/>
                <w:szCs w:val="20"/>
              </w:rPr>
              <w:t xml:space="preserve"> </w:t>
            </w:r>
            <w:proofErr w:type="spellStart"/>
            <w:r w:rsidR="00E0546E" w:rsidRPr="00CB3F57">
              <w:rPr>
                <w:sz w:val="20"/>
                <w:szCs w:val="20"/>
              </w:rPr>
              <w:t>паганда</w:t>
            </w:r>
            <w:proofErr w:type="spellEnd"/>
            <w:proofErr w:type="gramEnd"/>
            <w:r w:rsidR="00E0546E" w:rsidRPr="00CB3F57">
              <w:rPr>
                <w:sz w:val="20"/>
                <w:szCs w:val="20"/>
              </w:rPr>
              <w:t xml:space="preserve"> здорового</w:t>
            </w:r>
            <w:r w:rsidR="00736A47">
              <w:rPr>
                <w:sz w:val="20"/>
                <w:szCs w:val="20"/>
              </w:rPr>
              <w:t xml:space="preserve"> </w:t>
            </w:r>
            <w:r w:rsidR="00E0546E" w:rsidRPr="00736A47">
              <w:rPr>
                <w:sz w:val="20"/>
                <w:szCs w:val="20"/>
              </w:rPr>
              <w:t>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BA16C6" w:rsidRDefault="00E0546E" w:rsidP="00663A03">
            <w:pPr>
              <w:pStyle w:val="ConsPlusCell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4</w:t>
            </w:r>
            <w:r w:rsidRPr="00BA16C6">
              <w:rPr>
                <w:sz w:val="20"/>
                <w:szCs w:val="20"/>
              </w:rPr>
              <w:t xml:space="preserve"> таблицы в разделе</w:t>
            </w:r>
            <w:r w:rsidR="008A1C37">
              <w:rPr>
                <w:sz w:val="20"/>
                <w:szCs w:val="20"/>
              </w:rPr>
              <w:t xml:space="preserve"> 7</w:t>
            </w:r>
            <w:r w:rsidRPr="00BA16C6">
              <w:rPr>
                <w:sz w:val="20"/>
                <w:szCs w:val="20"/>
              </w:rPr>
              <w:t xml:space="preserve"> Подпрограммы</w:t>
            </w:r>
          </w:p>
        </w:tc>
      </w:tr>
      <w:tr w:rsidR="00E0546E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D010CF" w:rsidP="00663A0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546E" w:rsidRPr="00CB3F5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Проведение месячника антинаркотической направленности, приуроченного к Международному дню борьбы с наркоманией и незаконным оборотом наркотиков (26 июня)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 xml:space="preserve">администрация города Ставрополя в лице комитета общественной безопасности администрации города Ставрополя; комитет образования администрации </w:t>
            </w:r>
          </w:p>
          <w:p w:rsidR="00E0546E" w:rsidRPr="00CB3F57" w:rsidRDefault="00E0546E" w:rsidP="00663A03">
            <w:pPr>
              <w:pStyle w:val="ConsPlusCell"/>
              <w:rPr>
                <w:sz w:val="20"/>
                <w:szCs w:val="20"/>
                <w:lang w:val="en-US"/>
              </w:rPr>
            </w:pPr>
            <w:r w:rsidRPr="00CB3F57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проведение агитационной работы по пропаганде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2017 - 2022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20,0</w:t>
            </w:r>
            <w:r w:rsidR="00E743C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jc w:val="center"/>
            </w:pPr>
            <w:r w:rsidRPr="00CB3F57">
              <w:t>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jc w:val="center"/>
            </w:pPr>
            <w:r w:rsidRPr="00CB3F57"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jc w:val="center"/>
            </w:pPr>
            <w:r w:rsidRPr="00CB3F57">
              <w:t>20,00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 xml:space="preserve">приобщение подростков и молодежи к здоровому образу жизни, </w:t>
            </w:r>
            <w:proofErr w:type="spellStart"/>
            <w:proofErr w:type="gramStart"/>
            <w:r w:rsidRPr="00CB3F57">
              <w:rPr>
                <w:sz w:val="20"/>
                <w:szCs w:val="20"/>
              </w:rPr>
              <w:t>профилак</w:t>
            </w:r>
            <w:proofErr w:type="spellEnd"/>
            <w:r w:rsidR="00736A47">
              <w:rPr>
                <w:sz w:val="20"/>
                <w:szCs w:val="20"/>
              </w:rPr>
              <w:t xml:space="preserve"> </w:t>
            </w:r>
            <w:r w:rsidRPr="00CB3F57">
              <w:rPr>
                <w:sz w:val="20"/>
                <w:szCs w:val="20"/>
              </w:rPr>
              <w:t>тика</w:t>
            </w:r>
            <w:proofErr w:type="gramEnd"/>
            <w:r w:rsidRPr="00CB3F57">
              <w:rPr>
                <w:sz w:val="20"/>
                <w:szCs w:val="20"/>
              </w:rPr>
              <w:t xml:space="preserve"> асоциального </w:t>
            </w:r>
            <w:proofErr w:type="spellStart"/>
            <w:r w:rsidRPr="00CB3F57">
              <w:rPr>
                <w:sz w:val="20"/>
                <w:szCs w:val="20"/>
              </w:rPr>
              <w:t>поведе</w:t>
            </w:r>
            <w:proofErr w:type="spellEnd"/>
            <w:r w:rsidR="00736A47">
              <w:rPr>
                <w:sz w:val="20"/>
                <w:szCs w:val="20"/>
              </w:rPr>
              <w:t xml:space="preserve"> </w:t>
            </w:r>
            <w:proofErr w:type="spellStart"/>
            <w:r w:rsidRPr="00CB3F57">
              <w:rPr>
                <w:sz w:val="20"/>
                <w:szCs w:val="20"/>
              </w:rPr>
              <w:t>ния</w:t>
            </w:r>
            <w:proofErr w:type="spellEnd"/>
            <w:r w:rsidRPr="00CB3F57">
              <w:rPr>
                <w:sz w:val="20"/>
                <w:szCs w:val="20"/>
              </w:rPr>
              <w:t xml:space="preserve"> в молодежной среде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BA16C6" w:rsidRDefault="00E0546E" w:rsidP="00663A03">
            <w:pPr>
              <w:pStyle w:val="ConsPlusCell"/>
              <w:ind w:left="72"/>
              <w:rPr>
                <w:sz w:val="20"/>
                <w:szCs w:val="20"/>
              </w:rPr>
            </w:pPr>
            <w:r w:rsidRPr="00BA16C6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4</w:t>
            </w:r>
            <w:r w:rsidRPr="00BA16C6">
              <w:rPr>
                <w:sz w:val="20"/>
                <w:szCs w:val="20"/>
              </w:rPr>
              <w:t xml:space="preserve">  таблицы в разделе 7 Подпрограммы</w:t>
            </w:r>
          </w:p>
        </w:tc>
      </w:tr>
      <w:tr w:rsidR="00E0546E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D010CF" w:rsidP="00663A03">
            <w:pPr>
              <w:snapToGrid w:val="0"/>
              <w:ind w:left="-108"/>
              <w:jc w:val="center"/>
            </w:pPr>
            <w:r>
              <w:t>5</w:t>
            </w:r>
            <w:r w:rsidR="00E0546E" w:rsidRPr="00CB3F57"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jc w:val="both"/>
            </w:pPr>
            <w:r w:rsidRPr="00CB3F57">
              <w:t>Организация авиационной подготовки учащихся в муниципальном</w:t>
            </w:r>
            <w:r w:rsidR="00B37754">
              <w:t xml:space="preserve"> бюджет</w:t>
            </w:r>
            <w:r w:rsidRPr="00CB3F57">
              <w:t xml:space="preserve"> ном</w:t>
            </w:r>
            <w:r w:rsidR="00B37754">
              <w:t xml:space="preserve"> </w:t>
            </w:r>
            <w:proofErr w:type="spellStart"/>
            <w:proofErr w:type="gramStart"/>
            <w:r w:rsidR="00B37754">
              <w:t>общеобразователь</w:t>
            </w:r>
            <w:proofErr w:type="spellEnd"/>
            <w:r w:rsidRPr="00CB3F57">
              <w:t xml:space="preserve"> ном</w:t>
            </w:r>
            <w:proofErr w:type="gramEnd"/>
            <w:r w:rsidR="00B37754">
              <w:t xml:space="preserve"> </w:t>
            </w:r>
            <w:r w:rsidRPr="00CB3F57">
              <w:t xml:space="preserve"> учреждении</w:t>
            </w:r>
            <w:r w:rsidR="00B37754">
              <w:t xml:space="preserve"> </w:t>
            </w:r>
            <w:proofErr w:type="spellStart"/>
            <w:r w:rsidR="00B37754">
              <w:t>кадетс</w:t>
            </w:r>
            <w:proofErr w:type="spellEnd"/>
            <w:r w:rsidRPr="00CB3F57">
              <w:t xml:space="preserve"> кой школе имени генерала Ермолова А.П. города Ставрополя</w:t>
            </w:r>
          </w:p>
          <w:p w:rsidR="00E0546E" w:rsidRPr="00CB3F57" w:rsidRDefault="00E0546E" w:rsidP="00663A0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 xml:space="preserve">администрация города Ставрополя в лице комитета общественной безопасности администрации города Ставрополя; комитет образования администрации </w:t>
            </w:r>
          </w:p>
          <w:p w:rsidR="00E0546E" w:rsidRPr="00CB3F57" w:rsidRDefault="00E0546E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E0546E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E0546E">
              <w:rPr>
                <w:sz w:val="20"/>
                <w:szCs w:val="20"/>
              </w:rPr>
              <w:t>формирование</w:t>
            </w:r>
          </w:p>
          <w:p w:rsidR="00E0546E" w:rsidRPr="00E0546E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E0546E">
              <w:rPr>
                <w:sz w:val="20"/>
                <w:szCs w:val="20"/>
              </w:rPr>
              <w:t>антинаркотическо го мировоззрения,</w:t>
            </w:r>
          </w:p>
          <w:p w:rsidR="00E0546E" w:rsidRPr="00E0546E" w:rsidRDefault="00E0546E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E0546E">
              <w:rPr>
                <w:sz w:val="20"/>
                <w:szCs w:val="20"/>
              </w:rPr>
              <w:t>пропаганда здорово 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ind w:left="-108" w:right="-108"/>
              <w:jc w:val="center"/>
            </w:pPr>
            <w:r w:rsidRPr="00CB3F57">
              <w:t>2017 – 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ind w:left="-36" w:right="-108"/>
              <w:jc w:val="center"/>
            </w:pPr>
            <w:r w:rsidRPr="00CB3F57">
              <w:t>213,50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187,15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187,15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187,15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187,15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187,15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ind w:left="-36"/>
              <w:jc w:val="both"/>
            </w:pPr>
            <w:r w:rsidRPr="00CB3F57">
              <w:t>пропаганда здорового 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ind w:left="-36"/>
            </w:pPr>
            <w:r>
              <w:t>пункт 2  таблицы в разделе 7 Подпрограммы</w:t>
            </w:r>
          </w:p>
        </w:tc>
      </w:tr>
      <w:tr w:rsidR="00E0546E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D010CF" w:rsidP="00663A03">
            <w:pPr>
              <w:snapToGrid w:val="0"/>
              <w:ind w:left="-108"/>
              <w:jc w:val="center"/>
            </w:pPr>
            <w:r>
              <w:t>6</w:t>
            </w:r>
            <w:r w:rsidR="00E0546E" w:rsidRPr="00CB3F57"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jc w:val="both"/>
            </w:pPr>
            <w:r w:rsidRPr="00CB3F57">
              <w:t xml:space="preserve">Проведение конкурса среди </w:t>
            </w:r>
            <w:proofErr w:type="spellStart"/>
            <w:proofErr w:type="gramStart"/>
            <w:r w:rsidR="00B37754">
              <w:t>о</w:t>
            </w:r>
            <w:r w:rsidRPr="00CB3F57">
              <w:t>бщеобразователь</w:t>
            </w:r>
            <w:proofErr w:type="spellEnd"/>
            <w:r w:rsidR="00B37754">
              <w:t xml:space="preserve"> </w:t>
            </w:r>
            <w:proofErr w:type="spellStart"/>
            <w:r w:rsidR="00B37754">
              <w:t>ных</w:t>
            </w:r>
            <w:proofErr w:type="spellEnd"/>
            <w:proofErr w:type="gramEnd"/>
            <w:r w:rsidRPr="00CB3F57">
              <w:t xml:space="preserve"> учреждений города Ставрополя на лучшую организацию работы по внедрению программы первичной профилактики употребления </w:t>
            </w:r>
            <w:proofErr w:type="spellStart"/>
            <w:r w:rsidRPr="00CB3F57">
              <w:t>наркотичес</w:t>
            </w:r>
            <w:proofErr w:type="spellEnd"/>
            <w:r w:rsidR="00B37754">
              <w:t xml:space="preserve"> </w:t>
            </w:r>
            <w:proofErr w:type="spellStart"/>
            <w:r w:rsidR="00B37754">
              <w:t>ких</w:t>
            </w:r>
            <w:proofErr w:type="spellEnd"/>
            <w:r w:rsidRPr="00CB3F57">
              <w:t xml:space="preserve"> и </w:t>
            </w:r>
            <w:proofErr w:type="spellStart"/>
            <w:r w:rsidRPr="00CB3F57">
              <w:t>психоактивных</w:t>
            </w:r>
            <w:proofErr w:type="spellEnd"/>
            <w:r w:rsidRPr="00CB3F57">
              <w:t xml:space="preserve"> веществ «Сделай свой выбор: выбери жизнь»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jc w:val="both"/>
            </w:pPr>
            <w:r w:rsidRPr="00CB3F57">
              <w:t>стимулирование преподавателей образовательных учреждений города Ставрополя в работе по профилактике употребления наркотических и других психоактивных веществ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ind w:left="-108" w:right="-108"/>
              <w:jc w:val="center"/>
            </w:pPr>
            <w:r w:rsidRPr="00CB3F57">
              <w:t>2017 – 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ind w:left="-36" w:right="-108"/>
              <w:jc w:val="center"/>
            </w:pPr>
            <w:r w:rsidRPr="00CB3F57">
              <w:t>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63,00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ind w:left="-36"/>
              <w:jc w:val="both"/>
            </w:pPr>
            <w:r w:rsidRPr="00CB3F57">
              <w:t xml:space="preserve">обобщение опыта работы образовательных </w:t>
            </w:r>
            <w:proofErr w:type="spellStart"/>
            <w:proofErr w:type="gramStart"/>
            <w:r w:rsidRPr="00CB3F57">
              <w:t>учрежде</w:t>
            </w:r>
            <w:proofErr w:type="spellEnd"/>
            <w:r w:rsidR="00736A47">
              <w:t xml:space="preserve"> </w:t>
            </w:r>
            <w:proofErr w:type="spellStart"/>
            <w:r w:rsidRPr="00CB3F57">
              <w:t>ний</w:t>
            </w:r>
            <w:proofErr w:type="spellEnd"/>
            <w:proofErr w:type="gramEnd"/>
            <w:r w:rsidRPr="00CB3F57">
              <w:t xml:space="preserve"> города Ставрополя по профилактике употребления наркотических и других психоактивных веществ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6E" w:rsidRPr="00CB3F57" w:rsidRDefault="00E0546E" w:rsidP="00663A03">
            <w:pPr>
              <w:snapToGrid w:val="0"/>
              <w:ind w:left="-36"/>
            </w:pPr>
            <w:r>
              <w:t>пункт 1  таблицы в разделе 7 Подпрограммы</w:t>
            </w:r>
          </w:p>
        </w:tc>
      </w:tr>
      <w:tr w:rsidR="00BA1FB9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Default="00BA1FB9" w:rsidP="00663A03">
            <w:pPr>
              <w:snapToGrid w:val="0"/>
              <w:jc w:val="both"/>
            </w:pPr>
            <w:r w:rsidRPr="00CB3F57">
              <w:t>Основное</w:t>
            </w:r>
            <w:r>
              <w:t xml:space="preserve"> мероприятие 3.</w:t>
            </w:r>
          </w:p>
          <w:p w:rsidR="00BA1FB9" w:rsidRPr="00CB3F57" w:rsidRDefault="00BA1FB9" w:rsidP="00663A03">
            <w:pPr>
              <w:snapToGrid w:val="0"/>
              <w:jc w:val="both"/>
            </w:pPr>
            <w:r w:rsidRPr="00CB3F57">
              <w:t xml:space="preserve">Профилактика </w:t>
            </w:r>
            <w:r>
              <w:t>зависимо</w:t>
            </w:r>
            <w:r w:rsidRPr="00CB3F57">
              <w:t>го (аддиктивного) поведения и пропаганда здорового образа жизни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  <w:r>
              <w:rPr>
                <w:sz w:val="20"/>
                <w:szCs w:val="20"/>
              </w:rPr>
              <w:t xml:space="preserve">; </w:t>
            </w:r>
            <w:r w:rsidRPr="00CB3F57">
              <w:rPr>
                <w:sz w:val="20"/>
                <w:szCs w:val="20"/>
              </w:rPr>
              <w:t xml:space="preserve">администрация города </w:t>
            </w:r>
          </w:p>
          <w:p w:rsidR="00BA1FB9" w:rsidRPr="00CB3F57" w:rsidRDefault="00BA1FB9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Ставрополя в лице отдела пресс-службы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663A03">
            <w:pPr>
              <w:snapToGrid w:val="0"/>
              <w:jc w:val="both"/>
            </w:pPr>
            <w:r>
              <w:t>организация и проведение меро приятий, направлен ных на отказ от вредных привычек и пропаганду здоро 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663A03">
            <w:pPr>
              <w:snapToGrid w:val="0"/>
              <w:ind w:left="-108" w:right="-108"/>
              <w:jc w:val="center"/>
            </w:pPr>
            <w:r w:rsidRPr="00CB3F57">
              <w:t>2017 – 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BA1FB9" w:rsidP="009B1490">
            <w:pPr>
              <w:pStyle w:val="ConsPlusCell"/>
              <w:ind w:left="-70" w:right="-70" w:firstLine="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</w:t>
            </w:r>
            <w:r w:rsidR="009B1490">
              <w:rPr>
                <w:sz w:val="20"/>
                <w:szCs w:val="20"/>
              </w:rPr>
              <w:t>90</w:t>
            </w:r>
            <w:r w:rsidRPr="00CB3F57">
              <w:rPr>
                <w:sz w:val="20"/>
                <w:szCs w:val="20"/>
              </w:rPr>
              <w:t>,0</w:t>
            </w:r>
            <w:r w:rsidR="008D0D4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9B1490" w:rsidP="00663A0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BA1FB9" w:rsidRPr="00CB3F57">
              <w:rPr>
                <w:sz w:val="20"/>
                <w:szCs w:val="20"/>
              </w:rPr>
              <w:t>,8</w:t>
            </w:r>
            <w:r w:rsidR="008D0D4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9B1490" w:rsidP="00663A0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BA1FB9" w:rsidRPr="00CB3F57">
              <w:rPr>
                <w:sz w:val="20"/>
                <w:szCs w:val="20"/>
              </w:rPr>
              <w:t>,8</w:t>
            </w:r>
            <w:r w:rsidR="008D0D4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9B1490" w:rsidP="00663A0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BA1FB9" w:rsidRPr="00CB3F57">
              <w:rPr>
                <w:sz w:val="20"/>
                <w:szCs w:val="20"/>
              </w:rPr>
              <w:t>,8</w:t>
            </w:r>
            <w:r w:rsidR="008D0D4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9B1490" w:rsidP="00663A0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BA1FB9" w:rsidRPr="00CB3F57">
              <w:rPr>
                <w:sz w:val="20"/>
                <w:szCs w:val="20"/>
              </w:rPr>
              <w:t>,8</w:t>
            </w:r>
            <w:r w:rsidR="008D0D4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CB3F57" w:rsidRDefault="009B1490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BA1FB9" w:rsidRPr="00CB3F57">
              <w:rPr>
                <w:sz w:val="20"/>
                <w:szCs w:val="20"/>
              </w:rPr>
              <w:t>,8</w:t>
            </w:r>
            <w:r w:rsidR="008D0D45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Pr="00AA466F" w:rsidRDefault="00BA1FB9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AA466F">
              <w:rPr>
                <w:sz w:val="20"/>
                <w:szCs w:val="20"/>
              </w:rPr>
              <w:t xml:space="preserve">снижение уровня </w:t>
            </w:r>
            <w:proofErr w:type="spellStart"/>
            <w:proofErr w:type="gramStart"/>
            <w:r w:rsidRPr="00AA466F">
              <w:rPr>
                <w:sz w:val="20"/>
                <w:szCs w:val="20"/>
              </w:rPr>
              <w:t>употребле</w:t>
            </w:r>
            <w:proofErr w:type="spellEnd"/>
            <w:r w:rsidR="00736A47">
              <w:rPr>
                <w:sz w:val="20"/>
                <w:szCs w:val="20"/>
              </w:rPr>
              <w:t xml:space="preserve"> </w:t>
            </w:r>
            <w:proofErr w:type="spellStart"/>
            <w:r w:rsidRPr="00AA466F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AA466F">
              <w:rPr>
                <w:sz w:val="20"/>
                <w:szCs w:val="20"/>
              </w:rPr>
              <w:t xml:space="preserve"> наркотичес</w:t>
            </w:r>
            <w:r w:rsidR="00736A47">
              <w:rPr>
                <w:sz w:val="20"/>
                <w:szCs w:val="20"/>
              </w:rPr>
              <w:t>к</w:t>
            </w:r>
            <w:r w:rsidRPr="00AA466F">
              <w:rPr>
                <w:sz w:val="20"/>
                <w:szCs w:val="20"/>
              </w:rPr>
              <w:t xml:space="preserve">их и других </w:t>
            </w:r>
            <w:proofErr w:type="spellStart"/>
            <w:r w:rsidRPr="00AA466F">
              <w:rPr>
                <w:sz w:val="20"/>
                <w:szCs w:val="20"/>
              </w:rPr>
              <w:t>психоактивных</w:t>
            </w:r>
            <w:proofErr w:type="spellEnd"/>
            <w:r w:rsidRPr="00AA466F">
              <w:rPr>
                <w:sz w:val="20"/>
                <w:szCs w:val="20"/>
              </w:rPr>
              <w:t xml:space="preserve"> веществ среди детей и молодежи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B9" w:rsidRDefault="00BA1FB9" w:rsidP="00663A03">
            <w:pPr>
              <w:pStyle w:val="ConsPlusCell"/>
              <w:ind w:right="-70"/>
              <w:rPr>
                <w:sz w:val="20"/>
                <w:szCs w:val="20"/>
              </w:rPr>
            </w:pPr>
            <w:r w:rsidRPr="004C1D3E">
              <w:rPr>
                <w:sz w:val="20"/>
                <w:szCs w:val="20"/>
              </w:rPr>
              <w:t>пункт</w:t>
            </w:r>
            <w:r w:rsidR="008A1C37">
              <w:rPr>
                <w:sz w:val="20"/>
                <w:szCs w:val="20"/>
              </w:rPr>
              <w:t>ы</w:t>
            </w:r>
            <w:r w:rsidRPr="004C1D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2 - 4</w:t>
            </w:r>
            <w:r w:rsidRPr="004C1D3E">
              <w:rPr>
                <w:sz w:val="20"/>
                <w:szCs w:val="20"/>
              </w:rPr>
              <w:t xml:space="preserve">  таблицы </w:t>
            </w:r>
          </w:p>
          <w:p w:rsidR="00BA1FB9" w:rsidRPr="004C1D3E" w:rsidRDefault="00BA1FB9" w:rsidP="00663A03">
            <w:pPr>
              <w:pStyle w:val="ConsPlusCell"/>
              <w:ind w:right="-70"/>
              <w:rPr>
                <w:sz w:val="20"/>
                <w:szCs w:val="20"/>
              </w:rPr>
            </w:pPr>
            <w:r w:rsidRPr="004C1D3E">
              <w:rPr>
                <w:sz w:val="20"/>
                <w:szCs w:val="20"/>
              </w:rPr>
              <w:t>в разделе 7 Подпрограммы</w:t>
            </w:r>
          </w:p>
        </w:tc>
      </w:tr>
      <w:tr w:rsidR="0093671C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D010CF" w:rsidP="00663A03">
            <w:pPr>
              <w:snapToGrid w:val="0"/>
              <w:ind w:left="-108"/>
              <w:jc w:val="center"/>
            </w:pPr>
            <w:r>
              <w:t>7</w:t>
            </w:r>
            <w:r w:rsidR="0093671C" w:rsidRPr="00CB3F57"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EA695D" w:rsidP="00663A03">
            <w:pPr>
              <w:snapToGrid w:val="0"/>
              <w:jc w:val="both"/>
            </w:pPr>
            <w:r>
              <w:t xml:space="preserve">Проведение </w:t>
            </w:r>
            <w:proofErr w:type="spellStart"/>
            <w:proofErr w:type="gramStart"/>
            <w:r w:rsidR="0093671C" w:rsidRPr="00CB3F57">
              <w:t>интерактив</w:t>
            </w:r>
            <w:proofErr w:type="spellEnd"/>
            <w:r w:rsidR="00B37754">
              <w:t xml:space="preserve"> </w:t>
            </w:r>
            <w:proofErr w:type="spellStart"/>
            <w:r w:rsidR="00B37754">
              <w:t>ных</w:t>
            </w:r>
            <w:proofErr w:type="spellEnd"/>
            <w:proofErr w:type="gramEnd"/>
            <w:r w:rsidR="0093671C" w:rsidRPr="00CB3F57">
              <w:t xml:space="preserve"> мероприятий по профилактике наркома</w:t>
            </w:r>
            <w:r w:rsidR="00B37754">
              <w:t xml:space="preserve"> </w:t>
            </w:r>
            <w:proofErr w:type="spellStart"/>
            <w:r w:rsidR="0093671C" w:rsidRPr="00CB3F57">
              <w:t>нии</w:t>
            </w:r>
            <w:proofErr w:type="spellEnd"/>
            <w:r w:rsidR="0093671C" w:rsidRPr="00CB3F57">
              <w:t xml:space="preserve">, алкоголизма, </w:t>
            </w:r>
            <w:proofErr w:type="spellStart"/>
            <w:r w:rsidR="0093671C" w:rsidRPr="00CB3F57">
              <w:t>таба</w:t>
            </w:r>
            <w:r w:rsidR="00B37754">
              <w:t>ко</w:t>
            </w:r>
            <w:proofErr w:type="spellEnd"/>
            <w:r w:rsidR="00B37754">
              <w:t xml:space="preserve"> </w:t>
            </w:r>
            <w:r w:rsidR="0093671C" w:rsidRPr="00CB3F57">
              <w:t>курения и других зависимостей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snapToGrid w:val="0"/>
              <w:jc w:val="both"/>
            </w:pPr>
            <w:r w:rsidRPr="00CB3F57">
              <w:t>совершенствование форм и методов профилактической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snapToGrid w:val="0"/>
              <w:ind w:left="-108" w:right="-108"/>
              <w:jc w:val="center"/>
            </w:pPr>
            <w:r w:rsidRPr="00CB3F57">
              <w:t>2017 – 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49752C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93671C" w:rsidRPr="00CB3F57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100,00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right="-70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4C1D3E" w:rsidRDefault="0093671C" w:rsidP="00663A03">
            <w:pPr>
              <w:pStyle w:val="ConsPlusCell"/>
              <w:ind w:right="71"/>
              <w:rPr>
                <w:sz w:val="20"/>
                <w:szCs w:val="20"/>
              </w:rPr>
            </w:pPr>
            <w:r w:rsidRPr="004C1D3E">
              <w:rPr>
                <w:sz w:val="20"/>
                <w:szCs w:val="20"/>
              </w:rPr>
              <w:t>пункт 3  таблицы в разделе 7 Подпрограммы</w:t>
            </w:r>
          </w:p>
        </w:tc>
      </w:tr>
      <w:tr w:rsidR="0093671C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D010CF" w:rsidP="00663A0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671C" w:rsidRPr="00CB3F5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EA695D" w:rsidP="00663A0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</w:t>
            </w:r>
            <w:proofErr w:type="spellStart"/>
            <w:proofErr w:type="gramStart"/>
            <w:r w:rsidR="0093671C" w:rsidRPr="00CB3F57">
              <w:rPr>
                <w:sz w:val="20"/>
                <w:szCs w:val="20"/>
              </w:rPr>
              <w:t>изготовле</w:t>
            </w:r>
            <w:proofErr w:type="spellEnd"/>
            <w:r w:rsidR="00736A47">
              <w:rPr>
                <w:sz w:val="20"/>
                <w:szCs w:val="20"/>
              </w:rPr>
              <w:t xml:space="preserve"> </w:t>
            </w:r>
            <w:proofErr w:type="spellStart"/>
            <w:r w:rsidR="00736A47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="0093671C" w:rsidRPr="00CB3F57">
              <w:rPr>
                <w:sz w:val="20"/>
                <w:szCs w:val="20"/>
              </w:rPr>
              <w:t xml:space="preserve"> полиграфической (печатной) продукции по профилактике зависимого (</w:t>
            </w:r>
            <w:proofErr w:type="spellStart"/>
            <w:r w:rsidR="0093671C" w:rsidRPr="00CB3F57">
              <w:rPr>
                <w:sz w:val="20"/>
                <w:szCs w:val="20"/>
              </w:rPr>
              <w:t>аддиктивного</w:t>
            </w:r>
            <w:proofErr w:type="spellEnd"/>
            <w:r w:rsidR="0093671C" w:rsidRPr="00CB3F57">
              <w:rPr>
                <w:sz w:val="20"/>
                <w:szCs w:val="20"/>
              </w:rPr>
              <w:t>) поведения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 xml:space="preserve">администрация города Ставрополя в лице комитета общественной безопасности администрации города Ставрополя; администрация города </w:t>
            </w:r>
          </w:p>
          <w:p w:rsidR="0093671C" w:rsidRPr="00CB3F57" w:rsidRDefault="0093671C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Ставрополя в лице отдела пресс-службы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проведение агитационной работы по пропаганде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2017 - 2022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21,80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21,80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both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CB3F57">
              <w:rPr>
                <w:sz w:val="20"/>
                <w:szCs w:val="20"/>
              </w:rPr>
              <w:t>антинаркоти</w:t>
            </w:r>
            <w:proofErr w:type="spellEnd"/>
            <w:r w:rsidR="00736A47">
              <w:rPr>
                <w:sz w:val="20"/>
                <w:szCs w:val="20"/>
              </w:rPr>
              <w:t xml:space="preserve"> </w:t>
            </w:r>
            <w:proofErr w:type="spellStart"/>
            <w:r w:rsidRPr="00CB3F57">
              <w:rPr>
                <w:sz w:val="20"/>
                <w:szCs w:val="20"/>
              </w:rPr>
              <w:t>ческого</w:t>
            </w:r>
            <w:proofErr w:type="spellEnd"/>
            <w:r w:rsidRPr="00CB3F57">
              <w:rPr>
                <w:sz w:val="20"/>
                <w:szCs w:val="20"/>
              </w:rPr>
              <w:t xml:space="preserve"> мировоззрения,</w:t>
            </w:r>
            <w:r w:rsidR="00736A47">
              <w:rPr>
                <w:sz w:val="20"/>
                <w:szCs w:val="20"/>
              </w:rPr>
              <w:t xml:space="preserve"> </w:t>
            </w:r>
            <w:proofErr w:type="gramStart"/>
            <w:r w:rsidRPr="00CB3F57">
              <w:rPr>
                <w:sz w:val="20"/>
                <w:szCs w:val="20"/>
              </w:rPr>
              <w:t>про</w:t>
            </w:r>
            <w:r w:rsidR="00736A47">
              <w:rPr>
                <w:sz w:val="20"/>
                <w:szCs w:val="20"/>
              </w:rPr>
              <w:t xml:space="preserve"> </w:t>
            </w:r>
            <w:proofErr w:type="spellStart"/>
            <w:r w:rsidRPr="00CB3F57">
              <w:rPr>
                <w:sz w:val="20"/>
                <w:szCs w:val="20"/>
              </w:rPr>
              <w:t>паганда</w:t>
            </w:r>
            <w:proofErr w:type="spellEnd"/>
            <w:proofErr w:type="gramEnd"/>
            <w:r w:rsidRPr="00CB3F57">
              <w:rPr>
                <w:sz w:val="20"/>
                <w:szCs w:val="20"/>
              </w:rPr>
              <w:t xml:space="preserve"> здорового</w:t>
            </w:r>
            <w:r w:rsidR="00736A47">
              <w:rPr>
                <w:sz w:val="20"/>
                <w:szCs w:val="20"/>
              </w:rPr>
              <w:t xml:space="preserve"> </w:t>
            </w:r>
            <w:r w:rsidRPr="00CB3F57">
              <w:rPr>
                <w:sz w:val="20"/>
                <w:szCs w:val="20"/>
              </w:rPr>
              <w:t>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4C1D3E" w:rsidRDefault="0093671C" w:rsidP="00663A03">
            <w:pPr>
              <w:pStyle w:val="ConsPlusCell"/>
              <w:rPr>
                <w:sz w:val="20"/>
                <w:szCs w:val="20"/>
              </w:rPr>
            </w:pPr>
            <w:r w:rsidRPr="004C1D3E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4</w:t>
            </w:r>
            <w:r w:rsidRPr="004C1D3E">
              <w:rPr>
                <w:sz w:val="20"/>
                <w:szCs w:val="20"/>
              </w:rPr>
              <w:t xml:space="preserve">  таблицы в разделе 7 Подпрограммы</w:t>
            </w:r>
          </w:p>
        </w:tc>
      </w:tr>
      <w:tr w:rsidR="0093671C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D010CF" w:rsidP="00663A03">
            <w:pPr>
              <w:snapToGrid w:val="0"/>
              <w:ind w:left="-108" w:right="-70"/>
              <w:jc w:val="center"/>
            </w:pPr>
            <w:r>
              <w:t>9</w:t>
            </w:r>
            <w:r w:rsidR="0093671C" w:rsidRPr="00CB3F57"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0CF" w:rsidRPr="00CB3F57" w:rsidRDefault="0093671C" w:rsidP="00663A03">
            <w:pPr>
              <w:snapToGrid w:val="0"/>
              <w:jc w:val="both"/>
            </w:pPr>
            <w:r w:rsidRPr="00CB3F57">
              <w:t xml:space="preserve">Проведение конкурса </w:t>
            </w:r>
            <w:r w:rsidR="00713BC7">
              <w:t>«Ставрополь против наркотиков» среди жителей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snapToGrid w:val="0"/>
            </w:pPr>
            <w:r w:rsidRPr="00CB3F57">
              <w:t xml:space="preserve">администрация города Ставрополя в лице </w:t>
            </w:r>
            <w:proofErr w:type="gramStart"/>
            <w:r w:rsidRPr="00CB3F57">
              <w:t>комитета общественной безопасности администрации города Ставрополя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snapToGrid w:val="0"/>
              <w:jc w:val="both"/>
            </w:pPr>
            <w:r w:rsidRPr="00CB3F57">
              <w:t xml:space="preserve">привлечение населения города Ставрополя к </w:t>
            </w:r>
          </w:p>
          <w:p w:rsidR="0093671C" w:rsidRPr="00CB3F57" w:rsidRDefault="0093671C" w:rsidP="00663A03">
            <w:pPr>
              <w:snapToGrid w:val="0"/>
              <w:jc w:val="both"/>
            </w:pPr>
            <w:r w:rsidRPr="00CB3F57">
              <w:t>проведению профилактических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CB3F57">
              <w:t>2017 - 2022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snapToGrid w:val="0"/>
              <w:ind w:left="-36" w:right="-108"/>
              <w:jc w:val="center"/>
            </w:pPr>
            <w:r w:rsidRPr="00CB3F57">
              <w:t>62,0</w:t>
            </w:r>
            <w:r w:rsidR="008D0D45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60,0</w:t>
            </w:r>
            <w:r w:rsidR="008D0D4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jc w:val="center"/>
            </w:pPr>
            <w:r w:rsidRPr="00CB3F57">
              <w:t>60,0</w:t>
            </w:r>
            <w:r w:rsidR="008D0D45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jc w:val="center"/>
            </w:pPr>
            <w:r w:rsidRPr="00CB3F57">
              <w:t>60,0</w:t>
            </w:r>
            <w:r w:rsidR="008D0D45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60,0</w:t>
            </w:r>
            <w:r w:rsidR="008D0D4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60,0</w:t>
            </w:r>
            <w:r w:rsidR="008D0D45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snapToGrid w:val="0"/>
              <w:ind w:left="-36"/>
              <w:jc w:val="both"/>
            </w:pPr>
            <w:r w:rsidRPr="00CB3F57">
              <w:t xml:space="preserve">выявление и обобщение лучших результатов в работе по профилактике </w:t>
            </w:r>
          </w:p>
          <w:p w:rsidR="00713BC7" w:rsidRDefault="0093671C" w:rsidP="00663A03">
            <w:pPr>
              <w:snapToGrid w:val="0"/>
              <w:ind w:left="-36"/>
              <w:jc w:val="both"/>
            </w:pPr>
            <w:r w:rsidRPr="00CB3F57">
              <w:t xml:space="preserve">зависимостей от наркотических и других </w:t>
            </w:r>
            <w:proofErr w:type="spellStart"/>
            <w:r w:rsidRPr="00CB3F57">
              <w:t>психоактивных</w:t>
            </w:r>
            <w:proofErr w:type="spellEnd"/>
            <w:r w:rsidRPr="00CB3F57">
              <w:t xml:space="preserve"> веществ</w:t>
            </w:r>
          </w:p>
          <w:p w:rsidR="00713BC7" w:rsidRPr="00CB3F57" w:rsidRDefault="00713BC7" w:rsidP="00663A03">
            <w:pPr>
              <w:snapToGrid w:val="0"/>
              <w:ind w:left="-3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snapToGrid w:val="0"/>
              <w:ind w:left="-36"/>
            </w:pPr>
            <w:r>
              <w:t>пункт 2  таблицы в разделе 7 Подпрограммы</w:t>
            </w:r>
          </w:p>
        </w:tc>
      </w:tr>
      <w:tr w:rsidR="00D010CF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Default="00D010CF" w:rsidP="00663A03">
            <w:pPr>
              <w:snapToGrid w:val="0"/>
              <w:ind w:left="-108" w:right="-70"/>
              <w:jc w:val="center"/>
            </w:pPr>
            <w: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D010CF" w:rsidP="00663A03">
            <w:pPr>
              <w:snapToGrid w:val="0"/>
              <w:jc w:val="both"/>
            </w:pPr>
            <w:r>
              <w:t>Разработка и проведение акции «Ставрополь против наркотиков»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EA695D" w:rsidP="00663A03">
            <w:pPr>
              <w:snapToGrid w:val="0"/>
            </w:pPr>
            <w:r>
              <w:t xml:space="preserve">администрация города </w:t>
            </w:r>
            <w:r w:rsidR="00D010CF">
              <w:t xml:space="preserve">Ставрополя в лице </w:t>
            </w:r>
            <w:proofErr w:type="gramStart"/>
            <w:r w:rsidR="00D010CF">
              <w:t>комитета общественной безопасности администрации города Ставрополя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CA57C4" w:rsidP="00663A03">
            <w:pPr>
              <w:snapToGrid w:val="0"/>
              <w:jc w:val="both"/>
            </w:pPr>
            <w:r>
              <w:t>п</w:t>
            </w:r>
            <w:r w:rsidR="00713BC7">
              <w:t xml:space="preserve">роведение агитационной работы по пропаганде здорового образа жизни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D010CF" w:rsidP="00663A03">
            <w:pPr>
              <w:snapToGrid w:val="0"/>
              <w:ind w:left="-108" w:right="-108"/>
              <w:jc w:val="center"/>
            </w:pPr>
            <w:r>
              <w:t>2017-2022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D010CF" w:rsidP="00663A03">
            <w:pPr>
              <w:snapToGrid w:val="0"/>
              <w:ind w:left="-36" w:right="-108"/>
              <w:jc w:val="center"/>
            </w:pPr>
            <w:r>
              <w:t>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D010CF" w:rsidP="00663A0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D010CF" w:rsidP="00663A03">
            <w:pPr>
              <w:jc w:val="center"/>
            </w:pPr>
            <w: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D010CF" w:rsidP="00663A03">
            <w:pPr>
              <w:jc w:val="center"/>
            </w:pPr>
            <w:r>
              <w:t>81,00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D010CF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D010CF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Pr="00CB3F57" w:rsidRDefault="00CA57C4" w:rsidP="00663A03">
            <w:pPr>
              <w:snapToGrid w:val="0"/>
              <w:ind w:left="-36"/>
              <w:jc w:val="both"/>
            </w:pPr>
            <w:r>
              <w:t>ф</w:t>
            </w:r>
            <w:r w:rsidR="00713BC7">
              <w:t xml:space="preserve">ормирование </w:t>
            </w:r>
            <w:proofErr w:type="spellStart"/>
            <w:r w:rsidR="00713BC7">
              <w:t>антинаркоти</w:t>
            </w:r>
            <w:proofErr w:type="spellEnd"/>
            <w:r w:rsidR="00EC00B1">
              <w:t xml:space="preserve"> </w:t>
            </w:r>
            <w:proofErr w:type="spellStart"/>
            <w:r w:rsidR="00713BC7">
              <w:t>ческого</w:t>
            </w:r>
            <w:proofErr w:type="spellEnd"/>
            <w:r w:rsidR="00713BC7">
              <w:t xml:space="preserve"> мировоззрения, пропаганда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CF" w:rsidRDefault="00713BC7" w:rsidP="00663A03">
            <w:pPr>
              <w:snapToGrid w:val="0"/>
              <w:ind w:left="-36"/>
            </w:pPr>
            <w:r>
              <w:t>пункт 3  таблицы в разделе 7 Подпрограммы</w:t>
            </w:r>
          </w:p>
        </w:tc>
      </w:tr>
      <w:tr w:rsidR="0093671C" w:rsidRPr="00CB3F57" w:rsidTr="006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B1490" w:rsidP="009B1490">
            <w:pPr>
              <w:pStyle w:val="ConsPlusCell"/>
              <w:ind w:left="-70" w:right="-70" w:firstLine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93671C" w:rsidRPr="00CB3F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651,42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651,42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651,42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left="-70"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651,42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right="-70"/>
              <w:jc w:val="center"/>
              <w:rPr>
                <w:sz w:val="20"/>
                <w:szCs w:val="20"/>
              </w:rPr>
            </w:pPr>
            <w:r w:rsidRPr="00CB3F57">
              <w:rPr>
                <w:sz w:val="20"/>
                <w:szCs w:val="20"/>
              </w:rPr>
              <w:t>651,42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right="-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1C" w:rsidRPr="00CB3F57" w:rsidRDefault="0093671C" w:rsidP="00663A03">
            <w:pPr>
              <w:pStyle w:val="ConsPlusCell"/>
              <w:ind w:right="-70"/>
              <w:rPr>
                <w:rFonts w:eastAsia="Times New Roman"/>
                <w:sz w:val="20"/>
                <w:szCs w:val="20"/>
              </w:rPr>
            </w:pPr>
          </w:p>
        </w:tc>
      </w:tr>
      <w:tr w:rsidR="0093671C" w:rsidRPr="00CB3F57" w:rsidTr="00663A03">
        <w:trPr>
          <w:trHeight w:val="20"/>
        </w:trPr>
        <w:tc>
          <w:tcPr>
            <w:tcW w:w="7230" w:type="dxa"/>
            <w:gridSpan w:val="5"/>
          </w:tcPr>
          <w:p w:rsidR="0093671C" w:rsidRPr="00CB3F57" w:rsidRDefault="0093671C" w:rsidP="00663A03">
            <w:pPr>
              <w:snapToGrid w:val="0"/>
              <w:ind w:right="-108"/>
            </w:pPr>
            <w:r w:rsidRPr="00CB3F57">
              <w:t>Всего по Подпрограмме:</w:t>
            </w:r>
          </w:p>
        </w:tc>
        <w:tc>
          <w:tcPr>
            <w:tcW w:w="4252" w:type="dxa"/>
            <w:gridSpan w:val="6"/>
            <w:vAlign w:val="center"/>
          </w:tcPr>
          <w:p w:rsidR="0093671C" w:rsidRPr="00CB3F57" w:rsidRDefault="0093671C" w:rsidP="009B1490">
            <w:pPr>
              <w:snapToGrid w:val="0"/>
              <w:ind w:left="-36"/>
              <w:jc w:val="center"/>
            </w:pPr>
            <w:r w:rsidRPr="00CB3F57">
              <w:t>39</w:t>
            </w:r>
            <w:r w:rsidR="009B1490">
              <w:t>53</w:t>
            </w:r>
            <w:r w:rsidRPr="00CB3F57">
              <w:t>,</w:t>
            </w:r>
            <w:r w:rsidR="009B1490">
              <w:t>4</w:t>
            </w:r>
            <w:r w:rsidRPr="00CB3F57">
              <w:t>9</w:t>
            </w:r>
          </w:p>
        </w:tc>
        <w:tc>
          <w:tcPr>
            <w:tcW w:w="2552" w:type="dxa"/>
          </w:tcPr>
          <w:p w:rsidR="0093671C" w:rsidRPr="00CB3F57" w:rsidRDefault="0093671C" w:rsidP="00663A03">
            <w:pPr>
              <w:snapToGrid w:val="0"/>
              <w:ind w:left="-36"/>
            </w:pPr>
          </w:p>
        </w:tc>
        <w:tc>
          <w:tcPr>
            <w:tcW w:w="1701" w:type="dxa"/>
          </w:tcPr>
          <w:p w:rsidR="0093671C" w:rsidRPr="00CB3F57" w:rsidRDefault="0093671C" w:rsidP="00663A03">
            <w:pPr>
              <w:snapToGrid w:val="0"/>
              <w:ind w:left="-36"/>
            </w:pPr>
          </w:p>
        </w:tc>
      </w:tr>
    </w:tbl>
    <w:p w:rsidR="00A42A20" w:rsidRDefault="00A42A20" w:rsidP="00A42A20">
      <w:pPr>
        <w:spacing w:line="240" w:lineRule="exact"/>
        <w:ind w:right="-425"/>
        <w:jc w:val="both"/>
        <w:rPr>
          <w:sz w:val="28"/>
          <w:szCs w:val="28"/>
        </w:rPr>
      </w:pPr>
    </w:p>
    <w:p w:rsidR="00A42A20" w:rsidRDefault="00A42A20" w:rsidP="00A42A20">
      <w:pPr>
        <w:spacing w:line="240" w:lineRule="exact"/>
        <w:ind w:right="-425"/>
        <w:jc w:val="both"/>
        <w:rPr>
          <w:sz w:val="28"/>
          <w:szCs w:val="28"/>
        </w:rPr>
      </w:pPr>
    </w:p>
    <w:p w:rsidR="00A42A20" w:rsidRDefault="00A42A20" w:rsidP="00A42A20">
      <w:pPr>
        <w:spacing w:line="240" w:lineRule="exact"/>
        <w:ind w:right="-425"/>
        <w:jc w:val="both"/>
        <w:rPr>
          <w:sz w:val="28"/>
          <w:szCs w:val="28"/>
        </w:rPr>
      </w:pPr>
    </w:p>
    <w:p w:rsidR="00641462" w:rsidRDefault="00641462" w:rsidP="00641462">
      <w:pPr>
        <w:ind w:firstLine="709"/>
        <w:jc w:val="both"/>
        <w:rPr>
          <w:sz w:val="28"/>
          <w:szCs w:val="28"/>
        </w:rPr>
        <w:sectPr w:rsidR="00641462" w:rsidSect="00663A03">
          <w:pgSz w:w="16838" w:h="11906" w:orient="landscape"/>
          <w:pgMar w:top="1985" w:right="567" w:bottom="113" w:left="567" w:header="709" w:footer="283" w:gutter="0"/>
          <w:pgNumType w:start="1"/>
          <w:cols w:space="708"/>
          <w:titlePg/>
          <w:docGrid w:linePitch="360"/>
        </w:sectPr>
      </w:pPr>
    </w:p>
    <w:p w:rsidR="005D5A8C" w:rsidRDefault="005D5A8C" w:rsidP="00034CFF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D5A8C" w:rsidRDefault="005D5A8C" w:rsidP="00034CFF">
      <w:pPr>
        <w:spacing w:line="240" w:lineRule="exact"/>
        <w:ind w:left="5103"/>
        <w:jc w:val="both"/>
        <w:rPr>
          <w:sz w:val="28"/>
          <w:szCs w:val="28"/>
        </w:rPr>
      </w:pPr>
    </w:p>
    <w:p w:rsidR="005D5A8C" w:rsidRDefault="005D5A8C" w:rsidP="00034CFF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подпрограмме «НЕзависимость» </w:t>
      </w:r>
    </w:p>
    <w:p w:rsidR="005D5A8C" w:rsidRDefault="005D5A8C" w:rsidP="005D5A8C">
      <w:pPr>
        <w:spacing w:line="240" w:lineRule="exact"/>
        <w:ind w:left="6237"/>
        <w:rPr>
          <w:sz w:val="28"/>
          <w:szCs w:val="28"/>
        </w:rPr>
      </w:pPr>
    </w:p>
    <w:p w:rsidR="005D5A8C" w:rsidRDefault="005D5A8C" w:rsidP="005D5A8C">
      <w:pPr>
        <w:spacing w:line="240" w:lineRule="exact"/>
        <w:ind w:left="5529"/>
        <w:jc w:val="center"/>
        <w:rPr>
          <w:sz w:val="28"/>
          <w:szCs w:val="28"/>
        </w:rPr>
      </w:pPr>
    </w:p>
    <w:p w:rsidR="00034CFF" w:rsidRDefault="00034CFF" w:rsidP="005D5A8C">
      <w:pPr>
        <w:spacing w:line="240" w:lineRule="exact"/>
        <w:ind w:left="5529"/>
        <w:jc w:val="center"/>
        <w:rPr>
          <w:sz w:val="28"/>
          <w:szCs w:val="28"/>
        </w:rPr>
      </w:pPr>
    </w:p>
    <w:p w:rsidR="00034CFF" w:rsidRDefault="00034CFF" w:rsidP="005D5A8C">
      <w:pPr>
        <w:spacing w:line="240" w:lineRule="exact"/>
        <w:ind w:left="5529"/>
        <w:jc w:val="center"/>
        <w:rPr>
          <w:sz w:val="28"/>
          <w:szCs w:val="28"/>
        </w:rPr>
      </w:pPr>
    </w:p>
    <w:p w:rsidR="005D5A8C" w:rsidRDefault="005D5A8C" w:rsidP="005D5A8C">
      <w:pPr>
        <w:spacing w:line="240" w:lineRule="exact"/>
        <w:ind w:left="5529"/>
        <w:jc w:val="center"/>
        <w:rPr>
          <w:sz w:val="28"/>
          <w:szCs w:val="28"/>
        </w:rPr>
      </w:pPr>
    </w:p>
    <w:p w:rsidR="005D5A8C" w:rsidRPr="00F33571" w:rsidRDefault="005D5A8C" w:rsidP="005D5A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5D5A8C" w:rsidRDefault="006A6863" w:rsidP="005D5A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критерии </w:t>
      </w:r>
      <w:r w:rsidR="005D5A8C">
        <w:rPr>
          <w:sz w:val="28"/>
          <w:szCs w:val="28"/>
        </w:rPr>
        <w:t>оценки эффективности подпрограммы</w:t>
      </w:r>
    </w:p>
    <w:p w:rsidR="005D5A8C" w:rsidRDefault="005D5A8C" w:rsidP="005D5A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«НЕзависимость»</w:t>
      </w:r>
      <w:r w:rsidRPr="00474E42">
        <w:rPr>
          <w:sz w:val="28"/>
          <w:szCs w:val="28"/>
        </w:rPr>
        <w:t xml:space="preserve"> </w:t>
      </w:r>
    </w:p>
    <w:p w:rsidR="005D5A8C" w:rsidRPr="00041BBE" w:rsidRDefault="005D5A8C" w:rsidP="005D5A8C">
      <w:pPr>
        <w:spacing w:line="240" w:lineRule="exact"/>
        <w:jc w:val="center"/>
        <w:rPr>
          <w:sz w:val="28"/>
          <w:szCs w:val="28"/>
        </w:rPr>
      </w:pP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«НЕзависимость»</w:t>
      </w:r>
      <w:r w:rsidRPr="00474E4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Подпрограмма) производится ежегодно за отчетный год и за весь период реализации Подпрограммы по окончании срока ее реализации.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оценки эффективности реализации Подпрограммы является отчет о ходе ее реализации и об оценке эффективности реализации Подпрограммы за год.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достижения каждого показателя (индикатора) Подпрограммы рассчитывается по следующей формуле: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756" w:type="dxa"/>
        <w:tblLook w:val="04A0"/>
      </w:tblPr>
      <w:tblGrid>
        <w:gridCol w:w="765"/>
        <w:gridCol w:w="1110"/>
        <w:gridCol w:w="1048"/>
      </w:tblGrid>
      <w:tr w:rsidR="005D5A8C" w:rsidRPr="00E12A30" w:rsidTr="00EB787A">
        <w:trPr>
          <w:trHeight w:val="301"/>
          <w:jc w:val="center"/>
        </w:trPr>
        <w:tc>
          <w:tcPr>
            <w:tcW w:w="765" w:type="dxa"/>
            <w:vMerge w:val="restart"/>
            <w:vAlign w:val="center"/>
          </w:tcPr>
          <w:p w:rsidR="005D5A8C" w:rsidRPr="00FE2990" w:rsidRDefault="005D5A8C" w:rsidP="00EB787A">
            <w:pPr>
              <w:jc w:val="center"/>
              <w:rPr>
                <w:sz w:val="28"/>
                <w:szCs w:val="28"/>
                <w:lang w:val="en-US"/>
              </w:rPr>
            </w:pP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  <w:r w:rsidRPr="00FE2990">
              <w:rPr>
                <w:sz w:val="28"/>
                <w:szCs w:val="28"/>
              </w:rPr>
              <w:t>=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5D5A8C" w:rsidRPr="00FE2990" w:rsidRDefault="005D5A8C" w:rsidP="00EB787A">
            <w:pPr>
              <w:jc w:val="center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</w:rPr>
              <w:t>Т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 w:val="restart"/>
            <w:vAlign w:val="center"/>
          </w:tcPr>
          <w:p w:rsidR="005D5A8C" w:rsidRPr="00FE2990" w:rsidRDefault="005D5A8C" w:rsidP="00EB787A">
            <w:pPr>
              <w:ind w:left="-108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>х</w:t>
            </w:r>
            <w:r w:rsidRPr="00FE2990">
              <w:rPr>
                <w:sz w:val="28"/>
                <w:szCs w:val="28"/>
                <w:lang w:val="en-US"/>
              </w:rPr>
              <w:t xml:space="preserve"> 100%</w:t>
            </w:r>
            <w:r w:rsidRPr="00FE2990">
              <w:rPr>
                <w:sz w:val="28"/>
                <w:szCs w:val="28"/>
              </w:rPr>
              <w:t xml:space="preserve">, </w:t>
            </w:r>
          </w:p>
        </w:tc>
      </w:tr>
      <w:tr w:rsidR="005D5A8C" w:rsidRPr="00E12A30" w:rsidTr="00EB787A">
        <w:trPr>
          <w:trHeight w:val="137"/>
          <w:jc w:val="center"/>
        </w:trPr>
        <w:tc>
          <w:tcPr>
            <w:tcW w:w="765" w:type="dxa"/>
            <w:vMerge/>
          </w:tcPr>
          <w:p w:rsidR="005D5A8C" w:rsidRPr="00FE2990" w:rsidRDefault="005D5A8C" w:rsidP="00EB7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5D5A8C" w:rsidRPr="00FE2990" w:rsidRDefault="005D5A8C" w:rsidP="00EB787A">
            <w:pPr>
              <w:jc w:val="center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  <w:lang w:val="en-US"/>
              </w:rPr>
              <w:t>Tf</w:t>
            </w:r>
            <w:r w:rsidRPr="00FE29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/>
          </w:tcPr>
          <w:p w:rsidR="005D5A8C" w:rsidRPr="00FE2990" w:rsidRDefault="005D5A8C" w:rsidP="00EB787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</w:t>
      </w:r>
      <w:r w:rsidRPr="00F64405">
        <w:rPr>
          <w:sz w:val="16"/>
          <w:szCs w:val="16"/>
        </w:rPr>
        <w:t xml:space="preserve">1 – </w:t>
      </w:r>
      <w:r>
        <w:rPr>
          <w:sz w:val="28"/>
          <w:szCs w:val="28"/>
        </w:rPr>
        <w:t>эффективность достижения показателя (индикатора) Подпрограммы (процентов);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n</w:t>
      </w:r>
      <w:r w:rsidRPr="00F64405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плановое значение показателя (индикатора) Подпрограммы;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f</w:t>
      </w:r>
      <w:r w:rsidRPr="00F64405">
        <w:rPr>
          <w:sz w:val="16"/>
          <w:szCs w:val="16"/>
        </w:rPr>
        <w:t>1</w:t>
      </w:r>
      <w:r>
        <w:rPr>
          <w:sz w:val="28"/>
          <w:szCs w:val="28"/>
        </w:rPr>
        <w:t xml:space="preserve"> – фактическое значение показателя (индикатора), достигнутое в ходе реализации Подпрограммы.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по степени достижения показателей (индикаторов) в целом определяется на основе расчетов по следующей формуле: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756" w:type="dxa"/>
        <w:tblLook w:val="04A0"/>
      </w:tblPr>
      <w:tblGrid>
        <w:gridCol w:w="739"/>
        <w:gridCol w:w="3544"/>
      </w:tblGrid>
      <w:tr w:rsidR="005D5A8C" w:rsidRPr="00E12A30" w:rsidTr="00EB787A">
        <w:trPr>
          <w:trHeight w:val="301"/>
          <w:jc w:val="center"/>
        </w:trPr>
        <w:tc>
          <w:tcPr>
            <w:tcW w:w="739" w:type="dxa"/>
            <w:vMerge w:val="restart"/>
            <w:vAlign w:val="center"/>
          </w:tcPr>
          <w:p w:rsidR="005D5A8C" w:rsidRPr="00FE2990" w:rsidRDefault="005D5A8C" w:rsidP="00EB787A">
            <w:pPr>
              <w:jc w:val="center"/>
              <w:rPr>
                <w:sz w:val="28"/>
                <w:szCs w:val="28"/>
                <w:lang w:val="en-US"/>
              </w:rPr>
            </w:pPr>
            <w:r w:rsidRPr="00FE2990">
              <w:rPr>
                <w:sz w:val="28"/>
                <w:szCs w:val="28"/>
              </w:rPr>
              <w:t>Е =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D5A8C" w:rsidRPr="00FE2990" w:rsidRDefault="005D5A8C" w:rsidP="00EB787A">
            <w:pPr>
              <w:jc w:val="both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  <w:r w:rsidRPr="00FE2990">
              <w:rPr>
                <w:sz w:val="28"/>
                <w:szCs w:val="28"/>
              </w:rPr>
              <w:t xml:space="preserve"> + 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</w:rPr>
              <w:t>2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 xml:space="preserve">+ 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</w:rPr>
              <w:t>3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>+ ….. + 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i</w:t>
            </w:r>
          </w:p>
        </w:tc>
      </w:tr>
      <w:tr w:rsidR="005D5A8C" w:rsidRPr="00E12A30" w:rsidTr="00EB787A">
        <w:trPr>
          <w:trHeight w:val="137"/>
          <w:jc w:val="center"/>
        </w:trPr>
        <w:tc>
          <w:tcPr>
            <w:tcW w:w="739" w:type="dxa"/>
            <w:vMerge/>
          </w:tcPr>
          <w:p w:rsidR="005D5A8C" w:rsidRPr="00FE2990" w:rsidRDefault="005D5A8C" w:rsidP="00EB7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D5A8C" w:rsidRPr="00FE2990" w:rsidRDefault="005D5A8C" w:rsidP="00EB787A">
            <w:pPr>
              <w:jc w:val="center"/>
              <w:rPr>
                <w:sz w:val="16"/>
                <w:szCs w:val="16"/>
              </w:rPr>
            </w:pPr>
            <w:r w:rsidRPr="00FE2990">
              <w:rPr>
                <w:sz w:val="28"/>
                <w:szCs w:val="28"/>
              </w:rPr>
              <w:t>М</w:t>
            </w:r>
          </w:p>
        </w:tc>
      </w:tr>
    </w:tbl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достижения показателей (индикаторов) (в процентах);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 w:rsidRPr="002228AC">
        <w:rPr>
          <w:sz w:val="16"/>
          <w:szCs w:val="16"/>
        </w:rPr>
        <w:t>1</w:t>
      </w:r>
      <w:r>
        <w:rPr>
          <w:sz w:val="28"/>
          <w:szCs w:val="28"/>
        </w:rPr>
        <w:t>,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2</w:t>
      </w:r>
      <w:r>
        <w:rPr>
          <w:sz w:val="28"/>
          <w:szCs w:val="28"/>
        </w:rPr>
        <w:t>,</w:t>
      </w:r>
      <w:r w:rsidRPr="002228A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3</w:t>
      </w:r>
      <w:r>
        <w:rPr>
          <w:sz w:val="28"/>
          <w:szCs w:val="28"/>
        </w:rPr>
        <w:t>, …..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– эффективность достижения соответствующего показателя (индикатора) Подпрограммы (в процентах);</w:t>
      </w:r>
    </w:p>
    <w:p w:rsidR="005D5A8C" w:rsidRPr="00E3431E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количество показателей (индикаторов).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оценка исполнения Подпрограммы квалифицируется: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при Е</w:t>
      </w:r>
      <w:r w:rsidRPr="002228AC">
        <w:rPr>
          <w:sz w:val="28"/>
          <w:szCs w:val="28"/>
        </w:rPr>
        <w:t xml:space="preserve"> &gt; </w:t>
      </w:r>
      <w:r>
        <w:rPr>
          <w:sz w:val="28"/>
          <w:szCs w:val="28"/>
        </w:rPr>
        <w:t>10</w:t>
      </w:r>
      <w:r w:rsidRPr="002228AC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5D5A8C" w:rsidRDefault="005D5A8C" w:rsidP="005D5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эффективная – при 80</w:t>
      </w:r>
      <w:r w:rsidRPr="007507B0"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t>E</w:t>
      </w:r>
      <w:r w:rsidRPr="007507B0">
        <w:rPr>
          <w:sz w:val="28"/>
          <w:szCs w:val="28"/>
        </w:rPr>
        <w:t xml:space="preserve"> &lt; </w:t>
      </w:r>
      <w:r>
        <w:rPr>
          <w:sz w:val="28"/>
          <w:szCs w:val="28"/>
        </w:rPr>
        <w:t>10</w:t>
      </w:r>
      <w:r w:rsidRPr="007507B0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641462" w:rsidRDefault="005D5A8C" w:rsidP="004235B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неэффективная – при Е &lt; 8</w:t>
      </w:r>
      <w:r w:rsidRPr="0071605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235B7" w:rsidRDefault="004235B7" w:rsidP="00203D33">
      <w:pPr>
        <w:spacing w:line="240" w:lineRule="exact"/>
        <w:ind w:left="5529"/>
        <w:rPr>
          <w:sz w:val="28"/>
          <w:szCs w:val="28"/>
        </w:rPr>
        <w:sectPr w:rsidR="004235B7" w:rsidSect="00AB4AE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03D33" w:rsidRDefault="00203D33" w:rsidP="00203D33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03D33" w:rsidRDefault="00203D33" w:rsidP="00AB4AE2">
      <w:pPr>
        <w:spacing w:line="240" w:lineRule="exact"/>
        <w:ind w:left="5529" w:firstLine="708"/>
        <w:rPr>
          <w:sz w:val="28"/>
          <w:szCs w:val="28"/>
        </w:rPr>
      </w:pPr>
    </w:p>
    <w:p w:rsidR="00203D33" w:rsidRDefault="00203D33" w:rsidP="006A6863">
      <w:pPr>
        <w:spacing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="006A6863">
        <w:rPr>
          <w:sz w:val="28"/>
          <w:szCs w:val="28"/>
        </w:rPr>
        <w:t xml:space="preserve"> </w:t>
      </w:r>
      <w:r>
        <w:rPr>
          <w:sz w:val="28"/>
          <w:szCs w:val="28"/>
        </w:rPr>
        <w:t>«Обеспечение безопасности,</w:t>
      </w:r>
      <w:r w:rsidR="006A686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порядка и</w:t>
      </w:r>
      <w:r w:rsidR="006A6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профилактика правонарушений </w:t>
      </w:r>
    </w:p>
    <w:p w:rsidR="00203D33" w:rsidRDefault="00203D33" w:rsidP="006A6863">
      <w:pPr>
        <w:spacing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в городе Ставрополе»</w:t>
      </w:r>
    </w:p>
    <w:p w:rsidR="00203D33" w:rsidRDefault="00203D33" w:rsidP="00203D33">
      <w:pPr>
        <w:spacing w:line="240" w:lineRule="exact"/>
        <w:ind w:left="5529"/>
        <w:rPr>
          <w:sz w:val="28"/>
          <w:szCs w:val="28"/>
        </w:rPr>
      </w:pPr>
    </w:p>
    <w:p w:rsidR="00203D33" w:rsidRDefault="00203D33" w:rsidP="00203D33">
      <w:pPr>
        <w:spacing w:line="240" w:lineRule="exact"/>
        <w:ind w:left="5529"/>
        <w:jc w:val="center"/>
        <w:rPr>
          <w:sz w:val="28"/>
          <w:szCs w:val="28"/>
        </w:rPr>
      </w:pPr>
    </w:p>
    <w:p w:rsidR="00203D33" w:rsidRDefault="00203D33" w:rsidP="00203D33">
      <w:pPr>
        <w:spacing w:line="240" w:lineRule="exact"/>
        <w:ind w:left="5529"/>
        <w:jc w:val="center"/>
        <w:rPr>
          <w:sz w:val="28"/>
          <w:szCs w:val="28"/>
        </w:rPr>
      </w:pPr>
    </w:p>
    <w:p w:rsidR="00203D33" w:rsidRDefault="00203D33" w:rsidP="00203D3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203D33" w:rsidRDefault="00203D33" w:rsidP="00203D3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6A686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программы</w:t>
      </w:r>
    </w:p>
    <w:p w:rsidR="00203D33" w:rsidRDefault="00203D33" w:rsidP="00203D3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безопасности, общественного порядка и профилактика правонарушений в городе Ставрополе»</w:t>
      </w:r>
    </w:p>
    <w:p w:rsidR="00203D33" w:rsidRDefault="00203D33" w:rsidP="00203D33">
      <w:pPr>
        <w:spacing w:line="240" w:lineRule="exact"/>
        <w:jc w:val="center"/>
        <w:rPr>
          <w:sz w:val="28"/>
          <w:szCs w:val="28"/>
        </w:rPr>
      </w:pPr>
    </w:p>
    <w:p w:rsidR="00203D33" w:rsidRDefault="00203D33" w:rsidP="00203D33">
      <w:pPr>
        <w:ind w:firstLine="709"/>
        <w:jc w:val="both"/>
        <w:rPr>
          <w:sz w:val="28"/>
          <w:szCs w:val="28"/>
        </w:rPr>
      </w:pPr>
    </w:p>
    <w:p w:rsidR="00203D33" w:rsidRDefault="00203D33" w:rsidP="006A6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Методика </w:t>
      </w:r>
      <w:r w:rsidR="006A6863">
        <w:rPr>
          <w:sz w:val="28"/>
          <w:szCs w:val="28"/>
        </w:rPr>
        <w:t xml:space="preserve">оценки эффективности реализации муниципальной программы «Обеспечение безопасности, общественного порядка и профилактика правонарушений в городе Ставрополе» (далее - Методика) </w:t>
      </w:r>
      <w:r>
        <w:rPr>
          <w:sz w:val="28"/>
          <w:szCs w:val="28"/>
        </w:rPr>
        <w:t>определяет основные процедуры и механизмы оценки выполнения мероприятий муниципальной программы «Обеспечение безопасности, общественного порядка и профилактика правонарушений в городе Ставрополе» (далее – Программа) в зависимости от степени достижения целей и результатов для координации и оптимизации деятельности по реализации программных мероприятий.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производится ежегодно за отчетный год и за весь период реализации Программы по окончании срока ее реализации.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оценки эффективности реализации Программы является отчет о ходе ее реализации и об оценке эффективности реализации Программы за год.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включает в себя два этапа: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 – оценка фактически достигнутых результатов Программы по степени достижения показателей (индикаторов).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</w:t>
      </w:r>
      <w:r w:rsidR="006A6863">
        <w:rPr>
          <w:sz w:val="28"/>
          <w:szCs w:val="28"/>
        </w:rPr>
        <w:t>показателей (индикаторов)</w:t>
      </w:r>
      <w:r>
        <w:rPr>
          <w:sz w:val="28"/>
          <w:szCs w:val="28"/>
        </w:rPr>
        <w:t xml:space="preserve"> определяется на основании сопоставления фактически достигнутых значений показателей (индикаторов) с их плановыми значениями.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– оценка эффективности реализации Программы по степени достижения показателей (индикаторов) в целом.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достижения каждого показателя (индикатора) Программы рассчитывается по следующей формуле: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756" w:type="dxa"/>
        <w:tblLook w:val="04A0"/>
      </w:tblPr>
      <w:tblGrid>
        <w:gridCol w:w="765"/>
        <w:gridCol w:w="1110"/>
        <w:gridCol w:w="1048"/>
      </w:tblGrid>
      <w:tr w:rsidR="00203D33" w:rsidRPr="00E12A30" w:rsidTr="00EB787A">
        <w:trPr>
          <w:trHeight w:val="301"/>
          <w:jc w:val="center"/>
        </w:trPr>
        <w:tc>
          <w:tcPr>
            <w:tcW w:w="765" w:type="dxa"/>
            <w:vMerge w:val="restart"/>
            <w:vAlign w:val="center"/>
          </w:tcPr>
          <w:p w:rsidR="00203D33" w:rsidRPr="00FE2990" w:rsidRDefault="00203D33" w:rsidP="00EB787A">
            <w:pPr>
              <w:jc w:val="center"/>
              <w:rPr>
                <w:sz w:val="28"/>
                <w:szCs w:val="28"/>
                <w:lang w:val="en-US"/>
              </w:rPr>
            </w:pP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  <w:r w:rsidRPr="00FE2990">
              <w:rPr>
                <w:sz w:val="28"/>
                <w:szCs w:val="28"/>
              </w:rPr>
              <w:t>=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03D33" w:rsidRPr="00FE2990" w:rsidRDefault="00203D33" w:rsidP="00EB787A">
            <w:pPr>
              <w:jc w:val="center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</w:rPr>
              <w:t>Т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 w:val="restart"/>
            <w:vAlign w:val="center"/>
          </w:tcPr>
          <w:p w:rsidR="00203D33" w:rsidRPr="00FE2990" w:rsidRDefault="00203D33" w:rsidP="00EB787A">
            <w:pPr>
              <w:ind w:left="-108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>х</w:t>
            </w:r>
            <w:r w:rsidRPr="00FE2990">
              <w:rPr>
                <w:sz w:val="28"/>
                <w:szCs w:val="28"/>
                <w:lang w:val="en-US"/>
              </w:rPr>
              <w:t xml:space="preserve"> 100%</w:t>
            </w:r>
            <w:r w:rsidRPr="00FE2990">
              <w:rPr>
                <w:sz w:val="28"/>
                <w:szCs w:val="28"/>
              </w:rPr>
              <w:t xml:space="preserve">, </w:t>
            </w:r>
          </w:p>
        </w:tc>
      </w:tr>
      <w:tr w:rsidR="00203D33" w:rsidRPr="00E12A30" w:rsidTr="00EB787A">
        <w:trPr>
          <w:trHeight w:val="137"/>
          <w:jc w:val="center"/>
        </w:trPr>
        <w:tc>
          <w:tcPr>
            <w:tcW w:w="765" w:type="dxa"/>
            <w:vMerge/>
          </w:tcPr>
          <w:p w:rsidR="00203D33" w:rsidRPr="00FE2990" w:rsidRDefault="00203D33" w:rsidP="00EB7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03D33" w:rsidRPr="00FE2990" w:rsidRDefault="00203D33" w:rsidP="00EB787A">
            <w:pPr>
              <w:jc w:val="center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  <w:lang w:val="en-US"/>
              </w:rPr>
              <w:t>Tf</w:t>
            </w:r>
            <w:r w:rsidRPr="00FE29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/>
          </w:tcPr>
          <w:p w:rsidR="00203D33" w:rsidRPr="00FE2990" w:rsidRDefault="00203D33" w:rsidP="00EB787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</w:t>
      </w:r>
      <w:r w:rsidRPr="00F64405">
        <w:rPr>
          <w:sz w:val="16"/>
          <w:szCs w:val="16"/>
        </w:rPr>
        <w:t xml:space="preserve">1 – </w:t>
      </w:r>
      <w:r>
        <w:rPr>
          <w:sz w:val="28"/>
          <w:szCs w:val="28"/>
        </w:rPr>
        <w:t>эффективность достижения показателя (индикатора) Программы (процентов);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n</w:t>
      </w:r>
      <w:r w:rsidRPr="00F64405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плановое значение показателя (индикатора) Программы;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f</w:t>
      </w:r>
      <w:r w:rsidRPr="00F64405">
        <w:rPr>
          <w:sz w:val="16"/>
          <w:szCs w:val="16"/>
        </w:rPr>
        <w:t>1</w:t>
      </w:r>
      <w:r>
        <w:rPr>
          <w:sz w:val="28"/>
          <w:szCs w:val="28"/>
        </w:rPr>
        <w:t xml:space="preserve"> – фактическое значение показателя (индикатора), достигнутое в ходе реализации Программы.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по степени достижения показателей (индикаторов) в целом определяется на основе расчетов по следующей формуле: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756" w:type="dxa"/>
        <w:tblLook w:val="04A0"/>
      </w:tblPr>
      <w:tblGrid>
        <w:gridCol w:w="739"/>
        <w:gridCol w:w="3544"/>
      </w:tblGrid>
      <w:tr w:rsidR="00203D33" w:rsidRPr="00E12A30" w:rsidTr="00EB787A">
        <w:trPr>
          <w:trHeight w:val="301"/>
          <w:jc w:val="center"/>
        </w:trPr>
        <w:tc>
          <w:tcPr>
            <w:tcW w:w="739" w:type="dxa"/>
            <w:vMerge w:val="restart"/>
            <w:vAlign w:val="center"/>
          </w:tcPr>
          <w:p w:rsidR="00203D33" w:rsidRPr="00FE2990" w:rsidRDefault="00203D33" w:rsidP="00EB787A">
            <w:pPr>
              <w:jc w:val="center"/>
              <w:rPr>
                <w:sz w:val="28"/>
                <w:szCs w:val="28"/>
                <w:lang w:val="en-US"/>
              </w:rPr>
            </w:pPr>
            <w:r w:rsidRPr="00FE2990">
              <w:rPr>
                <w:sz w:val="28"/>
                <w:szCs w:val="28"/>
              </w:rPr>
              <w:t>Е =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03D33" w:rsidRPr="00FE2990" w:rsidRDefault="00203D33" w:rsidP="00EB787A">
            <w:pPr>
              <w:jc w:val="both"/>
              <w:rPr>
                <w:sz w:val="16"/>
                <w:szCs w:val="16"/>
                <w:lang w:val="en-US"/>
              </w:rPr>
            </w:pP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1</w:t>
            </w:r>
            <w:r w:rsidRPr="00FE2990">
              <w:rPr>
                <w:sz w:val="28"/>
                <w:szCs w:val="28"/>
              </w:rPr>
              <w:t xml:space="preserve"> + 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</w:rPr>
              <w:t>2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 xml:space="preserve">+ 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>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</w:rPr>
              <w:t>3</w:t>
            </w:r>
            <w:r w:rsidRPr="00FE2990">
              <w:rPr>
                <w:sz w:val="28"/>
                <w:szCs w:val="28"/>
                <w:lang w:val="en-US"/>
              </w:rPr>
              <w:t xml:space="preserve"> </w:t>
            </w:r>
            <w:r w:rsidRPr="00FE2990">
              <w:rPr>
                <w:sz w:val="28"/>
                <w:szCs w:val="28"/>
              </w:rPr>
              <w:t>+ ….. + Е</w:t>
            </w:r>
            <w:r w:rsidRPr="00FE2990">
              <w:rPr>
                <w:sz w:val="28"/>
                <w:szCs w:val="28"/>
                <w:lang w:val="en-US"/>
              </w:rPr>
              <w:t>n</w:t>
            </w:r>
            <w:r w:rsidRPr="00FE2990">
              <w:rPr>
                <w:sz w:val="16"/>
                <w:szCs w:val="16"/>
                <w:lang w:val="en-US"/>
              </w:rPr>
              <w:t>i</w:t>
            </w:r>
          </w:p>
        </w:tc>
      </w:tr>
      <w:tr w:rsidR="00203D33" w:rsidRPr="00E12A30" w:rsidTr="00EB787A">
        <w:trPr>
          <w:trHeight w:val="137"/>
          <w:jc w:val="center"/>
        </w:trPr>
        <w:tc>
          <w:tcPr>
            <w:tcW w:w="739" w:type="dxa"/>
            <w:vMerge/>
          </w:tcPr>
          <w:p w:rsidR="00203D33" w:rsidRPr="00FE2990" w:rsidRDefault="00203D33" w:rsidP="00EB7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03D33" w:rsidRPr="00FE2990" w:rsidRDefault="00203D33" w:rsidP="00EB787A">
            <w:pPr>
              <w:jc w:val="center"/>
              <w:rPr>
                <w:sz w:val="16"/>
                <w:szCs w:val="16"/>
              </w:rPr>
            </w:pPr>
            <w:r w:rsidRPr="00FE2990">
              <w:rPr>
                <w:sz w:val="28"/>
                <w:szCs w:val="28"/>
              </w:rPr>
              <w:t>М</w:t>
            </w:r>
          </w:p>
        </w:tc>
      </w:tr>
    </w:tbl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достижения показателей (индикаторов)                         (в процентах);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 w:rsidRPr="002228AC">
        <w:rPr>
          <w:sz w:val="16"/>
          <w:szCs w:val="16"/>
        </w:rPr>
        <w:t>1</w:t>
      </w:r>
      <w:r>
        <w:rPr>
          <w:sz w:val="28"/>
          <w:szCs w:val="28"/>
        </w:rPr>
        <w:t>,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2</w:t>
      </w:r>
      <w:r>
        <w:rPr>
          <w:sz w:val="28"/>
          <w:szCs w:val="28"/>
        </w:rPr>
        <w:t>,</w:t>
      </w:r>
      <w:r w:rsidRPr="002228A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3</w:t>
      </w:r>
      <w:r>
        <w:rPr>
          <w:sz w:val="28"/>
          <w:szCs w:val="28"/>
        </w:rPr>
        <w:t>, …..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– эффективность достижения соответствующего показателя (индикатора) Программы (в процентах);</w:t>
      </w:r>
    </w:p>
    <w:p w:rsidR="00203D33" w:rsidRPr="006E7F68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количество показателей (индикаторов)</w:t>
      </w:r>
      <w:r w:rsidR="00957181">
        <w:rPr>
          <w:sz w:val="28"/>
          <w:szCs w:val="28"/>
        </w:rPr>
        <w:t>.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оценка исполнения Программы квалифицируется: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при Е</w:t>
      </w:r>
      <w:r w:rsidRPr="002228AC">
        <w:rPr>
          <w:sz w:val="28"/>
          <w:szCs w:val="28"/>
        </w:rPr>
        <w:t xml:space="preserve"> &gt; </w:t>
      </w:r>
      <w:r>
        <w:rPr>
          <w:sz w:val="28"/>
          <w:szCs w:val="28"/>
        </w:rPr>
        <w:t>10</w:t>
      </w:r>
      <w:r w:rsidRPr="002228AC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эффективная – при 80</w:t>
      </w:r>
      <w:r w:rsidRPr="007507B0"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t>E</w:t>
      </w:r>
      <w:r w:rsidRPr="007507B0">
        <w:rPr>
          <w:sz w:val="28"/>
          <w:szCs w:val="28"/>
        </w:rPr>
        <w:t xml:space="preserve"> &lt; </w:t>
      </w:r>
      <w:r>
        <w:rPr>
          <w:sz w:val="28"/>
          <w:szCs w:val="28"/>
        </w:rPr>
        <w:t>10</w:t>
      </w:r>
      <w:r w:rsidRPr="007507B0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203D33" w:rsidRDefault="00203D33" w:rsidP="0020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неэффективная – при Е &lt; 80.</w:t>
      </w:r>
    </w:p>
    <w:sectPr w:rsidR="00203D33" w:rsidSect="00AB4AE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CC" w:rsidRDefault="00E203CC" w:rsidP="007001BD">
      <w:r>
        <w:separator/>
      </w:r>
    </w:p>
  </w:endnote>
  <w:endnote w:type="continuationSeparator" w:id="0">
    <w:p w:rsidR="00E203CC" w:rsidRDefault="00E203CC" w:rsidP="0070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81" w:rsidRDefault="009571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81" w:rsidRPr="00835775" w:rsidRDefault="00957181" w:rsidP="008357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81" w:rsidRPr="00CF26E2" w:rsidRDefault="00957181" w:rsidP="00CF26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CC" w:rsidRDefault="00E203CC" w:rsidP="007001BD">
      <w:r>
        <w:separator/>
      </w:r>
    </w:p>
  </w:footnote>
  <w:footnote w:type="continuationSeparator" w:id="0">
    <w:p w:rsidR="00E203CC" w:rsidRDefault="00E203CC" w:rsidP="0070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1502894"/>
      <w:docPartObj>
        <w:docPartGallery w:val="Page Numbers (Top of Page)"/>
        <w:docPartUnique/>
      </w:docPartObj>
    </w:sdtPr>
    <w:sdtContent>
      <w:p w:rsidR="00957181" w:rsidRPr="00DA5530" w:rsidRDefault="008E29B3">
        <w:pPr>
          <w:pStyle w:val="a4"/>
          <w:jc w:val="center"/>
          <w:rPr>
            <w:sz w:val="28"/>
            <w:szCs w:val="28"/>
          </w:rPr>
        </w:pPr>
        <w:r w:rsidRPr="00DA5530">
          <w:rPr>
            <w:sz w:val="28"/>
            <w:szCs w:val="28"/>
          </w:rPr>
          <w:fldChar w:fldCharType="begin"/>
        </w:r>
        <w:r w:rsidR="00957181" w:rsidRPr="00DA5530">
          <w:rPr>
            <w:sz w:val="28"/>
            <w:szCs w:val="28"/>
          </w:rPr>
          <w:instrText xml:space="preserve"> PAGE   \* MERGEFORMAT </w:instrText>
        </w:r>
        <w:r w:rsidRPr="00DA5530">
          <w:rPr>
            <w:sz w:val="28"/>
            <w:szCs w:val="28"/>
          </w:rPr>
          <w:fldChar w:fldCharType="separate"/>
        </w:r>
        <w:r w:rsidR="00957181">
          <w:rPr>
            <w:noProof/>
            <w:sz w:val="28"/>
            <w:szCs w:val="28"/>
          </w:rPr>
          <w:t>2</w:t>
        </w:r>
        <w:r w:rsidRPr="00DA5530">
          <w:rPr>
            <w:sz w:val="28"/>
            <w:szCs w:val="28"/>
          </w:rPr>
          <w:fldChar w:fldCharType="end"/>
        </w:r>
      </w:p>
    </w:sdtContent>
  </w:sdt>
  <w:p w:rsidR="00957181" w:rsidRPr="009B368C" w:rsidRDefault="00957181">
    <w:pPr>
      <w:pStyle w:val="a4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81" w:rsidRDefault="0095718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81" w:rsidRDefault="00957181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95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7181" w:rsidRPr="00835775" w:rsidRDefault="008E29B3">
        <w:pPr>
          <w:pStyle w:val="a4"/>
          <w:jc w:val="center"/>
          <w:rPr>
            <w:sz w:val="28"/>
            <w:szCs w:val="28"/>
          </w:rPr>
        </w:pPr>
        <w:r w:rsidRPr="00835775">
          <w:rPr>
            <w:sz w:val="28"/>
            <w:szCs w:val="28"/>
          </w:rPr>
          <w:fldChar w:fldCharType="begin"/>
        </w:r>
        <w:r w:rsidR="00957181" w:rsidRPr="00835775">
          <w:rPr>
            <w:sz w:val="28"/>
            <w:szCs w:val="28"/>
          </w:rPr>
          <w:instrText xml:space="preserve"> PAGE   \* MERGEFORMAT </w:instrText>
        </w:r>
        <w:r w:rsidRPr="00835775">
          <w:rPr>
            <w:sz w:val="28"/>
            <w:szCs w:val="28"/>
          </w:rPr>
          <w:fldChar w:fldCharType="separate"/>
        </w:r>
        <w:r w:rsidR="00C1146C">
          <w:rPr>
            <w:noProof/>
            <w:sz w:val="28"/>
            <w:szCs w:val="28"/>
          </w:rPr>
          <w:t>2</w:t>
        </w:r>
        <w:r w:rsidRPr="00835775">
          <w:rPr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81" w:rsidRDefault="00957181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136494"/>
      <w:docPartObj>
        <w:docPartGallery w:val="Page Numbers (Top of Page)"/>
        <w:docPartUnique/>
      </w:docPartObj>
    </w:sdtPr>
    <w:sdtContent>
      <w:p w:rsidR="00957181" w:rsidRDefault="008E29B3" w:rsidP="008D1FA6">
        <w:pPr>
          <w:pStyle w:val="a4"/>
          <w:jc w:val="center"/>
        </w:pPr>
        <w:r w:rsidRPr="003E67D6">
          <w:rPr>
            <w:sz w:val="28"/>
            <w:szCs w:val="28"/>
          </w:rPr>
          <w:fldChar w:fldCharType="begin"/>
        </w:r>
        <w:r w:rsidR="00957181" w:rsidRPr="003E67D6">
          <w:rPr>
            <w:sz w:val="28"/>
            <w:szCs w:val="28"/>
          </w:rPr>
          <w:instrText xml:space="preserve"> PAGE   \* MERGEFORMAT </w:instrText>
        </w:r>
        <w:r w:rsidRPr="003E67D6">
          <w:rPr>
            <w:sz w:val="28"/>
            <w:szCs w:val="28"/>
          </w:rPr>
          <w:fldChar w:fldCharType="separate"/>
        </w:r>
        <w:r w:rsidR="00C1146C">
          <w:rPr>
            <w:noProof/>
            <w:sz w:val="28"/>
            <w:szCs w:val="28"/>
          </w:rPr>
          <w:t>2</w:t>
        </w:r>
        <w:r w:rsidRPr="003E67D6">
          <w:rPr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81" w:rsidRDefault="009571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1EE"/>
    <w:multiLevelType w:val="hybridMultilevel"/>
    <w:tmpl w:val="E812A6F4"/>
    <w:lvl w:ilvl="0" w:tplc="A1DC124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10C93"/>
    <w:multiLevelType w:val="hybridMultilevel"/>
    <w:tmpl w:val="6E8A2488"/>
    <w:lvl w:ilvl="0" w:tplc="BC3AA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363E0E"/>
    <w:multiLevelType w:val="hybridMultilevel"/>
    <w:tmpl w:val="C5E6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466DA"/>
    <w:multiLevelType w:val="hybridMultilevel"/>
    <w:tmpl w:val="8236E77E"/>
    <w:lvl w:ilvl="0" w:tplc="D5523C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55D4D"/>
    <w:multiLevelType w:val="hybridMultilevel"/>
    <w:tmpl w:val="7BC2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25BC6"/>
    <w:multiLevelType w:val="hybridMultilevel"/>
    <w:tmpl w:val="E2602C44"/>
    <w:lvl w:ilvl="0" w:tplc="EE34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108FC"/>
    <w:multiLevelType w:val="hybridMultilevel"/>
    <w:tmpl w:val="C5E6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52F2E"/>
    <w:multiLevelType w:val="hybridMultilevel"/>
    <w:tmpl w:val="11FC5CA2"/>
    <w:lvl w:ilvl="0" w:tplc="693C88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732C80"/>
    <w:multiLevelType w:val="hybridMultilevel"/>
    <w:tmpl w:val="0BA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B63CF"/>
    <w:multiLevelType w:val="hybridMultilevel"/>
    <w:tmpl w:val="8DA8F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E3635D"/>
    <w:multiLevelType w:val="hybridMultilevel"/>
    <w:tmpl w:val="E2602C44"/>
    <w:lvl w:ilvl="0" w:tplc="EE34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0353D"/>
    <w:rsid w:val="000055AC"/>
    <w:rsid w:val="00006825"/>
    <w:rsid w:val="000073C6"/>
    <w:rsid w:val="00007DEC"/>
    <w:rsid w:val="00010B7B"/>
    <w:rsid w:val="000216D8"/>
    <w:rsid w:val="00021759"/>
    <w:rsid w:val="00026EED"/>
    <w:rsid w:val="00027FA4"/>
    <w:rsid w:val="0003083A"/>
    <w:rsid w:val="000327B0"/>
    <w:rsid w:val="000329CE"/>
    <w:rsid w:val="000335BD"/>
    <w:rsid w:val="00033946"/>
    <w:rsid w:val="00033AED"/>
    <w:rsid w:val="00034CFF"/>
    <w:rsid w:val="00035361"/>
    <w:rsid w:val="00035E26"/>
    <w:rsid w:val="00037020"/>
    <w:rsid w:val="00040405"/>
    <w:rsid w:val="00040647"/>
    <w:rsid w:val="00045F0C"/>
    <w:rsid w:val="0004672C"/>
    <w:rsid w:val="00046E80"/>
    <w:rsid w:val="00054457"/>
    <w:rsid w:val="000601DD"/>
    <w:rsid w:val="00061D0C"/>
    <w:rsid w:val="00062F0F"/>
    <w:rsid w:val="00065828"/>
    <w:rsid w:val="00066706"/>
    <w:rsid w:val="00070EDA"/>
    <w:rsid w:val="00071710"/>
    <w:rsid w:val="00074EC9"/>
    <w:rsid w:val="000762F7"/>
    <w:rsid w:val="000774D5"/>
    <w:rsid w:val="000802ED"/>
    <w:rsid w:val="0008279D"/>
    <w:rsid w:val="000839D2"/>
    <w:rsid w:val="00084266"/>
    <w:rsid w:val="00085358"/>
    <w:rsid w:val="00087323"/>
    <w:rsid w:val="00092EE7"/>
    <w:rsid w:val="000944FB"/>
    <w:rsid w:val="00096A80"/>
    <w:rsid w:val="00096B65"/>
    <w:rsid w:val="000970EB"/>
    <w:rsid w:val="00097160"/>
    <w:rsid w:val="000A13C8"/>
    <w:rsid w:val="000B0B14"/>
    <w:rsid w:val="000B2468"/>
    <w:rsid w:val="000B7415"/>
    <w:rsid w:val="000C0124"/>
    <w:rsid w:val="000C13A3"/>
    <w:rsid w:val="000C38F5"/>
    <w:rsid w:val="000C3D9C"/>
    <w:rsid w:val="000C4EAF"/>
    <w:rsid w:val="000C7BCC"/>
    <w:rsid w:val="000D0B6C"/>
    <w:rsid w:val="000D2634"/>
    <w:rsid w:val="000D2C0C"/>
    <w:rsid w:val="000D3D17"/>
    <w:rsid w:val="000D5676"/>
    <w:rsid w:val="000D6121"/>
    <w:rsid w:val="000D63F1"/>
    <w:rsid w:val="000D6723"/>
    <w:rsid w:val="000D6CA2"/>
    <w:rsid w:val="000D6FEF"/>
    <w:rsid w:val="000D7F25"/>
    <w:rsid w:val="000E0A17"/>
    <w:rsid w:val="000E1AE0"/>
    <w:rsid w:val="000E3622"/>
    <w:rsid w:val="000E654D"/>
    <w:rsid w:val="000E6656"/>
    <w:rsid w:val="000E7D3B"/>
    <w:rsid w:val="000F3CBD"/>
    <w:rsid w:val="000F49F9"/>
    <w:rsid w:val="000F6E28"/>
    <w:rsid w:val="000F7C22"/>
    <w:rsid w:val="0010426B"/>
    <w:rsid w:val="0010616F"/>
    <w:rsid w:val="0010752E"/>
    <w:rsid w:val="00107D49"/>
    <w:rsid w:val="00110368"/>
    <w:rsid w:val="001108AE"/>
    <w:rsid w:val="001114FD"/>
    <w:rsid w:val="001121CE"/>
    <w:rsid w:val="001134A3"/>
    <w:rsid w:val="0011476F"/>
    <w:rsid w:val="001150FB"/>
    <w:rsid w:val="001151C7"/>
    <w:rsid w:val="001153B2"/>
    <w:rsid w:val="00116C87"/>
    <w:rsid w:val="00116EA5"/>
    <w:rsid w:val="00117036"/>
    <w:rsid w:val="001200FB"/>
    <w:rsid w:val="00121033"/>
    <w:rsid w:val="00121A3F"/>
    <w:rsid w:val="00121EA0"/>
    <w:rsid w:val="001223A9"/>
    <w:rsid w:val="00122720"/>
    <w:rsid w:val="00122BEE"/>
    <w:rsid w:val="00125A34"/>
    <w:rsid w:val="00126BFF"/>
    <w:rsid w:val="001316D2"/>
    <w:rsid w:val="0013294D"/>
    <w:rsid w:val="00133D31"/>
    <w:rsid w:val="00135217"/>
    <w:rsid w:val="00137E79"/>
    <w:rsid w:val="00142721"/>
    <w:rsid w:val="001433EE"/>
    <w:rsid w:val="00143601"/>
    <w:rsid w:val="00143940"/>
    <w:rsid w:val="0014439D"/>
    <w:rsid w:val="0015150E"/>
    <w:rsid w:val="0015382D"/>
    <w:rsid w:val="00153DE1"/>
    <w:rsid w:val="00154314"/>
    <w:rsid w:val="0015758D"/>
    <w:rsid w:val="00157ECA"/>
    <w:rsid w:val="00160F64"/>
    <w:rsid w:val="0016293C"/>
    <w:rsid w:val="001655C6"/>
    <w:rsid w:val="00166138"/>
    <w:rsid w:val="00166806"/>
    <w:rsid w:val="00170766"/>
    <w:rsid w:val="00170D87"/>
    <w:rsid w:val="001711B6"/>
    <w:rsid w:val="001717CF"/>
    <w:rsid w:val="001728D4"/>
    <w:rsid w:val="00173B9E"/>
    <w:rsid w:val="00173E78"/>
    <w:rsid w:val="00174172"/>
    <w:rsid w:val="001743E6"/>
    <w:rsid w:val="0017462E"/>
    <w:rsid w:val="00174C4E"/>
    <w:rsid w:val="00180149"/>
    <w:rsid w:val="0018427A"/>
    <w:rsid w:val="00184EAA"/>
    <w:rsid w:val="00184ECF"/>
    <w:rsid w:val="00191168"/>
    <w:rsid w:val="00191750"/>
    <w:rsid w:val="00191DEE"/>
    <w:rsid w:val="001925DE"/>
    <w:rsid w:val="00193A87"/>
    <w:rsid w:val="00194EB1"/>
    <w:rsid w:val="00195DD2"/>
    <w:rsid w:val="00197427"/>
    <w:rsid w:val="001977A3"/>
    <w:rsid w:val="001A3E4B"/>
    <w:rsid w:val="001A5E16"/>
    <w:rsid w:val="001A60E0"/>
    <w:rsid w:val="001B0241"/>
    <w:rsid w:val="001B4779"/>
    <w:rsid w:val="001B4B2D"/>
    <w:rsid w:val="001B4E70"/>
    <w:rsid w:val="001B7499"/>
    <w:rsid w:val="001C3430"/>
    <w:rsid w:val="001C6BBD"/>
    <w:rsid w:val="001D2413"/>
    <w:rsid w:val="001D28A5"/>
    <w:rsid w:val="001D3282"/>
    <w:rsid w:val="001D5618"/>
    <w:rsid w:val="001D568A"/>
    <w:rsid w:val="001E1BCF"/>
    <w:rsid w:val="001E61A1"/>
    <w:rsid w:val="001F074D"/>
    <w:rsid w:val="001F1E0A"/>
    <w:rsid w:val="001F7AE9"/>
    <w:rsid w:val="00201077"/>
    <w:rsid w:val="00203D33"/>
    <w:rsid w:val="002047AF"/>
    <w:rsid w:val="00204B5D"/>
    <w:rsid w:val="002062D9"/>
    <w:rsid w:val="00207391"/>
    <w:rsid w:val="00211207"/>
    <w:rsid w:val="002129EB"/>
    <w:rsid w:val="002138B8"/>
    <w:rsid w:val="0021452E"/>
    <w:rsid w:val="002160AF"/>
    <w:rsid w:val="0022038C"/>
    <w:rsid w:val="002205CF"/>
    <w:rsid w:val="00220DD0"/>
    <w:rsid w:val="002216DD"/>
    <w:rsid w:val="0022495A"/>
    <w:rsid w:val="0022516F"/>
    <w:rsid w:val="00225228"/>
    <w:rsid w:val="002337CF"/>
    <w:rsid w:val="00234824"/>
    <w:rsid w:val="00236B5F"/>
    <w:rsid w:val="002372FC"/>
    <w:rsid w:val="00241CCE"/>
    <w:rsid w:val="0024272B"/>
    <w:rsid w:val="00243C53"/>
    <w:rsid w:val="00244E09"/>
    <w:rsid w:val="00247259"/>
    <w:rsid w:val="00253C56"/>
    <w:rsid w:val="0025516B"/>
    <w:rsid w:val="00261A3E"/>
    <w:rsid w:val="00266D5C"/>
    <w:rsid w:val="00273069"/>
    <w:rsid w:val="00273D86"/>
    <w:rsid w:val="00273EB3"/>
    <w:rsid w:val="00285343"/>
    <w:rsid w:val="0028620B"/>
    <w:rsid w:val="0028700A"/>
    <w:rsid w:val="00292989"/>
    <w:rsid w:val="00294904"/>
    <w:rsid w:val="002969E5"/>
    <w:rsid w:val="002A1655"/>
    <w:rsid w:val="002B1861"/>
    <w:rsid w:val="002B344F"/>
    <w:rsid w:val="002C27E2"/>
    <w:rsid w:val="002C420D"/>
    <w:rsid w:val="002C4715"/>
    <w:rsid w:val="002C6059"/>
    <w:rsid w:val="002C7096"/>
    <w:rsid w:val="002C7552"/>
    <w:rsid w:val="002D1759"/>
    <w:rsid w:val="002D1C0A"/>
    <w:rsid w:val="002D3816"/>
    <w:rsid w:val="002E0077"/>
    <w:rsid w:val="002E1223"/>
    <w:rsid w:val="002E385C"/>
    <w:rsid w:val="002E59B3"/>
    <w:rsid w:val="002F0C01"/>
    <w:rsid w:val="002F1406"/>
    <w:rsid w:val="002F3E8E"/>
    <w:rsid w:val="00300B40"/>
    <w:rsid w:val="00301223"/>
    <w:rsid w:val="00301B3E"/>
    <w:rsid w:val="003025DC"/>
    <w:rsid w:val="00305484"/>
    <w:rsid w:val="00306BB2"/>
    <w:rsid w:val="00311FB0"/>
    <w:rsid w:val="00313B7E"/>
    <w:rsid w:val="00320AA4"/>
    <w:rsid w:val="0032130A"/>
    <w:rsid w:val="00325DF6"/>
    <w:rsid w:val="00331A31"/>
    <w:rsid w:val="00333AF0"/>
    <w:rsid w:val="00334993"/>
    <w:rsid w:val="00336118"/>
    <w:rsid w:val="003371B3"/>
    <w:rsid w:val="003416D0"/>
    <w:rsid w:val="00346F99"/>
    <w:rsid w:val="0035133A"/>
    <w:rsid w:val="0035218A"/>
    <w:rsid w:val="0035238F"/>
    <w:rsid w:val="00352DD6"/>
    <w:rsid w:val="00353B41"/>
    <w:rsid w:val="003547FC"/>
    <w:rsid w:val="00354BAE"/>
    <w:rsid w:val="00355681"/>
    <w:rsid w:val="00355F87"/>
    <w:rsid w:val="00357B15"/>
    <w:rsid w:val="00361E1A"/>
    <w:rsid w:val="003679D1"/>
    <w:rsid w:val="003737C4"/>
    <w:rsid w:val="003743EE"/>
    <w:rsid w:val="003744E4"/>
    <w:rsid w:val="00374D3D"/>
    <w:rsid w:val="00374F24"/>
    <w:rsid w:val="00375E6F"/>
    <w:rsid w:val="00377CFE"/>
    <w:rsid w:val="003801C4"/>
    <w:rsid w:val="0038116A"/>
    <w:rsid w:val="00381848"/>
    <w:rsid w:val="00383078"/>
    <w:rsid w:val="003943AC"/>
    <w:rsid w:val="003950C8"/>
    <w:rsid w:val="00396479"/>
    <w:rsid w:val="003979B5"/>
    <w:rsid w:val="003A176B"/>
    <w:rsid w:val="003A1F6A"/>
    <w:rsid w:val="003A4DFF"/>
    <w:rsid w:val="003B12BF"/>
    <w:rsid w:val="003B3F6A"/>
    <w:rsid w:val="003B7F21"/>
    <w:rsid w:val="003C078D"/>
    <w:rsid w:val="003C0A51"/>
    <w:rsid w:val="003C2230"/>
    <w:rsid w:val="003C3641"/>
    <w:rsid w:val="003D2766"/>
    <w:rsid w:val="003D77EF"/>
    <w:rsid w:val="003E2B18"/>
    <w:rsid w:val="003E5732"/>
    <w:rsid w:val="003E7A94"/>
    <w:rsid w:val="003F2414"/>
    <w:rsid w:val="003F2866"/>
    <w:rsid w:val="003F2E0E"/>
    <w:rsid w:val="003F333A"/>
    <w:rsid w:val="003F3817"/>
    <w:rsid w:val="003F5C5E"/>
    <w:rsid w:val="003F6357"/>
    <w:rsid w:val="004010FF"/>
    <w:rsid w:val="00403CCD"/>
    <w:rsid w:val="00404D2E"/>
    <w:rsid w:val="00405B01"/>
    <w:rsid w:val="0041154B"/>
    <w:rsid w:val="0041464F"/>
    <w:rsid w:val="00416587"/>
    <w:rsid w:val="004211D9"/>
    <w:rsid w:val="00422F56"/>
    <w:rsid w:val="004235B7"/>
    <w:rsid w:val="00423DF6"/>
    <w:rsid w:val="0043113E"/>
    <w:rsid w:val="00433002"/>
    <w:rsid w:val="00433C3B"/>
    <w:rsid w:val="0043654E"/>
    <w:rsid w:val="004372F6"/>
    <w:rsid w:val="00437366"/>
    <w:rsid w:val="00440BA7"/>
    <w:rsid w:val="00441D45"/>
    <w:rsid w:val="00444EE8"/>
    <w:rsid w:val="0044746B"/>
    <w:rsid w:val="00447993"/>
    <w:rsid w:val="0045118C"/>
    <w:rsid w:val="00454911"/>
    <w:rsid w:val="00456BCA"/>
    <w:rsid w:val="00456EF3"/>
    <w:rsid w:val="0046180A"/>
    <w:rsid w:val="00462229"/>
    <w:rsid w:val="00464134"/>
    <w:rsid w:val="004641D8"/>
    <w:rsid w:val="00465D8D"/>
    <w:rsid w:val="0047002E"/>
    <w:rsid w:val="0047202B"/>
    <w:rsid w:val="00473E2D"/>
    <w:rsid w:val="0048018C"/>
    <w:rsid w:val="00480585"/>
    <w:rsid w:val="00482981"/>
    <w:rsid w:val="004830E0"/>
    <w:rsid w:val="00484FD3"/>
    <w:rsid w:val="00493207"/>
    <w:rsid w:val="00495573"/>
    <w:rsid w:val="0049752C"/>
    <w:rsid w:val="004A14E5"/>
    <w:rsid w:val="004A28E1"/>
    <w:rsid w:val="004A395B"/>
    <w:rsid w:val="004A3AF8"/>
    <w:rsid w:val="004A4B5D"/>
    <w:rsid w:val="004A50DF"/>
    <w:rsid w:val="004A5DA9"/>
    <w:rsid w:val="004A6005"/>
    <w:rsid w:val="004B0893"/>
    <w:rsid w:val="004B0C5E"/>
    <w:rsid w:val="004B0DA1"/>
    <w:rsid w:val="004B1655"/>
    <w:rsid w:val="004B353B"/>
    <w:rsid w:val="004B3C32"/>
    <w:rsid w:val="004B4403"/>
    <w:rsid w:val="004C1D3E"/>
    <w:rsid w:val="004C278F"/>
    <w:rsid w:val="004C33A1"/>
    <w:rsid w:val="004C5396"/>
    <w:rsid w:val="004C6CF1"/>
    <w:rsid w:val="004E4A47"/>
    <w:rsid w:val="004E5B48"/>
    <w:rsid w:val="004E5EEF"/>
    <w:rsid w:val="004E7491"/>
    <w:rsid w:val="004F4A7F"/>
    <w:rsid w:val="004F5A79"/>
    <w:rsid w:val="004F66F9"/>
    <w:rsid w:val="00503EAA"/>
    <w:rsid w:val="005137C1"/>
    <w:rsid w:val="0051571C"/>
    <w:rsid w:val="0051622B"/>
    <w:rsid w:val="00516786"/>
    <w:rsid w:val="00517096"/>
    <w:rsid w:val="00522520"/>
    <w:rsid w:val="005232EA"/>
    <w:rsid w:val="00526630"/>
    <w:rsid w:val="00527AF5"/>
    <w:rsid w:val="005303C8"/>
    <w:rsid w:val="0053079B"/>
    <w:rsid w:val="00530D39"/>
    <w:rsid w:val="00530EA0"/>
    <w:rsid w:val="0053174E"/>
    <w:rsid w:val="00534158"/>
    <w:rsid w:val="00535DDE"/>
    <w:rsid w:val="0053610C"/>
    <w:rsid w:val="00540451"/>
    <w:rsid w:val="00540C59"/>
    <w:rsid w:val="0054538E"/>
    <w:rsid w:val="005460B7"/>
    <w:rsid w:val="00552222"/>
    <w:rsid w:val="005531E4"/>
    <w:rsid w:val="00555C08"/>
    <w:rsid w:val="00556F3C"/>
    <w:rsid w:val="005573B3"/>
    <w:rsid w:val="00560540"/>
    <w:rsid w:val="0056287A"/>
    <w:rsid w:val="00566270"/>
    <w:rsid w:val="00567FE6"/>
    <w:rsid w:val="00570D02"/>
    <w:rsid w:val="005766B0"/>
    <w:rsid w:val="00585714"/>
    <w:rsid w:val="005859D8"/>
    <w:rsid w:val="00585ABB"/>
    <w:rsid w:val="00587BA7"/>
    <w:rsid w:val="00597329"/>
    <w:rsid w:val="005A2239"/>
    <w:rsid w:val="005A23D8"/>
    <w:rsid w:val="005A3E98"/>
    <w:rsid w:val="005A7152"/>
    <w:rsid w:val="005B204A"/>
    <w:rsid w:val="005B3C40"/>
    <w:rsid w:val="005B3EF7"/>
    <w:rsid w:val="005B4C5F"/>
    <w:rsid w:val="005B5BFF"/>
    <w:rsid w:val="005B6196"/>
    <w:rsid w:val="005C199B"/>
    <w:rsid w:val="005C2CA6"/>
    <w:rsid w:val="005C2DF0"/>
    <w:rsid w:val="005C36FD"/>
    <w:rsid w:val="005C421E"/>
    <w:rsid w:val="005C5413"/>
    <w:rsid w:val="005D0B9F"/>
    <w:rsid w:val="005D5A8C"/>
    <w:rsid w:val="005D5D76"/>
    <w:rsid w:val="005D7D75"/>
    <w:rsid w:val="005E1EBD"/>
    <w:rsid w:val="005E2969"/>
    <w:rsid w:val="005E43EA"/>
    <w:rsid w:val="005E4B50"/>
    <w:rsid w:val="005E6460"/>
    <w:rsid w:val="005E7BE1"/>
    <w:rsid w:val="005F014B"/>
    <w:rsid w:val="005F1838"/>
    <w:rsid w:val="005F3ED4"/>
    <w:rsid w:val="005F4471"/>
    <w:rsid w:val="005F4742"/>
    <w:rsid w:val="005F62DD"/>
    <w:rsid w:val="00602C38"/>
    <w:rsid w:val="0060353D"/>
    <w:rsid w:val="00603F71"/>
    <w:rsid w:val="00604415"/>
    <w:rsid w:val="0060599D"/>
    <w:rsid w:val="00607397"/>
    <w:rsid w:val="00607C18"/>
    <w:rsid w:val="00610509"/>
    <w:rsid w:val="006117F4"/>
    <w:rsid w:val="006131C2"/>
    <w:rsid w:val="00615094"/>
    <w:rsid w:val="00615F5F"/>
    <w:rsid w:val="006166C1"/>
    <w:rsid w:val="006167F2"/>
    <w:rsid w:val="00617788"/>
    <w:rsid w:val="006328A8"/>
    <w:rsid w:val="006349C9"/>
    <w:rsid w:val="00641462"/>
    <w:rsid w:val="00643CF8"/>
    <w:rsid w:val="00645971"/>
    <w:rsid w:val="0065155E"/>
    <w:rsid w:val="006535D0"/>
    <w:rsid w:val="006568A4"/>
    <w:rsid w:val="0065690E"/>
    <w:rsid w:val="006574C8"/>
    <w:rsid w:val="006617AF"/>
    <w:rsid w:val="00661D59"/>
    <w:rsid w:val="00661E73"/>
    <w:rsid w:val="00663A03"/>
    <w:rsid w:val="00664455"/>
    <w:rsid w:val="00665E6F"/>
    <w:rsid w:val="00667654"/>
    <w:rsid w:val="00667AB3"/>
    <w:rsid w:val="00670FC7"/>
    <w:rsid w:val="006717A2"/>
    <w:rsid w:val="0067307E"/>
    <w:rsid w:val="00677E58"/>
    <w:rsid w:val="00683C38"/>
    <w:rsid w:val="0068482F"/>
    <w:rsid w:val="00685866"/>
    <w:rsid w:val="00685FCC"/>
    <w:rsid w:val="00687F96"/>
    <w:rsid w:val="0069072F"/>
    <w:rsid w:val="00691150"/>
    <w:rsid w:val="00692A83"/>
    <w:rsid w:val="006935A6"/>
    <w:rsid w:val="00695D59"/>
    <w:rsid w:val="006973B6"/>
    <w:rsid w:val="006A0354"/>
    <w:rsid w:val="006A1567"/>
    <w:rsid w:val="006A3339"/>
    <w:rsid w:val="006A5E04"/>
    <w:rsid w:val="006A6863"/>
    <w:rsid w:val="006B34BE"/>
    <w:rsid w:val="006B4110"/>
    <w:rsid w:val="006B56BA"/>
    <w:rsid w:val="006B5AF2"/>
    <w:rsid w:val="006B7428"/>
    <w:rsid w:val="006C05AE"/>
    <w:rsid w:val="006C73FC"/>
    <w:rsid w:val="006D2974"/>
    <w:rsid w:val="006D32E1"/>
    <w:rsid w:val="006E4D09"/>
    <w:rsid w:val="006E53FB"/>
    <w:rsid w:val="006E6083"/>
    <w:rsid w:val="006E689B"/>
    <w:rsid w:val="006F19EB"/>
    <w:rsid w:val="006F1BBF"/>
    <w:rsid w:val="006F221B"/>
    <w:rsid w:val="006F27FC"/>
    <w:rsid w:val="007001BD"/>
    <w:rsid w:val="007052DA"/>
    <w:rsid w:val="00710B12"/>
    <w:rsid w:val="00713BC7"/>
    <w:rsid w:val="007143C4"/>
    <w:rsid w:val="00717E50"/>
    <w:rsid w:val="007251B0"/>
    <w:rsid w:val="0072637B"/>
    <w:rsid w:val="007274B0"/>
    <w:rsid w:val="007317E0"/>
    <w:rsid w:val="00734938"/>
    <w:rsid w:val="00735297"/>
    <w:rsid w:val="0073651A"/>
    <w:rsid w:val="00736A47"/>
    <w:rsid w:val="00737C7E"/>
    <w:rsid w:val="007402FB"/>
    <w:rsid w:val="00740BB7"/>
    <w:rsid w:val="00742394"/>
    <w:rsid w:val="00744165"/>
    <w:rsid w:val="00745573"/>
    <w:rsid w:val="00746FF1"/>
    <w:rsid w:val="00747EF4"/>
    <w:rsid w:val="007517A8"/>
    <w:rsid w:val="00754FD2"/>
    <w:rsid w:val="00757DD7"/>
    <w:rsid w:val="007630FA"/>
    <w:rsid w:val="007651C0"/>
    <w:rsid w:val="00765F40"/>
    <w:rsid w:val="007706EC"/>
    <w:rsid w:val="007766F5"/>
    <w:rsid w:val="0078054E"/>
    <w:rsid w:val="00780EB0"/>
    <w:rsid w:val="0078412E"/>
    <w:rsid w:val="0078436F"/>
    <w:rsid w:val="0078479C"/>
    <w:rsid w:val="00785714"/>
    <w:rsid w:val="00785B73"/>
    <w:rsid w:val="007875FB"/>
    <w:rsid w:val="00792D7C"/>
    <w:rsid w:val="0079432A"/>
    <w:rsid w:val="00796CB6"/>
    <w:rsid w:val="0079792D"/>
    <w:rsid w:val="007A1007"/>
    <w:rsid w:val="007A48DD"/>
    <w:rsid w:val="007A5402"/>
    <w:rsid w:val="007A5648"/>
    <w:rsid w:val="007A7053"/>
    <w:rsid w:val="007A7CAF"/>
    <w:rsid w:val="007B0E00"/>
    <w:rsid w:val="007B19B4"/>
    <w:rsid w:val="007B2836"/>
    <w:rsid w:val="007B4C04"/>
    <w:rsid w:val="007B72E6"/>
    <w:rsid w:val="007C3A0E"/>
    <w:rsid w:val="007C4529"/>
    <w:rsid w:val="007C56E0"/>
    <w:rsid w:val="007C6832"/>
    <w:rsid w:val="007D0C5F"/>
    <w:rsid w:val="007D0FDC"/>
    <w:rsid w:val="007D12FC"/>
    <w:rsid w:val="007D16D8"/>
    <w:rsid w:val="007D348C"/>
    <w:rsid w:val="007D3E20"/>
    <w:rsid w:val="007D6728"/>
    <w:rsid w:val="007D6B3F"/>
    <w:rsid w:val="007D79B1"/>
    <w:rsid w:val="007E0DB2"/>
    <w:rsid w:val="007E14FF"/>
    <w:rsid w:val="007E3952"/>
    <w:rsid w:val="007E3C10"/>
    <w:rsid w:val="007E61F4"/>
    <w:rsid w:val="007E7F0E"/>
    <w:rsid w:val="007F4FB2"/>
    <w:rsid w:val="007F6C4F"/>
    <w:rsid w:val="007F7F66"/>
    <w:rsid w:val="00804C3C"/>
    <w:rsid w:val="008076D8"/>
    <w:rsid w:val="00815B0A"/>
    <w:rsid w:val="008171F7"/>
    <w:rsid w:val="008173E6"/>
    <w:rsid w:val="00821B9C"/>
    <w:rsid w:val="00821C0B"/>
    <w:rsid w:val="00821F4C"/>
    <w:rsid w:val="0082396A"/>
    <w:rsid w:val="00824512"/>
    <w:rsid w:val="00826356"/>
    <w:rsid w:val="008305E7"/>
    <w:rsid w:val="008323A7"/>
    <w:rsid w:val="00832F77"/>
    <w:rsid w:val="00834C41"/>
    <w:rsid w:val="00835775"/>
    <w:rsid w:val="008364B6"/>
    <w:rsid w:val="00836604"/>
    <w:rsid w:val="008427F6"/>
    <w:rsid w:val="008439A3"/>
    <w:rsid w:val="00852124"/>
    <w:rsid w:val="008542B0"/>
    <w:rsid w:val="00864DAF"/>
    <w:rsid w:val="008668A2"/>
    <w:rsid w:val="0087114C"/>
    <w:rsid w:val="00873FC7"/>
    <w:rsid w:val="00875A33"/>
    <w:rsid w:val="00875B20"/>
    <w:rsid w:val="00877BA9"/>
    <w:rsid w:val="00883559"/>
    <w:rsid w:val="0088517D"/>
    <w:rsid w:val="008861D6"/>
    <w:rsid w:val="00891F31"/>
    <w:rsid w:val="00893CB1"/>
    <w:rsid w:val="00894A01"/>
    <w:rsid w:val="00895BCD"/>
    <w:rsid w:val="008967DF"/>
    <w:rsid w:val="008A0600"/>
    <w:rsid w:val="008A0A31"/>
    <w:rsid w:val="008A0C28"/>
    <w:rsid w:val="008A1C37"/>
    <w:rsid w:val="008A1DCF"/>
    <w:rsid w:val="008A36A7"/>
    <w:rsid w:val="008A3C74"/>
    <w:rsid w:val="008A4196"/>
    <w:rsid w:val="008B0BA1"/>
    <w:rsid w:val="008B35D0"/>
    <w:rsid w:val="008B70CC"/>
    <w:rsid w:val="008C1354"/>
    <w:rsid w:val="008C593D"/>
    <w:rsid w:val="008D0D45"/>
    <w:rsid w:val="008D1DEE"/>
    <w:rsid w:val="008D1FA6"/>
    <w:rsid w:val="008D3DF8"/>
    <w:rsid w:val="008D4081"/>
    <w:rsid w:val="008D41B9"/>
    <w:rsid w:val="008D4759"/>
    <w:rsid w:val="008D7131"/>
    <w:rsid w:val="008D757A"/>
    <w:rsid w:val="008E2166"/>
    <w:rsid w:val="008E25C5"/>
    <w:rsid w:val="008E29B3"/>
    <w:rsid w:val="008E2AFE"/>
    <w:rsid w:val="008E3374"/>
    <w:rsid w:val="008E3911"/>
    <w:rsid w:val="008E6223"/>
    <w:rsid w:val="008E6A23"/>
    <w:rsid w:val="008E6A32"/>
    <w:rsid w:val="008E6ED7"/>
    <w:rsid w:val="008F005D"/>
    <w:rsid w:val="008F0897"/>
    <w:rsid w:val="008F0B1D"/>
    <w:rsid w:val="008F198F"/>
    <w:rsid w:val="008F2599"/>
    <w:rsid w:val="00900F71"/>
    <w:rsid w:val="00901C1F"/>
    <w:rsid w:val="00903434"/>
    <w:rsid w:val="009038AA"/>
    <w:rsid w:val="00904094"/>
    <w:rsid w:val="0090444E"/>
    <w:rsid w:val="00906D11"/>
    <w:rsid w:val="00912B24"/>
    <w:rsid w:val="0091606E"/>
    <w:rsid w:val="009167AA"/>
    <w:rsid w:val="0093582F"/>
    <w:rsid w:val="00935ED1"/>
    <w:rsid w:val="0093671C"/>
    <w:rsid w:val="00940443"/>
    <w:rsid w:val="009429D9"/>
    <w:rsid w:val="009474F8"/>
    <w:rsid w:val="00950957"/>
    <w:rsid w:val="00953990"/>
    <w:rsid w:val="0095487C"/>
    <w:rsid w:val="0095506F"/>
    <w:rsid w:val="0095628A"/>
    <w:rsid w:val="0095699A"/>
    <w:rsid w:val="00957181"/>
    <w:rsid w:val="0095719B"/>
    <w:rsid w:val="0096130E"/>
    <w:rsid w:val="00961F65"/>
    <w:rsid w:val="00964140"/>
    <w:rsid w:val="009659F4"/>
    <w:rsid w:val="00965F0E"/>
    <w:rsid w:val="00966894"/>
    <w:rsid w:val="009744C9"/>
    <w:rsid w:val="00974591"/>
    <w:rsid w:val="00974DAD"/>
    <w:rsid w:val="00976A73"/>
    <w:rsid w:val="00983112"/>
    <w:rsid w:val="00986A60"/>
    <w:rsid w:val="00990A0C"/>
    <w:rsid w:val="009930B8"/>
    <w:rsid w:val="009932B8"/>
    <w:rsid w:val="00993D2C"/>
    <w:rsid w:val="009948A3"/>
    <w:rsid w:val="009A0465"/>
    <w:rsid w:val="009A28CD"/>
    <w:rsid w:val="009A3CEA"/>
    <w:rsid w:val="009A409C"/>
    <w:rsid w:val="009A448E"/>
    <w:rsid w:val="009A5E3D"/>
    <w:rsid w:val="009A6E5B"/>
    <w:rsid w:val="009A6FC5"/>
    <w:rsid w:val="009B1490"/>
    <w:rsid w:val="009B2D49"/>
    <w:rsid w:val="009B368C"/>
    <w:rsid w:val="009B67AD"/>
    <w:rsid w:val="009C2FC7"/>
    <w:rsid w:val="009C3880"/>
    <w:rsid w:val="009C4C1E"/>
    <w:rsid w:val="009C4FBA"/>
    <w:rsid w:val="009C632C"/>
    <w:rsid w:val="009C68D8"/>
    <w:rsid w:val="009C6D89"/>
    <w:rsid w:val="009C7827"/>
    <w:rsid w:val="009D02DA"/>
    <w:rsid w:val="009D203A"/>
    <w:rsid w:val="009D2A9A"/>
    <w:rsid w:val="009D36BB"/>
    <w:rsid w:val="009D388F"/>
    <w:rsid w:val="009D46A4"/>
    <w:rsid w:val="009E009C"/>
    <w:rsid w:val="009E13C3"/>
    <w:rsid w:val="009E18F3"/>
    <w:rsid w:val="009E335D"/>
    <w:rsid w:val="009E4FA6"/>
    <w:rsid w:val="009E5313"/>
    <w:rsid w:val="009E56BF"/>
    <w:rsid w:val="009E63A1"/>
    <w:rsid w:val="009E65FC"/>
    <w:rsid w:val="009E6A1A"/>
    <w:rsid w:val="009F0C1F"/>
    <w:rsid w:val="009F1830"/>
    <w:rsid w:val="009F2F02"/>
    <w:rsid w:val="009F4E27"/>
    <w:rsid w:val="009F5A82"/>
    <w:rsid w:val="009F64EC"/>
    <w:rsid w:val="00A0583B"/>
    <w:rsid w:val="00A05F4D"/>
    <w:rsid w:val="00A06744"/>
    <w:rsid w:val="00A1023B"/>
    <w:rsid w:val="00A1159A"/>
    <w:rsid w:val="00A12A66"/>
    <w:rsid w:val="00A12F86"/>
    <w:rsid w:val="00A17A51"/>
    <w:rsid w:val="00A21D7A"/>
    <w:rsid w:val="00A21FFE"/>
    <w:rsid w:val="00A23D51"/>
    <w:rsid w:val="00A23FA4"/>
    <w:rsid w:val="00A24D57"/>
    <w:rsid w:val="00A32179"/>
    <w:rsid w:val="00A32B00"/>
    <w:rsid w:val="00A3467A"/>
    <w:rsid w:val="00A35C8C"/>
    <w:rsid w:val="00A408D1"/>
    <w:rsid w:val="00A4295E"/>
    <w:rsid w:val="00A42A20"/>
    <w:rsid w:val="00A43A16"/>
    <w:rsid w:val="00A46409"/>
    <w:rsid w:val="00A50E1E"/>
    <w:rsid w:val="00A52998"/>
    <w:rsid w:val="00A53F36"/>
    <w:rsid w:val="00A56700"/>
    <w:rsid w:val="00A57080"/>
    <w:rsid w:val="00A57517"/>
    <w:rsid w:val="00A61AB9"/>
    <w:rsid w:val="00A627B0"/>
    <w:rsid w:val="00A62D19"/>
    <w:rsid w:val="00A65444"/>
    <w:rsid w:val="00A675DB"/>
    <w:rsid w:val="00A81297"/>
    <w:rsid w:val="00A8272E"/>
    <w:rsid w:val="00A828A0"/>
    <w:rsid w:val="00A84F1F"/>
    <w:rsid w:val="00A904EC"/>
    <w:rsid w:val="00A91154"/>
    <w:rsid w:val="00A92B13"/>
    <w:rsid w:val="00AA2C36"/>
    <w:rsid w:val="00AA339B"/>
    <w:rsid w:val="00AA3C0D"/>
    <w:rsid w:val="00AA466F"/>
    <w:rsid w:val="00AA7D51"/>
    <w:rsid w:val="00AB181E"/>
    <w:rsid w:val="00AB3DBD"/>
    <w:rsid w:val="00AB4931"/>
    <w:rsid w:val="00AB4AE2"/>
    <w:rsid w:val="00AB6F08"/>
    <w:rsid w:val="00AB73AC"/>
    <w:rsid w:val="00AB7EC4"/>
    <w:rsid w:val="00AC01FA"/>
    <w:rsid w:val="00AC0453"/>
    <w:rsid w:val="00AC09D6"/>
    <w:rsid w:val="00AC1900"/>
    <w:rsid w:val="00AC46E2"/>
    <w:rsid w:val="00AC5452"/>
    <w:rsid w:val="00AC73A8"/>
    <w:rsid w:val="00AC7FD9"/>
    <w:rsid w:val="00AD0BAD"/>
    <w:rsid w:val="00AD647D"/>
    <w:rsid w:val="00AD7C4E"/>
    <w:rsid w:val="00AE2EFC"/>
    <w:rsid w:val="00AE38AD"/>
    <w:rsid w:val="00AE63EA"/>
    <w:rsid w:val="00AE78E9"/>
    <w:rsid w:val="00AE7934"/>
    <w:rsid w:val="00AE7BB0"/>
    <w:rsid w:val="00AF43A8"/>
    <w:rsid w:val="00AF5CE5"/>
    <w:rsid w:val="00AF5F9F"/>
    <w:rsid w:val="00AF668E"/>
    <w:rsid w:val="00B00010"/>
    <w:rsid w:val="00B009C6"/>
    <w:rsid w:val="00B02CD5"/>
    <w:rsid w:val="00B037D0"/>
    <w:rsid w:val="00B0671C"/>
    <w:rsid w:val="00B07333"/>
    <w:rsid w:val="00B106E5"/>
    <w:rsid w:val="00B10D45"/>
    <w:rsid w:val="00B127CC"/>
    <w:rsid w:val="00B13383"/>
    <w:rsid w:val="00B22B8E"/>
    <w:rsid w:val="00B235CE"/>
    <w:rsid w:val="00B3092B"/>
    <w:rsid w:val="00B30A36"/>
    <w:rsid w:val="00B31630"/>
    <w:rsid w:val="00B353FB"/>
    <w:rsid w:val="00B3648A"/>
    <w:rsid w:val="00B37754"/>
    <w:rsid w:val="00B42018"/>
    <w:rsid w:val="00B4261B"/>
    <w:rsid w:val="00B43F7E"/>
    <w:rsid w:val="00B45D4F"/>
    <w:rsid w:val="00B47A1F"/>
    <w:rsid w:val="00B52607"/>
    <w:rsid w:val="00B5288F"/>
    <w:rsid w:val="00B54CD4"/>
    <w:rsid w:val="00B557DC"/>
    <w:rsid w:val="00B6054B"/>
    <w:rsid w:val="00B608DA"/>
    <w:rsid w:val="00B61AA0"/>
    <w:rsid w:val="00B621FA"/>
    <w:rsid w:val="00B654B1"/>
    <w:rsid w:val="00B65CF9"/>
    <w:rsid w:val="00B67B12"/>
    <w:rsid w:val="00B739A2"/>
    <w:rsid w:val="00B746EB"/>
    <w:rsid w:val="00B768AF"/>
    <w:rsid w:val="00B77C10"/>
    <w:rsid w:val="00B80711"/>
    <w:rsid w:val="00B85B6D"/>
    <w:rsid w:val="00B87116"/>
    <w:rsid w:val="00B929AF"/>
    <w:rsid w:val="00B950F1"/>
    <w:rsid w:val="00B965D0"/>
    <w:rsid w:val="00B96AD7"/>
    <w:rsid w:val="00BA0F9A"/>
    <w:rsid w:val="00BA16C6"/>
    <w:rsid w:val="00BA1FB9"/>
    <w:rsid w:val="00BA2D11"/>
    <w:rsid w:val="00BA45D9"/>
    <w:rsid w:val="00BA7B9C"/>
    <w:rsid w:val="00BB16AA"/>
    <w:rsid w:val="00BB2DA7"/>
    <w:rsid w:val="00BB707C"/>
    <w:rsid w:val="00BC15F4"/>
    <w:rsid w:val="00BC214F"/>
    <w:rsid w:val="00BC31BB"/>
    <w:rsid w:val="00BC5080"/>
    <w:rsid w:val="00BD468E"/>
    <w:rsid w:val="00BD6808"/>
    <w:rsid w:val="00BD68CD"/>
    <w:rsid w:val="00BE1526"/>
    <w:rsid w:val="00BE1967"/>
    <w:rsid w:val="00BE2D2F"/>
    <w:rsid w:val="00BE5C10"/>
    <w:rsid w:val="00BE6DE6"/>
    <w:rsid w:val="00BE78A9"/>
    <w:rsid w:val="00BE7F04"/>
    <w:rsid w:val="00BF0773"/>
    <w:rsid w:val="00BF0816"/>
    <w:rsid w:val="00BF0FF1"/>
    <w:rsid w:val="00BF12F5"/>
    <w:rsid w:val="00BF15E2"/>
    <w:rsid w:val="00BF1B6E"/>
    <w:rsid w:val="00BF1CFF"/>
    <w:rsid w:val="00BF53A4"/>
    <w:rsid w:val="00BF6426"/>
    <w:rsid w:val="00BF6D22"/>
    <w:rsid w:val="00C00C54"/>
    <w:rsid w:val="00C01809"/>
    <w:rsid w:val="00C01923"/>
    <w:rsid w:val="00C024DE"/>
    <w:rsid w:val="00C02DC4"/>
    <w:rsid w:val="00C1146C"/>
    <w:rsid w:val="00C12179"/>
    <w:rsid w:val="00C15CE5"/>
    <w:rsid w:val="00C163BE"/>
    <w:rsid w:val="00C16B03"/>
    <w:rsid w:val="00C179D2"/>
    <w:rsid w:val="00C20DC9"/>
    <w:rsid w:val="00C23619"/>
    <w:rsid w:val="00C25806"/>
    <w:rsid w:val="00C26B07"/>
    <w:rsid w:val="00C31377"/>
    <w:rsid w:val="00C3363F"/>
    <w:rsid w:val="00C33843"/>
    <w:rsid w:val="00C36305"/>
    <w:rsid w:val="00C366C3"/>
    <w:rsid w:val="00C4544F"/>
    <w:rsid w:val="00C46E04"/>
    <w:rsid w:val="00C51798"/>
    <w:rsid w:val="00C52136"/>
    <w:rsid w:val="00C54778"/>
    <w:rsid w:val="00C5493B"/>
    <w:rsid w:val="00C54AD5"/>
    <w:rsid w:val="00C5648B"/>
    <w:rsid w:val="00C56B00"/>
    <w:rsid w:val="00C630BB"/>
    <w:rsid w:val="00C64AD4"/>
    <w:rsid w:val="00C66DE9"/>
    <w:rsid w:val="00C71A65"/>
    <w:rsid w:val="00C7479B"/>
    <w:rsid w:val="00C75166"/>
    <w:rsid w:val="00C75B68"/>
    <w:rsid w:val="00C7628F"/>
    <w:rsid w:val="00C80C63"/>
    <w:rsid w:val="00C81E2D"/>
    <w:rsid w:val="00C83863"/>
    <w:rsid w:val="00C87429"/>
    <w:rsid w:val="00C876EA"/>
    <w:rsid w:val="00C90CCA"/>
    <w:rsid w:val="00CA2D19"/>
    <w:rsid w:val="00CA3CB4"/>
    <w:rsid w:val="00CA4DA9"/>
    <w:rsid w:val="00CA525A"/>
    <w:rsid w:val="00CA57C4"/>
    <w:rsid w:val="00CA59E0"/>
    <w:rsid w:val="00CA7C3F"/>
    <w:rsid w:val="00CB034B"/>
    <w:rsid w:val="00CB1FE4"/>
    <w:rsid w:val="00CB2C2B"/>
    <w:rsid w:val="00CB34EA"/>
    <w:rsid w:val="00CB3F57"/>
    <w:rsid w:val="00CB5501"/>
    <w:rsid w:val="00CB5DD3"/>
    <w:rsid w:val="00CB5E38"/>
    <w:rsid w:val="00CB5E54"/>
    <w:rsid w:val="00CB6171"/>
    <w:rsid w:val="00CB756F"/>
    <w:rsid w:val="00CC0B06"/>
    <w:rsid w:val="00CC1DCB"/>
    <w:rsid w:val="00CC1F39"/>
    <w:rsid w:val="00CC5199"/>
    <w:rsid w:val="00CC69BC"/>
    <w:rsid w:val="00CC7ABA"/>
    <w:rsid w:val="00CD0ADB"/>
    <w:rsid w:val="00CD129A"/>
    <w:rsid w:val="00CD2401"/>
    <w:rsid w:val="00CD36C5"/>
    <w:rsid w:val="00CD4C33"/>
    <w:rsid w:val="00CD5A56"/>
    <w:rsid w:val="00CE0ABA"/>
    <w:rsid w:val="00CE1F1D"/>
    <w:rsid w:val="00CE23B7"/>
    <w:rsid w:val="00CE5593"/>
    <w:rsid w:val="00CF00A0"/>
    <w:rsid w:val="00CF12A6"/>
    <w:rsid w:val="00CF26E2"/>
    <w:rsid w:val="00CF3060"/>
    <w:rsid w:val="00CF60D2"/>
    <w:rsid w:val="00CF7B41"/>
    <w:rsid w:val="00D00569"/>
    <w:rsid w:val="00D010CF"/>
    <w:rsid w:val="00D03638"/>
    <w:rsid w:val="00D05C7A"/>
    <w:rsid w:val="00D06402"/>
    <w:rsid w:val="00D133FD"/>
    <w:rsid w:val="00D141D2"/>
    <w:rsid w:val="00D17BF5"/>
    <w:rsid w:val="00D17FEA"/>
    <w:rsid w:val="00D207A4"/>
    <w:rsid w:val="00D2122A"/>
    <w:rsid w:val="00D2151D"/>
    <w:rsid w:val="00D222BD"/>
    <w:rsid w:val="00D22AF2"/>
    <w:rsid w:val="00D24BE8"/>
    <w:rsid w:val="00D25E53"/>
    <w:rsid w:val="00D267B6"/>
    <w:rsid w:val="00D274A9"/>
    <w:rsid w:val="00D30E1B"/>
    <w:rsid w:val="00D313A8"/>
    <w:rsid w:val="00D31EAE"/>
    <w:rsid w:val="00D3380D"/>
    <w:rsid w:val="00D35DBE"/>
    <w:rsid w:val="00D378D1"/>
    <w:rsid w:val="00D4397C"/>
    <w:rsid w:val="00D47C78"/>
    <w:rsid w:val="00D50CBD"/>
    <w:rsid w:val="00D54289"/>
    <w:rsid w:val="00D5454F"/>
    <w:rsid w:val="00D55A6F"/>
    <w:rsid w:val="00D55ED9"/>
    <w:rsid w:val="00D63211"/>
    <w:rsid w:val="00D637A9"/>
    <w:rsid w:val="00D639B3"/>
    <w:rsid w:val="00D67B47"/>
    <w:rsid w:val="00D72017"/>
    <w:rsid w:val="00D72BB4"/>
    <w:rsid w:val="00D7322E"/>
    <w:rsid w:val="00D7558E"/>
    <w:rsid w:val="00D75888"/>
    <w:rsid w:val="00D75CFA"/>
    <w:rsid w:val="00D81384"/>
    <w:rsid w:val="00D8309C"/>
    <w:rsid w:val="00D84808"/>
    <w:rsid w:val="00D90F6E"/>
    <w:rsid w:val="00D91543"/>
    <w:rsid w:val="00D96606"/>
    <w:rsid w:val="00DA2062"/>
    <w:rsid w:val="00DA23F1"/>
    <w:rsid w:val="00DA2E64"/>
    <w:rsid w:val="00DA5530"/>
    <w:rsid w:val="00DA5F96"/>
    <w:rsid w:val="00DA6A4E"/>
    <w:rsid w:val="00DA6D20"/>
    <w:rsid w:val="00DA773D"/>
    <w:rsid w:val="00DA7FB0"/>
    <w:rsid w:val="00DB021F"/>
    <w:rsid w:val="00DB0E00"/>
    <w:rsid w:val="00DB15AC"/>
    <w:rsid w:val="00DB2CD7"/>
    <w:rsid w:val="00DB4B33"/>
    <w:rsid w:val="00DB4D11"/>
    <w:rsid w:val="00DB4F12"/>
    <w:rsid w:val="00DB53E0"/>
    <w:rsid w:val="00DC3F45"/>
    <w:rsid w:val="00DC6B8A"/>
    <w:rsid w:val="00DC77FE"/>
    <w:rsid w:val="00DD0493"/>
    <w:rsid w:val="00DD17D0"/>
    <w:rsid w:val="00DD6317"/>
    <w:rsid w:val="00DD6B21"/>
    <w:rsid w:val="00DD6C2F"/>
    <w:rsid w:val="00DE0C61"/>
    <w:rsid w:val="00DE2A93"/>
    <w:rsid w:val="00DE2DE9"/>
    <w:rsid w:val="00DE3A1D"/>
    <w:rsid w:val="00DF1083"/>
    <w:rsid w:val="00DF143B"/>
    <w:rsid w:val="00DF383C"/>
    <w:rsid w:val="00DF51A0"/>
    <w:rsid w:val="00E02328"/>
    <w:rsid w:val="00E0482E"/>
    <w:rsid w:val="00E0546E"/>
    <w:rsid w:val="00E067E0"/>
    <w:rsid w:val="00E076C3"/>
    <w:rsid w:val="00E12972"/>
    <w:rsid w:val="00E13DF8"/>
    <w:rsid w:val="00E14533"/>
    <w:rsid w:val="00E203CC"/>
    <w:rsid w:val="00E218A8"/>
    <w:rsid w:val="00E24CE9"/>
    <w:rsid w:val="00E3097E"/>
    <w:rsid w:val="00E36275"/>
    <w:rsid w:val="00E36461"/>
    <w:rsid w:val="00E42605"/>
    <w:rsid w:val="00E522F1"/>
    <w:rsid w:val="00E52597"/>
    <w:rsid w:val="00E529E3"/>
    <w:rsid w:val="00E53FF0"/>
    <w:rsid w:val="00E5493F"/>
    <w:rsid w:val="00E55E31"/>
    <w:rsid w:val="00E578FF"/>
    <w:rsid w:val="00E57914"/>
    <w:rsid w:val="00E602BA"/>
    <w:rsid w:val="00E634F2"/>
    <w:rsid w:val="00E66D26"/>
    <w:rsid w:val="00E7070D"/>
    <w:rsid w:val="00E7268A"/>
    <w:rsid w:val="00E743C5"/>
    <w:rsid w:val="00E75DD7"/>
    <w:rsid w:val="00E77023"/>
    <w:rsid w:val="00E77028"/>
    <w:rsid w:val="00E7716A"/>
    <w:rsid w:val="00E77B4B"/>
    <w:rsid w:val="00E81D5F"/>
    <w:rsid w:val="00E837C6"/>
    <w:rsid w:val="00E851B2"/>
    <w:rsid w:val="00E97180"/>
    <w:rsid w:val="00EA08A5"/>
    <w:rsid w:val="00EA2549"/>
    <w:rsid w:val="00EA3BDA"/>
    <w:rsid w:val="00EA4645"/>
    <w:rsid w:val="00EA695D"/>
    <w:rsid w:val="00EB0C41"/>
    <w:rsid w:val="00EB0CF0"/>
    <w:rsid w:val="00EB23BD"/>
    <w:rsid w:val="00EB3306"/>
    <w:rsid w:val="00EB787A"/>
    <w:rsid w:val="00EC00B1"/>
    <w:rsid w:val="00EC10A4"/>
    <w:rsid w:val="00EC1FF8"/>
    <w:rsid w:val="00EC5EB8"/>
    <w:rsid w:val="00EC7382"/>
    <w:rsid w:val="00ED10B6"/>
    <w:rsid w:val="00ED16DE"/>
    <w:rsid w:val="00ED1CD6"/>
    <w:rsid w:val="00ED3589"/>
    <w:rsid w:val="00EE37B6"/>
    <w:rsid w:val="00EE6528"/>
    <w:rsid w:val="00EE66D0"/>
    <w:rsid w:val="00EF064E"/>
    <w:rsid w:val="00EF1B7A"/>
    <w:rsid w:val="00EF3DE9"/>
    <w:rsid w:val="00EF47AC"/>
    <w:rsid w:val="00F00BB8"/>
    <w:rsid w:val="00F012EB"/>
    <w:rsid w:val="00F10063"/>
    <w:rsid w:val="00F13F56"/>
    <w:rsid w:val="00F15EFD"/>
    <w:rsid w:val="00F1662A"/>
    <w:rsid w:val="00F16698"/>
    <w:rsid w:val="00F207E1"/>
    <w:rsid w:val="00F253FB"/>
    <w:rsid w:val="00F257A9"/>
    <w:rsid w:val="00F274BD"/>
    <w:rsid w:val="00F30043"/>
    <w:rsid w:val="00F372A9"/>
    <w:rsid w:val="00F40B6D"/>
    <w:rsid w:val="00F42464"/>
    <w:rsid w:val="00F43DEC"/>
    <w:rsid w:val="00F50425"/>
    <w:rsid w:val="00F53B1B"/>
    <w:rsid w:val="00F53D80"/>
    <w:rsid w:val="00F53EAE"/>
    <w:rsid w:val="00F548A3"/>
    <w:rsid w:val="00F57AAE"/>
    <w:rsid w:val="00F67E4F"/>
    <w:rsid w:val="00F7212A"/>
    <w:rsid w:val="00F72896"/>
    <w:rsid w:val="00F72A5A"/>
    <w:rsid w:val="00F73BDD"/>
    <w:rsid w:val="00F75F1A"/>
    <w:rsid w:val="00F76EB0"/>
    <w:rsid w:val="00F80003"/>
    <w:rsid w:val="00F81026"/>
    <w:rsid w:val="00F816C9"/>
    <w:rsid w:val="00F84AE9"/>
    <w:rsid w:val="00F86FCA"/>
    <w:rsid w:val="00F904C1"/>
    <w:rsid w:val="00F91307"/>
    <w:rsid w:val="00F97799"/>
    <w:rsid w:val="00FA079D"/>
    <w:rsid w:val="00FA3648"/>
    <w:rsid w:val="00FA42E3"/>
    <w:rsid w:val="00FA4423"/>
    <w:rsid w:val="00FA51EC"/>
    <w:rsid w:val="00FA6B14"/>
    <w:rsid w:val="00FB16E7"/>
    <w:rsid w:val="00FB2874"/>
    <w:rsid w:val="00FB2CB2"/>
    <w:rsid w:val="00FB2EAA"/>
    <w:rsid w:val="00FB404E"/>
    <w:rsid w:val="00FB4B80"/>
    <w:rsid w:val="00FB639A"/>
    <w:rsid w:val="00FC0D5C"/>
    <w:rsid w:val="00FC21F1"/>
    <w:rsid w:val="00FD2154"/>
    <w:rsid w:val="00FD5A78"/>
    <w:rsid w:val="00FD7C3E"/>
    <w:rsid w:val="00FE62F0"/>
    <w:rsid w:val="00FF038D"/>
    <w:rsid w:val="00FF0603"/>
    <w:rsid w:val="00FF0F9B"/>
    <w:rsid w:val="00FF1551"/>
    <w:rsid w:val="00FF2A9B"/>
    <w:rsid w:val="00FF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001B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00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01BD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700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1BD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nhideWhenUsed/>
    <w:rsid w:val="005531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531E4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qFormat/>
    <w:rsid w:val="00F40B6D"/>
    <w:pPr>
      <w:widowControl/>
      <w:autoSpaceDE/>
      <w:autoSpaceDN/>
      <w:adjustRightInd/>
      <w:jc w:val="center"/>
    </w:pPr>
    <w:rPr>
      <w:rFonts w:eastAsia="Arial Unicode MS"/>
      <w:spacing w:val="-20"/>
      <w:sz w:val="36"/>
    </w:rPr>
  </w:style>
  <w:style w:type="character" w:customStyle="1" w:styleId="ab">
    <w:name w:val="Название Знак"/>
    <w:basedOn w:val="a0"/>
    <w:link w:val="aa"/>
    <w:rsid w:val="00F40B6D"/>
    <w:rPr>
      <w:rFonts w:ascii="Times New Roman" w:eastAsia="Arial Unicode MS" w:hAnsi="Times New Roman"/>
      <w:spacing w:val="-20"/>
      <w:sz w:val="36"/>
    </w:rPr>
  </w:style>
  <w:style w:type="paragraph" w:customStyle="1" w:styleId="ConsPlusNormal">
    <w:name w:val="ConsPlusNormal"/>
    <w:rsid w:val="001B4E70"/>
    <w:pPr>
      <w:autoSpaceDE w:val="0"/>
      <w:autoSpaceDN w:val="0"/>
      <w:adjustRightInd w:val="0"/>
    </w:pPr>
    <w:rPr>
      <w:rFonts w:ascii="Times New Roman" w:hAnsi="Times New Roman"/>
      <w:sz w:val="36"/>
      <w:szCs w:val="36"/>
    </w:rPr>
  </w:style>
  <w:style w:type="paragraph" w:customStyle="1" w:styleId="ConsPlusNonformat">
    <w:name w:val="ConsPlusNonformat"/>
    <w:uiPriority w:val="99"/>
    <w:rsid w:val="00DA5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uiPriority w:val="99"/>
    <w:unhideWhenUsed/>
    <w:rsid w:val="00D274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FA36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CD36C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07397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e">
    <w:name w:val="No Spacing"/>
    <w:uiPriority w:val="1"/>
    <w:qFormat/>
    <w:rsid w:val="00607397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073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07397"/>
    <w:rPr>
      <w:rFonts w:ascii="Courier New" w:eastAsia="Times New Roman" w:hAnsi="Courier New" w:cs="Courier New"/>
    </w:rPr>
  </w:style>
  <w:style w:type="paragraph" w:customStyle="1" w:styleId="rvps698610">
    <w:name w:val="rvps698610"/>
    <w:basedOn w:val="a"/>
    <w:rsid w:val="00607397"/>
    <w:pPr>
      <w:widowControl/>
      <w:autoSpaceDE/>
      <w:autoSpaceDN/>
      <w:adjustRightInd/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">
    <w:name w:val="Body Text"/>
    <w:basedOn w:val="a"/>
    <w:link w:val="af0"/>
    <w:rsid w:val="00607397"/>
    <w:pPr>
      <w:widowControl/>
      <w:autoSpaceDE/>
      <w:autoSpaceDN/>
      <w:adjustRightInd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07397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39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397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0739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dktexjustify">
    <w:name w:val="dktexjustify"/>
    <w:basedOn w:val="a"/>
    <w:rsid w:val="006073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60739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07397"/>
    <w:rPr>
      <w:rFonts w:ascii="Times New Roman" w:eastAsia="Times New Roman" w:hAnsi="Times New Roman"/>
      <w:sz w:val="24"/>
      <w:szCs w:val="24"/>
    </w:rPr>
  </w:style>
  <w:style w:type="character" w:styleId="af3">
    <w:name w:val="Hyperlink"/>
    <w:rsid w:val="006073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397"/>
  </w:style>
  <w:style w:type="character" w:styleId="af4">
    <w:name w:val="Strong"/>
    <w:basedOn w:val="a0"/>
    <w:uiPriority w:val="22"/>
    <w:qFormat/>
    <w:rsid w:val="00607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7669-161E-44D7-B706-B14C2936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13249</Words>
  <Characters>75520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88592</CharactersWithSpaces>
  <SharedDoc>false</SharedDoc>
  <HLinks>
    <vt:vector size="48" baseType="variant">
      <vt:variant>
        <vt:i4>1507414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consultantplus://offline/ref=DBEEF861BD5561E50DBA9E047C4637C47A5DFE9443CA1FBBFFC9A2898C67D5DF898A61CE9C77FA81DD845CO6a2G</vt:lpwstr>
      </vt:variant>
      <vt:variant>
        <vt:lpwstr/>
      </vt:variant>
      <vt:variant>
        <vt:i4>4849664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consultantplus://offline/ref=9FADFAD757930F0B8FA43250A46E566771920504C183EC903A30C32E0C15ABEF041D4D349610F5E282E268W8T2K</vt:lpwstr>
      </vt:variant>
      <vt:variant>
        <vt:lpwstr/>
      </vt:variant>
      <vt:variant>
        <vt:i4>5046272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5046356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consultantplus://offline/ref=41F6CC89DECEA3141A5D90B93B138B53EB7E5527F2D3ABDD19F75C17FA6CA4C58A972760F365F1327CD6EEK8oDF</vt:lpwstr>
      </vt:variant>
      <vt:variant>
        <vt:lpwstr/>
      </vt:variant>
      <vt:variant>
        <vt:i4>4456539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consultantplus://offline/ref=22D13CD23E6F46560255380EDEEFCEBF39081246F8FB9F3844F6971D60FEF30A4A2EEA1DBD7A072782819CrDuFH</vt:lpwstr>
      </vt:variant>
      <vt:variant>
        <vt:lpwstr/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consultantplus://offline/ref=22D13CD23E6F46560255380EDEEFCEBF39081246F8FA9D3D40F6971D60FEF30A4A2EEA1DBD7A072783889CrDuAH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SV.Padalka</dc:creator>
  <cp:lastModifiedBy>IV.Pyzin</cp:lastModifiedBy>
  <cp:revision>2</cp:revision>
  <cp:lastPrinted>2017-12-29T06:11:00Z</cp:lastPrinted>
  <dcterms:created xsi:type="dcterms:W3CDTF">2018-01-11T14:33:00Z</dcterms:created>
  <dcterms:modified xsi:type="dcterms:W3CDTF">2018-01-11T14:33:00Z</dcterms:modified>
</cp:coreProperties>
</file>