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октября 2012 г. N 3061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СТАНДАРТАХ КАЧЕСТВА МУНИЦИПАЛЬНЫХ УСЛУГ, ОКАЗЫВАЕМЫХ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МУНИЦИПАЛЬНЫМИ УЧРЕЖДЕНИЯМИ ГОРОДА СТАВРОПОЛЯ В КАЧЕСТВЕ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ОСНОВНЫХ ВИДОВ ДЕЯТЕЛЬНОСТИ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F6B" w:rsidRDefault="00246F6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официальном тексте документа, видимо, допущена опечатка: </w:t>
      </w:r>
      <w:hyperlink r:id="rId4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, утвержденная постановлением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01.03.2011 N 533, имеет название "Программа повышения эффективности бюджетных расходов в городе Ставрополе на 2011 - 2012 годы", а не "Программа повышения эффективности бюджетных расходов в городе Ставрополе на 2011 - 2013 годы".</w:t>
      </w:r>
    </w:p>
    <w:p w:rsidR="00246F6B" w:rsidRDefault="00246F6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Руководствуясь Бюджетным </w:t>
      </w:r>
      <w:hyperlink r:id="rId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 октября 2003 г. N 131-ФЗ "Об общих принципах организации местного самоуправления в Российской Федерации", в целях </w:t>
      </w:r>
      <w:proofErr w:type="gramStart"/>
      <w:r>
        <w:rPr>
          <w:rFonts w:ascii="Calibri" w:hAnsi="Calibri" w:cs="Calibri"/>
        </w:rPr>
        <w:t xml:space="preserve">реализации </w:t>
      </w:r>
      <w:hyperlink r:id="rId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повышения эффективности бюджетных расходов</w:t>
      </w:r>
      <w:proofErr w:type="gramEnd"/>
      <w:r>
        <w:rPr>
          <w:rFonts w:ascii="Calibri" w:hAnsi="Calibri" w:cs="Calibri"/>
        </w:rPr>
        <w:t xml:space="preserve"> в городе Ставрополе на 2011 - 2013 годы, повышения качества предоставления муниципальных услуг постановляю: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стандартах качества муниципальных услуг, оказываемых муниципальными учреждениями города Ставрополя в качестве основных видов деятельности, согласно приложению.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Отраслевым (функциональным) органам администрации города Ставрополя - главным распорядителям средств бюджета города Ставрополя, в ведении которых находятся муниципальные учреждения, в срок до 01 октября 2012 года разработать и внести на утверждение проекты постановлений администрации города Ставрополя об утверждении стандартов качества оказания муниципальных услуг, включенных в базовый </w:t>
      </w:r>
      <w:hyperlink r:id="rId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муниципальных (государственных) услуг (работ), оказываемых (выполняемых) муниципальными бюджетными и автономными учреждениями города Ставрополя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качестве основных видов деятельности, утвержденный постановлением администрации города Ставрополя от 06.12.2010 N 3794 "О Порядке формирования муниципального задания на оказание муниципальных услуг (выполнение работ) муниципальными бюджетными и автономными учреждениями города Ставрополя и финансового обеспечения выполнения муниципального задания".</w:t>
      </w:r>
      <w:proofErr w:type="gramEnd"/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Комитету финансов и бюджета администрации города Ставрополя обеспечить методическую помощь отраслевым (функциональным) органам администрации города Ставрополя - главным распорядителям средств бюджета города Ставрополя, в ведении которых находятся муниципальные учреждения, в разработке стандартов качества муниципальных услуг, оказываемых муниципальными учреждениями города Ставрополя в качестве основных видов деятельности.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после его официального опубликования в газете "Вечерний Ставрополь".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исполнения настоящего постановления оставляю за собой.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А.Х.ДЖАТДОЕВ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01.10.2012 N 3061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ПОЛОЖЕНИЕ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СТАНДАРТАХ КАЧЕСТВА МУНИЦИПАЛЬНЫХ УСЛУГ, ОКАЗЫВАЕМЫХ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МУНИЦИПАЛЬНЫМИ УЧРЕЖДЕНИЯМИ ГОРОДА СТАВРОПОЛЯ В КАЧЕСТВЕ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ОСНОВНЫХ ВИДОВ ДЕЯТЕЛЬНОСТИ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0"/>
      <w:bookmarkEnd w:id="3"/>
      <w:r>
        <w:rPr>
          <w:rFonts w:ascii="Calibri" w:hAnsi="Calibri" w:cs="Calibri"/>
        </w:rPr>
        <w:t>1. Общие положения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Настоящее Положение о стандартах качества муниципальных услуг, оказываемых муниципальными учреждениями города Ставрополя в качестве основных видов деятельности (далее - Положение), регулирует отношения, связанные с разработкой, принятием, изменением и применением стандартов качества предоставления муниципальных услуг в городе Ставрополе, включенных в базовый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муниципальных (государственных) услуг (работ), оказываемых (выполняемых) муниципальными бюджетными и автономными учреждениями города Ставрополя в качестве основных видов деятельности, утвержденный постановлением</w:t>
      </w:r>
      <w:proofErr w:type="gramEnd"/>
      <w:r>
        <w:rPr>
          <w:rFonts w:ascii="Calibri" w:hAnsi="Calibri" w:cs="Calibri"/>
        </w:rPr>
        <w:t xml:space="preserve"> администрации города Ставрополя от 06.12.2010 N 3794 "О Порядке формирования муниципального задания на оказание муниципальных услуг (выполнение работ) муниципальными бюджетными и автономными учреждениями города Ставрополя и финансового обеспечения выполнения муниципального задания".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Понятия, используемые в настоящем Положении: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качество оказания муниципальной услуги - степень соответствия муниципальной услуги установленным требованиям к ее оказанию, включая требования к доступности и объему оказания услуг для получателей муниципальных услуг;</w:t>
      </w:r>
      <w:proofErr w:type="gramEnd"/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получатели муниципальной услуги - физические и юридические лица, имеющие право на получение муниципальной услуги в соответствии с требованиями действующих нормативных правовых актов;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стандарт качества оказания муниципальной услуги (далее - стандарт качества) - правила, устанавливающие в интересах получателя муниципальной услуги требования к оказанию муниципальной услуги, включающие характеристики процесса, содержания, ресурсного обеспечения и результата оказания конкретной муниципальной услуги.</w:t>
      </w:r>
      <w:proofErr w:type="gramEnd"/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Основными целями разработки, утверждения и применения стандартов качества являются: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степени удовлетворенности получателей муниципальных услуг за счет повышения качества оказания муниципальных услуг;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объемов финансового обеспечения на выполнение муниципального задания муниципальными учреждениями города Ставрополя, оказывающими муниципальные услуги, необходимых для соблюдения стандарта качества предоставления соответствующей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эффективности деятельности муниципальных учреждений города Ставрополя, ответственных за предоставление муниципальных услуг.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Разработка стандартов качества муниципальных услуг осуществляется в соответствии со следующими принципами: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обязательность предоставления муниципальных услуг;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законность и обоснованность деятельности исполнителей муниципальных услуг;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 потребностей и предпочтений получателей муниципальных услуг;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гарантированное соблюдение прав получателей муниципальных услуг;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бесплатность муниципальной услуги для получателей услуги, обоснованность размера платы за оказание услуги, если плата предусмотрена;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минимизация совокупных издержек получателей муниципальных услуг;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закрепление в стандарте качества муниципальной услуги измеримых требований к количественным и качественным характеристикам (параметрам) муниципальной услуги.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При разработке стандартов качества муниципальных услуг получателям услуг гарантируется: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своевременной, полной и достоверной информации о муниципальной услуге и порядке ее оказания;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предусмотренных законодательством мер социальной поддержки и преимуще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 оказании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обжалования действий (бездействия) и решений, принятых при предоставлении муниципальной услуги, а также стандартов качества предоставления муниципальных услуг.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>2. Требования к стандартам качества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Стандарт качества является нормативным документом, содержащим описание количественных и качественных характеристик (параметров) муниципальной услуги: сроков, объемов, формы и содержания, результатов услуги, особенностей процесса предоставления услуги.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Стандарт качества должен быть исчерпывающим, не допускающим неоднозначного толкования.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Стандарт качества муниципальной услуги включает: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категории (в том числе льготные) получателей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правовое основание оказания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исчерпывающий перечень документов, необходимых для получения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порядку и условиям оказания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материально-техническому обеспечению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безопасности оказания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требования, обеспечивающие доступность муниципальной услуги для получателей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уровню кадрового обеспечения оказания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информационному обеспечению получателей муниципальной услуги при обращении за ее получением и в ходе оказания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исчерпывающий перечень оснований для отказа в оказании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результата оказания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подачи, регистрации и рассмотрения жалоб на несоблюдение стандарта качества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оказанием муниципальной услуги со стороны органов местного самоуправления города Ставрополя;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об оказании муниципальной услуги за плату или бесплатно.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Определение категории получателей муниципальной услуги описывается в стандарте качества муниципальной услуги набором сведений, позволяющих наиболее точно охарактеризовать потенциальных получателей муниципальной услуги. Набор сведений включает в себя такие параметры, как гражданство, место проживания или нахождения, возраст, пол, состояние здоровья и иные характеристики, необходимые для идентификации получателя муниципальной услуги.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Правовое основание оказания муниципальной услуги представляет собой перечень основных нормативных правовых актов Российской Федерации, Ставропольского края, муниципальных правовых актов города Ставрополя, регламентирующих вопросы оказания муниципальной услуги.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Исчерпывающий перечень документов, необходимых для получения муниципальной услуги, должен содержать всесторонний, полный и законченный список документов, необходимых для получения муниципальной услуги, с указанием организаций, осуществляющих выдачу соответствующих документов и срока их действия.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 Требования к порядку и условиям оказания муниципальной услуги включают в себя </w:t>
      </w:r>
      <w:r>
        <w:rPr>
          <w:rFonts w:ascii="Calibri" w:hAnsi="Calibri" w:cs="Calibri"/>
        </w:rPr>
        <w:lastRenderedPageBreak/>
        <w:t>перечень и сроки совершения основных мероприятий, которые обычно предпринимаются в рамках оказания муниципальной услуги.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Требования к материально-техническому обеспечению муниципальной услуги в зависимости от содержания муниципальной услуги включают требования (или их часть):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зданиям и прилегающей территории;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помещениям;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обеспеченности мебелью и оборудованием;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обеспеченности мягким инвентарем;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обеспеченности иным имуществом, необходимым для оказания муниципальной услуги.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Требования к безопасности оказания муниципальной услуги включают в себя требования, связанные с наличием у муниципального учреждения, оказывающего муниципальную услугу, необходимых учредительных и разрешительных документов, соблюдением организацией санитарно-эпидемиологических, противопожарных норм.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Требования, обеспечивающие доступность муниципальной услуги для получателей муниципальной услуги в зависимости от содержания муниципальной услуги, включают в себя требования: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режиму работы муниципального учреждения, оказывающего муниципальную услугу;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удаленности расположения места оказания муниципальной услуги от потенциальных получателей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взаимодействию с особыми категориями получателей муниципальной услуги (в том числе с престарелыми, инвалидами);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очередности оказания муниципальной услуги в случае превышения спроса на муниципальную услугу над возможностью ее оказания;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требования, позволяющие обеспечить должный уровень доступности муниципальной услуги получателям муниципальной услуги.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Требования к уровню кадрового обеспечения оказания муниципальной услуги включают в себя требования: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численности персонала, участвующего в оказании муниципальной услуги, в том числе в соотношении с численностью получателей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уровню квалификации персонала, участвующего в оказании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периодичности проведения мероприятий по повышению квалификации персонала, участвующего в оказании муниципальной услуги;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требования, связанные с персоналом, участвующим в оказании муниципальной услуги.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Требования к информационному обеспечению получателей муниципальной услуги при обращении за ее получением и в ходе оказания муниципальной услуги содержат описание состава, места и периодичности размещения информации об оказываемой муниципальной услуге, а также иные сведения, необходимые для получателя муниципальной услуги.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Исчерпывающий перечень оснований для отказа в предоставлении муниципальной услуги должен содержать всесторонний, полный и законченный перечень оснований, в соответствии с которыми получателю муниципальной услуги может быть отказано в предоставлении муниципальной услуги.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Описание результата оказания муниципальной услуги представляет собой перечень критериев качества оказания муниципальной услуги и показателей результативности ее оказания. Для расчета показателей результативности оказания муниципальной услуги приводятся алгоритм расчета и источник информации по сведениям, используемым при расчете. При разработке показателей качества муниципальной услуги, включаемых в стандарт качества, следует учитывать, что каждый показатель должен быть: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специфичным</w:t>
      </w:r>
      <w:proofErr w:type="gramEnd"/>
      <w:r>
        <w:rPr>
          <w:rFonts w:ascii="Calibri" w:hAnsi="Calibri" w:cs="Calibri"/>
        </w:rPr>
        <w:t xml:space="preserve"> (измерять результат деятельности по предоставлению муниципальных услуг);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измеряемым</w:t>
      </w:r>
      <w:proofErr w:type="gramEnd"/>
      <w:r>
        <w:rPr>
          <w:rFonts w:ascii="Calibri" w:hAnsi="Calibri" w:cs="Calibri"/>
        </w:rPr>
        <w:t xml:space="preserve"> (иметь информационную базу для оценки);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достижимым</w:t>
      </w:r>
      <w:proofErr w:type="gramEnd"/>
      <w:r>
        <w:rPr>
          <w:rFonts w:ascii="Calibri" w:hAnsi="Calibri" w:cs="Calibri"/>
        </w:rPr>
        <w:t xml:space="preserve"> (относиться к сфере деятельности бюджетного учреждения, предоставляющего муниципальную услугу);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определенным</w:t>
      </w:r>
      <w:proofErr w:type="gramEnd"/>
      <w:r>
        <w:rPr>
          <w:rFonts w:ascii="Calibri" w:hAnsi="Calibri" w:cs="Calibri"/>
        </w:rPr>
        <w:t xml:space="preserve"> во времени (подлежать оценке по истечении отчетного периода).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2.15. Порядок подачи, регистрации и рассмотрения жалоб на несоблюдение стандарта качества должен содержать описание последовательности действий получателя муниципальной </w:t>
      </w:r>
      <w:r>
        <w:rPr>
          <w:rFonts w:ascii="Calibri" w:hAnsi="Calibri" w:cs="Calibri"/>
        </w:rPr>
        <w:lastRenderedPageBreak/>
        <w:t>услуги с указанием органа администрации города Ставрополя, должностного лица администрации города Ставрополя, которому может быть подана жалоба, а также сроки обжалования.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Информация об оказании муниципальной услуги за плату или бесплатно должна содержать размер стоимости муниципальной услуги с указанием нормативных правовых актов, регламентирующих установление стоимости муниципальной услуги или порядок расчета стоимости муниципальной услуги.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15"/>
      <w:bookmarkEnd w:id="5"/>
      <w:r>
        <w:rPr>
          <w:rFonts w:ascii="Calibri" w:hAnsi="Calibri" w:cs="Calibri"/>
        </w:rPr>
        <w:t>3. Порядок разработки, утверждения, изменения и отмены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стандартов качества муниципальных услуг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Разработка проектов стандартов качества осуществляется отраслевыми (функциональными) органами администрации города Ставрополя - главными распорядителями средств бюджета города Ставрополя, в ведении которых находятся муниципальные учреждения.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Стандарт качества утверждается постановлением администрации города Ставрополя.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Отмена стандарта качества осуществляется в случаях отмены нормативных правовых актов, регулирующих оказание соответствующей муниципальной услуги.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Отмена стандарта качества без его замены на новый стандарт качества допускается только в случае, если прекращается оказание соответствующей муниципальной услуги.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Разработка и утверждение изменений в стандарты качества, а также внесение предложений об отмене стандартов качества муниципальных услуг осуществляются в порядке, установленном настоящим Положением.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24"/>
      <w:bookmarkEnd w:id="6"/>
      <w:r>
        <w:rPr>
          <w:rFonts w:ascii="Calibri" w:hAnsi="Calibri" w:cs="Calibri"/>
        </w:rPr>
        <w:t>4. Применение стандартов качества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услуг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Соблюдение стандартов качества является обязательным для всех муниципальных учреждений, предоставляющих муниципальные услуги.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стандартов качества осуществляют руководители отраслевых (функциональных) органов администрации города Ставрополя - главные распорядители средств бюджета города Ставрополя, в ведении которых находятся муниципальные учреждения, оказывающие соответствующие муниципальные услуги.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 случае если право на оказание муниципальной услуги предоставляется муниципальными учреждениями на основе конкурса, соответствующий стандарт качества должен включаться в состав конкурсной документации на размещение муниципального заказа на оказание соответствующей муниципальной услуги.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Предоставление гражданам и организациям информации о стандартах качества осуществляется бесплатно посредством: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опубликования в порядке, установленном для официального опубликования муниципальных правовых актов города Ставрополя;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информации на официальном сайте администрации города Ставрополя в сети "Интернет";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в помещениях, занимаемых муниципальными учреждениями, оказывающими муниципальную услугу.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Оказание муниципальных услуг, как правило, осуществляется на безвозмездной основе. Муниципальные услуги могут оказываться за плату только в случаях, предусмотренных действующим законодательством и муниципальными правовыми актами города Ставрополя. Стандарт качества должен содержать информацию о том, что муниципальная услуга оказывается за плату или бесплатно.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управляющего делами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О.В.РЕЦЕВА</w:t>
      </w: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46F6B" w:rsidRDefault="00246F6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46F6B" w:rsidRDefault="00246F6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 w:rsidSect="003B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F6B"/>
    <w:rsid w:val="00246F6B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509176834AE36DF0F829214B4FF24168D84A1BC443D957C339612C16FD19C38976546C9E3AC9EE38BAAW4b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F509176834AE36DF0F829214B4FF24168D84A1B34139947E339612C16FD19C38976546C9E3AC9EE38AA2W4b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F509176834AE36DF0F9C9F02D8A12E1081DDAEB14834C4256CCD4F96W6b6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CF509176834AE36DF0F9C9F02D8A12E1081D9ACB64334C4256CCD4F9666DBCB7FD83C048EE9WAbD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CF509176834AE36DF0F829214B4FF24168D84A1B34139947E339612C16FD19C38976546C9E3AC9EE38AA2W4b7O" TargetMode="External"/><Relationship Id="rId9" Type="http://schemas.openxmlformats.org/officeDocument/2006/relationships/hyperlink" Target="consultantplus://offline/ref=3CF509176834AE36DF0F829214B4FF24168D84A1BC443D957C339612C16FD19C38976546C9E3AC9EE38BAAW4b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2477</Words>
  <Characters>14124</Characters>
  <Application>Microsoft Office Word</Application>
  <DocSecurity>0</DocSecurity>
  <Lines>117</Lines>
  <Paragraphs>33</Paragraphs>
  <ScaleCrop>false</ScaleCrop>
  <Company/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2015-06-01T14:27:00Z</dcterms:created>
  <dcterms:modified xsi:type="dcterms:W3CDTF">2015-06-01T14:28:00Z</dcterms:modified>
</cp:coreProperties>
</file>