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B86837" w:rsidTr="00B86837">
        <w:trPr>
          <w:trHeight w:val="2546"/>
        </w:trPr>
        <w:tc>
          <w:tcPr>
            <w:tcW w:w="9570" w:type="dxa"/>
          </w:tcPr>
          <w:p w:rsidR="00B86837" w:rsidRDefault="00BE4896" w:rsidP="0030441C">
            <w:pPr>
              <w:jc w:val="both"/>
              <w:rPr>
                <w:rFonts w:eastAsia="Arial Unicode MS"/>
                <w:sz w:val="32"/>
              </w:rPr>
            </w:pPr>
            <w:r>
              <w:rPr>
                <w:rFonts w:eastAsia="Arial Unicode MS"/>
                <w:noProof/>
                <w:sz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2" o:spid="_x0000_s1026" type="#_x0000_t202" style="position:absolute;left:0;text-align:left;margin-left:222.7pt;margin-top:-38.45pt;width:25.85pt;height:22.8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" fillcolor="white [3201]" stroked="f" strokeweight=".5pt">
                  <v:textbox>
                    <w:txbxContent>
                      <w:p w:rsidR="00B86837" w:rsidRDefault="00B86837"/>
                    </w:txbxContent>
                  </v:textbox>
                </v:shape>
              </w:pict>
            </w:r>
          </w:p>
        </w:tc>
      </w:tr>
    </w:tbl>
    <w:p w:rsidR="0030441C" w:rsidRDefault="0030441C" w:rsidP="0030441C">
      <w:pPr>
        <w:spacing w:line="240" w:lineRule="exact"/>
        <w:jc w:val="both"/>
      </w:pPr>
      <w:r>
        <w:t xml:space="preserve">О </w:t>
      </w:r>
      <w:r w:rsidR="00C3323A">
        <w:t>п</w:t>
      </w:r>
      <w:r>
        <w:t>орядке создания, использования и восполнения резервов материальных ресурсов для ликвидации чрезвычайных ситуаций природного и техногенного характера на территории муниципального образования города Ставрополя Ставропольского края</w:t>
      </w:r>
    </w:p>
    <w:p w:rsidR="0030441C" w:rsidRPr="00AA30C1" w:rsidRDefault="0030441C" w:rsidP="0030441C">
      <w:pPr>
        <w:jc w:val="both"/>
        <w:rPr>
          <w:sz w:val="32"/>
        </w:rPr>
      </w:pPr>
    </w:p>
    <w:p w:rsidR="0030441C" w:rsidRPr="000C64B9" w:rsidRDefault="0030441C" w:rsidP="0030441C">
      <w:pPr>
        <w:jc w:val="both"/>
        <w:rPr>
          <w:sz w:val="32"/>
        </w:rPr>
      </w:pPr>
    </w:p>
    <w:p w:rsidR="0030441C" w:rsidRDefault="0030441C" w:rsidP="0030441C">
      <w:pPr>
        <w:ind w:firstLine="709"/>
        <w:jc w:val="both"/>
      </w:pPr>
      <w:r>
        <w:t>В соответствии с Федеральным законом от 21 декабря 1994 г.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10 ноября 1996 г. № 1340 «О порядке создания и использования резервов материальных ресурсов для ликвидации чрезвычайных ситуаций природного и техногенного характера», от 21 мая 2007 г. № 304 «О классификации чрезвычайных ситуаций природного и техногенного характера», постановлением Правительства Ставропольского края от 14 апреля 2006 г. № 47-п «О создании, хранении, использовании и восполнении резервов материальных ресурсов для ликвидации чрезвычайных ситуаций природного и техногенного характера в Ставропольском крае»</w:t>
      </w:r>
    </w:p>
    <w:p w:rsidR="0030441C" w:rsidRPr="000C64B9" w:rsidRDefault="0030441C" w:rsidP="0030441C">
      <w:pPr>
        <w:jc w:val="both"/>
        <w:rPr>
          <w:sz w:val="36"/>
        </w:rPr>
      </w:pPr>
    </w:p>
    <w:p w:rsidR="0030441C" w:rsidRDefault="0030441C" w:rsidP="0030441C">
      <w:pPr>
        <w:jc w:val="both"/>
      </w:pPr>
      <w:r w:rsidRPr="0077663D">
        <w:t>ПОСТАНОВЛЯЮ:</w:t>
      </w:r>
    </w:p>
    <w:p w:rsidR="0030441C" w:rsidRPr="000C64B9" w:rsidRDefault="0030441C" w:rsidP="0030441C">
      <w:pPr>
        <w:jc w:val="both"/>
        <w:rPr>
          <w:sz w:val="36"/>
        </w:rPr>
      </w:pPr>
    </w:p>
    <w:p w:rsidR="0030441C" w:rsidRDefault="0030441C" w:rsidP="0030441C">
      <w:pPr>
        <w:ind w:firstLine="709"/>
        <w:jc w:val="both"/>
      </w:pPr>
      <w:r w:rsidRPr="003F1566">
        <w:t>1</w:t>
      </w:r>
      <w:r>
        <w:t>.</w:t>
      </w:r>
      <w:r>
        <w:rPr>
          <w:lang w:val="en-US"/>
        </w:rPr>
        <w:t> </w:t>
      </w:r>
      <w:r>
        <w:t>Утвердить:</w:t>
      </w:r>
    </w:p>
    <w:p w:rsidR="0030441C" w:rsidRDefault="0030441C" w:rsidP="0030441C">
      <w:pPr>
        <w:ind w:firstLine="709"/>
        <w:jc w:val="both"/>
      </w:pPr>
      <w:r>
        <w:t xml:space="preserve">1) </w:t>
      </w:r>
      <w:r w:rsidR="00C3323A">
        <w:t>п</w:t>
      </w:r>
      <w:r>
        <w:t>орядок создания, использования и восполнения резервов материальных ресурсов для ликвидации чрезвычайных ситуаций природного и техногенного характера на территории муниципального образования города Ставрополя Ставропольского края согласно приложению 1;</w:t>
      </w:r>
    </w:p>
    <w:p w:rsidR="0030441C" w:rsidRDefault="0030441C" w:rsidP="0030441C">
      <w:pPr>
        <w:ind w:firstLine="709"/>
        <w:jc w:val="both"/>
      </w:pPr>
      <w:r>
        <w:t>2) номенклатуру и объемы резервов материальных ресурсов города Ставрополя для ликвидации чрезвычайных ситуаций природного и техногенного характера</w:t>
      </w:r>
      <w:r w:rsidRPr="00DA2455">
        <w:t xml:space="preserve"> </w:t>
      </w:r>
      <w:r>
        <w:t>на территории муниципального образования города Ставрополя Ставропольского края согласно приложению 2.</w:t>
      </w:r>
    </w:p>
    <w:p w:rsidR="0030441C" w:rsidRDefault="0030441C" w:rsidP="0030441C">
      <w:pPr>
        <w:ind w:firstLine="709"/>
        <w:jc w:val="both"/>
      </w:pPr>
      <w:r>
        <w:t>2. Рекомендовать руководителям организаций, предприятий и учреждений, расположенных на территории муниципального образования города Ставрополя Ставропольского края, независимо от организационно-правовой формы и ведомственной принадлежности, обеспечить создание резервов материальных ресурсов для ликвидации чрезвычайных ситуаций природного и техногенного характера.</w:t>
      </w:r>
    </w:p>
    <w:p w:rsidR="0030441C" w:rsidRDefault="0030441C" w:rsidP="0030441C">
      <w:pPr>
        <w:ind w:firstLine="709"/>
        <w:jc w:val="both"/>
      </w:pPr>
      <w:r>
        <w:t>3. Признать  утратившим силу постановление главы города Ставрополя</w:t>
      </w:r>
    </w:p>
    <w:p w:rsidR="0030441C" w:rsidRDefault="0030441C" w:rsidP="0030441C">
      <w:pPr>
        <w:jc w:val="both"/>
      </w:pPr>
      <w:r>
        <w:lastRenderedPageBreak/>
        <w:t>от 08.11.2006 № 3723 «О создании, хранении, использовании и восполнении резервов материальных ресурсов для ликвидации чрезвычайных ситуаций природного и техногенного характера».</w:t>
      </w:r>
    </w:p>
    <w:p w:rsidR="0030441C" w:rsidRDefault="0030441C" w:rsidP="0030441C">
      <w:pPr>
        <w:ind w:firstLine="709"/>
        <w:jc w:val="both"/>
      </w:pPr>
      <w:r>
        <w:t>4.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30441C" w:rsidRDefault="0030441C" w:rsidP="0030441C">
      <w:pPr>
        <w:ind w:firstLine="709"/>
        <w:jc w:val="both"/>
      </w:pPr>
      <w:r>
        <w:t>5. </w:t>
      </w:r>
      <w:proofErr w:type="gramStart"/>
      <w:r>
        <w:t>Разместить</w:t>
      </w:r>
      <w:proofErr w:type="gramEnd"/>
      <w:r>
        <w:t xml:space="preserve">    настоящее    постановление    на    официальном    сайте администрации города Ставрополя в информационно-телекоммуникационной сети «Интернет».</w:t>
      </w:r>
    </w:p>
    <w:p w:rsidR="0030441C" w:rsidRDefault="0030441C" w:rsidP="0030441C">
      <w:pPr>
        <w:ind w:firstLine="709"/>
        <w:jc w:val="both"/>
      </w:pPr>
      <w:r>
        <w:t>6. Контроль исполнения настоящего постановления оставляю за собой.</w:t>
      </w:r>
    </w:p>
    <w:p w:rsidR="0030441C" w:rsidRDefault="0030441C" w:rsidP="0030441C">
      <w:pPr>
        <w:jc w:val="both"/>
      </w:pPr>
    </w:p>
    <w:p w:rsidR="0030441C" w:rsidRDefault="0030441C" w:rsidP="0030441C">
      <w:pPr>
        <w:jc w:val="both"/>
      </w:pPr>
    </w:p>
    <w:p w:rsidR="0030441C" w:rsidRDefault="0030441C" w:rsidP="0030441C">
      <w:pPr>
        <w:jc w:val="both"/>
      </w:pPr>
    </w:p>
    <w:p w:rsidR="0030441C" w:rsidRDefault="0030441C" w:rsidP="0030441C">
      <w:pPr>
        <w:spacing w:line="240" w:lineRule="exact"/>
        <w:rPr>
          <w:color w:val="000000"/>
        </w:rPr>
      </w:pPr>
      <w:r>
        <w:rPr>
          <w:color w:val="000000"/>
        </w:rPr>
        <w:t xml:space="preserve">Глава города Ставрополя                                                             </w:t>
      </w:r>
      <w:r w:rsidR="009457A4">
        <w:rPr>
          <w:color w:val="000000"/>
        </w:rPr>
        <w:t>И.И. Ульянченко</w:t>
      </w:r>
    </w:p>
    <w:p w:rsidR="0030441C" w:rsidRDefault="0030441C" w:rsidP="0030441C">
      <w:pPr>
        <w:spacing w:line="240" w:lineRule="exact"/>
        <w:rPr>
          <w:color w:val="000000"/>
        </w:rPr>
      </w:pPr>
    </w:p>
    <w:p w:rsidR="0030441C" w:rsidRDefault="0030441C" w:rsidP="0030441C">
      <w:pPr>
        <w:spacing w:line="240" w:lineRule="exact"/>
        <w:rPr>
          <w:color w:val="000000"/>
        </w:rPr>
      </w:pPr>
    </w:p>
    <w:p w:rsidR="0030441C" w:rsidRDefault="0030441C" w:rsidP="0030441C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30441C" w:rsidRDefault="00BE4896" w:rsidP="0030441C">
      <w:pPr>
        <w:tabs>
          <w:tab w:val="left" w:pos="9356"/>
        </w:tabs>
        <w:spacing w:line="240" w:lineRule="exact"/>
        <w:ind w:right="-2" w:firstLine="5103"/>
        <w:rPr>
          <w:color w:val="000000"/>
        </w:rPr>
      </w:pPr>
      <w:r>
        <w:rPr>
          <w:noProof/>
          <w:color w:val="000000"/>
        </w:rPr>
        <w:lastRenderedPageBreak/>
        <w:pict>
          <v:shape id="Поле 1" o:spid="_x0000_s1027" type="#_x0000_t202" style="position:absolute;left:0;text-align:left;margin-left:219.85pt;margin-top:-42.1pt;width:27.6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" fillcolor="white [3201]" strokecolor="white [3212]" strokeweight=".5pt">
            <v:textbox>
              <w:txbxContent>
                <w:p w:rsidR="00E64C00" w:rsidRDefault="00E64C00" w:rsidP="0030441C"/>
              </w:txbxContent>
            </v:textbox>
          </v:shape>
        </w:pict>
      </w:r>
      <w:r w:rsidR="0030441C">
        <w:rPr>
          <w:color w:val="000000"/>
        </w:rPr>
        <w:t>Приложение 1</w:t>
      </w:r>
    </w:p>
    <w:p w:rsidR="0030441C" w:rsidRDefault="0030441C" w:rsidP="0030441C">
      <w:pPr>
        <w:tabs>
          <w:tab w:val="left" w:pos="6663"/>
          <w:tab w:val="left" w:pos="9356"/>
        </w:tabs>
        <w:spacing w:line="240" w:lineRule="exact"/>
        <w:ind w:right="-2" w:firstLine="5103"/>
        <w:jc w:val="right"/>
        <w:rPr>
          <w:color w:val="000000"/>
        </w:rPr>
      </w:pPr>
    </w:p>
    <w:p w:rsidR="0030441C" w:rsidRDefault="0030441C" w:rsidP="0030441C">
      <w:pPr>
        <w:tabs>
          <w:tab w:val="left" w:pos="6663"/>
          <w:tab w:val="left" w:pos="9356"/>
        </w:tabs>
        <w:spacing w:line="240" w:lineRule="exact"/>
        <w:ind w:right="-2" w:firstLine="5103"/>
        <w:rPr>
          <w:color w:val="000000"/>
        </w:rPr>
      </w:pPr>
      <w:r>
        <w:rPr>
          <w:color w:val="000000"/>
        </w:rPr>
        <w:t>к постановлению</w:t>
      </w:r>
    </w:p>
    <w:p w:rsidR="0030441C" w:rsidRDefault="0030441C" w:rsidP="0030441C">
      <w:pPr>
        <w:tabs>
          <w:tab w:val="left" w:pos="6663"/>
          <w:tab w:val="left" w:pos="9356"/>
        </w:tabs>
        <w:spacing w:line="240" w:lineRule="exact"/>
        <w:ind w:right="-2" w:firstLine="5103"/>
        <w:rPr>
          <w:color w:val="000000"/>
        </w:rPr>
      </w:pPr>
      <w:r>
        <w:rPr>
          <w:color w:val="000000"/>
        </w:rPr>
        <w:t>администрации города Ставрополя</w:t>
      </w:r>
    </w:p>
    <w:p w:rsidR="0030441C" w:rsidRDefault="0030441C" w:rsidP="0030441C">
      <w:pPr>
        <w:tabs>
          <w:tab w:val="left" w:pos="6663"/>
          <w:tab w:val="left" w:pos="9356"/>
        </w:tabs>
        <w:spacing w:line="240" w:lineRule="exact"/>
        <w:ind w:right="-2" w:firstLine="5103"/>
        <w:rPr>
          <w:color w:val="000000"/>
        </w:rPr>
      </w:pPr>
      <w:r>
        <w:rPr>
          <w:color w:val="000000"/>
        </w:rPr>
        <w:t>от      .     20    №</w:t>
      </w:r>
    </w:p>
    <w:p w:rsidR="0030441C" w:rsidRDefault="0030441C" w:rsidP="0030441C">
      <w:pPr>
        <w:spacing w:line="240" w:lineRule="exact"/>
        <w:ind w:right="282"/>
        <w:rPr>
          <w:color w:val="000000"/>
        </w:rPr>
      </w:pPr>
    </w:p>
    <w:p w:rsidR="0030441C" w:rsidRDefault="0030441C" w:rsidP="0030441C">
      <w:pPr>
        <w:spacing w:line="240" w:lineRule="exact"/>
        <w:ind w:right="282"/>
        <w:rPr>
          <w:color w:val="000000"/>
        </w:rPr>
      </w:pPr>
    </w:p>
    <w:p w:rsidR="0030441C" w:rsidRDefault="0030441C" w:rsidP="0030441C">
      <w:pPr>
        <w:spacing w:line="240" w:lineRule="exact"/>
        <w:ind w:right="282"/>
        <w:jc w:val="center"/>
        <w:rPr>
          <w:color w:val="000000"/>
        </w:rPr>
      </w:pPr>
      <w:r>
        <w:rPr>
          <w:color w:val="000000"/>
        </w:rPr>
        <w:t>ПОРЯДОК</w:t>
      </w:r>
    </w:p>
    <w:p w:rsidR="0030441C" w:rsidRDefault="0030441C" w:rsidP="0030441C">
      <w:pPr>
        <w:spacing w:line="240" w:lineRule="exact"/>
        <w:ind w:right="282"/>
        <w:jc w:val="center"/>
        <w:rPr>
          <w:color w:val="000000"/>
        </w:rPr>
      </w:pPr>
      <w:r>
        <w:rPr>
          <w:color w:val="000000"/>
        </w:rPr>
        <w:t xml:space="preserve">создания, использования и восполнения резервов материальных </w:t>
      </w:r>
    </w:p>
    <w:p w:rsidR="0030441C" w:rsidRDefault="0030441C" w:rsidP="0030441C">
      <w:pPr>
        <w:spacing w:line="240" w:lineRule="exact"/>
        <w:ind w:right="282"/>
        <w:jc w:val="center"/>
        <w:rPr>
          <w:color w:val="000000"/>
        </w:rPr>
      </w:pPr>
      <w:r>
        <w:rPr>
          <w:color w:val="000000"/>
        </w:rPr>
        <w:t>ресурсов для ликвидации чрезвычайных ситуаций природного и техногенного характера на территории муниципального образования города Ставрополя Ставропольского края</w:t>
      </w:r>
    </w:p>
    <w:p w:rsidR="0030441C" w:rsidRDefault="0030441C" w:rsidP="0030441C">
      <w:pPr>
        <w:spacing w:line="240" w:lineRule="exact"/>
        <w:ind w:right="282"/>
        <w:jc w:val="center"/>
        <w:rPr>
          <w:color w:val="000000"/>
        </w:rPr>
      </w:pPr>
    </w:p>
    <w:p w:rsidR="0030441C" w:rsidRDefault="0030441C" w:rsidP="0030441C">
      <w:pPr>
        <w:spacing w:line="240" w:lineRule="exact"/>
        <w:ind w:right="282"/>
        <w:jc w:val="center"/>
        <w:rPr>
          <w:color w:val="000000"/>
        </w:rPr>
      </w:pPr>
    </w:p>
    <w:p w:rsidR="0030441C" w:rsidRDefault="0030441C" w:rsidP="0030441C">
      <w:pPr>
        <w:spacing w:line="240" w:lineRule="exact"/>
        <w:ind w:right="282"/>
        <w:jc w:val="center"/>
        <w:rPr>
          <w:color w:val="000000"/>
        </w:rPr>
      </w:pPr>
      <w:r>
        <w:rPr>
          <w:color w:val="000000"/>
        </w:rPr>
        <w:t>Общие положения</w:t>
      </w:r>
    </w:p>
    <w:p w:rsidR="0030441C" w:rsidRDefault="0030441C" w:rsidP="0030441C">
      <w:pPr>
        <w:spacing w:line="240" w:lineRule="exact"/>
        <w:ind w:right="282"/>
        <w:jc w:val="center"/>
        <w:rPr>
          <w:color w:val="000000"/>
        </w:rPr>
      </w:pPr>
    </w:p>
    <w:p w:rsidR="0030441C" w:rsidRPr="00777AE1" w:rsidRDefault="0030441C" w:rsidP="0030441C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1. </w:t>
      </w:r>
      <w:proofErr w:type="gramStart"/>
      <w:r>
        <w:rPr>
          <w:color w:val="000000"/>
        </w:rPr>
        <w:t xml:space="preserve">Настоящий </w:t>
      </w:r>
      <w:r w:rsidR="00C3323A">
        <w:rPr>
          <w:color w:val="000000"/>
        </w:rPr>
        <w:t>п</w:t>
      </w:r>
      <w:r>
        <w:rPr>
          <w:color w:val="000000"/>
        </w:rPr>
        <w:t xml:space="preserve">орядок создания, использования и восполнения резервов материальных ресурсов для ликвидации чрезвычайных ситуаций природного и техногенного характера на территории муниципального образования города Ставрополя Ставропольского края (далее - Порядок) разработан в соответствии с Федеральным законом от 21 декабря 1994 г. </w:t>
      </w:r>
      <w:r>
        <w:rPr>
          <w:color w:val="000000"/>
        </w:rPr>
        <w:br/>
        <w:t>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10 ноября 1996 г</w:t>
      </w:r>
      <w:proofErr w:type="gramEnd"/>
      <w:r>
        <w:rPr>
          <w:color w:val="000000"/>
        </w:rPr>
        <w:t xml:space="preserve">. № </w:t>
      </w:r>
      <w:proofErr w:type="gramStart"/>
      <w:r>
        <w:rPr>
          <w:color w:val="000000"/>
        </w:rPr>
        <w:t>1340 «О порядке создания и использования резервов материальных ресурсов для ликвидации чрезвычайных ситуаций природного и техногенного характера»,</w:t>
      </w:r>
      <w:r w:rsidRPr="00C93A89">
        <w:t xml:space="preserve"> </w:t>
      </w:r>
      <w:r>
        <w:br/>
        <w:t>от 21 мая 2007 г. № 304 «О классификации чрезвычайных ситуаций природного и техногенного характера»,</w:t>
      </w:r>
      <w:r>
        <w:rPr>
          <w:color w:val="000000"/>
        </w:rPr>
        <w:t xml:space="preserve"> постановлением Правительства Ставропольского края от 14 апреля 2006 г. № 47-п «О создании, хранении, использовании и восполнении резервов материальных ресурсов для ликвидации чрезвычайных ситуаций природного и техногенного характера в Ставропольском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крае» и определяет основные принципы и порядок создания, использования и восполнения резервов материальных ресурсов для ликвидации чрезвычайных ситуаций природного и техногенного характера на территории муниципального образования города Ставрополя Ставропольского края (далее соответственно – резервы материальных </w:t>
      </w:r>
      <w:r w:rsidRPr="00777AE1">
        <w:rPr>
          <w:color w:val="000000"/>
        </w:rPr>
        <w:t>ресурсов, город Ставрополь).</w:t>
      </w:r>
      <w:proofErr w:type="gramEnd"/>
    </w:p>
    <w:p w:rsidR="0030441C" w:rsidRDefault="0030441C" w:rsidP="0030441C">
      <w:pPr>
        <w:autoSpaceDE w:val="0"/>
        <w:autoSpaceDN w:val="0"/>
        <w:adjustRightInd w:val="0"/>
        <w:ind w:firstLine="708"/>
        <w:jc w:val="center"/>
        <w:rPr>
          <w:color w:val="000000"/>
        </w:rPr>
      </w:pPr>
    </w:p>
    <w:p w:rsidR="0030441C" w:rsidRDefault="0030441C" w:rsidP="0030441C">
      <w:pPr>
        <w:autoSpaceDE w:val="0"/>
        <w:autoSpaceDN w:val="0"/>
        <w:adjustRightInd w:val="0"/>
        <w:ind w:firstLine="708"/>
        <w:jc w:val="center"/>
        <w:rPr>
          <w:color w:val="000000"/>
        </w:rPr>
      </w:pPr>
      <w:r>
        <w:rPr>
          <w:color w:val="000000"/>
        </w:rPr>
        <w:t xml:space="preserve">Порядок создания, хранения, использования </w:t>
      </w:r>
    </w:p>
    <w:p w:rsidR="0030441C" w:rsidRDefault="0030441C" w:rsidP="0030441C">
      <w:pPr>
        <w:autoSpaceDE w:val="0"/>
        <w:autoSpaceDN w:val="0"/>
        <w:adjustRightInd w:val="0"/>
        <w:ind w:firstLine="708"/>
        <w:jc w:val="center"/>
        <w:rPr>
          <w:color w:val="000000"/>
        </w:rPr>
      </w:pPr>
      <w:r>
        <w:rPr>
          <w:color w:val="000000"/>
        </w:rPr>
        <w:t>и восполнения резервов материальных ресурсов</w:t>
      </w:r>
    </w:p>
    <w:p w:rsidR="0030441C" w:rsidRDefault="0030441C" w:rsidP="003044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441C" w:rsidRPr="00777AE1" w:rsidRDefault="0030441C" w:rsidP="003044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AE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777AE1">
        <w:rPr>
          <w:rFonts w:ascii="Times New Roman" w:hAnsi="Times New Roman" w:cs="Times New Roman"/>
          <w:sz w:val="28"/>
          <w:szCs w:val="28"/>
        </w:rPr>
        <w:t>Для ликвидации чрезвычайных ситуаций природного и техногенного характера на территории города Ставрополя создаются:</w:t>
      </w:r>
    </w:p>
    <w:p w:rsidR="0030441C" w:rsidRPr="00777AE1" w:rsidRDefault="0030441C" w:rsidP="003044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AE1">
        <w:rPr>
          <w:rFonts w:ascii="Times New Roman" w:hAnsi="Times New Roman" w:cs="Times New Roman"/>
          <w:sz w:val="28"/>
          <w:szCs w:val="28"/>
        </w:rPr>
        <w:t>резервы материальных ресурсов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– решением администрации города Ставрополя</w:t>
      </w:r>
      <w:r w:rsidRPr="00777AE1">
        <w:rPr>
          <w:rFonts w:ascii="Times New Roman" w:hAnsi="Times New Roman" w:cs="Times New Roman"/>
          <w:sz w:val="28"/>
          <w:szCs w:val="28"/>
        </w:rPr>
        <w:t>;</w:t>
      </w:r>
    </w:p>
    <w:p w:rsidR="0030441C" w:rsidRPr="00777AE1" w:rsidRDefault="0030441C" w:rsidP="003044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AE1">
        <w:rPr>
          <w:rFonts w:ascii="Times New Roman" w:hAnsi="Times New Roman" w:cs="Times New Roman"/>
          <w:sz w:val="28"/>
          <w:szCs w:val="28"/>
        </w:rPr>
        <w:t>резервы материальных ресурсов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– решением администраций предприятий, учреждений и организаций, расположенных на территории города Ставрополя (далее – организации)</w:t>
      </w:r>
      <w:r w:rsidRPr="00777AE1">
        <w:rPr>
          <w:rFonts w:ascii="Times New Roman" w:hAnsi="Times New Roman" w:cs="Times New Roman"/>
          <w:sz w:val="28"/>
          <w:szCs w:val="28"/>
        </w:rPr>
        <w:t>.</w:t>
      </w:r>
    </w:p>
    <w:p w:rsidR="0030441C" w:rsidRDefault="00BE4896" w:rsidP="0030441C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>
        <w:rPr>
          <w:noProof/>
          <w:color w:val="000000"/>
        </w:rPr>
        <w:lastRenderedPageBreak/>
        <w:pict>
          <v:shape id="Поле 7" o:spid="_x0000_s1028" type="#_x0000_t202" style="position:absolute;left:0;text-align:left;margin-left:221.05pt;margin-top:-40.25pt;width:28.2pt;height:2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" fillcolor="white [3201]" strokecolor="white [3212]" strokeweight=".5pt">
            <v:textbox>
              <w:txbxContent>
                <w:p w:rsidR="00E64C00" w:rsidRDefault="00E64C00" w:rsidP="0030441C">
                  <w:r>
                    <w:t>2</w:t>
                  </w:r>
                </w:p>
              </w:txbxContent>
            </v:textbox>
          </v:shape>
        </w:pict>
      </w:r>
      <w:r w:rsidR="0030441C" w:rsidRPr="00777AE1">
        <w:rPr>
          <w:color w:val="000000"/>
        </w:rPr>
        <w:t>3. Резервы материальных ресурсов создаются заблаговременно для экстренного привлечения необходимых сре</w:t>
      </w:r>
      <w:proofErr w:type="gramStart"/>
      <w:r w:rsidR="0030441C" w:rsidRPr="00777AE1">
        <w:rPr>
          <w:color w:val="000000"/>
        </w:rPr>
        <w:t>дств в сл</w:t>
      </w:r>
      <w:proofErr w:type="gramEnd"/>
      <w:r w:rsidR="0030441C" w:rsidRPr="00777AE1">
        <w:rPr>
          <w:color w:val="000000"/>
        </w:rPr>
        <w:t>учае возникновения чрезвычайных ситуаций природного и техногенного характера и включают</w:t>
      </w:r>
      <w:r w:rsidR="0030441C">
        <w:rPr>
          <w:color w:val="000000"/>
        </w:rPr>
        <w:t xml:space="preserve"> </w:t>
      </w:r>
      <w:r w:rsidR="0030441C">
        <w:rPr>
          <w:rFonts w:eastAsiaTheme="minorHAnsi"/>
          <w:lang w:eastAsia="en-US"/>
        </w:rPr>
        <w:t>продовольствие, пищевое сырье, средства связи, строительные материалы, топливо, средства индивидуальной защиты и другие материальные ресурсы</w:t>
      </w:r>
      <w:r w:rsidR="0030441C">
        <w:rPr>
          <w:color w:val="000000"/>
        </w:rPr>
        <w:t>.</w:t>
      </w:r>
    </w:p>
    <w:p w:rsidR="0030441C" w:rsidRDefault="0030441C" w:rsidP="0030441C">
      <w:pPr>
        <w:ind w:firstLine="709"/>
        <w:jc w:val="both"/>
        <w:rPr>
          <w:color w:val="000000"/>
        </w:rPr>
      </w:pPr>
      <w:r>
        <w:rPr>
          <w:color w:val="000000"/>
        </w:rPr>
        <w:t>4. Номенклатура и объемы резервов материальных ресурсов города Ставрополя устанавливаются постановлением администрации города Ставрополя исходя из прогнозируемых видов и масштабов чрезвычайных ситуаций муниципального характера, предполагаемого объема работ по их ликвидации, а также максимально возможного использования имеющихся сил и сре</w:t>
      </w:r>
      <w:proofErr w:type="gramStart"/>
      <w:r>
        <w:rPr>
          <w:color w:val="000000"/>
        </w:rPr>
        <w:t>дств дл</w:t>
      </w:r>
      <w:proofErr w:type="gramEnd"/>
      <w:r>
        <w:rPr>
          <w:color w:val="000000"/>
        </w:rPr>
        <w:t>я ликвидации чрезвычайных ситуаций.</w:t>
      </w:r>
      <w:r w:rsidRPr="00747770">
        <w:rPr>
          <w:color w:val="000000"/>
        </w:rPr>
        <w:t xml:space="preserve"> </w:t>
      </w:r>
      <w:r>
        <w:rPr>
          <w:color w:val="000000"/>
        </w:rPr>
        <w:t xml:space="preserve">Продолжительность </w:t>
      </w:r>
      <w:proofErr w:type="gramStart"/>
      <w:r>
        <w:rPr>
          <w:color w:val="000000"/>
        </w:rPr>
        <w:t>периода жизнеобеспечения населения города Ставрополя</w:t>
      </w:r>
      <w:proofErr w:type="gramEnd"/>
      <w:r>
        <w:rPr>
          <w:color w:val="000000"/>
        </w:rPr>
        <w:t xml:space="preserve"> при чрезвычайной ситуации муниципального характера в целях установления объемов резервов материальных ресурсов составляет 7 суток.</w:t>
      </w:r>
    </w:p>
    <w:p w:rsidR="0030441C" w:rsidRDefault="0030441C" w:rsidP="0030441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Номенклатура и объемы резервов материальных ресурсов организаций, а также </w:t>
      </w:r>
      <w:proofErr w:type="gramStart"/>
      <w:r>
        <w:t>контроль за</w:t>
      </w:r>
      <w:proofErr w:type="gramEnd"/>
      <w:r>
        <w:t xml:space="preserve"> созданием, хранением, использованием и восполнением указанных резервов,</w:t>
      </w:r>
      <w:r>
        <w:rPr>
          <w:color w:val="000000"/>
        </w:rPr>
        <w:t xml:space="preserve"> устанавливаются организациями, их создавшими.</w:t>
      </w:r>
    </w:p>
    <w:p w:rsidR="0030441C" w:rsidRDefault="0030441C" w:rsidP="0030441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 Резервы материальных ресурсов города Ставрополя предназначены для первоочередного жизнеобеспечения населения города Ставрополя в чрезвычайных ситуациях природного и техногенного характера, развертывания и содержания пунктов временного размещения пострадавшего населения, пунктов питания, оснащения аварийно-спасательных служб и аварийно-спасательных формирований при проведении аварийно-спасательных и других неотложных работ.</w:t>
      </w:r>
    </w:p>
    <w:p w:rsidR="0030441C" w:rsidRDefault="0030441C" w:rsidP="0030441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6. Функции по созданию, хранению, </w:t>
      </w:r>
      <w:r w:rsidRPr="007647BE">
        <w:t>использованию и в</w:t>
      </w:r>
      <w:r>
        <w:rPr>
          <w:color w:val="000000"/>
        </w:rPr>
        <w:t xml:space="preserve">осполнению резервов материальных ресурсов города Ставрополя возлагаются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>:</w:t>
      </w:r>
    </w:p>
    <w:p w:rsidR="0030441C" w:rsidRDefault="0030441C" w:rsidP="0030441C">
      <w:pPr>
        <w:ind w:firstLine="709"/>
        <w:jc w:val="both"/>
        <w:rPr>
          <w:color w:val="000000"/>
        </w:rPr>
      </w:pPr>
      <w:r>
        <w:rPr>
          <w:color w:val="000000"/>
        </w:rPr>
        <w:t>комитет муниципального заказа и торговли администрации города Ставрополя в части продовольствия, пищевого сырья, сре</w:t>
      </w:r>
      <w:proofErr w:type="gramStart"/>
      <w:r>
        <w:rPr>
          <w:color w:val="000000"/>
        </w:rPr>
        <w:t>дств св</w:t>
      </w:r>
      <w:proofErr w:type="gramEnd"/>
      <w:r>
        <w:rPr>
          <w:color w:val="000000"/>
        </w:rPr>
        <w:t xml:space="preserve">язи, </w:t>
      </w:r>
      <w:r w:rsidRPr="00912D34">
        <w:t xml:space="preserve">средств </w:t>
      </w:r>
      <w:r>
        <w:t>индивидуальной защиты, вещевого имущества, предметов первой необходимости</w:t>
      </w:r>
      <w:r>
        <w:rPr>
          <w:color w:val="000000"/>
        </w:rPr>
        <w:t>;</w:t>
      </w:r>
    </w:p>
    <w:p w:rsidR="0030441C" w:rsidRDefault="0030441C" w:rsidP="0030441C">
      <w:pPr>
        <w:ind w:firstLine="709"/>
        <w:jc w:val="both"/>
        <w:rPr>
          <w:color w:val="000000"/>
        </w:rPr>
      </w:pPr>
      <w:r>
        <w:rPr>
          <w:color w:val="000000"/>
        </w:rPr>
        <w:t>комитет городского хозяйства администрации города Ставрополя в части материалов и оборудования для жилищно-коммунального хозяйства, горюче-смазочных материалов, топлива;</w:t>
      </w:r>
    </w:p>
    <w:p w:rsidR="0030441C" w:rsidRDefault="0030441C" w:rsidP="0030441C">
      <w:pPr>
        <w:ind w:firstLine="709"/>
        <w:jc w:val="both"/>
        <w:rPr>
          <w:color w:val="000000"/>
        </w:rPr>
      </w:pPr>
      <w:r>
        <w:rPr>
          <w:color w:val="000000"/>
        </w:rPr>
        <w:t>комитет градостроительства администрации города Ставрополя в части строительных материалов.</w:t>
      </w:r>
    </w:p>
    <w:p w:rsidR="0030441C" w:rsidRDefault="0030441C" w:rsidP="0030441C">
      <w:pPr>
        <w:ind w:firstLine="709"/>
        <w:jc w:val="both"/>
        <w:rPr>
          <w:color w:val="000000"/>
        </w:rPr>
      </w:pPr>
      <w:r>
        <w:rPr>
          <w:color w:val="000000"/>
        </w:rPr>
        <w:t>7. Отраслевые (функциональные) органы администрации города Ставрополя, указанные в пункте 6 настоящего Порядка:</w:t>
      </w:r>
    </w:p>
    <w:p w:rsidR="0030441C" w:rsidRDefault="0030441C" w:rsidP="0030441C">
      <w:pPr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1) при необходимости изменения номенклатуры и/или объемов резервов материальных ресурсов </w:t>
      </w:r>
      <w:r w:rsidR="00C3323A" w:rsidRPr="00777AE1">
        <w:t>города Ставрополя</w:t>
      </w:r>
      <w:r w:rsidR="00C3323A">
        <w:t xml:space="preserve"> </w:t>
      </w:r>
      <w:r>
        <w:rPr>
          <w:color w:val="000000"/>
        </w:rPr>
        <w:t xml:space="preserve">разрабатывают предложения по номенклатуре и объемам резервов материальных ресурсов </w:t>
      </w:r>
      <w:r w:rsidR="00C3323A" w:rsidRPr="00777AE1">
        <w:t>города Ставрополя</w:t>
      </w:r>
      <w:r w:rsidR="00C3323A">
        <w:t xml:space="preserve"> </w:t>
      </w:r>
      <w:r>
        <w:rPr>
          <w:color w:val="000000"/>
        </w:rPr>
        <w:t xml:space="preserve">исходя из типов и масштабов возможных чрезвычайных ситуаций, продолжительности периода жизнеобеспечения, в течение которого должно осуществляться устойчивое снабжение населения города Ставрополя, и направляют их на согласование с комитетом по делам </w:t>
      </w:r>
      <w:r>
        <w:rPr>
          <w:color w:val="000000"/>
        </w:rPr>
        <w:lastRenderedPageBreak/>
        <w:t>гражданской обороны и чрезвычайным ситуациям администрации</w:t>
      </w:r>
      <w:proofErr w:type="gramEnd"/>
      <w:r>
        <w:rPr>
          <w:color w:val="000000"/>
        </w:rPr>
        <w:t xml:space="preserve"> города Ставрополя (далее – Комитет). Комитет осуществляет сбор предложений, по </w:t>
      </w:r>
      <w:proofErr w:type="gramStart"/>
      <w:r>
        <w:rPr>
          <w:color w:val="000000"/>
        </w:rPr>
        <w:t>результатам</w:t>
      </w:r>
      <w:proofErr w:type="gramEnd"/>
      <w:r>
        <w:rPr>
          <w:color w:val="000000"/>
        </w:rPr>
        <w:t xml:space="preserve"> рассмотрения которых готовит проект постановления администрации города Ставрополя об изменении номенклатуры и/или объемов резервов материальных ресурсов</w:t>
      </w:r>
      <w:r w:rsidR="00C3323A" w:rsidRPr="00C3323A">
        <w:t xml:space="preserve"> </w:t>
      </w:r>
      <w:r w:rsidR="00C3323A" w:rsidRPr="00777AE1">
        <w:t>города Ставрополя</w:t>
      </w:r>
      <w:r>
        <w:rPr>
          <w:color w:val="000000"/>
        </w:rPr>
        <w:t>;</w:t>
      </w:r>
    </w:p>
    <w:p w:rsidR="0030441C" w:rsidRDefault="00BE4896" w:rsidP="0030441C">
      <w:pPr>
        <w:ind w:firstLine="709"/>
        <w:jc w:val="both"/>
        <w:rPr>
          <w:color w:val="000000"/>
        </w:rPr>
      </w:pPr>
      <w:r>
        <w:rPr>
          <w:noProof/>
          <w:color w:val="000000"/>
        </w:rPr>
        <w:pict>
          <v:shape id="Поле 8" o:spid="_x0000_s1029" type="#_x0000_t202" style="position:absolute;left:0;text-align:left;margin-left:222.15pt;margin-top:-123pt;width:32.25pt;height:25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" fillcolor="white [3201]" strokecolor="white [3212]" strokeweight=".5pt">
            <v:textbox>
              <w:txbxContent>
                <w:p w:rsidR="00E64C00" w:rsidRDefault="00E64C00" w:rsidP="0030441C">
                  <w:r>
                    <w:t>3</w:t>
                  </w:r>
                </w:p>
              </w:txbxContent>
            </v:textbox>
          </v:shape>
        </w:pict>
      </w:r>
      <w:r w:rsidR="0030441C" w:rsidRPr="00A50C07">
        <w:t xml:space="preserve">2) ежегодно до 01 марта текущего финансового года определяют </w:t>
      </w:r>
      <w:r w:rsidR="0030441C">
        <w:rPr>
          <w:color w:val="000000"/>
        </w:rPr>
        <w:t>размеры расходов по приобретению, восполнению, хранению и содержанию резервов материальных ресурсов</w:t>
      </w:r>
      <w:r w:rsidR="00C3323A" w:rsidRPr="00C3323A">
        <w:t xml:space="preserve"> </w:t>
      </w:r>
      <w:r w:rsidR="00C3323A" w:rsidRPr="00777AE1">
        <w:t>города Ставрополя</w:t>
      </w:r>
      <w:r w:rsidR="0030441C">
        <w:rPr>
          <w:color w:val="000000"/>
        </w:rPr>
        <w:t>, необходимых на указанные цели в очередном финансовом году;</w:t>
      </w:r>
    </w:p>
    <w:p w:rsidR="0030441C" w:rsidRDefault="0030441C" w:rsidP="0030441C">
      <w:pPr>
        <w:ind w:firstLine="709"/>
        <w:jc w:val="both"/>
        <w:rPr>
          <w:color w:val="000000"/>
        </w:rPr>
      </w:pPr>
      <w:r>
        <w:rPr>
          <w:color w:val="000000"/>
        </w:rPr>
        <w:t>3) осуществляют отбор поставщиков материальных ресурсов в резерв материальных ресурсов</w:t>
      </w:r>
      <w:r w:rsidR="00C3323A" w:rsidRPr="00C3323A">
        <w:t xml:space="preserve"> </w:t>
      </w:r>
      <w:r w:rsidR="00C3323A" w:rsidRPr="00777AE1">
        <w:t>города Ставрополя</w:t>
      </w:r>
      <w:r>
        <w:rPr>
          <w:color w:val="000000"/>
        </w:rPr>
        <w:t>;</w:t>
      </w:r>
    </w:p>
    <w:p w:rsidR="0030441C" w:rsidRDefault="0030441C" w:rsidP="0030441C">
      <w:pPr>
        <w:ind w:firstLine="709"/>
        <w:jc w:val="both"/>
        <w:rPr>
          <w:color w:val="000000"/>
        </w:rPr>
      </w:pPr>
      <w:r>
        <w:rPr>
          <w:color w:val="000000"/>
        </w:rPr>
        <w:t>4) заключают контракты (договоры) на поставку резервов материальных ресурсов, а также на ответственное хранение и содержание резервов материальных ресурсов</w:t>
      </w:r>
      <w:r w:rsidR="00C3323A" w:rsidRPr="00C3323A">
        <w:t xml:space="preserve"> </w:t>
      </w:r>
      <w:r w:rsidR="00C3323A" w:rsidRPr="00777AE1">
        <w:t>города Ставрополя</w:t>
      </w:r>
      <w:r>
        <w:rPr>
          <w:color w:val="000000"/>
        </w:rPr>
        <w:t>;</w:t>
      </w:r>
    </w:p>
    <w:p w:rsidR="0030441C" w:rsidRDefault="0030441C" w:rsidP="0030441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5) организуют доставку резервов материальных ресурсов </w:t>
      </w:r>
      <w:r w:rsidR="00C3323A" w:rsidRPr="00777AE1">
        <w:t>города Ставрополя</w:t>
      </w:r>
      <w:r w:rsidR="00C3323A">
        <w:t xml:space="preserve"> </w:t>
      </w:r>
      <w:r>
        <w:rPr>
          <w:color w:val="000000"/>
        </w:rPr>
        <w:t>в районы чрезвычайных ситуаций;</w:t>
      </w:r>
    </w:p>
    <w:p w:rsidR="0030441C" w:rsidRDefault="0030441C" w:rsidP="0030441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6) обеспечивают поддержание резервов материальных ресурсов </w:t>
      </w:r>
      <w:r w:rsidR="00C3323A" w:rsidRPr="00777AE1">
        <w:t>города Ставрополя</w:t>
      </w:r>
      <w:r w:rsidR="00C3323A">
        <w:t xml:space="preserve"> </w:t>
      </w:r>
      <w:r>
        <w:rPr>
          <w:color w:val="000000"/>
        </w:rPr>
        <w:t>в постоянной готовности к использованию;</w:t>
      </w:r>
    </w:p>
    <w:p w:rsidR="0030441C" w:rsidRDefault="0030441C" w:rsidP="0030441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7) осуществляют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 материальных ресурсов</w:t>
      </w:r>
      <w:r w:rsidR="00C3323A" w:rsidRPr="00C3323A">
        <w:t xml:space="preserve"> </w:t>
      </w:r>
      <w:r w:rsidR="00C3323A" w:rsidRPr="00777AE1">
        <w:t>города Ставрополя</w:t>
      </w:r>
      <w:r>
        <w:rPr>
          <w:color w:val="000000"/>
        </w:rPr>
        <w:t>.</w:t>
      </w:r>
    </w:p>
    <w:p w:rsidR="0030441C" w:rsidRDefault="0030441C" w:rsidP="0030441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8.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созданием, хранением, использованием и восполнением резервов материальных ресурсов </w:t>
      </w:r>
      <w:r w:rsidR="00C3323A" w:rsidRPr="00777AE1">
        <w:t>города Ставрополя</w:t>
      </w:r>
      <w:r w:rsidR="00C3323A">
        <w:t xml:space="preserve"> </w:t>
      </w:r>
      <w:r>
        <w:rPr>
          <w:color w:val="000000"/>
        </w:rPr>
        <w:t xml:space="preserve">осуществляется создающими их органами, указанными в пункте 6 настоящего Порядка. </w:t>
      </w:r>
    </w:p>
    <w:p w:rsidR="0030441C" w:rsidRDefault="0030441C" w:rsidP="0030441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9. Ответственным за координацию работ по созданию, хранению, использованию и восполнению резервов материальных ресурсов </w:t>
      </w:r>
      <w:r w:rsidR="00C3323A" w:rsidRPr="00777AE1">
        <w:t>города Ставрополя</w:t>
      </w:r>
      <w:r w:rsidR="00C3323A">
        <w:t xml:space="preserve"> </w:t>
      </w:r>
      <w:r>
        <w:rPr>
          <w:color w:val="000000"/>
        </w:rPr>
        <w:t xml:space="preserve">является </w:t>
      </w:r>
      <w:r w:rsidR="00C3323A">
        <w:rPr>
          <w:color w:val="000000"/>
        </w:rPr>
        <w:t>Комитет</w:t>
      </w:r>
      <w:r>
        <w:rPr>
          <w:color w:val="000000"/>
        </w:rPr>
        <w:t>.</w:t>
      </w:r>
    </w:p>
    <w:p w:rsidR="0030441C" w:rsidRDefault="0030441C" w:rsidP="0030441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10. Закупка резервов материальных ресурсов </w:t>
      </w:r>
      <w:r w:rsidR="00C3323A" w:rsidRPr="00777AE1">
        <w:t>города Ставрополя</w:t>
      </w:r>
      <w:r w:rsidR="00C3323A">
        <w:t xml:space="preserve"> </w:t>
      </w:r>
      <w:r>
        <w:rPr>
          <w:color w:val="000000"/>
        </w:rPr>
        <w:t>осуществляется о</w:t>
      </w:r>
      <w:r>
        <w:rPr>
          <w:rFonts w:eastAsiaTheme="minorHAnsi"/>
          <w:lang w:eastAsia="en-US"/>
        </w:rPr>
        <w:t>траслевыми (функциональными) органами администрации города Ставрополя, указанными в пункте 6 настоящего Порядка,</w:t>
      </w:r>
      <w:r>
        <w:rPr>
          <w:color w:val="000000"/>
        </w:rPr>
        <w:t xml:space="preserve"> в соответствии с Федеральным законом от 05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30441C" w:rsidRPr="00A50C07" w:rsidRDefault="0030441C" w:rsidP="0030441C">
      <w:pPr>
        <w:ind w:firstLine="709"/>
        <w:jc w:val="both"/>
      </w:pPr>
      <w:r w:rsidRPr="00A50C07">
        <w:t>1</w:t>
      </w:r>
      <w:r>
        <w:t>1</w:t>
      </w:r>
      <w:r w:rsidRPr="00A50C07">
        <w:t xml:space="preserve">. </w:t>
      </w:r>
      <w:proofErr w:type="gramStart"/>
      <w:r>
        <w:t>В</w:t>
      </w:r>
      <w:r w:rsidRPr="00A50C07">
        <w:t xml:space="preserve"> соответствии с муниципальными контрактами, заключенными отраслевыми (функциональными) органами администрации города Ставрополя, указанными в пункте </w:t>
      </w:r>
      <w:r>
        <w:t>6</w:t>
      </w:r>
      <w:r w:rsidRPr="00A50C07">
        <w:t xml:space="preserve"> настоящего Порядка</w:t>
      </w:r>
      <w:r>
        <w:t>,</w:t>
      </w:r>
      <w:r w:rsidRPr="00A50C07">
        <w:t xml:space="preserve"> организуется </w:t>
      </w:r>
      <w:r>
        <w:t>х</w:t>
      </w:r>
      <w:r w:rsidRPr="00A50C07">
        <w:t xml:space="preserve">ранение резервов материальных ресурсов </w:t>
      </w:r>
      <w:r w:rsidR="00C3323A" w:rsidRPr="00777AE1">
        <w:t>города Ставрополя</w:t>
      </w:r>
      <w:r w:rsidR="00C3323A">
        <w:t xml:space="preserve"> </w:t>
      </w:r>
      <w:r w:rsidRPr="00A50C07">
        <w:t>на объектах, специально предназначенных для их хранения и обслуживания,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</w:t>
      </w:r>
      <w:proofErr w:type="gramEnd"/>
      <w:r w:rsidRPr="00A50C07">
        <w:t xml:space="preserve"> возможна их оперативная доставка в зоны чрезвычайных ситуаций.</w:t>
      </w:r>
    </w:p>
    <w:p w:rsidR="0030441C" w:rsidRDefault="00BE4896" w:rsidP="0030441C">
      <w:pPr>
        <w:ind w:firstLine="709"/>
        <w:jc w:val="both"/>
        <w:rPr>
          <w:color w:val="000000"/>
        </w:rPr>
      </w:pPr>
      <w:r>
        <w:rPr>
          <w:rFonts w:eastAsiaTheme="minorHAnsi"/>
          <w:noProof/>
        </w:rPr>
        <w:lastRenderedPageBreak/>
        <w:pict>
          <v:shape id="Поле 9" o:spid="_x0000_s1030" type="#_x0000_t202" style="position:absolute;left:0;text-align:left;margin-left:224.05pt;margin-top:-41.6pt;width:32.8pt;height:27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" fillcolor="white [3201]" strokecolor="white [3212]" strokeweight=".5pt">
            <v:textbox>
              <w:txbxContent>
                <w:p w:rsidR="00E64C00" w:rsidRDefault="00E64C00" w:rsidP="0030441C">
                  <w:r>
                    <w:t>4</w:t>
                  </w:r>
                </w:p>
              </w:txbxContent>
            </v:textbox>
          </v:shape>
        </w:pict>
      </w:r>
      <w:r w:rsidR="0030441C">
        <w:rPr>
          <w:color w:val="000000"/>
        </w:rPr>
        <w:t xml:space="preserve">12. Отраслевые (функциональные) органы администрации города Ставрополя, на которые возложены функции по созданию резервов материальных ресурсов </w:t>
      </w:r>
      <w:r w:rsidR="00C3323A" w:rsidRPr="00777AE1">
        <w:t>города Ставрополя</w:t>
      </w:r>
      <w:r w:rsidR="00C3323A">
        <w:t xml:space="preserve"> </w:t>
      </w:r>
      <w:r w:rsidR="0030441C">
        <w:rPr>
          <w:color w:val="000000"/>
        </w:rPr>
        <w:t xml:space="preserve">и заключившие контракты (договоры), предусмотренные пунктом 11 настоящего Порядка, осуществляют </w:t>
      </w:r>
      <w:proofErr w:type="gramStart"/>
      <w:r w:rsidR="0030441C">
        <w:rPr>
          <w:color w:val="000000"/>
        </w:rPr>
        <w:t>контроль за</w:t>
      </w:r>
      <w:proofErr w:type="gramEnd"/>
      <w:r w:rsidR="0030441C">
        <w:rPr>
          <w:color w:val="000000"/>
        </w:rPr>
        <w:t xml:space="preserve"> количеством, качеством и условиями хранения материальных ресурсов и обеспечивают их своевременную выдачу.</w:t>
      </w:r>
    </w:p>
    <w:p w:rsidR="0030441C" w:rsidRDefault="0030441C" w:rsidP="0030441C">
      <w:pPr>
        <w:ind w:firstLine="709"/>
        <w:jc w:val="both"/>
        <w:rPr>
          <w:color w:val="000000"/>
        </w:rPr>
      </w:pPr>
      <w:r>
        <w:rPr>
          <w:color w:val="000000"/>
        </w:rPr>
        <w:t>13. </w:t>
      </w:r>
      <w:proofErr w:type="gramStart"/>
      <w:r>
        <w:rPr>
          <w:color w:val="000000"/>
        </w:rPr>
        <w:t>Правовой акт об использовании резервов материальных ресурсов города Ставрополя принимается отраслевым (функциональным) органом администрации города Ставрополя, на который возложены функции по созданию резервов материальных ресурсов</w:t>
      </w:r>
      <w:r w:rsidR="00C3323A" w:rsidRPr="00C3323A">
        <w:t xml:space="preserve"> </w:t>
      </w:r>
      <w:r w:rsidR="00C3323A" w:rsidRPr="00777AE1">
        <w:t>города Ставрополя</w:t>
      </w:r>
      <w:r>
        <w:rPr>
          <w:color w:val="000000"/>
        </w:rPr>
        <w:t>, в соответствии с решением комиссии по предупреждению и ликвидации чрезвычайных ситуаций и обеспечению пожарной безопасности муниципального образования города Ставрополя Ставропольского края в случае введения режима чрезвычайной ситуации муниципального характера</w:t>
      </w:r>
      <w:r w:rsidRPr="00834385">
        <w:rPr>
          <w:color w:val="000000"/>
        </w:rPr>
        <w:t xml:space="preserve"> </w:t>
      </w:r>
      <w:r>
        <w:rPr>
          <w:color w:val="000000"/>
        </w:rPr>
        <w:t>на территории города Ставрополя</w:t>
      </w:r>
      <w:proofErr w:type="gramEnd"/>
      <w:r>
        <w:rPr>
          <w:color w:val="000000"/>
        </w:rPr>
        <w:t>.</w:t>
      </w:r>
    </w:p>
    <w:p w:rsidR="0030441C" w:rsidRDefault="0030441C" w:rsidP="003044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данном правовом акте указываются получатели материальных ресурсов, виды, объем материальных ресурсов и их целевое назначение.</w:t>
      </w:r>
    </w:p>
    <w:p w:rsidR="0030441C" w:rsidRDefault="0030441C" w:rsidP="003044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Получателями материальных ресурсов города Ставрополя могут выступать отраслевые (функциональные) и территориальные органы администрации города Ставрополя, а также предприятия, учреждения и организации, подведомственные администрации города Ставрополя, ее отраслевым (функциональным) и территориальным органам.</w:t>
      </w:r>
    </w:p>
    <w:p w:rsidR="0030441C" w:rsidRDefault="0030441C" w:rsidP="0030441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Получатели резервов материальных ресурсов </w:t>
      </w:r>
      <w:r w:rsidR="00D62D3C" w:rsidRPr="00777AE1">
        <w:t>города Ставрополя</w:t>
      </w:r>
      <w:r w:rsidR="00D62D3C">
        <w:t xml:space="preserve"> </w:t>
      </w:r>
      <w:r>
        <w:rPr>
          <w:rFonts w:eastAsiaTheme="minorHAnsi"/>
          <w:lang w:eastAsia="en-US"/>
        </w:rPr>
        <w:t>организуют прием, хранение и целевое использование доставленных в зону чрезвычайной ситуации материальных ресурсов.</w:t>
      </w:r>
    </w:p>
    <w:p w:rsidR="0030441C" w:rsidRDefault="0030441C" w:rsidP="0030441C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Получатели резервов материальных ресурсов </w:t>
      </w:r>
      <w:r w:rsidR="00D62D3C" w:rsidRPr="00777AE1">
        <w:t>города Ставрополя</w:t>
      </w:r>
      <w:r w:rsidR="00D62D3C">
        <w:t xml:space="preserve"> </w:t>
      </w:r>
      <w:r>
        <w:rPr>
          <w:rFonts w:eastAsiaTheme="minorHAnsi"/>
          <w:lang w:eastAsia="en-US"/>
        </w:rPr>
        <w:t xml:space="preserve">представляют в отраслевые (функциональные) органы администрации города Ставрополя, на которые возложены функции по </w:t>
      </w:r>
      <w:r>
        <w:rPr>
          <w:color w:val="000000"/>
        </w:rPr>
        <w:t>созданию резервов материальных ресурсов</w:t>
      </w:r>
      <w:r w:rsidR="00D62D3C" w:rsidRPr="00D62D3C">
        <w:t xml:space="preserve"> </w:t>
      </w:r>
      <w:r w:rsidR="00D62D3C" w:rsidRPr="00777AE1">
        <w:t>города Ставрополя</w:t>
      </w:r>
      <w:r>
        <w:rPr>
          <w:color w:val="000000"/>
        </w:rPr>
        <w:t xml:space="preserve">, </w:t>
      </w:r>
      <w:r>
        <w:rPr>
          <w:rFonts w:eastAsiaTheme="minorHAnsi"/>
          <w:lang w:eastAsia="en-US"/>
        </w:rPr>
        <w:t>отчет об использовании материальных ресурсов из резервов в течение двух месяцев после получения резервов материальных ресурсов</w:t>
      </w:r>
      <w:r w:rsidR="00D62D3C" w:rsidRPr="00D62D3C">
        <w:t xml:space="preserve"> </w:t>
      </w:r>
      <w:r w:rsidR="00D62D3C" w:rsidRPr="00777AE1">
        <w:t>города Ставрополя</w:t>
      </w:r>
      <w:r>
        <w:rPr>
          <w:rFonts w:eastAsiaTheme="minorHAnsi"/>
          <w:lang w:eastAsia="en-US"/>
        </w:rPr>
        <w:t xml:space="preserve">. Неиспользованные резервы материальных ресурсов </w:t>
      </w:r>
      <w:r w:rsidR="00D62D3C" w:rsidRPr="00777AE1">
        <w:t>города Ставрополя</w:t>
      </w:r>
      <w:r w:rsidR="00D62D3C">
        <w:t xml:space="preserve"> </w:t>
      </w:r>
      <w:r>
        <w:rPr>
          <w:rFonts w:eastAsiaTheme="minorHAnsi"/>
          <w:lang w:eastAsia="en-US"/>
        </w:rPr>
        <w:t>подлежат возврату отраслевому (функциональному) органу администрации города Ставрополя, выдавшему резервы материальных ресурсов</w:t>
      </w:r>
      <w:r w:rsidR="00D62D3C" w:rsidRPr="00D62D3C">
        <w:t xml:space="preserve"> </w:t>
      </w:r>
      <w:r w:rsidR="00D62D3C" w:rsidRPr="00777AE1">
        <w:t>города Ставрополя</w:t>
      </w:r>
      <w:r>
        <w:rPr>
          <w:rFonts w:eastAsiaTheme="minorHAnsi"/>
          <w:lang w:eastAsia="en-US"/>
        </w:rPr>
        <w:t>.</w:t>
      </w:r>
    </w:p>
    <w:p w:rsidR="0030441C" w:rsidRDefault="0030441C" w:rsidP="0030441C">
      <w:pPr>
        <w:ind w:firstLine="709"/>
        <w:jc w:val="both"/>
        <w:rPr>
          <w:color w:val="000000"/>
        </w:rPr>
      </w:pPr>
      <w:r>
        <w:rPr>
          <w:color w:val="000000"/>
        </w:rPr>
        <w:t>14. </w:t>
      </w:r>
      <w:r>
        <w:rPr>
          <w:rFonts w:eastAsiaTheme="minorHAnsi"/>
          <w:lang w:eastAsia="en-US"/>
        </w:rPr>
        <w:t>Резервы материальных ресурсов</w:t>
      </w:r>
      <w:r w:rsidR="00D62D3C" w:rsidRPr="00D62D3C">
        <w:t xml:space="preserve"> </w:t>
      </w:r>
      <w:r w:rsidR="00D62D3C" w:rsidRPr="00777AE1">
        <w:t>города Ставрополя</w:t>
      </w:r>
      <w:r>
        <w:rPr>
          <w:rFonts w:eastAsiaTheme="minorHAnsi"/>
          <w:lang w:eastAsia="en-US"/>
        </w:rPr>
        <w:t>, созданные для ликвидации чрезвычайных ситуаций природного и техногенного характера, могут быть использованы в целях гражданской обороны в порядке, определенном пунктом 13 настоящего Порядка</w:t>
      </w:r>
      <w:r>
        <w:rPr>
          <w:color w:val="000000"/>
        </w:rPr>
        <w:t>.</w:t>
      </w:r>
    </w:p>
    <w:p w:rsidR="0030441C" w:rsidRPr="002237A1" w:rsidRDefault="0030441C" w:rsidP="0030441C">
      <w:pPr>
        <w:ind w:firstLine="709"/>
        <w:jc w:val="both"/>
      </w:pPr>
      <w:r>
        <w:rPr>
          <w:color w:val="000000"/>
        </w:rPr>
        <w:t xml:space="preserve">15. Использование резервов материальных ресурсов </w:t>
      </w:r>
      <w:r w:rsidR="00D62D3C" w:rsidRPr="00777AE1">
        <w:t>города Ставрополя</w:t>
      </w:r>
      <w:r w:rsidR="00D62D3C">
        <w:t xml:space="preserve"> </w:t>
      </w:r>
      <w:r>
        <w:rPr>
          <w:color w:val="000000"/>
        </w:rPr>
        <w:t xml:space="preserve">осуществляется на безвозмездной основе, за исключением случаев </w:t>
      </w:r>
      <w:r>
        <w:t xml:space="preserve">возникновения на территории города Ставрополя чрезвычайной ситуации техногенного характера по вине </w:t>
      </w:r>
      <w:r w:rsidRPr="002237A1">
        <w:t>хозяйствующего субъекта.</w:t>
      </w:r>
    </w:p>
    <w:p w:rsidR="0030441C" w:rsidRDefault="0030441C" w:rsidP="0030441C">
      <w:pPr>
        <w:ind w:firstLine="709"/>
        <w:jc w:val="both"/>
        <w:rPr>
          <w:color w:val="000000"/>
        </w:rPr>
      </w:pPr>
      <w:r w:rsidRPr="002237A1">
        <w:t xml:space="preserve">В случае возникновения на территории </w:t>
      </w:r>
      <w:r>
        <w:rPr>
          <w:color w:val="000000"/>
        </w:rPr>
        <w:t xml:space="preserve">города Ставрополя чрезвычайной ситуации техногенного характера расходы по выделению </w:t>
      </w:r>
      <w:r>
        <w:rPr>
          <w:color w:val="000000"/>
        </w:rPr>
        <w:lastRenderedPageBreak/>
        <w:t xml:space="preserve">резервов материальных ресурсов </w:t>
      </w:r>
      <w:r w:rsidR="00D62D3C" w:rsidRPr="00777AE1">
        <w:t>города Ставрополя</w:t>
      </w:r>
      <w:r w:rsidR="00D62D3C">
        <w:t xml:space="preserve"> </w:t>
      </w:r>
      <w:r>
        <w:rPr>
          <w:color w:val="000000"/>
        </w:rPr>
        <w:t>возмещаются за счет средств и имущества  хозяйствующего субъекта, виновного в возникновении на территории города Ставрополя чрезвычайной ситуации техногенного характера, в добровольном или судебном порядке.</w:t>
      </w:r>
    </w:p>
    <w:p w:rsidR="0030441C" w:rsidRDefault="00BE4896" w:rsidP="0030441C">
      <w:pPr>
        <w:ind w:firstLine="709"/>
        <w:jc w:val="both"/>
        <w:rPr>
          <w:color w:val="000000"/>
        </w:rPr>
      </w:pPr>
      <w:r>
        <w:rPr>
          <w:noProof/>
          <w:color w:val="000000"/>
        </w:rPr>
        <w:pict>
          <v:shape id="Поле 10" o:spid="_x0000_s1031" type="#_x0000_t202" style="position:absolute;left:0;text-align:left;margin-left:224pt;margin-top:-99.3pt;width:30pt;height:2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" fillcolor="white [3201]" strokecolor="white [3212]" strokeweight=".5pt">
            <v:textbox>
              <w:txbxContent>
                <w:p w:rsidR="00E64C00" w:rsidRDefault="00E64C00" w:rsidP="0030441C">
                  <w:r>
                    <w:t>5</w:t>
                  </w:r>
                </w:p>
              </w:txbxContent>
            </v:textbox>
          </v:shape>
        </w:pict>
      </w:r>
    </w:p>
    <w:p w:rsidR="0030441C" w:rsidRDefault="0030441C" w:rsidP="0030441C">
      <w:pPr>
        <w:ind w:firstLine="709"/>
        <w:jc w:val="center"/>
        <w:rPr>
          <w:color w:val="000000"/>
        </w:rPr>
      </w:pPr>
      <w:r w:rsidRPr="00B97054">
        <w:rPr>
          <w:rFonts w:cs="Courier New CYR"/>
        </w:rPr>
        <w:t xml:space="preserve">Финансирование </w:t>
      </w:r>
      <w:r>
        <w:rPr>
          <w:rFonts w:cs="Courier New CYR"/>
        </w:rPr>
        <w:t>с</w:t>
      </w:r>
      <w:r>
        <w:rPr>
          <w:color w:val="000000"/>
        </w:rPr>
        <w:t xml:space="preserve">оздания, хранения, </w:t>
      </w:r>
    </w:p>
    <w:p w:rsidR="0030441C" w:rsidRDefault="0030441C" w:rsidP="0030441C">
      <w:pPr>
        <w:ind w:firstLine="709"/>
        <w:jc w:val="center"/>
        <w:rPr>
          <w:color w:val="000000"/>
        </w:rPr>
      </w:pPr>
      <w:r>
        <w:rPr>
          <w:color w:val="000000"/>
        </w:rPr>
        <w:t>использования и восполнения резервов материальных ресурсов</w:t>
      </w:r>
    </w:p>
    <w:p w:rsidR="0030441C" w:rsidRDefault="0030441C" w:rsidP="0030441C">
      <w:pPr>
        <w:ind w:firstLine="709"/>
        <w:jc w:val="both"/>
        <w:rPr>
          <w:color w:val="000000"/>
        </w:rPr>
      </w:pPr>
    </w:p>
    <w:p w:rsidR="0030441C" w:rsidRDefault="0030441C" w:rsidP="0030441C">
      <w:pPr>
        <w:ind w:firstLine="709"/>
        <w:jc w:val="both"/>
        <w:rPr>
          <w:rFonts w:cs="Courier New CYR"/>
          <w:color w:val="000000"/>
        </w:rPr>
      </w:pPr>
      <w:r>
        <w:rPr>
          <w:color w:val="000000"/>
        </w:rPr>
        <w:t>16. </w:t>
      </w:r>
      <w:r w:rsidRPr="00B97054">
        <w:rPr>
          <w:rFonts w:cs="Courier New CYR"/>
        </w:rPr>
        <w:t xml:space="preserve">Финансирование </w:t>
      </w:r>
      <w:r>
        <w:rPr>
          <w:rFonts w:cs="Courier New CYR"/>
        </w:rPr>
        <w:t>с</w:t>
      </w:r>
      <w:r>
        <w:rPr>
          <w:color w:val="000000"/>
        </w:rPr>
        <w:t xml:space="preserve">оздания, хранения, использования и восполнения резервов материальных ресурсов города Ставрополя </w:t>
      </w:r>
      <w:r>
        <w:rPr>
          <w:rFonts w:cs="Courier New CYR"/>
          <w:color w:val="000000"/>
        </w:rPr>
        <w:t>осуществляется за счет средств бюджета города Ставрополя.</w:t>
      </w:r>
    </w:p>
    <w:p w:rsidR="0030441C" w:rsidRDefault="0030441C" w:rsidP="0030441C">
      <w:pPr>
        <w:ind w:firstLine="709"/>
        <w:jc w:val="both"/>
        <w:rPr>
          <w:color w:val="000000"/>
        </w:rPr>
      </w:pPr>
      <w:r>
        <w:rPr>
          <w:rFonts w:cs="Courier New CYR"/>
          <w:color w:val="000000"/>
        </w:rPr>
        <w:t xml:space="preserve">Финансирование </w:t>
      </w:r>
      <w:r>
        <w:rPr>
          <w:rFonts w:cs="Courier New CYR"/>
        </w:rPr>
        <w:t>с</w:t>
      </w:r>
      <w:r>
        <w:rPr>
          <w:color w:val="000000"/>
        </w:rPr>
        <w:t>оздания, хранения, использования и восполнения резервов материальных ресурсов организаций осуществляется за счет собственных средств организаций.</w:t>
      </w:r>
    </w:p>
    <w:p w:rsidR="0030441C" w:rsidRDefault="0030441C" w:rsidP="0030441C">
      <w:pPr>
        <w:ind w:firstLine="709"/>
        <w:jc w:val="both"/>
        <w:rPr>
          <w:color w:val="000000"/>
        </w:rPr>
      </w:pPr>
    </w:p>
    <w:p w:rsidR="0030441C" w:rsidRDefault="0030441C" w:rsidP="0030441C"/>
    <w:p w:rsidR="0030441C" w:rsidRDefault="0030441C" w:rsidP="0030441C"/>
    <w:p w:rsidR="00A94421" w:rsidRDefault="00A94421" w:rsidP="00A94421">
      <w:pPr>
        <w:spacing w:line="240" w:lineRule="exact"/>
      </w:pPr>
      <w:r>
        <w:t xml:space="preserve">Первый заместитель главы </w:t>
      </w:r>
    </w:p>
    <w:p w:rsidR="0030441C" w:rsidRDefault="00A94421" w:rsidP="00A94421">
      <w:pPr>
        <w:spacing w:line="240" w:lineRule="exact"/>
        <w:rPr>
          <w:snapToGrid w:val="0"/>
          <w:color w:val="000000"/>
        </w:rPr>
      </w:pPr>
      <w:r>
        <w:t xml:space="preserve">администрации города Ставрополя </w:t>
      </w:r>
      <w:r w:rsidR="0030441C" w:rsidRPr="005D48EF">
        <w:t xml:space="preserve">                                </w:t>
      </w:r>
      <w:r w:rsidR="00450244">
        <w:t xml:space="preserve">   </w:t>
      </w:r>
      <w:r w:rsidR="0048267A">
        <w:t xml:space="preserve">       </w:t>
      </w:r>
      <w:r w:rsidR="00450244">
        <w:t xml:space="preserve">   </w:t>
      </w:r>
      <w:r w:rsidR="0030441C" w:rsidRPr="005D48EF">
        <w:t xml:space="preserve"> </w:t>
      </w:r>
      <w:r>
        <w:t xml:space="preserve">  Д.Ю. Семёнов</w:t>
      </w:r>
    </w:p>
    <w:p w:rsidR="0030441C" w:rsidRDefault="0030441C" w:rsidP="0030441C">
      <w:pPr>
        <w:spacing w:after="200" w:line="276" w:lineRule="auto"/>
      </w:pPr>
      <w:r>
        <w:br w:type="page"/>
      </w:r>
    </w:p>
    <w:p w:rsidR="0030441C" w:rsidRDefault="00BE4896" w:rsidP="0030441C">
      <w:pPr>
        <w:tabs>
          <w:tab w:val="left" w:pos="9354"/>
        </w:tabs>
        <w:spacing w:line="240" w:lineRule="exact"/>
        <w:ind w:right="-2" w:firstLine="5103"/>
        <w:rPr>
          <w:color w:val="000000"/>
        </w:rPr>
      </w:pPr>
      <w:r>
        <w:rPr>
          <w:noProof/>
          <w:color w:val="000000"/>
        </w:rPr>
        <w:lastRenderedPageBreak/>
        <w:pict>
          <v:shape id="Поле 2" o:spid="_x0000_s1032" type="#_x0000_t202" style="position:absolute;left:0;text-align:left;margin-left:219.85pt;margin-top:-42.1pt;width:27.65pt;height:24.7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" fillcolor="white [3201]" strokecolor="white [3212]" strokeweight=".5pt">
            <v:textbox>
              <w:txbxContent>
                <w:p w:rsidR="00E64C00" w:rsidRDefault="00E64C00" w:rsidP="0030441C"/>
              </w:txbxContent>
            </v:textbox>
          </v:shape>
        </w:pict>
      </w:r>
      <w:r w:rsidR="0030441C">
        <w:rPr>
          <w:color w:val="000000"/>
        </w:rPr>
        <w:t>Приложение 2</w:t>
      </w:r>
    </w:p>
    <w:p w:rsidR="0030441C" w:rsidRDefault="0030441C" w:rsidP="0030441C">
      <w:pPr>
        <w:tabs>
          <w:tab w:val="left" w:pos="6663"/>
          <w:tab w:val="left" w:pos="9354"/>
        </w:tabs>
        <w:spacing w:line="240" w:lineRule="exact"/>
        <w:ind w:firstLine="5103"/>
        <w:jc w:val="right"/>
        <w:rPr>
          <w:color w:val="000000"/>
        </w:rPr>
      </w:pPr>
    </w:p>
    <w:p w:rsidR="0030441C" w:rsidRDefault="0030441C" w:rsidP="0030441C">
      <w:pPr>
        <w:tabs>
          <w:tab w:val="left" w:pos="6663"/>
          <w:tab w:val="left" w:pos="9354"/>
        </w:tabs>
        <w:spacing w:line="240" w:lineRule="exact"/>
        <w:ind w:right="2124" w:firstLine="5103"/>
        <w:rPr>
          <w:color w:val="000000"/>
        </w:rPr>
      </w:pPr>
      <w:r>
        <w:rPr>
          <w:color w:val="000000"/>
        </w:rPr>
        <w:t>к постановлению</w:t>
      </w:r>
    </w:p>
    <w:p w:rsidR="0030441C" w:rsidRDefault="0030441C" w:rsidP="0030441C">
      <w:pPr>
        <w:tabs>
          <w:tab w:val="left" w:pos="6663"/>
          <w:tab w:val="left" w:pos="9354"/>
        </w:tabs>
        <w:spacing w:line="240" w:lineRule="exact"/>
        <w:ind w:firstLine="5103"/>
        <w:rPr>
          <w:color w:val="000000"/>
        </w:rPr>
      </w:pPr>
      <w:r>
        <w:rPr>
          <w:color w:val="000000"/>
        </w:rPr>
        <w:t>администрации города Ставрополя</w:t>
      </w:r>
    </w:p>
    <w:p w:rsidR="0030441C" w:rsidRDefault="0030441C" w:rsidP="0030441C">
      <w:pPr>
        <w:tabs>
          <w:tab w:val="left" w:pos="6663"/>
          <w:tab w:val="left" w:pos="9354"/>
        </w:tabs>
        <w:spacing w:line="240" w:lineRule="exact"/>
        <w:ind w:right="282" w:firstLine="5103"/>
        <w:rPr>
          <w:color w:val="000000"/>
        </w:rPr>
      </w:pPr>
      <w:r>
        <w:rPr>
          <w:color w:val="000000"/>
        </w:rPr>
        <w:t>от      .     20    №</w:t>
      </w:r>
    </w:p>
    <w:p w:rsidR="0030441C" w:rsidRDefault="0030441C" w:rsidP="0030441C"/>
    <w:p w:rsidR="0030441C" w:rsidRDefault="0030441C" w:rsidP="0030441C">
      <w:pPr>
        <w:spacing w:line="240" w:lineRule="exact"/>
        <w:contextualSpacing/>
        <w:jc w:val="center"/>
      </w:pPr>
    </w:p>
    <w:p w:rsidR="0030441C" w:rsidRDefault="0030441C" w:rsidP="0030441C">
      <w:pPr>
        <w:spacing w:line="240" w:lineRule="exact"/>
        <w:contextualSpacing/>
        <w:jc w:val="center"/>
      </w:pPr>
      <w:r>
        <w:t>НОМЕНКЛАТУРА И ОБЪЕМЫ</w:t>
      </w:r>
    </w:p>
    <w:p w:rsidR="0030441C" w:rsidRDefault="0030441C" w:rsidP="0030441C">
      <w:pPr>
        <w:spacing w:line="240" w:lineRule="exact"/>
        <w:contextualSpacing/>
        <w:jc w:val="center"/>
      </w:pPr>
      <w:r>
        <w:t>резервов материальных ресурсов города Ставрополя для ликвидации чрезвычайных ситуаций природного и техногенного характера</w:t>
      </w:r>
      <w:r w:rsidRPr="00DA2455">
        <w:t xml:space="preserve"> </w:t>
      </w:r>
      <w:r>
        <w:t>на территории муниципального образования города Ставрополя Ставропольского края</w:t>
      </w:r>
    </w:p>
    <w:p w:rsidR="0030441C" w:rsidRDefault="0030441C" w:rsidP="0030441C">
      <w:pPr>
        <w:spacing w:line="240" w:lineRule="exact"/>
        <w:contextualSpacing/>
        <w:jc w:val="center"/>
      </w:pPr>
    </w:p>
    <w:p w:rsidR="0030441C" w:rsidRDefault="0030441C" w:rsidP="0030441C">
      <w:pPr>
        <w:spacing w:line="240" w:lineRule="exact"/>
        <w:contextualSpacing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701"/>
        <w:gridCol w:w="1665"/>
      </w:tblGrid>
      <w:tr w:rsidR="0030441C" w:rsidRPr="009457A4" w:rsidTr="0041300B">
        <w:tc>
          <w:tcPr>
            <w:tcW w:w="6204" w:type="dxa"/>
          </w:tcPr>
          <w:p w:rsidR="0030441C" w:rsidRPr="009457A4" w:rsidRDefault="0030441C" w:rsidP="0030441C">
            <w:pPr>
              <w:contextualSpacing/>
              <w:jc w:val="center"/>
            </w:pPr>
            <w:r w:rsidRPr="009457A4">
              <w:t>Наименование материальных ресурсов</w:t>
            </w:r>
          </w:p>
        </w:tc>
        <w:tc>
          <w:tcPr>
            <w:tcW w:w="1701" w:type="dxa"/>
          </w:tcPr>
          <w:p w:rsidR="0030441C" w:rsidRPr="009457A4" w:rsidRDefault="0030441C" w:rsidP="0030441C">
            <w:pPr>
              <w:contextualSpacing/>
              <w:jc w:val="center"/>
            </w:pPr>
            <w:r w:rsidRPr="009457A4">
              <w:t>Единица измерения</w:t>
            </w:r>
          </w:p>
        </w:tc>
        <w:tc>
          <w:tcPr>
            <w:tcW w:w="1665" w:type="dxa"/>
          </w:tcPr>
          <w:p w:rsidR="0030441C" w:rsidRPr="009457A4" w:rsidRDefault="0030441C" w:rsidP="0030441C">
            <w:pPr>
              <w:contextualSpacing/>
              <w:jc w:val="center"/>
            </w:pPr>
            <w:r w:rsidRPr="009457A4">
              <w:t>Количество</w:t>
            </w:r>
          </w:p>
        </w:tc>
      </w:tr>
    </w:tbl>
    <w:p w:rsidR="0030441C" w:rsidRPr="009457A4" w:rsidRDefault="0030441C" w:rsidP="0030441C">
      <w:pPr>
        <w:contextualSpacing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701"/>
        <w:gridCol w:w="1665"/>
      </w:tblGrid>
      <w:tr w:rsidR="0030441C" w:rsidRPr="009457A4" w:rsidTr="0041300B">
        <w:trPr>
          <w:tblHeader/>
        </w:trPr>
        <w:tc>
          <w:tcPr>
            <w:tcW w:w="6204" w:type="dxa"/>
          </w:tcPr>
          <w:p w:rsidR="0030441C" w:rsidRPr="009457A4" w:rsidRDefault="00BE4896" w:rsidP="0030441C">
            <w:pPr>
              <w:contextualSpacing/>
              <w:jc w:val="center"/>
            </w:pPr>
            <w:r>
              <w:rPr>
                <w:noProof/>
              </w:rPr>
              <w:pict>
                <v:shape id="Поле 5" o:spid="_x0000_s1033" type="#_x0000_t202" style="position:absolute;left:0;text-align:left;margin-left:244.85pt;margin-top:-219.7pt;width:33.75pt;height:23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" fillcolor="white [3201]" strokecolor="white [3212]" strokeweight=".5pt">
                  <v:textbox>
                    <w:txbxContent>
                      <w:p w:rsidR="00C91625" w:rsidRDefault="00C91625" w:rsidP="00C91625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4" type="#_x0000_t202" style="position:absolute;left:0;text-align:left;margin-left:215.65pt;margin-top:-237.7pt;width:33.75pt;height:23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" fillcolor="white [3201]" strokecolor="white [3212]" strokeweight=".5pt">
                  <v:textbox>
                    <w:txbxContent>
                      <w:p w:rsidR="00E64C00" w:rsidRDefault="00E64C00" w:rsidP="0030441C"/>
                    </w:txbxContent>
                  </v:textbox>
                </v:shape>
              </w:pict>
            </w:r>
            <w:r w:rsidR="0030441C" w:rsidRPr="009457A4">
              <w:t>1</w:t>
            </w:r>
          </w:p>
        </w:tc>
        <w:tc>
          <w:tcPr>
            <w:tcW w:w="1701" w:type="dxa"/>
          </w:tcPr>
          <w:p w:rsidR="0030441C" w:rsidRPr="009457A4" w:rsidRDefault="0030441C" w:rsidP="0030441C">
            <w:pPr>
              <w:contextualSpacing/>
              <w:jc w:val="center"/>
            </w:pPr>
            <w:r w:rsidRPr="009457A4">
              <w:t>2</w:t>
            </w:r>
          </w:p>
        </w:tc>
        <w:tc>
          <w:tcPr>
            <w:tcW w:w="1665" w:type="dxa"/>
          </w:tcPr>
          <w:p w:rsidR="0030441C" w:rsidRPr="009457A4" w:rsidRDefault="0030441C" w:rsidP="0030441C">
            <w:pPr>
              <w:contextualSpacing/>
              <w:jc w:val="center"/>
            </w:pPr>
            <w:r w:rsidRPr="009457A4">
              <w:t>3</w:t>
            </w:r>
          </w:p>
        </w:tc>
      </w:tr>
      <w:tr w:rsidR="0030441C" w:rsidRPr="009457A4" w:rsidTr="0041300B">
        <w:tc>
          <w:tcPr>
            <w:tcW w:w="9570" w:type="dxa"/>
            <w:gridSpan w:val="3"/>
          </w:tcPr>
          <w:p w:rsidR="0030441C" w:rsidRPr="009457A4" w:rsidRDefault="0030441C" w:rsidP="0030441C">
            <w:pPr>
              <w:contextualSpacing/>
              <w:jc w:val="center"/>
            </w:pPr>
            <w:r w:rsidRPr="009457A4">
              <w:t>Продовольствие (из расчета снабжения 50 человек на 7 суток)</w:t>
            </w:r>
          </w:p>
        </w:tc>
      </w:tr>
      <w:tr w:rsidR="0030441C" w:rsidRPr="009457A4" w:rsidTr="0041300B">
        <w:tc>
          <w:tcPr>
            <w:tcW w:w="6204" w:type="dxa"/>
          </w:tcPr>
          <w:p w:rsidR="0030441C" w:rsidRPr="009457A4" w:rsidRDefault="0030441C" w:rsidP="0030441C">
            <w:pPr>
              <w:contextualSpacing/>
            </w:pPr>
            <w:r w:rsidRPr="009457A4">
              <w:t>хлеб из смеси ржаной обдирной и пшеничной муки</w:t>
            </w:r>
          </w:p>
        </w:tc>
        <w:tc>
          <w:tcPr>
            <w:tcW w:w="1701" w:type="dxa"/>
          </w:tcPr>
          <w:p w:rsidR="0030441C" w:rsidRPr="009457A4" w:rsidRDefault="0030441C" w:rsidP="0030441C">
            <w:pPr>
              <w:contextualSpacing/>
              <w:jc w:val="center"/>
            </w:pPr>
            <w:r w:rsidRPr="009457A4">
              <w:t>кг</w:t>
            </w:r>
          </w:p>
        </w:tc>
        <w:tc>
          <w:tcPr>
            <w:tcW w:w="1665" w:type="dxa"/>
          </w:tcPr>
          <w:p w:rsidR="0030441C" w:rsidRPr="009457A4" w:rsidRDefault="0030441C" w:rsidP="0030441C">
            <w:pPr>
              <w:contextualSpacing/>
              <w:jc w:val="center"/>
            </w:pPr>
            <w:r w:rsidRPr="009457A4">
              <w:t>87,5</w:t>
            </w:r>
          </w:p>
        </w:tc>
      </w:tr>
      <w:tr w:rsidR="0030441C" w:rsidRPr="009457A4" w:rsidTr="0041300B">
        <w:tc>
          <w:tcPr>
            <w:tcW w:w="6204" w:type="dxa"/>
          </w:tcPr>
          <w:p w:rsidR="0030441C" w:rsidRPr="009457A4" w:rsidRDefault="0030441C" w:rsidP="0030441C">
            <w:pPr>
              <w:contextualSpacing/>
            </w:pPr>
            <w:r w:rsidRPr="009457A4">
              <w:t>хлеб белый из пшеничной муки 1 сорта</w:t>
            </w:r>
          </w:p>
        </w:tc>
        <w:tc>
          <w:tcPr>
            <w:tcW w:w="1701" w:type="dxa"/>
          </w:tcPr>
          <w:p w:rsidR="0030441C" w:rsidRPr="009457A4" w:rsidRDefault="0030441C" w:rsidP="0030441C">
            <w:pPr>
              <w:contextualSpacing/>
              <w:jc w:val="center"/>
            </w:pPr>
            <w:r w:rsidRPr="009457A4">
              <w:t>кг</w:t>
            </w:r>
          </w:p>
        </w:tc>
        <w:tc>
          <w:tcPr>
            <w:tcW w:w="1665" w:type="dxa"/>
          </w:tcPr>
          <w:p w:rsidR="0030441C" w:rsidRPr="009457A4" w:rsidRDefault="0030441C" w:rsidP="0030441C">
            <w:pPr>
              <w:contextualSpacing/>
              <w:jc w:val="center"/>
            </w:pPr>
            <w:r w:rsidRPr="009457A4">
              <w:t>87,5</w:t>
            </w:r>
          </w:p>
        </w:tc>
      </w:tr>
      <w:tr w:rsidR="0030441C" w:rsidRPr="009457A4" w:rsidTr="0041300B">
        <w:tc>
          <w:tcPr>
            <w:tcW w:w="6204" w:type="dxa"/>
          </w:tcPr>
          <w:p w:rsidR="0030441C" w:rsidRPr="009457A4" w:rsidRDefault="0030441C" w:rsidP="0030441C">
            <w:pPr>
              <w:contextualSpacing/>
            </w:pPr>
            <w:r w:rsidRPr="009457A4">
              <w:t>мука пшеничная 2 сорта</w:t>
            </w:r>
          </w:p>
        </w:tc>
        <w:tc>
          <w:tcPr>
            <w:tcW w:w="1701" w:type="dxa"/>
          </w:tcPr>
          <w:p w:rsidR="0030441C" w:rsidRPr="009457A4" w:rsidRDefault="0030441C" w:rsidP="0030441C">
            <w:pPr>
              <w:contextualSpacing/>
              <w:jc w:val="center"/>
            </w:pPr>
            <w:r w:rsidRPr="009457A4">
              <w:t>кг</w:t>
            </w:r>
          </w:p>
        </w:tc>
        <w:tc>
          <w:tcPr>
            <w:tcW w:w="1665" w:type="dxa"/>
          </w:tcPr>
          <w:p w:rsidR="0030441C" w:rsidRPr="009457A4" w:rsidRDefault="0030441C" w:rsidP="0030441C">
            <w:pPr>
              <w:contextualSpacing/>
              <w:jc w:val="center"/>
            </w:pPr>
            <w:r w:rsidRPr="009457A4">
              <w:t>5,3</w:t>
            </w:r>
          </w:p>
        </w:tc>
      </w:tr>
      <w:tr w:rsidR="0030441C" w:rsidRPr="009457A4" w:rsidTr="0041300B">
        <w:tc>
          <w:tcPr>
            <w:tcW w:w="6204" w:type="dxa"/>
          </w:tcPr>
          <w:p w:rsidR="0030441C" w:rsidRPr="009457A4" w:rsidRDefault="0030441C" w:rsidP="003044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крупа разная</w:t>
            </w:r>
          </w:p>
        </w:tc>
        <w:tc>
          <w:tcPr>
            <w:tcW w:w="1701" w:type="dxa"/>
          </w:tcPr>
          <w:p w:rsidR="0030441C" w:rsidRPr="009457A4" w:rsidRDefault="0030441C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665" w:type="dxa"/>
          </w:tcPr>
          <w:p w:rsidR="0030441C" w:rsidRPr="009457A4" w:rsidRDefault="0030441C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22,8</w:t>
            </w:r>
          </w:p>
        </w:tc>
      </w:tr>
      <w:tr w:rsidR="0030441C" w:rsidRPr="009457A4" w:rsidTr="0041300B">
        <w:tc>
          <w:tcPr>
            <w:tcW w:w="6204" w:type="dxa"/>
          </w:tcPr>
          <w:p w:rsidR="0030441C" w:rsidRPr="009457A4" w:rsidRDefault="0030441C" w:rsidP="003044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макаронные изделия</w:t>
            </w:r>
          </w:p>
        </w:tc>
        <w:tc>
          <w:tcPr>
            <w:tcW w:w="1701" w:type="dxa"/>
          </w:tcPr>
          <w:p w:rsidR="0030441C" w:rsidRPr="009457A4" w:rsidRDefault="0030441C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665" w:type="dxa"/>
          </w:tcPr>
          <w:p w:rsidR="0030441C" w:rsidRPr="009457A4" w:rsidRDefault="0030441C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30441C" w:rsidRPr="009457A4" w:rsidTr="0041300B">
        <w:tc>
          <w:tcPr>
            <w:tcW w:w="6204" w:type="dxa"/>
          </w:tcPr>
          <w:p w:rsidR="0030441C" w:rsidRPr="009457A4" w:rsidRDefault="0030441C" w:rsidP="003044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молоко и молочные продукты</w:t>
            </w:r>
          </w:p>
        </w:tc>
        <w:tc>
          <w:tcPr>
            <w:tcW w:w="1701" w:type="dxa"/>
          </w:tcPr>
          <w:p w:rsidR="0030441C" w:rsidRPr="009457A4" w:rsidRDefault="0030441C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665" w:type="dxa"/>
          </w:tcPr>
          <w:p w:rsidR="0030441C" w:rsidRPr="009457A4" w:rsidRDefault="0030441C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</w:tr>
      <w:tr w:rsidR="0030441C" w:rsidRPr="009457A4" w:rsidTr="0041300B">
        <w:tc>
          <w:tcPr>
            <w:tcW w:w="6204" w:type="dxa"/>
          </w:tcPr>
          <w:p w:rsidR="0030441C" w:rsidRPr="009457A4" w:rsidRDefault="0030441C" w:rsidP="003044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мясо и мясопродукты</w:t>
            </w:r>
          </w:p>
        </w:tc>
        <w:tc>
          <w:tcPr>
            <w:tcW w:w="1701" w:type="dxa"/>
          </w:tcPr>
          <w:p w:rsidR="0030441C" w:rsidRPr="009457A4" w:rsidRDefault="0030441C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665" w:type="dxa"/>
          </w:tcPr>
          <w:p w:rsidR="0030441C" w:rsidRPr="009457A4" w:rsidRDefault="0030441C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</w:tr>
      <w:tr w:rsidR="0030441C" w:rsidRPr="009457A4" w:rsidTr="0041300B">
        <w:tc>
          <w:tcPr>
            <w:tcW w:w="6204" w:type="dxa"/>
          </w:tcPr>
          <w:p w:rsidR="0030441C" w:rsidRPr="009457A4" w:rsidRDefault="0030441C" w:rsidP="003044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рыба и рыбопродукты</w:t>
            </w:r>
          </w:p>
        </w:tc>
        <w:tc>
          <w:tcPr>
            <w:tcW w:w="1701" w:type="dxa"/>
          </w:tcPr>
          <w:p w:rsidR="0030441C" w:rsidRPr="009457A4" w:rsidRDefault="0030441C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665" w:type="dxa"/>
          </w:tcPr>
          <w:p w:rsidR="0030441C" w:rsidRPr="009457A4" w:rsidRDefault="0030441C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</w:tr>
      <w:tr w:rsidR="0030441C" w:rsidRPr="009457A4" w:rsidTr="0041300B">
        <w:tc>
          <w:tcPr>
            <w:tcW w:w="6204" w:type="dxa"/>
          </w:tcPr>
          <w:p w:rsidR="0030441C" w:rsidRPr="009457A4" w:rsidRDefault="0030441C" w:rsidP="003044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 xml:space="preserve">жиры </w:t>
            </w:r>
          </w:p>
        </w:tc>
        <w:tc>
          <w:tcPr>
            <w:tcW w:w="1701" w:type="dxa"/>
          </w:tcPr>
          <w:p w:rsidR="0030441C" w:rsidRPr="009457A4" w:rsidRDefault="0030441C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665" w:type="dxa"/>
          </w:tcPr>
          <w:p w:rsidR="0030441C" w:rsidRPr="009457A4" w:rsidRDefault="0030441C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</w:tr>
      <w:tr w:rsidR="0030441C" w:rsidRPr="009457A4" w:rsidTr="0041300B">
        <w:tc>
          <w:tcPr>
            <w:tcW w:w="6204" w:type="dxa"/>
          </w:tcPr>
          <w:p w:rsidR="0030441C" w:rsidRPr="009457A4" w:rsidRDefault="0030441C" w:rsidP="003044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1701" w:type="dxa"/>
          </w:tcPr>
          <w:p w:rsidR="0030441C" w:rsidRPr="009457A4" w:rsidRDefault="0030441C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665" w:type="dxa"/>
          </w:tcPr>
          <w:p w:rsidR="0030441C" w:rsidRPr="009457A4" w:rsidRDefault="0030441C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</w:tr>
      <w:tr w:rsidR="0030441C" w:rsidRPr="009457A4" w:rsidTr="0041300B">
        <w:tc>
          <w:tcPr>
            <w:tcW w:w="6204" w:type="dxa"/>
          </w:tcPr>
          <w:p w:rsidR="0030441C" w:rsidRPr="009457A4" w:rsidRDefault="0030441C" w:rsidP="003044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1701" w:type="dxa"/>
          </w:tcPr>
          <w:p w:rsidR="0030441C" w:rsidRPr="009457A4" w:rsidRDefault="0030441C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665" w:type="dxa"/>
          </w:tcPr>
          <w:p w:rsidR="0030441C" w:rsidRPr="009457A4" w:rsidRDefault="0030441C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</w:tr>
      <w:tr w:rsidR="0030441C" w:rsidRPr="009457A4" w:rsidTr="0041300B">
        <w:tc>
          <w:tcPr>
            <w:tcW w:w="6204" w:type="dxa"/>
          </w:tcPr>
          <w:p w:rsidR="0030441C" w:rsidRPr="009457A4" w:rsidRDefault="0030441C" w:rsidP="003044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капуста</w:t>
            </w:r>
          </w:p>
        </w:tc>
        <w:tc>
          <w:tcPr>
            <w:tcW w:w="1701" w:type="dxa"/>
          </w:tcPr>
          <w:p w:rsidR="0030441C" w:rsidRPr="009457A4" w:rsidRDefault="0030441C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665" w:type="dxa"/>
          </w:tcPr>
          <w:p w:rsidR="0030441C" w:rsidRPr="009457A4" w:rsidRDefault="0030441C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</w:tr>
      <w:tr w:rsidR="0030441C" w:rsidRPr="009457A4" w:rsidTr="0041300B">
        <w:tc>
          <w:tcPr>
            <w:tcW w:w="6204" w:type="dxa"/>
          </w:tcPr>
          <w:p w:rsidR="0030441C" w:rsidRPr="009457A4" w:rsidRDefault="0030441C" w:rsidP="003044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свекла</w:t>
            </w:r>
          </w:p>
        </w:tc>
        <w:tc>
          <w:tcPr>
            <w:tcW w:w="1701" w:type="dxa"/>
          </w:tcPr>
          <w:p w:rsidR="0030441C" w:rsidRPr="009457A4" w:rsidRDefault="0030441C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665" w:type="dxa"/>
          </w:tcPr>
          <w:p w:rsidR="0030441C" w:rsidRPr="009457A4" w:rsidRDefault="0030441C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</w:tr>
      <w:tr w:rsidR="0030441C" w:rsidRPr="009457A4" w:rsidTr="0041300B">
        <w:tc>
          <w:tcPr>
            <w:tcW w:w="6204" w:type="dxa"/>
          </w:tcPr>
          <w:p w:rsidR="0030441C" w:rsidRPr="009457A4" w:rsidRDefault="0030441C" w:rsidP="003044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</w:tc>
        <w:tc>
          <w:tcPr>
            <w:tcW w:w="1701" w:type="dxa"/>
          </w:tcPr>
          <w:p w:rsidR="0030441C" w:rsidRPr="009457A4" w:rsidRDefault="0030441C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665" w:type="dxa"/>
          </w:tcPr>
          <w:p w:rsidR="0030441C" w:rsidRPr="009457A4" w:rsidRDefault="0030441C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</w:tr>
      <w:tr w:rsidR="0030441C" w:rsidRPr="009457A4" w:rsidTr="0041300B">
        <w:tc>
          <w:tcPr>
            <w:tcW w:w="6204" w:type="dxa"/>
          </w:tcPr>
          <w:p w:rsidR="0030441C" w:rsidRPr="009457A4" w:rsidRDefault="0041300B" w:rsidP="003044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лук</w:t>
            </w:r>
          </w:p>
        </w:tc>
        <w:tc>
          <w:tcPr>
            <w:tcW w:w="1701" w:type="dxa"/>
          </w:tcPr>
          <w:p w:rsidR="0030441C" w:rsidRPr="009457A4" w:rsidRDefault="0041300B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665" w:type="dxa"/>
          </w:tcPr>
          <w:p w:rsidR="0030441C" w:rsidRPr="009457A4" w:rsidRDefault="0041300B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</w:tr>
      <w:tr w:rsidR="0030441C" w:rsidRPr="009457A4" w:rsidTr="0041300B">
        <w:tc>
          <w:tcPr>
            <w:tcW w:w="6204" w:type="dxa"/>
          </w:tcPr>
          <w:p w:rsidR="0030441C" w:rsidRPr="009457A4" w:rsidRDefault="0041300B" w:rsidP="003044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огурцы, помидоры, коренья, зелень</w:t>
            </w:r>
          </w:p>
        </w:tc>
        <w:tc>
          <w:tcPr>
            <w:tcW w:w="1701" w:type="dxa"/>
          </w:tcPr>
          <w:p w:rsidR="0030441C" w:rsidRPr="009457A4" w:rsidRDefault="0041300B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665" w:type="dxa"/>
          </w:tcPr>
          <w:p w:rsidR="0030441C" w:rsidRPr="009457A4" w:rsidRDefault="0041300B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30441C" w:rsidRPr="009457A4" w:rsidTr="0041300B">
        <w:tc>
          <w:tcPr>
            <w:tcW w:w="6204" w:type="dxa"/>
          </w:tcPr>
          <w:p w:rsidR="0030441C" w:rsidRPr="009457A4" w:rsidRDefault="0030441C" w:rsidP="003044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</w:p>
        </w:tc>
        <w:tc>
          <w:tcPr>
            <w:tcW w:w="1701" w:type="dxa"/>
          </w:tcPr>
          <w:p w:rsidR="0030441C" w:rsidRPr="009457A4" w:rsidRDefault="0030441C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665" w:type="dxa"/>
          </w:tcPr>
          <w:p w:rsidR="0030441C" w:rsidRPr="009457A4" w:rsidRDefault="0041300B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30441C" w:rsidRPr="009457A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0441C" w:rsidRPr="009457A4" w:rsidTr="0041300B">
        <w:tc>
          <w:tcPr>
            <w:tcW w:w="6204" w:type="dxa"/>
          </w:tcPr>
          <w:p w:rsidR="0030441C" w:rsidRPr="009457A4" w:rsidRDefault="0030441C" w:rsidP="003044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соль</w:t>
            </w:r>
          </w:p>
        </w:tc>
        <w:tc>
          <w:tcPr>
            <w:tcW w:w="1701" w:type="dxa"/>
          </w:tcPr>
          <w:p w:rsidR="0030441C" w:rsidRPr="009457A4" w:rsidRDefault="0030441C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665" w:type="dxa"/>
          </w:tcPr>
          <w:p w:rsidR="0030441C" w:rsidRPr="009457A4" w:rsidRDefault="0030441C" w:rsidP="0041300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41300B" w:rsidRPr="009457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441C" w:rsidRPr="009457A4" w:rsidTr="0041300B">
        <w:tc>
          <w:tcPr>
            <w:tcW w:w="6204" w:type="dxa"/>
          </w:tcPr>
          <w:p w:rsidR="0030441C" w:rsidRPr="009457A4" w:rsidRDefault="0030441C" w:rsidP="003044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701" w:type="dxa"/>
          </w:tcPr>
          <w:p w:rsidR="0030441C" w:rsidRPr="009457A4" w:rsidRDefault="0030441C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665" w:type="dxa"/>
          </w:tcPr>
          <w:p w:rsidR="0030441C" w:rsidRPr="009457A4" w:rsidRDefault="0041300B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30441C" w:rsidRPr="009457A4" w:rsidTr="0041300B">
        <w:tc>
          <w:tcPr>
            <w:tcW w:w="6204" w:type="dxa"/>
          </w:tcPr>
          <w:p w:rsidR="0030441C" w:rsidRPr="009457A4" w:rsidRDefault="0030441C" w:rsidP="003044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вода питьевая</w:t>
            </w:r>
          </w:p>
        </w:tc>
        <w:tc>
          <w:tcPr>
            <w:tcW w:w="1701" w:type="dxa"/>
          </w:tcPr>
          <w:p w:rsidR="0030441C" w:rsidRPr="009457A4" w:rsidRDefault="0030441C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665" w:type="dxa"/>
          </w:tcPr>
          <w:p w:rsidR="0030441C" w:rsidRPr="009457A4" w:rsidRDefault="0041300B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1302</w:t>
            </w:r>
            <w:r w:rsidR="0030441C" w:rsidRPr="009457A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1300B" w:rsidRPr="009457A4" w:rsidTr="0041300B">
        <w:tc>
          <w:tcPr>
            <w:tcW w:w="6204" w:type="dxa"/>
          </w:tcPr>
          <w:p w:rsidR="0041300B" w:rsidRPr="009457A4" w:rsidRDefault="0041300B" w:rsidP="00E64C0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спички</w:t>
            </w:r>
          </w:p>
        </w:tc>
        <w:tc>
          <w:tcPr>
            <w:tcW w:w="1701" w:type="dxa"/>
          </w:tcPr>
          <w:p w:rsidR="0041300B" w:rsidRPr="009457A4" w:rsidRDefault="0041300B" w:rsidP="00E64C0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:rsidR="0041300B" w:rsidRPr="009457A4" w:rsidRDefault="0041300B" w:rsidP="00E64C0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41300B" w:rsidRPr="009457A4" w:rsidTr="0041300B">
        <w:tc>
          <w:tcPr>
            <w:tcW w:w="6204" w:type="dxa"/>
          </w:tcPr>
          <w:p w:rsidR="0041300B" w:rsidRPr="009457A4" w:rsidRDefault="0041300B" w:rsidP="00E64C0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 xml:space="preserve">сигареты </w:t>
            </w:r>
          </w:p>
        </w:tc>
        <w:tc>
          <w:tcPr>
            <w:tcW w:w="1701" w:type="dxa"/>
          </w:tcPr>
          <w:p w:rsidR="0041300B" w:rsidRPr="009457A4" w:rsidRDefault="0041300B" w:rsidP="00E64C0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:rsidR="0041300B" w:rsidRPr="009457A4" w:rsidRDefault="0041300B" w:rsidP="00E64C0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</w:tr>
      <w:tr w:rsidR="0030441C" w:rsidRPr="009457A4" w:rsidTr="0041300B">
        <w:tc>
          <w:tcPr>
            <w:tcW w:w="9570" w:type="dxa"/>
            <w:gridSpan w:val="3"/>
          </w:tcPr>
          <w:p w:rsidR="0030441C" w:rsidRPr="009457A4" w:rsidRDefault="0030441C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Вещевое имущество</w:t>
            </w:r>
            <w:r w:rsidR="0041300B" w:rsidRPr="009457A4">
              <w:rPr>
                <w:rFonts w:ascii="Times New Roman" w:hAnsi="Times New Roman" w:cs="Times New Roman"/>
                <w:sz w:val="28"/>
                <w:szCs w:val="28"/>
              </w:rPr>
              <w:t xml:space="preserve"> для населения, пострадавшего в результате чрезвычайной ситуации (из расчета снабжения 50 человек на 7 суток)</w:t>
            </w:r>
          </w:p>
        </w:tc>
      </w:tr>
      <w:tr w:rsidR="0030441C" w:rsidRPr="009457A4" w:rsidTr="0041300B">
        <w:tc>
          <w:tcPr>
            <w:tcW w:w="6204" w:type="dxa"/>
          </w:tcPr>
          <w:p w:rsidR="0030441C" w:rsidRPr="009457A4" w:rsidRDefault="0030441C" w:rsidP="003044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 xml:space="preserve">одежда летняя мужская </w:t>
            </w:r>
          </w:p>
        </w:tc>
        <w:tc>
          <w:tcPr>
            <w:tcW w:w="1701" w:type="dxa"/>
          </w:tcPr>
          <w:p w:rsidR="0030441C" w:rsidRPr="009457A4" w:rsidRDefault="0030441C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5" w:type="dxa"/>
          </w:tcPr>
          <w:p w:rsidR="0030441C" w:rsidRPr="009457A4" w:rsidRDefault="0030441C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0441C" w:rsidRPr="009457A4" w:rsidTr="0041300B">
        <w:tc>
          <w:tcPr>
            <w:tcW w:w="6204" w:type="dxa"/>
          </w:tcPr>
          <w:p w:rsidR="0030441C" w:rsidRPr="009457A4" w:rsidRDefault="0030441C" w:rsidP="003044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 xml:space="preserve">одежда летняя женская </w:t>
            </w:r>
          </w:p>
        </w:tc>
        <w:tc>
          <w:tcPr>
            <w:tcW w:w="1701" w:type="dxa"/>
          </w:tcPr>
          <w:p w:rsidR="0030441C" w:rsidRPr="009457A4" w:rsidRDefault="0030441C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5" w:type="dxa"/>
          </w:tcPr>
          <w:p w:rsidR="0030441C" w:rsidRPr="009457A4" w:rsidRDefault="0030441C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0441C" w:rsidRPr="009457A4" w:rsidTr="0041300B">
        <w:tc>
          <w:tcPr>
            <w:tcW w:w="6204" w:type="dxa"/>
          </w:tcPr>
          <w:p w:rsidR="0030441C" w:rsidRPr="009457A4" w:rsidRDefault="0030441C" w:rsidP="003044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 xml:space="preserve">одежда летняя детская </w:t>
            </w:r>
          </w:p>
        </w:tc>
        <w:tc>
          <w:tcPr>
            <w:tcW w:w="1701" w:type="dxa"/>
          </w:tcPr>
          <w:p w:rsidR="0030441C" w:rsidRPr="009457A4" w:rsidRDefault="0030441C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5" w:type="dxa"/>
          </w:tcPr>
          <w:p w:rsidR="0030441C" w:rsidRPr="009457A4" w:rsidRDefault="0030441C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0441C" w:rsidRPr="009457A4" w:rsidTr="0041300B">
        <w:tc>
          <w:tcPr>
            <w:tcW w:w="6204" w:type="dxa"/>
          </w:tcPr>
          <w:p w:rsidR="0030441C" w:rsidRPr="009457A4" w:rsidRDefault="0030441C" w:rsidP="003044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 xml:space="preserve">одежда зимняя мужская </w:t>
            </w:r>
          </w:p>
        </w:tc>
        <w:tc>
          <w:tcPr>
            <w:tcW w:w="1701" w:type="dxa"/>
          </w:tcPr>
          <w:p w:rsidR="0030441C" w:rsidRPr="009457A4" w:rsidRDefault="0030441C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5" w:type="dxa"/>
          </w:tcPr>
          <w:p w:rsidR="0030441C" w:rsidRPr="009457A4" w:rsidRDefault="0030441C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0441C" w:rsidRPr="009457A4" w:rsidTr="0041300B">
        <w:tc>
          <w:tcPr>
            <w:tcW w:w="6204" w:type="dxa"/>
          </w:tcPr>
          <w:p w:rsidR="0030441C" w:rsidRPr="009457A4" w:rsidRDefault="00BE4896" w:rsidP="003044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pict>
                <v:shape id="Поле 3" o:spid="_x0000_s1035" type="#_x0000_t202" style="position:absolute;margin-left:222.1pt;margin-top:-53.95pt;width:25.35pt;height:23.8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" fillcolor="white [3201]" strokecolor="white [3212]" strokeweight=".5pt">
                  <v:textbox>
                    <w:txbxContent>
                      <w:p w:rsidR="00A26A96" w:rsidRDefault="00A26A96">
                        <w:r>
                          <w:t>2</w:t>
                        </w:r>
                      </w:p>
                    </w:txbxContent>
                  </v:textbox>
                </v:shape>
              </w:pict>
            </w:r>
            <w:r w:rsidR="0030441C" w:rsidRPr="009457A4">
              <w:rPr>
                <w:rFonts w:ascii="Times New Roman" w:hAnsi="Times New Roman" w:cs="Times New Roman"/>
                <w:sz w:val="28"/>
                <w:szCs w:val="28"/>
              </w:rPr>
              <w:t xml:space="preserve">одежда зимняя женская </w:t>
            </w:r>
          </w:p>
        </w:tc>
        <w:tc>
          <w:tcPr>
            <w:tcW w:w="1701" w:type="dxa"/>
          </w:tcPr>
          <w:p w:rsidR="0030441C" w:rsidRPr="009457A4" w:rsidRDefault="0030441C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5" w:type="dxa"/>
          </w:tcPr>
          <w:p w:rsidR="0030441C" w:rsidRPr="009457A4" w:rsidRDefault="0030441C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0441C" w:rsidRPr="009457A4" w:rsidTr="0041300B">
        <w:tc>
          <w:tcPr>
            <w:tcW w:w="6204" w:type="dxa"/>
          </w:tcPr>
          <w:p w:rsidR="0030441C" w:rsidRPr="009457A4" w:rsidRDefault="0030441C" w:rsidP="003044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 xml:space="preserve">одежда зимняя детская </w:t>
            </w:r>
          </w:p>
        </w:tc>
        <w:tc>
          <w:tcPr>
            <w:tcW w:w="1701" w:type="dxa"/>
          </w:tcPr>
          <w:p w:rsidR="0030441C" w:rsidRPr="009457A4" w:rsidRDefault="0030441C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5" w:type="dxa"/>
          </w:tcPr>
          <w:p w:rsidR="0030441C" w:rsidRPr="009457A4" w:rsidRDefault="0030441C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0441C" w:rsidRPr="009457A4" w:rsidTr="0041300B">
        <w:tc>
          <w:tcPr>
            <w:tcW w:w="6204" w:type="dxa"/>
          </w:tcPr>
          <w:p w:rsidR="0030441C" w:rsidRPr="009457A4" w:rsidRDefault="0030441C" w:rsidP="003044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обувь мужская</w:t>
            </w:r>
          </w:p>
        </w:tc>
        <w:tc>
          <w:tcPr>
            <w:tcW w:w="1701" w:type="dxa"/>
          </w:tcPr>
          <w:p w:rsidR="0030441C" w:rsidRPr="009457A4" w:rsidRDefault="0030441C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665" w:type="dxa"/>
          </w:tcPr>
          <w:p w:rsidR="0030441C" w:rsidRPr="009457A4" w:rsidRDefault="0030441C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0441C" w:rsidRPr="009457A4" w:rsidTr="0041300B">
        <w:tc>
          <w:tcPr>
            <w:tcW w:w="6204" w:type="dxa"/>
          </w:tcPr>
          <w:p w:rsidR="0030441C" w:rsidRPr="009457A4" w:rsidRDefault="0030441C" w:rsidP="003044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обувь женская</w:t>
            </w:r>
          </w:p>
        </w:tc>
        <w:tc>
          <w:tcPr>
            <w:tcW w:w="1701" w:type="dxa"/>
          </w:tcPr>
          <w:p w:rsidR="0030441C" w:rsidRPr="009457A4" w:rsidRDefault="0030441C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665" w:type="dxa"/>
          </w:tcPr>
          <w:p w:rsidR="0030441C" w:rsidRPr="009457A4" w:rsidRDefault="0030441C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0441C" w:rsidRPr="009457A4" w:rsidTr="0041300B">
        <w:tc>
          <w:tcPr>
            <w:tcW w:w="6204" w:type="dxa"/>
          </w:tcPr>
          <w:p w:rsidR="0030441C" w:rsidRPr="009457A4" w:rsidRDefault="0030441C" w:rsidP="003044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обувь детская</w:t>
            </w:r>
          </w:p>
        </w:tc>
        <w:tc>
          <w:tcPr>
            <w:tcW w:w="1701" w:type="dxa"/>
          </w:tcPr>
          <w:p w:rsidR="0030441C" w:rsidRPr="009457A4" w:rsidRDefault="0030441C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665" w:type="dxa"/>
          </w:tcPr>
          <w:p w:rsidR="0030441C" w:rsidRPr="009457A4" w:rsidRDefault="0030441C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1300B" w:rsidRPr="009457A4" w:rsidTr="00E64C00">
        <w:tc>
          <w:tcPr>
            <w:tcW w:w="6204" w:type="dxa"/>
          </w:tcPr>
          <w:p w:rsidR="0041300B" w:rsidRPr="009457A4" w:rsidRDefault="0041300B" w:rsidP="00E64C0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белье нательное мужское</w:t>
            </w:r>
          </w:p>
        </w:tc>
        <w:tc>
          <w:tcPr>
            <w:tcW w:w="1701" w:type="dxa"/>
          </w:tcPr>
          <w:p w:rsidR="0041300B" w:rsidRPr="009457A4" w:rsidRDefault="0041300B" w:rsidP="00E64C0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5" w:type="dxa"/>
          </w:tcPr>
          <w:p w:rsidR="0041300B" w:rsidRPr="009457A4" w:rsidRDefault="0041300B" w:rsidP="00E64C0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1300B" w:rsidRPr="009457A4" w:rsidTr="00E64C00">
        <w:tc>
          <w:tcPr>
            <w:tcW w:w="6204" w:type="dxa"/>
          </w:tcPr>
          <w:p w:rsidR="0041300B" w:rsidRPr="009457A4" w:rsidRDefault="0041300B" w:rsidP="00E64C0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белье нательное женское</w:t>
            </w:r>
          </w:p>
        </w:tc>
        <w:tc>
          <w:tcPr>
            <w:tcW w:w="1701" w:type="dxa"/>
          </w:tcPr>
          <w:p w:rsidR="0041300B" w:rsidRPr="009457A4" w:rsidRDefault="0041300B" w:rsidP="00E64C0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5" w:type="dxa"/>
          </w:tcPr>
          <w:p w:rsidR="0041300B" w:rsidRPr="009457A4" w:rsidRDefault="0041300B" w:rsidP="00E64C0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1300B" w:rsidRPr="009457A4" w:rsidTr="00E64C00">
        <w:tc>
          <w:tcPr>
            <w:tcW w:w="6204" w:type="dxa"/>
          </w:tcPr>
          <w:p w:rsidR="0041300B" w:rsidRPr="009457A4" w:rsidRDefault="0041300B" w:rsidP="00E64C0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белье нательное детское</w:t>
            </w:r>
          </w:p>
        </w:tc>
        <w:tc>
          <w:tcPr>
            <w:tcW w:w="1701" w:type="dxa"/>
          </w:tcPr>
          <w:p w:rsidR="0041300B" w:rsidRPr="009457A4" w:rsidRDefault="0041300B" w:rsidP="00E64C0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5" w:type="dxa"/>
          </w:tcPr>
          <w:p w:rsidR="0041300B" w:rsidRPr="009457A4" w:rsidRDefault="0041300B" w:rsidP="00E64C0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1300B" w:rsidRPr="009457A4" w:rsidTr="00E64C00">
        <w:tc>
          <w:tcPr>
            <w:tcW w:w="6204" w:type="dxa"/>
          </w:tcPr>
          <w:p w:rsidR="0041300B" w:rsidRPr="009457A4" w:rsidRDefault="0041300B" w:rsidP="00E64C0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зубная щетка, паста</w:t>
            </w:r>
          </w:p>
        </w:tc>
        <w:tc>
          <w:tcPr>
            <w:tcW w:w="1701" w:type="dxa"/>
          </w:tcPr>
          <w:p w:rsidR="0041300B" w:rsidRPr="009457A4" w:rsidRDefault="0041300B" w:rsidP="00E64C0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5" w:type="dxa"/>
          </w:tcPr>
          <w:p w:rsidR="0041300B" w:rsidRPr="009457A4" w:rsidRDefault="0041300B" w:rsidP="00E64C0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1300B" w:rsidRPr="009457A4" w:rsidTr="00E64C00">
        <w:tc>
          <w:tcPr>
            <w:tcW w:w="6204" w:type="dxa"/>
          </w:tcPr>
          <w:p w:rsidR="0041300B" w:rsidRPr="009457A4" w:rsidRDefault="0041300B" w:rsidP="00E64C0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 xml:space="preserve">полотенце </w:t>
            </w:r>
          </w:p>
        </w:tc>
        <w:tc>
          <w:tcPr>
            <w:tcW w:w="1701" w:type="dxa"/>
          </w:tcPr>
          <w:p w:rsidR="0041300B" w:rsidRPr="009457A4" w:rsidRDefault="0041300B" w:rsidP="00E64C0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:rsidR="0041300B" w:rsidRPr="009457A4" w:rsidRDefault="0041300B" w:rsidP="00E64C0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0441C" w:rsidRPr="009457A4" w:rsidTr="0041300B">
        <w:tc>
          <w:tcPr>
            <w:tcW w:w="6204" w:type="dxa"/>
          </w:tcPr>
          <w:p w:rsidR="0030441C" w:rsidRPr="009457A4" w:rsidRDefault="0030441C" w:rsidP="0041300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мыло</w:t>
            </w:r>
            <w:r w:rsidR="0041300B" w:rsidRPr="009457A4">
              <w:rPr>
                <w:rFonts w:ascii="Times New Roman" w:hAnsi="Times New Roman" w:cs="Times New Roman"/>
                <w:sz w:val="28"/>
                <w:szCs w:val="28"/>
              </w:rPr>
              <w:t>, моющие средства</w:t>
            </w:r>
          </w:p>
        </w:tc>
        <w:tc>
          <w:tcPr>
            <w:tcW w:w="1701" w:type="dxa"/>
          </w:tcPr>
          <w:p w:rsidR="0030441C" w:rsidRPr="009457A4" w:rsidRDefault="0030441C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665" w:type="dxa"/>
          </w:tcPr>
          <w:p w:rsidR="0030441C" w:rsidRPr="009457A4" w:rsidRDefault="0041300B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8,155</w:t>
            </w:r>
          </w:p>
        </w:tc>
      </w:tr>
      <w:tr w:rsidR="0030441C" w:rsidRPr="009457A4" w:rsidTr="0041300B">
        <w:tc>
          <w:tcPr>
            <w:tcW w:w="9570" w:type="dxa"/>
            <w:gridSpan w:val="3"/>
          </w:tcPr>
          <w:p w:rsidR="0030441C" w:rsidRPr="009457A4" w:rsidRDefault="0030441C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Строительные материалы и оборудование</w:t>
            </w:r>
          </w:p>
        </w:tc>
      </w:tr>
      <w:tr w:rsidR="0030441C" w:rsidRPr="009457A4" w:rsidTr="0041300B">
        <w:tc>
          <w:tcPr>
            <w:tcW w:w="6204" w:type="dxa"/>
          </w:tcPr>
          <w:p w:rsidR="0030441C" w:rsidRPr="009457A4" w:rsidRDefault="00BE4896" w:rsidP="003044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D110F" w:rsidRPr="009457A4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1701" w:type="dxa"/>
          </w:tcPr>
          <w:p w:rsidR="0030441C" w:rsidRPr="009457A4" w:rsidRDefault="006D110F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:rsidR="0030441C" w:rsidRPr="009457A4" w:rsidRDefault="006D110F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0441C" w:rsidRPr="009457A4" w:rsidTr="0041300B">
        <w:tc>
          <w:tcPr>
            <w:tcW w:w="6204" w:type="dxa"/>
          </w:tcPr>
          <w:p w:rsidR="0030441C" w:rsidRPr="009457A4" w:rsidRDefault="00BE4896" w:rsidP="003044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D110F" w:rsidRPr="009457A4">
              <w:rPr>
                <w:rFonts w:ascii="Times New Roman" w:hAnsi="Times New Roman" w:cs="Times New Roman"/>
                <w:sz w:val="28"/>
                <w:szCs w:val="28"/>
              </w:rPr>
              <w:t>опор</w:t>
            </w:r>
          </w:p>
        </w:tc>
        <w:tc>
          <w:tcPr>
            <w:tcW w:w="1701" w:type="dxa"/>
          </w:tcPr>
          <w:p w:rsidR="0030441C" w:rsidRPr="009457A4" w:rsidRDefault="006D110F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:rsidR="0030441C" w:rsidRPr="009457A4" w:rsidRDefault="006D110F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0441C" w:rsidRPr="009457A4" w:rsidTr="0041300B">
        <w:tc>
          <w:tcPr>
            <w:tcW w:w="6204" w:type="dxa"/>
          </w:tcPr>
          <w:p w:rsidR="0030441C" w:rsidRPr="009457A4" w:rsidRDefault="00BE4896" w:rsidP="003044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D110F" w:rsidRPr="009457A4">
              <w:rPr>
                <w:rFonts w:ascii="Times New Roman" w:hAnsi="Times New Roman" w:cs="Times New Roman"/>
                <w:sz w:val="28"/>
                <w:szCs w:val="28"/>
              </w:rPr>
              <w:t>опата штыковая</w:t>
            </w:r>
          </w:p>
        </w:tc>
        <w:tc>
          <w:tcPr>
            <w:tcW w:w="1701" w:type="dxa"/>
          </w:tcPr>
          <w:p w:rsidR="0030441C" w:rsidRPr="009457A4" w:rsidRDefault="006D110F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:rsidR="0030441C" w:rsidRPr="009457A4" w:rsidRDefault="006D110F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0441C" w:rsidRPr="009457A4" w:rsidTr="0041300B">
        <w:tc>
          <w:tcPr>
            <w:tcW w:w="6204" w:type="dxa"/>
          </w:tcPr>
          <w:p w:rsidR="0030441C" w:rsidRPr="009457A4" w:rsidRDefault="00BE4896" w:rsidP="003044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D110F" w:rsidRPr="009457A4">
              <w:rPr>
                <w:rFonts w:ascii="Times New Roman" w:hAnsi="Times New Roman" w:cs="Times New Roman"/>
                <w:sz w:val="28"/>
                <w:szCs w:val="28"/>
              </w:rPr>
              <w:t>ирка</w:t>
            </w:r>
          </w:p>
        </w:tc>
        <w:tc>
          <w:tcPr>
            <w:tcW w:w="1701" w:type="dxa"/>
          </w:tcPr>
          <w:p w:rsidR="0030441C" w:rsidRPr="009457A4" w:rsidRDefault="006D110F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:rsidR="0030441C" w:rsidRPr="009457A4" w:rsidRDefault="006D110F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0441C" w:rsidRPr="009457A4" w:rsidTr="0041300B">
        <w:tc>
          <w:tcPr>
            <w:tcW w:w="6204" w:type="dxa"/>
          </w:tcPr>
          <w:p w:rsidR="0030441C" w:rsidRPr="009457A4" w:rsidRDefault="00BE4896" w:rsidP="003044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D110F" w:rsidRPr="009457A4">
              <w:rPr>
                <w:rFonts w:ascii="Times New Roman" w:hAnsi="Times New Roman" w:cs="Times New Roman"/>
                <w:sz w:val="28"/>
                <w:szCs w:val="28"/>
              </w:rPr>
              <w:t>возди строительные</w:t>
            </w:r>
          </w:p>
        </w:tc>
        <w:tc>
          <w:tcPr>
            <w:tcW w:w="1701" w:type="dxa"/>
          </w:tcPr>
          <w:p w:rsidR="0030441C" w:rsidRPr="009457A4" w:rsidRDefault="006D110F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  <w:proofErr w:type="spellEnd"/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5" w:type="dxa"/>
          </w:tcPr>
          <w:p w:rsidR="0030441C" w:rsidRPr="009457A4" w:rsidRDefault="006D110F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</w:tr>
      <w:tr w:rsidR="0030441C" w:rsidRPr="009457A4" w:rsidTr="0041300B">
        <w:tc>
          <w:tcPr>
            <w:tcW w:w="6204" w:type="dxa"/>
          </w:tcPr>
          <w:p w:rsidR="0030441C" w:rsidRPr="009457A4" w:rsidRDefault="00BE4896" w:rsidP="003044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D110F" w:rsidRPr="009457A4">
              <w:rPr>
                <w:rFonts w:ascii="Times New Roman" w:hAnsi="Times New Roman" w:cs="Times New Roman"/>
                <w:sz w:val="28"/>
                <w:szCs w:val="28"/>
              </w:rPr>
              <w:t>иломатериал</w:t>
            </w:r>
          </w:p>
        </w:tc>
        <w:tc>
          <w:tcPr>
            <w:tcW w:w="1701" w:type="dxa"/>
          </w:tcPr>
          <w:p w:rsidR="0030441C" w:rsidRPr="009457A4" w:rsidRDefault="006D110F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457A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65" w:type="dxa"/>
          </w:tcPr>
          <w:p w:rsidR="0030441C" w:rsidRPr="009457A4" w:rsidRDefault="006D110F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30441C" w:rsidRPr="009457A4" w:rsidTr="0041300B">
        <w:tc>
          <w:tcPr>
            <w:tcW w:w="6204" w:type="dxa"/>
          </w:tcPr>
          <w:p w:rsidR="0030441C" w:rsidRPr="009457A4" w:rsidRDefault="00BE4896" w:rsidP="003044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D110F" w:rsidRPr="009457A4">
              <w:rPr>
                <w:rFonts w:ascii="Times New Roman" w:hAnsi="Times New Roman" w:cs="Times New Roman"/>
                <w:sz w:val="28"/>
                <w:szCs w:val="28"/>
              </w:rPr>
              <w:t>убероид</w:t>
            </w:r>
          </w:p>
        </w:tc>
        <w:tc>
          <w:tcPr>
            <w:tcW w:w="1701" w:type="dxa"/>
          </w:tcPr>
          <w:p w:rsidR="0030441C" w:rsidRPr="009457A4" w:rsidRDefault="006D110F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рул</w:t>
            </w:r>
            <w:proofErr w:type="spellEnd"/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5" w:type="dxa"/>
          </w:tcPr>
          <w:p w:rsidR="0030441C" w:rsidRPr="009457A4" w:rsidRDefault="006D110F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0441C" w:rsidRPr="009457A4" w:rsidTr="0041300B">
        <w:tc>
          <w:tcPr>
            <w:tcW w:w="6204" w:type="dxa"/>
          </w:tcPr>
          <w:p w:rsidR="0030441C" w:rsidRPr="009457A4" w:rsidRDefault="00BE4896" w:rsidP="003044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6D110F" w:rsidRPr="009457A4">
              <w:rPr>
                <w:rFonts w:ascii="Times New Roman" w:hAnsi="Times New Roman" w:cs="Times New Roman"/>
                <w:sz w:val="28"/>
                <w:szCs w:val="28"/>
              </w:rPr>
              <w:t>емент</w:t>
            </w:r>
          </w:p>
        </w:tc>
        <w:tc>
          <w:tcPr>
            <w:tcW w:w="1701" w:type="dxa"/>
          </w:tcPr>
          <w:p w:rsidR="0030441C" w:rsidRPr="009457A4" w:rsidRDefault="006D110F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  <w:proofErr w:type="spellEnd"/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5" w:type="dxa"/>
          </w:tcPr>
          <w:p w:rsidR="0030441C" w:rsidRPr="009457A4" w:rsidRDefault="006D110F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0441C" w:rsidRPr="009457A4" w:rsidTr="0041300B">
        <w:tc>
          <w:tcPr>
            <w:tcW w:w="6204" w:type="dxa"/>
          </w:tcPr>
          <w:p w:rsidR="0030441C" w:rsidRPr="009457A4" w:rsidRDefault="00BE4896" w:rsidP="003044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6D110F" w:rsidRPr="009457A4">
              <w:rPr>
                <w:rFonts w:ascii="Times New Roman" w:hAnsi="Times New Roman" w:cs="Times New Roman"/>
                <w:sz w:val="28"/>
                <w:szCs w:val="28"/>
              </w:rPr>
              <w:t>ифер</w:t>
            </w:r>
          </w:p>
        </w:tc>
        <w:tc>
          <w:tcPr>
            <w:tcW w:w="1701" w:type="dxa"/>
          </w:tcPr>
          <w:p w:rsidR="0030441C" w:rsidRPr="009457A4" w:rsidRDefault="006D110F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</w:p>
        </w:tc>
        <w:tc>
          <w:tcPr>
            <w:tcW w:w="1665" w:type="dxa"/>
          </w:tcPr>
          <w:p w:rsidR="0030441C" w:rsidRPr="009457A4" w:rsidRDefault="006D110F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30441C" w:rsidRPr="009457A4" w:rsidTr="0041300B">
        <w:tc>
          <w:tcPr>
            <w:tcW w:w="6204" w:type="dxa"/>
          </w:tcPr>
          <w:p w:rsidR="0030441C" w:rsidRPr="009457A4" w:rsidRDefault="00BE4896" w:rsidP="003044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D110F" w:rsidRPr="009457A4">
              <w:rPr>
                <w:rFonts w:ascii="Times New Roman" w:hAnsi="Times New Roman" w:cs="Times New Roman"/>
                <w:sz w:val="28"/>
                <w:szCs w:val="28"/>
              </w:rPr>
              <w:t>текло</w:t>
            </w:r>
          </w:p>
        </w:tc>
        <w:tc>
          <w:tcPr>
            <w:tcW w:w="1701" w:type="dxa"/>
          </w:tcPr>
          <w:p w:rsidR="0030441C" w:rsidRPr="009457A4" w:rsidRDefault="006D110F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9457A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665" w:type="dxa"/>
          </w:tcPr>
          <w:p w:rsidR="0030441C" w:rsidRPr="009457A4" w:rsidRDefault="006D110F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30441C" w:rsidRPr="009457A4" w:rsidTr="0041300B">
        <w:tc>
          <w:tcPr>
            <w:tcW w:w="9570" w:type="dxa"/>
            <w:gridSpan w:val="3"/>
          </w:tcPr>
          <w:p w:rsidR="0030441C" w:rsidRPr="009457A4" w:rsidRDefault="0030441C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Нефтепродукты</w:t>
            </w:r>
          </w:p>
        </w:tc>
      </w:tr>
      <w:tr w:rsidR="0030441C" w:rsidRPr="009457A4" w:rsidTr="0041300B">
        <w:tc>
          <w:tcPr>
            <w:tcW w:w="6204" w:type="dxa"/>
          </w:tcPr>
          <w:p w:rsidR="0030441C" w:rsidRPr="009457A4" w:rsidRDefault="00BE4896" w:rsidP="003044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0441C" w:rsidRPr="009457A4">
              <w:rPr>
                <w:rFonts w:ascii="Times New Roman" w:hAnsi="Times New Roman" w:cs="Times New Roman"/>
                <w:sz w:val="28"/>
                <w:szCs w:val="28"/>
              </w:rPr>
              <w:t>ензин</w:t>
            </w:r>
            <w:r w:rsidR="001D1CC9" w:rsidRPr="009457A4">
              <w:rPr>
                <w:rFonts w:ascii="Times New Roman" w:hAnsi="Times New Roman" w:cs="Times New Roman"/>
                <w:sz w:val="28"/>
                <w:szCs w:val="28"/>
              </w:rPr>
              <w:t>, дизельное топливо</w:t>
            </w:r>
            <w:r w:rsidR="0030441C" w:rsidRPr="00945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0441C" w:rsidRPr="009457A4" w:rsidRDefault="0030441C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665" w:type="dxa"/>
          </w:tcPr>
          <w:p w:rsidR="0030441C" w:rsidRPr="009457A4" w:rsidRDefault="001D1CC9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0,313</w:t>
            </w:r>
          </w:p>
        </w:tc>
      </w:tr>
      <w:tr w:rsidR="0030441C" w:rsidRPr="009457A4" w:rsidTr="0041300B">
        <w:tc>
          <w:tcPr>
            <w:tcW w:w="6204" w:type="dxa"/>
          </w:tcPr>
          <w:p w:rsidR="0030441C" w:rsidRPr="009457A4" w:rsidRDefault="00BE4896" w:rsidP="0030441C">
            <w:pPr>
              <w:tabs>
                <w:tab w:val="center" w:pos="4153"/>
                <w:tab w:val="right" w:pos="8306"/>
              </w:tabs>
            </w:pPr>
            <w:r>
              <w:t>м</w:t>
            </w:r>
            <w:r w:rsidR="0030441C" w:rsidRPr="009457A4">
              <w:t>асло гидравлическое МГЕ-46</w:t>
            </w:r>
          </w:p>
        </w:tc>
        <w:tc>
          <w:tcPr>
            <w:tcW w:w="1701" w:type="dxa"/>
          </w:tcPr>
          <w:p w:rsidR="0030441C" w:rsidRPr="009457A4" w:rsidRDefault="0030441C" w:rsidP="0030441C">
            <w:pPr>
              <w:tabs>
                <w:tab w:val="center" w:pos="4153"/>
                <w:tab w:val="right" w:pos="8306"/>
              </w:tabs>
              <w:jc w:val="center"/>
            </w:pPr>
            <w:r w:rsidRPr="009457A4">
              <w:t>л</w:t>
            </w:r>
          </w:p>
        </w:tc>
        <w:tc>
          <w:tcPr>
            <w:tcW w:w="1665" w:type="dxa"/>
          </w:tcPr>
          <w:p w:rsidR="0030441C" w:rsidRPr="009457A4" w:rsidRDefault="0030441C" w:rsidP="0030441C">
            <w:pPr>
              <w:tabs>
                <w:tab w:val="center" w:pos="4153"/>
                <w:tab w:val="right" w:pos="8306"/>
              </w:tabs>
              <w:jc w:val="center"/>
            </w:pPr>
            <w:r w:rsidRPr="009457A4">
              <w:t>10</w:t>
            </w:r>
          </w:p>
        </w:tc>
      </w:tr>
      <w:tr w:rsidR="0030441C" w:rsidRPr="009457A4" w:rsidTr="0041300B">
        <w:tc>
          <w:tcPr>
            <w:tcW w:w="9570" w:type="dxa"/>
            <w:gridSpan w:val="3"/>
          </w:tcPr>
          <w:p w:rsidR="0030441C" w:rsidRPr="009457A4" w:rsidRDefault="0030441C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Электрооборудование</w:t>
            </w:r>
          </w:p>
        </w:tc>
      </w:tr>
      <w:tr w:rsidR="0030441C" w:rsidRPr="009457A4" w:rsidTr="0041300B">
        <w:tc>
          <w:tcPr>
            <w:tcW w:w="6204" w:type="dxa"/>
          </w:tcPr>
          <w:p w:rsidR="0030441C" w:rsidRPr="009457A4" w:rsidRDefault="00BE4896" w:rsidP="003044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64C00" w:rsidRPr="009457A4">
              <w:rPr>
                <w:rFonts w:ascii="Times New Roman" w:hAnsi="Times New Roman" w:cs="Times New Roman"/>
                <w:sz w:val="28"/>
                <w:szCs w:val="28"/>
              </w:rPr>
              <w:t>енератор</w:t>
            </w:r>
          </w:p>
        </w:tc>
        <w:tc>
          <w:tcPr>
            <w:tcW w:w="1701" w:type="dxa"/>
          </w:tcPr>
          <w:p w:rsidR="0030441C" w:rsidRPr="009457A4" w:rsidRDefault="0030441C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:rsidR="0030441C" w:rsidRPr="009457A4" w:rsidRDefault="00E64C00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441C" w:rsidRPr="009457A4" w:rsidTr="0041300B">
        <w:tc>
          <w:tcPr>
            <w:tcW w:w="6204" w:type="dxa"/>
          </w:tcPr>
          <w:p w:rsidR="0030441C" w:rsidRPr="009457A4" w:rsidRDefault="00BE4896" w:rsidP="003044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64C00" w:rsidRPr="009457A4">
              <w:rPr>
                <w:rFonts w:ascii="Times New Roman" w:hAnsi="Times New Roman" w:cs="Times New Roman"/>
                <w:sz w:val="28"/>
                <w:szCs w:val="28"/>
              </w:rPr>
              <w:t xml:space="preserve">абель </w:t>
            </w:r>
            <w:proofErr w:type="gramStart"/>
            <w:r w:rsidR="00E64C00" w:rsidRPr="009457A4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="00E64C00" w:rsidRPr="009457A4">
              <w:rPr>
                <w:rFonts w:ascii="Times New Roman" w:hAnsi="Times New Roman" w:cs="Times New Roman"/>
                <w:sz w:val="28"/>
                <w:szCs w:val="28"/>
              </w:rPr>
              <w:t xml:space="preserve"> 5х2,5</w:t>
            </w:r>
          </w:p>
        </w:tc>
        <w:tc>
          <w:tcPr>
            <w:tcW w:w="1701" w:type="dxa"/>
          </w:tcPr>
          <w:p w:rsidR="0030441C" w:rsidRPr="009457A4" w:rsidRDefault="00E64C00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665" w:type="dxa"/>
          </w:tcPr>
          <w:p w:rsidR="0030441C" w:rsidRPr="009457A4" w:rsidRDefault="00E64C00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0441C" w:rsidRPr="009457A4" w:rsidTr="0041300B">
        <w:tc>
          <w:tcPr>
            <w:tcW w:w="6204" w:type="dxa"/>
          </w:tcPr>
          <w:p w:rsidR="0030441C" w:rsidRPr="009457A4" w:rsidRDefault="00BE4896" w:rsidP="003044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64C00" w:rsidRPr="009457A4">
              <w:rPr>
                <w:rFonts w:ascii="Times New Roman" w:hAnsi="Times New Roman" w:cs="Times New Roman"/>
                <w:sz w:val="28"/>
                <w:szCs w:val="28"/>
              </w:rPr>
              <w:t>рансформатор ТЗРЛ-70</w:t>
            </w:r>
          </w:p>
        </w:tc>
        <w:tc>
          <w:tcPr>
            <w:tcW w:w="1701" w:type="dxa"/>
          </w:tcPr>
          <w:p w:rsidR="0030441C" w:rsidRPr="009457A4" w:rsidRDefault="0030441C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:rsidR="0030441C" w:rsidRPr="009457A4" w:rsidRDefault="00E64C00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441C" w:rsidRPr="009457A4" w:rsidTr="0041300B">
        <w:tc>
          <w:tcPr>
            <w:tcW w:w="6204" w:type="dxa"/>
          </w:tcPr>
          <w:p w:rsidR="0030441C" w:rsidRPr="009457A4" w:rsidRDefault="00BE4896" w:rsidP="003044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64C00" w:rsidRPr="009457A4">
              <w:rPr>
                <w:rFonts w:ascii="Times New Roman" w:hAnsi="Times New Roman" w:cs="Times New Roman"/>
                <w:sz w:val="28"/>
                <w:szCs w:val="28"/>
              </w:rPr>
              <w:t>длинитель ротора</w:t>
            </w:r>
          </w:p>
        </w:tc>
        <w:tc>
          <w:tcPr>
            <w:tcW w:w="1701" w:type="dxa"/>
          </w:tcPr>
          <w:p w:rsidR="0030441C" w:rsidRPr="009457A4" w:rsidRDefault="0030441C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:rsidR="0030441C" w:rsidRPr="009457A4" w:rsidRDefault="00E64C00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441C" w:rsidRPr="009457A4" w:rsidTr="0041300B">
        <w:tc>
          <w:tcPr>
            <w:tcW w:w="6204" w:type="dxa"/>
          </w:tcPr>
          <w:p w:rsidR="0030441C" w:rsidRPr="009457A4" w:rsidRDefault="00BE4896" w:rsidP="003044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E64C00" w:rsidRPr="009457A4">
              <w:rPr>
                <w:rFonts w:ascii="Times New Roman" w:hAnsi="Times New Roman" w:cs="Times New Roman"/>
                <w:sz w:val="28"/>
                <w:szCs w:val="28"/>
              </w:rPr>
              <w:t>лектронасос ЭЦВ 6-10-140</w:t>
            </w:r>
          </w:p>
        </w:tc>
        <w:tc>
          <w:tcPr>
            <w:tcW w:w="1701" w:type="dxa"/>
          </w:tcPr>
          <w:p w:rsidR="0030441C" w:rsidRPr="009457A4" w:rsidRDefault="0030441C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:rsidR="0030441C" w:rsidRPr="009457A4" w:rsidRDefault="00E64C00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441C" w:rsidRPr="009457A4" w:rsidTr="0041300B">
        <w:tc>
          <w:tcPr>
            <w:tcW w:w="6204" w:type="dxa"/>
          </w:tcPr>
          <w:p w:rsidR="0030441C" w:rsidRPr="009457A4" w:rsidRDefault="00BE4896" w:rsidP="003044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64C00" w:rsidRPr="009457A4">
              <w:rPr>
                <w:rFonts w:ascii="Times New Roman" w:hAnsi="Times New Roman" w:cs="Times New Roman"/>
                <w:sz w:val="28"/>
                <w:szCs w:val="28"/>
              </w:rPr>
              <w:t xml:space="preserve">лок питания </w:t>
            </w:r>
            <w:proofErr w:type="gramStart"/>
            <w:r w:rsidR="00E64C00" w:rsidRPr="009457A4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 w:rsidR="00E64C00" w:rsidRPr="009457A4">
              <w:rPr>
                <w:rFonts w:ascii="Times New Roman" w:hAnsi="Times New Roman" w:cs="Times New Roman"/>
                <w:sz w:val="28"/>
                <w:szCs w:val="28"/>
              </w:rPr>
              <w:t xml:space="preserve"> ТЕ</w:t>
            </w:r>
            <w:r w:rsidR="00E64C00" w:rsidRPr="00945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E64C00" w:rsidRPr="009457A4">
              <w:rPr>
                <w:rFonts w:ascii="Times New Roman" w:hAnsi="Times New Roman" w:cs="Times New Roman"/>
                <w:sz w:val="28"/>
                <w:szCs w:val="28"/>
              </w:rPr>
              <w:t xml:space="preserve"> 220-02</w:t>
            </w:r>
            <w:r w:rsidR="00E64C00" w:rsidRPr="00945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701" w:type="dxa"/>
          </w:tcPr>
          <w:p w:rsidR="0030441C" w:rsidRPr="009457A4" w:rsidRDefault="00E64C00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:rsidR="0030441C" w:rsidRPr="009457A4" w:rsidRDefault="00E64C00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64C00" w:rsidRPr="009457A4" w:rsidTr="00E64C00">
        <w:tc>
          <w:tcPr>
            <w:tcW w:w="9570" w:type="dxa"/>
            <w:gridSpan w:val="3"/>
          </w:tcPr>
          <w:p w:rsidR="00E64C00" w:rsidRPr="009457A4" w:rsidRDefault="00E64C00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Инструменты и оборудование</w:t>
            </w:r>
          </w:p>
        </w:tc>
      </w:tr>
      <w:tr w:rsidR="0030441C" w:rsidRPr="009457A4" w:rsidTr="0041300B">
        <w:tc>
          <w:tcPr>
            <w:tcW w:w="6204" w:type="dxa"/>
          </w:tcPr>
          <w:p w:rsidR="0030441C" w:rsidRPr="009457A4" w:rsidRDefault="00BE4896" w:rsidP="003044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64C00" w:rsidRPr="009457A4">
              <w:rPr>
                <w:rFonts w:ascii="Times New Roman" w:hAnsi="Times New Roman" w:cs="Times New Roman"/>
                <w:sz w:val="28"/>
                <w:szCs w:val="28"/>
              </w:rPr>
              <w:t>адвижка 150 30 ч</w:t>
            </w:r>
            <w:r w:rsidR="00A20053" w:rsidRPr="009457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64C00" w:rsidRPr="009457A4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</w:p>
        </w:tc>
        <w:tc>
          <w:tcPr>
            <w:tcW w:w="1701" w:type="dxa"/>
          </w:tcPr>
          <w:p w:rsidR="0030441C" w:rsidRPr="009457A4" w:rsidRDefault="00E64C00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:rsidR="0030441C" w:rsidRPr="009457A4" w:rsidRDefault="00E64C00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441C" w:rsidRPr="009457A4" w:rsidTr="0041300B">
        <w:tc>
          <w:tcPr>
            <w:tcW w:w="6204" w:type="dxa"/>
          </w:tcPr>
          <w:p w:rsidR="0030441C" w:rsidRPr="009457A4" w:rsidRDefault="00BE4896" w:rsidP="003044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64C00" w:rsidRPr="009457A4">
              <w:rPr>
                <w:rFonts w:ascii="Times New Roman" w:hAnsi="Times New Roman" w:cs="Times New Roman"/>
                <w:sz w:val="28"/>
                <w:szCs w:val="28"/>
              </w:rPr>
              <w:t>адвижка 100 31 ч</w:t>
            </w:r>
            <w:r w:rsidR="00BE1D34" w:rsidRPr="00945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0053" w:rsidRPr="009457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64C00" w:rsidRPr="009457A4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r w:rsidR="00D91B15" w:rsidRPr="00945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1D34" w:rsidRPr="00945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PN</w:t>
            </w:r>
            <w:r w:rsidR="00BE1D34" w:rsidRPr="009457A4">
              <w:rPr>
                <w:rFonts w:ascii="Times New Roman" w:hAnsi="Times New Roman" w:cs="Times New Roman"/>
                <w:sz w:val="28"/>
                <w:szCs w:val="28"/>
              </w:rPr>
              <w:t xml:space="preserve">1,0 </w:t>
            </w:r>
            <w:r w:rsidR="00D91B15" w:rsidRPr="009457A4">
              <w:rPr>
                <w:rFonts w:ascii="Times New Roman" w:hAnsi="Times New Roman" w:cs="Times New Roman"/>
                <w:sz w:val="28"/>
                <w:szCs w:val="28"/>
              </w:rPr>
              <w:t>чугунная фланцевая клиновая</w:t>
            </w:r>
          </w:p>
        </w:tc>
        <w:tc>
          <w:tcPr>
            <w:tcW w:w="1701" w:type="dxa"/>
          </w:tcPr>
          <w:p w:rsidR="0030441C" w:rsidRPr="009457A4" w:rsidRDefault="00D91B15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:rsidR="0030441C" w:rsidRPr="009457A4" w:rsidRDefault="00D91B15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441C" w:rsidRPr="009457A4" w:rsidTr="0041300B">
        <w:tc>
          <w:tcPr>
            <w:tcW w:w="6204" w:type="dxa"/>
          </w:tcPr>
          <w:p w:rsidR="0030441C" w:rsidRPr="009457A4" w:rsidRDefault="00BE4896" w:rsidP="003044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91B15" w:rsidRPr="009457A4">
              <w:rPr>
                <w:rFonts w:ascii="Times New Roman" w:hAnsi="Times New Roman" w:cs="Times New Roman"/>
                <w:sz w:val="28"/>
                <w:szCs w:val="28"/>
              </w:rPr>
              <w:t>адвижка 50 31 ч 17бр (шпиндель ст20х13)</w:t>
            </w:r>
          </w:p>
        </w:tc>
        <w:tc>
          <w:tcPr>
            <w:tcW w:w="1701" w:type="dxa"/>
          </w:tcPr>
          <w:p w:rsidR="0030441C" w:rsidRPr="009457A4" w:rsidRDefault="00D91B15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:rsidR="0030441C" w:rsidRPr="009457A4" w:rsidRDefault="00D91B15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441C" w:rsidRPr="009457A4" w:rsidTr="0041300B">
        <w:tc>
          <w:tcPr>
            <w:tcW w:w="6204" w:type="dxa"/>
          </w:tcPr>
          <w:p w:rsidR="0030441C" w:rsidRPr="009457A4" w:rsidRDefault="00BE4896" w:rsidP="003044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91B15" w:rsidRPr="009457A4">
              <w:rPr>
                <w:rFonts w:ascii="Times New Roman" w:hAnsi="Times New Roman" w:cs="Times New Roman"/>
                <w:sz w:val="28"/>
                <w:szCs w:val="28"/>
              </w:rPr>
              <w:t xml:space="preserve">руба электросварная </w:t>
            </w:r>
            <w:proofErr w:type="spellStart"/>
            <w:r w:rsidR="00D91B15" w:rsidRPr="009457A4">
              <w:rPr>
                <w:rFonts w:ascii="Times New Roman" w:hAnsi="Times New Roman" w:cs="Times New Roman"/>
                <w:sz w:val="28"/>
                <w:szCs w:val="28"/>
              </w:rPr>
              <w:t>прямошовная</w:t>
            </w:r>
            <w:proofErr w:type="spellEnd"/>
            <w:r w:rsidR="00D91B15" w:rsidRPr="00945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91B15" w:rsidRPr="009457A4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="00D91B15" w:rsidRPr="009457A4">
              <w:rPr>
                <w:rFonts w:ascii="Times New Roman" w:hAnsi="Times New Roman" w:cs="Times New Roman"/>
                <w:sz w:val="28"/>
                <w:szCs w:val="28"/>
              </w:rPr>
              <w:t xml:space="preserve"> 108х4,0</w:t>
            </w:r>
          </w:p>
        </w:tc>
        <w:tc>
          <w:tcPr>
            <w:tcW w:w="1701" w:type="dxa"/>
          </w:tcPr>
          <w:p w:rsidR="0030441C" w:rsidRPr="009457A4" w:rsidRDefault="00D91B15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665" w:type="dxa"/>
          </w:tcPr>
          <w:p w:rsidR="0030441C" w:rsidRPr="009457A4" w:rsidRDefault="00D91B15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0441C" w:rsidRPr="009457A4" w:rsidTr="0041300B">
        <w:tc>
          <w:tcPr>
            <w:tcW w:w="6204" w:type="dxa"/>
          </w:tcPr>
          <w:p w:rsidR="0030441C" w:rsidRPr="009457A4" w:rsidRDefault="00BE4896" w:rsidP="003044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91B15" w:rsidRPr="009457A4">
              <w:rPr>
                <w:rFonts w:ascii="Times New Roman" w:hAnsi="Times New Roman" w:cs="Times New Roman"/>
                <w:sz w:val="28"/>
                <w:szCs w:val="28"/>
              </w:rPr>
              <w:t>ехпластина</w:t>
            </w:r>
            <w:proofErr w:type="spellEnd"/>
            <w:r w:rsidR="00D91B15" w:rsidRPr="009457A4">
              <w:rPr>
                <w:rFonts w:ascii="Times New Roman" w:hAnsi="Times New Roman" w:cs="Times New Roman"/>
                <w:sz w:val="28"/>
                <w:szCs w:val="28"/>
              </w:rPr>
              <w:t xml:space="preserve"> ТМЩК 4мм</w:t>
            </w:r>
          </w:p>
        </w:tc>
        <w:tc>
          <w:tcPr>
            <w:tcW w:w="1701" w:type="dxa"/>
          </w:tcPr>
          <w:p w:rsidR="0030441C" w:rsidRPr="009457A4" w:rsidRDefault="00BE1D45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665" w:type="dxa"/>
          </w:tcPr>
          <w:p w:rsidR="0030441C" w:rsidRPr="009457A4" w:rsidRDefault="00D91B15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0441C" w:rsidRPr="009457A4" w:rsidTr="0041300B">
        <w:tc>
          <w:tcPr>
            <w:tcW w:w="6204" w:type="dxa"/>
          </w:tcPr>
          <w:p w:rsidR="0030441C" w:rsidRPr="009457A4" w:rsidRDefault="00BE4896" w:rsidP="003044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91B15" w:rsidRPr="009457A4">
              <w:rPr>
                <w:rFonts w:ascii="Times New Roman" w:hAnsi="Times New Roman" w:cs="Times New Roman"/>
                <w:sz w:val="28"/>
                <w:szCs w:val="28"/>
              </w:rPr>
              <w:t>ланец 100х16</w:t>
            </w:r>
          </w:p>
        </w:tc>
        <w:tc>
          <w:tcPr>
            <w:tcW w:w="1701" w:type="dxa"/>
          </w:tcPr>
          <w:p w:rsidR="0030441C" w:rsidRPr="009457A4" w:rsidRDefault="00D91B15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:rsidR="0030441C" w:rsidRPr="009457A4" w:rsidRDefault="00D91B15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441C" w:rsidRPr="009457A4" w:rsidTr="0041300B">
        <w:tc>
          <w:tcPr>
            <w:tcW w:w="6204" w:type="dxa"/>
          </w:tcPr>
          <w:p w:rsidR="0030441C" w:rsidRPr="009457A4" w:rsidRDefault="00BE4896" w:rsidP="00A26A9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91B15" w:rsidRPr="009457A4">
              <w:rPr>
                <w:rFonts w:ascii="Times New Roman" w:hAnsi="Times New Roman" w:cs="Times New Roman"/>
                <w:sz w:val="28"/>
                <w:szCs w:val="28"/>
              </w:rPr>
              <w:t>твод С</w:t>
            </w:r>
            <w:r w:rsidR="00A26A96" w:rsidRPr="009457A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91B15" w:rsidRPr="009457A4">
              <w:rPr>
                <w:rFonts w:ascii="Times New Roman" w:hAnsi="Times New Roman" w:cs="Times New Roman"/>
                <w:sz w:val="28"/>
                <w:szCs w:val="28"/>
              </w:rPr>
              <w:t>90х325х6,0</w:t>
            </w:r>
          </w:p>
        </w:tc>
        <w:tc>
          <w:tcPr>
            <w:tcW w:w="1701" w:type="dxa"/>
          </w:tcPr>
          <w:p w:rsidR="0030441C" w:rsidRPr="009457A4" w:rsidRDefault="00D91B15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:rsidR="0030441C" w:rsidRPr="009457A4" w:rsidRDefault="00D91B15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441C" w:rsidRPr="009457A4" w:rsidTr="0041300B">
        <w:tc>
          <w:tcPr>
            <w:tcW w:w="6204" w:type="dxa"/>
          </w:tcPr>
          <w:p w:rsidR="0030441C" w:rsidRPr="009457A4" w:rsidRDefault="00BE4896" w:rsidP="003044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91B15" w:rsidRPr="009457A4">
              <w:rPr>
                <w:rFonts w:ascii="Times New Roman" w:hAnsi="Times New Roman" w:cs="Times New Roman"/>
                <w:sz w:val="28"/>
                <w:szCs w:val="28"/>
              </w:rPr>
              <w:t>олт М16х70</w:t>
            </w:r>
          </w:p>
        </w:tc>
        <w:tc>
          <w:tcPr>
            <w:tcW w:w="1701" w:type="dxa"/>
          </w:tcPr>
          <w:p w:rsidR="0030441C" w:rsidRPr="009457A4" w:rsidRDefault="00A26A96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665" w:type="dxa"/>
          </w:tcPr>
          <w:p w:rsidR="0030441C" w:rsidRPr="009457A4" w:rsidRDefault="00D91B15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0441C" w:rsidRPr="009457A4" w:rsidTr="0041300B">
        <w:tc>
          <w:tcPr>
            <w:tcW w:w="6204" w:type="dxa"/>
          </w:tcPr>
          <w:p w:rsidR="0030441C" w:rsidRPr="009457A4" w:rsidRDefault="00BE4896" w:rsidP="003044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pict>
                <v:shape id="Поле 4" o:spid="_x0000_s1036" type="#_x0000_t202" style="position:absolute;margin-left:224.2pt;margin-top:-55.4pt;width:28.35pt;height:25.3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" fillcolor="white [3201]" stroked="f" strokeweight=".5pt">
                  <v:textbox>
                    <w:txbxContent>
                      <w:p w:rsidR="00A26A96" w:rsidRDefault="00A26A96">
                        <w: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91B15" w:rsidRPr="009457A4">
              <w:rPr>
                <w:rFonts w:ascii="Times New Roman" w:hAnsi="Times New Roman" w:cs="Times New Roman"/>
                <w:sz w:val="28"/>
                <w:szCs w:val="28"/>
              </w:rPr>
              <w:t>айка М16</w:t>
            </w:r>
          </w:p>
        </w:tc>
        <w:tc>
          <w:tcPr>
            <w:tcW w:w="1701" w:type="dxa"/>
          </w:tcPr>
          <w:p w:rsidR="0030441C" w:rsidRPr="009457A4" w:rsidRDefault="00A26A96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665" w:type="dxa"/>
          </w:tcPr>
          <w:p w:rsidR="0030441C" w:rsidRPr="009457A4" w:rsidRDefault="00D91B15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441C" w:rsidRPr="009457A4" w:rsidTr="0041300B">
        <w:tc>
          <w:tcPr>
            <w:tcW w:w="6204" w:type="dxa"/>
          </w:tcPr>
          <w:p w:rsidR="0030441C" w:rsidRPr="009457A4" w:rsidRDefault="00BE4896" w:rsidP="003044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91B15" w:rsidRPr="009457A4">
              <w:rPr>
                <w:rFonts w:ascii="Times New Roman" w:hAnsi="Times New Roman" w:cs="Times New Roman"/>
                <w:sz w:val="28"/>
                <w:szCs w:val="28"/>
              </w:rPr>
              <w:t>абивка сальниковая ХБП</w:t>
            </w:r>
          </w:p>
        </w:tc>
        <w:tc>
          <w:tcPr>
            <w:tcW w:w="1701" w:type="dxa"/>
          </w:tcPr>
          <w:p w:rsidR="0030441C" w:rsidRPr="009457A4" w:rsidRDefault="00A26A96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665" w:type="dxa"/>
          </w:tcPr>
          <w:p w:rsidR="0030441C" w:rsidRPr="009457A4" w:rsidRDefault="00D91B15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1B15" w:rsidRPr="009457A4" w:rsidTr="0041300B">
        <w:tc>
          <w:tcPr>
            <w:tcW w:w="6204" w:type="dxa"/>
          </w:tcPr>
          <w:p w:rsidR="00D91B15" w:rsidRPr="009457A4" w:rsidRDefault="00BE4896" w:rsidP="003044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91B15" w:rsidRPr="009457A4">
              <w:rPr>
                <w:rFonts w:ascii="Times New Roman" w:hAnsi="Times New Roman" w:cs="Times New Roman"/>
                <w:sz w:val="28"/>
                <w:szCs w:val="28"/>
              </w:rPr>
              <w:t xml:space="preserve">атрия </w:t>
            </w:r>
            <w:proofErr w:type="spellStart"/>
            <w:r w:rsidR="00D91B15" w:rsidRPr="009457A4">
              <w:rPr>
                <w:rFonts w:ascii="Times New Roman" w:hAnsi="Times New Roman" w:cs="Times New Roman"/>
                <w:sz w:val="28"/>
                <w:szCs w:val="28"/>
              </w:rPr>
              <w:t>гипосульфат</w:t>
            </w:r>
            <w:proofErr w:type="spellEnd"/>
            <w:r w:rsidR="00D91B15" w:rsidRPr="00945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91B15" w:rsidRPr="009457A4">
              <w:rPr>
                <w:rFonts w:ascii="Times New Roman" w:hAnsi="Times New Roman" w:cs="Times New Roman"/>
                <w:sz w:val="28"/>
                <w:szCs w:val="28"/>
              </w:rPr>
              <w:t>кристаллический</w:t>
            </w:r>
            <w:proofErr w:type="gramEnd"/>
          </w:p>
        </w:tc>
        <w:tc>
          <w:tcPr>
            <w:tcW w:w="1701" w:type="dxa"/>
          </w:tcPr>
          <w:p w:rsidR="00D91B15" w:rsidRPr="009457A4" w:rsidRDefault="00A26A96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665" w:type="dxa"/>
          </w:tcPr>
          <w:p w:rsidR="00D91B15" w:rsidRPr="009457A4" w:rsidRDefault="00D91B15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D91B15" w:rsidRPr="009457A4" w:rsidTr="0041300B">
        <w:tc>
          <w:tcPr>
            <w:tcW w:w="6204" w:type="dxa"/>
          </w:tcPr>
          <w:p w:rsidR="00D91B15" w:rsidRPr="009457A4" w:rsidRDefault="00BE4896" w:rsidP="003044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91B15" w:rsidRPr="009457A4">
              <w:rPr>
                <w:rFonts w:ascii="Times New Roman" w:hAnsi="Times New Roman" w:cs="Times New Roman"/>
                <w:sz w:val="28"/>
                <w:szCs w:val="28"/>
              </w:rPr>
              <w:t>ода кальцинированная</w:t>
            </w:r>
          </w:p>
        </w:tc>
        <w:tc>
          <w:tcPr>
            <w:tcW w:w="1701" w:type="dxa"/>
          </w:tcPr>
          <w:p w:rsidR="00D91B15" w:rsidRPr="009457A4" w:rsidRDefault="00A26A96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665" w:type="dxa"/>
          </w:tcPr>
          <w:p w:rsidR="00D91B15" w:rsidRPr="009457A4" w:rsidRDefault="00D91B15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D91B15" w:rsidRPr="009457A4" w:rsidTr="0041300B">
        <w:tc>
          <w:tcPr>
            <w:tcW w:w="6204" w:type="dxa"/>
          </w:tcPr>
          <w:p w:rsidR="00D91B15" w:rsidRPr="009457A4" w:rsidRDefault="00BE4896" w:rsidP="003044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91B15" w:rsidRPr="009457A4">
              <w:rPr>
                <w:rFonts w:ascii="Times New Roman" w:hAnsi="Times New Roman" w:cs="Times New Roman"/>
                <w:sz w:val="28"/>
                <w:szCs w:val="28"/>
              </w:rPr>
              <w:t>роволока колючая</w:t>
            </w:r>
          </w:p>
        </w:tc>
        <w:tc>
          <w:tcPr>
            <w:tcW w:w="1701" w:type="dxa"/>
          </w:tcPr>
          <w:p w:rsidR="00D91B15" w:rsidRPr="009457A4" w:rsidRDefault="00A26A96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665" w:type="dxa"/>
          </w:tcPr>
          <w:p w:rsidR="00D91B15" w:rsidRPr="009457A4" w:rsidRDefault="00D91B15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D91B15" w:rsidRPr="009457A4" w:rsidTr="0041300B">
        <w:tc>
          <w:tcPr>
            <w:tcW w:w="6204" w:type="dxa"/>
          </w:tcPr>
          <w:p w:rsidR="00D91B15" w:rsidRPr="009457A4" w:rsidRDefault="00BE4896" w:rsidP="003044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D91B15" w:rsidRPr="009457A4">
              <w:rPr>
                <w:rFonts w:ascii="Times New Roman" w:hAnsi="Times New Roman" w:cs="Times New Roman"/>
                <w:sz w:val="28"/>
                <w:szCs w:val="28"/>
              </w:rPr>
              <w:t>лектроды АНО</w:t>
            </w:r>
          </w:p>
        </w:tc>
        <w:tc>
          <w:tcPr>
            <w:tcW w:w="1701" w:type="dxa"/>
          </w:tcPr>
          <w:p w:rsidR="00D91B15" w:rsidRPr="009457A4" w:rsidRDefault="00A26A96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665" w:type="dxa"/>
          </w:tcPr>
          <w:p w:rsidR="00D91B15" w:rsidRPr="009457A4" w:rsidRDefault="00D91B15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0441C" w:rsidRPr="009457A4" w:rsidTr="0041300B">
        <w:tc>
          <w:tcPr>
            <w:tcW w:w="6204" w:type="dxa"/>
          </w:tcPr>
          <w:p w:rsidR="0030441C" w:rsidRPr="009457A4" w:rsidRDefault="00BE4896" w:rsidP="003044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91B15" w:rsidRPr="009457A4">
              <w:rPr>
                <w:rFonts w:ascii="Times New Roman" w:hAnsi="Times New Roman" w:cs="Times New Roman"/>
                <w:sz w:val="28"/>
                <w:szCs w:val="28"/>
              </w:rPr>
              <w:t>адвижка</w:t>
            </w:r>
            <w:r w:rsidR="00A20053" w:rsidRPr="009457A4">
              <w:rPr>
                <w:rFonts w:ascii="Times New Roman" w:hAnsi="Times New Roman" w:cs="Times New Roman"/>
                <w:sz w:val="28"/>
                <w:szCs w:val="28"/>
              </w:rPr>
              <w:t xml:space="preserve"> 200 30ч 6бр</w:t>
            </w:r>
          </w:p>
        </w:tc>
        <w:tc>
          <w:tcPr>
            <w:tcW w:w="1701" w:type="dxa"/>
          </w:tcPr>
          <w:p w:rsidR="0030441C" w:rsidRPr="009457A4" w:rsidRDefault="00A20053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:rsidR="0030441C" w:rsidRPr="009457A4" w:rsidRDefault="00A20053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0053" w:rsidRPr="009457A4" w:rsidTr="0041300B">
        <w:tc>
          <w:tcPr>
            <w:tcW w:w="6204" w:type="dxa"/>
          </w:tcPr>
          <w:p w:rsidR="00A20053" w:rsidRPr="009457A4" w:rsidRDefault="00BE4896" w:rsidP="003044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20053" w:rsidRPr="009457A4">
              <w:rPr>
                <w:rFonts w:ascii="Times New Roman" w:hAnsi="Times New Roman" w:cs="Times New Roman"/>
                <w:sz w:val="28"/>
                <w:szCs w:val="28"/>
              </w:rPr>
              <w:t xml:space="preserve">адвижка 400 30ч 906бр под э/привод с </w:t>
            </w:r>
            <w:proofErr w:type="spellStart"/>
            <w:r w:rsidR="00A20053" w:rsidRPr="009457A4">
              <w:rPr>
                <w:rFonts w:ascii="Times New Roman" w:hAnsi="Times New Roman" w:cs="Times New Roman"/>
                <w:sz w:val="28"/>
                <w:szCs w:val="28"/>
              </w:rPr>
              <w:t>нж</w:t>
            </w:r>
            <w:proofErr w:type="spellEnd"/>
            <w:r w:rsidR="00A20053" w:rsidRPr="009457A4">
              <w:rPr>
                <w:rFonts w:ascii="Times New Roman" w:hAnsi="Times New Roman" w:cs="Times New Roman"/>
                <w:sz w:val="28"/>
                <w:szCs w:val="28"/>
              </w:rPr>
              <w:t xml:space="preserve"> шпинделем</w:t>
            </w:r>
          </w:p>
        </w:tc>
        <w:tc>
          <w:tcPr>
            <w:tcW w:w="1701" w:type="dxa"/>
          </w:tcPr>
          <w:p w:rsidR="00A20053" w:rsidRPr="009457A4" w:rsidRDefault="00A20053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:rsidR="00A20053" w:rsidRPr="009457A4" w:rsidRDefault="00A20053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0053" w:rsidRPr="009457A4" w:rsidTr="0041300B">
        <w:tc>
          <w:tcPr>
            <w:tcW w:w="6204" w:type="dxa"/>
          </w:tcPr>
          <w:p w:rsidR="00A20053" w:rsidRPr="009457A4" w:rsidRDefault="00BE4896" w:rsidP="003044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20053" w:rsidRPr="009457A4">
              <w:rPr>
                <w:rFonts w:ascii="Times New Roman" w:hAnsi="Times New Roman" w:cs="Times New Roman"/>
                <w:sz w:val="28"/>
                <w:szCs w:val="28"/>
              </w:rPr>
              <w:t xml:space="preserve">адвижка 600 30с 964 </w:t>
            </w:r>
            <w:proofErr w:type="spellStart"/>
            <w:r w:rsidR="00A20053" w:rsidRPr="009457A4">
              <w:rPr>
                <w:rFonts w:ascii="Times New Roman" w:hAnsi="Times New Roman" w:cs="Times New Roman"/>
                <w:sz w:val="28"/>
                <w:szCs w:val="28"/>
              </w:rPr>
              <w:t>нж</w:t>
            </w:r>
            <w:proofErr w:type="spellEnd"/>
            <w:r w:rsidR="00A20053" w:rsidRPr="00945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0053" w:rsidRPr="009457A4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="00A20053" w:rsidRPr="009457A4">
              <w:rPr>
                <w:rFonts w:ascii="Times New Roman" w:hAnsi="Times New Roman" w:cs="Times New Roman"/>
                <w:sz w:val="28"/>
                <w:szCs w:val="28"/>
              </w:rPr>
              <w:t xml:space="preserve"> 25 с выдвижным шпинделем </w:t>
            </w:r>
          </w:p>
        </w:tc>
        <w:tc>
          <w:tcPr>
            <w:tcW w:w="1701" w:type="dxa"/>
          </w:tcPr>
          <w:p w:rsidR="00A20053" w:rsidRPr="009457A4" w:rsidRDefault="00A20053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:rsidR="00A20053" w:rsidRPr="009457A4" w:rsidRDefault="00A20053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0053" w:rsidRPr="009457A4" w:rsidTr="0041300B">
        <w:tc>
          <w:tcPr>
            <w:tcW w:w="6204" w:type="dxa"/>
          </w:tcPr>
          <w:p w:rsidR="00A20053" w:rsidRPr="009457A4" w:rsidRDefault="00BE4896" w:rsidP="0030441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20053" w:rsidRPr="009457A4">
              <w:rPr>
                <w:rFonts w:ascii="Times New Roman" w:hAnsi="Times New Roman" w:cs="Times New Roman"/>
                <w:sz w:val="28"/>
                <w:szCs w:val="28"/>
              </w:rPr>
              <w:t>лапан Д-1000</w:t>
            </w:r>
          </w:p>
        </w:tc>
        <w:tc>
          <w:tcPr>
            <w:tcW w:w="1701" w:type="dxa"/>
          </w:tcPr>
          <w:p w:rsidR="00A20053" w:rsidRPr="009457A4" w:rsidRDefault="00A20053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:rsidR="00A20053" w:rsidRPr="009457A4" w:rsidRDefault="00A20053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57A4" w:rsidRPr="009457A4" w:rsidTr="0041300B">
        <w:tc>
          <w:tcPr>
            <w:tcW w:w="6204" w:type="dxa"/>
          </w:tcPr>
          <w:p w:rsidR="009457A4" w:rsidRPr="009457A4" w:rsidRDefault="00BE4896" w:rsidP="009457A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457A4" w:rsidRPr="009457A4">
              <w:rPr>
                <w:rFonts w:ascii="Times New Roman" w:hAnsi="Times New Roman" w:cs="Times New Roman"/>
                <w:sz w:val="28"/>
                <w:szCs w:val="28"/>
              </w:rPr>
              <w:t>троп текстильный СТП-4,0-4000 петлевой</w:t>
            </w:r>
          </w:p>
        </w:tc>
        <w:tc>
          <w:tcPr>
            <w:tcW w:w="1701" w:type="dxa"/>
          </w:tcPr>
          <w:p w:rsidR="009457A4" w:rsidRPr="009457A4" w:rsidRDefault="009457A4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:rsidR="009457A4" w:rsidRPr="009457A4" w:rsidRDefault="009457A4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57A4" w:rsidRPr="009457A4" w:rsidTr="0041300B">
        <w:tc>
          <w:tcPr>
            <w:tcW w:w="9570" w:type="dxa"/>
            <w:gridSpan w:val="3"/>
          </w:tcPr>
          <w:p w:rsidR="009457A4" w:rsidRPr="009457A4" w:rsidRDefault="009457A4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Средства радиационной, химической и биологической защиты</w:t>
            </w:r>
          </w:p>
        </w:tc>
      </w:tr>
      <w:tr w:rsidR="009457A4" w:rsidRPr="009457A4" w:rsidTr="0041300B">
        <w:tc>
          <w:tcPr>
            <w:tcW w:w="6204" w:type="dxa"/>
          </w:tcPr>
          <w:p w:rsidR="009457A4" w:rsidRPr="009457A4" w:rsidRDefault="009457A4" w:rsidP="003044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противогаз гражданский взрослый ГП-7</w:t>
            </w:r>
          </w:p>
        </w:tc>
        <w:tc>
          <w:tcPr>
            <w:tcW w:w="1701" w:type="dxa"/>
          </w:tcPr>
          <w:p w:rsidR="009457A4" w:rsidRPr="009457A4" w:rsidRDefault="009457A4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:rsidR="009457A4" w:rsidRPr="009457A4" w:rsidRDefault="009457A4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7323</w:t>
            </w:r>
          </w:p>
        </w:tc>
      </w:tr>
      <w:tr w:rsidR="009457A4" w:rsidRPr="009457A4" w:rsidTr="0041300B">
        <w:tc>
          <w:tcPr>
            <w:tcW w:w="6204" w:type="dxa"/>
          </w:tcPr>
          <w:p w:rsidR="009457A4" w:rsidRPr="009457A4" w:rsidRDefault="009457A4" w:rsidP="003044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комплект защитный «Феникс»</w:t>
            </w:r>
          </w:p>
        </w:tc>
        <w:tc>
          <w:tcPr>
            <w:tcW w:w="1701" w:type="dxa"/>
          </w:tcPr>
          <w:p w:rsidR="009457A4" w:rsidRPr="009457A4" w:rsidRDefault="009457A4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:rsidR="009457A4" w:rsidRPr="009457A4" w:rsidRDefault="009457A4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</w:tr>
      <w:tr w:rsidR="009457A4" w:rsidRPr="009457A4" w:rsidTr="0041300B">
        <w:tc>
          <w:tcPr>
            <w:tcW w:w="6204" w:type="dxa"/>
          </w:tcPr>
          <w:p w:rsidR="009457A4" w:rsidRPr="009457A4" w:rsidRDefault="009457A4" w:rsidP="003044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респиратор Р-2</w:t>
            </w:r>
          </w:p>
        </w:tc>
        <w:tc>
          <w:tcPr>
            <w:tcW w:w="1701" w:type="dxa"/>
          </w:tcPr>
          <w:p w:rsidR="009457A4" w:rsidRPr="009457A4" w:rsidRDefault="009457A4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:rsidR="009457A4" w:rsidRPr="009457A4" w:rsidRDefault="009457A4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9457A4" w:rsidRPr="009457A4" w:rsidTr="0041300B">
        <w:tc>
          <w:tcPr>
            <w:tcW w:w="6204" w:type="dxa"/>
          </w:tcPr>
          <w:p w:rsidR="009457A4" w:rsidRPr="009457A4" w:rsidRDefault="009457A4" w:rsidP="003044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изолирующий противогаз ИП-4</w:t>
            </w:r>
          </w:p>
        </w:tc>
        <w:tc>
          <w:tcPr>
            <w:tcW w:w="1701" w:type="dxa"/>
          </w:tcPr>
          <w:p w:rsidR="009457A4" w:rsidRPr="009457A4" w:rsidRDefault="009457A4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:rsidR="009457A4" w:rsidRPr="009457A4" w:rsidRDefault="009457A4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9457A4" w:rsidRPr="009457A4" w:rsidTr="0041300B">
        <w:tc>
          <w:tcPr>
            <w:tcW w:w="6204" w:type="dxa"/>
          </w:tcPr>
          <w:p w:rsidR="009457A4" w:rsidRPr="009457A4" w:rsidRDefault="009457A4" w:rsidP="003044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костюм Л-1</w:t>
            </w:r>
          </w:p>
        </w:tc>
        <w:tc>
          <w:tcPr>
            <w:tcW w:w="1701" w:type="dxa"/>
          </w:tcPr>
          <w:p w:rsidR="009457A4" w:rsidRPr="009457A4" w:rsidRDefault="009457A4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:rsidR="009457A4" w:rsidRPr="009457A4" w:rsidRDefault="009457A4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9457A4" w:rsidRPr="009457A4" w:rsidTr="0041300B">
        <w:tc>
          <w:tcPr>
            <w:tcW w:w="6204" w:type="dxa"/>
          </w:tcPr>
          <w:p w:rsidR="009457A4" w:rsidRPr="009457A4" w:rsidRDefault="009457A4" w:rsidP="003044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дополнительные патроны</w:t>
            </w:r>
            <w:bookmarkStart w:id="0" w:name="_GoBack"/>
            <w:bookmarkEnd w:id="0"/>
          </w:p>
        </w:tc>
        <w:tc>
          <w:tcPr>
            <w:tcW w:w="1701" w:type="dxa"/>
          </w:tcPr>
          <w:p w:rsidR="009457A4" w:rsidRPr="009457A4" w:rsidRDefault="009457A4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:rsidR="009457A4" w:rsidRPr="009457A4" w:rsidRDefault="009457A4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9457A4" w:rsidRPr="009457A4" w:rsidTr="0041300B">
        <w:tc>
          <w:tcPr>
            <w:tcW w:w="6204" w:type="dxa"/>
          </w:tcPr>
          <w:p w:rsidR="009457A4" w:rsidRPr="009457A4" w:rsidRDefault="009457A4" w:rsidP="003044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дозиметрический прибор (ДП-5В)</w:t>
            </w:r>
          </w:p>
        </w:tc>
        <w:tc>
          <w:tcPr>
            <w:tcW w:w="1701" w:type="dxa"/>
          </w:tcPr>
          <w:p w:rsidR="009457A4" w:rsidRPr="009457A4" w:rsidRDefault="009457A4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:rsidR="009457A4" w:rsidRPr="009457A4" w:rsidRDefault="009457A4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457A4" w:rsidRPr="009457A4" w:rsidTr="0041300B">
        <w:tc>
          <w:tcPr>
            <w:tcW w:w="6204" w:type="dxa"/>
          </w:tcPr>
          <w:p w:rsidR="009457A4" w:rsidRPr="009457A4" w:rsidRDefault="009457A4" w:rsidP="003044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прибор индивидуальный дозиметр (ИД-1)</w:t>
            </w:r>
          </w:p>
        </w:tc>
        <w:tc>
          <w:tcPr>
            <w:tcW w:w="1701" w:type="dxa"/>
          </w:tcPr>
          <w:p w:rsidR="009457A4" w:rsidRPr="009457A4" w:rsidRDefault="009457A4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5" w:type="dxa"/>
          </w:tcPr>
          <w:p w:rsidR="009457A4" w:rsidRPr="009457A4" w:rsidRDefault="009457A4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457A4" w:rsidRPr="009457A4" w:rsidTr="0041300B">
        <w:tc>
          <w:tcPr>
            <w:tcW w:w="6204" w:type="dxa"/>
          </w:tcPr>
          <w:p w:rsidR="009457A4" w:rsidRPr="009457A4" w:rsidRDefault="009457A4" w:rsidP="003044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знаки ограждения</w:t>
            </w:r>
          </w:p>
        </w:tc>
        <w:tc>
          <w:tcPr>
            <w:tcW w:w="1701" w:type="dxa"/>
          </w:tcPr>
          <w:p w:rsidR="009457A4" w:rsidRPr="009457A4" w:rsidRDefault="009457A4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5" w:type="dxa"/>
          </w:tcPr>
          <w:p w:rsidR="009457A4" w:rsidRPr="009457A4" w:rsidRDefault="009457A4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457A4" w:rsidRPr="009457A4" w:rsidTr="0041300B">
        <w:tc>
          <w:tcPr>
            <w:tcW w:w="6204" w:type="dxa"/>
          </w:tcPr>
          <w:p w:rsidR="009457A4" w:rsidRPr="009457A4" w:rsidRDefault="009457A4" w:rsidP="003044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войсковой прибор химической разведки (ВПХР)</w:t>
            </w:r>
          </w:p>
        </w:tc>
        <w:tc>
          <w:tcPr>
            <w:tcW w:w="1701" w:type="dxa"/>
          </w:tcPr>
          <w:p w:rsidR="009457A4" w:rsidRPr="009457A4" w:rsidRDefault="009457A4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:rsidR="009457A4" w:rsidRPr="009457A4" w:rsidRDefault="009457A4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457A4" w:rsidRPr="009457A4" w:rsidTr="0041300B">
        <w:tc>
          <w:tcPr>
            <w:tcW w:w="6204" w:type="dxa"/>
          </w:tcPr>
          <w:p w:rsidR="009457A4" w:rsidRPr="009457A4" w:rsidRDefault="009457A4" w:rsidP="003044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аптечка АИ-2</w:t>
            </w:r>
          </w:p>
        </w:tc>
        <w:tc>
          <w:tcPr>
            <w:tcW w:w="1701" w:type="dxa"/>
          </w:tcPr>
          <w:p w:rsidR="009457A4" w:rsidRPr="009457A4" w:rsidRDefault="009457A4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5" w:type="dxa"/>
          </w:tcPr>
          <w:p w:rsidR="009457A4" w:rsidRPr="009457A4" w:rsidRDefault="009457A4" w:rsidP="003044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7A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</w:tbl>
    <w:p w:rsidR="0030441C" w:rsidRPr="009457A4" w:rsidRDefault="0030441C" w:rsidP="0030441C">
      <w:pPr>
        <w:spacing w:line="240" w:lineRule="exact"/>
        <w:contextualSpacing/>
        <w:jc w:val="center"/>
      </w:pPr>
    </w:p>
    <w:p w:rsidR="0030441C" w:rsidRPr="009457A4" w:rsidRDefault="0030441C" w:rsidP="0030441C">
      <w:pPr>
        <w:spacing w:line="240" w:lineRule="exact"/>
      </w:pPr>
    </w:p>
    <w:p w:rsidR="00F94B74" w:rsidRPr="009457A4" w:rsidRDefault="00F94B74" w:rsidP="0030441C">
      <w:pPr>
        <w:spacing w:line="240" w:lineRule="exact"/>
      </w:pPr>
    </w:p>
    <w:p w:rsidR="00BA6617" w:rsidRDefault="00BA6617" w:rsidP="00BA6617">
      <w:pPr>
        <w:spacing w:line="240" w:lineRule="exact"/>
      </w:pPr>
      <w:r>
        <w:t xml:space="preserve">Первый заместитель главы </w:t>
      </w:r>
    </w:p>
    <w:p w:rsidR="002E20E2" w:rsidRDefault="00BA6617" w:rsidP="00BA6617">
      <w:pPr>
        <w:spacing w:line="240" w:lineRule="exact"/>
      </w:pPr>
      <w:r>
        <w:t>администрации города Ставрополя                                                 Д.Ю. Семёнов</w:t>
      </w:r>
    </w:p>
    <w:p w:rsidR="002E20E2" w:rsidRDefault="002E20E2" w:rsidP="00605BC2">
      <w:pPr>
        <w:spacing w:line="240" w:lineRule="exact"/>
      </w:pPr>
    </w:p>
    <w:p w:rsidR="002E20E2" w:rsidRDefault="002E20E2" w:rsidP="00605BC2">
      <w:pPr>
        <w:spacing w:line="240" w:lineRule="exact"/>
      </w:pPr>
    </w:p>
    <w:p w:rsidR="002E20E2" w:rsidRDefault="002E20E2" w:rsidP="00605BC2">
      <w:pPr>
        <w:spacing w:line="240" w:lineRule="exact"/>
      </w:pPr>
    </w:p>
    <w:p w:rsidR="002E20E2" w:rsidRDefault="002E20E2" w:rsidP="00605BC2">
      <w:pPr>
        <w:spacing w:line="240" w:lineRule="exact"/>
      </w:pPr>
    </w:p>
    <w:p w:rsidR="002E20E2" w:rsidRDefault="002E20E2" w:rsidP="00605BC2">
      <w:pPr>
        <w:spacing w:line="240" w:lineRule="exact"/>
      </w:pPr>
    </w:p>
    <w:p w:rsidR="002E20E2" w:rsidRDefault="002E20E2" w:rsidP="00605BC2">
      <w:pPr>
        <w:spacing w:line="240" w:lineRule="exact"/>
      </w:pPr>
    </w:p>
    <w:p w:rsidR="002E20E2" w:rsidRDefault="002E20E2" w:rsidP="00605BC2">
      <w:pPr>
        <w:spacing w:line="240" w:lineRule="exact"/>
      </w:pPr>
    </w:p>
    <w:p w:rsidR="002E20E2" w:rsidRDefault="002E20E2" w:rsidP="00605BC2">
      <w:pPr>
        <w:spacing w:line="240" w:lineRule="exact"/>
      </w:pPr>
    </w:p>
    <w:sectPr w:rsidR="002E20E2" w:rsidSect="009457A4">
      <w:headerReference w:type="even" r:id="rId8"/>
      <w:headerReference w:type="default" r:id="rId9"/>
      <w:headerReference w:type="first" r:id="rId10"/>
      <w:pgSz w:w="11906" w:h="16838"/>
      <w:pgMar w:top="1418" w:right="567" w:bottom="1134" w:left="1985" w:header="709" w:footer="635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C00" w:rsidRDefault="00E64C00">
      <w:r>
        <w:separator/>
      </w:r>
    </w:p>
  </w:endnote>
  <w:endnote w:type="continuationSeparator" w:id="0">
    <w:p w:rsidR="00E64C00" w:rsidRDefault="00E6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C00" w:rsidRDefault="00E64C00">
      <w:r>
        <w:separator/>
      </w:r>
    </w:p>
  </w:footnote>
  <w:footnote w:type="continuationSeparator" w:id="0">
    <w:p w:rsidR="00E64C00" w:rsidRDefault="00E64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C00" w:rsidRDefault="00964002" w:rsidP="0030441C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64C0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64C00" w:rsidRDefault="00E64C0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C00" w:rsidRDefault="00A94421">
    <w:pPr>
      <w:pStyle w:val="a6"/>
      <w:jc w:val="center"/>
    </w:pPr>
    <w:r>
      <w:t>2</w:t>
    </w:r>
  </w:p>
  <w:p w:rsidR="00E64C00" w:rsidRDefault="00E64C0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C00" w:rsidRDefault="00964002">
    <w:pPr>
      <w:pStyle w:val="a6"/>
      <w:jc w:val="center"/>
    </w:pPr>
    <w:r>
      <w:fldChar w:fldCharType="begin"/>
    </w:r>
    <w:r w:rsidR="00E64C00">
      <w:instrText>PAGE   \* MERGEFORMAT</w:instrText>
    </w:r>
    <w:r>
      <w:fldChar w:fldCharType="separate"/>
    </w:r>
    <w:r w:rsidR="00BE4896">
      <w:rPr>
        <w:noProof/>
      </w:rPr>
      <w:t>1</w:t>
    </w:r>
    <w:r>
      <w:fldChar w:fldCharType="end"/>
    </w:r>
  </w:p>
  <w:p w:rsidR="00E64C00" w:rsidRDefault="00E64C0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41C"/>
    <w:rsid w:val="000F2CB6"/>
    <w:rsid w:val="001D1CC9"/>
    <w:rsid w:val="002E20E2"/>
    <w:rsid w:val="0030441C"/>
    <w:rsid w:val="0041300B"/>
    <w:rsid w:val="00450244"/>
    <w:rsid w:val="0048267A"/>
    <w:rsid w:val="0054604E"/>
    <w:rsid w:val="00605BC2"/>
    <w:rsid w:val="006D110F"/>
    <w:rsid w:val="007A3A8B"/>
    <w:rsid w:val="008407D1"/>
    <w:rsid w:val="009132AD"/>
    <w:rsid w:val="009457A4"/>
    <w:rsid w:val="00964002"/>
    <w:rsid w:val="00A20053"/>
    <w:rsid w:val="00A26A96"/>
    <w:rsid w:val="00A415FA"/>
    <w:rsid w:val="00A94421"/>
    <w:rsid w:val="00B47445"/>
    <w:rsid w:val="00B86837"/>
    <w:rsid w:val="00BA6617"/>
    <w:rsid w:val="00BE1D34"/>
    <w:rsid w:val="00BE1D45"/>
    <w:rsid w:val="00BE4896"/>
    <w:rsid w:val="00C3323A"/>
    <w:rsid w:val="00C51A0A"/>
    <w:rsid w:val="00C91625"/>
    <w:rsid w:val="00CA3098"/>
    <w:rsid w:val="00D62D3C"/>
    <w:rsid w:val="00D91B15"/>
    <w:rsid w:val="00DF3A98"/>
    <w:rsid w:val="00E64C00"/>
    <w:rsid w:val="00E80F3E"/>
    <w:rsid w:val="00E82DB2"/>
    <w:rsid w:val="00F2463A"/>
    <w:rsid w:val="00F94B74"/>
    <w:rsid w:val="00FA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rsid w:val="0030441C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4">
    <w:name w:val="Title"/>
    <w:basedOn w:val="a"/>
    <w:link w:val="a3"/>
    <w:qFormat/>
    <w:rsid w:val="003044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5">
    <w:name w:val="Верхний колонтитул Знак"/>
    <w:basedOn w:val="a0"/>
    <w:link w:val="a6"/>
    <w:uiPriority w:val="99"/>
    <w:rsid w:val="003044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5"/>
    <w:uiPriority w:val="99"/>
    <w:rsid w:val="0030441C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30441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3044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044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page number"/>
    <w:basedOn w:val="a0"/>
    <w:rsid w:val="0030441C"/>
  </w:style>
  <w:style w:type="paragraph" w:styleId="aa">
    <w:name w:val="footer"/>
    <w:basedOn w:val="a"/>
    <w:link w:val="ab"/>
    <w:uiPriority w:val="99"/>
    <w:unhideWhenUsed/>
    <w:rsid w:val="00C916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162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c">
    <w:name w:val="Table Grid"/>
    <w:basedOn w:val="a1"/>
    <w:uiPriority w:val="59"/>
    <w:rsid w:val="00B86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rsid w:val="0030441C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4">
    <w:name w:val="Title"/>
    <w:basedOn w:val="a"/>
    <w:link w:val="a3"/>
    <w:qFormat/>
    <w:rsid w:val="003044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5">
    <w:name w:val="Верхний колонтитул Знак"/>
    <w:basedOn w:val="a0"/>
    <w:link w:val="a6"/>
    <w:uiPriority w:val="99"/>
    <w:rsid w:val="003044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5"/>
    <w:uiPriority w:val="99"/>
    <w:rsid w:val="0030441C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30441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3044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044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page number"/>
    <w:basedOn w:val="a0"/>
    <w:rsid w:val="0030441C"/>
  </w:style>
  <w:style w:type="paragraph" w:styleId="aa">
    <w:name w:val="footer"/>
    <w:basedOn w:val="a"/>
    <w:link w:val="ab"/>
    <w:uiPriority w:val="99"/>
    <w:unhideWhenUsed/>
    <w:rsid w:val="00C916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162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c">
    <w:name w:val="Table Grid"/>
    <w:basedOn w:val="a1"/>
    <w:uiPriority w:val="59"/>
    <w:rsid w:val="00B86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D014B-35A9-4A90-89F3-0FF0B61D7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2538</Words>
  <Characters>14470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Сидельникова Татьяна Александровна</dc:creator>
  <cp:lastModifiedBy>Сидельникова Татьяна Александровна</cp:lastModifiedBy>
  <cp:revision>3</cp:revision>
  <cp:lastPrinted>2020-07-31T09:57:00Z</cp:lastPrinted>
  <dcterms:created xsi:type="dcterms:W3CDTF">2020-07-31T09:51:00Z</dcterms:created>
  <dcterms:modified xsi:type="dcterms:W3CDTF">2020-07-31T09:57:00Z</dcterms:modified>
</cp:coreProperties>
</file>