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1" w:rsidRDefault="002D05B8">
      <w:pPr>
        <w:pStyle w:val="ae"/>
        <w:rPr>
          <w:color w:val="FFFFFF" w:themeColor="background1"/>
        </w:rPr>
      </w:pPr>
      <w:r>
        <w:rPr>
          <w:color w:val="FFFFFF" w:themeColor="background1"/>
        </w:rPr>
        <w:t>П О С Т А Н О В Л Е Н И Е</w:t>
      </w:r>
    </w:p>
    <w:p w:rsidR="00FD1B21" w:rsidRDefault="002D05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FD1B21" w:rsidRDefault="002D05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FD1B21" w:rsidRDefault="00FD1B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FD1B21" w:rsidRDefault="002D05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FD1B21" w:rsidRDefault="00FD1B21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1B21" w:rsidRDefault="00FD1B21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7BBF" w:rsidRDefault="00687BBF" w:rsidP="00687BBF">
      <w:pPr>
        <w:pStyle w:val="ConsPlusNormal"/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F25F64">
        <w:rPr>
          <w:rFonts w:ascii="Times New Roman" w:eastAsiaTheme="minorEastAsia" w:hAnsi="Times New Roman" w:cs="Times New Roman"/>
          <w:sz w:val="28"/>
          <w:szCs w:val="28"/>
        </w:rPr>
        <w:t xml:space="preserve">Порядок </w:t>
      </w:r>
      <w:r w:rsidR="00F25F64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утвержденный </w:t>
      </w:r>
      <w:r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F25F64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 от 27.01.2022 № 158 </w:t>
      </w:r>
    </w:p>
    <w:p w:rsidR="00687BBF" w:rsidRDefault="00687BBF" w:rsidP="00687B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BBF" w:rsidRDefault="00687BBF" w:rsidP="00687B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BBF" w:rsidRPr="00687BBF" w:rsidRDefault="00687BBF" w:rsidP="00687BBF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 сентября 2020 г.  № 1492 «Об общих требованиях к нормативным правовым актам, муниципальным правовым актам, регулирующим предоставление субсидий,</w:t>
      </w:r>
      <w:r w:rsidRPr="00687B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7BBF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87BBF" w:rsidRPr="00687BBF" w:rsidRDefault="00687BBF" w:rsidP="00687B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BBF" w:rsidRPr="00687BBF" w:rsidRDefault="00687BBF" w:rsidP="00687BBF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F64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687BB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25F6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</w:t>
      </w:r>
      <w:r w:rsidR="00F25F64">
        <w:rPr>
          <w:rFonts w:ascii="Times New Roman" w:hAnsi="Times New Roman" w:cs="Times New Roman"/>
          <w:sz w:val="28"/>
          <w:szCs w:val="28"/>
        </w:rPr>
        <w:lastRenderedPageBreak/>
        <w:t>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утвержденный постановлением администрации города Ставрополя от 27.01.2022 № 158.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>города Ставрополя в информационно-телекоммуникационной сети «Интернет».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 xml:space="preserve">4. Контроль исполнения настоящего постановления возложить на первого заместителя главы администрации города Ставрополя           Семёнова Д.Ю. 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BF" w:rsidRPr="00687BBF" w:rsidRDefault="00687BBF" w:rsidP="00687BBF">
      <w:pPr>
        <w:pStyle w:val="ConsPlusCell"/>
        <w:widowControl w:val="0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BF" w:rsidRPr="00687BBF" w:rsidRDefault="00687BBF" w:rsidP="00687BBF">
      <w:pPr>
        <w:pStyle w:val="ConsPlusCell"/>
        <w:widowControl w:val="0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BF" w:rsidRPr="00687BBF" w:rsidRDefault="00687BBF" w:rsidP="00687BBF">
      <w:pPr>
        <w:pStyle w:val="ConsPlusCell"/>
        <w:widowControl w:val="0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>Глава города Ставрополя</w:t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И.И. Ульянченко</w:t>
      </w:r>
    </w:p>
    <w:p w:rsidR="00FD1B21" w:rsidRDefault="00FD1B21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FD1B21">
          <w:headerReference w:type="default" r:id="rId8"/>
          <w:pgSz w:w="11905" w:h="16838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D1B21">
        <w:tc>
          <w:tcPr>
            <w:tcW w:w="4783" w:type="dxa"/>
          </w:tcPr>
          <w:p w:rsidR="00FD1B21" w:rsidRDefault="002D05B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FD1B21" w:rsidRDefault="00FD1B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21" w:rsidRDefault="002D05B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FD1B21" w:rsidRDefault="002D05B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1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FD1B21" w:rsidRDefault="00FD1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969" w:rsidRDefault="00F459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2D05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FD1B21" w:rsidRDefault="00F25F64" w:rsidP="00687BB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Порядок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="001034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27.01.2022 № 158</w:t>
      </w:r>
    </w:p>
    <w:p w:rsidR="00687BBF" w:rsidRDefault="00687BBF" w:rsidP="00687BB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3487" w:rsidRPr="00103487" w:rsidRDefault="002D05B8" w:rsidP="001E6A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A2E">
        <w:rPr>
          <w:rFonts w:ascii="Times New Roman" w:hAnsi="Times New Roman" w:cs="Times New Roman"/>
          <w:sz w:val="28"/>
          <w:szCs w:val="28"/>
        </w:rPr>
        <w:t>1. </w:t>
      </w:r>
      <w:r w:rsidRPr="00F11A2E">
        <w:rPr>
          <w:rFonts w:ascii="Times New Roman" w:hAnsi="Times New Roman" w:cs="Times New Roman"/>
          <w:bCs/>
          <w:sz w:val="28"/>
          <w:szCs w:val="28"/>
        </w:rPr>
        <w:t> </w:t>
      </w:r>
      <w:r w:rsidR="00103487" w:rsidRPr="00F11A2E"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103487" w:rsidRPr="00103487" w:rsidRDefault="00103487" w:rsidP="00F4596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«1. Настоящий </w:t>
      </w:r>
      <w:r w:rsidRPr="0010348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субсидий из бюджета города Ставрополя </w:t>
      </w:r>
      <w:r w:rsidRPr="00103487">
        <w:rPr>
          <w:rFonts w:ascii="Times New Roman" w:hAnsi="Times New Roman" w:cs="Times New Roman"/>
          <w:sz w:val="28"/>
          <w:szCs w:val="28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Pr="00103487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Порядок, Товарищества, субсидия, получатели субсидии), разработан в целях реализации муниципальной </w:t>
      </w:r>
      <w:r w:rsidRPr="00103487">
        <w:rPr>
          <w:rFonts w:ascii="Times New Roman" w:hAnsi="Times New Roman" w:cs="Times New Roman"/>
          <w:sz w:val="28"/>
          <w:szCs w:val="28"/>
        </w:rPr>
        <w:t xml:space="preserve">программы «Поддержка ведения садоводства и огородничества на территории города Ставрополя», утвержденной постановлением администрации города Ставрополя от </w:t>
      </w:r>
      <w:r w:rsidR="00906B44">
        <w:rPr>
          <w:rFonts w:ascii="Times New Roman" w:hAnsi="Times New Roman" w:cs="Times New Roman"/>
          <w:sz w:val="28"/>
          <w:szCs w:val="28"/>
        </w:rPr>
        <w:t>01.</w:t>
      </w:r>
      <w:r w:rsidRPr="00103487">
        <w:rPr>
          <w:rFonts w:ascii="Times New Roman" w:hAnsi="Times New Roman" w:cs="Times New Roman"/>
          <w:sz w:val="28"/>
          <w:szCs w:val="28"/>
        </w:rPr>
        <w:t>11.20</w:t>
      </w:r>
      <w:r w:rsidR="00906B44">
        <w:rPr>
          <w:rFonts w:ascii="Times New Roman" w:hAnsi="Times New Roman" w:cs="Times New Roman"/>
          <w:sz w:val="28"/>
          <w:szCs w:val="28"/>
        </w:rPr>
        <w:t>22</w:t>
      </w:r>
      <w:r w:rsidRPr="00103487">
        <w:rPr>
          <w:rFonts w:ascii="Times New Roman" w:hAnsi="Times New Roman" w:cs="Times New Roman"/>
          <w:sz w:val="28"/>
          <w:szCs w:val="28"/>
        </w:rPr>
        <w:t xml:space="preserve"> № </w:t>
      </w:r>
      <w:r w:rsidR="00906B44">
        <w:rPr>
          <w:rFonts w:ascii="Times New Roman" w:hAnsi="Times New Roman" w:cs="Times New Roman"/>
          <w:sz w:val="28"/>
          <w:szCs w:val="28"/>
        </w:rPr>
        <w:t>2317</w:t>
      </w:r>
      <w:r w:rsidRPr="00103487">
        <w:rPr>
          <w:rFonts w:ascii="Times New Roman" w:hAnsi="Times New Roman" w:cs="Times New Roman"/>
          <w:sz w:val="28"/>
          <w:szCs w:val="28"/>
        </w:rPr>
        <w:t>,</w:t>
      </w:r>
      <w:r w:rsidRPr="00103487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цел</w:t>
      </w:r>
      <w:r w:rsidR="00670F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03487">
        <w:rPr>
          <w:rFonts w:ascii="Times New Roman" w:hAnsi="Times New Roman" w:cs="Times New Roman"/>
          <w:color w:val="000000"/>
          <w:sz w:val="28"/>
          <w:szCs w:val="28"/>
        </w:rPr>
        <w:t>, порядок, условия и механизм предоставления субсидии за счет средств бюджета города Ставрополя Товариществам.»</w:t>
      </w:r>
      <w:r w:rsidR="00670F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F41" w:rsidRDefault="00906B44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670F41" w:rsidRPr="0044190B">
        <w:rPr>
          <w:rFonts w:ascii="Times New Roman" w:hAnsi="Times New Roman" w:cs="Times New Roman"/>
          <w:bCs/>
          <w:sz w:val="28"/>
          <w:szCs w:val="28"/>
        </w:rPr>
        <w:t>Пункт</w:t>
      </w:r>
      <w:r w:rsidR="00CA016E" w:rsidRPr="00441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F41" w:rsidRPr="0044190B">
        <w:rPr>
          <w:rFonts w:ascii="Times New Roman" w:hAnsi="Times New Roman" w:cs="Times New Roman"/>
          <w:bCs/>
          <w:sz w:val="28"/>
          <w:szCs w:val="28"/>
        </w:rPr>
        <w:t>6 изложить в новой редакции:</w:t>
      </w:r>
    </w:p>
    <w:p w:rsidR="00670F41" w:rsidRDefault="00670F41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="0001416C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не позднее 15-го рабочего дня, следующего за днем принятия решения Ставропольской городской Думы о бюджете города Ставрополя на очередной финансовый год и плановый период (решения Ставропольской городской Думы о внесении изменений в решение Ставропольской городской Думы о бюджете города Ставрополя на очередной финансовый год и плановый период).</w:t>
      </w:r>
      <w:r w:rsidR="00CA016E">
        <w:rPr>
          <w:rFonts w:ascii="Times New Roman" w:hAnsi="Times New Roman" w:cs="Times New Roman"/>
          <w:sz w:val="28"/>
          <w:szCs w:val="28"/>
        </w:rPr>
        <w:t>».</w:t>
      </w:r>
    </w:p>
    <w:p w:rsidR="00FD1B21" w:rsidRDefault="00CA016E" w:rsidP="00F459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25F64" w:rsidRPr="0044190B">
        <w:rPr>
          <w:rFonts w:ascii="Times New Roman" w:hAnsi="Times New Roman" w:cs="Times New Roman"/>
          <w:bCs/>
          <w:sz w:val="28"/>
          <w:szCs w:val="28"/>
        </w:rPr>
        <w:t>П</w:t>
      </w:r>
      <w:r w:rsidR="00687BBF" w:rsidRPr="0044190B">
        <w:rPr>
          <w:rFonts w:ascii="Times New Roman" w:hAnsi="Times New Roman" w:cs="Times New Roman"/>
          <w:bCs/>
          <w:sz w:val="28"/>
          <w:szCs w:val="28"/>
        </w:rPr>
        <w:t>од</w:t>
      </w:r>
      <w:r w:rsidR="002D05B8" w:rsidRPr="0044190B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44190B">
        <w:rPr>
          <w:rFonts w:ascii="Times New Roman" w:hAnsi="Times New Roman" w:cs="Times New Roman"/>
          <w:bCs/>
          <w:sz w:val="28"/>
          <w:szCs w:val="28"/>
        </w:rPr>
        <w:t>«</w:t>
      </w:r>
      <w:r w:rsidR="00687BBF" w:rsidRPr="0044190B">
        <w:rPr>
          <w:rFonts w:ascii="Times New Roman" w:hAnsi="Times New Roman" w:cs="Times New Roman"/>
          <w:bCs/>
          <w:sz w:val="28"/>
          <w:szCs w:val="28"/>
        </w:rPr>
        <w:t>б</w:t>
      </w:r>
      <w:r w:rsidRPr="0044190B">
        <w:rPr>
          <w:rFonts w:ascii="Times New Roman" w:hAnsi="Times New Roman" w:cs="Times New Roman"/>
          <w:bCs/>
          <w:sz w:val="28"/>
          <w:szCs w:val="28"/>
        </w:rPr>
        <w:t>» подпункта 2</w:t>
      </w:r>
      <w:r w:rsidR="00687BBF" w:rsidRPr="0044190B">
        <w:rPr>
          <w:rFonts w:ascii="Times New Roman" w:hAnsi="Times New Roman" w:cs="Times New Roman"/>
          <w:bCs/>
          <w:sz w:val="28"/>
          <w:szCs w:val="28"/>
        </w:rPr>
        <w:t xml:space="preserve"> пункта 9</w:t>
      </w:r>
      <w:r w:rsidR="002D05B8" w:rsidRPr="0044190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2D05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7BBF" w:rsidRDefault="002D05B8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7BB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BBF" w:rsidRPr="00687BBF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10-го календарного</w:t>
      </w:r>
      <w:r w:rsidR="00687BBF">
        <w:rPr>
          <w:rFonts w:ascii="Times New Roman" w:hAnsi="Times New Roman" w:cs="Times New Roman"/>
          <w:sz w:val="28"/>
          <w:szCs w:val="28"/>
        </w:rPr>
        <w:t xml:space="preserve"> дня, следующего за днем размещения о</w:t>
      </w:r>
      <w:r w:rsidR="0091037E">
        <w:rPr>
          <w:rFonts w:ascii="Times New Roman" w:hAnsi="Times New Roman" w:cs="Times New Roman"/>
          <w:sz w:val="28"/>
          <w:szCs w:val="28"/>
        </w:rPr>
        <w:t>бъявления о проведении отбора;».</w:t>
      </w:r>
    </w:p>
    <w:p w:rsidR="00906B44" w:rsidRDefault="00D1684D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0B">
        <w:rPr>
          <w:rFonts w:ascii="Times New Roman" w:hAnsi="Times New Roman" w:cs="Times New Roman"/>
          <w:sz w:val="28"/>
          <w:szCs w:val="28"/>
        </w:rPr>
        <w:t>4</w:t>
      </w:r>
      <w:r w:rsidR="00F25F64" w:rsidRPr="0044190B">
        <w:rPr>
          <w:rFonts w:ascii="Times New Roman" w:hAnsi="Times New Roman" w:cs="Times New Roman"/>
          <w:sz w:val="28"/>
          <w:szCs w:val="28"/>
        </w:rPr>
        <w:t>.</w:t>
      </w:r>
      <w:r w:rsidR="00CA016E" w:rsidRPr="0044190B">
        <w:rPr>
          <w:rFonts w:ascii="Times New Roman" w:hAnsi="Times New Roman" w:cs="Times New Roman"/>
          <w:sz w:val="28"/>
          <w:szCs w:val="28"/>
        </w:rPr>
        <w:t xml:space="preserve"> П</w:t>
      </w:r>
      <w:r w:rsidR="00601D7B" w:rsidRPr="0044190B">
        <w:rPr>
          <w:rFonts w:ascii="Times New Roman" w:hAnsi="Times New Roman" w:cs="Times New Roman"/>
          <w:sz w:val="28"/>
          <w:szCs w:val="28"/>
        </w:rPr>
        <w:t xml:space="preserve">одпункт 4  </w:t>
      </w:r>
      <w:r w:rsidR="00906B44" w:rsidRPr="0044190B">
        <w:rPr>
          <w:rFonts w:ascii="Times New Roman" w:hAnsi="Times New Roman" w:cs="Times New Roman"/>
          <w:sz w:val="28"/>
          <w:szCs w:val="28"/>
        </w:rPr>
        <w:t>пункт</w:t>
      </w:r>
      <w:r w:rsidR="00601D7B" w:rsidRPr="0044190B">
        <w:rPr>
          <w:rFonts w:ascii="Times New Roman" w:hAnsi="Times New Roman" w:cs="Times New Roman"/>
          <w:sz w:val="28"/>
          <w:szCs w:val="28"/>
        </w:rPr>
        <w:t xml:space="preserve">а 10 </w:t>
      </w:r>
      <w:r w:rsidR="00601D7B" w:rsidRPr="004419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906B44" w:rsidRPr="0044190B">
        <w:rPr>
          <w:rFonts w:ascii="Times New Roman" w:hAnsi="Times New Roman" w:cs="Times New Roman"/>
          <w:sz w:val="28"/>
          <w:szCs w:val="28"/>
        </w:rPr>
        <w:t>:</w:t>
      </w:r>
    </w:p>
    <w:p w:rsidR="00FD1B21" w:rsidRDefault="002D05B8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7B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7BBF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A016E">
        <w:rPr>
          <w:rFonts w:ascii="Times New Roman" w:hAnsi="Times New Roman" w:cs="Times New Roman"/>
          <w:sz w:val="28"/>
          <w:szCs w:val="28"/>
        </w:rPr>
        <w:t>;»</w:t>
      </w:r>
      <w:r w:rsidR="0091037E">
        <w:rPr>
          <w:rFonts w:ascii="Times New Roman" w:hAnsi="Times New Roman" w:cs="Times New Roman"/>
          <w:sz w:val="28"/>
          <w:szCs w:val="28"/>
        </w:rPr>
        <w:t>.</w:t>
      </w:r>
      <w:r w:rsidR="0068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FE" w:rsidRDefault="00D1684D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0B">
        <w:rPr>
          <w:rFonts w:ascii="Times New Roman" w:hAnsi="Times New Roman" w:cs="Times New Roman"/>
          <w:sz w:val="28"/>
          <w:szCs w:val="28"/>
        </w:rPr>
        <w:t>5</w:t>
      </w:r>
      <w:r w:rsidR="00F25F64" w:rsidRPr="0044190B">
        <w:rPr>
          <w:rFonts w:ascii="Times New Roman" w:hAnsi="Times New Roman" w:cs="Times New Roman"/>
          <w:sz w:val="28"/>
          <w:szCs w:val="28"/>
        </w:rPr>
        <w:t xml:space="preserve">. </w:t>
      </w:r>
      <w:r w:rsidRPr="0044190B">
        <w:rPr>
          <w:rFonts w:ascii="Times New Roman" w:hAnsi="Times New Roman" w:cs="Times New Roman"/>
          <w:sz w:val="28"/>
          <w:szCs w:val="28"/>
        </w:rPr>
        <w:t>П</w:t>
      </w:r>
      <w:r w:rsidR="00CE78E3" w:rsidRPr="0044190B">
        <w:rPr>
          <w:rFonts w:ascii="Times New Roman" w:hAnsi="Times New Roman" w:cs="Times New Roman"/>
          <w:sz w:val="28"/>
          <w:szCs w:val="28"/>
        </w:rPr>
        <w:t>ункт 11</w:t>
      </w:r>
      <w:r w:rsidRPr="0044190B">
        <w:rPr>
          <w:rFonts w:ascii="Times New Roman" w:hAnsi="Times New Roman" w:cs="Times New Roman"/>
          <w:sz w:val="28"/>
          <w:szCs w:val="28"/>
        </w:rPr>
        <w:t xml:space="preserve"> </w:t>
      </w:r>
      <w:r w:rsidR="003A78FE" w:rsidRPr="004419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«11. Требования к форме и содержанию заявок, подаваемых участниками отбора (на каждый объект инженерной инфраструктуры участником отбора подается отдельная заявка):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заявка оформляется по форме согласно приложению 1 к настоящему Порядку с приложением следующих документов: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копии документа, удостоверяющего личность представителя участника отбора</w:t>
      </w:r>
      <w:r w:rsidR="008335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предъявлением подлинника такого документа;</w:t>
      </w:r>
    </w:p>
    <w:p w:rsidR="003A78FE" w:rsidRDefault="003A78FE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="0044190B">
        <w:rPr>
          <w:rFonts w:ascii="Times New Roman" w:hAnsi="Times New Roman" w:cs="Times New Roman"/>
          <w:color w:val="000000"/>
          <w:sz w:val="28"/>
          <w:szCs w:val="28"/>
        </w:rPr>
        <w:t>копии документа, удостоверяющего полномочия представителя участника отбора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1C12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C1242" w:rsidRPr="001C124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2A20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1242" w:rsidRPr="001C1242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 w:rsidR="002A205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C1242" w:rsidRPr="001C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242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1C1242" w:rsidRPr="001C124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C1242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</w:t>
      </w:r>
      <w:r w:rsidR="001C1242" w:rsidRPr="001C124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C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242" w:rsidRPr="001C124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1C1242">
        <w:rPr>
          <w:rFonts w:ascii="Times New Roman" w:hAnsi="Times New Roman" w:cs="Times New Roman"/>
          <w:color w:val="000000"/>
          <w:sz w:val="28"/>
          <w:szCs w:val="28"/>
        </w:rPr>
        <w:t>юридического лица;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учредительных документов юридического лица;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 xml:space="preserve">) копии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 xml:space="preserve"> общего собрания членов Товарищества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1242">
        <w:rPr>
          <w:rFonts w:ascii="Times New Roman" w:hAnsi="Times New Roman" w:cs="Times New Roman"/>
          <w:color w:val="000000"/>
          <w:sz w:val="28"/>
          <w:szCs w:val="28"/>
        </w:rPr>
        <w:t xml:space="preserve"> с предоставлением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подлинника</w:t>
      </w:r>
      <w:r w:rsidR="001C1242">
        <w:rPr>
          <w:rFonts w:ascii="Times New Roman" w:hAnsi="Times New Roman" w:cs="Times New Roman"/>
          <w:color w:val="000000"/>
          <w:sz w:val="28"/>
          <w:szCs w:val="28"/>
        </w:rPr>
        <w:t xml:space="preserve"> такого документа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3A78FE">
        <w:rPr>
          <w:rFonts w:ascii="Times New Roman" w:hAnsi="Times New Roman" w:cs="Times New Roman"/>
          <w:sz w:val="28"/>
          <w:szCs w:val="28"/>
        </w:rPr>
        <w:t>проектно-сметной документации с технико-экономическим обоснованием мероприятия;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</w:t>
      </w:r>
      <w:r w:rsidR="003A78FE">
        <w:rPr>
          <w:rFonts w:ascii="Times New Roman" w:hAnsi="Times New Roman" w:cs="Times New Roman"/>
          <w:sz w:val="28"/>
          <w:szCs w:val="28"/>
        </w:rPr>
        <w:t>) локальных сметных расчетов на реализацию мероприятий, указанных в пункте 2 настоящего Порядка, с заключением экспертной организации о проверке достоверности определения сметной стоимости;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3A78FE">
        <w:rPr>
          <w:rFonts w:ascii="Times New Roman" w:hAnsi="Times New Roman" w:cs="Times New Roman"/>
          <w:sz w:val="28"/>
          <w:szCs w:val="28"/>
        </w:rPr>
        <w:t>) программы и графика осуществления мероприятий;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 xml:space="preserve">) 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9" w:history="1">
        <w:r w:rsidR="003A78FE">
          <w:rPr>
            <w:rStyle w:val="ListLabel1"/>
            <w:rFonts w:ascii="Times New Roman" w:hAnsi="Times New Roman"/>
            <w:sz w:val="28"/>
            <w:szCs w:val="28"/>
          </w:rPr>
          <w:t>статьей 49</w:t>
        </w:r>
      </w:hyperlink>
      <w:r w:rsidR="003A78FE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 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="003A78FE">
        <w:rPr>
          <w:rFonts w:ascii="Times New Roman" w:hAnsi="Times New Roman" w:cs="Times New Roman"/>
          <w:sz w:val="28"/>
          <w:szCs w:val="28"/>
        </w:rPr>
        <w:t xml:space="preserve">) 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</w:t>
      </w:r>
      <w:r w:rsidR="003A78FE">
        <w:rPr>
          <w:rFonts w:ascii="Times New Roman" w:hAnsi="Times New Roman" w:cs="Times New Roman"/>
          <w:sz w:val="28"/>
          <w:szCs w:val="28"/>
          <w:highlight w:val="white"/>
        </w:rPr>
        <w:t>реестре недвижимости, заверенные участником отбора;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</w:t>
      </w:r>
      <w:r w:rsidR="003A78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 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 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</w:t>
      </w:r>
      <w:r w:rsidR="003A78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выписки из кредитной организации, подтверждающе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) 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 xml:space="preserve">) 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3A78FE" w:rsidRDefault="002A2051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A78FE">
        <w:rPr>
          <w:rFonts w:ascii="Times New Roman" w:hAnsi="Times New Roman" w:cs="Times New Roman"/>
          <w:color w:val="000000"/>
          <w:sz w:val="28"/>
          <w:szCs w:val="28"/>
        </w:rPr>
        <w:t>) справки о том, что участник отбора не является получателем средств бюджета города Ставрополя на цель, установленную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представляемых документов должны быть заверены надлежащим образом и скреплены печатью Товарищества (при наличии печати);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к заявке прилагается согласие на публикацию (размещение)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настоящему Порядку;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– в том числе на прошивке;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при подготовке документов должны использоваться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не должны допускать двусмысленных толкований;</w:t>
      </w:r>
    </w:p>
    <w:p w:rsidR="003A78FE" w:rsidRDefault="003A78FE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 w:rsidR="004E1E0E" w:rsidRDefault="00D1684D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 отбора несет </w:t>
      </w:r>
      <w:r w:rsidR="002108F3">
        <w:rPr>
          <w:rFonts w:ascii="Times New Roman" w:hAnsi="Times New Roman" w:cs="Times New Roman"/>
          <w:bCs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t>за достоверность представленных в соответствии с настоящим пунктом документов.</w:t>
      </w:r>
      <w:r w:rsidR="000521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76FC" w:rsidRPr="00B01946" w:rsidRDefault="00D1684D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46">
        <w:rPr>
          <w:rFonts w:ascii="Times New Roman" w:hAnsi="Times New Roman" w:cs="Times New Roman"/>
          <w:bCs/>
          <w:sz w:val="28"/>
          <w:szCs w:val="28"/>
        </w:rPr>
        <w:t>6</w:t>
      </w:r>
      <w:r w:rsidR="00F25F64" w:rsidRPr="00B01946">
        <w:rPr>
          <w:rFonts w:ascii="Times New Roman" w:hAnsi="Times New Roman" w:cs="Times New Roman"/>
          <w:bCs/>
          <w:sz w:val="28"/>
          <w:szCs w:val="28"/>
        </w:rPr>
        <w:t>.</w:t>
      </w:r>
      <w:r w:rsidR="0005216F" w:rsidRPr="00B0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6FC" w:rsidRPr="00B01946">
        <w:rPr>
          <w:rFonts w:ascii="Times New Roman" w:hAnsi="Times New Roman" w:cs="Times New Roman"/>
          <w:bCs/>
          <w:sz w:val="28"/>
          <w:szCs w:val="28"/>
        </w:rPr>
        <w:t>Подпункт 2 пункта 12</w:t>
      </w:r>
      <w:r w:rsidR="00FF76FC" w:rsidRPr="00B01946">
        <w:rPr>
          <w:rFonts w:ascii="Times New Roman" w:hAnsi="Times New Roman" w:cs="Times New Roman"/>
          <w:sz w:val="28"/>
          <w:szCs w:val="28"/>
        </w:rPr>
        <w:t xml:space="preserve"> д</w:t>
      </w:r>
      <w:r w:rsidR="00FF76FC" w:rsidRPr="00B01946">
        <w:rPr>
          <w:rFonts w:ascii="Times New Roman" w:hAnsi="Times New Roman" w:cs="Times New Roman"/>
          <w:bCs/>
          <w:sz w:val="28"/>
          <w:szCs w:val="28"/>
        </w:rPr>
        <w:t xml:space="preserve">ополнить абзацем </w:t>
      </w:r>
      <w:r w:rsidR="002108F3">
        <w:rPr>
          <w:rFonts w:ascii="Times New Roman" w:hAnsi="Times New Roman" w:cs="Times New Roman"/>
          <w:bCs/>
          <w:sz w:val="28"/>
          <w:szCs w:val="28"/>
        </w:rPr>
        <w:t xml:space="preserve">четвертым </w:t>
      </w:r>
      <w:r w:rsidR="00FF76FC" w:rsidRPr="00B01946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F76FC" w:rsidRPr="00B01946" w:rsidRDefault="00FF76FC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46">
        <w:rPr>
          <w:rFonts w:ascii="Times New Roman" w:hAnsi="Times New Roman" w:cs="Times New Roman"/>
          <w:bCs/>
          <w:sz w:val="28"/>
          <w:szCs w:val="28"/>
        </w:rPr>
        <w:t>«Участник отбора вправе представить документы, содержащие сведения, указанные в настоящем пункте, самостоятельно. В таком случае Комитет указанные сведения не запрашивает.».</w:t>
      </w:r>
    </w:p>
    <w:p w:rsidR="002A2051" w:rsidRPr="00B01946" w:rsidRDefault="00FF76FC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46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A2051" w:rsidRPr="00B01946">
        <w:rPr>
          <w:rFonts w:ascii="Times New Roman" w:hAnsi="Times New Roman" w:cs="Times New Roman"/>
          <w:sz w:val="28"/>
          <w:szCs w:val="28"/>
        </w:rPr>
        <w:t xml:space="preserve">Пункт 18 изложить в </w:t>
      </w:r>
      <w:r w:rsidR="009B4EE1" w:rsidRPr="00B01946">
        <w:rPr>
          <w:rFonts w:ascii="Times New Roman" w:hAnsi="Times New Roman" w:cs="Times New Roman"/>
          <w:sz w:val="28"/>
          <w:szCs w:val="28"/>
        </w:rPr>
        <w:t>следующей</w:t>
      </w:r>
      <w:r w:rsidR="002A2051" w:rsidRPr="00B0194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A2051" w:rsidRPr="00B01946" w:rsidRDefault="002A2051" w:rsidP="00F45969">
      <w:pPr>
        <w:pStyle w:val="ConsPlusNormal"/>
        <w:widowControl w:val="0"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946">
        <w:rPr>
          <w:rFonts w:ascii="Times New Roman" w:hAnsi="Times New Roman" w:cs="Times New Roman"/>
          <w:color w:val="000000"/>
          <w:sz w:val="28"/>
          <w:szCs w:val="28"/>
        </w:rPr>
        <w:t xml:space="preserve">«18. На основании протокола заседания комиссии в течение пяти рабочих дней со дня его подписания Комитет определяет победителя(ей) отбора и принимает решение о предоставлении или об отказе в предоставлении субсидии в форме приказа заместителя главы администрации города Ставрополя, руководителя </w:t>
      </w:r>
      <w:r w:rsidR="009B4EE1" w:rsidRPr="00B019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1946">
        <w:rPr>
          <w:rFonts w:ascii="Times New Roman" w:hAnsi="Times New Roman" w:cs="Times New Roman"/>
          <w:color w:val="000000"/>
          <w:sz w:val="28"/>
          <w:szCs w:val="28"/>
        </w:rPr>
        <w:t>омитета</w:t>
      </w:r>
      <w:r w:rsidR="009B4EE1" w:rsidRPr="00B019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051" w:rsidRPr="00B01946" w:rsidRDefault="002A2051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4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75681E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B01946">
        <w:rPr>
          <w:rFonts w:ascii="Times New Roman" w:hAnsi="Times New Roman" w:cs="Times New Roman"/>
          <w:sz w:val="28"/>
          <w:szCs w:val="28"/>
        </w:rPr>
        <w:t xml:space="preserve">двух и более </w:t>
      </w:r>
      <w:r w:rsidR="0075681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01946">
        <w:rPr>
          <w:rFonts w:ascii="Times New Roman" w:hAnsi="Times New Roman" w:cs="Times New Roman"/>
          <w:sz w:val="28"/>
          <w:szCs w:val="28"/>
        </w:rPr>
        <w:t xml:space="preserve">отбора средства субсидий распределяются в пределах выделенных бюджетных ассигнований между победителями отбора, прошедшими отбор, в порядке очередности, начиная с заявки, занимающей первое место в сводном рейтинге заявок, в размерах, указанных в заявках. </w:t>
      </w:r>
    </w:p>
    <w:p w:rsidR="002A2051" w:rsidRPr="00B01946" w:rsidRDefault="002A2051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46">
        <w:rPr>
          <w:rFonts w:ascii="Times New Roman" w:hAnsi="Times New Roman" w:cs="Times New Roman"/>
          <w:sz w:val="28"/>
          <w:szCs w:val="28"/>
        </w:rPr>
        <w:t>При наличии нераспределенного остатка бюджетных ассигнований, недостаточного для финансирования в полном объеме заявки под очередным порядковым но</w:t>
      </w:r>
      <w:r w:rsidR="0075681E">
        <w:rPr>
          <w:rFonts w:ascii="Times New Roman" w:hAnsi="Times New Roman" w:cs="Times New Roman"/>
          <w:sz w:val="28"/>
          <w:szCs w:val="28"/>
        </w:rPr>
        <w:t>мером, субсидия распределяется указанному</w:t>
      </w:r>
      <w:r w:rsidRPr="00B01946">
        <w:rPr>
          <w:rFonts w:ascii="Times New Roman" w:hAnsi="Times New Roman" w:cs="Times New Roman"/>
          <w:sz w:val="28"/>
          <w:szCs w:val="28"/>
        </w:rPr>
        <w:t xml:space="preserve"> победителю отбора при наличии его письменного согласия</w:t>
      </w:r>
      <w:r w:rsidR="0075681E">
        <w:rPr>
          <w:rFonts w:ascii="Times New Roman" w:hAnsi="Times New Roman" w:cs="Times New Roman"/>
          <w:sz w:val="28"/>
          <w:szCs w:val="28"/>
        </w:rPr>
        <w:t>, основанного на решении общего собрания членов Товарищества</w:t>
      </w:r>
      <w:r w:rsidRPr="00B01946">
        <w:rPr>
          <w:rFonts w:ascii="Times New Roman" w:hAnsi="Times New Roman" w:cs="Times New Roman"/>
          <w:sz w:val="28"/>
          <w:szCs w:val="28"/>
        </w:rPr>
        <w:t xml:space="preserve"> </w:t>
      </w:r>
      <w:r w:rsidR="0075681E">
        <w:rPr>
          <w:rFonts w:ascii="Times New Roman" w:hAnsi="Times New Roman" w:cs="Times New Roman"/>
          <w:sz w:val="28"/>
          <w:szCs w:val="28"/>
        </w:rPr>
        <w:t xml:space="preserve">(с приложением копии решения) </w:t>
      </w:r>
      <w:r w:rsidRPr="00B01946">
        <w:rPr>
          <w:rFonts w:ascii="Times New Roman" w:hAnsi="Times New Roman" w:cs="Times New Roman"/>
          <w:sz w:val="28"/>
          <w:szCs w:val="28"/>
        </w:rPr>
        <w:t>в размере остатка бюджетных ассигнований. При этом мероприятия, указанные в заявке, должны быть</w:t>
      </w:r>
      <w:r w:rsidR="0075681E">
        <w:rPr>
          <w:rFonts w:ascii="Times New Roman" w:hAnsi="Times New Roman" w:cs="Times New Roman"/>
          <w:sz w:val="28"/>
          <w:szCs w:val="28"/>
        </w:rPr>
        <w:t xml:space="preserve"> </w:t>
      </w:r>
      <w:r w:rsidRPr="00B01946">
        <w:rPr>
          <w:rFonts w:ascii="Times New Roman" w:hAnsi="Times New Roman" w:cs="Times New Roman"/>
          <w:sz w:val="28"/>
          <w:szCs w:val="28"/>
        </w:rPr>
        <w:t>выполнены в полном объеме.».</w:t>
      </w:r>
    </w:p>
    <w:p w:rsidR="00E73BC4" w:rsidRPr="00B01946" w:rsidRDefault="00FF76FC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46">
        <w:rPr>
          <w:rFonts w:ascii="Times New Roman" w:hAnsi="Times New Roman" w:cs="Times New Roman"/>
          <w:bCs/>
          <w:sz w:val="28"/>
          <w:szCs w:val="28"/>
        </w:rPr>
        <w:t>8</w:t>
      </w:r>
      <w:r w:rsidR="0045710A" w:rsidRPr="00B01946">
        <w:rPr>
          <w:rFonts w:ascii="Times New Roman" w:hAnsi="Times New Roman" w:cs="Times New Roman"/>
          <w:bCs/>
          <w:sz w:val="28"/>
          <w:szCs w:val="28"/>
        </w:rPr>
        <w:t>.</w:t>
      </w:r>
      <w:r w:rsidR="00CD76CC" w:rsidRPr="00B01946">
        <w:rPr>
          <w:rFonts w:ascii="Times New Roman" w:hAnsi="Times New Roman" w:cs="Times New Roman"/>
          <w:sz w:val="28"/>
          <w:szCs w:val="28"/>
        </w:rPr>
        <w:t xml:space="preserve"> </w:t>
      </w:r>
      <w:r w:rsidR="00E73BC4" w:rsidRPr="00B01946">
        <w:rPr>
          <w:rFonts w:ascii="Times New Roman" w:hAnsi="Times New Roman" w:cs="Times New Roman"/>
          <w:bCs/>
          <w:sz w:val="28"/>
          <w:szCs w:val="28"/>
        </w:rPr>
        <w:t xml:space="preserve">Подпункт 12 </w:t>
      </w:r>
      <w:r w:rsidR="009B4EE1" w:rsidRPr="00B01946">
        <w:rPr>
          <w:rFonts w:ascii="Times New Roman" w:hAnsi="Times New Roman" w:cs="Times New Roman"/>
          <w:bCs/>
          <w:sz w:val="28"/>
          <w:szCs w:val="28"/>
        </w:rPr>
        <w:t>п</w:t>
      </w:r>
      <w:r w:rsidR="00E73BC4" w:rsidRPr="00B01946">
        <w:rPr>
          <w:rFonts w:ascii="Times New Roman" w:hAnsi="Times New Roman" w:cs="Times New Roman"/>
          <w:bCs/>
          <w:sz w:val="28"/>
          <w:szCs w:val="28"/>
        </w:rPr>
        <w:t xml:space="preserve">ункта 21 изложить в </w:t>
      </w:r>
      <w:r w:rsidR="009B4EE1" w:rsidRPr="00B01946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E73BC4" w:rsidRPr="00B01946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E73BC4" w:rsidRPr="0001416C" w:rsidRDefault="00E73BC4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46">
        <w:rPr>
          <w:rFonts w:ascii="Times New Roman" w:hAnsi="Times New Roman" w:cs="Times New Roman"/>
          <w:sz w:val="28"/>
          <w:szCs w:val="28"/>
        </w:rPr>
        <w:t xml:space="preserve">«12) согласие получателя субсидии на осуществление Комитетом и уполномоченными органами </w:t>
      </w:r>
      <w:r w:rsidR="009B4EE1" w:rsidRPr="00B019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946">
        <w:rPr>
          <w:rFonts w:ascii="Times New Roman" w:hAnsi="Times New Roman" w:cs="Times New Roman"/>
          <w:sz w:val="28"/>
          <w:szCs w:val="28"/>
        </w:rPr>
        <w:t xml:space="preserve">финансового контроля в соответствии со </w:t>
      </w:r>
      <w:hyperlink r:id="rId10" w:history="1">
        <w:r w:rsidRPr="00B0194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0141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1416C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0141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01416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проверок соблюдения получателем субсидии порядка и условий предоставления субсидии, установленных настоящим Порядком и соглашением, в том числе в части достижения результата предоставления субсидии,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проверок поставщиков (подрядчиков, исполнителей) </w:t>
      </w:r>
      <w:r w:rsidR="009B4EE1">
        <w:rPr>
          <w:rFonts w:ascii="Times New Roman" w:hAnsi="Times New Roman" w:cs="Times New Roman"/>
          <w:sz w:val="28"/>
          <w:szCs w:val="28"/>
        </w:rPr>
        <w:t>К</w:t>
      </w:r>
      <w:r w:rsidRPr="0001416C">
        <w:rPr>
          <w:rFonts w:ascii="Times New Roman" w:hAnsi="Times New Roman" w:cs="Times New Roman"/>
          <w:sz w:val="28"/>
          <w:szCs w:val="28"/>
        </w:rPr>
        <w:t xml:space="preserve">омитетом и уполномоченными органами муниципального финансового контроля в соответствии со </w:t>
      </w:r>
      <w:hyperlink r:id="rId12" w:history="1">
        <w:r w:rsidRPr="0001416C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0141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1416C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0141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16F" w:rsidRPr="00B4147D" w:rsidRDefault="00FF76FC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47D">
        <w:rPr>
          <w:rFonts w:ascii="Times New Roman" w:hAnsi="Times New Roman" w:cs="Times New Roman"/>
          <w:bCs/>
          <w:sz w:val="28"/>
          <w:szCs w:val="28"/>
        </w:rPr>
        <w:t>9</w:t>
      </w:r>
      <w:r w:rsidR="002812B3" w:rsidRPr="00B414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710A" w:rsidRPr="00B4147D">
        <w:rPr>
          <w:rFonts w:ascii="Times New Roman" w:hAnsi="Times New Roman" w:cs="Times New Roman"/>
          <w:bCs/>
          <w:sz w:val="28"/>
          <w:szCs w:val="28"/>
        </w:rPr>
        <w:t xml:space="preserve">Пункт 22 изложить в </w:t>
      </w:r>
      <w:r w:rsidR="009B4EE1" w:rsidRPr="00B4147D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45710A" w:rsidRPr="00B4147D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45710A" w:rsidRPr="00463D5B" w:rsidRDefault="0045710A" w:rsidP="00F459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47D">
        <w:rPr>
          <w:rFonts w:ascii="Times New Roman" w:hAnsi="Times New Roman" w:cs="Times New Roman"/>
          <w:bCs/>
          <w:sz w:val="28"/>
          <w:szCs w:val="28"/>
        </w:rPr>
        <w:t>«</w:t>
      </w:r>
      <w:r w:rsidR="00760627" w:rsidRPr="00B4147D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B4147D">
        <w:rPr>
          <w:rFonts w:ascii="Times New Roman" w:hAnsi="Times New Roman" w:cs="Times New Roman"/>
          <w:color w:val="000000"/>
          <w:sz w:val="28"/>
          <w:szCs w:val="28"/>
        </w:rPr>
        <w:t>Субсидия предоставляется в размере</w:t>
      </w:r>
      <w:r w:rsidR="009B4EE1" w:rsidRPr="00B414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1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2B3" w:rsidRPr="00B4147D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указанном в </w:t>
      </w:r>
      <w:r w:rsidR="00431EF8" w:rsidRPr="00B4147D">
        <w:rPr>
          <w:rFonts w:ascii="Times New Roman" w:hAnsi="Times New Roman" w:cs="Times New Roman"/>
          <w:color w:val="000000"/>
          <w:sz w:val="28"/>
          <w:szCs w:val="28"/>
        </w:rPr>
        <w:t>заявке участника отбора</w:t>
      </w:r>
      <w:r w:rsidRPr="00B4147D">
        <w:rPr>
          <w:rFonts w:ascii="Times New Roman" w:hAnsi="Times New Roman" w:cs="Times New Roman"/>
          <w:color w:val="000000"/>
          <w:sz w:val="28"/>
          <w:szCs w:val="28"/>
        </w:rPr>
        <w:t>, но не более 50 процентов от общего объема средств, необходимых на реализацию</w:t>
      </w:r>
      <w:r w:rsidRPr="00463D5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  <w:r w:rsidRPr="00463D5B">
        <w:rPr>
          <w:rFonts w:ascii="Times New Roman" w:hAnsi="Times New Roman" w:cs="Times New Roman"/>
          <w:bCs/>
          <w:sz w:val="28"/>
          <w:szCs w:val="28"/>
        </w:rPr>
        <w:t>»</w:t>
      </w:r>
      <w:r w:rsidR="00431EF8" w:rsidRPr="00463D5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D5B" w:rsidRPr="00B4147D" w:rsidRDefault="00463D5B" w:rsidP="00463D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D">
        <w:rPr>
          <w:rFonts w:ascii="Times New Roman" w:hAnsi="Times New Roman" w:cs="Times New Roman"/>
          <w:sz w:val="28"/>
          <w:szCs w:val="28"/>
        </w:rPr>
        <w:t>10. Пункт 26 изложить в следующей редакции:</w:t>
      </w:r>
    </w:p>
    <w:p w:rsidR="00463D5B" w:rsidRPr="00B4147D" w:rsidRDefault="00463D5B" w:rsidP="00463D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D">
        <w:rPr>
          <w:rFonts w:ascii="Times New Roman" w:hAnsi="Times New Roman" w:cs="Times New Roman"/>
          <w:sz w:val="28"/>
          <w:szCs w:val="28"/>
        </w:rPr>
        <w:t xml:space="preserve">«26. Не использованный в отчетном финансовом году остаток субсидии может быть использован получателем субсидии в текущем финансовом году на цели, предусмотренные соглашением, в случае принятия Комитетом по согласованию с комитетом финансов и бюджета администрации города Ставрополя в порядке, установленном администрацией города Ставрополя, решения о наличии потребности в указанных средствах. </w:t>
      </w:r>
    </w:p>
    <w:p w:rsidR="00463D5B" w:rsidRPr="00B4147D" w:rsidRDefault="00463D5B" w:rsidP="00463D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D">
        <w:rPr>
          <w:rFonts w:ascii="Times New Roman" w:hAnsi="Times New Roman" w:cs="Times New Roman"/>
          <w:sz w:val="28"/>
          <w:szCs w:val="28"/>
        </w:rPr>
        <w:t>При отсутствии потребности в указанных средствах не использованный по состоянию на 01 января текущего финансового года остаток субсидии подлежит возврату в бюджет города Ставрополя в срок до 01 февраля текущего финансового года.</w:t>
      </w:r>
    </w:p>
    <w:p w:rsidR="00463D5B" w:rsidRPr="00463D5B" w:rsidRDefault="00463D5B" w:rsidP="00463D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D">
        <w:rPr>
          <w:rFonts w:ascii="Times New Roman" w:hAnsi="Times New Roman" w:cs="Times New Roman"/>
          <w:sz w:val="28"/>
          <w:szCs w:val="28"/>
        </w:rPr>
        <w:t>В случае принятия Комитетом в порядке, установленном администрацией города Ставрополя, решения о возврате не использованного в отчетном финансовом году остатка субсидии в связи с отсутствием в нем потребности, указанные средства подлежат возврату в бюджет города Ставрополя в течение 5 рабочих дней с даты получения получателем субсидии копии такого решения.».</w:t>
      </w:r>
    </w:p>
    <w:p w:rsidR="00DF42C4" w:rsidRPr="00463D5B" w:rsidRDefault="006253F6" w:rsidP="00F45969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5B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DF42C4" w:rsidRPr="00463D5B">
        <w:rPr>
          <w:rFonts w:ascii="Times New Roman" w:hAnsi="Times New Roman" w:cs="Times New Roman"/>
          <w:bCs/>
          <w:sz w:val="28"/>
          <w:szCs w:val="28"/>
        </w:rPr>
        <w:t>Пункт 27 изложить в следующей редакции:</w:t>
      </w:r>
    </w:p>
    <w:p w:rsidR="005F7F13" w:rsidRPr="00463D5B" w:rsidRDefault="00DF42C4" w:rsidP="00F45969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5B">
        <w:rPr>
          <w:rFonts w:ascii="Times New Roman" w:hAnsi="Times New Roman" w:cs="Times New Roman"/>
          <w:bCs/>
          <w:sz w:val="28"/>
          <w:szCs w:val="28"/>
        </w:rPr>
        <w:t>«</w:t>
      </w:r>
      <w:r w:rsidR="001E2576" w:rsidRPr="00463D5B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463D5B">
        <w:rPr>
          <w:rFonts w:ascii="Times New Roman" w:hAnsi="Times New Roman" w:cs="Times New Roman"/>
          <w:bCs/>
          <w:sz w:val="28"/>
          <w:szCs w:val="28"/>
        </w:rPr>
        <w:t>Получатель субсидии ежеквартально</w:t>
      </w:r>
      <w:r w:rsidR="00F12F8F" w:rsidRPr="00463D5B">
        <w:rPr>
          <w:rFonts w:ascii="Times New Roman" w:hAnsi="Times New Roman" w:cs="Times New Roman"/>
          <w:bCs/>
          <w:sz w:val="28"/>
          <w:szCs w:val="28"/>
        </w:rPr>
        <w:t>,</w:t>
      </w:r>
      <w:r w:rsidRPr="00463D5B">
        <w:rPr>
          <w:rFonts w:ascii="Times New Roman" w:hAnsi="Times New Roman" w:cs="Times New Roman"/>
          <w:bCs/>
          <w:sz w:val="28"/>
          <w:szCs w:val="28"/>
        </w:rPr>
        <w:t xml:space="preserve"> в срок </w:t>
      </w:r>
      <w:r w:rsidR="00F12F8F" w:rsidRPr="00463D5B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5F7F13" w:rsidRPr="00463D5B">
        <w:rPr>
          <w:rFonts w:ascii="Times New Roman" w:hAnsi="Times New Roman" w:cs="Times New Roman"/>
          <w:bCs/>
          <w:sz w:val="28"/>
          <w:szCs w:val="28"/>
        </w:rPr>
        <w:t xml:space="preserve">15 числа месяца, следующего за отчетным </w:t>
      </w:r>
      <w:r w:rsidR="001E2576" w:rsidRPr="00463D5B">
        <w:rPr>
          <w:rFonts w:ascii="Times New Roman" w:hAnsi="Times New Roman" w:cs="Times New Roman"/>
          <w:bCs/>
          <w:sz w:val="28"/>
          <w:szCs w:val="28"/>
        </w:rPr>
        <w:t>кварталом,</w:t>
      </w:r>
      <w:r w:rsidR="005F7F13" w:rsidRPr="00463D5B">
        <w:rPr>
          <w:rFonts w:ascii="Times New Roman" w:hAnsi="Times New Roman" w:cs="Times New Roman"/>
          <w:bCs/>
          <w:sz w:val="28"/>
          <w:szCs w:val="28"/>
        </w:rPr>
        <w:t xml:space="preserve"> представляет в Комитет:</w:t>
      </w:r>
      <w:r w:rsidR="005F7F13" w:rsidRPr="00463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F13" w:rsidRPr="00B01946" w:rsidRDefault="005F7F13" w:rsidP="00F45969">
      <w:pPr>
        <w:pStyle w:val="ConsPlusNormal"/>
        <w:widowControl w:val="0"/>
        <w:tabs>
          <w:tab w:val="left" w:pos="0"/>
        </w:tabs>
        <w:ind w:firstLine="709"/>
        <w:jc w:val="both"/>
      </w:pPr>
      <w:r w:rsidRPr="00463D5B">
        <w:rPr>
          <w:rFonts w:ascii="Times New Roman" w:hAnsi="Times New Roman" w:cs="Times New Roman"/>
          <w:color w:val="000000"/>
          <w:sz w:val="28"/>
          <w:szCs w:val="28"/>
        </w:rPr>
        <w:t>отчет о достижении</w:t>
      </w:r>
      <w:r w:rsidRPr="00B01946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результатов предоставления субсидии, составленный по форме, определенной типовой формой соглашения;</w:t>
      </w:r>
    </w:p>
    <w:p w:rsidR="001E2576" w:rsidRPr="00760627" w:rsidRDefault="005F7F13" w:rsidP="00F45969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946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осуществлении расходов средств 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>субсидии, составленный по форме, определенной типовой формой соглашения</w:t>
      </w:r>
      <w:r w:rsidR="00B01946" w:rsidRPr="00760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F13" w:rsidRPr="00760627" w:rsidRDefault="005F7F13" w:rsidP="00F45969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4147D">
        <w:rPr>
          <w:rFonts w:ascii="Times New Roman" w:hAnsi="Times New Roman" w:cs="Times New Roman"/>
          <w:bCs/>
          <w:sz w:val="28"/>
          <w:szCs w:val="28"/>
        </w:rPr>
        <w:t>Итоговую отчетность</w:t>
      </w:r>
      <w:r w:rsidR="00DE20B2" w:rsidRPr="00B41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47D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предоставляет в Комитет </w:t>
      </w:r>
      <w:r w:rsidR="00760627" w:rsidRPr="00B41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47D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01 февраля года, следующего за </w:t>
      </w:r>
      <w:r w:rsidR="001E2576" w:rsidRPr="00B4147D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r w:rsidR="006253F6" w:rsidRPr="00B4147D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FF76FC" w:rsidRPr="00760627" w:rsidRDefault="00DE20B2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bCs/>
          <w:sz w:val="28"/>
          <w:szCs w:val="28"/>
        </w:rPr>
        <w:t>1</w:t>
      </w:r>
      <w:r w:rsidR="006253F6" w:rsidRPr="00760627">
        <w:rPr>
          <w:rFonts w:ascii="Times New Roman" w:hAnsi="Times New Roman" w:cs="Times New Roman"/>
          <w:bCs/>
          <w:sz w:val="28"/>
          <w:szCs w:val="28"/>
        </w:rPr>
        <w:t>2</w:t>
      </w:r>
      <w:r w:rsidRPr="00760627">
        <w:rPr>
          <w:rFonts w:ascii="Times New Roman" w:hAnsi="Times New Roman" w:cs="Times New Roman"/>
          <w:bCs/>
          <w:sz w:val="28"/>
          <w:szCs w:val="28"/>
        </w:rPr>
        <w:t>. </w:t>
      </w:r>
      <w:r w:rsidR="00D1684D" w:rsidRPr="00760627">
        <w:rPr>
          <w:rFonts w:ascii="Times New Roman" w:hAnsi="Times New Roman" w:cs="Times New Roman"/>
          <w:bCs/>
          <w:sz w:val="28"/>
          <w:szCs w:val="28"/>
        </w:rPr>
        <w:t>В разделе V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 «Требования </w:t>
      </w:r>
      <w:r w:rsidR="00B4147D">
        <w:rPr>
          <w:rFonts w:ascii="Times New Roman" w:hAnsi="Times New Roman" w:cs="Times New Roman"/>
          <w:sz w:val="28"/>
          <w:szCs w:val="28"/>
        </w:rPr>
        <w:t>к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B4147D">
        <w:rPr>
          <w:rFonts w:ascii="Times New Roman" w:hAnsi="Times New Roman" w:cs="Times New Roman"/>
          <w:sz w:val="28"/>
          <w:szCs w:val="28"/>
        </w:rPr>
        <w:t>ю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01946" w:rsidRPr="00760627">
        <w:rPr>
          <w:rFonts w:ascii="Times New Roman" w:hAnsi="Times New Roman" w:cs="Times New Roman"/>
          <w:sz w:val="28"/>
          <w:szCs w:val="28"/>
        </w:rPr>
        <w:t xml:space="preserve"> (мониторинга)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B01946" w:rsidRPr="00760627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F76FC" w:rsidRPr="00760627">
        <w:rPr>
          <w:rFonts w:ascii="Times New Roman" w:hAnsi="Times New Roman" w:cs="Times New Roman"/>
          <w:sz w:val="28"/>
          <w:szCs w:val="28"/>
        </w:rPr>
        <w:t>цели и порядка предоставления субсидии и ответственность за их нарушение»:</w:t>
      </w:r>
    </w:p>
    <w:p w:rsidR="00FF76FC" w:rsidRPr="00760627" w:rsidRDefault="00DE20B2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B4147D" w:rsidRPr="00B4147D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B4147D" w:rsidRPr="00B4147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76FC" w:rsidRPr="00760627" w:rsidRDefault="00FF76FC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sz w:val="28"/>
          <w:szCs w:val="28"/>
        </w:rPr>
        <w:t>«V. Требования об осуществлении контроля (мониторинга) за соблюдением условий и порядка предоставления субсидии и ответственность за их нарушение»;</w:t>
      </w:r>
    </w:p>
    <w:p w:rsidR="0005216F" w:rsidRPr="00760627" w:rsidRDefault="00DE20B2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27">
        <w:rPr>
          <w:rFonts w:ascii="Times New Roman" w:hAnsi="Times New Roman" w:cs="Times New Roman"/>
          <w:sz w:val="28"/>
          <w:szCs w:val="28"/>
        </w:rPr>
        <w:t>2</w:t>
      </w:r>
      <w:r w:rsidR="00FF76FC" w:rsidRPr="00760627">
        <w:rPr>
          <w:rFonts w:ascii="Times New Roman" w:hAnsi="Times New Roman" w:cs="Times New Roman"/>
          <w:sz w:val="28"/>
          <w:szCs w:val="28"/>
        </w:rPr>
        <w:t xml:space="preserve">) </w:t>
      </w:r>
      <w:r w:rsidR="00B01946" w:rsidRPr="00760627">
        <w:rPr>
          <w:rFonts w:ascii="Times New Roman" w:hAnsi="Times New Roman" w:cs="Times New Roman"/>
          <w:bCs/>
          <w:sz w:val="28"/>
          <w:szCs w:val="28"/>
        </w:rPr>
        <w:t>п</w:t>
      </w:r>
      <w:r w:rsidR="0005216F" w:rsidRPr="00760627">
        <w:rPr>
          <w:rFonts w:ascii="Times New Roman" w:hAnsi="Times New Roman" w:cs="Times New Roman"/>
          <w:bCs/>
          <w:sz w:val="28"/>
          <w:szCs w:val="28"/>
        </w:rPr>
        <w:t xml:space="preserve">ункт 29 изложить в </w:t>
      </w:r>
      <w:r w:rsidR="00B01946" w:rsidRPr="00760627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05216F" w:rsidRPr="0076062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05216F" w:rsidRPr="00760627" w:rsidRDefault="0005216F" w:rsidP="00F45969">
      <w:pPr>
        <w:pStyle w:val="ConsPlusNormal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color w:val="000000"/>
          <w:sz w:val="28"/>
          <w:szCs w:val="28"/>
        </w:rPr>
        <w:t>«29. Проверка соблюдения получателем субсидии условий</w:t>
      </w:r>
      <w:r w:rsidR="00B01946" w:rsidRPr="00760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>и порядка предоставления субсидии</w:t>
      </w:r>
      <w:r w:rsidR="00B01946" w:rsidRPr="007606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части достижения результатов предоставления субсидии, 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Комитетом и уполномоченным органом муниципального финансового контроля </w:t>
      </w:r>
      <w:r w:rsidRPr="007606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0627">
        <w:rPr>
          <w:rFonts w:ascii="Times New Roman" w:hAnsi="Times New Roman" w:cs="Times New Roman"/>
          <w:sz w:val="28"/>
          <w:szCs w:val="28"/>
        </w:rPr>
        <w:br/>
      </w:r>
      <w:r w:rsidRPr="0076062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5" w:history="1">
        <w:r w:rsidRPr="00760627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606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60627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606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:rsidR="0005216F" w:rsidRPr="00760627" w:rsidRDefault="00DE20B2" w:rsidP="00F45969">
      <w:pPr>
        <w:pStyle w:val="ConsPlusNormal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sz w:val="28"/>
          <w:szCs w:val="28"/>
        </w:rPr>
        <w:t>3</w:t>
      </w:r>
      <w:r w:rsidR="00FF76FC" w:rsidRPr="00760627">
        <w:rPr>
          <w:rFonts w:ascii="Times New Roman" w:hAnsi="Times New Roman" w:cs="Times New Roman"/>
          <w:sz w:val="28"/>
          <w:szCs w:val="28"/>
        </w:rPr>
        <w:t>) д</w:t>
      </w:r>
      <w:r w:rsidR="0005216F" w:rsidRPr="00760627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01946" w:rsidRPr="00760627">
        <w:rPr>
          <w:rFonts w:ascii="Times New Roman" w:hAnsi="Times New Roman" w:cs="Times New Roman"/>
          <w:sz w:val="28"/>
          <w:szCs w:val="28"/>
        </w:rPr>
        <w:t>п</w:t>
      </w:r>
      <w:r w:rsidR="0005216F" w:rsidRPr="00760627">
        <w:rPr>
          <w:rFonts w:ascii="Times New Roman" w:hAnsi="Times New Roman" w:cs="Times New Roman"/>
          <w:sz w:val="28"/>
          <w:szCs w:val="28"/>
        </w:rPr>
        <w:t>унктом 29</w:t>
      </w:r>
      <w:r w:rsidR="0005216F" w:rsidRPr="00A66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6E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5216F" w:rsidRPr="0076062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5216F" w:rsidRPr="00760627" w:rsidRDefault="0005216F" w:rsidP="00F4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sz w:val="28"/>
          <w:szCs w:val="28"/>
        </w:rPr>
        <w:t>«29</w:t>
      </w:r>
      <w:r w:rsidR="00A66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1946" w:rsidRPr="00760627">
        <w:rPr>
          <w:rFonts w:ascii="Times New Roman" w:hAnsi="Times New Roman" w:cs="Times New Roman"/>
          <w:sz w:val="28"/>
          <w:szCs w:val="28"/>
        </w:rPr>
        <w:t>.</w:t>
      </w:r>
      <w:r w:rsidRPr="00760627">
        <w:rPr>
          <w:rFonts w:ascii="Times New Roman" w:hAnsi="Times New Roman" w:cs="Times New Roman"/>
          <w:sz w:val="28"/>
          <w:szCs w:val="28"/>
        </w:rPr>
        <w:t> 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Федерации.».</w:t>
      </w:r>
    </w:p>
    <w:p w:rsidR="00FF76FC" w:rsidRDefault="00FF76FC" w:rsidP="00F459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sz w:val="28"/>
          <w:szCs w:val="28"/>
        </w:rPr>
        <w:t>1</w:t>
      </w:r>
      <w:r w:rsidR="006253F6" w:rsidRPr="00760627">
        <w:rPr>
          <w:rFonts w:ascii="Times New Roman" w:hAnsi="Times New Roman" w:cs="Times New Roman"/>
          <w:sz w:val="28"/>
          <w:szCs w:val="28"/>
        </w:rPr>
        <w:t>3</w:t>
      </w:r>
      <w:r w:rsidRPr="00760627">
        <w:rPr>
          <w:rFonts w:ascii="Times New Roman" w:hAnsi="Times New Roman" w:cs="Times New Roman"/>
          <w:sz w:val="28"/>
          <w:szCs w:val="28"/>
        </w:rPr>
        <w:t xml:space="preserve">. Приложение 1 </w:t>
      </w:r>
      <w:r w:rsidR="009804DB" w:rsidRPr="00760627">
        <w:rPr>
          <w:rFonts w:ascii="Times New Roman" w:hAnsi="Times New Roman" w:cs="Times New Roman"/>
          <w:sz w:val="28"/>
          <w:szCs w:val="28"/>
        </w:rPr>
        <w:t>«</w:t>
      </w:r>
      <w:r w:rsidR="009804DB" w:rsidRPr="0076062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4147D">
        <w:rPr>
          <w:rFonts w:ascii="Times New Roman" w:hAnsi="Times New Roman" w:cs="Times New Roman"/>
          <w:color w:val="000000"/>
          <w:sz w:val="28"/>
          <w:szCs w:val="28"/>
        </w:rPr>
        <w:t>аявка</w:t>
      </w:r>
      <w:r w:rsidR="009804DB" w:rsidRPr="00760627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на условиях софинансирования следующих</w:t>
      </w:r>
      <w:r w:rsidR="009804DB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804D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01946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FD1B21" w:rsidRDefault="00FD1B21" w:rsidP="00980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5B" w:rsidRDefault="00463D5B" w:rsidP="00980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65" w:rsidRDefault="00462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2D05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DB" w:rsidRDefault="00980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76" w:rsidRDefault="001E2576" w:rsidP="007B658E">
      <w:pPr>
        <w:spacing w:line="240" w:lineRule="exact"/>
        <w:ind w:left="2694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1E2576" w:rsidSect="001E2576">
          <w:headerReference w:type="default" r:id="rId17"/>
          <w:pgSz w:w="11905" w:h="16838"/>
          <w:pgMar w:top="1411" w:right="562" w:bottom="993" w:left="1985" w:header="709" w:footer="709" w:gutter="0"/>
          <w:pgNumType w:start="1"/>
          <w:cols w:space="708"/>
          <w:titlePg/>
          <w:docGrid w:linePitch="299"/>
        </w:sectPr>
      </w:pPr>
    </w:p>
    <w:p w:rsidR="00731212" w:rsidRDefault="009804DB" w:rsidP="007B658E">
      <w:pPr>
        <w:spacing w:line="240" w:lineRule="exact"/>
        <w:ind w:left="26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312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63D5B" w:rsidRDefault="00731212" w:rsidP="00463D5B">
      <w:pPr>
        <w:spacing w:line="240" w:lineRule="exact"/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73121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01946">
        <w:rPr>
          <w:rFonts w:ascii="Times New Roman" w:hAnsi="Times New Roman" w:cs="Times New Roman"/>
          <w:color w:val="000000"/>
          <w:sz w:val="28"/>
          <w:szCs w:val="28"/>
        </w:rPr>
        <w:t>изменениям,</w:t>
      </w:r>
      <w:r w:rsidR="00B01946" w:rsidRPr="00B01946">
        <w:rPr>
          <w:rFonts w:ascii="Times New Roman" w:hAnsi="Times New Roman" w:cs="Times New Roman"/>
          <w:sz w:val="28"/>
          <w:szCs w:val="28"/>
        </w:rPr>
        <w:t xml:space="preserve"> </w:t>
      </w:r>
      <w:r w:rsidR="00B01946">
        <w:rPr>
          <w:rFonts w:ascii="Times New Roman" w:hAnsi="Times New Roman" w:cs="Times New Roman"/>
          <w:sz w:val="28"/>
          <w:szCs w:val="28"/>
        </w:rPr>
        <w:t xml:space="preserve">которые вносятся в Порядок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</w:t>
      </w:r>
      <w:r w:rsidR="0081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946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утвержденный постановлением администрации города Ставрополя </w:t>
      </w:r>
      <w:r w:rsidR="008123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946">
        <w:rPr>
          <w:rFonts w:ascii="Times New Roman" w:hAnsi="Times New Roman" w:cs="Times New Roman"/>
          <w:sz w:val="28"/>
          <w:szCs w:val="28"/>
        </w:rPr>
        <w:t>от 27.01.2022 № 15</w:t>
      </w:r>
      <w:r w:rsidR="00463D5B">
        <w:rPr>
          <w:rFonts w:ascii="Times New Roman" w:hAnsi="Times New Roman" w:cs="Times New Roman"/>
          <w:sz w:val="28"/>
          <w:szCs w:val="28"/>
        </w:rPr>
        <w:t>8</w:t>
      </w:r>
    </w:p>
    <w:p w:rsidR="00463D5B" w:rsidRDefault="00463D5B" w:rsidP="00463D5B">
      <w:pPr>
        <w:spacing w:line="240" w:lineRule="exact"/>
        <w:ind w:left="2694"/>
        <w:contextualSpacing/>
        <w:rPr>
          <w:rFonts w:ascii="Times New Roman" w:hAnsi="Times New Roman" w:cs="Times New Roman"/>
          <w:sz w:val="28"/>
          <w:szCs w:val="28"/>
        </w:rPr>
      </w:pPr>
    </w:p>
    <w:p w:rsidR="00463D5B" w:rsidRDefault="00463D5B" w:rsidP="00463D5B">
      <w:pPr>
        <w:spacing w:line="240" w:lineRule="exact"/>
        <w:ind w:left="2694"/>
        <w:contextualSpacing/>
        <w:rPr>
          <w:rFonts w:ascii="Times New Roman" w:hAnsi="Times New Roman" w:cs="Times New Roman"/>
          <w:sz w:val="28"/>
          <w:szCs w:val="28"/>
        </w:rPr>
      </w:pPr>
    </w:p>
    <w:p w:rsidR="007B658E" w:rsidRPr="007B658E" w:rsidRDefault="00B01946" w:rsidP="00463D5B">
      <w:pPr>
        <w:widowControl w:val="0"/>
        <w:autoSpaceDE w:val="0"/>
        <w:spacing w:line="240" w:lineRule="exact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658E" w:rsidRPr="007B658E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31212" w:rsidRDefault="00731212" w:rsidP="00463D5B">
      <w:pPr>
        <w:pStyle w:val="ConsPlusNormal"/>
        <w:tabs>
          <w:tab w:val="left" w:pos="4678"/>
        </w:tabs>
        <w:spacing w:line="240" w:lineRule="exact"/>
        <w:ind w:leftChars="1200" w:left="264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субсидий из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="2835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Chars="1200" w:left="264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Заместителю главы администрации</w:t>
      </w: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Chars="1200" w:left="264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Ставрополя, руководителю </w:t>
      </w: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Chars="1200" w:left="264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комитета городского хозяйства</w:t>
      </w:r>
    </w:p>
    <w:p w:rsidR="00731212" w:rsidRDefault="00731212" w:rsidP="00731212">
      <w:pPr>
        <w:pStyle w:val="ConsPlusNormal"/>
        <w:tabs>
          <w:tab w:val="left" w:pos="4678"/>
        </w:tabs>
        <w:spacing w:line="240" w:lineRule="exact"/>
        <w:ind w:leftChars="1200" w:left="264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731212" w:rsidRDefault="00731212" w:rsidP="00731212">
      <w:pPr>
        <w:ind w:left="2835"/>
      </w:pPr>
      <w:r>
        <w:rPr>
          <w:color w:val="000000"/>
          <w:sz w:val="28"/>
          <w:szCs w:val="28"/>
        </w:rPr>
        <w:lastRenderedPageBreak/>
        <w:t xml:space="preserve">                                                 ______________________________________________</w:t>
      </w:r>
    </w:p>
    <w:p w:rsidR="00731212" w:rsidRDefault="00731212" w:rsidP="00731212">
      <w:pPr>
        <w:pStyle w:val="ConsPlusNormal"/>
        <w:tabs>
          <w:tab w:val="left" w:pos="4678"/>
        </w:tabs>
        <w:spacing w:line="200" w:lineRule="exact"/>
        <w:ind w:left="2835"/>
        <w:jc w:val="center"/>
      </w:pPr>
      <w:r>
        <w:rPr>
          <w:rFonts w:ascii="Times New Roman" w:hAnsi="Times New Roman" w:cs="Times New Roman"/>
          <w:color w:val="000000"/>
        </w:rPr>
        <w:t>(наименование садоводческого некоммерческого товарищества, огороднического некоммерческого товарищества, а также некоммерческой организации, созданной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Ставрополя)</w:t>
      </w:r>
    </w:p>
    <w:p w:rsidR="00731212" w:rsidRDefault="00731212" w:rsidP="00731212">
      <w:pPr>
        <w:pStyle w:val="ConsPlusNormal"/>
        <w:tabs>
          <w:tab w:val="left" w:pos="4678"/>
        </w:tabs>
        <w:ind w:left="2835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</w:p>
    <w:p w:rsidR="00B01946" w:rsidRDefault="00731212" w:rsidP="00731212">
      <w:pPr>
        <w:pStyle w:val="ConsPlusNormal"/>
        <w:tabs>
          <w:tab w:val="left" w:pos="3600"/>
          <w:tab w:val="left" w:pos="4560"/>
        </w:tabs>
        <w:ind w:leftChars="1200" w:left="26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01946">
        <w:rPr>
          <w:rFonts w:ascii="Times New Roman" w:hAnsi="Times New Roman" w:cs="Times New Roman"/>
          <w:color w:val="000000"/>
          <w:sz w:val="28"/>
          <w:szCs w:val="28"/>
        </w:rPr>
        <w:t>(иное уполномоченное лицо)</w:t>
      </w:r>
    </w:p>
    <w:p w:rsidR="00731212" w:rsidRDefault="00B01946" w:rsidP="00731212">
      <w:pPr>
        <w:pStyle w:val="ConsPlusNormal"/>
        <w:tabs>
          <w:tab w:val="left" w:pos="3600"/>
          <w:tab w:val="left" w:pos="4560"/>
        </w:tabs>
        <w:ind w:leftChars="1200" w:left="264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731212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731212" w:rsidRDefault="00731212" w:rsidP="00731212">
      <w:pPr>
        <w:pStyle w:val="ConsPlusNormal"/>
        <w:tabs>
          <w:tab w:val="left" w:pos="4678"/>
        </w:tabs>
        <w:ind w:left="2835"/>
        <w:jc w:val="center"/>
      </w:pPr>
      <w:r>
        <w:rPr>
          <w:rFonts w:ascii="Times New Roman" w:hAnsi="Times New Roman" w:cs="Times New Roman"/>
          <w:color w:val="000000"/>
          <w:sz w:val="18"/>
          <w:szCs w:val="28"/>
        </w:rPr>
        <w:t xml:space="preserve">                                 Ф.И.О. полностью (отчество при наличии)</w:t>
      </w:r>
    </w:p>
    <w:p w:rsidR="00731212" w:rsidRDefault="00731212" w:rsidP="00731212">
      <w:pPr>
        <w:pStyle w:val="ConsPlusNormal"/>
        <w:tabs>
          <w:tab w:val="left" w:pos="2880"/>
          <w:tab w:val="left" w:pos="4678"/>
        </w:tabs>
        <w:ind w:leftChars="1316" w:left="2895" w:firstLineChars="200" w:firstLine="56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____________________________________________</w:t>
      </w:r>
    </w:p>
    <w:p w:rsidR="00731212" w:rsidRDefault="00731212" w:rsidP="00731212">
      <w:pPr>
        <w:pStyle w:val="ConsPlusNormal"/>
        <w:tabs>
          <w:tab w:val="left" w:pos="4678"/>
        </w:tabs>
        <w:ind w:left="2835"/>
        <w:jc w:val="center"/>
      </w:pPr>
      <w:r>
        <w:rPr>
          <w:rFonts w:ascii="Times New Roman" w:hAnsi="Times New Roman" w:cs="Times New Roman"/>
          <w:color w:val="000000"/>
          <w:sz w:val="18"/>
          <w:szCs w:val="28"/>
        </w:rPr>
        <w:t>Паспорт (серия, номер, кем и когда выдан)</w:t>
      </w:r>
    </w:p>
    <w:p w:rsidR="00731212" w:rsidRDefault="00731212" w:rsidP="0073121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18"/>
          <w:szCs w:val="28"/>
        </w:rPr>
      </w:pPr>
    </w:p>
    <w:p w:rsidR="009804DB" w:rsidRDefault="009804DB" w:rsidP="009804D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18"/>
          <w:szCs w:val="28"/>
        </w:rPr>
      </w:pPr>
    </w:p>
    <w:p w:rsidR="009804DB" w:rsidRDefault="009804DB" w:rsidP="009804DB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9804DB" w:rsidRDefault="009804DB" w:rsidP="009804DB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9804DB" w:rsidRDefault="009804DB" w:rsidP="009804DB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04DB" w:rsidRDefault="009804DB" w:rsidP="009804DB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0627" w:rsidRPr="00760627" w:rsidRDefault="009804DB" w:rsidP="0076062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субсидию на условиях софинансирования </w:t>
      </w:r>
      <w:r w:rsidR="007606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731212" w:rsidRPr="00760627">
        <w:rPr>
          <w:rFonts w:ascii="Times New Roman" w:hAnsi="Times New Roman" w:cs="Times New Roman"/>
          <w:color w:val="000000"/>
          <w:sz w:val="28"/>
          <w:szCs w:val="28"/>
        </w:rPr>
        <w:t>й по</w:t>
      </w:r>
      <w:r w:rsidR="00760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76062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804DB" w:rsidRPr="00760627" w:rsidRDefault="009804DB" w:rsidP="00760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62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760627" w:rsidRPr="007606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9804DB" w:rsidRPr="00760627" w:rsidRDefault="009804DB" w:rsidP="00760627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760627">
        <w:rPr>
          <w:rFonts w:ascii="Times New Roman" w:hAnsi="Times New Roman" w:cs="Times New Roman"/>
          <w:color w:val="000000"/>
          <w:szCs w:val="28"/>
        </w:rPr>
        <w:t>(</w:t>
      </w:r>
      <w:r w:rsidR="00A514C1" w:rsidRPr="00760627">
        <w:rPr>
          <w:rFonts w:ascii="Times New Roman" w:hAnsi="Times New Roman" w:cs="Times New Roman"/>
          <w:color w:val="000000"/>
          <w:szCs w:val="28"/>
        </w:rPr>
        <w:t xml:space="preserve">указать </w:t>
      </w:r>
      <w:r w:rsidRPr="00760627">
        <w:rPr>
          <w:rFonts w:ascii="Times New Roman" w:hAnsi="Times New Roman" w:cs="Times New Roman"/>
          <w:color w:val="000000"/>
          <w:szCs w:val="28"/>
        </w:rPr>
        <w:t>наименование мероприятия)</w:t>
      </w:r>
    </w:p>
    <w:p w:rsidR="00760627" w:rsidRDefault="00A514C1" w:rsidP="0076062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627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1E2576" w:rsidRPr="007606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760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4DB" w:rsidRDefault="00A514C1" w:rsidP="00760627">
      <w:pPr>
        <w:pStyle w:val="ConsPlusNonformat"/>
        <w:jc w:val="center"/>
        <w:rPr>
          <w:rFonts w:ascii="Times New Roman" w:hAnsi="Times New Roman" w:cs="Times New Roman"/>
          <w:color w:val="000000"/>
          <w:szCs w:val="18"/>
        </w:rPr>
      </w:pPr>
      <w:r w:rsidRPr="00760627">
        <w:rPr>
          <w:rFonts w:ascii="Times New Roman" w:hAnsi="Times New Roman" w:cs="Times New Roman"/>
          <w:color w:val="000000"/>
          <w:szCs w:val="18"/>
        </w:rPr>
        <w:t>(указать размер субсидии в процентном и стоимостном выражении)</w:t>
      </w:r>
    </w:p>
    <w:p w:rsidR="00760627" w:rsidRPr="00760627" w:rsidRDefault="00760627" w:rsidP="00760627">
      <w:pPr>
        <w:pStyle w:val="ConsPlusNonformat"/>
        <w:jc w:val="center"/>
        <w:rPr>
          <w:rFonts w:ascii="Times New Roman" w:hAnsi="Times New Roman" w:cs="Times New Roman"/>
          <w:color w:val="000000"/>
          <w:szCs w:val="18"/>
        </w:rPr>
      </w:pPr>
    </w:p>
    <w:p w:rsidR="009804DB" w:rsidRDefault="009804DB" w:rsidP="00760627">
      <w:pPr>
        <w:pStyle w:val="ConsPlusNonformat"/>
        <w:ind w:firstLine="709"/>
        <w:jc w:val="both"/>
      </w:pPr>
      <w:r w:rsidRPr="00760627">
        <w:rPr>
          <w:rFonts w:ascii="Times New Roman" w:hAnsi="Times New Roman" w:cs="Times New Roman"/>
          <w:color w:val="000000"/>
          <w:sz w:val="28"/>
          <w:szCs w:val="28"/>
        </w:rPr>
        <w:t>1. Описа</w:t>
      </w:r>
      <w:r w:rsidR="001E2576" w:rsidRPr="0076062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1E2576" w:rsidRPr="007606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062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стоимости работ.</w:t>
      </w:r>
    </w:p>
    <w:p w:rsidR="009804DB" w:rsidRDefault="009804DB" w:rsidP="009804DB">
      <w:pPr>
        <w:pStyle w:val="ConsPlusNonformat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2. Указать сроки реализации мероприятий.</w:t>
      </w:r>
    </w:p>
    <w:p w:rsidR="009804DB" w:rsidRDefault="00A514C1" w:rsidP="009804DB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04DB">
        <w:rPr>
          <w:rFonts w:ascii="Times New Roman" w:hAnsi="Times New Roman" w:cs="Times New Roman"/>
          <w:color w:val="000000"/>
          <w:sz w:val="28"/>
          <w:szCs w:val="28"/>
        </w:rPr>
        <w:t>. Указать источники финансирования мероприятий:</w:t>
      </w:r>
    </w:p>
    <w:p w:rsidR="009804DB" w:rsidRDefault="009804DB" w:rsidP="001E257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собственных средств участника отбора</w:t>
      </w:r>
      <w:r w:rsidRPr="00A514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процентном </w:t>
      </w:r>
      <w:r w:rsidR="0076062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514C1">
        <w:rPr>
          <w:rFonts w:ascii="Times New Roman" w:hAnsi="Times New Roman" w:cs="Times New Roman"/>
          <w:i/>
          <w:color w:val="000000"/>
          <w:sz w:val="28"/>
          <w:szCs w:val="28"/>
        </w:rPr>
        <w:t>и стоимостном выражении)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4DB" w:rsidRDefault="009804DB" w:rsidP="001E257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субсидии из бюджета города Ставрополя </w:t>
      </w:r>
      <w:r w:rsidR="00731212" w:rsidRPr="00A514C1">
        <w:rPr>
          <w:rFonts w:ascii="Times New Roman" w:hAnsi="Times New Roman" w:cs="Times New Roman"/>
          <w:i/>
          <w:color w:val="000000"/>
          <w:sz w:val="28"/>
          <w:szCs w:val="28"/>
        </w:rPr>
        <w:t>(в процентном и стоимостном выражении)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4DB" w:rsidRDefault="00A514C1" w:rsidP="001E257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04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1212">
        <w:rPr>
          <w:rFonts w:ascii="Times New Roman" w:hAnsi="Times New Roman" w:cs="Times New Roman"/>
          <w:color w:val="000000"/>
          <w:sz w:val="28"/>
          <w:szCs w:val="28"/>
        </w:rPr>
        <w:t>Указать с</w:t>
      </w:r>
      <w:r w:rsidR="009804DB">
        <w:rPr>
          <w:rFonts w:ascii="Times New Roman" w:hAnsi="Times New Roman" w:cs="Times New Roman"/>
          <w:color w:val="000000"/>
          <w:sz w:val="28"/>
          <w:szCs w:val="28"/>
        </w:rPr>
        <w:t>умм</w:t>
      </w:r>
      <w:r w:rsidR="007312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804DB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на расчетном счете получателя субсидии.</w:t>
      </w:r>
    </w:p>
    <w:p w:rsidR="009804DB" w:rsidRDefault="009804DB" w:rsidP="009804DB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04DB" w:rsidRDefault="009804DB" w:rsidP="009804DB">
      <w:pPr>
        <w:pStyle w:val="ConsPlusNonformat"/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9804DB" w:rsidRDefault="009804DB" w:rsidP="009804DB">
      <w:pPr>
        <w:pStyle w:val="ConsPlusNonforma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Председатель_______________________________________________________</w:t>
      </w:r>
    </w:p>
    <w:p w:rsidR="009804DB" w:rsidRDefault="009804DB" w:rsidP="009804DB">
      <w:pPr>
        <w:pStyle w:val="ConsPlusNormal"/>
        <w:tabs>
          <w:tab w:val="left" w:pos="4678"/>
        </w:tabs>
        <w:spacing w:line="200" w:lineRule="exact"/>
        <w:ind w:left="1560"/>
        <w:jc w:val="center"/>
      </w:pPr>
      <w:r>
        <w:rPr>
          <w:rFonts w:ascii="Times New Roman" w:hAnsi="Times New Roman" w:cs="Times New Roman"/>
          <w:color w:val="000000"/>
        </w:rPr>
        <w:t>(наименование садоводческого некоммерческого товарищества, огороднического некоммерческого товарищества, а также некоммерческой организации, созданной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Ставрополя)</w:t>
      </w:r>
    </w:p>
    <w:p w:rsidR="009804DB" w:rsidRDefault="009804DB" w:rsidP="009804D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9804DB" w:rsidRDefault="009804DB" w:rsidP="009804D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9804DB" w:rsidRDefault="009804DB" w:rsidP="009804D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полностью (отчество при наличии)           подпись                  дата</w:t>
      </w:r>
      <w:r w:rsidR="00B0194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04DB" w:rsidRDefault="009804DB" w:rsidP="009804DB">
      <w:pPr>
        <w:pStyle w:val="ConsPlusNonformat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804DB" w:rsidRDefault="009804DB" w:rsidP="009804DB">
      <w:pPr>
        <w:pStyle w:val="ConsPlusNonformat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804DB" w:rsidRDefault="00B4147D" w:rsidP="00B414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804DB" w:rsidRDefault="00980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4DB" w:rsidSect="001E2576">
      <w:pgSz w:w="11905" w:h="16838"/>
      <w:pgMar w:top="1411" w:right="562" w:bottom="993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B7" w:rsidRDefault="004174B7">
      <w:pPr>
        <w:spacing w:line="240" w:lineRule="auto"/>
      </w:pPr>
      <w:r>
        <w:separator/>
      </w:r>
    </w:p>
  </w:endnote>
  <w:endnote w:type="continuationSeparator" w:id="1">
    <w:p w:rsidR="004174B7" w:rsidRDefault="0041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B7" w:rsidRDefault="004174B7">
      <w:pPr>
        <w:spacing w:after="0" w:line="240" w:lineRule="auto"/>
      </w:pPr>
      <w:r>
        <w:separator/>
      </w:r>
    </w:p>
  </w:footnote>
  <w:footnote w:type="continuationSeparator" w:id="1">
    <w:p w:rsidR="004174B7" w:rsidRDefault="0041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8454"/>
    </w:sdtPr>
    <w:sdtEndPr>
      <w:rPr>
        <w:sz w:val="28"/>
        <w:szCs w:val="28"/>
      </w:rPr>
    </w:sdtEndPr>
    <w:sdtContent>
      <w:p w:rsidR="00FD1B21" w:rsidRDefault="00815848">
        <w:pPr>
          <w:pStyle w:val="ac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D05B8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173FCF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21" w:rsidRDefault="00815848">
    <w:pPr>
      <w:pStyle w:val="ac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2D05B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15F56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61D4B"/>
    <w:multiLevelType w:val="singleLevel"/>
    <w:tmpl w:val="B7761D4B"/>
    <w:lvl w:ilvl="0">
      <w:start w:val="29"/>
      <w:numFmt w:val="decimal"/>
      <w:suff w:val="space"/>
      <w:lvlText w:val="%1."/>
      <w:lvlJc w:val="left"/>
    </w:lvl>
  </w:abstractNum>
  <w:abstractNum w:abstractNumId="1">
    <w:nsid w:val="6D7AC7B2"/>
    <w:multiLevelType w:val="singleLevel"/>
    <w:tmpl w:val="6D7AC7B2"/>
    <w:lvl w:ilvl="0">
      <w:start w:val="1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36"/>
    <w:rsid w:val="AEFB7027"/>
    <w:rsid w:val="FFBE1BAA"/>
    <w:rsid w:val="00007966"/>
    <w:rsid w:val="00012B5A"/>
    <w:rsid w:val="0001416C"/>
    <w:rsid w:val="00014472"/>
    <w:rsid w:val="000147AA"/>
    <w:rsid w:val="0002019B"/>
    <w:rsid w:val="00033137"/>
    <w:rsid w:val="00034564"/>
    <w:rsid w:val="0003476B"/>
    <w:rsid w:val="00035153"/>
    <w:rsid w:val="00035823"/>
    <w:rsid w:val="000406FD"/>
    <w:rsid w:val="00042C05"/>
    <w:rsid w:val="0005216F"/>
    <w:rsid w:val="00052E0C"/>
    <w:rsid w:val="0005349E"/>
    <w:rsid w:val="00053E35"/>
    <w:rsid w:val="00061052"/>
    <w:rsid w:val="00061831"/>
    <w:rsid w:val="00065BF5"/>
    <w:rsid w:val="00071279"/>
    <w:rsid w:val="00072D51"/>
    <w:rsid w:val="00081916"/>
    <w:rsid w:val="0009739F"/>
    <w:rsid w:val="000A626B"/>
    <w:rsid w:val="000B051C"/>
    <w:rsid w:val="000B3FD1"/>
    <w:rsid w:val="000B5493"/>
    <w:rsid w:val="000B5AB9"/>
    <w:rsid w:val="000B63A0"/>
    <w:rsid w:val="000C45E8"/>
    <w:rsid w:val="000D4276"/>
    <w:rsid w:val="000D5193"/>
    <w:rsid w:val="000E132D"/>
    <w:rsid w:val="000E4CD9"/>
    <w:rsid w:val="000E53E2"/>
    <w:rsid w:val="001029E2"/>
    <w:rsid w:val="00103487"/>
    <w:rsid w:val="00114E1B"/>
    <w:rsid w:val="00115F56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3C5E"/>
    <w:rsid w:val="0014425F"/>
    <w:rsid w:val="00150A40"/>
    <w:rsid w:val="001532DF"/>
    <w:rsid w:val="001557B2"/>
    <w:rsid w:val="00162DD6"/>
    <w:rsid w:val="001635D3"/>
    <w:rsid w:val="00164ECE"/>
    <w:rsid w:val="00166638"/>
    <w:rsid w:val="00166739"/>
    <w:rsid w:val="00173FCF"/>
    <w:rsid w:val="00180D62"/>
    <w:rsid w:val="00187A2D"/>
    <w:rsid w:val="001A6C5D"/>
    <w:rsid w:val="001B1883"/>
    <w:rsid w:val="001B200B"/>
    <w:rsid w:val="001B65F0"/>
    <w:rsid w:val="001C1242"/>
    <w:rsid w:val="001C48AD"/>
    <w:rsid w:val="001D0D0B"/>
    <w:rsid w:val="001D69B6"/>
    <w:rsid w:val="001E0F85"/>
    <w:rsid w:val="001E2576"/>
    <w:rsid w:val="001E3928"/>
    <w:rsid w:val="001E53C7"/>
    <w:rsid w:val="001E6A35"/>
    <w:rsid w:val="001E76B5"/>
    <w:rsid w:val="001F13D4"/>
    <w:rsid w:val="001F7D3B"/>
    <w:rsid w:val="002030FA"/>
    <w:rsid w:val="0020623B"/>
    <w:rsid w:val="00207F26"/>
    <w:rsid w:val="002108F3"/>
    <w:rsid w:val="00212890"/>
    <w:rsid w:val="002128C4"/>
    <w:rsid w:val="00216679"/>
    <w:rsid w:val="00225077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2B3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A2051"/>
    <w:rsid w:val="002A333A"/>
    <w:rsid w:val="002A73BE"/>
    <w:rsid w:val="002A76E5"/>
    <w:rsid w:val="002C0A41"/>
    <w:rsid w:val="002C242F"/>
    <w:rsid w:val="002C4C9D"/>
    <w:rsid w:val="002C529F"/>
    <w:rsid w:val="002D05B8"/>
    <w:rsid w:val="002D4CDC"/>
    <w:rsid w:val="002E0D77"/>
    <w:rsid w:val="002E1F0A"/>
    <w:rsid w:val="002E5302"/>
    <w:rsid w:val="002E728E"/>
    <w:rsid w:val="002E7732"/>
    <w:rsid w:val="002F028A"/>
    <w:rsid w:val="002F2156"/>
    <w:rsid w:val="00303280"/>
    <w:rsid w:val="0030490D"/>
    <w:rsid w:val="003114A6"/>
    <w:rsid w:val="00320223"/>
    <w:rsid w:val="00334E17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217D"/>
    <w:rsid w:val="00394C2D"/>
    <w:rsid w:val="003A0438"/>
    <w:rsid w:val="003A78FE"/>
    <w:rsid w:val="003B04BF"/>
    <w:rsid w:val="003B0919"/>
    <w:rsid w:val="003B20B4"/>
    <w:rsid w:val="003B28A7"/>
    <w:rsid w:val="003C2C3C"/>
    <w:rsid w:val="003D133B"/>
    <w:rsid w:val="003D18E9"/>
    <w:rsid w:val="003E0607"/>
    <w:rsid w:val="003F06D3"/>
    <w:rsid w:val="00401132"/>
    <w:rsid w:val="004031DF"/>
    <w:rsid w:val="0040350E"/>
    <w:rsid w:val="0041020B"/>
    <w:rsid w:val="00410E98"/>
    <w:rsid w:val="004174B7"/>
    <w:rsid w:val="00422382"/>
    <w:rsid w:val="00423972"/>
    <w:rsid w:val="004239DC"/>
    <w:rsid w:val="00427D8E"/>
    <w:rsid w:val="004300DA"/>
    <w:rsid w:val="00431EF8"/>
    <w:rsid w:val="0044190B"/>
    <w:rsid w:val="004434D2"/>
    <w:rsid w:val="004436E3"/>
    <w:rsid w:val="00444054"/>
    <w:rsid w:val="004508F1"/>
    <w:rsid w:val="0045192C"/>
    <w:rsid w:val="0045710A"/>
    <w:rsid w:val="00461323"/>
    <w:rsid w:val="00462665"/>
    <w:rsid w:val="00463D5B"/>
    <w:rsid w:val="0046448E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1E0E"/>
    <w:rsid w:val="004E6B00"/>
    <w:rsid w:val="004F0CED"/>
    <w:rsid w:val="004F1B24"/>
    <w:rsid w:val="004F31DC"/>
    <w:rsid w:val="004F442F"/>
    <w:rsid w:val="004F751F"/>
    <w:rsid w:val="00503551"/>
    <w:rsid w:val="005054FD"/>
    <w:rsid w:val="00507336"/>
    <w:rsid w:val="00510B87"/>
    <w:rsid w:val="00514459"/>
    <w:rsid w:val="00514465"/>
    <w:rsid w:val="00520595"/>
    <w:rsid w:val="0052079F"/>
    <w:rsid w:val="00523042"/>
    <w:rsid w:val="005239A7"/>
    <w:rsid w:val="0052728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246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05F"/>
    <w:rsid w:val="005D4302"/>
    <w:rsid w:val="005E1C5C"/>
    <w:rsid w:val="005E1E00"/>
    <w:rsid w:val="005E1F66"/>
    <w:rsid w:val="005E7E09"/>
    <w:rsid w:val="005F01F0"/>
    <w:rsid w:val="005F554C"/>
    <w:rsid w:val="005F66E1"/>
    <w:rsid w:val="005F7F13"/>
    <w:rsid w:val="00601D7B"/>
    <w:rsid w:val="00606FBA"/>
    <w:rsid w:val="00607EF6"/>
    <w:rsid w:val="00610530"/>
    <w:rsid w:val="0061288A"/>
    <w:rsid w:val="006156F3"/>
    <w:rsid w:val="00622A14"/>
    <w:rsid w:val="00623BFA"/>
    <w:rsid w:val="006253F6"/>
    <w:rsid w:val="00627671"/>
    <w:rsid w:val="00644B09"/>
    <w:rsid w:val="00644B51"/>
    <w:rsid w:val="00650537"/>
    <w:rsid w:val="0066029E"/>
    <w:rsid w:val="0066701D"/>
    <w:rsid w:val="00670F41"/>
    <w:rsid w:val="00672FC5"/>
    <w:rsid w:val="0067541D"/>
    <w:rsid w:val="00683294"/>
    <w:rsid w:val="00683ACF"/>
    <w:rsid w:val="00684C5A"/>
    <w:rsid w:val="0068612A"/>
    <w:rsid w:val="00687BBF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0700"/>
    <w:rsid w:val="006E13CD"/>
    <w:rsid w:val="006E41E1"/>
    <w:rsid w:val="006E4210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16583"/>
    <w:rsid w:val="0072070A"/>
    <w:rsid w:val="00725FD0"/>
    <w:rsid w:val="00731212"/>
    <w:rsid w:val="00736F71"/>
    <w:rsid w:val="00740691"/>
    <w:rsid w:val="00752E22"/>
    <w:rsid w:val="0075681E"/>
    <w:rsid w:val="00760627"/>
    <w:rsid w:val="007633D5"/>
    <w:rsid w:val="00763BF8"/>
    <w:rsid w:val="00775B45"/>
    <w:rsid w:val="007776AC"/>
    <w:rsid w:val="00777C21"/>
    <w:rsid w:val="00782CEE"/>
    <w:rsid w:val="007843BA"/>
    <w:rsid w:val="00784EFD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B658E"/>
    <w:rsid w:val="007C5087"/>
    <w:rsid w:val="007D5AD2"/>
    <w:rsid w:val="007D61C3"/>
    <w:rsid w:val="007E0049"/>
    <w:rsid w:val="007E25D6"/>
    <w:rsid w:val="007F127F"/>
    <w:rsid w:val="00803913"/>
    <w:rsid w:val="00806466"/>
    <w:rsid w:val="00807B4B"/>
    <w:rsid w:val="008123D5"/>
    <w:rsid w:val="00812BE3"/>
    <w:rsid w:val="00815848"/>
    <w:rsid w:val="0081709D"/>
    <w:rsid w:val="00825991"/>
    <w:rsid w:val="00831E78"/>
    <w:rsid w:val="0083350D"/>
    <w:rsid w:val="00833E00"/>
    <w:rsid w:val="00836638"/>
    <w:rsid w:val="008371A0"/>
    <w:rsid w:val="00841A62"/>
    <w:rsid w:val="00841D2E"/>
    <w:rsid w:val="0084224D"/>
    <w:rsid w:val="00852DBE"/>
    <w:rsid w:val="0086270D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D406F"/>
    <w:rsid w:val="008D493F"/>
    <w:rsid w:val="008E12B2"/>
    <w:rsid w:val="008E5CFF"/>
    <w:rsid w:val="008E60E2"/>
    <w:rsid w:val="008F21EA"/>
    <w:rsid w:val="008F2753"/>
    <w:rsid w:val="00901E23"/>
    <w:rsid w:val="00906B44"/>
    <w:rsid w:val="0091037E"/>
    <w:rsid w:val="00913867"/>
    <w:rsid w:val="00917BB0"/>
    <w:rsid w:val="00921C12"/>
    <w:rsid w:val="0092589C"/>
    <w:rsid w:val="0092645F"/>
    <w:rsid w:val="009265CC"/>
    <w:rsid w:val="00931BC6"/>
    <w:rsid w:val="00931CC0"/>
    <w:rsid w:val="0094006F"/>
    <w:rsid w:val="00940D7E"/>
    <w:rsid w:val="0095174E"/>
    <w:rsid w:val="0095290F"/>
    <w:rsid w:val="00974011"/>
    <w:rsid w:val="009804DB"/>
    <w:rsid w:val="0098451F"/>
    <w:rsid w:val="00984943"/>
    <w:rsid w:val="00984B5C"/>
    <w:rsid w:val="00984C36"/>
    <w:rsid w:val="00984FBD"/>
    <w:rsid w:val="00991EDE"/>
    <w:rsid w:val="00994C21"/>
    <w:rsid w:val="009A2EC6"/>
    <w:rsid w:val="009A4B09"/>
    <w:rsid w:val="009A6E26"/>
    <w:rsid w:val="009A7F30"/>
    <w:rsid w:val="009B2BBD"/>
    <w:rsid w:val="009B4EE1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15CEC"/>
    <w:rsid w:val="00A214C2"/>
    <w:rsid w:val="00A24486"/>
    <w:rsid w:val="00A2465E"/>
    <w:rsid w:val="00A24FC5"/>
    <w:rsid w:val="00A32B29"/>
    <w:rsid w:val="00A330E0"/>
    <w:rsid w:val="00A46C72"/>
    <w:rsid w:val="00A513CC"/>
    <w:rsid w:val="00A514C1"/>
    <w:rsid w:val="00A51582"/>
    <w:rsid w:val="00A51699"/>
    <w:rsid w:val="00A520EF"/>
    <w:rsid w:val="00A53442"/>
    <w:rsid w:val="00A53DA4"/>
    <w:rsid w:val="00A66E77"/>
    <w:rsid w:val="00A72602"/>
    <w:rsid w:val="00A74EF7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C3DAC"/>
    <w:rsid w:val="00AE110C"/>
    <w:rsid w:val="00AE32B3"/>
    <w:rsid w:val="00AE409C"/>
    <w:rsid w:val="00AF0470"/>
    <w:rsid w:val="00AF3C88"/>
    <w:rsid w:val="00AF4625"/>
    <w:rsid w:val="00AF6A21"/>
    <w:rsid w:val="00B01946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36237"/>
    <w:rsid w:val="00B4147D"/>
    <w:rsid w:val="00B445ED"/>
    <w:rsid w:val="00B52D15"/>
    <w:rsid w:val="00B564DB"/>
    <w:rsid w:val="00B60CC3"/>
    <w:rsid w:val="00B61AFF"/>
    <w:rsid w:val="00B66040"/>
    <w:rsid w:val="00B72D00"/>
    <w:rsid w:val="00B72D7E"/>
    <w:rsid w:val="00B75467"/>
    <w:rsid w:val="00B865E5"/>
    <w:rsid w:val="00B8681A"/>
    <w:rsid w:val="00B905D8"/>
    <w:rsid w:val="00B90E17"/>
    <w:rsid w:val="00B970E1"/>
    <w:rsid w:val="00B97F38"/>
    <w:rsid w:val="00BA282A"/>
    <w:rsid w:val="00BA2B63"/>
    <w:rsid w:val="00BA4784"/>
    <w:rsid w:val="00BA4996"/>
    <w:rsid w:val="00BB0A03"/>
    <w:rsid w:val="00BB1D7E"/>
    <w:rsid w:val="00BB5115"/>
    <w:rsid w:val="00BB5A6D"/>
    <w:rsid w:val="00BD024E"/>
    <w:rsid w:val="00BD5574"/>
    <w:rsid w:val="00BE147A"/>
    <w:rsid w:val="00BE56FB"/>
    <w:rsid w:val="00BF68F1"/>
    <w:rsid w:val="00C00ED9"/>
    <w:rsid w:val="00C131FE"/>
    <w:rsid w:val="00C1577A"/>
    <w:rsid w:val="00C16999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2AED"/>
    <w:rsid w:val="00C650D8"/>
    <w:rsid w:val="00C6631D"/>
    <w:rsid w:val="00C6737B"/>
    <w:rsid w:val="00C72436"/>
    <w:rsid w:val="00C74A0A"/>
    <w:rsid w:val="00C75772"/>
    <w:rsid w:val="00C868B1"/>
    <w:rsid w:val="00C87C0A"/>
    <w:rsid w:val="00CA016E"/>
    <w:rsid w:val="00CA6AA2"/>
    <w:rsid w:val="00CA7E91"/>
    <w:rsid w:val="00CB07B0"/>
    <w:rsid w:val="00CC4FC5"/>
    <w:rsid w:val="00CC7207"/>
    <w:rsid w:val="00CD0266"/>
    <w:rsid w:val="00CD1225"/>
    <w:rsid w:val="00CD76CC"/>
    <w:rsid w:val="00CE20A1"/>
    <w:rsid w:val="00CE2BED"/>
    <w:rsid w:val="00CE78E3"/>
    <w:rsid w:val="00CF6A39"/>
    <w:rsid w:val="00D01AB6"/>
    <w:rsid w:val="00D02AA2"/>
    <w:rsid w:val="00D04647"/>
    <w:rsid w:val="00D13220"/>
    <w:rsid w:val="00D136E8"/>
    <w:rsid w:val="00D13EE0"/>
    <w:rsid w:val="00D1479A"/>
    <w:rsid w:val="00D1684D"/>
    <w:rsid w:val="00D22130"/>
    <w:rsid w:val="00D22F12"/>
    <w:rsid w:val="00D2352E"/>
    <w:rsid w:val="00D279C8"/>
    <w:rsid w:val="00D4077A"/>
    <w:rsid w:val="00D4106B"/>
    <w:rsid w:val="00D43666"/>
    <w:rsid w:val="00D45EE6"/>
    <w:rsid w:val="00D46E74"/>
    <w:rsid w:val="00D47F14"/>
    <w:rsid w:val="00D53547"/>
    <w:rsid w:val="00D66AF8"/>
    <w:rsid w:val="00D7028A"/>
    <w:rsid w:val="00D72722"/>
    <w:rsid w:val="00D7727D"/>
    <w:rsid w:val="00D86FF1"/>
    <w:rsid w:val="00D92094"/>
    <w:rsid w:val="00D9492E"/>
    <w:rsid w:val="00DA3CCA"/>
    <w:rsid w:val="00DA412C"/>
    <w:rsid w:val="00DA4CE6"/>
    <w:rsid w:val="00DC368E"/>
    <w:rsid w:val="00DC5D71"/>
    <w:rsid w:val="00DE20B2"/>
    <w:rsid w:val="00DF0631"/>
    <w:rsid w:val="00DF42C4"/>
    <w:rsid w:val="00DF5C8D"/>
    <w:rsid w:val="00DF5DBC"/>
    <w:rsid w:val="00DF6800"/>
    <w:rsid w:val="00E04CC7"/>
    <w:rsid w:val="00E2408F"/>
    <w:rsid w:val="00E243EB"/>
    <w:rsid w:val="00E254C3"/>
    <w:rsid w:val="00E27380"/>
    <w:rsid w:val="00E27458"/>
    <w:rsid w:val="00E30D7E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73BC4"/>
    <w:rsid w:val="00E73DFA"/>
    <w:rsid w:val="00E802AB"/>
    <w:rsid w:val="00E86DA3"/>
    <w:rsid w:val="00E922B1"/>
    <w:rsid w:val="00E949D8"/>
    <w:rsid w:val="00E95E86"/>
    <w:rsid w:val="00EA2D4D"/>
    <w:rsid w:val="00EA2F5E"/>
    <w:rsid w:val="00EA34C8"/>
    <w:rsid w:val="00ED56B1"/>
    <w:rsid w:val="00ED6E30"/>
    <w:rsid w:val="00EE1999"/>
    <w:rsid w:val="00EE2966"/>
    <w:rsid w:val="00EE2C18"/>
    <w:rsid w:val="00EF09D9"/>
    <w:rsid w:val="00EF0BF0"/>
    <w:rsid w:val="00F00915"/>
    <w:rsid w:val="00F10489"/>
    <w:rsid w:val="00F1107E"/>
    <w:rsid w:val="00F11A2E"/>
    <w:rsid w:val="00F12F8F"/>
    <w:rsid w:val="00F1454E"/>
    <w:rsid w:val="00F209A4"/>
    <w:rsid w:val="00F21503"/>
    <w:rsid w:val="00F25F64"/>
    <w:rsid w:val="00F266EA"/>
    <w:rsid w:val="00F3132F"/>
    <w:rsid w:val="00F31FED"/>
    <w:rsid w:val="00F33B85"/>
    <w:rsid w:val="00F42E39"/>
    <w:rsid w:val="00F44CFF"/>
    <w:rsid w:val="00F4596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A4C14"/>
    <w:rsid w:val="00FB1FF1"/>
    <w:rsid w:val="00FB5261"/>
    <w:rsid w:val="00FB53D7"/>
    <w:rsid w:val="00FC3CF9"/>
    <w:rsid w:val="00FC6947"/>
    <w:rsid w:val="00FD12E4"/>
    <w:rsid w:val="00FD1B21"/>
    <w:rsid w:val="00FF1ABC"/>
    <w:rsid w:val="00FF4117"/>
    <w:rsid w:val="00FF45E7"/>
    <w:rsid w:val="00FF5131"/>
    <w:rsid w:val="00FF76FC"/>
    <w:rsid w:val="371ADDCA"/>
    <w:rsid w:val="5AF18094"/>
    <w:rsid w:val="5DBDB6B2"/>
    <w:rsid w:val="63FF20C0"/>
    <w:rsid w:val="6DA52E5F"/>
    <w:rsid w:val="7FBFC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D1B21"/>
    <w:rPr>
      <w:sz w:val="16"/>
      <w:szCs w:val="16"/>
    </w:rPr>
  </w:style>
  <w:style w:type="character" w:styleId="a4">
    <w:name w:val="Hyperlink"/>
    <w:uiPriority w:val="99"/>
    <w:semiHidden/>
    <w:unhideWhenUsed/>
    <w:qFormat/>
    <w:rsid w:val="00FD1B21"/>
    <w:rPr>
      <w:color w:val="0000FF"/>
      <w:u w:val="single"/>
    </w:rPr>
  </w:style>
  <w:style w:type="character" w:styleId="a5">
    <w:name w:val="page number"/>
    <w:basedOn w:val="a0"/>
    <w:qFormat/>
    <w:rsid w:val="00FD1B21"/>
  </w:style>
  <w:style w:type="paragraph" w:styleId="a6">
    <w:name w:val="Balloon Text"/>
    <w:basedOn w:val="a"/>
    <w:link w:val="a7"/>
    <w:uiPriority w:val="99"/>
    <w:semiHidden/>
    <w:unhideWhenUsed/>
    <w:qFormat/>
    <w:rsid w:val="00FD1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FD1B21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FD1B21"/>
    <w:rPr>
      <w:b/>
      <w:bCs/>
    </w:rPr>
  </w:style>
  <w:style w:type="paragraph" w:styleId="ac">
    <w:name w:val="header"/>
    <w:basedOn w:val="a"/>
    <w:link w:val="ad"/>
    <w:uiPriority w:val="99"/>
    <w:qFormat/>
    <w:rsid w:val="00FD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D1B21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f0">
    <w:name w:val="footer"/>
    <w:basedOn w:val="a"/>
    <w:link w:val="af1"/>
    <w:uiPriority w:val="99"/>
    <w:unhideWhenUsed/>
    <w:qFormat/>
    <w:rsid w:val="00FD1B21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qFormat/>
    <w:rsid w:val="00FD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basedOn w:val="a0"/>
    <w:link w:val="ae"/>
    <w:qFormat/>
    <w:rsid w:val="00FD1B2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FD1B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6"/>
    <w:qFormat/>
    <w:rsid w:val="00FD1B2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FD1B21"/>
  </w:style>
  <w:style w:type="character" w:customStyle="1" w:styleId="a7">
    <w:name w:val="Текст выноски Знак"/>
    <w:basedOn w:val="a0"/>
    <w:link w:val="a6"/>
    <w:uiPriority w:val="99"/>
    <w:semiHidden/>
    <w:qFormat/>
    <w:rsid w:val="00FD1B2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1B21"/>
    <w:pPr>
      <w:ind w:left="720"/>
      <w:contextualSpacing/>
    </w:p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FD1B21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FD1B21"/>
    <w:rPr>
      <w:b/>
      <w:bCs/>
      <w:sz w:val="20"/>
      <w:szCs w:val="20"/>
    </w:rPr>
  </w:style>
  <w:style w:type="paragraph" w:customStyle="1" w:styleId="ConsPlusNonformat">
    <w:name w:val="ConsPlusNonformat"/>
    <w:qFormat/>
    <w:rsid w:val="00FD1B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FD1B21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6"/>
    <w:rsid w:val="00687BBF"/>
    <w:pPr>
      <w:suppressAutoHyphens/>
    </w:pPr>
    <w:rPr>
      <w:rFonts w:ascii="Arial" w:eastAsia="Times New Roman" w:hAnsi="Arial" w:cs="Arial"/>
      <w:kern w:val="2"/>
      <w:sz w:val="24"/>
      <w:lang w:eastAsia="zh-CN"/>
    </w:rPr>
  </w:style>
  <w:style w:type="character" w:customStyle="1" w:styleId="ListLabel1">
    <w:name w:val="ListLabel 1"/>
    <w:uiPriority w:val="7"/>
    <w:rsid w:val="003A7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7FC9D2E61C9884B6832B0C393EFA3A412D0FCEE02D9F8FFBFF145C27024FF97B9E7A0FDC33EA8BB4834D2ED39DB87485FD9C264D280rAR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C9D2E61C9884B6832B0C393EFA3A412D0FCEE02D9F8FFBFF145C27024FF97B9E7A0FDC33CAEBB4834D2ED39DB87485FD9C264D280rAR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D62B79804EADAD70EBEC0F9E126BD5294C31719B37EC2D745F9F4E25BE51CE98276015CE78C1525E8E98FD27556459B8408D38EA0330n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C9D2E61C9884B6832B0C393EFA3A412D0FCEE02D9F8FFBFF145C27024FF97B9E7A0FDC33EA8BB4834D2ED39DB87485FD9C264D280rAR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D62B79804EADAD70EBEC0F9E126BD5294C31719B37EC2D745F9F4E25BE51CE98276015CE7AC7525E8E98FD27556459B8408D38EA0330nEK" TargetMode="External"/><Relationship Id="rId10" Type="http://schemas.openxmlformats.org/officeDocument/2006/relationships/hyperlink" Target="consultantplus://offline/ref=07FC9D2E61C9884B6832B0C393EFA3A412D0FCEE02D9F8FFBFF145C27024FF97B9E7A0FDC33CAEBB4834D2ED39DB87485FD9C264D280rAR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C643DC0BD16BC6C5927AF6E52F61A7C4B0113A5ADD91E47E1C0029405E554E0CBE7B48ED408230A72264AE9BDDA2CB21D766992A367xDH" TargetMode="External"/><Relationship Id="rId14" Type="http://schemas.openxmlformats.org/officeDocument/2006/relationships/hyperlink" Target="consultantplus://offline/ref=9AFC9425A82C1C9416A24E20884550AEBF97A438DAFCEC50EA1223489D7764F88A50E64C7597636EB39F1063A11098B5007DF7CCB6044F00E5C0588CED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Тернавская Ксения Алексеевна</dc:creator>
  <cp:lastModifiedBy>A.lapshina</cp:lastModifiedBy>
  <cp:revision>2</cp:revision>
  <cp:lastPrinted>2023-04-17T11:05:00Z</cp:lastPrinted>
  <dcterms:created xsi:type="dcterms:W3CDTF">2023-04-17T11:16:00Z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