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CE509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E509F" w:rsidRPr="00CE509F">
        <w:rPr>
          <w:rFonts w:ascii="Times New Roman" w:hAnsi="Times New Roman" w:cs="Times New Roman"/>
          <w:caps/>
          <w:sz w:val="28"/>
          <w:szCs w:val="28"/>
          <w:u w:val="single"/>
        </w:rPr>
        <w:t>11</w:t>
      </w:r>
      <w:r w:rsidR="00CE509F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CE509F" w:rsidRPr="00CE509F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20</w:t>
      </w:r>
      <w:r w:rsidR="00CE509F">
        <w:rPr>
          <w:rFonts w:ascii="Times New Roman" w:hAnsi="Times New Roman" w:cs="Times New Roman"/>
          <w:caps/>
          <w:sz w:val="28"/>
          <w:szCs w:val="28"/>
        </w:rPr>
        <w:t>17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E509F">
        <w:rPr>
          <w:rFonts w:ascii="Times New Roman" w:hAnsi="Times New Roman" w:cs="Times New Roman"/>
          <w:sz w:val="28"/>
          <w:szCs w:val="28"/>
        </w:rPr>
        <w:t>3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D2E07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Pr="005D2E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D2E07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№ 887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1. Утвердить Типовую форму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согласно приложению 1.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2. Утвердить Типовую </w:t>
      </w:r>
      <w:hyperlink r:id="rId8" w:history="1">
        <w:r w:rsidRPr="005D2E07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3. Установить, что соглашения (договоры) о предоставлении субсидий из бюджета города Ставрополя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соглашения) формируются в соответствии с Типовыми формами, указанными в </w:t>
      </w:r>
      <w:hyperlink r:id="rId9" w:history="1">
        <w:r w:rsidRPr="005D2E0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и 2 настоящего приказа, начиная с соглашений на 2017 год.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4. 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В.В. </w:t>
      </w:r>
      <w:proofErr w:type="spellStart"/>
      <w:r w:rsidRPr="005D2E07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5D2E07" w:rsidRDefault="005D2E07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D2E07" w:rsidSect="00D655A8">
          <w:headerReference w:type="default" r:id="rId10"/>
          <w:pgSz w:w="11905" w:h="16838"/>
          <w:pgMar w:top="1134" w:right="567" w:bottom="1134" w:left="1985" w:header="454" w:footer="0" w:gutter="0"/>
          <w:cols w:space="720"/>
          <w:noEndnote/>
          <w:titlePg/>
          <w:docGrid w:linePitch="299"/>
        </w:sectPr>
      </w:pPr>
    </w:p>
    <w:p w:rsidR="00D71F9C" w:rsidRPr="00190F60" w:rsidRDefault="00D71F9C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1F9C" w:rsidRPr="00190F60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приказу заместителя главы                            администрации города Ставрополя,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бюджета администрации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CE509F"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 w:rsidR="007E1BC7">
        <w:rPr>
          <w:rFonts w:ascii="Times New Roman" w:hAnsi="Times New Roman" w:cs="Times New Roman"/>
          <w:sz w:val="28"/>
          <w:szCs w:val="28"/>
        </w:rPr>
        <w:t xml:space="preserve"> </w:t>
      </w:r>
      <w:r w:rsidR="00CE509F">
        <w:rPr>
          <w:rFonts w:ascii="Times New Roman" w:hAnsi="Times New Roman" w:cs="Times New Roman"/>
          <w:sz w:val="28"/>
          <w:szCs w:val="28"/>
        </w:rPr>
        <w:t>3</w:t>
      </w:r>
    </w:p>
    <w:p w:rsidR="009E44F1" w:rsidRDefault="009E44F1" w:rsidP="00D71F9C">
      <w:pPr>
        <w:jc w:val="center"/>
      </w:pPr>
    </w:p>
    <w:p w:rsidR="006C006A" w:rsidRPr="00190F60" w:rsidRDefault="006C006A" w:rsidP="00D71F9C">
      <w:pPr>
        <w:jc w:val="center"/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 xml:space="preserve">юридическому лицу (за исключением муниципального 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лицу - производителю товаров, работ, услуг на финансовое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обеспечение затрат в связи с производством (реализацией)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товаров (за исключением подакцизных товаров,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кроме автомобилей легковых и мотоциклов, винодельческих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продуктов, произведенных из выращенного на территории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Российской Федерации винограда), выполнением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 xml:space="preserve">работ, оказанием услуг 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B0626" w:rsidRPr="00190F60" w:rsidRDefault="002B0626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190F60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D71F9C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0F60">
        <w:rPr>
          <w:rFonts w:ascii="Times New Roman" w:hAnsi="Times New Roman" w:cs="Times New Roman"/>
          <w:sz w:val="28"/>
          <w:szCs w:val="28"/>
        </w:rPr>
        <w:t>№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3106" w:rsidRPr="00190F60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B0626" w:rsidRPr="00190F60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отраслевого (функционального) 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или территориального </w:t>
      </w:r>
      <w:r w:rsidR="002B0626" w:rsidRPr="00190F60">
        <w:rPr>
          <w:rFonts w:ascii="Times New Roman" w:hAnsi="Times New Roman" w:cs="Times New Roman"/>
          <w:sz w:val="20"/>
          <w:szCs w:val="20"/>
        </w:rPr>
        <w:t>органа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его </w:t>
      </w:r>
      <w:r w:rsidRPr="00190F60">
        <w:rPr>
          <w:rFonts w:ascii="Times New Roman" w:hAnsi="Times New Roman" w:cs="Times New Roman"/>
          <w:sz w:val="20"/>
          <w:szCs w:val="20"/>
        </w:rPr>
        <w:t>в соответствии с бюджетным законодательством Российской Федерации функции главного распорядителя средств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, </w:t>
      </w:r>
      <w:r w:rsidRPr="00190F60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 доведены  лимиты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бюджетных обязательств на предоставление субсидии в соответствии со статьей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</w:t>
      </w:r>
      <w:r w:rsidR="002B0626" w:rsidRPr="00190F60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2B0626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879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 w:rsidR="0017729D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D71F9C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D71F9C"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 w:rsidR="0017729D" w:rsidRPr="00190F60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190F60">
        <w:rPr>
          <w:rFonts w:ascii="Times New Roman" w:hAnsi="Times New Roman" w:cs="Times New Roman"/>
          <w:sz w:val="20"/>
          <w:szCs w:val="20"/>
        </w:rPr>
        <w:t>правового акта</w:t>
      </w:r>
      <w:r w:rsidRPr="00190F6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1F1879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1F1879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Получатель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</w:t>
      </w:r>
      <w:r w:rsidRPr="00190F60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регистрации индивидуального предпринимателя, доверенности)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90F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Российской   Федерации,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761C09" w:rsidRPr="00190F60">
        <w:rPr>
          <w:rFonts w:ascii="Times New Roman" w:hAnsi="Times New Roman" w:cs="Times New Roman"/>
          <w:sz w:val="20"/>
          <w:szCs w:val="20"/>
        </w:rPr>
        <w:t>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  <w:r w:rsidRPr="00190F60">
        <w:rPr>
          <w:rFonts w:ascii="Times New Roman" w:hAnsi="Times New Roman" w:cs="Times New Roman"/>
          <w:sz w:val="20"/>
          <w:szCs w:val="20"/>
        </w:rPr>
        <w:t>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Получателю)</w:t>
      </w:r>
    </w:p>
    <w:p w:rsidR="0096702C" w:rsidRPr="00190F60" w:rsidRDefault="0096702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утвержденным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="0096702C" w:rsidRPr="00190F60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96702C" w:rsidRPr="00190F60" w:rsidRDefault="0096702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96702C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96702C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___________  20__  г. </w:t>
      </w:r>
      <w:r w:rsidR="0096702C" w:rsidRPr="00190F60">
        <w:rPr>
          <w:rFonts w:ascii="Times New Roman" w:hAnsi="Times New Roman" w:cs="Times New Roman"/>
          <w:sz w:val="28"/>
          <w:szCs w:val="28"/>
        </w:rPr>
        <w:t>№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___  (далее  -  Порядок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 о нижеследующем.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190F6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hyperlink w:anchor="Par421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1.1.1.  в  целях финансового обеспечения затрат Получателя, связанных с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___________________</w:t>
      </w:r>
      <w:r w:rsidR="00761C09" w:rsidRPr="00190F60">
        <w:rPr>
          <w:rFonts w:ascii="Times New Roman" w:hAnsi="Times New Roman" w:cs="Times New Roman"/>
          <w:sz w:val="28"/>
          <w:szCs w:val="28"/>
        </w:rPr>
        <w:t>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(далее - Субсидия);</w:t>
      </w:r>
    </w:p>
    <w:p w:rsidR="00761C09" w:rsidRPr="00190F60" w:rsidRDefault="00D71F9C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(производством (реализацией) товаров, выпо</w:t>
      </w:r>
      <w:r w:rsidR="00761C09" w:rsidRPr="00190F60">
        <w:rPr>
          <w:rFonts w:ascii="Times New Roman" w:hAnsi="Times New Roman" w:cs="Times New Roman"/>
          <w:sz w:val="20"/>
          <w:szCs w:val="20"/>
        </w:rPr>
        <w:t>лнением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работ, оказанием услуг) </w:t>
      </w:r>
      <w:hyperlink w:anchor="Par422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2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761C09" w:rsidRPr="00190F60" w:rsidRDefault="00761C09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C1768" w:rsidRPr="00190F60" w:rsidRDefault="00761C0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1C1768" w:rsidRPr="00190F60">
        <w:rPr>
          <w:rFonts w:ascii="Times New Roman" w:hAnsi="Times New Roman" w:cs="Times New Roman"/>
          <w:sz w:val="28"/>
          <w:szCs w:val="28"/>
        </w:rPr>
        <w:tab/>
      </w:r>
      <w:r w:rsidR="00D71F9C" w:rsidRPr="00190F60">
        <w:rPr>
          <w:rFonts w:ascii="Times New Roman" w:hAnsi="Times New Roman" w:cs="Times New Roman"/>
          <w:sz w:val="28"/>
          <w:szCs w:val="28"/>
        </w:rPr>
        <w:t>1.1.2. в целях реализации Получателем следующих проектов (мероприятий)</w:t>
      </w:r>
      <w:r w:rsidR="00D71F9C" w:rsidRPr="00190F60">
        <w:rPr>
          <w:rFonts w:ascii="Times New Roman" w:hAnsi="Times New Roman" w:cs="Times New Roman"/>
        </w:rPr>
        <w:t xml:space="preserve"> </w:t>
      </w:r>
      <w:hyperlink w:anchor="Par423" w:history="1">
        <w:r w:rsidR="00D71F9C"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3</w:t>
        </w:r>
        <w:r w:rsidR="00D71F9C"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="00D71F9C" w:rsidRPr="00190F60">
        <w:rPr>
          <w:rFonts w:ascii="Times New Roman" w:hAnsi="Times New Roman" w:cs="Times New Roman"/>
        </w:rPr>
        <w:t>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1.1.2.1. _____________________________________________________;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1.1.2.2._______________________________________________________.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177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190F60">
        <w:rPr>
          <w:rFonts w:ascii="Times New Roman" w:hAnsi="Times New Roman" w:cs="Times New Roman"/>
          <w:sz w:val="28"/>
          <w:szCs w:val="28"/>
        </w:rPr>
        <w:t>2.1.  Субсидия  предоставляется  в  соответствии  с  лимитами бюджетных</w:t>
      </w:r>
      <w:r w:rsidR="0082262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обязательств, доведенными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как </w:t>
      </w:r>
      <w:r w:rsidR="00822623" w:rsidRPr="00190F60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190F60">
        <w:rPr>
          <w:rFonts w:ascii="Times New Roman" w:hAnsi="Times New Roman" w:cs="Times New Roman"/>
          <w:sz w:val="28"/>
          <w:szCs w:val="28"/>
        </w:rPr>
        <w:t>средств  бюджета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>,  по  кодам  классификации расходов бюджетов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Российской  Федерации  (далее  -  коды  БК)  на цели, указанные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настоящего Соглашения, в следующем размере </w:t>
      </w:r>
      <w:hyperlink w:anchor="Par424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4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  в 20__ году __________ (________________) рублей - по коду БК ________;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(сумма прописью)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(код БК)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Pr="00190F60">
        <w:rPr>
          <w:rFonts w:ascii="Times New Roman" w:hAnsi="Times New Roman" w:cs="Times New Roman"/>
          <w:sz w:val="28"/>
          <w:szCs w:val="28"/>
        </w:rPr>
        <w:t>в 20__ году __________ (________________) рублей - по коду БК ________;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(сумма прописью)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(код БК)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  в 20__ году __________ (________________) рублей - по коду БК 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(сумма прописью)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(код БК)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006A" w:rsidRDefault="006C006A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 w:rsidR="006E27E3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  <w:bookmarkStart w:id="3" w:name="Par100"/>
      <w:bookmarkEnd w:id="3"/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3.1.1. при представлении Получателем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190F60">
        <w:rPr>
          <w:rFonts w:ascii="Times New Roman" w:hAnsi="Times New Roman" w:cs="Times New Roman"/>
          <w:sz w:val="28"/>
          <w:szCs w:val="28"/>
        </w:rPr>
        <w:t xml:space="preserve">3.1.1.1. в срок до </w:t>
      </w:r>
      <w:r w:rsidR="006E27E3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6E27E3" w:rsidRPr="00190F60">
        <w:rPr>
          <w:rFonts w:ascii="Times New Roman" w:hAnsi="Times New Roman" w:cs="Times New Roman"/>
          <w:sz w:val="28"/>
          <w:szCs w:val="28"/>
        </w:rPr>
        <w:t>_»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</w:t>
      </w:r>
      <w:r w:rsidR="001C1768"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не менее ___ процентов общего объема Субсидии на цели, указанные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425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5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1C1768" w:rsidRPr="00E30D35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E30D35">
        <w:rPr>
          <w:rFonts w:ascii="Times New Roman" w:hAnsi="Times New Roman" w:cs="Times New Roman"/>
          <w:sz w:val="28"/>
          <w:szCs w:val="28"/>
        </w:rPr>
        <w:t xml:space="preserve">3.1.1.2. в срок до </w:t>
      </w:r>
      <w:r w:rsidR="006E27E3" w:rsidRPr="00E30D35">
        <w:rPr>
          <w:rFonts w:ascii="Times New Roman" w:hAnsi="Times New Roman" w:cs="Times New Roman"/>
          <w:sz w:val="28"/>
          <w:szCs w:val="28"/>
        </w:rPr>
        <w:t>«</w:t>
      </w:r>
      <w:r w:rsidRPr="00E30D35">
        <w:rPr>
          <w:rFonts w:ascii="Times New Roman" w:hAnsi="Times New Roman" w:cs="Times New Roman"/>
          <w:sz w:val="28"/>
          <w:szCs w:val="28"/>
        </w:rPr>
        <w:t>__</w:t>
      </w:r>
      <w:r w:rsidR="006E27E3" w:rsidRPr="00E30D35">
        <w:rPr>
          <w:rFonts w:ascii="Times New Roman" w:hAnsi="Times New Roman" w:cs="Times New Roman"/>
          <w:sz w:val="28"/>
          <w:szCs w:val="28"/>
        </w:rPr>
        <w:t>»_</w:t>
      </w:r>
      <w:r w:rsidRPr="00E30D35">
        <w:rPr>
          <w:rFonts w:ascii="Times New Roman" w:hAnsi="Times New Roman" w:cs="Times New Roman"/>
          <w:sz w:val="28"/>
          <w:szCs w:val="28"/>
        </w:rPr>
        <w:t>_</w:t>
      </w:r>
      <w:r w:rsidR="00483FD6">
        <w:rPr>
          <w:rFonts w:ascii="Times New Roman" w:hAnsi="Times New Roman" w:cs="Times New Roman"/>
          <w:sz w:val="28"/>
          <w:szCs w:val="28"/>
        </w:rPr>
        <w:t>___</w:t>
      </w:r>
      <w:r w:rsidRPr="00E30D35">
        <w:rPr>
          <w:rFonts w:ascii="Times New Roman" w:hAnsi="Times New Roman" w:cs="Times New Roman"/>
          <w:sz w:val="28"/>
          <w:szCs w:val="28"/>
        </w:rPr>
        <w:t xml:space="preserve">___ 20__ г. иных документов </w:t>
      </w:r>
      <w:hyperlink w:anchor="Par426" w:history="1">
        <w:r w:rsidRPr="00E30D35">
          <w:rPr>
            <w:rFonts w:ascii="Times New Roman" w:hAnsi="Times New Roman" w:cs="Times New Roman"/>
            <w:sz w:val="20"/>
            <w:szCs w:val="20"/>
          </w:rPr>
          <w:t>&lt;</w:t>
        </w:r>
        <w:r w:rsidR="00190F60" w:rsidRPr="00E30D35">
          <w:rPr>
            <w:rFonts w:ascii="Times New Roman" w:hAnsi="Times New Roman" w:cs="Times New Roman"/>
            <w:sz w:val="20"/>
            <w:szCs w:val="20"/>
          </w:rPr>
          <w:t>6</w:t>
        </w:r>
        <w:r w:rsidRPr="00E30D3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E30D35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3.1.1.2.2. _____________________________________________________;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190F60">
        <w:rPr>
          <w:rFonts w:ascii="Times New Roman" w:hAnsi="Times New Roman" w:cs="Times New Roman"/>
          <w:sz w:val="28"/>
          <w:szCs w:val="28"/>
        </w:rPr>
        <w:t>3.1</w:t>
      </w:r>
      <w:r w:rsidR="00483FD6">
        <w:rPr>
          <w:rFonts w:ascii="Times New Roman" w:hAnsi="Times New Roman" w:cs="Times New Roman"/>
          <w:sz w:val="28"/>
          <w:szCs w:val="28"/>
        </w:rPr>
        <w:t>.2. при соблюдении иных условий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7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7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3.1.2.1. ________</w:t>
      </w:r>
      <w:r w:rsidR="001C1768" w:rsidRPr="00190F60">
        <w:rPr>
          <w:rFonts w:ascii="Times New Roman" w:hAnsi="Times New Roman" w:cs="Times New Roman"/>
          <w:sz w:val="28"/>
          <w:szCs w:val="28"/>
        </w:rPr>
        <w:t>___________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F65280" w:rsidRPr="00190F60" w:rsidRDefault="00D71F9C" w:rsidP="00F6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3.1.2.2. _______________________</w:t>
      </w:r>
      <w:r w:rsidR="00F65280" w:rsidRPr="00190F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190F60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  <w:bookmarkStart w:id="8" w:name="Par112"/>
      <w:bookmarkEnd w:id="8"/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3.2.1. на счет _________________________________________________,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C1768" w:rsidRPr="00190F60">
        <w:rPr>
          <w:rFonts w:ascii="Times New Roman" w:hAnsi="Times New Roman" w:cs="Times New Roman"/>
          <w:sz w:val="20"/>
          <w:szCs w:val="20"/>
        </w:rPr>
        <w:t xml:space="preserve">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открытый  для  учета  операций со средствами юридических лиц, 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>не являющихся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участниками бюджетного процесса, в учреждении Центрального банка Российской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Федерации,  не  позднее 2-го рабочего 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0F60">
        <w:rPr>
          <w:rFonts w:ascii="Times New Roman" w:hAnsi="Times New Roman" w:cs="Times New Roman"/>
          <w:sz w:val="28"/>
          <w:szCs w:val="28"/>
        </w:rPr>
        <w:t>дня, следующего за днем представления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Получателем в ___________________________________</w:t>
      </w:r>
      <w:r w:rsidR="00815AB8" w:rsidRPr="00190F60">
        <w:rPr>
          <w:rFonts w:ascii="Times New Roman" w:hAnsi="Times New Roman" w:cs="Times New Roman"/>
          <w:sz w:val="28"/>
          <w:szCs w:val="28"/>
        </w:rPr>
        <w:t>_______________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190F60">
        <w:rPr>
          <w:rFonts w:ascii="Times New Roman" w:hAnsi="Times New Roman" w:cs="Times New Roman"/>
          <w:sz w:val="28"/>
          <w:szCs w:val="28"/>
        </w:rPr>
        <w:t>документов   для</w:t>
      </w:r>
    </w:p>
    <w:p w:rsidR="00D71F9C" w:rsidRPr="00190F60" w:rsidRDefault="00815AB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</w:t>
      </w:r>
      <w:r w:rsidR="00D71F9C" w:rsidRPr="00190F6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1C1768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оплаты   денежного  обязательства  Получателя,  на  финансовое  обеспечение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которого предоставляется Субсидия </w:t>
      </w:r>
      <w:hyperlink w:anchor="Par428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8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3.2.2. на счет Получателя, открытый в ________________________</w:t>
      </w:r>
      <w:hyperlink w:anchor="Par429" w:history="1">
        <w:r w:rsidR="004A6F05" w:rsidRPr="00190F60">
          <w:rPr>
            <w:rFonts w:ascii="Times New Roman" w:hAnsi="Times New Roman" w:cs="Times New Roman"/>
            <w:sz w:val="20"/>
            <w:szCs w:val="20"/>
          </w:rPr>
          <w:t>&lt;9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677A85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77A85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1C1768" w:rsidRPr="00190F60">
        <w:rPr>
          <w:rFonts w:ascii="Times New Roman" w:hAnsi="Times New Roman" w:cs="Times New Roman"/>
          <w:sz w:val="20"/>
          <w:szCs w:val="20"/>
        </w:rPr>
        <w:t xml:space="preserve">      </w:t>
      </w:r>
      <w:r w:rsidR="007C20BA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1C1768"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учреждения  Центрального </w:t>
      </w:r>
    </w:p>
    <w:p w:rsidR="00677A85" w:rsidRPr="00190F60" w:rsidRDefault="00677A85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7C20BA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1C1768" w:rsidRPr="00190F60">
        <w:rPr>
          <w:rFonts w:ascii="Times New Roman" w:hAnsi="Times New Roman" w:cs="Times New Roman"/>
          <w:sz w:val="20"/>
          <w:szCs w:val="20"/>
        </w:rPr>
        <w:t xml:space="preserve">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D71F9C" w:rsidRPr="00190F60">
        <w:rPr>
          <w:rFonts w:ascii="Times New Roman" w:hAnsi="Times New Roman" w:cs="Times New Roman"/>
          <w:sz w:val="20"/>
          <w:szCs w:val="20"/>
        </w:rPr>
        <w:t>банка Российской</w:t>
      </w:r>
      <w:r w:rsidRPr="00190F60">
        <w:rPr>
          <w:rFonts w:ascii="Times New Roman" w:hAnsi="Times New Roman" w:cs="Times New Roman"/>
          <w:sz w:val="20"/>
          <w:szCs w:val="20"/>
        </w:rPr>
        <w:t xml:space="preserve"> Ф</w:t>
      </w:r>
      <w:r w:rsidR="00D71F9C" w:rsidRPr="00190F60">
        <w:rPr>
          <w:rFonts w:ascii="Times New Roman" w:hAnsi="Times New Roman" w:cs="Times New Roman"/>
          <w:sz w:val="20"/>
          <w:szCs w:val="20"/>
        </w:rPr>
        <w:t>едерации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или </w:t>
      </w:r>
    </w:p>
    <w:p w:rsidR="001C1768" w:rsidRPr="00190F60" w:rsidRDefault="00677A85" w:rsidP="003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7C20BA"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C1768"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="00D71F9C" w:rsidRPr="00190F60">
        <w:rPr>
          <w:rFonts w:ascii="Times New Roman" w:hAnsi="Times New Roman" w:cs="Times New Roman"/>
          <w:sz w:val="20"/>
          <w:szCs w:val="20"/>
        </w:rPr>
        <w:t>кредитной организации)</w:t>
      </w:r>
      <w:bookmarkStart w:id="9" w:name="Par132"/>
      <w:bookmarkEnd w:id="9"/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3.2.2.</w:t>
      </w:r>
      <w:r w:rsidR="00677A85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. в соответствии с планом-графиком перечисления Субсидии, установленном в приложении </w:t>
      </w:r>
      <w:r w:rsidR="003E7E89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к настоящему Соглашению, являющемуся неотъемлемой частью настоящего Соглашения </w:t>
      </w:r>
      <w:hyperlink w:anchor="Par430" w:history="1">
        <w:r w:rsidRPr="00190F60">
          <w:rPr>
            <w:rFonts w:ascii="Times New Roman" w:hAnsi="Times New Roman" w:cs="Times New Roman"/>
            <w:sz w:val="20"/>
            <w:szCs w:val="20"/>
          </w:rPr>
          <w:t>&lt;1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0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  <w:bookmarkStart w:id="10" w:name="Par133"/>
      <w:bookmarkEnd w:id="10"/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3.2.2.</w:t>
      </w:r>
      <w:r w:rsidR="003E7E89" w:rsidRPr="00190F60">
        <w:rPr>
          <w:rFonts w:ascii="Times New Roman" w:hAnsi="Times New Roman" w:cs="Times New Roman"/>
          <w:sz w:val="28"/>
          <w:szCs w:val="28"/>
        </w:rPr>
        <w:t>2</w:t>
      </w:r>
      <w:r w:rsidRPr="00190F60">
        <w:rPr>
          <w:rFonts w:ascii="Times New Roman" w:hAnsi="Times New Roman" w:cs="Times New Roman"/>
          <w:sz w:val="28"/>
          <w:szCs w:val="28"/>
        </w:rPr>
        <w:t>. не позднее</w:t>
      </w:r>
      <w:r w:rsidR="001C176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17729D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рабочего дня, следующего за днем представления</w:t>
      </w:r>
    </w:p>
    <w:p w:rsidR="003E7E89" w:rsidRPr="00190F60" w:rsidRDefault="00D71F9C" w:rsidP="003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E7E89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3E7E89" w:rsidRPr="00190F60">
        <w:rPr>
          <w:rFonts w:ascii="Times New Roman" w:hAnsi="Times New Roman" w:cs="Times New Roman"/>
          <w:sz w:val="28"/>
          <w:szCs w:val="28"/>
        </w:rPr>
        <w:t xml:space="preserve">документов </w:t>
      </w:r>
      <w:hyperlink w:anchor="Par431" w:history="1">
        <w:r w:rsidR="003E7E89" w:rsidRPr="00190F60">
          <w:rPr>
            <w:rFonts w:ascii="Times New Roman" w:hAnsi="Times New Roman" w:cs="Times New Roman"/>
            <w:sz w:val="20"/>
            <w:szCs w:val="20"/>
          </w:rPr>
          <w:t>&lt;1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="003E7E89"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="003E7E89" w:rsidRPr="00190F60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3E7E89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3.2.2.2</w:t>
      </w:r>
      <w:r w:rsidR="00D71F9C"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D71F9C" w:rsidRPr="00190F60" w:rsidRDefault="003E7E89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3.2.2.2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190F60" w:rsidRDefault="001C176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97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 Получателем документов, указанных в п</w:t>
      </w:r>
      <w:r w:rsidR="001C1768" w:rsidRPr="00190F60">
        <w:rPr>
          <w:rFonts w:ascii="Times New Roman" w:hAnsi="Times New Roman" w:cs="Times New Roman"/>
          <w:sz w:val="28"/>
          <w:szCs w:val="28"/>
        </w:rPr>
        <w:t>унктах __________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</w:t>
      </w:r>
      <w:r w:rsidR="003E7E89" w:rsidRPr="00190F60">
        <w:rPr>
          <w:rFonts w:ascii="Times New Roman" w:hAnsi="Times New Roman" w:cs="Times New Roman"/>
          <w:sz w:val="28"/>
          <w:szCs w:val="28"/>
        </w:rPr>
        <w:t>Порядку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 ___ рабочих дней со дня их получения от Получателя </w:t>
      </w:r>
      <w:hyperlink w:anchor="Par432" w:history="1">
        <w:r w:rsidRPr="00190F60">
          <w:rPr>
            <w:rFonts w:ascii="Times New Roman" w:hAnsi="Times New Roman" w:cs="Times New Roman"/>
            <w:sz w:val="20"/>
            <w:szCs w:val="20"/>
          </w:rPr>
          <w:t>&lt;1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2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 w:rsidRPr="00190F60">
        <w:rPr>
          <w:rFonts w:ascii="Times New Roman" w:hAnsi="Times New Roman" w:cs="Times New Roman"/>
          <w:sz w:val="28"/>
          <w:szCs w:val="28"/>
        </w:rPr>
        <w:t>4.1.3.</w:t>
      </w:r>
      <w:r w:rsidR="0071698B" w:rsidRPr="00190F60">
        <w:rPr>
          <w:rFonts w:ascii="Times New Roman" w:hAnsi="Times New Roman" w:cs="Times New Roman"/>
          <w:sz w:val="28"/>
          <w:szCs w:val="28"/>
        </w:rPr>
        <w:t xml:space="preserve"> обеспечивать перечисление Субсидии на счет Получателя, указанный в </w:t>
      </w:r>
      <w:hyperlink w:anchor="Par375" w:history="1">
        <w:r w:rsidR="0071698B" w:rsidRPr="00190F60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="0071698B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1" w:history="1">
        <w:r w:rsidR="0071698B" w:rsidRPr="00190F60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="0071698B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 </w:t>
      </w:r>
      <w:r w:rsidR="0071698B" w:rsidRPr="00190F60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hyperlink w:anchor="Par434" w:history="1">
        <w:r w:rsidR="0071698B" w:rsidRPr="00190F60">
          <w:rPr>
            <w:rFonts w:ascii="Times New Roman" w:hAnsi="Times New Roman" w:cs="Times New Roman"/>
            <w:sz w:val="20"/>
            <w:szCs w:val="20"/>
          </w:rPr>
          <w:t>&lt;13&gt;</w:t>
        </w:r>
      </w:hyperlink>
      <w:r w:rsidR="0071698B" w:rsidRPr="00190F60">
        <w:rPr>
          <w:rFonts w:ascii="Times New Roman" w:hAnsi="Times New Roman" w:cs="Times New Roman"/>
          <w:sz w:val="28"/>
          <w:szCs w:val="28"/>
        </w:rPr>
        <w:t>:</w:t>
      </w:r>
    </w:p>
    <w:p w:rsidR="0071698B" w:rsidRPr="00190F60" w:rsidRDefault="0071698B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4.1.4.1. показатели результативности в приложении № ____ к настоящему Соглашению, являющемуся неотъемлемой частью настоящего Соглашения </w:t>
      </w:r>
      <w:hyperlink w:anchor="Par435" w:history="1">
        <w:r w:rsidRPr="00190F60">
          <w:rPr>
            <w:rFonts w:ascii="Times New Roman" w:hAnsi="Times New Roman" w:cs="Times New Roman"/>
            <w:sz w:val="20"/>
            <w:szCs w:val="20"/>
          </w:rPr>
          <w:t>&lt;14&gt;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71698B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0"/>
      <w:bookmarkStart w:id="13" w:name="Par151"/>
      <w:bookmarkStart w:id="14" w:name="Par152"/>
      <w:bookmarkEnd w:id="12"/>
      <w:bookmarkEnd w:id="13"/>
      <w:bookmarkEnd w:id="14"/>
      <w:r w:rsidRPr="00190F60">
        <w:rPr>
          <w:rFonts w:ascii="Times New Roman" w:hAnsi="Times New Roman" w:cs="Times New Roman"/>
          <w:sz w:val="28"/>
          <w:szCs w:val="28"/>
        </w:rPr>
        <w:t>4.1.4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.2. иные показатели </w:t>
      </w:r>
      <w:hyperlink w:anchor="Par436" w:history="1">
        <w:r w:rsidR="00D71F9C" w:rsidRPr="00190F60">
          <w:rPr>
            <w:rFonts w:ascii="Times New Roman" w:hAnsi="Times New Roman" w:cs="Times New Roman"/>
            <w:sz w:val="20"/>
            <w:szCs w:val="20"/>
          </w:rPr>
          <w:t>&lt;1</w:t>
        </w:r>
        <w:r w:rsidRPr="00190F60">
          <w:rPr>
            <w:rFonts w:ascii="Times New Roman" w:hAnsi="Times New Roman" w:cs="Times New Roman"/>
            <w:sz w:val="20"/>
            <w:szCs w:val="20"/>
          </w:rPr>
          <w:t>5</w:t>
        </w:r>
        <w:r w:rsidR="00D71F9C"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.2.1. ___________________________________________________;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.2.2. ___________________________________________________.</w:t>
      </w:r>
    </w:p>
    <w:p w:rsidR="0071698B" w:rsidRPr="00190F60" w:rsidRDefault="0071698B" w:rsidP="00C63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4.1.5. осуществлять   оценку   достижения   Получателем   показателей</w:t>
      </w:r>
      <w:r w:rsidR="00C63E6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результативности   и   (или)   иных  показателей,  установленных  Порядком</w:t>
      </w:r>
      <w:r w:rsidR="00C63E6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предоставления субсидии или Главным распорядителем бюджетных средств в соответствии с </w:t>
      </w:r>
      <w:hyperlink w:anchor="Par150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4 настоящего Соглашения на основании </w:t>
      </w:r>
      <w:hyperlink w:anchor="Par437" w:history="1">
        <w:r w:rsidRPr="00190F60">
          <w:rPr>
            <w:rFonts w:ascii="Times New Roman" w:hAnsi="Times New Roman" w:cs="Times New Roman"/>
            <w:sz w:val="20"/>
            <w:szCs w:val="20"/>
          </w:rPr>
          <w:t>&lt;1</w:t>
        </w:r>
        <w:r w:rsidR="00955448" w:rsidRPr="00190F60">
          <w:rPr>
            <w:rFonts w:ascii="Times New Roman" w:hAnsi="Times New Roman" w:cs="Times New Roman"/>
            <w:sz w:val="20"/>
            <w:szCs w:val="20"/>
          </w:rPr>
          <w:t>6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>.1. отчета(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о достижении значений показателей результативности по форме, установленной в приложении </w:t>
      </w:r>
      <w:r w:rsidR="00943FBC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 к настоящему Соглашению </w:t>
      </w:r>
      <w:hyperlink w:anchor="Par438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955448" w:rsidRPr="00190F60">
          <w:rPr>
            <w:rFonts w:ascii="Times New Roman" w:hAnsi="Times New Roman" w:cs="Times New Roman"/>
            <w:sz w:val="20"/>
            <w:szCs w:val="20"/>
          </w:rPr>
          <w:t>17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ar271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4F2684" w:rsidRPr="00190F60">
          <w:rPr>
            <w:rFonts w:ascii="Times New Roman" w:hAnsi="Times New Roman" w:cs="Times New Roman"/>
            <w:sz w:val="28"/>
            <w:szCs w:val="28"/>
          </w:rPr>
          <w:t>7</w:t>
        </w:r>
        <w:r w:rsidRPr="00190F60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.2. _________________________________________________ </w:t>
      </w:r>
      <w:hyperlink w:anchor="Par439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955448" w:rsidRPr="00190F60">
          <w:rPr>
            <w:rFonts w:ascii="Times New Roman" w:hAnsi="Times New Roman" w:cs="Times New Roman"/>
            <w:sz w:val="20"/>
            <w:szCs w:val="20"/>
          </w:rPr>
          <w:t>18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71698B" w:rsidRPr="00190F60" w:rsidRDefault="0071698B" w:rsidP="00EC5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4"/>
      <w:bookmarkEnd w:id="15"/>
      <w:r w:rsidRPr="00190F60">
        <w:rPr>
          <w:rFonts w:ascii="Times New Roman" w:hAnsi="Times New Roman" w:cs="Times New Roman"/>
          <w:sz w:val="28"/>
          <w:szCs w:val="28"/>
        </w:rPr>
        <w:t xml:space="preserve">4.1.6. </w:t>
      </w:r>
      <w:bookmarkStart w:id="16" w:name="Par162"/>
      <w:bookmarkEnd w:id="16"/>
      <w:r w:rsidR="00955448" w:rsidRPr="00190F60">
        <w:rPr>
          <w:rFonts w:ascii="Times New Roman" w:hAnsi="Times New Roman" w:cs="Times New Roman"/>
          <w:sz w:val="28"/>
          <w:szCs w:val="28"/>
        </w:rPr>
        <w:t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проверок:</w:t>
      </w:r>
    </w:p>
    <w:p w:rsidR="00D71F9C" w:rsidRPr="00190F60" w:rsidRDefault="00955448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4.1.6</w:t>
      </w:r>
      <w:r w:rsidR="00781BB6" w:rsidRPr="00190F60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бюджетных средств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9"/>
      <w:bookmarkEnd w:id="17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.1.1. отчета(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форме, установленной в </w:t>
      </w:r>
      <w:r w:rsidR="00943FBC" w:rsidRPr="00190F60">
        <w:rPr>
          <w:rFonts w:ascii="Times New Roman" w:hAnsi="Times New Roman" w:cs="Times New Roman"/>
          <w:sz w:val="28"/>
          <w:szCs w:val="28"/>
        </w:rPr>
        <w:t>приложении 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 к настоящему Соглашению </w:t>
      </w:r>
      <w:hyperlink w:anchor="Par440" w:history="1">
        <w:r w:rsidR="00955448" w:rsidRPr="00190F60">
          <w:rPr>
            <w:rFonts w:ascii="Times New Roman" w:hAnsi="Times New Roman" w:cs="Times New Roman"/>
            <w:sz w:val="20"/>
            <w:szCs w:val="20"/>
          </w:rPr>
          <w:t>&lt;19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ar266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4F2684" w:rsidRPr="00190F60">
          <w:rPr>
            <w:rFonts w:ascii="Times New Roman" w:hAnsi="Times New Roman" w:cs="Times New Roman"/>
            <w:sz w:val="28"/>
            <w:szCs w:val="28"/>
          </w:rPr>
          <w:t>7</w:t>
        </w:r>
        <w:r w:rsidRPr="00190F6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0"/>
      <w:bookmarkEnd w:id="18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.1.2. иных отчетов </w:t>
      </w:r>
      <w:hyperlink w:anchor="Par441" w:history="1">
        <w:r w:rsidRPr="00190F60">
          <w:rPr>
            <w:rFonts w:ascii="Times New Roman" w:hAnsi="Times New Roman" w:cs="Times New Roman"/>
            <w:sz w:val="20"/>
            <w:szCs w:val="20"/>
          </w:rPr>
          <w:t>&lt;2</w:t>
        </w:r>
        <w:r w:rsidR="00955448" w:rsidRPr="00190F60">
          <w:rPr>
            <w:rFonts w:ascii="Times New Roman" w:hAnsi="Times New Roman" w:cs="Times New Roman"/>
            <w:sz w:val="20"/>
            <w:szCs w:val="20"/>
          </w:rPr>
          <w:t>0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.1.2.1. ___________________________________________________;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.1.2.2. ___________________________________________________.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.1.3.  иных  документов,  представленных  Получателем  по  запросу</w:t>
      </w:r>
      <w:r w:rsidR="00A07CE1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A07CE1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78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4F2684" w:rsidRPr="00190F60">
        <w:rPr>
          <w:rFonts w:ascii="Times New Roman" w:hAnsi="Times New Roman" w:cs="Times New Roman"/>
          <w:sz w:val="28"/>
          <w:szCs w:val="28"/>
        </w:rPr>
        <w:t>8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943FBC" w:rsidRPr="00190F60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D71F9C" w:rsidRPr="00190F60" w:rsidRDefault="00955448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4.1.6</w:t>
      </w:r>
      <w:r w:rsidR="00D71F9C" w:rsidRPr="00190F60">
        <w:rPr>
          <w:rFonts w:ascii="Times New Roman" w:hAnsi="Times New Roman" w:cs="Times New Roman"/>
          <w:sz w:val="28"/>
          <w:szCs w:val="28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955448" w:rsidRPr="00190F60" w:rsidRDefault="00955448" w:rsidP="00955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0"/>
      <w:bookmarkEnd w:id="19"/>
      <w:r w:rsidRPr="00190F60">
        <w:rPr>
          <w:rFonts w:ascii="Times New Roman" w:hAnsi="Times New Roman" w:cs="Times New Roman"/>
          <w:sz w:val="28"/>
          <w:szCs w:val="28"/>
        </w:rPr>
        <w:t xml:space="preserve">4.1.7. </w:t>
      </w:r>
      <w:r w:rsidR="005B1CE0" w:rsidRPr="00190F60">
        <w:rPr>
          <w:rFonts w:ascii="Times New Roman" w:hAnsi="Times New Roman" w:cs="Times New Roman"/>
          <w:sz w:val="28"/>
          <w:szCs w:val="28"/>
        </w:rPr>
        <w:t>в случае установления Главным распорядителем бюджетных средств</w:t>
      </w:r>
      <w:r w:rsidR="005B1CE0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5B1CE0" w:rsidRPr="00190F60">
        <w:rPr>
          <w:rFonts w:ascii="Times New Roman" w:hAnsi="Times New Roman" w:cs="Times New Roman"/>
          <w:sz w:val="28"/>
          <w:szCs w:val="28"/>
        </w:rPr>
        <w:t xml:space="preserve">или получения от органа муниципального финансового контроля информации о факте(ах)  нарушения  Получателем  порядка, 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бюджет города Ставрополя </w:t>
      </w:r>
      <w:r w:rsidR="00190F60">
        <w:rPr>
          <w:rFonts w:ascii="Times New Roman" w:hAnsi="Times New Roman" w:cs="Times New Roman"/>
          <w:sz w:val="28"/>
          <w:szCs w:val="28"/>
        </w:rPr>
        <w:t>с указанием размера и сроков возврата Субсидии</w:t>
      </w:r>
      <w:r w:rsidR="005B1CE0" w:rsidRPr="00190F60">
        <w:rPr>
          <w:rFonts w:ascii="Times New Roman" w:hAnsi="Times New Roman" w:cs="Times New Roman"/>
          <w:sz w:val="28"/>
          <w:szCs w:val="28"/>
        </w:rPr>
        <w:t>;</w:t>
      </w:r>
    </w:p>
    <w:p w:rsidR="00A07CE1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4.1.8. </w:t>
      </w:r>
      <w:bookmarkStart w:id="20" w:name="Par190"/>
      <w:bookmarkEnd w:id="20"/>
      <w:r w:rsidR="00C24E58" w:rsidRPr="00190F60">
        <w:rPr>
          <w:rFonts w:ascii="Times New Roman" w:hAnsi="Times New Roman" w:cs="Times New Roman"/>
          <w:sz w:val="28"/>
          <w:szCs w:val="28"/>
        </w:rPr>
        <w:t xml:space="preserve">в  случае, если Получателем не достигнуты значения показателей результативности   и   (или)   иных  показателей,  установленных  Порядком предоставления субсидии или Главным распорядителем бюджетных 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   </w:t>
      </w:r>
      <w:r w:rsidR="00C24E58" w:rsidRPr="00190F60">
        <w:rPr>
          <w:rFonts w:ascii="Times New Roman" w:hAnsi="Times New Roman" w:cs="Times New Roman"/>
          <w:sz w:val="28"/>
          <w:szCs w:val="28"/>
        </w:rPr>
        <w:t>средств</w:t>
      </w:r>
      <w:r w:rsidR="00C24E58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C24E58" w:rsidRPr="00190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150" w:history="1">
        <w:r w:rsidR="00C24E58"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24E58" w:rsidRPr="00190F60">
        <w:rPr>
          <w:rFonts w:ascii="Times New Roman" w:hAnsi="Times New Roman" w:cs="Times New Roman"/>
          <w:sz w:val="28"/>
          <w:szCs w:val="28"/>
        </w:rPr>
        <w:t>4 настоящего Соглашения,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="00C24E58" w:rsidRPr="00190F60">
        <w:rPr>
          <w:rFonts w:ascii="Times New Roman" w:hAnsi="Times New Roman" w:cs="Times New Roman"/>
          <w:sz w:val="28"/>
          <w:szCs w:val="28"/>
        </w:rPr>
        <w:t>применять штрафные санкции, рассчитываемые по форме, установленной</w:t>
      </w:r>
      <w:r w:rsidR="000B3106" w:rsidRPr="00190F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="00C24E58" w:rsidRPr="00190F60">
        <w:rPr>
          <w:rFonts w:ascii="Times New Roman" w:hAnsi="Times New Roman" w:cs="Times New Roman"/>
          <w:sz w:val="28"/>
          <w:szCs w:val="28"/>
        </w:rPr>
        <w:t xml:space="preserve">  в приложении №___ к настоящему Соглашению, явля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ющейся   неотъемлемой   частью </w:t>
      </w:r>
      <w:r w:rsidR="00C24E58" w:rsidRPr="00190F60">
        <w:rPr>
          <w:rFonts w:ascii="Times New Roman" w:hAnsi="Times New Roman" w:cs="Times New Roman"/>
          <w:sz w:val="28"/>
          <w:szCs w:val="28"/>
        </w:rPr>
        <w:t>настоящего Соглашения, с обязательным уведомлением Получателя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="00C24E58" w:rsidRPr="00190F60">
        <w:rPr>
          <w:rFonts w:ascii="Times New Roman" w:hAnsi="Times New Roman" w:cs="Times New Roman"/>
          <w:sz w:val="28"/>
          <w:szCs w:val="28"/>
        </w:rPr>
        <w:t xml:space="preserve">в течение ___ рабочих дней с даты принятия решения </w:t>
      </w:r>
      <w:r w:rsidR="00190F60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 </w:t>
      </w:r>
      <w:hyperlink w:anchor="Par442" w:history="1">
        <w:r w:rsidR="00C24E58" w:rsidRPr="00190F60">
          <w:rPr>
            <w:rFonts w:ascii="Times New Roman" w:hAnsi="Times New Roman" w:cs="Times New Roman"/>
            <w:sz w:val="20"/>
            <w:szCs w:val="20"/>
          </w:rPr>
          <w:t>&lt;21&gt;</w:t>
        </w:r>
      </w:hyperlink>
      <w:r w:rsidR="00C24E58"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4.1.9.  </w:t>
      </w:r>
      <w:r w:rsidR="00C24E58" w:rsidRPr="00190F60">
        <w:rPr>
          <w:rFonts w:ascii="Times New Roman" w:hAnsi="Times New Roman" w:cs="Times New Roman"/>
          <w:sz w:val="28"/>
          <w:szCs w:val="28"/>
        </w:rPr>
        <w:t xml:space="preserve">рассматривать предложения, документы и иную информацию, направленную Получателем, в том числе в соответствии с </w:t>
      </w:r>
      <w:hyperlink w:anchor="Par320" w:history="1">
        <w:r w:rsidR="00C24E58" w:rsidRPr="00190F60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C24E58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4.1.10. 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</w:t>
      </w:r>
      <w:hyperlink w:anchor="Par327" w:history="1">
        <w:r w:rsidR="00CE4592" w:rsidRPr="00190F60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="00CE4592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4.1.11. 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443" w:history="1">
        <w:r w:rsidR="00CE4592" w:rsidRPr="00190F60">
          <w:rPr>
            <w:rFonts w:ascii="Times New Roman" w:hAnsi="Times New Roman" w:cs="Times New Roman"/>
            <w:sz w:val="20"/>
            <w:szCs w:val="20"/>
          </w:rPr>
          <w:t>&lt;22&gt;</w:t>
        </w:r>
      </w:hyperlink>
      <w:r w:rsidR="00CE4592" w:rsidRPr="00190F60">
        <w:rPr>
          <w:rFonts w:ascii="Times New Roman" w:hAnsi="Times New Roman" w:cs="Times New Roman"/>
          <w:sz w:val="28"/>
          <w:szCs w:val="28"/>
        </w:rPr>
        <w:t>: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4.1.1</w:t>
      </w:r>
      <w:r w:rsidR="00CE4592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D71F9C" w:rsidRPr="00190F60" w:rsidRDefault="00CE4592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4.1.11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0B3106" w:rsidRPr="00190F60" w:rsidRDefault="000B3106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4.2.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8"/>
      <w:bookmarkEnd w:id="21"/>
      <w:r w:rsidRPr="00190F60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320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444" w:history="1">
        <w:r w:rsidRPr="00190F60">
          <w:rPr>
            <w:rFonts w:ascii="Times New Roman" w:hAnsi="Times New Roman" w:cs="Times New Roman"/>
            <w:sz w:val="20"/>
            <w:szCs w:val="20"/>
          </w:rPr>
          <w:t>&lt;2</w:t>
        </w:r>
        <w:r w:rsidR="00CE4592" w:rsidRPr="00190F60">
          <w:rPr>
            <w:rFonts w:ascii="Times New Roman" w:hAnsi="Times New Roman" w:cs="Times New Roman"/>
            <w:sz w:val="20"/>
            <w:szCs w:val="20"/>
          </w:rPr>
          <w:t>3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09"/>
      <w:bookmarkEnd w:id="22"/>
      <w:r w:rsidRPr="00190F60">
        <w:rPr>
          <w:rFonts w:ascii="Times New Roman" w:hAnsi="Times New Roman" w:cs="Times New Roman"/>
          <w:sz w:val="28"/>
          <w:szCs w:val="28"/>
        </w:rPr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w:anchor="Par445" w:history="1">
        <w:r w:rsidRPr="00190F60">
          <w:rPr>
            <w:rFonts w:ascii="Times New Roman" w:hAnsi="Times New Roman" w:cs="Times New Roman"/>
            <w:sz w:val="20"/>
            <w:szCs w:val="20"/>
          </w:rPr>
          <w:t>&lt;2</w:t>
        </w:r>
        <w:r w:rsidR="00CE4592" w:rsidRPr="00190F60">
          <w:rPr>
            <w:rFonts w:ascii="Times New Roman" w:hAnsi="Times New Roman" w:cs="Times New Roman"/>
            <w:sz w:val="20"/>
            <w:szCs w:val="20"/>
          </w:rPr>
          <w:t>4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w:anchor="Par446" w:history="1">
        <w:r w:rsidRPr="00190F60">
          <w:rPr>
            <w:rFonts w:ascii="Times New Roman" w:hAnsi="Times New Roman" w:cs="Times New Roman"/>
            <w:sz w:val="20"/>
            <w:szCs w:val="20"/>
          </w:rPr>
          <w:t>&lt;2</w:t>
        </w:r>
        <w:r w:rsidR="00CE4592" w:rsidRPr="00190F60">
          <w:rPr>
            <w:rFonts w:ascii="Times New Roman" w:hAnsi="Times New Roman" w:cs="Times New Roman"/>
            <w:sz w:val="20"/>
            <w:szCs w:val="20"/>
          </w:rPr>
          <w:t>5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</w:t>
      </w:r>
      <w:hyperlink w:anchor="Par447" w:history="1">
        <w:r w:rsidRPr="00190F60">
          <w:rPr>
            <w:rFonts w:ascii="Times New Roman" w:hAnsi="Times New Roman" w:cs="Times New Roman"/>
            <w:sz w:val="20"/>
            <w:szCs w:val="20"/>
          </w:rPr>
          <w:t>&lt;2</w:t>
        </w:r>
        <w:r w:rsidR="00CE4592" w:rsidRPr="00190F60">
          <w:rPr>
            <w:rFonts w:ascii="Times New Roman" w:hAnsi="Times New Roman" w:cs="Times New Roman"/>
            <w:sz w:val="20"/>
            <w:szCs w:val="20"/>
          </w:rPr>
          <w:t>6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ar448" w:history="1">
        <w:r w:rsidR="00CE4592" w:rsidRPr="00190F60">
          <w:rPr>
            <w:rFonts w:ascii="Times New Roman" w:hAnsi="Times New Roman" w:cs="Times New Roman"/>
            <w:sz w:val="20"/>
            <w:szCs w:val="20"/>
          </w:rPr>
          <w:t>&lt;27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4.2.2.1. ______________________________________________________;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4.2.2.2. ______________________________________________________;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4.2.3. приостанавливать предоставление Субсидии в случае установления</w:t>
      </w:r>
      <w:r w:rsidR="00A07CE1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или получения от органа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90F60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факте(ах) нарушения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  Субсидии,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том числе указания в </w:t>
      </w:r>
      <w:r w:rsidR="00CE4592" w:rsidRPr="00190F60">
        <w:rPr>
          <w:rFonts w:ascii="Times New Roman" w:hAnsi="Times New Roman" w:cs="Times New Roman"/>
          <w:sz w:val="28"/>
          <w:szCs w:val="28"/>
        </w:rPr>
        <w:t>д</w:t>
      </w:r>
      <w:r w:rsidRPr="00190F60">
        <w:rPr>
          <w:rFonts w:ascii="Times New Roman" w:hAnsi="Times New Roman" w:cs="Times New Roman"/>
          <w:sz w:val="28"/>
          <w:szCs w:val="28"/>
        </w:rPr>
        <w:t>окументах,  представленных  Получателем  в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рабочего дня с даты принятия решения о приостановлении </w:t>
      </w:r>
      <w:hyperlink w:anchor="Par449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CE4592" w:rsidRPr="00190F60">
          <w:rPr>
            <w:rFonts w:ascii="Times New Roman" w:hAnsi="Times New Roman" w:cs="Times New Roman"/>
            <w:sz w:val="20"/>
            <w:szCs w:val="20"/>
          </w:rPr>
          <w:t>28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23"/>
      <w:bookmarkEnd w:id="23"/>
      <w:r w:rsidRPr="00190F60">
        <w:rPr>
          <w:rFonts w:ascii="Times New Roman" w:hAnsi="Times New Roman" w:cs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</w:t>
      </w:r>
      <w:hyperlink w:anchor="Par164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E4592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4.2.5. осуществлять иные права в соответствии с бюджетным законодательством Российской Федерации и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ar450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CE4592" w:rsidRPr="00190F60">
          <w:rPr>
            <w:rFonts w:ascii="Times New Roman" w:hAnsi="Times New Roman" w:cs="Times New Roman"/>
            <w:sz w:val="20"/>
            <w:szCs w:val="20"/>
          </w:rPr>
          <w:t>29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4.2.5.1. _____________________________________________________;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4.2.5.2. ______________________________________________________.</w:t>
      </w:r>
    </w:p>
    <w:p w:rsidR="000B3106" w:rsidRPr="00190F60" w:rsidRDefault="000B3106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4.3.1. представлять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документы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w:anchor="Par104" w:history="1">
        <w:r w:rsidRPr="00190F60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Pr="00190F60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Pr="00190F60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FA162A" w:rsidRPr="00190F60">
        <w:rPr>
          <w:rFonts w:ascii="Times New Roman" w:hAnsi="Times New Roman" w:cs="Times New Roman"/>
          <w:sz w:val="28"/>
          <w:szCs w:val="28"/>
        </w:rPr>
        <w:t>2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1" w:history="1">
        <w:r w:rsidRPr="00190F60">
          <w:rPr>
            <w:rFonts w:ascii="Times New Roman" w:hAnsi="Times New Roman" w:cs="Times New Roman"/>
            <w:sz w:val="20"/>
            <w:szCs w:val="20"/>
          </w:rPr>
          <w:t>&lt;3</w:t>
        </w:r>
        <w:r w:rsidR="00FA162A" w:rsidRPr="00190F60">
          <w:rPr>
            <w:rFonts w:ascii="Times New Roman" w:hAnsi="Times New Roman" w:cs="Times New Roman"/>
            <w:sz w:val="20"/>
            <w:szCs w:val="20"/>
          </w:rPr>
          <w:t>0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4.3.2. представить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срок </w:t>
      </w:r>
    </w:p>
    <w:p w:rsidR="00D71F9C" w:rsidRPr="00190F60" w:rsidRDefault="009D3375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до </w:t>
      </w:r>
      <w:r w:rsidR="00D71F9C" w:rsidRPr="00190F60">
        <w:rPr>
          <w:rFonts w:ascii="Times New Roman" w:hAnsi="Times New Roman" w:cs="Times New Roman"/>
          <w:sz w:val="28"/>
          <w:szCs w:val="28"/>
        </w:rPr>
        <w:t>________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документы, установленные </w:t>
      </w:r>
      <w:hyperlink w:anchor="Par209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452" w:history="1">
        <w:r w:rsidR="00D71F9C" w:rsidRPr="00190F60">
          <w:rPr>
            <w:rFonts w:ascii="Times New Roman" w:hAnsi="Times New Roman" w:cs="Times New Roman"/>
            <w:sz w:val="20"/>
            <w:szCs w:val="20"/>
          </w:rPr>
          <w:t>&lt;3</w:t>
        </w:r>
        <w:r w:rsidR="00FA162A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="00D71F9C"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;</w:t>
      </w:r>
    </w:p>
    <w:p w:rsidR="00FA162A" w:rsidRPr="00190F60" w:rsidRDefault="00D71F9C" w:rsidP="00FA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37"/>
      <w:bookmarkEnd w:id="24"/>
      <w:r w:rsidRPr="00190F60">
        <w:rPr>
          <w:rFonts w:ascii="Times New Roman" w:hAnsi="Times New Roman" w:cs="Times New Roman"/>
          <w:sz w:val="28"/>
          <w:szCs w:val="28"/>
        </w:rPr>
        <w:t xml:space="preserve">4.3.3. </w:t>
      </w:r>
      <w:r w:rsidR="00FA162A" w:rsidRPr="00190F60">
        <w:rPr>
          <w:rFonts w:ascii="Times New Roman" w:hAnsi="Times New Roman" w:cs="Times New Roman"/>
          <w:sz w:val="28"/>
          <w:szCs w:val="28"/>
        </w:rPr>
        <w:t xml:space="preserve">открыть в срок до ____ лицевой счет в ___________________ </w:t>
      </w:r>
      <w:hyperlink w:anchor="Par455" w:history="1">
        <w:r w:rsidR="00FA162A" w:rsidRPr="00190F60">
          <w:rPr>
            <w:rFonts w:ascii="Times New Roman" w:hAnsi="Times New Roman" w:cs="Times New Roman"/>
            <w:sz w:val="20"/>
            <w:szCs w:val="20"/>
          </w:rPr>
          <w:t>&lt;32&gt;</w:t>
        </w:r>
      </w:hyperlink>
      <w:r w:rsidR="00FA162A" w:rsidRPr="00190F60">
        <w:rPr>
          <w:rFonts w:ascii="Times New Roman" w:hAnsi="Times New Roman" w:cs="Times New Roman"/>
          <w:sz w:val="28"/>
          <w:szCs w:val="28"/>
        </w:rPr>
        <w:t>;</w:t>
      </w:r>
    </w:p>
    <w:p w:rsidR="00FA162A" w:rsidRPr="00190F60" w:rsidRDefault="00FA162A" w:rsidP="00FA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(дата)                                    (наименование территориального</w:t>
      </w:r>
    </w:p>
    <w:p w:rsidR="00D71F9C" w:rsidRPr="00190F60" w:rsidRDefault="00FA162A" w:rsidP="00FA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органа Федерального казначейства)</w:t>
      </w:r>
    </w:p>
    <w:p w:rsidR="001B233C" w:rsidRPr="00190F60" w:rsidRDefault="00D71F9C" w:rsidP="00FA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4.3.4. </w:t>
      </w:r>
      <w:r w:rsidR="001B233C" w:rsidRPr="00190F60">
        <w:rPr>
          <w:rFonts w:ascii="Times New Roman" w:hAnsi="Times New Roman" w:cs="Times New Roman"/>
          <w:sz w:val="28"/>
          <w:szCs w:val="28"/>
        </w:rPr>
        <w:t>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D71F9C" w:rsidRPr="00190F60" w:rsidRDefault="00D71F9C" w:rsidP="00FA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4.3.5. </w:t>
      </w:r>
      <w:r w:rsidR="001B233C" w:rsidRPr="00190F60">
        <w:rPr>
          <w:rFonts w:ascii="Times New Roman" w:hAnsi="Times New Roman" w:cs="Times New Roman"/>
          <w:sz w:val="28"/>
          <w:szCs w:val="28"/>
        </w:rPr>
        <w:t>вести обособленный аналитический учет операций, осуществляемых за счет Субсидии;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4.3.6.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 обеспечивать достижение значений показателей результативности и (или) иных показателей, установленных Порядком предоставления субсидии или  Главным распорядителем бюджетных средств в соответствии с пунктом </w:t>
      </w:r>
      <w:hyperlink w:anchor="Par150" w:history="1">
        <w:r w:rsidR="001B233C" w:rsidRPr="00190F60">
          <w:rPr>
            <w:rFonts w:ascii="Times New Roman" w:hAnsi="Times New Roman" w:cs="Times New Roman"/>
            <w:sz w:val="28"/>
            <w:szCs w:val="28"/>
          </w:rPr>
          <w:t>4.1.</w:t>
        </w:r>
      </w:hyperlink>
      <w:r w:rsidR="001B233C" w:rsidRPr="00190F60">
        <w:rPr>
          <w:rFonts w:ascii="Times New Roman" w:hAnsi="Times New Roman" w:cs="Times New Roman"/>
          <w:sz w:val="28"/>
          <w:szCs w:val="28"/>
        </w:rPr>
        <w:t xml:space="preserve">4 настоящего Соглашения </w:t>
      </w:r>
      <w:hyperlink w:anchor="Par457" w:history="1">
        <w:r w:rsidR="001B233C" w:rsidRPr="00190F60">
          <w:rPr>
            <w:rFonts w:ascii="Times New Roman" w:hAnsi="Times New Roman" w:cs="Times New Roman"/>
            <w:sz w:val="20"/>
            <w:szCs w:val="20"/>
          </w:rPr>
          <w:t>&lt;33&gt;</w:t>
        </w:r>
      </w:hyperlink>
      <w:r w:rsidR="001B233C"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4.3.7. 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представлять Главному распорядителю бюджетных средств </w:t>
      </w:r>
      <w:hyperlink w:anchor="Par458" w:history="1">
        <w:r w:rsidR="001B233C" w:rsidRPr="00190F60">
          <w:rPr>
            <w:rFonts w:ascii="Times New Roman" w:hAnsi="Times New Roman" w:cs="Times New Roman"/>
            <w:sz w:val="20"/>
            <w:szCs w:val="20"/>
          </w:rPr>
          <w:t>&lt;34&gt;</w:t>
        </w:r>
      </w:hyperlink>
      <w:r w:rsidR="001B233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48119A" w:rsidRPr="004C0601" w:rsidRDefault="0048119A" w:rsidP="00D65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>4.3.</w:t>
      </w:r>
      <w:r w:rsidR="001B233C" w:rsidRPr="004C0601">
        <w:rPr>
          <w:rFonts w:ascii="Times New Roman" w:hAnsi="Times New Roman" w:cs="Times New Roman"/>
          <w:sz w:val="28"/>
          <w:szCs w:val="28"/>
        </w:rPr>
        <w:t>7</w:t>
      </w:r>
      <w:r w:rsidRPr="004C0601">
        <w:rPr>
          <w:rFonts w:ascii="Times New Roman" w:hAnsi="Times New Roman" w:cs="Times New Roman"/>
          <w:sz w:val="28"/>
          <w:szCs w:val="28"/>
        </w:rPr>
        <w:t>.1.   отчет   о   расходах   Получателя,  источником  финансового</w:t>
      </w:r>
      <w:r w:rsidR="00D655A8" w:rsidRPr="004C0601">
        <w:rPr>
          <w:rFonts w:ascii="Times New Roman" w:hAnsi="Times New Roman" w:cs="Times New Roman"/>
          <w:sz w:val="28"/>
          <w:szCs w:val="28"/>
        </w:rPr>
        <w:t xml:space="preserve"> </w:t>
      </w:r>
      <w:r w:rsidRPr="004C0601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Субсидия, в соответствии с </w:t>
      </w:r>
      <w:hyperlink w:anchor="Par169" w:history="1">
        <w:r w:rsidRPr="004C0601">
          <w:rPr>
            <w:rFonts w:ascii="Times New Roman" w:hAnsi="Times New Roman" w:cs="Times New Roman"/>
            <w:sz w:val="28"/>
            <w:szCs w:val="28"/>
          </w:rPr>
          <w:t>пунктом 4.1.6.1.1</w:t>
        </w:r>
      </w:hyperlink>
    </w:p>
    <w:p w:rsidR="0048119A" w:rsidRPr="004C0601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>настоящего   Соглашения,   не  позднее ____  рабочего  дня,  следующего  за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>отчетным _____________________;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(месяц, квартал, год)</w:t>
      </w:r>
      <w:bookmarkStart w:id="25" w:name="Par271"/>
      <w:bookmarkEnd w:id="25"/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1B233C" w:rsidRPr="00190F6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.2.  отчет  о  достижении значений показателей результативности в соответствии с </w:t>
      </w:r>
      <w:hyperlink w:anchor="Par162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459" w:history="1">
        <w:r w:rsidRPr="00190F60">
          <w:rPr>
            <w:rFonts w:ascii="Times New Roman" w:hAnsi="Times New Roman" w:cs="Times New Roman"/>
            <w:sz w:val="20"/>
            <w:szCs w:val="20"/>
          </w:rPr>
          <w:t>&lt;35&gt;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не позднее ______ рабочего дня, следующего за отчетным _____________________;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(месяц, квартал, год)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1B233C" w:rsidRPr="00190F6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.3. иные отчеты </w:t>
      </w:r>
      <w:hyperlink w:anchor="Par460" w:history="1">
        <w:r w:rsidRPr="00190F60">
          <w:rPr>
            <w:rFonts w:ascii="Times New Roman" w:hAnsi="Times New Roman" w:cs="Times New Roman"/>
            <w:sz w:val="20"/>
            <w:szCs w:val="20"/>
          </w:rPr>
          <w:t>&lt;36&gt;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1B233C" w:rsidRPr="00190F6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.3.1. ____________________________________________________;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1B233C" w:rsidRPr="00190F6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.3.2. ____________________________________________________;</w:t>
      </w:r>
    </w:p>
    <w:p w:rsidR="000708D0" w:rsidRPr="00190F60" w:rsidRDefault="001B233C" w:rsidP="0007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4.3.8. </w:t>
      </w:r>
      <w:r w:rsidR="000708D0" w:rsidRPr="00190F60">
        <w:rPr>
          <w:rFonts w:ascii="Times New Roman" w:hAnsi="Times New Roman" w:cs="Times New Roman"/>
          <w:sz w:val="28"/>
          <w:szCs w:val="28"/>
        </w:rPr>
        <w:t>направлять по запросу (</w:t>
      </w:r>
      <w:r w:rsidRPr="00190F60">
        <w:rPr>
          <w:rFonts w:ascii="Times New Roman" w:hAnsi="Times New Roman" w:cs="Times New Roman"/>
          <w:sz w:val="28"/>
          <w:szCs w:val="28"/>
        </w:rPr>
        <w:t>предоставлять</w:t>
      </w:r>
      <w:r w:rsidR="000708D0" w:rsidRPr="00190F60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средств, органам муниципального финансового контроля города Ставрополя документы   и   информацию,   необходимые  для  осуществления  контроля за соблюдением порядка, целей и условий предоставления Субсидии, в течение ____ рабочих дней со дня получения запроса</w:t>
      </w:r>
      <w:r w:rsidR="000708D0" w:rsidRPr="00190F60">
        <w:rPr>
          <w:rFonts w:ascii="Times New Roman" w:hAnsi="Times New Roman" w:cs="Times New Roman"/>
          <w:sz w:val="28"/>
          <w:szCs w:val="28"/>
        </w:rPr>
        <w:t>;</w:t>
      </w:r>
    </w:p>
    <w:p w:rsidR="001B233C" w:rsidRPr="00190F60" w:rsidRDefault="00A07CE1" w:rsidP="001B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4.3.9.</w:t>
      </w:r>
      <w:r w:rsidR="0048119A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в случае получения от Главного распорядителя бюджетных средств требования в соответствии с </w:t>
      </w:r>
      <w:hyperlink w:anchor="Par180" w:history="1">
        <w:r w:rsidR="008C4A8F"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190F60" w:rsidRPr="00190F60">
        <w:rPr>
          <w:rFonts w:ascii="Times New Roman" w:hAnsi="Times New Roman" w:cs="Times New Roman"/>
          <w:sz w:val="28"/>
          <w:szCs w:val="28"/>
        </w:rPr>
        <w:t>7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либо получения от органа муниципального финансового контроля представления (предписания):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63"/>
      <w:bookmarkEnd w:id="26"/>
      <w:r w:rsidRPr="00190F60">
        <w:rPr>
          <w:rFonts w:ascii="Times New Roman" w:hAnsi="Times New Roman" w:cs="Times New Roman"/>
          <w:sz w:val="28"/>
          <w:szCs w:val="28"/>
        </w:rPr>
        <w:t>4.3.9.1. устранять факт(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 (представлении, предписании);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4.3.9.2. возвращать в бюджет города Ставрополя Субсидию в размере и в сроки, определенные в указанном требовании (представлении, предписании);</w:t>
      </w:r>
    </w:p>
    <w:p w:rsidR="00E95594" w:rsidRPr="00190F60" w:rsidRDefault="00D71F9C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4.3.10. </w:t>
      </w:r>
      <w:r w:rsidR="00E95594" w:rsidRPr="00190F60">
        <w:rPr>
          <w:rFonts w:ascii="Times New Roman" w:hAnsi="Times New Roman" w:cs="Times New Roman"/>
          <w:sz w:val="28"/>
          <w:szCs w:val="28"/>
        </w:rPr>
        <w:t>возвращать   в   бюджет города Ставрополя  средства  в  размере,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определенном  по  форме  в  соответствии  с приложением № ____ к настоящему Соглашению,  являющейся неотъемлемой частью настоящего Соглашения, в случае принятия Главным распорядителем бюджетных средств решения о применении к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Получателю штрафных санкций в соответствии с </w:t>
      </w:r>
      <w:hyperlink w:anchor="Par190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190F60" w:rsidRPr="00190F60">
        <w:rPr>
          <w:rFonts w:ascii="Times New Roman" w:hAnsi="Times New Roman" w:cs="Times New Roman"/>
          <w:sz w:val="28"/>
          <w:szCs w:val="28"/>
        </w:rPr>
        <w:t>8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Главным распорядителем бюджетных средств в уведомлении о применении штрафных санкций </w:t>
      </w:r>
      <w:hyperlink w:anchor="Par461" w:history="1">
        <w:r w:rsidRPr="00190F60">
          <w:rPr>
            <w:rFonts w:ascii="Times New Roman" w:hAnsi="Times New Roman" w:cs="Times New Roman"/>
            <w:sz w:val="20"/>
            <w:szCs w:val="20"/>
          </w:rPr>
          <w:t>&lt;37&gt;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E95594" w:rsidRPr="00190F60" w:rsidRDefault="00D71F9C" w:rsidP="00E9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66"/>
      <w:bookmarkStart w:id="28" w:name="Par278"/>
      <w:bookmarkEnd w:id="27"/>
      <w:bookmarkEnd w:id="28"/>
      <w:r w:rsidRPr="00190F60">
        <w:rPr>
          <w:rFonts w:ascii="Times New Roman" w:hAnsi="Times New Roman" w:cs="Times New Roman"/>
          <w:sz w:val="28"/>
          <w:szCs w:val="28"/>
        </w:rPr>
        <w:t xml:space="preserve">4.3.11. </w:t>
      </w:r>
      <w:r w:rsidR="00E95594" w:rsidRPr="00190F60">
        <w:rPr>
          <w:rFonts w:ascii="Times New Roman" w:hAnsi="Times New Roman" w:cs="Times New Roman"/>
          <w:sz w:val="28"/>
          <w:szCs w:val="28"/>
        </w:rPr>
        <w:t>возвращать   неиспользованный   остаток   Субсидии   в  доход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бюджета города Ставрополя в случае отсутствия решения Главного распорядителя бюджетных средств о наличии потребности в направлении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не использованного в 20__ году </w:t>
      </w:r>
      <w:hyperlink w:anchor="Par462" w:history="1">
        <w:r w:rsidRPr="00190F60">
          <w:rPr>
            <w:rFonts w:ascii="Times New Roman" w:hAnsi="Times New Roman" w:cs="Times New Roman"/>
            <w:sz w:val="20"/>
            <w:szCs w:val="20"/>
          </w:rPr>
          <w:t>&lt;38&gt;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остатка  Субсидии  на  цели, указанные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«__» _______ 20__ г. </w:t>
      </w:r>
      <w:hyperlink w:anchor="Par463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600D19" w:rsidRPr="00190F60">
          <w:rPr>
            <w:rFonts w:ascii="Times New Roman" w:hAnsi="Times New Roman" w:cs="Times New Roman"/>
            <w:sz w:val="20"/>
            <w:szCs w:val="20"/>
          </w:rPr>
          <w:t>39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4.3.12. </w:t>
      </w:r>
      <w:r w:rsidR="00600D19" w:rsidRPr="00190F60">
        <w:rPr>
          <w:rFonts w:ascii="Times New Roman" w:hAnsi="Times New Roman" w:cs="Times New Roman"/>
          <w:sz w:val="28"/>
          <w:szCs w:val="28"/>
        </w:rPr>
        <w:t>обеспечивать полноту и достоверность сведений, представляемых Главному распорядителю бюджетных средств в соответствии с настоящим Соглашением;</w:t>
      </w:r>
    </w:p>
    <w:p w:rsidR="00600D19" w:rsidRPr="00190F60" w:rsidRDefault="00D71F9C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4.3.13.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464" w:history="1">
        <w:r w:rsidR="00600D19" w:rsidRPr="00190F60">
          <w:rPr>
            <w:rFonts w:ascii="Times New Roman" w:hAnsi="Times New Roman" w:cs="Times New Roman"/>
            <w:sz w:val="20"/>
            <w:szCs w:val="20"/>
          </w:rPr>
          <w:t>&lt;40&gt;</w:t>
        </w:r>
      </w:hyperlink>
      <w:r w:rsidR="00600D19" w:rsidRPr="00190F60">
        <w:rPr>
          <w:rFonts w:ascii="Times New Roman" w:hAnsi="Times New Roman" w:cs="Times New Roman"/>
          <w:sz w:val="28"/>
          <w:szCs w:val="28"/>
        </w:rPr>
        <w:t>:</w:t>
      </w:r>
    </w:p>
    <w:p w:rsidR="00600D19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4.3.13.1. _____________________________________________________;</w:t>
      </w:r>
    </w:p>
    <w:p w:rsidR="008856BE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4.3.13.2. ____________________________________________________.</w:t>
      </w:r>
    </w:p>
    <w:p w:rsidR="000B3106" w:rsidRPr="00190F60" w:rsidRDefault="000B3106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 Получатель вправе:</w:t>
      </w:r>
      <w:bookmarkStart w:id="29" w:name="Par320"/>
      <w:bookmarkEnd w:id="29"/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предложения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о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внесении   изменений в настоящее Соглашение,  в том числе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случае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установления необходимости  изменения размера Субсидии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0F60">
        <w:rPr>
          <w:rFonts w:ascii="Times New Roman" w:hAnsi="Times New Roman" w:cs="Times New Roman"/>
          <w:sz w:val="28"/>
          <w:szCs w:val="28"/>
        </w:rPr>
        <w:t>с приложением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  обоснование данного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изменения;</w:t>
      </w:r>
      <w:bookmarkStart w:id="30" w:name="Par327"/>
      <w:bookmarkEnd w:id="30"/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4.4.2. обращаться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к 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в целях получения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4.4.3.</w:t>
      </w:r>
      <w:r w:rsidR="00600D19" w:rsidRPr="00190F60">
        <w:rPr>
          <w:rFonts w:ascii="Times New Roman" w:hAnsi="Times New Roman" w:cs="Times New Roman"/>
          <w:sz w:val="28"/>
          <w:szCs w:val="28"/>
        </w:rPr>
        <w:t> 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направлять в 20__ году </w:t>
      </w:r>
      <w:hyperlink w:anchor="Par465" w:history="1">
        <w:r w:rsidRPr="00190F60">
          <w:rPr>
            <w:rFonts w:ascii="Times New Roman" w:hAnsi="Times New Roman" w:cs="Times New Roman"/>
            <w:sz w:val="20"/>
            <w:szCs w:val="20"/>
          </w:rPr>
          <w:t>&lt;4</w:t>
        </w:r>
        <w:r w:rsidR="00600D19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полученной  в  соответствии  с  настоящим  Соглашением  (при  наличии),  на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8856BE" w:rsidRPr="00190F60"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настоящего Соглашения, в случае принятия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</w:t>
      </w:r>
      <w:r w:rsidRPr="00190F60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ar209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 4.2.2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ar466" w:history="1">
        <w:r w:rsidRPr="00190F60">
          <w:rPr>
            <w:rFonts w:ascii="Times New Roman" w:hAnsi="Times New Roman" w:cs="Times New Roman"/>
            <w:sz w:val="20"/>
            <w:szCs w:val="20"/>
          </w:rPr>
          <w:t>&lt;4</w:t>
        </w:r>
        <w:r w:rsidR="00600D19" w:rsidRPr="00190F60">
          <w:rPr>
            <w:rFonts w:ascii="Times New Roman" w:hAnsi="Times New Roman" w:cs="Times New Roman"/>
            <w:sz w:val="20"/>
            <w:szCs w:val="20"/>
          </w:rPr>
          <w:t>2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0"/>
          <w:szCs w:val="20"/>
        </w:rPr>
        <w:t>;</w:t>
      </w: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4.4.4. осуществлять иные права в соответствии с бюджетным законодательством Российской Федерации и </w:t>
      </w:r>
      <w:r w:rsidR="001538EB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ar467" w:history="1">
        <w:r w:rsidRPr="00190F60">
          <w:rPr>
            <w:rFonts w:ascii="Times New Roman" w:hAnsi="Times New Roman" w:cs="Times New Roman"/>
            <w:sz w:val="20"/>
            <w:szCs w:val="20"/>
          </w:rPr>
          <w:t>&lt;4</w:t>
        </w:r>
        <w:r w:rsidR="00600D19" w:rsidRPr="00190F60">
          <w:rPr>
            <w:rFonts w:ascii="Times New Roman" w:hAnsi="Times New Roman" w:cs="Times New Roman"/>
            <w:sz w:val="20"/>
            <w:szCs w:val="20"/>
          </w:rPr>
          <w:t>3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4.4.4.1. ______________________________________________________;</w:t>
      </w:r>
    </w:p>
    <w:p w:rsidR="00D71F9C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4.4.4.2. 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468" w:history="1">
        <w:r w:rsidR="00600D19" w:rsidRPr="00190F60">
          <w:rPr>
            <w:rFonts w:ascii="Times New Roman" w:hAnsi="Times New Roman" w:cs="Times New Roman"/>
            <w:sz w:val="20"/>
            <w:szCs w:val="20"/>
          </w:rPr>
          <w:t>&lt;44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6A" w:rsidRDefault="006C006A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006A" w:rsidRDefault="006C006A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Default="007D7EAF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469" w:history="1">
        <w:r w:rsidR="00600D19" w:rsidRPr="00190F60">
          <w:rPr>
            <w:rFonts w:ascii="Times New Roman" w:hAnsi="Times New Roman" w:cs="Times New Roman"/>
            <w:sz w:val="20"/>
            <w:szCs w:val="20"/>
          </w:rPr>
          <w:t>&lt;45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6.1.1. ________________________________________________________;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 w:rsidR="009E32AA"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61"/>
      <w:bookmarkEnd w:id="31"/>
      <w:r w:rsidRPr="00190F60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ar208" w:history="1">
        <w:r w:rsidRPr="00190F60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7.4.1. реорганизации </w:t>
      </w:r>
      <w:hyperlink w:anchor="Par471" w:history="1">
        <w:r w:rsidR="00600D19" w:rsidRPr="00190F60">
          <w:rPr>
            <w:rFonts w:ascii="Times New Roman" w:hAnsi="Times New Roman" w:cs="Times New Roman"/>
            <w:sz w:val="20"/>
            <w:szCs w:val="20"/>
          </w:rPr>
          <w:t>&lt;46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7.4.2. нарушения Получателем порядка, целей и условий предоставления Субсидии, установленных </w:t>
      </w:r>
      <w:r w:rsidR="002139C7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7.4.3. ___________________________________________________</w:t>
      </w:r>
      <w:hyperlink w:anchor="Par472" w:history="1">
        <w:r w:rsidR="00600D19" w:rsidRPr="00190F60">
          <w:rPr>
            <w:rFonts w:ascii="Times New Roman" w:hAnsi="Times New Roman" w:cs="Times New Roman"/>
            <w:sz w:val="20"/>
            <w:szCs w:val="20"/>
          </w:rPr>
          <w:t>&lt;47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="009312BE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ar473" w:history="1">
        <w:r w:rsidR="00600D19" w:rsidRPr="00190F60">
          <w:rPr>
            <w:rFonts w:ascii="Times New Roman" w:hAnsi="Times New Roman" w:cs="Times New Roman"/>
            <w:sz w:val="20"/>
            <w:szCs w:val="20"/>
          </w:rPr>
          <w:t>&lt;48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474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9312BE" w:rsidRPr="00190F60">
          <w:rPr>
            <w:rFonts w:ascii="Times New Roman" w:hAnsi="Times New Roman" w:cs="Times New Roman"/>
            <w:sz w:val="20"/>
            <w:szCs w:val="20"/>
          </w:rPr>
          <w:t>49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7.6.1. 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9312BE" w:rsidRPr="00190F60">
        <w:rPr>
          <w:rFonts w:ascii="Times New Roman" w:hAnsi="Times New Roman" w:cs="Times New Roman"/>
          <w:sz w:val="28"/>
          <w:szCs w:val="28"/>
        </w:rPr>
        <w:t>направления по электронной почте документов, иной информации, подписанных электронн</w:t>
      </w:r>
      <w:r w:rsidR="008F3782" w:rsidRPr="00190F60">
        <w:rPr>
          <w:rFonts w:ascii="Times New Roman" w:hAnsi="Times New Roman" w:cs="Times New Roman"/>
          <w:sz w:val="28"/>
          <w:szCs w:val="28"/>
        </w:rPr>
        <w:t>ыми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8F3782" w:rsidRPr="00190F60">
        <w:rPr>
          <w:rFonts w:ascii="Times New Roman" w:hAnsi="Times New Roman" w:cs="Times New Roman"/>
          <w:sz w:val="28"/>
          <w:szCs w:val="28"/>
        </w:rPr>
        <w:t>ыми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8F3782" w:rsidRPr="00190F60">
        <w:rPr>
          <w:rFonts w:ascii="Times New Roman" w:hAnsi="Times New Roman" w:cs="Times New Roman"/>
          <w:sz w:val="28"/>
          <w:szCs w:val="28"/>
        </w:rPr>
        <w:t>ями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лиц, уполномоченн</w:t>
      </w:r>
      <w:r w:rsidR="008F3782" w:rsidRPr="00190F60">
        <w:rPr>
          <w:rFonts w:ascii="Times New Roman" w:hAnsi="Times New Roman" w:cs="Times New Roman"/>
          <w:sz w:val="28"/>
          <w:szCs w:val="28"/>
        </w:rPr>
        <w:t>ых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действовать от имени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8F3782" w:rsidRPr="00190F60">
        <w:rPr>
          <w:rFonts w:ascii="Times New Roman" w:hAnsi="Times New Roman" w:cs="Times New Roman"/>
          <w:sz w:val="28"/>
          <w:szCs w:val="28"/>
        </w:rPr>
        <w:t>каждой из Сторон настоящего Соглашения</w:t>
      </w:r>
      <w:hyperlink w:anchor="Par475" w:history="1"/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7.6.3. ______________________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</w:t>
      </w:r>
      <w:hyperlink w:anchor="Par476" w:history="1">
        <w:r w:rsidRPr="00190F60">
          <w:rPr>
            <w:rFonts w:ascii="Times New Roman" w:hAnsi="Times New Roman" w:cs="Times New Roman"/>
            <w:sz w:val="20"/>
            <w:szCs w:val="20"/>
          </w:rPr>
          <w:t>&lt;5</w:t>
        </w:r>
        <w:r w:rsidR="009312BE" w:rsidRPr="00190F60">
          <w:rPr>
            <w:rFonts w:ascii="Times New Roman" w:hAnsi="Times New Roman" w:cs="Times New Roman"/>
            <w:sz w:val="20"/>
            <w:szCs w:val="20"/>
          </w:rPr>
          <w:t>0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="009312BE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</w:t>
      </w:r>
      <w:r w:rsidR="00A2309F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2" w:name="Par375"/>
      <w:bookmarkEnd w:id="32"/>
      <w:r w:rsidRPr="00190F60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F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3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4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419"/>
      <w:bookmarkEnd w:id="33"/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35A" w:rsidRPr="00190F60" w:rsidRDefault="00D8435A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8F3782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34" w:name="Par420"/>
      <w:bookmarkEnd w:id="34"/>
      <w:r w:rsidR="008F3782" w:rsidRPr="00190F60">
        <w:rPr>
          <w:rFonts w:ascii="Times New Roman" w:hAnsi="Times New Roman" w:cs="Times New Roman"/>
          <w:sz w:val="28"/>
          <w:szCs w:val="28"/>
        </w:rPr>
        <w:t>Указывается срок, на который предоставляется Субсидия.</w:t>
      </w:r>
    </w:p>
    <w:p w:rsidR="008F3782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&lt;2&gt; </w:t>
      </w:r>
      <w:bookmarkStart w:id="35" w:name="Par421"/>
      <w:bookmarkEnd w:id="35"/>
      <w:r w:rsidR="008F3782" w:rsidRPr="00190F60">
        <w:rPr>
          <w:rFonts w:ascii="Times New Roman" w:hAnsi="Times New Roman" w:cs="Times New Roman"/>
          <w:sz w:val="28"/>
          <w:szCs w:val="28"/>
        </w:rPr>
        <w:t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&lt;3&gt; </w:t>
      </w:r>
      <w:r w:rsidR="008F3782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422"/>
      <w:bookmarkEnd w:id="36"/>
      <w:r w:rsidRPr="00190F60">
        <w:rPr>
          <w:rFonts w:ascii="Times New Roman" w:hAnsi="Times New Roman" w:cs="Times New Roman"/>
          <w:sz w:val="28"/>
          <w:szCs w:val="28"/>
        </w:rPr>
        <w:t xml:space="preserve">&lt;4&gt; </w:t>
      </w:r>
      <w:r w:rsidR="008F3782" w:rsidRPr="00190F60">
        <w:rPr>
          <w:rFonts w:ascii="Times New Roman" w:hAnsi="Times New Roman" w:cs="Times New Roman"/>
          <w:sz w:val="28"/>
          <w:szCs w:val="28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423"/>
      <w:bookmarkEnd w:id="37"/>
      <w:r w:rsidRPr="00190F60">
        <w:rPr>
          <w:rFonts w:ascii="Times New Roman" w:hAnsi="Times New Roman" w:cs="Times New Roman"/>
          <w:sz w:val="28"/>
          <w:szCs w:val="28"/>
        </w:rPr>
        <w:t xml:space="preserve">&lt;5&gt; </w:t>
      </w:r>
      <w:r w:rsidR="008F3782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190F60" w:rsidRPr="00190F60" w:rsidRDefault="00D71F9C" w:rsidP="0019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424"/>
      <w:bookmarkEnd w:id="38"/>
      <w:r w:rsidRPr="00190F60">
        <w:rPr>
          <w:rFonts w:ascii="Times New Roman" w:hAnsi="Times New Roman" w:cs="Times New Roman"/>
          <w:sz w:val="28"/>
          <w:szCs w:val="28"/>
        </w:rPr>
        <w:t xml:space="preserve">&lt;6&gt; </w:t>
      </w:r>
      <w:r w:rsidR="00E30D35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  <w:r w:rsidR="00E30D35">
        <w:rPr>
          <w:rFonts w:ascii="Times New Roman" w:hAnsi="Times New Roman" w:cs="Times New Roman"/>
          <w:sz w:val="28"/>
          <w:szCs w:val="28"/>
        </w:rPr>
        <w:t xml:space="preserve"> </w:t>
      </w:r>
      <w:r w:rsidR="00190F60" w:rsidRPr="00190F60">
        <w:rPr>
          <w:rFonts w:ascii="Times New Roman" w:hAnsi="Times New Roman" w:cs="Times New Roman"/>
          <w:sz w:val="28"/>
          <w:szCs w:val="28"/>
        </w:rPr>
        <w:t>Указываются конкретные документы,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425"/>
      <w:bookmarkEnd w:id="39"/>
      <w:r w:rsidRPr="00190F60">
        <w:rPr>
          <w:rFonts w:ascii="Times New Roman" w:hAnsi="Times New Roman" w:cs="Times New Roman"/>
          <w:sz w:val="28"/>
          <w:szCs w:val="28"/>
        </w:rPr>
        <w:t xml:space="preserve">&lt;7&gt; </w:t>
      </w:r>
      <w:r w:rsidR="008F3782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426"/>
      <w:bookmarkEnd w:id="40"/>
      <w:r w:rsidRPr="00190F60">
        <w:rPr>
          <w:rFonts w:ascii="Times New Roman" w:hAnsi="Times New Roman" w:cs="Times New Roman"/>
          <w:sz w:val="28"/>
          <w:szCs w:val="28"/>
        </w:rPr>
        <w:t xml:space="preserve">&lt;8&gt; </w:t>
      </w:r>
      <w:r w:rsidR="008F3782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427"/>
      <w:bookmarkEnd w:id="41"/>
      <w:r w:rsidRPr="00190F60">
        <w:rPr>
          <w:rFonts w:ascii="Times New Roman" w:hAnsi="Times New Roman" w:cs="Times New Roman"/>
          <w:sz w:val="28"/>
          <w:szCs w:val="28"/>
        </w:rPr>
        <w:t xml:space="preserve">&lt;9&gt; </w:t>
      </w:r>
      <w:r w:rsidR="008F3782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428"/>
      <w:bookmarkEnd w:id="42"/>
      <w:r w:rsidRPr="00190F60">
        <w:rPr>
          <w:rFonts w:ascii="Times New Roman" w:hAnsi="Times New Roman" w:cs="Times New Roman"/>
          <w:sz w:val="28"/>
          <w:szCs w:val="28"/>
        </w:rPr>
        <w:t xml:space="preserve">&lt;10&gt; </w:t>
      </w:r>
      <w:r w:rsidR="008F3782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Приложение, указанное в </w:t>
      </w:r>
      <w:hyperlink w:anchor="Par132" w:history="1">
        <w:r w:rsidR="008F3782" w:rsidRPr="00190F60">
          <w:rPr>
            <w:rFonts w:ascii="Times New Roman" w:hAnsi="Times New Roman" w:cs="Times New Roman"/>
            <w:sz w:val="28"/>
            <w:szCs w:val="28"/>
          </w:rPr>
          <w:t>пункте 3.2.2.</w:t>
        </w:r>
      </w:hyperlink>
      <w:r w:rsidR="008F3782" w:rsidRPr="00190F60">
        <w:rPr>
          <w:rFonts w:ascii="Times New Roman" w:hAnsi="Times New Roman" w:cs="Times New Roman"/>
          <w:sz w:val="28"/>
          <w:szCs w:val="28"/>
        </w:rPr>
        <w:t xml:space="preserve">1, оформляется в соответствии с </w:t>
      </w:r>
      <w:hyperlink r:id="rId15" w:history="1">
        <w:r w:rsidR="008F3782" w:rsidRPr="00190F60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8F3782" w:rsidRPr="00190F6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субсидий.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429"/>
      <w:bookmarkEnd w:id="43"/>
      <w:r w:rsidRPr="00190F60">
        <w:rPr>
          <w:rFonts w:ascii="Times New Roman" w:hAnsi="Times New Roman" w:cs="Times New Roman"/>
          <w:sz w:val="28"/>
          <w:szCs w:val="28"/>
        </w:rPr>
        <w:t xml:space="preserve">&lt;11&gt; </w:t>
      </w:r>
      <w:r w:rsidR="008F3782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430"/>
      <w:bookmarkEnd w:id="44"/>
      <w:r w:rsidRPr="00190F60">
        <w:rPr>
          <w:rFonts w:ascii="Times New Roman" w:hAnsi="Times New Roman" w:cs="Times New Roman"/>
          <w:sz w:val="28"/>
          <w:szCs w:val="28"/>
        </w:rPr>
        <w:t xml:space="preserve">&lt;12&gt; </w:t>
      </w:r>
      <w:r w:rsidR="008F3782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00" w:history="1">
        <w:r w:rsidR="008F3782" w:rsidRPr="00190F60">
          <w:rPr>
            <w:rFonts w:ascii="Times New Roman" w:hAnsi="Times New Roman" w:cs="Times New Roman"/>
            <w:sz w:val="28"/>
            <w:szCs w:val="28"/>
          </w:rPr>
          <w:t>пунктов 3.1.1</w:t>
        </w:r>
      </w:hyperlink>
      <w:r w:rsidR="008F3782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8" w:history="1">
        <w:r w:rsidR="008F3782" w:rsidRPr="00190F60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="008F3782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8F3782" w:rsidRPr="00190F60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8F3782" w:rsidRPr="00190F60">
        <w:rPr>
          <w:rFonts w:ascii="Times New Roman" w:hAnsi="Times New Roman" w:cs="Times New Roman"/>
          <w:sz w:val="28"/>
          <w:szCs w:val="28"/>
        </w:rPr>
        <w:t xml:space="preserve">2, </w:t>
      </w:r>
      <w:hyperlink w:anchor="Par209" w:history="1">
        <w:r w:rsidR="008F3782" w:rsidRPr="00190F60">
          <w:rPr>
            <w:rFonts w:ascii="Times New Roman" w:hAnsi="Times New Roman" w:cs="Times New Roman"/>
            <w:sz w:val="28"/>
            <w:szCs w:val="28"/>
          </w:rPr>
          <w:t>4.2.2</w:t>
        </w:r>
      </w:hyperlink>
      <w:r w:rsidR="008F3782" w:rsidRPr="00190F60">
        <w:rPr>
          <w:rFonts w:ascii="Times New Roman" w:hAnsi="Times New Roman" w:cs="Times New Roman"/>
          <w:sz w:val="28"/>
          <w:szCs w:val="28"/>
        </w:rPr>
        <w:t xml:space="preserve"> и (или) иных пунктов, предусматривающих представление Получателем </w:t>
      </w:r>
      <w:r w:rsidR="000B3106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8F3782" w:rsidRPr="00190F60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431"/>
      <w:bookmarkEnd w:id="45"/>
      <w:r w:rsidRPr="00190F60">
        <w:rPr>
          <w:rFonts w:ascii="Times New Roman" w:hAnsi="Times New Roman" w:cs="Times New Roman"/>
          <w:sz w:val="28"/>
          <w:szCs w:val="28"/>
        </w:rPr>
        <w:t xml:space="preserve">&lt;13&gt; </w:t>
      </w:r>
      <w:r w:rsidR="006C4613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Порядком предоставления субсидии установлено право </w:t>
      </w:r>
      <w:r w:rsidR="000B3106" w:rsidRPr="00190F60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6C4613" w:rsidRPr="00190F60">
        <w:rPr>
          <w:rFonts w:ascii="Times New Roman" w:hAnsi="Times New Roman" w:cs="Times New Roman"/>
          <w:sz w:val="28"/>
          <w:szCs w:val="28"/>
        </w:rPr>
        <w:t>устанавливать конкретные показатели результативности и (или) иные показатели в соглашении.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432"/>
      <w:bookmarkEnd w:id="46"/>
      <w:r w:rsidRPr="00190F60">
        <w:rPr>
          <w:rFonts w:ascii="Times New Roman" w:hAnsi="Times New Roman" w:cs="Times New Roman"/>
          <w:sz w:val="28"/>
          <w:szCs w:val="28"/>
        </w:rPr>
        <w:t xml:space="preserve">&lt;14&gt; </w:t>
      </w:r>
      <w:r w:rsidR="006C4613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предусмотрено Порядком предоставления субсидии. Приложение, указанное в </w:t>
      </w:r>
      <w:hyperlink w:anchor="Par151" w:history="1">
        <w:r w:rsidR="006C4613" w:rsidRPr="00190F60">
          <w:rPr>
            <w:rFonts w:ascii="Times New Roman" w:hAnsi="Times New Roman" w:cs="Times New Roman"/>
            <w:sz w:val="28"/>
            <w:szCs w:val="28"/>
          </w:rPr>
          <w:t>пункте 4.1.4.1</w:t>
        </w:r>
      </w:hyperlink>
      <w:r w:rsidR="006C4613" w:rsidRPr="00190F60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r:id="rId16" w:history="1">
        <w:r w:rsidR="006C4613" w:rsidRPr="00190F60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="006C4613" w:rsidRPr="00190F60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8F3782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433"/>
      <w:bookmarkEnd w:id="47"/>
      <w:r w:rsidRPr="00190F60">
        <w:rPr>
          <w:rFonts w:ascii="Times New Roman" w:hAnsi="Times New Roman" w:cs="Times New Roman"/>
          <w:sz w:val="28"/>
          <w:szCs w:val="28"/>
        </w:rPr>
        <w:t xml:space="preserve">&lt;15&gt; </w:t>
      </w:r>
      <w:bookmarkStart w:id="48" w:name="Par434"/>
      <w:bookmarkEnd w:id="48"/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&lt;16&gt;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5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4, а также в случае, если это установлено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435"/>
      <w:bookmarkEnd w:id="49"/>
      <w:r w:rsidRPr="00190F60">
        <w:rPr>
          <w:rFonts w:ascii="Times New Roman" w:hAnsi="Times New Roman" w:cs="Times New Roman"/>
          <w:sz w:val="28"/>
          <w:szCs w:val="28"/>
        </w:rPr>
        <w:t xml:space="preserve">&lt;17&gt;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51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4.1.4.1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Отчет, указанный в </w:t>
      </w:r>
      <w:hyperlink w:anchor="Par162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17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 к настоящей Типовой форме (в случае если Порядком предоставления субсидии установлено право </w:t>
      </w:r>
      <w:r w:rsidR="000B3106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436"/>
      <w:bookmarkEnd w:id="50"/>
      <w:r w:rsidRPr="00190F60">
        <w:rPr>
          <w:rFonts w:ascii="Times New Roman" w:hAnsi="Times New Roman" w:cs="Times New Roman"/>
          <w:sz w:val="28"/>
          <w:szCs w:val="28"/>
        </w:rPr>
        <w:t xml:space="preserve">&lt;18&gt;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52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0B3106" w:rsidRPr="00190F60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EC5E17" w:rsidRPr="00190F60">
        <w:rPr>
          <w:rFonts w:ascii="Times New Roman" w:hAnsi="Times New Roman" w:cs="Times New Roman"/>
          <w:sz w:val="28"/>
          <w:szCs w:val="28"/>
        </w:rPr>
        <w:t>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437"/>
      <w:bookmarkEnd w:id="51"/>
      <w:r w:rsidRPr="00190F60">
        <w:rPr>
          <w:rFonts w:ascii="Times New Roman" w:hAnsi="Times New Roman" w:cs="Times New Roman"/>
          <w:sz w:val="28"/>
          <w:szCs w:val="28"/>
        </w:rPr>
        <w:t xml:space="preserve">&lt;19&gt;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hyperlink w:anchor="Par169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пункте 4.1.6.1.1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18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 к настоящей Типовой форме (в случае если Порядком предоставления субсидии установлено право </w:t>
      </w:r>
      <w:r w:rsidR="000B3106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438"/>
      <w:bookmarkEnd w:id="52"/>
      <w:r w:rsidRPr="00190F60">
        <w:rPr>
          <w:rFonts w:ascii="Times New Roman" w:hAnsi="Times New Roman" w:cs="Times New Roman"/>
          <w:sz w:val="28"/>
          <w:szCs w:val="28"/>
        </w:rPr>
        <w:t xml:space="preserve">&lt;20&gt;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</w:t>
      </w:r>
      <w:r w:rsidR="000B3106" w:rsidRPr="00190F6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439"/>
      <w:bookmarkEnd w:id="53"/>
      <w:r w:rsidRPr="00190F60">
        <w:rPr>
          <w:rFonts w:ascii="Times New Roman" w:hAnsi="Times New Roman" w:cs="Times New Roman"/>
          <w:sz w:val="28"/>
          <w:szCs w:val="28"/>
        </w:rPr>
        <w:t xml:space="preserve">&lt;21&gt;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субсидии, а также при наличии в соглашении </w:t>
      </w:r>
      <w:hyperlink w:anchor="Par15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4. Приложение, указанное в </w:t>
      </w:r>
      <w:hyperlink w:anchor="Par19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пункте 4.1.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8, оформляется по форме согласно </w:t>
      </w:r>
      <w:hyperlink r:id="rId19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440"/>
      <w:bookmarkEnd w:id="54"/>
      <w:r w:rsidRPr="00190F60">
        <w:rPr>
          <w:rFonts w:ascii="Times New Roman" w:hAnsi="Times New Roman" w:cs="Times New Roman"/>
          <w:sz w:val="28"/>
          <w:szCs w:val="28"/>
        </w:rPr>
        <w:t xml:space="preserve">&lt;22&gt;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441"/>
      <w:bookmarkEnd w:id="55"/>
      <w:r w:rsidRPr="00190F60">
        <w:rPr>
          <w:rFonts w:ascii="Times New Roman" w:hAnsi="Times New Roman" w:cs="Times New Roman"/>
          <w:sz w:val="28"/>
          <w:szCs w:val="28"/>
        </w:rPr>
        <w:t xml:space="preserve">&lt;23&gt;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442"/>
      <w:bookmarkEnd w:id="56"/>
      <w:r w:rsidRPr="00190F60">
        <w:rPr>
          <w:rFonts w:ascii="Times New Roman" w:hAnsi="Times New Roman" w:cs="Times New Roman"/>
          <w:sz w:val="28"/>
          <w:szCs w:val="28"/>
        </w:rPr>
        <w:t xml:space="preserve">&lt;24&gt;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год, следующий за годом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443"/>
      <w:bookmarkEnd w:id="57"/>
      <w:r w:rsidRPr="00190F60">
        <w:rPr>
          <w:rFonts w:ascii="Times New Roman" w:hAnsi="Times New Roman" w:cs="Times New Roman"/>
          <w:sz w:val="28"/>
          <w:szCs w:val="28"/>
        </w:rPr>
        <w:t xml:space="preserve">&lt;25&gt;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год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444"/>
      <w:bookmarkEnd w:id="58"/>
      <w:r w:rsidRPr="00190F60">
        <w:rPr>
          <w:rFonts w:ascii="Times New Roman" w:hAnsi="Times New Roman" w:cs="Times New Roman"/>
          <w:sz w:val="28"/>
          <w:szCs w:val="28"/>
        </w:rPr>
        <w:t xml:space="preserve">&lt;26&gt;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ar7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445"/>
      <w:bookmarkEnd w:id="59"/>
      <w:r w:rsidRPr="00190F60">
        <w:rPr>
          <w:rFonts w:ascii="Times New Roman" w:hAnsi="Times New Roman" w:cs="Times New Roman"/>
          <w:sz w:val="28"/>
          <w:szCs w:val="28"/>
        </w:rPr>
        <w:t xml:space="preserve">&lt;27&gt;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ar7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446"/>
      <w:bookmarkEnd w:id="60"/>
      <w:r w:rsidRPr="00190F60">
        <w:rPr>
          <w:rFonts w:ascii="Times New Roman" w:hAnsi="Times New Roman" w:cs="Times New Roman"/>
          <w:sz w:val="28"/>
          <w:szCs w:val="28"/>
        </w:rPr>
        <w:t xml:space="preserve">&lt;28&gt;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447"/>
      <w:bookmarkEnd w:id="61"/>
      <w:r w:rsidRPr="00190F60">
        <w:rPr>
          <w:rFonts w:ascii="Times New Roman" w:hAnsi="Times New Roman" w:cs="Times New Roman"/>
          <w:sz w:val="28"/>
          <w:szCs w:val="28"/>
        </w:rPr>
        <w:t xml:space="preserve">&lt;29&gt;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448"/>
      <w:bookmarkEnd w:id="62"/>
      <w:r w:rsidRPr="00190F60">
        <w:rPr>
          <w:rFonts w:ascii="Times New Roman" w:hAnsi="Times New Roman" w:cs="Times New Roman"/>
          <w:sz w:val="28"/>
          <w:szCs w:val="28"/>
        </w:rPr>
        <w:t xml:space="preserve">&lt;30&gt;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соответственно </w:t>
      </w:r>
      <w:hyperlink w:anchor="Par104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пунктов 3.1.1.1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2.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449"/>
      <w:bookmarkEnd w:id="63"/>
      <w:r w:rsidRPr="00190F60">
        <w:rPr>
          <w:rFonts w:ascii="Times New Roman" w:hAnsi="Times New Roman" w:cs="Times New Roman"/>
          <w:sz w:val="28"/>
          <w:szCs w:val="28"/>
        </w:rPr>
        <w:t xml:space="preserve">&lt;31&gt;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209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450"/>
      <w:bookmarkEnd w:id="64"/>
      <w:r w:rsidRPr="00190F60">
        <w:rPr>
          <w:rFonts w:ascii="Times New Roman" w:hAnsi="Times New Roman" w:cs="Times New Roman"/>
          <w:sz w:val="28"/>
          <w:szCs w:val="28"/>
        </w:rPr>
        <w:t xml:space="preserve">&lt;32&gt;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</w:t>
      </w:r>
      <w:hyperlink w:anchor="Par112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3.2.1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451"/>
      <w:bookmarkEnd w:id="65"/>
      <w:r w:rsidRPr="00190F60">
        <w:rPr>
          <w:rFonts w:ascii="Times New Roman" w:hAnsi="Times New Roman" w:cs="Times New Roman"/>
          <w:sz w:val="28"/>
          <w:szCs w:val="28"/>
        </w:rPr>
        <w:t xml:space="preserve">&lt;33&gt;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5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4, а также в случае, если это установлено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452"/>
      <w:bookmarkEnd w:id="66"/>
      <w:r w:rsidRPr="00190F60">
        <w:rPr>
          <w:rFonts w:ascii="Times New Roman" w:hAnsi="Times New Roman" w:cs="Times New Roman"/>
          <w:sz w:val="28"/>
          <w:szCs w:val="28"/>
        </w:rPr>
        <w:t>&lt;34&gt;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Сроки представления отчетов, указанных в </w:t>
      </w:r>
      <w:hyperlink w:anchor="Par263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7,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0B3106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соглашении.</w:t>
      </w:r>
    </w:p>
    <w:p w:rsidR="00EC5E17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ar453"/>
      <w:bookmarkEnd w:id="67"/>
      <w:r w:rsidRPr="00190F60">
        <w:rPr>
          <w:rFonts w:ascii="Times New Roman" w:hAnsi="Times New Roman" w:cs="Times New Roman"/>
          <w:sz w:val="28"/>
          <w:szCs w:val="28"/>
        </w:rPr>
        <w:t xml:space="preserve">&lt;35&gt; </w:t>
      </w:r>
      <w:bookmarkStart w:id="68" w:name="Par454"/>
      <w:bookmarkEnd w:id="68"/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62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4.1.5.1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.</w:t>
      </w:r>
    </w:p>
    <w:p w:rsidR="00EC5E17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&lt;36&gt; </w:t>
      </w:r>
      <w:bookmarkStart w:id="69" w:name="Par455"/>
      <w:bookmarkEnd w:id="69"/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7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4.1.6.1.2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&lt;37&gt;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19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4.1.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8.</w:t>
      </w:r>
    </w:p>
    <w:p w:rsidR="00EC5E17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456"/>
      <w:bookmarkEnd w:id="70"/>
      <w:r w:rsidRPr="00190F60">
        <w:rPr>
          <w:rFonts w:ascii="Times New Roman" w:hAnsi="Times New Roman" w:cs="Times New Roman"/>
          <w:sz w:val="28"/>
          <w:szCs w:val="28"/>
        </w:rPr>
        <w:t xml:space="preserve">&lt;38&gt; </w:t>
      </w:r>
      <w:bookmarkStart w:id="71" w:name="Par457"/>
      <w:bookmarkEnd w:id="71"/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год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&lt;39&gt;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209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ar70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458"/>
      <w:bookmarkEnd w:id="72"/>
      <w:r w:rsidRPr="00190F60">
        <w:rPr>
          <w:rFonts w:ascii="Times New Roman" w:hAnsi="Times New Roman" w:cs="Times New Roman"/>
          <w:sz w:val="28"/>
          <w:szCs w:val="28"/>
        </w:rPr>
        <w:t xml:space="preserve">&lt;40&gt;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459"/>
      <w:bookmarkEnd w:id="73"/>
      <w:r w:rsidRPr="00190F60">
        <w:rPr>
          <w:rFonts w:ascii="Times New Roman" w:hAnsi="Times New Roman" w:cs="Times New Roman"/>
          <w:sz w:val="28"/>
          <w:szCs w:val="28"/>
        </w:rPr>
        <w:t xml:space="preserve">&lt;41&gt;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год, следующий за годом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460"/>
      <w:bookmarkEnd w:id="74"/>
      <w:r w:rsidRPr="00190F60">
        <w:rPr>
          <w:rFonts w:ascii="Times New Roman" w:hAnsi="Times New Roman" w:cs="Times New Roman"/>
          <w:sz w:val="28"/>
          <w:szCs w:val="28"/>
        </w:rPr>
        <w:t xml:space="preserve">&lt;42&gt; </w:t>
      </w:r>
      <w:r w:rsidR="00EC5E17" w:rsidRPr="00190F60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соглашении </w:t>
      </w:r>
      <w:hyperlink w:anchor="Par209" w:history="1">
        <w:r w:rsidR="00EC5E17" w:rsidRPr="00190F60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EC5E17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461"/>
      <w:bookmarkEnd w:id="75"/>
      <w:r w:rsidRPr="00190F60">
        <w:rPr>
          <w:rFonts w:ascii="Times New Roman" w:hAnsi="Times New Roman" w:cs="Times New Roman"/>
          <w:sz w:val="28"/>
          <w:szCs w:val="28"/>
        </w:rPr>
        <w:t xml:space="preserve">&lt;43&gt;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462"/>
      <w:bookmarkEnd w:id="76"/>
      <w:r w:rsidRPr="00190F60">
        <w:rPr>
          <w:rFonts w:ascii="Times New Roman" w:hAnsi="Times New Roman" w:cs="Times New Roman"/>
          <w:sz w:val="28"/>
          <w:szCs w:val="28"/>
        </w:rPr>
        <w:t xml:space="preserve">&lt;44&gt;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463"/>
      <w:bookmarkEnd w:id="77"/>
      <w:r w:rsidRPr="00190F60">
        <w:rPr>
          <w:rFonts w:ascii="Times New Roman" w:hAnsi="Times New Roman" w:cs="Times New Roman"/>
          <w:sz w:val="28"/>
          <w:szCs w:val="28"/>
        </w:rPr>
        <w:t xml:space="preserve">&lt;45&gt;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464"/>
      <w:bookmarkEnd w:id="78"/>
      <w:r w:rsidRPr="00190F60">
        <w:rPr>
          <w:rFonts w:ascii="Times New Roman" w:hAnsi="Times New Roman" w:cs="Times New Roman"/>
          <w:sz w:val="28"/>
          <w:szCs w:val="28"/>
        </w:rPr>
        <w:t xml:space="preserve">&lt;46&gt;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465"/>
      <w:bookmarkEnd w:id="79"/>
      <w:r w:rsidRPr="00190F60">
        <w:rPr>
          <w:rFonts w:ascii="Times New Roman" w:hAnsi="Times New Roman" w:cs="Times New Roman"/>
          <w:sz w:val="28"/>
          <w:szCs w:val="28"/>
        </w:rPr>
        <w:t xml:space="preserve">&lt;47&gt;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466"/>
      <w:bookmarkEnd w:id="80"/>
      <w:r w:rsidRPr="00190F60">
        <w:rPr>
          <w:rFonts w:ascii="Times New Roman" w:hAnsi="Times New Roman" w:cs="Times New Roman"/>
          <w:sz w:val="28"/>
          <w:szCs w:val="28"/>
        </w:rPr>
        <w:t xml:space="preserve">&lt;48&gt;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467"/>
      <w:bookmarkEnd w:id="81"/>
      <w:r w:rsidRPr="00190F60">
        <w:rPr>
          <w:rFonts w:ascii="Times New Roman" w:hAnsi="Times New Roman" w:cs="Times New Roman"/>
          <w:sz w:val="28"/>
          <w:szCs w:val="28"/>
        </w:rPr>
        <w:t xml:space="preserve">&lt;49&gt;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способ(</w:t>
      </w:r>
      <w:proofErr w:type="spellStart"/>
      <w:r w:rsidR="00EC5E17"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C5E17" w:rsidRPr="00190F6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468"/>
      <w:bookmarkEnd w:id="82"/>
      <w:r w:rsidRPr="00190F60">
        <w:rPr>
          <w:rFonts w:ascii="Times New Roman" w:hAnsi="Times New Roman" w:cs="Times New Roman"/>
          <w:sz w:val="28"/>
          <w:szCs w:val="28"/>
        </w:rPr>
        <w:t xml:space="preserve">&lt;50&gt;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иной способ направления документов (при необходимости).</w:t>
      </w:r>
    </w:p>
    <w:p w:rsidR="000B3106" w:rsidRPr="00190F60" w:rsidRDefault="000B3106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469"/>
      <w:bookmarkEnd w:id="83"/>
    </w:p>
    <w:p w:rsidR="00D71F9C" w:rsidRDefault="00D71F9C" w:rsidP="00D71F9C">
      <w:pPr>
        <w:jc w:val="center"/>
      </w:pPr>
    </w:p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23CC" w:rsidRPr="00190F60" w:rsidRDefault="005A23CC" w:rsidP="005A23CC">
      <w:pPr>
        <w:autoSpaceDE w:val="0"/>
        <w:autoSpaceDN w:val="0"/>
        <w:adjustRightInd w:val="0"/>
        <w:spacing w:after="0" w:line="240" w:lineRule="exact"/>
        <w:jc w:val="both"/>
      </w:pPr>
      <w:r w:rsidRPr="0019427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В.В. </w:t>
      </w:r>
      <w:proofErr w:type="spellStart"/>
      <w:r w:rsidRPr="00194279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1538EB" w:rsidRDefault="001538EB" w:rsidP="00D71F9C">
      <w:pPr>
        <w:jc w:val="center"/>
      </w:pPr>
    </w:p>
    <w:p w:rsidR="005A23CC" w:rsidRPr="00190F60" w:rsidRDefault="005A23CC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94279" w:rsidRPr="00190F60" w:rsidRDefault="00194279" w:rsidP="00194279"/>
    <w:p w:rsidR="008856BE" w:rsidRPr="00190F60" w:rsidRDefault="008856BE" w:rsidP="00D71F9C">
      <w:pPr>
        <w:jc w:val="center"/>
      </w:pPr>
    </w:p>
    <w:p w:rsidR="001538EB" w:rsidRPr="00190F60" w:rsidRDefault="001538EB" w:rsidP="00D71F9C">
      <w:pPr>
        <w:jc w:val="center"/>
      </w:pPr>
    </w:p>
    <w:p w:rsidR="005A23CC" w:rsidRDefault="005A23CC" w:rsidP="00D71F9C">
      <w:pPr>
        <w:jc w:val="center"/>
        <w:sectPr w:rsidR="005A23CC" w:rsidSect="005D2E07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предпринимателю, физическому лицу – 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производителю товаров, работ, услуг 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производством (реализацией)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 мотоциклов, винодельческих продуктов, произведенных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509F" w:rsidRPr="00190F60" w:rsidRDefault="00CE509F" w:rsidP="00CE509F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</w:t>
      </w:r>
      <w:r w:rsidR="00B91C1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_____) </w:t>
      </w:r>
      <w:hyperlink w:anchor="Par139" w:history="1">
        <w:r w:rsidRPr="00190F60">
          <w:rPr>
            <w:rFonts w:ascii="Times New Roman" w:hAnsi="Times New Roman" w:cs="Times New Roman"/>
            <w:sz w:val="20"/>
            <w:szCs w:val="20"/>
          </w:rPr>
          <w:t>&lt;1&gt;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График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перечисления Субсидии  (Изменения в график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перечисления Субсидии</w:t>
      </w:r>
      <w:r w:rsidR="0026616C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history="1">
        <w:r w:rsidR="0026616C" w:rsidRPr="00190F60">
          <w:rPr>
            <w:rFonts w:ascii="Times New Roman" w:hAnsi="Times New Roman" w:cs="Times New Roman"/>
            <w:sz w:val="20"/>
            <w:szCs w:val="20"/>
          </w:rPr>
          <w:t>&lt;2&gt;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678"/>
        <w:gridCol w:w="729"/>
        <w:gridCol w:w="901"/>
        <w:gridCol w:w="785"/>
        <w:gridCol w:w="785"/>
        <w:gridCol w:w="2575"/>
        <w:gridCol w:w="1540"/>
      </w:tblGrid>
      <w:tr w:rsidR="0026616C" w:rsidRPr="00190F60" w:rsidTr="0029557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hyperlink w:anchor="Par142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города Ставрополя на предоставление Субсидии) </w:t>
            </w:r>
            <w:hyperlink w:anchor="Par143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Сроки перечисления Субсидии </w:t>
            </w:r>
            <w:hyperlink w:anchor="Par144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Сумма, подлежащая перечислению, рублей:</w:t>
            </w:r>
          </w:p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9557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 главы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раздел,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4" w:name="Par51"/>
            <w:bookmarkEnd w:id="84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bookmarkStart w:id="85" w:name="Par52"/>
        <w:bookmarkEnd w:id="85"/>
      </w:tr>
      <w:tr w:rsidR="0026616C" w:rsidRPr="00190F60" w:rsidTr="0026616C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 1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проекту (мероприятию)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(мероприятия) 2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проекту (мероприятию)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tcBorders>
              <w:top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B91C16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139"/>
      <w:bookmarkEnd w:id="86"/>
      <w:r w:rsidRPr="00190F60">
        <w:rPr>
          <w:rFonts w:ascii="Times New Roman" w:hAnsi="Times New Roman" w:cs="Times New Roman"/>
          <w:sz w:val="28"/>
          <w:szCs w:val="28"/>
        </w:rPr>
        <w:t>&lt;1&gt; Указывается в случае заключения Дополнительного соглашения к соглашению.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140"/>
      <w:bookmarkStart w:id="88" w:name="Par141"/>
      <w:bookmarkEnd w:id="87"/>
      <w:bookmarkEnd w:id="88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2</w:t>
      </w:r>
      <w:r w:rsidRPr="00190F60">
        <w:rPr>
          <w:rFonts w:ascii="Times New Roman" w:hAnsi="Times New Roman" w:cs="Times New Roman"/>
          <w:sz w:val="28"/>
          <w:szCs w:val="28"/>
        </w:rPr>
        <w:t>&gt; Указывается в случае внесения изменения в график перечисления Субсидии.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142"/>
      <w:bookmarkEnd w:id="89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Заполняется по решению </w:t>
      </w:r>
      <w:r w:rsidR="0026616C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случае указания в </w:t>
      </w:r>
      <w:hyperlink r:id="rId20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143"/>
      <w:bookmarkEnd w:id="90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Указывается в соответствии с </w:t>
      </w:r>
      <w:hyperlink r:id="rId21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144"/>
      <w:bookmarkEnd w:id="91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>&gt;</w:t>
      </w:r>
      <w:r w:rsidR="0026616C" w:rsidRPr="00190F60">
        <w:rPr>
          <w:rFonts w:ascii="Times New Roman" w:hAnsi="Times New Roman" w:cs="Times New Roman"/>
          <w:sz w:val="28"/>
          <w:szCs w:val="28"/>
        </w:rPr>
        <w:t> </w:t>
      </w:r>
      <w:r w:rsidRPr="00190F60">
        <w:rPr>
          <w:rFonts w:ascii="Times New Roman" w:hAnsi="Times New Roman" w:cs="Times New Roman"/>
          <w:sz w:val="28"/>
          <w:szCs w:val="28"/>
        </w:rPr>
        <w:t>Указываются конкретные сроки перечисления Субсидии Получателю.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92" w:name="Par145"/>
      <w:bookmarkEnd w:id="92"/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Sect="005A23CC">
          <w:headerReference w:type="first" r:id="rId22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предпринимателю, физическому лицу –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производителю товаров, работ, услуг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производством (реализацией)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 мотоциклов, винодельческих продуктов, произведенных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509F" w:rsidRPr="00190F60" w:rsidRDefault="00CE509F" w:rsidP="00CE509F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24A5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26616C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  <w:r w:rsidR="001538EB" w:rsidRPr="00190F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1701"/>
        <w:gridCol w:w="1757"/>
        <w:gridCol w:w="680"/>
        <w:gridCol w:w="1247"/>
        <w:gridCol w:w="1587"/>
      </w:tblGrid>
      <w:tr w:rsidR="001538EB" w:rsidRPr="00190F6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7B4FE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hyperlink w:anchor="Par21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26616C" w:rsidRPr="00190F60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3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1538EB" w:rsidRPr="00190F6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8EB" w:rsidRPr="00190F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3" w:name="Par188"/>
            <w:bookmarkEnd w:id="93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4" w:name="Par192"/>
            <w:bookmarkEnd w:id="94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38EB" w:rsidRPr="00190F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538EB" w:rsidRPr="00190F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538EB" w:rsidRPr="00190F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7B4FE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217"/>
      <w:bookmarkStart w:id="96" w:name="Par218"/>
      <w:bookmarkEnd w:id="95"/>
      <w:bookmarkEnd w:id="96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26616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Заполняется по решению </w:t>
      </w:r>
      <w:r w:rsidR="0026616C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случае указания в </w:t>
      </w:r>
      <w:hyperlink r:id="rId24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предпринимателю, физическому лицу –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производителю товаров, работ, услуг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производством (реализацией)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 мотоциклов, винодельческих продуктов, произведенных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509F" w:rsidRPr="00190F60" w:rsidRDefault="00CE509F" w:rsidP="00CE509F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A8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</w:t>
      </w:r>
      <w:r w:rsidR="0026616C" w:rsidRPr="00190F60">
        <w:rPr>
          <w:rFonts w:ascii="Times New Roman" w:hAnsi="Times New Roman" w:cs="Times New Roman"/>
          <w:sz w:val="28"/>
          <w:szCs w:val="28"/>
        </w:rPr>
        <w:t>тчет</w:t>
      </w:r>
    </w:p>
    <w:p w:rsidR="001538EB" w:rsidRPr="00190F60" w:rsidRDefault="001538EB" w:rsidP="00A8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1538EB" w:rsidRPr="00190F60" w:rsidRDefault="001538EB" w:rsidP="00A8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1191"/>
        <w:gridCol w:w="907"/>
        <w:gridCol w:w="567"/>
        <w:gridCol w:w="1077"/>
        <w:gridCol w:w="1417"/>
        <w:gridCol w:w="907"/>
        <w:gridCol w:w="1020"/>
      </w:tblGrid>
      <w:tr w:rsidR="001538EB" w:rsidRPr="00190F6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7B4FE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A8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ar297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A85C9E" w:rsidRPr="00190F60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A8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proofErr w:type="spellEnd"/>
            <w:r w:rsidR="00A85C9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A85C9E" w:rsidRPr="00190F60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5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A8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hyperlink w:anchor="Par299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A85C9E" w:rsidRPr="00190F60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="00A85C9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1538EB" w:rsidRPr="00190F6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8EB" w:rsidRPr="00190F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7" w:name="Par273"/>
            <w:bookmarkEnd w:id="97"/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8EB" w:rsidRPr="00190F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 ______________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(должность)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90F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Исполнитель ________________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>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(должность)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(ФИО)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7B4FE4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1538EB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1538EB" w:rsidRPr="00190F60" w:rsidRDefault="007B4FE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296"/>
      <w:bookmarkStart w:id="99" w:name="Par297"/>
      <w:bookmarkEnd w:id="98"/>
      <w:bookmarkEnd w:id="99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85C9E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188" w:history="1">
        <w:r w:rsidRPr="00190F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приложения 2 к </w:t>
      </w:r>
      <w:r w:rsidR="00295573" w:rsidRPr="00190F60">
        <w:rPr>
          <w:rFonts w:ascii="Times New Roman" w:hAnsi="Times New Roman" w:cs="Times New Roman"/>
          <w:sz w:val="28"/>
          <w:szCs w:val="28"/>
        </w:rPr>
        <w:t>Т</w:t>
      </w:r>
      <w:r w:rsidR="00A85C9E" w:rsidRPr="00190F60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 w:rsidRPr="00190F60">
        <w:rPr>
          <w:rFonts w:ascii="Times New Roman" w:hAnsi="Times New Roman" w:cs="Times New Roman"/>
          <w:sz w:val="28"/>
          <w:szCs w:val="28"/>
        </w:rPr>
        <w:t>соглашени</w:t>
      </w:r>
      <w:r w:rsidR="00A85C9E" w:rsidRPr="00190F60">
        <w:rPr>
          <w:rFonts w:ascii="Times New Roman" w:hAnsi="Times New Roman" w:cs="Times New Roman"/>
          <w:sz w:val="28"/>
          <w:szCs w:val="28"/>
        </w:rPr>
        <w:t>я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</w:p>
    <w:p w:rsidR="001538EB" w:rsidRPr="00190F60" w:rsidRDefault="00A85C9E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ar298"/>
      <w:bookmarkEnd w:id="100"/>
      <w:r w:rsidRPr="00190F60">
        <w:rPr>
          <w:rFonts w:ascii="Times New Roman" w:hAnsi="Times New Roman" w:cs="Times New Roman"/>
          <w:sz w:val="28"/>
          <w:szCs w:val="28"/>
        </w:rPr>
        <w:t>&lt;2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&gt; Заполняется по решению </w:t>
      </w:r>
      <w:r w:rsidRPr="00190F60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в случае указания в </w:t>
      </w:r>
      <w:hyperlink r:id="rId26" w:history="1">
        <w:r w:rsidR="001538EB" w:rsidRPr="00190F60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="001538EB" w:rsidRPr="00190F60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1538EB" w:rsidRPr="00190F60" w:rsidRDefault="00A85C9E" w:rsidP="00295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ar299"/>
      <w:bookmarkEnd w:id="101"/>
      <w:r w:rsidRPr="00190F60">
        <w:rPr>
          <w:rFonts w:ascii="Times New Roman" w:hAnsi="Times New Roman" w:cs="Times New Roman"/>
          <w:sz w:val="28"/>
          <w:szCs w:val="28"/>
        </w:rPr>
        <w:t>&lt;3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192" w:history="1">
        <w:r w:rsidR="001538EB" w:rsidRPr="00190F60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="001538EB" w:rsidRPr="00190F60">
        <w:rPr>
          <w:rFonts w:ascii="Times New Roman" w:hAnsi="Times New Roman" w:cs="Times New Roman"/>
          <w:sz w:val="28"/>
          <w:szCs w:val="28"/>
        </w:rPr>
        <w:t xml:space="preserve"> приложения 2 </w:t>
      </w:r>
      <w:r w:rsidRPr="00190F60">
        <w:rPr>
          <w:rFonts w:ascii="Times New Roman" w:hAnsi="Times New Roman" w:cs="Times New Roman"/>
          <w:sz w:val="28"/>
          <w:szCs w:val="28"/>
        </w:rPr>
        <w:t xml:space="preserve">к </w:t>
      </w:r>
      <w:r w:rsidR="00295573" w:rsidRPr="00190F60">
        <w:rPr>
          <w:rFonts w:ascii="Times New Roman" w:hAnsi="Times New Roman" w:cs="Times New Roman"/>
          <w:sz w:val="28"/>
          <w:szCs w:val="28"/>
        </w:rPr>
        <w:t>Т</w:t>
      </w:r>
      <w:r w:rsidRPr="00190F60">
        <w:rPr>
          <w:rFonts w:ascii="Times New Roman" w:hAnsi="Times New Roman" w:cs="Times New Roman"/>
          <w:sz w:val="28"/>
          <w:szCs w:val="28"/>
        </w:rPr>
        <w:t>иповой форме соглашения</w:t>
      </w:r>
      <w:r w:rsidR="001538EB" w:rsidRPr="00190F60">
        <w:rPr>
          <w:rFonts w:ascii="Times New Roman" w:hAnsi="Times New Roman" w:cs="Times New Roman"/>
          <w:sz w:val="28"/>
          <w:szCs w:val="28"/>
        </w:rPr>
        <w:t>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23CC" w:rsidRDefault="005A23C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A23CC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предпринимателю, физическому лицу –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производителю товаров, работ, услуг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производством (реализацией)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 мотоциклов, винодельческих продуктов, произведенных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509F" w:rsidRPr="00190F60" w:rsidRDefault="00CE509F" w:rsidP="00CE509F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Отчет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расходах, источником финансового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 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на </w:t>
      </w:r>
      <w:r w:rsidR="00264812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264812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</w:t>
      </w:r>
      <w:hyperlink w:anchor="Par524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A85C9E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3"/>
        <w:gridCol w:w="992"/>
        <w:gridCol w:w="1418"/>
        <w:gridCol w:w="1417"/>
      </w:tblGrid>
      <w:tr w:rsidR="0030722A" w:rsidRPr="00190F60" w:rsidTr="0030722A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A8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w:anchor="Par525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0722A" w:rsidRPr="00190F60" w:rsidTr="0030722A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Par352"/>
            <w:bookmarkEnd w:id="102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93656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подлежащий возврату в бюджет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0722A" w:rsidRPr="00190F60" w:rsidRDefault="0030722A" w:rsidP="00C1331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бюджета</w:t>
            </w:r>
            <w:r w:rsidR="00C1331D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Par379"/>
            <w:bookmarkEnd w:id="103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Выбытие со счетов: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по окончательным расчетам,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C1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Возвращено в бюджет</w:t>
            </w:r>
            <w:r w:rsidR="00C1331D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0722A" w:rsidRPr="00190F60" w:rsidRDefault="0030722A" w:rsidP="00C1331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израсходованных не по целевому</w:t>
            </w:r>
            <w:r w:rsidR="00C1331D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Par497"/>
            <w:bookmarkEnd w:id="104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2A" w:rsidRPr="00190F60" w:rsidTr="0030722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подлежит возврату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5" w:name="Par508"/>
            <w:bookmarkEnd w:id="105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722A" w:rsidRPr="00190F60" w:rsidRDefault="0030722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Pr="00190F60">
        <w:rPr>
          <w:rFonts w:ascii="Times New Roman" w:hAnsi="Times New Roman" w:cs="Times New Roman"/>
          <w:sz w:val="28"/>
          <w:szCs w:val="28"/>
        </w:rPr>
        <w:t>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(должность)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0F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4812" w:rsidRPr="00190F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90F60">
        <w:rPr>
          <w:rFonts w:ascii="Times New Roman" w:hAnsi="Times New Roman" w:cs="Times New Roman"/>
          <w:sz w:val="24"/>
          <w:szCs w:val="24"/>
        </w:rPr>
        <w:t xml:space="preserve">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(ФИО)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(телефон)</w:t>
      </w:r>
    </w:p>
    <w:p w:rsidR="001538EB" w:rsidRPr="00190F60" w:rsidRDefault="007D7EA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073B83" w:rsidRDefault="00073B83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264812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D655A8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ar523"/>
      <w:bookmarkStart w:id="107" w:name="Par524"/>
      <w:bookmarkEnd w:id="106"/>
      <w:bookmarkEnd w:id="107"/>
      <w:r w:rsidRPr="00D655A8">
        <w:rPr>
          <w:rFonts w:ascii="Times New Roman" w:hAnsi="Times New Roman" w:cs="Times New Roman"/>
          <w:sz w:val="28"/>
          <w:szCs w:val="28"/>
        </w:rPr>
        <w:t>&lt;</w:t>
      </w:r>
      <w:r w:rsidR="00A85C9E" w:rsidRPr="00D655A8">
        <w:rPr>
          <w:rFonts w:ascii="Times New Roman" w:hAnsi="Times New Roman" w:cs="Times New Roman"/>
          <w:sz w:val="28"/>
          <w:szCs w:val="28"/>
        </w:rPr>
        <w:t>1</w:t>
      </w:r>
      <w:r w:rsidRPr="00D655A8">
        <w:rPr>
          <w:rFonts w:ascii="Times New Roman" w:hAnsi="Times New Roman" w:cs="Times New Roman"/>
          <w:sz w:val="28"/>
          <w:szCs w:val="28"/>
        </w:rPr>
        <w:t>&gt; Настоящий отчет составляется нарастающим итогом с начала текущего финансового года.</w:t>
      </w:r>
    </w:p>
    <w:p w:rsidR="001538EB" w:rsidRPr="00D655A8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ar525"/>
      <w:bookmarkEnd w:id="108"/>
      <w:r w:rsidRPr="00D655A8">
        <w:rPr>
          <w:rFonts w:ascii="Times New Roman" w:hAnsi="Times New Roman" w:cs="Times New Roman"/>
          <w:sz w:val="28"/>
          <w:szCs w:val="28"/>
        </w:rPr>
        <w:t>&lt;</w:t>
      </w:r>
      <w:r w:rsidR="00A85C9E" w:rsidRPr="00D655A8">
        <w:rPr>
          <w:rFonts w:ascii="Times New Roman" w:hAnsi="Times New Roman" w:cs="Times New Roman"/>
          <w:sz w:val="28"/>
          <w:szCs w:val="28"/>
        </w:rPr>
        <w:t>2</w:t>
      </w:r>
      <w:r w:rsidRPr="00D655A8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ar352" w:history="1">
        <w:r w:rsidRPr="00D655A8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79" w:history="1">
        <w:r w:rsidRPr="00D655A8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7" w:history="1">
        <w:r w:rsidRPr="00D655A8">
          <w:rPr>
            <w:rFonts w:ascii="Times New Roman" w:hAnsi="Times New Roman" w:cs="Times New Roman"/>
            <w:sz w:val="28"/>
            <w:szCs w:val="28"/>
          </w:rPr>
          <w:t>500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8" w:history="1">
        <w:r w:rsidRPr="00D655A8">
          <w:rPr>
            <w:rFonts w:ascii="Times New Roman" w:hAnsi="Times New Roman" w:cs="Times New Roman"/>
            <w:sz w:val="28"/>
            <w:szCs w:val="28"/>
          </w:rPr>
          <w:t>520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5A23CC" w:rsidRDefault="005A23CC" w:rsidP="007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ar526"/>
      <w:bookmarkEnd w:id="109"/>
    </w:p>
    <w:p w:rsidR="007D7EAF" w:rsidRDefault="007D7EAF" w:rsidP="007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D7EAF" w:rsidSect="005A23C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8856BE" w:rsidRPr="00190F60" w:rsidRDefault="008856BE" w:rsidP="007367CC">
      <w:pPr>
        <w:autoSpaceDE w:val="0"/>
        <w:autoSpaceDN w:val="0"/>
        <w:adjustRightInd w:val="0"/>
        <w:spacing w:after="0" w:line="240" w:lineRule="exact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66AC0" w:rsidRPr="00190F60" w:rsidRDefault="00666AC0" w:rsidP="007367CC">
      <w:pPr>
        <w:autoSpaceDE w:val="0"/>
        <w:autoSpaceDN w:val="0"/>
        <w:adjustRightInd w:val="0"/>
        <w:spacing w:after="0" w:line="240" w:lineRule="exact"/>
        <w:ind w:left="7371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Типовой форме соглашения (договора) о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– </w:t>
      </w:r>
    </w:p>
    <w:p w:rsidR="00666AC0" w:rsidRPr="00190F60" w:rsidRDefault="00666AC0" w:rsidP="007367CC">
      <w:pPr>
        <w:autoSpaceDE w:val="0"/>
        <w:autoSpaceDN w:val="0"/>
        <w:adjustRightInd w:val="0"/>
        <w:spacing w:after="0" w:line="240" w:lineRule="exact"/>
        <w:ind w:left="7371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производителю товаров, работ, услуг на финансовое обеспечение затрат в связи с производством (реализацией)</w:t>
      </w:r>
    </w:p>
    <w:p w:rsidR="00666AC0" w:rsidRPr="00190F60" w:rsidRDefault="00666AC0" w:rsidP="007367CC">
      <w:pPr>
        <w:autoSpaceDE w:val="0"/>
        <w:autoSpaceDN w:val="0"/>
        <w:adjustRightInd w:val="0"/>
        <w:spacing w:after="0" w:line="240" w:lineRule="exact"/>
        <w:ind w:left="7371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товаров (за исключением подакцизных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товаров, кроме автомобилей легковых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 мотоциклов, винодельческих продуктов, произведенных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из выращенного на территории</w:t>
      </w:r>
    </w:p>
    <w:p w:rsidR="00666AC0" w:rsidRPr="00190F60" w:rsidRDefault="00666AC0" w:rsidP="007367CC">
      <w:pPr>
        <w:autoSpaceDE w:val="0"/>
        <w:autoSpaceDN w:val="0"/>
        <w:adjustRightInd w:val="0"/>
        <w:spacing w:after="0" w:line="240" w:lineRule="exact"/>
        <w:ind w:left="7371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Российской Федерации винограда),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выполнением работ, оказанием услуг,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утвержденной приказом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</w:t>
      </w:r>
    </w:p>
    <w:p w:rsidR="001B32FA" w:rsidRDefault="00666AC0" w:rsidP="001B32FA">
      <w:pPr>
        <w:spacing w:after="0" w:line="240" w:lineRule="exact"/>
        <w:ind w:firstLine="7371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администрации города </w:t>
      </w:r>
    </w:p>
    <w:p w:rsidR="001B32FA" w:rsidRPr="00190F60" w:rsidRDefault="00666AC0" w:rsidP="001B32FA">
      <w:pPr>
        <w:spacing w:after="0" w:line="240" w:lineRule="exact"/>
        <w:ind w:firstLine="7371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Ставрополя</w:t>
      </w:r>
      <w:r w:rsidR="007367CC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="001B32FA"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 w:rsidR="00CE509F">
        <w:rPr>
          <w:rFonts w:ascii="Times New Roman" w:hAnsi="Times New Roman" w:cs="Times New Roman"/>
          <w:sz w:val="28"/>
          <w:szCs w:val="28"/>
        </w:rPr>
        <w:t>11.01.2017</w:t>
      </w:r>
      <w:r w:rsidR="0016281D">
        <w:rPr>
          <w:rFonts w:ascii="Times New Roman" w:hAnsi="Times New Roman" w:cs="Times New Roman"/>
          <w:sz w:val="28"/>
          <w:szCs w:val="28"/>
        </w:rPr>
        <w:t xml:space="preserve">  </w:t>
      </w:r>
      <w:r w:rsidR="001B32FA" w:rsidRPr="00190F60">
        <w:rPr>
          <w:rFonts w:ascii="Times New Roman" w:hAnsi="Times New Roman" w:cs="Times New Roman"/>
          <w:sz w:val="28"/>
          <w:szCs w:val="28"/>
        </w:rPr>
        <w:t xml:space="preserve">№ </w:t>
      </w:r>
      <w:r w:rsidR="00CE509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66AC0" w:rsidRPr="00190F60" w:rsidRDefault="00666AC0" w:rsidP="001B32FA">
      <w:pPr>
        <w:autoSpaceDE w:val="0"/>
        <w:autoSpaceDN w:val="0"/>
        <w:adjustRightInd w:val="0"/>
        <w:spacing w:after="0" w:line="240" w:lineRule="exact"/>
        <w:ind w:left="7371"/>
        <w:rPr>
          <w:rFonts w:ascii="Calibri" w:hAnsi="Calibri" w:cs="Calibri"/>
          <w:sz w:val="16"/>
          <w:szCs w:val="16"/>
        </w:rPr>
      </w:pPr>
    </w:p>
    <w:p w:rsidR="00666AC0" w:rsidRPr="00190F60" w:rsidRDefault="00666AC0" w:rsidP="00666AC0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666AC0" w:rsidRPr="00190F60" w:rsidRDefault="00666AC0" w:rsidP="00666AC0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</w:t>
      </w:r>
      <w:r w:rsidR="00671984" w:rsidRPr="00190F60">
        <w:rPr>
          <w:rFonts w:ascii="Times New Roman" w:hAnsi="Times New Roman" w:cs="Times New Roman"/>
          <w:sz w:val="28"/>
          <w:szCs w:val="28"/>
        </w:rPr>
        <w:t>асчет размера штрафных санкций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14884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10"/>
        <w:gridCol w:w="1020"/>
        <w:gridCol w:w="1164"/>
        <w:gridCol w:w="992"/>
        <w:gridCol w:w="850"/>
        <w:gridCol w:w="1560"/>
        <w:gridCol w:w="1559"/>
        <w:gridCol w:w="1559"/>
        <w:gridCol w:w="1701"/>
        <w:gridCol w:w="992"/>
        <w:gridCol w:w="993"/>
        <w:gridCol w:w="1984"/>
      </w:tblGrid>
      <w:tr w:rsidR="001538EB" w:rsidRPr="00190F60" w:rsidTr="00671984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7367C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30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 w:rsidR="00671984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hyperlink w:anchor="Par621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30722A" w:rsidRPr="00190F60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30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proofErr w:type="spellEnd"/>
            <w:r w:rsidR="00671984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622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30722A" w:rsidRPr="00190F60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7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1538EB" w:rsidRPr="00190F60" w:rsidRDefault="001538EB" w:rsidP="0030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результативнос</w:t>
            </w:r>
            <w:proofErr w:type="spellEnd"/>
            <w:r w:rsidR="00671984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(иного показателя) </w:t>
            </w:r>
            <w:hyperlink w:anchor="Par623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30722A" w:rsidRPr="00190F60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1538EB" w:rsidRPr="00190F60" w:rsidRDefault="001538EB" w:rsidP="0030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Достигнутое значение показателя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результативнос</w:t>
            </w:r>
            <w:proofErr w:type="spellEnd"/>
            <w:r w:rsidR="00671984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(иного показателя) </w:t>
            </w:r>
            <w:hyperlink w:anchor="Par624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30722A" w:rsidRPr="00190F60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(тыс.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коэффициенты </w:t>
            </w:r>
            <w:hyperlink w:anchor="Par625" w:history="1">
              <w:r w:rsidR="0030722A" w:rsidRPr="00190F60">
                <w:rPr>
                  <w:rFonts w:ascii="Times New Roman" w:hAnsi="Times New Roman" w:cs="Times New Roman"/>
                  <w:sz w:val="20"/>
                  <w:szCs w:val="20"/>
                </w:rPr>
                <w:t>&lt;5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Размер штрафных санкций (тыс. руб.) (1 - гр. 7 </w:t>
            </w:r>
            <w:r w:rsidRPr="00190F60"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132080" cy="132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гр. 6)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гр. 8 (гр. 9)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гр. 10 (гр. 11)</w:t>
            </w:r>
          </w:p>
        </w:tc>
      </w:tr>
      <w:tr w:rsidR="001538EB" w:rsidRPr="00190F60" w:rsidTr="00671984">
        <w:trPr>
          <w:trHeight w:val="23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92C" w:rsidRPr="00190F60" w:rsidTr="00671984">
        <w:trPr>
          <w:trHeight w:val="5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92C" w:rsidRPr="00190F60" w:rsidTr="00671984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6392C" w:rsidRPr="00190F60" w:rsidTr="00671984">
        <w:trPr>
          <w:trHeight w:val="2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92C" w:rsidRPr="00190F60" w:rsidTr="006719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</w:t>
      </w:r>
      <w:r w:rsidR="00D6392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(уполномоченное лицо)   ___</w:t>
      </w:r>
      <w:r w:rsidRPr="00190F60">
        <w:rPr>
          <w:rFonts w:ascii="Courier New" w:hAnsi="Courier New" w:cs="Courier New"/>
          <w:sz w:val="20"/>
          <w:szCs w:val="20"/>
        </w:rPr>
        <w:t>____________</w:t>
      </w:r>
      <w:r w:rsidR="00D6392C" w:rsidRPr="00190F60">
        <w:rPr>
          <w:rFonts w:ascii="Courier New" w:hAnsi="Courier New" w:cs="Courier New"/>
          <w:sz w:val="20"/>
          <w:szCs w:val="20"/>
        </w:rPr>
        <w:t xml:space="preserve">    </w:t>
      </w:r>
      <w:r w:rsidRPr="00190F60">
        <w:rPr>
          <w:rFonts w:ascii="Courier New" w:hAnsi="Courier New" w:cs="Courier New"/>
          <w:sz w:val="20"/>
          <w:szCs w:val="20"/>
        </w:rPr>
        <w:t xml:space="preserve"> _________ </w:t>
      </w:r>
      <w:r w:rsidR="00D6392C" w:rsidRPr="00190F60">
        <w:rPr>
          <w:rFonts w:ascii="Courier New" w:hAnsi="Courier New" w:cs="Courier New"/>
          <w:sz w:val="20"/>
          <w:szCs w:val="20"/>
        </w:rPr>
        <w:t xml:space="preserve">   </w:t>
      </w:r>
      <w:r w:rsidRPr="00190F60">
        <w:rPr>
          <w:rFonts w:ascii="Courier New" w:hAnsi="Courier New" w:cs="Courier New"/>
          <w:sz w:val="20"/>
          <w:szCs w:val="20"/>
        </w:rPr>
        <w:t>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D6392C" w:rsidRPr="00190F60">
        <w:rPr>
          <w:rFonts w:ascii="Courier New" w:hAnsi="Courier New" w:cs="Courier New"/>
          <w:sz w:val="20"/>
          <w:szCs w:val="20"/>
        </w:rPr>
        <w:t xml:space="preserve">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(должность)  </w:t>
      </w:r>
      <w:r w:rsidR="00D6392C" w:rsidRPr="00190F6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D6392C" w:rsidRPr="00190F6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90F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D6392C" w:rsidRPr="00190F60" w:rsidRDefault="00D6392C" w:rsidP="00D6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  ___________________      _____________</w:t>
      </w:r>
    </w:p>
    <w:p w:rsidR="00D6392C" w:rsidRPr="00190F60" w:rsidRDefault="00D6392C" w:rsidP="00D6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>(должность)                           (ФИО)                                             (телефон)</w:t>
      </w:r>
    </w:p>
    <w:p w:rsidR="001538EB" w:rsidRPr="00190F60" w:rsidRDefault="0030722A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30722A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ar620"/>
      <w:bookmarkEnd w:id="110"/>
      <w:r w:rsidRPr="00190F60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111" w:name="Par621"/>
      <w:bookmarkEnd w:id="111"/>
      <w:r w:rsidR="0030722A" w:rsidRPr="00190F60">
        <w:rPr>
          <w:rFonts w:ascii="Times New Roman" w:hAnsi="Times New Roman" w:cs="Times New Roman"/>
          <w:sz w:val="28"/>
          <w:szCs w:val="28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hyperlink w:anchor="Par188" w:history="1">
        <w:r w:rsidR="0030722A" w:rsidRPr="00190F60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="0030722A" w:rsidRPr="00190F60">
        <w:rPr>
          <w:rFonts w:ascii="Times New Roman" w:hAnsi="Times New Roman" w:cs="Times New Roman"/>
          <w:sz w:val="28"/>
          <w:szCs w:val="28"/>
        </w:rPr>
        <w:t xml:space="preserve"> приложения 2 к </w:t>
      </w:r>
      <w:r w:rsidR="00295573" w:rsidRPr="00190F60">
        <w:rPr>
          <w:rFonts w:ascii="Times New Roman" w:hAnsi="Times New Roman" w:cs="Times New Roman"/>
          <w:sz w:val="28"/>
          <w:szCs w:val="28"/>
        </w:rPr>
        <w:t>Т</w:t>
      </w:r>
      <w:r w:rsidR="0030722A" w:rsidRPr="00190F60">
        <w:rPr>
          <w:rFonts w:ascii="Times New Roman" w:hAnsi="Times New Roman" w:cs="Times New Roman"/>
          <w:sz w:val="28"/>
          <w:szCs w:val="28"/>
        </w:rPr>
        <w:t>иповой форме соглашения.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&lt;2&gt; </w:t>
      </w:r>
      <w:r w:rsidR="001C53E1" w:rsidRPr="00190F60">
        <w:rPr>
          <w:rFonts w:ascii="Times New Roman" w:hAnsi="Times New Roman" w:cs="Times New Roman"/>
          <w:sz w:val="28"/>
          <w:szCs w:val="28"/>
        </w:rPr>
        <w:t xml:space="preserve">Заполняется по решению Главного распорядителя бюджетных средств в случае указания в </w:t>
      </w:r>
      <w:hyperlink r:id="rId29" w:history="1">
        <w:r w:rsidR="001C53E1" w:rsidRPr="00190F60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="001C53E1" w:rsidRPr="00190F60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ar622"/>
      <w:bookmarkEnd w:id="112"/>
      <w:r w:rsidRPr="00190F60">
        <w:rPr>
          <w:rFonts w:ascii="Times New Roman" w:hAnsi="Times New Roman" w:cs="Times New Roman"/>
          <w:sz w:val="28"/>
          <w:szCs w:val="28"/>
        </w:rPr>
        <w:t xml:space="preserve">&lt;3&gt; </w:t>
      </w:r>
      <w:r w:rsidR="001C53E1" w:rsidRPr="00190F60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192" w:history="1">
        <w:r w:rsidR="001C53E1" w:rsidRPr="00190F60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="001C53E1" w:rsidRPr="00190F60">
        <w:rPr>
          <w:rFonts w:ascii="Times New Roman" w:hAnsi="Times New Roman" w:cs="Times New Roman"/>
          <w:sz w:val="28"/>
          <w:szCs w:val="28"/>
        </w:rPr>
        <w:t xml:space="preserve"> приложения 2 к </w:t>
      </w:r>
      <w:r w:rsidR="00295573" w:rsidRPr="00190F60">
        <w:rPr>
          <w:rFonts w:ascii="Times New Roman" w:hAnsi="Times New Roman" w:cs="Times New Roman"/>
          <w:sz w:val="28"/>
          <w:szCs w:val="28"/>
        </w:rPr>
        <w:t>Т</w:t>
      </w:r>
      <w:r w:rsidR="001C53E1" w:rsidRPr="00190F60">
        <w:rPr>
          <w:rFonts w:ascii="Times New Roman" w:hAnsi="Times New Roman" w:cs="Times New Roman"/>
          <w:sz w:val="28"/>
          <w:szCs w:val="28"/>
        </w:rPr>
        <w:t>иповой форме соглашения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623"/>
      <w:bookmarkEnd w:id="113"/>
      <w:r w:rsidRPr="00190F60">
        <w:rPr>
          <w:rFonts w:ascii="Times New Roman" w:hAnsi="Times New Roman" w:cs="Times New Roman"/>
          <w:sz w:val="28"/>
          <w:szCs w:val="28"/>
        </w:rPr>
        <w:t>&lt;4&gt;.</w:t>
      </w:r>
      <w:r w:rsidR="001C53E1" w:rsidRPr="00190F60">
        <w:rPr>
          <w:rFonts w:ascii="Times New Roman" w:hAnsi="Times New Roman" w:cs="Times New Roman"/>
          <w:sz w:val="28"/>
          <w:szCs w:val="28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ar273" w:history="1">
        <w:r w:rsidR="001C53E1" w:rsidRPr="00190F60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="001C53E1" w:rsidRPr="00190F60">
        <w:rPr>
          <w:rFonts w:ascii="Times New Roman" w:hAnsi="Times New Roman" w:cs="Times New Roman"/>
          <w:sz w:val="28"/>
          <w:szCs w:val="28"/>
        </w:rPr>
        <w:t xml:space="preserve"> приложения 3 к </w:t>
      </w:r>
      <w:r w:rsidR="00295573" w:rsidRPr="00190F60">
        <w:rPr>
          <w:rFonts w:ascii="Times New Roman" w:hAnsi="Times New Roman" w:cs="Times New Roman"/>
          <w:sz w:val="28"/>
          <w:szCs w:val="28"/>
        </w:rPr>
        <w:t>Т</w:t>
      </w:r>
      <w:r w:rsidR="001C53E1" w:rsidRPr="00190F60">
        <w:rPr>
          <w:rFonts w:ascii="Times New Roman" w:hAnsi="Times New Roman" w:cs="Times New Roman"/>
          <w:sz w:val="28"/>
          <w:szCs w:val="28"/>
        </w:rPr>
        <w:t>иповой форме соглашения на соответствующую дату.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ar624"/>
      <w:bookmarkEnd w:id="114"/>
      <w:r w:rsidRPr="00190F60">
        <w:rPr>
          <w:rFonts w:ascii="Times New Roman" w:hAnsi="Times New Roman" w:cs="Times New Roman"/>
          <w:sz w:val="28"/>
          <w:szCs w:val="28"/>
        </w:rPr>
        <w:t xml:space="preserve">&lt;5&gt; </w:t>
      </w:r>
      <w:r w:rsidR="001C53E1" w:rsidRPr="00190F60">
        <w:rPr>
          <w:rFonts w:ascii="Times New Roman" w:hAnsi="Times New Roman" w:cs="Times New Roman"/>
          <w:sz w:val="28"/>
          <w:szCs w:val="28"/>
        </w:rPr>
        <w:t>Заполняется при необходимости.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5" w:name="Par625"/>
      <w:bookmarkEnd w:id="115"/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EAF" w:rsidRDefault="007D7EAF" w:rsidP="001538EB">
      <w:pPr>
        <w:jc w:val="both"/>
        <w:sectPr w:rsidR="007D7EAF" w:rsidSect="007D7EAF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5D2E07" w:rsidRPr="00200305" w:rsidRDefault="005D2E07" w:rsidP="005D2E07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2E07" w:rsidRPr="00200305" w:rsidRDefault="005D2E07" w:rsidP="005D2E07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к приказу заместителя главы                            администрации города Ставрополя, </w:t>
      </w:r>
    </w:p>
    <w:p w:rsidR="005D2E07" w:rsidRPr="00200305" w:rsidRDefault="005D2E07" w:rsidP="005D2E07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бюджета администрации </w:t>
      </w:r>
    </w:p>
    <w:p w:rsidR="005D2E07" w:rsidRPr="00200305" w:rsidRDefault="005D2E07" w:rsidP="005D2E07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CE509F" w:rsidRPr="00190F60" w:rsidRDefault="00CE509F" w:rsidP="00CE509F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2E07" w:rsidRPr="00200305" w:rsidRDefault="005D2E07" w:rsidP="005D2E07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юридическому лицу (за исключением муниципального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лицу - производителю товаров, работ, услуг на возмещение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затрат (недополученных доходов) в связи с производством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(реализацией) товаров (за исключением подакцизных товаров,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кроме автомобилей легковых и мотоциклов, винодельческих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продуктов, произведенных из выращенного на территории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Российской Федерации винограда), выполнением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 xml:space="preserve">работ, оказанием услуг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г.Ставрополь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(дата заключения                                                                                                          (номер соглашения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соглашения (договора)                                                                                                             (договора)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0305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00305">
        <w:rPr>
          <w:rFonts w:ascii="Times New Roman" w:hAnsi="Times New Roman" w:cs="Times New Roman"/>
          <w:sz w:val="28"/>
          <w:szCs w:val="28"/>
        </w:rPr>
        <w:t>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30" w:history="1">
        <w:r w:rsidRPr="00200305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200305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200305">
        <w:rPr>
          <w:rFonts w:ascii="Times New Roman" w:hAnsi="Times New Roman" w:cs="Times New Roman"/>
          <w:sz w:val="20"/>
          <w:szCs w:val="20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200305">
        <w:rPr>
          <w:rFonts w:ascii="Times New Roman" w:hAnsi="Times New Roman" w:cs="Times New Roman"/>
          <w:sz w:val="20"/>
          <w:szCs w:val="20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в лице</w:t>
      </w:r>
      <w:r w:rsidRPr="00200305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0305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00305">
        <w:rPr>
          <w:rFonts w:ascii="Times New Roman" w:hAnsi="Times New Roman" w:cs="Times New Roman"/>
          <w:sz w:val="28"/>
          <w:szCs w:val="28"/>
        </w:rPr>
        <w:t>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Courier New" w:hAnsi="Courier New" w:cs="Courier New"/>
          <w:sz w:val="20"/>
          <w:szCs w:val="20"/>
        </w:rPr>
        <w:t xml:space="preserve">           </w:t>
      </w:r>
      <w:r w:rsidRPr="00200305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отчество(при наличии)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200305"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0305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00305">
        <w:rPr>
          <w:rFonts w:ascii="Times New Roman" w:hAnsi="Times New Roman" w:cs="Times New Roman"/>
          <w:sz w:val="28"/>
          <w:szCs w:val="28"/>
        </w:rPr>
        <w:t>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20030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200305">
        <w:rPr>
          <w:rFonts w:ascii="Times New Roman" w:hAnsi="Times New Roman" w:cs="Times New Roman"/>
          <w:sz w:val="28"/>
          <w:szCs w:val="28"/>
        </w:rPr>
        <w:t>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200305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Pr="00200305">
        <w:rPr>
          <w:rFonts w:ascii="Times New Roman" w:hAnsi="Times New Roman" w:cs="Times New Roman"/>
          <w:sz w:val="28"/>
          <w:szCs w:val="28"/>
        </w:rPr>
        <w:t>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20030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Pr="00200305">
        <w:rPr>
          <w:rFonts w:ascii="Times New Roman" w:hAnsi="Times New Roman" w:cs="Times New Roman"/>
          <w:sz w:val="28"/>
          <w:szCs w:val="28"/>
        </w:rPr>
        <w:t>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регистрации индивидуального предпринимателя, доверенности)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«Стороны», в соответствии с Бюджетным </w:t>
      </w:r>
      <w:hyperlink r:id="rId31" w:history="1">
        <w:r w:rsidRPr="002003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Российской   Федерации,</w:t>
      </w:r>
      <w:r w:rsidRPr="00200305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200305">
        <w:rPr>
          <w:rFonts w:ascii="Times New Roman" w:hAnsi="Times New Roman" w:cs="Times New Roman"/>
          <w:sz w:val="28"/>
          <w:szCs w:val="28"/>
        </w:rPr>
        <w:t>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 города Ставрополя Получателю)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утвержденным</w:t>
      </w:r>
      <w:r w:rsidRPr="0020030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 правового акта администрации города Ставрополя)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от  «__»   ___________  20__  г. № ___  (далее  -  Порядок   предоставления субсидии), заключили настоящее Соглашение о нижеследующем.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города Ставрополя в 20__ году/20__ - 20__ годах </w:t>
      </w:r>
      <w:hyperlink w:anchor="Par421" w:history="1">
        <w:r w:rsidRPr="00200305">
          <w:rPr>
            <w:rFonts w:ascii="Times New Roman" w:hAnsi="Times New Roman" w:cs="Times New Roman"/>
            <w:sz w:val="20"/>
            <w:szCs w:val="20"/>
          </w:rPr>
          <w:t>&lt;1&gt;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1.1.1. в целях возмещения ____________________________ Получателя,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(затрат/недополученных доходов) </w:t>
      </w:r>
      <w:hyperlink w:anchor="Par353" w:history="1">
        <w:r w:rsidRPr="00200305">
          <w:rPr>
            <w:rFonts w:ascii="Times New Roman" w:hAnsi="Times New Roman" w:cs="Times New Roman"/>
            <w:sz w:val="20"/>
            <w:szCs w:val="20"/>
          </w:rPr>
          <w:t>&lt;2&gt;</w:t>
        </w:r>
      </w:hyperlink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связанных с ______________________________________ (далее - Субсидия);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(производством (реализацией) товаров,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выполнением работ, оказанием услуг) </w:t>
      </w:r>
      <w:hyperlink w:anchor="Par354" w:history="1">
        <w:r w:rsidRPr="00200305">
          <w:rPr>
            <w:rFonts w:ascii="Times New Roman" w:hAnsi="Times New Roman" w:cs="Times New Roman"/>
            <w:sz w:val="20"/>
            <w:szCs w:val="20"/>
          </w:rPr>
          <w:t>&lt;3&gt;</w:t>
        </w:r>
      </w:hyperlink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ar79"/>
      <w:bookmarkEnd w:id="116"/>
      <w:r w:rsidRPr="00200305">
        <w:rPr>
          <w:rFonts w:ascii="Times New Roman" w:hAnsi="Times New Roman" w:cs="Times New Roman"/>
          <w:sz w:val="28"/>
          <w:szCs w:val="28"/>
        </w:rPr>
        <w:t xml:space="preserve">1.1.2. в целях реализации Получателем следующих проектов (мероприятий) </w:t>
      </w:r>
      <w:hyperlink w:anchor="Par355" w:history="1">
        <w:r w:rsidRPr="00200305">
          <w:rPr>
            <w:rFonts w:ascii="Times New Roman" w:hAnsi="Times New Roman" w:cs="Times New Roman"/>
            <w:sz w:val="20"/>
            <w:szCs w:val="20"/>
          </w:rPr>
          <w:t>&lt;4&gt;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1.1.2.1. ______________________________________________________;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1.1.2.2. ______________________________________________________.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ar85"/>
      <w:bookmarkEnd w:id="117"/>
      <w:r w:rsidRPr="00200305">
        <w:rPr>
          <w:rFonts w:ascii="Times New Roman" w:hAnsi="Times New Roman" w:cs="Times New Roman"/>
          <w:sz w:val="28"/>
          <w:szCs w:val="28"/>
        </w:rPr>
        <w:t xml:space="preserve">2.1.  Субсидия  предоставляется  в  соответствии  с  лимитами бюджетных обязательств, доведенными Главному распорядителю бюджетных средств как получателю средств  бюджета города Ставрополя,  по  кодам  классификации расходов бюджетов Российской  Федерации  (далее  -  коды  БК)  на цели, указанные в </w:t>
      </w:r>
      <w:hyperlink w:anchor="Par70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 </w:t>
      </w:r>
      <w:hyperlink w:anchor="Par424" w:history="1">
        <w:r w:rsidRPr="00200305">
          <w:rPr>
            <w:rFonts w:ascii="Times New Roman" w:hAnsi="Times New Roman" w:cs="Times New Roman"/>
            <w:sz w:val="20"/>
            <w:szCs w:val="20"/>
          </w:rPr>
          <w:t>&lt;5&gt;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   в 20__ году __________ (________________) рублей - по коду БК 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(сумма прописью)                                                                (код БК)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</w:t>
      </w:r>
      <w:r w:rsidRPr="00200305">
        <w:rPr>
          <w:rFonts w:ascii="Times New Roman" w:hAnsi="Times New Roman" w:cs="Times New Roman"/>
          <w:sz w:val="28"/>
          <w:szCs w:val="28"/>
        </w:rPr>
        <w:t>в 20__ году __________ (________________) рублей - по коду БК 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(сумма прописью)                                                                 (код БК)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   в 20__ году __________ (________________) рублей - по коду БК 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(сумма прописью)                                                                (код БК)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18" w:name="Par99"/>
      <w:bookmarkEnd w:id="118"/>
      <w:r w:rsidRPr="00200305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ar70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103"/>
      <w:bookmarkEnd w:id="119"/>
      <w:r w:rsidRPr="00200305">
        <w:rPr>
          <w:rFonts w:ascii="Times New Roman" w:hAnsi="Times New Roman" w:cs="Times New Roman"/>
          <w:sz w:val="28"/>
          <w:szCs w:val="28"/>
        </w:rPr>
        <w:t>3.1.2. при представлении Получателем Главному распорядителю бюджетных средств документов, подтверждающих факт произведенных     Получателем ____________________________</w:t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  <w:t>_</w:t>
      </w:r>
      <w:r w:rsidRPr="00200305">
        <w:rPr>
          <w:rFonts w:ascii="Times New Roman" w:hAnsi="Times New Roman" w:cs="Times New Roman"/>
          <w:sz w:val="28"/>
          <w:szCs w:val="28"/>
        </w:rPr>
        <w:t xml:space="preserve">____, на возмещение которых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(затрат/недополученных доходов)</w:t>
      </w:r>
    </w:p>
    <w:p w:rsidR="006071C0" w:rsidRDefault="005D2E07" w:rsidP="005D2E07">
      <w:pPr>
        <w:autoSpaceDE w:val="0"/>
        <w:autoSpaceDN w:val="0"/>
        <w:adjustRightInd w:val="0"/>
        <w:spacing w:after="0" w:line="240" w:lineRule="auto"/>
        <w:jc w:val="both"/>
      </w:pPr>
      <w:r w:rsidRPr="00200305">
        <w:rPr>
          <w:rFonts w:ascii="Times New Roman" w:hAnsi="Times New Roman" w:cs="Times New Roman"/>
          <w:sz w:val="28"/>
          <w:szCs w:val="28"/>
        </w:rPr>
        <w:t xml:space="preserve">предоставляется Субсидия  в  соответствии  с  Порядком предоставления субсидии и настоящим Соглашением,  а  также  иных  документов, определенных </w:t>
      </w:r>
      <w:r w:rsidR="006071C0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history="1">
        <w:r w:rsidRPr="00200305">
          <w:rPr>
            <w:rFonts w:ascii="Times New Roman" w:hAnsi="Times New Roman" w:cs="Times New Roman"/>
            <w:sz w:val="20"/>
            <w:szCs w:val="20"/>
          </w:rPr>
          <w:t>&lt;6&gt;</w:t>
        </w:r>
      </w:hyperlink>
      <w:r w:rsidR="006071C0">
        <w:t>:</w:t>
      </w:r>
    </w:p>
    <w:p w:rsidR="005D2E07" w:rsidRDefault="006071C0" w:rsidP="00607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1C0">
        <w:rPr>
          <w:rFonts w:ascii="Times New Roman" w:hAnsi="Times New Roman" w:cs="Times New Roman"/>
          <w:sz w:val="28"/>
          <w:szCs w:val="28"/>
        </w:rPr>
        <w:t>3.1.2.1. ______________________________________________________</w:t>
      </w:r>
      <w:r w:rsidR="005D2E07" w:rsidRPr="006071C0">
        <w:rPr>
          <w:rFonts w:ascii="Times New Roman" w:hAnsi="Times New Roman" w:cs="Times New Roman"/>
          <w:sz w:val="28"/>
          <w:szCs w:val="28"/>
        </w:rPr>
        <w:t>;</w:t>
      </w:r>
    </w:p>
    <w:p w:rsidR="006071C0" w:rsidRPr="006071C0" w:rsidRDefault="006071C0" w:rsidP="00607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1C0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1C0">
        <w:rPr>
          <w:rFonts w:ascii="Times New Roman" w:hAnsi="Times New Roman" w:cs="Times New Roman"/>
          <w:sz w:val="28"/>
          <w:szCs w:val="28"/>
        </w:rPr>
        <w:t>.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 Субсидия предоставляе</w:t>
      </w:r>
      <w:r w:rsidR="00483FD6">
        <w:rPr>
          <w:rFonts w:ascii="Times New Roman" w:hAnsi="Times New Roman" w:cs="Times New Roman"/>
          <w:sz w:val="28"/>
          <w:szCs w:val="28"/>
        </w:rPr>
        <w:t>тся при соблюдении иных условий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history="1">
        <w:r w:rsidRPr="00200305">
          <w:rPr>
            <w:rFonts w:ascii="Times New Roman" w:hAnsi="Times New Roman" w:cs="Times New Roman"/>
            <w:sz w:val="20"/>
            <w:szCs w:val="20"/>
          </w:rPr>
          <w:t>&lt;7&gt;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ar116"/>
      <w:bookmarkEnd w:id="120"/>
      <w:r w:rsidRPr="00200305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(периодичность </w:t>
      </w:r>
      <w:hyperlink w:anchor="Par359" w:history="1">
        <w:r w:rsidRPr="00200305">
          <w:rPr>
            <w:rFonts w:ascii="Times New Roman" w:hAnsi="Times New Roman" w:cs="Times New Roman"/>
            <w:sz w:val="20"/>
            <w:szCs w:val="20"/>
          </w:rPr>
          <w:t>&lt;8&gt;</w:t>
        </w:r>
      </w:hyperlink>
      <w:r w:rsidRPr="00200305">
        <w:rPr>
          <w:rFonts w:ascii="Times New Roman" w:hAnsi="Times New Roman" w:cs="Times New Roman"/>
          <w:sz w:val="20"/>
          <w:szCs w:val="20"/>
        </w:rPr>
        <w:t>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______________________________________,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(наименование учреждения Центрального банка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Российской Федерации или кредитной организации)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не позднее ___ рабочего дня, следующего за днем представления Получателем Главному распорядителю бюджетных средств документов, указанных в пункте 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360" w:history="1">
        <w:r w:rsidRPr="00200305">
          <w:rPr>
            <w:rFonts w:ascii="Times New Roman" w:hAnsi="Times New Roman" w:cs="Times New Roman"/>
            <w:sz w:val="20"/>
            <w:szCs w:val="20"/>
          </w:rPr>
          <w:t>&lt;9&gt;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ar99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пункте(ах) 3.1.2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__________ настоящего Соглашения </w:t>
      </w:r>
      <w:hyperlink w:anchor="Par361" w:history="1">
        <w:r w:rsidRPr="00200305">
          <w:rPr>
            <w:rFonts w:ascii="Times New Roman" w:hAnsi="Times New Roman" w:cs="Times New Roman"/>
            <w:sz w:val="20"/>
            <w:szCs w:val="20"/>
          </w:rPr>
          <w:t>&lt;10&gt;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r:id="rId32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ar136"/>
      <w:bookmarkEnd w:id="121"/>
      <w:r w:rsidRPr="00200305">
        <w:rPr>
          <w:rFonts w:ascii="Times New Roman" w:hAnsi="Times New Roman" w:cs="Times New Roman"/>
          <w:sz w:val="28"/>
          <w:szCs w:val="28"/>
        </w:rPr>
        <w:t xml:space="preserve">4.1.4. устанавливать </w:t>
      </w:r>
      <w:hyperlink w:anchor="Par362" w:history="1">
        <w:r w:rsidRPr="00200305">
          <w:rPr>
            <w:rFonts w:ascii="Times New Roman" w:hAnsi="Times New Roman" w:cs="Times New Roman"/>
            <w:sz w:val="20"/>
            <w:szCs w:val="20"/>
          </w:rPr>
          <w:t>&lt;11&gt;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ar137"/>
      <w:bookmarkEnd w:id="122"/>
      <w:r w:rsidRPr="00200305">
        <w:rPr>
          <w:rFonts w:ascii="Times New Roman" w:hAnsi="Times New Roman" w:cs="Times New Roman"/>
          <w:sz w:val="28"/>
          <w:szCs w:val="28"/>
        </w:rPr>
        <w:t xml:space="preserve">4.1.4.1. показатели результативности в приложении № __ к настоящему Соглашению, являющемуся неотъемлемой частью настоящего Соглашения </w:t>
      </w:r>
      <w:hyperlink w:anchor="Par363" w:history="1">
        <w:r w:rsidRPr="00200305">
          <w:rPr>
            <w:rFonts w:ascii="Times New Roman" w:hAnsi="Times New Roman" w:cs="Times New Roman"/>
            <w:sz w:val="20"/>
            <w:szCs w:val="20"/>
          </w:rPr>
          <w:t>&lt;12&gt;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ar138"/>
      <w:bookmarkEnd w:id="123"/>
      <w:r w:rsidRPr="00200305">
        <w:rPr>
          <w:rFonts w:ascii="Times New Roman" w:hAnsi="Times New Roman" w:cs="Times New Roman"/>
          <w:sz w:val="28"/>
          <w:szCs w:val="28"/>
        </w:rPr>
        <w:t xml:space="preserve">4.1.4.2. иные показатели </w:t>
      </w:r>
      <w:hyperlink w:anchor="Par364" w:history="1">
        <w:r w:rsidRPr="00200305">
          <w:rPr>
            <w:rFonts w:ascii="Times New Roman" w:hAnsi="Times New Roman" w:cs="Times New Roman"/>
            <w:sz w:val="20"/>
            <w:szCs w:val="20"/>
          </w:rPr>
          <w:t>&lt;13&gt;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4.1.4.2.1. _____________________________________________________;</w:t>
      </w:r>
    </w:p>
    <w:p w:rsidR="00483FD6" w:rsidRDefault="00483FD6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4.1.4.2.2. 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4.1.5.   осуществлять   оценку   достижения   Получателем   показателей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результативности   и   (или)   иных  показателей,  установленных  Порядком предоставления субсидии или Главным распорядителем бюджетных средств в соответствии с </w:t>
      </w:r>
      <w:hyperlink w:anchor="Par136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 </w:t>
      </w:r>
      <w:hyperlink w:anchor="Par365" w:history="1">
        <w:r w:rsidRPr="00200305">
          <w:rPr>
            <w:rFonts w:ascii="Times New Roman" w:hAnsi="Times New Roman" w:cs="Times New Roman"/>
            <w:sz w:val="20"/>
            <w:szCs w:val="20"/>
          </w:rPr>
          <w:t>&lt;14&gt;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4.1.5.1. отчета(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) о достижении значений показателей результативности по форме, установленной в приложении № __ к настоящему Соглашению </w:t>
      </w:r>
      <w:hyperlink w:anchor="Par366" w:history="1">
        <w:r w:rsidRPr="00200305">
          <w:rPr>
            <w:rFonts w:ascii="Times New Roman" w:hAnsi="Times New Roman" w:cs="Times New Roman"/>
            <w:sz w:val="20"/>
            <w:szCs w:val="20"/>
          </w:rPr>
          <w:t>&lt;15&gt;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ar217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4.3.3.1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Par149"/>
      <w:bookmarkEnd w:id="124"/>
      <w:r w:rsidRPr="00200305">
        <w:rPr>
          <w:rFonts w:ascii="Times New Roman" w:hAnsi="Times New Roman" w:cs="Times New Roman"/>
          <w:sz w:val="28"/>
          <w:szCs w:val="28"/>
        </w:rPr>
        <w:t xml:space="preserve">4.1.5.2. ________________________________________________ </w:t>
      </w:r>
      <w:hyperlink w:anchor="Par367" w:history="1">
        <w:r w:rsidRPr="00200305">
          <w:rPr>
            <w:rFonts w:ascii="Times New Roman" w:hAnsi="Times New Roman" w:cs="Times New Roman"/>
            <w:sz w:val="20"/>
            <w:szCs w:val="20"/>
          </w:rPr>
          <w:t>&lt;16&gt;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4.1.6. осуществлять контроль за соблюдением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0305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проверок на основании: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4.1.6.1.   документов,    представленных    Получателем    по   запросу Главного распорядителя бюджетных средств в соответствии с </w:t>
      </w:r>
      <w:hyperlink w:anchor="Par224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4.1.6.2. ________________________________________________ </w:t>
      </w:r>
      <w:hyperlink w:anchor="Par368" w:history="1">
        <w:r w:rsidRPr="00200305">
          <w:rPr>
            <w:rFonts w:ascii="Times New Roman" w:hAnsi="Times New Roman" w:cs="Times New Roman"/>
            <w:sz w:val="20"/>
            <w:szCs w:val="20"/>
          </w:rPr>
          <w:t>&lt;17&gt;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Par157"/>
      <w:bookmarkEnd w:id="125"/>
      <w:r w:rsidRPr="00200305">
        <w:rPr>
          <w:rFonts w:ascii="Times New Roman" w:hAnsi="Times New Roman" w:cs="Times New Roman"/>
          <w:sz w:val="28"/>
          <w:szCs w:val="28"/>
        </w:rPr>
        <w:t>4.1.7.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сведений, направлять Получателю требование об обеспечении возврата Субсидии в бюджет города Ставрополя с указанием размера и сроков возврата Субсидии;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ar167"/>
      <w:bookmarkEnd w:id="126"/>
      <w:r w:rsidRPr="00200305">
        <w:rPr>
          <w:rFonts w:ascii="Times New Roman" w:hAnsi="Times New Roman" w:cs="Times New Roman"/>
          <w:sz w:val="28"/>
          <w:szCs w:val="28"/>
        </w:rPr>
        <w:t xml:space="preserve">4.1.8.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бюджетных средств в соответствии с </w:t>
      </w:r>
      <w:hyperlink w:anchor="Par136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200305">
        <w:rPr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настоящего Соглашения, применять   штрафные санкции, рассчитываемые по форме, установленной в приложении № __ к настоящему Соглашению, являющейся неотъемлемой частью  настоящего  Соглашения,  с обязательным  уведомлением  Получателя  в течение ___ рабочих  дней  с даты принятия решения о применении штрафных санкций</w:t>
      </w:r>
      <w:r w:rsidRPr="00200305">
        <w:t xml:space="preserve"> </w:t>
      </w:r>
      <w:hyperlink w:anchor="Par369" w:history="1">
        <w:r w:rsidRPr="00200305">
          <w:rPr>
            <w:rFonts w:ascii="Times New Roman" w:hAnsi="Times New Roman" w:cs="Times New Roman"/>
            <w:sz w:val="20"/>
            <w:szCs w:val="20"/>
          </w:rPr>
          <w:t>&lt;18&gt;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ar261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4.1.10. направлять разъяснения Получателю по вопросам, связанным с исполнением настоящего Соглашения, в течение 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____рабочих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 дней со дня получения обращения Получателя в соответствии с </w:t>
      </w:r>
      <w:hyperlink w:anchor="Par268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370" w:history="1">
        <w:r w:rsidRPr="00200305">
          <w:rPr>
            <w:rFonts w:ascii="Times New Roman" w:hAnsi="Times New Roman" w:cs="Times New Roman"/>
            <w:sz w:val="20"/>
            <w:szCs w:val="20"/>
          </w:rPr>
          <w:t>&lt;19&gt;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4.1.11.1. 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4.1.11.2. 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 Главный распорядитель бюджетных средств вправе </w:t>
      </w:r>
      <w:hyperlink w:anchor="Par371" w:history="1">
        <w:r w:rsidRPr="00200305">
          <w:rPr>
            <w:rFonts w:ascii="Times New Roman" w:hAnsi="Times New Roman" w:cs="Times New Roman"/>
            <w:sz w:val="20"/>
            <w:szCs w:val="20"/>
          </w:rPr>
          <w:t>&lt;20&gt;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ar186"/>
      <w:bookmarkEnd w:id="127"/>
      <w:r w:rsidRPr="00200305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261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5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372" w:history="1">
        <w:r w:rsidRPr="00200305">
          <w:rPr>
            <w:rFonts w:ascii="Times New Roman" w:hAnsi="Times New Roman" w:cs="Times New Roman"/>
            <w:sz w:val="20"/>
            <w:szCs w:val="20"/>
          </w:rPr>
          <w:t>&lt;21&gt;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4.2.2.  приостанавливать  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том числе указания в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hyperlink w:anchor="Par373" w:history="1">
        <w:r w:rsidRPr="00200305">
          <w:rPr>
            <w:rFonts w:ascii="Times New Roman" w:hAnsi="Times New Roman" w:cs="Times New Roman"/>
            <w:sz w:val="20"/>
            <w:szCs w:val="20"/>
          </w:rPr>
          <w:t>&lt;22&gt;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ar198"/>
      <w:bookmarkEnd w:id="128"/>
      <w:r w:rsidRPr="00200305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50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ar374" w:history="1">
        <w:r w:rsidRPr="00200305">
          <w:rPr>
            <w:rFonts w:ascii="Times New Roman" w:hAnsi="Times New Roman" w:cs="Times New Roman"/>
            <w:sz w:val="20"/>
            <w:szCs w:val="20"/>
          </w:rPr>
          <w:t>&lt;23&gt;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4.2.4.1. ______________________________________________________;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4.2.4.2. ______________________________________________________.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4.3.1. представлять Главному распорядителю бюджетных средств документы, установленные 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пунктом(</w:t>
        </w:r>
        <w:proofErr w:type="spellStart"/>
        <w:r w:rsidRPr="00200305">
          <w:rPr>
            <w:rFonts w:ascii="Times New Roman" w:hAnsi="Times New Roman" w:cs="Times New Roman"/>
            <w:sz w:val="28"/>
            <w:szCs w:val="28"/>
          </w:rPr>
          <w:t>ами</w:t>
        </w:r>
        <w:proofErr w:type="spellEnd"/>
        <w:r w:rsidRPr="00200305">
          <w:rPr>
            <w:rFonts w:ascii="Times New Roman" w:hAnsi="Times New Roman" w:cs="Times New Roman"/>
            <w:sz w:val="28"/>
            <w:szCs w:val="28"/>
          </w:rPr>
          <w:t>) 3.1.2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_____</w:t>
      </w:r>
      <w:hyperlink w:anchor="Par375" w:history="1">
        <w:r w:rsidRPr="00200305">
          <w:rPr>
            <w:rFonts w:ascii="Times New Roman" w:hAnsi="Times New Roman" w:cs="Times New Roman"/>
            <w:sz w:val="20"/>
            <w:szCs w:val="20"/>
          </w:rPr>
          <w:t>&lt;24&gt;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4.3.2. 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бюджетных средств в соответствии с пунктом </w:t>
      </w:r>
      <w:hyperlink w:anchor="Par136" w:history="1">
        <w:r w:rsidRPr="00200305">
          <w:rPr>
            <w:rFonts w:ascii="Times New Roman" w:hAnsi="Times New Roman" w:cs="Times New Roman"/>
            <w:sz w:val="28"/>
            <w:szCs w:val="28"/>
          </w:rPr>
          <w:t>4.1.4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376" w:history="1">
        <w:r w:rsidRPr="00200305">
          <w:rPr>
            <w:rFonts w:ascii="Times New Roman" w:hAnsi="Times New Roman" w:cs="Times New Roman"/>
            <w:sz w:val="20"/>
            <w:szCs w:val="20"/>
          </w:rPr>
          <w:t>&lt;25&gt;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Par214"/>
      <w:bookmarkEnd w:id="129"/>
      <w:r w:rsidRPr="00200305">
        <w:rPr>
          <w:rFonts w:ascii="Times New Roman" w:hAnsi="Times New Roman" w:cs="Times New Roman"/>
          <w:sz w:val="28"/>
          <w:szCs w:val="28"/>
        </w:rPr>
        <w:t xml:space="preserve">4.3.3. представлять Главному распорядителю бюджетных средств </w:t>
      </w:r>
      <w:hyperlink w:anchor="Par377" w:history="1">
        <w:r w:rsidRPr="00200305">
          <w:rPr>
            <w:rFonts w:ascii="Times New Roman" w:hAnsi="Times New Roman" w:cs="Times New Roman"/>
            <w:sz w:val="20"/>
            <w:szCs w:val="20"/>
          </w:rPr>
          <w:t>&lt;26&gt;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4.3.3.1.  отчет  о  достижении  значений показателей результативности в соответствии с </w:t>
      </w:r>
      <w:hyperlink w:anchor="Par148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4.1.5.1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378" w:history="1">
        <w:r w:rsidRPr="00200305">
          <w:rPr>
            <w:rFonts w:ascii="Times New Roman" w:hAnsi="Times New Roman" w:cs="Times New Roman"/>
            <w:sz w:val="20"/>
            <w:szCs w:val="20"/>
          </w:rPr>
          <w:t>&lt;27&gt;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не                позднее ___ рабочего дня, следующего за отчетным 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(месяц, квартал, год)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4.3.3.2. иные отчеты </w:t>
      </w:r>
      <w:hyperlink w:anchor="Par379" w:history="1">
        <w:r w:rsidRPr="00200305">
          <w:rPr>
            <w:rFonts w:ascii="Times New Roman" w:hAnsi="Times New Roman" w:cs="Times New Roman"/>
            <w:sz w:val="20"/>
            <w:szCs w:val="20"/>
          </w:rPr>
          <w:t>&lt;28&gt;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4.3.3.2.1. 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4.3.3.2.2. 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ar224"/>
      <w:bookmarkEnd w:id="130"/>
      <w:r w:rsidRPr="00200305">
        <w:rPr>
          <w:rFonts w:ascii="Times New Roman" w:hAnsi="Times New Roman" w:cs="Times New Roman"/>
          <w:sz w:val="28"/>
          <w:szCs w:val="28"/>
        </w:rPr>
        <w:t>4.3.4. направлять по запросу (предоставлять) Главному распорядителю бюджетных средств, органам муниципального финансового контроля города Ставрополя документы и информацию, необходимые для осуществления  контроля за соблюдением порядка, целей и условий предоставления Субсидии, в течение ____ рабочих дней со дня получения запроса;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4.3.5. в случае получения от Главного распорядителя бюджетных средств требования в соответствии с </w:t>
      </w:r>
      <w:hyperlink w:anchor="Par180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200305">
        <w:rPr>
          <w:rFonts w:ascii="Times New Roman" w:hAnsi="Times New Roman" w:cs="Times New Roman"/>
          <w:sz w:val="28"/>
          <w:szCs w:val="28"/>
        </w:rPr>
        <w:t>7 настоящего Соглашения либо получения от органа муниципального финансового контроля представления (предписания):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4.3.5.1. устранять факт(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 (представлении, предписании);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4.3.5.2. возвращать в бюджет города Ставрополя Субсидию в размере и в сроки, определенные в указанном требовании (представлении, предписании);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4.3.6. возвращать в бюджет города Ставрополя средства в размере, определенном по форме в соответствии с приложением № ___ к настоящему Соглашению, являющейся  неотъемлемой  частью  настоящего  Соглашения, в случае принятия Главным распорядителем бюджетных средств решения о применении к Получателю штрафных санкций  в  соответствии  с  </w:t>
      </w:r>
      <w:hyperlink w:anchor="Par167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 4.1.8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Главным распорядителем бюджетных средств в уведомлении о применении штрафных санкций </w:t>
      </w:r>
      <w:hyperlink w:anchor="Par380" w:history="1">
        <w:r w:rsidRPr="00200305">
          <w:rPr>
            <w:rFonts w:ascii="Times New Roman" w:hAnsi="Times New Roman" w:cs="Times New Roman"/>
            <w:sz w:val="20"/>
            <w:szCs w:val="20"/>
          </w:rPr>
          <w:t>&lt;29&gt;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4.3.7. обеспечивать полноту и достоверность сведений, представляемых Главному распорядителю бюджетных средств в соответствии с настоящим Соглашением;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4.3.8.   выполнять   иные  обязательства  в  соответствии  с  бюджетным законодательством Российской Федерации и Порядком предоставления субсидии, в том числе </w:t>
      </w:r>
      <w:hyperlink w:anchor="Par381" w:history="1">
        <w:r w:rsidRPr="00200305">
          <w:rPr>
            <w:rFonts w:ascii="Times New Roman" w:hAnsi="Times New Roman" w:cs="Times New Roman"/>
            <w:sz w:val="20"/>
            <w:szCs w:val="20"/>
          </w:rPr>
          <w:t>&lt;30&gt;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4.3.8.1. 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4.3.8.2. 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hyperlink w:anchor="Par382" w:history="1">
        <w:r w:rsidRPr="00200305">
          <w:rPr>
            <w:rFonts w:ascii="Times New Roman" w:hAnsi="Times New Roman" w:cs="Times New Roman"/>
            <w:sz w:val="20"/>
            <w:szCs w:val="20"/>
          </w:rPr>
          <w:t>&lt;31&gt;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ar261"/>
      <w:bookmarkEnd w:id="131"/>
      <w:r w:rsidRPr="00200305">
        <w:rPr>
          <w:rFonts w:ascii="Times New Roman" w:hAnsi="Times New Roman" w:cs="Times New Roman"/>
          <w:sz w:val="28"/>
          <w:szCs w:val="28"/>
        </w:rPr>
        <w:t>4.4.1. направлять Главному распорядителю бюджетных средств предложения о внесении изменений в настоящее Соглашение, в том числе в случае установления необходимости изменения размера Субсидии с  приложением информации, содержащей финансово-экономическое   обоснование данного изменения;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ar268"/>
      <w:bookmarkEnd w:id="132"/>
      <w:r w:rsidRPr="00200305">
        <w:rPr>
          <w:rFonts w:ascii="Times New Roman" w:hAnsi="Times New Roman" w:cs="Times New Roman"/>
          <w:sz w:val="28"/>
          <w:szCs w:val="28"/>
        </w:rPr>
        <w:t>4.4.2. обращаться к Главному распорядителю бюджетных средств в целях получения разъяснений в связи с исполнением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ar383" w:history="1">
        <w:r w:rsidRPr="00200305">
          <w:rPr>
            <w:rFonts w:ascii="Times New Roman" w:hAnsi="Times New Roman" w:cs="Times New Roman"/>
            <w:sz w:val="20"/>
            <w:szCs w:val="20"/>
          </w:rPr>
          <w:t>&lt;32&gt;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4.4.3.1.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4.4.3.2.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384" w:history="1">
        <w:r w:rsidRPr="00200305">
          <w:rPr>
            <w:rFonts w:ascii="Times New Roman" w:hAnsi="Times New Roman" w:cs="Times New Roman"/>
            <w:sz w:val="20"/>
            <w:szCs w:val="20"/>
          </w:rPr>
          <w:t>&lt;33&gt;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5.2.1.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5.2.2.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385" w:history="1">
        <w:r w:rsidRPr="00200305">
          <w:rPr>
            <w:rFonts w:ascii="Times New Roman" w:hAnsi="Times New Roman" w:cs="Times New Roman"/>
            <w:sz w:val="20"/>
            <w:szCs w:val="20"/>
          </w:rPr>
          <w:t>&lt;34&gt;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6.1.1.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6.1.2.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</w:t>
      </w:r>
      <w:r>
        <w:rPr>
          <w:rFonts w:ascii="Times New Roman" w:hAnsi="Times New Roman" w:cs="Times New Roman"/>
          <w:sz w:val="28"/>
          <w:szCs w:val="28"/>
        </w:rPr>
        <w:t>олнением настоящего Соглашения</w:t>
      </w:r>
      <w:r w:rsidR="004566B3">
        <w:rPr>
          <w:rFonts w:ascii="Times New Roman" w:hAnsi="Times New Roman" w:cs="Times New Roman"/>
          <w:sz w:val="28"/>
          <w:szCs w:val="28"/>
        </w:rPr>
        <w:t>,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4566B3">
        <w:rPr>
          <w:rFonts w:ascii="Times New Roman" w:hAnsi="Times New Roman" w:cs="Times New Roman"/>
          <w:sz w:val="28"/>
          <w:szCs w:val="28"/>
        </w:rPr>
        <w:t>решаются ими</w:t>
      </w:r>
      <w:r w:rsidRPr="00200305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5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Par293"/>
      <w:bookmarkEnd w:id="133"/>
      <w:r w:rsidRPr="00200305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ar186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7.4.1. реорганизации </w:t>
      </w:r>
      <w:hyperlink w:anchor="Par387" w:history="1">
        <w:r w:rsidRPr="00200305">
          <w:rPr>
            <w:rFonts w:ascii="Times New Roman" w:hAnsi="Times New Roman" w:cs="Times New Roman"/>
            <w:sz w:val="20"/>
            <w:szCs w:val="20"/>
          </w:rPr>
          <w:t>&lt;3</w:t>
        </w:r>
        <w:r w:rsidR="00766CB2">
          <w:rPr>
            <w:rFonts w:ascii="Times New Roman" w:hAnsi="Times New Roman" w:cs="Times New Roman"/>
            <w:sz w:val="20"/>
            <w:szCs w:val="20"/>
          </w:rPr>
          <w:t>5</w:t>
        </w:r>
        <w:r w:rsidRPr="0020030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7.4.3. ______________________________________ </w:t>
      </w:r>
      <w:hyperlink w:anchor="Par388" w:history="1">
        <w:r w:rsidRPr="00200305">
          <w:rPr>
            <w:rFonts w:ascii="Times New Roman" w:hAnsi="Times New Roman" w:cs="Times New Roman"/>
            <w:sz w:val="20"/>
            <w:szCs w:val="20"/>
          </w:rPr>
          <w:t>&lt;3</w:t>
        </w:r>
        <w:r w:rsidR="00766CB2">
          <w:rPr>
            <w:rFonts w:ascii="Times New Roman" w:hAnsi="Times New Roman" w:cs="Times New Roman"/>
            <w:sz w:val="20"/>
            <w:szCs w:val="20"/>
          </w:rPr>
          <w:t>6</w:t>
        </w:r>
        <w:r w:rsidRPr="0020030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ar389" w:history="1">
        <w:r w:rsidRPr="00200305">
          <w:rPr>
            <w:rFonts w:ascii="Times New Roman" w:hAnsi="Times New Roman" w:cs="Times New Roman"/>
            <w:sz w:val="20"/>
            <w:szCs w:val="20"/>
          </w:rPr>
          <w:t>&lt;3</w:t>
        </w:r>
        <w:r w:rsidR="00766CB2">
          <w:rPr>
            <w:rFonts w:ascii="Times New Roman" w:hAnsi="Times New Roman" w:cs="Times New Roman"/>
            <w:sz w:val="20"/>
            <w:szCs w:val="20"/>
          </w:rPr>
          <w:t>7</w:t>
        </w:r>
        <w:r w:rsidRPr="0020030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390" w:history="1">
        <w:r w:rsidRPr="00200305">
          <w:rPr>
            <w:rFonts w:ascii="Times New Roman" w:hAnsi="Times New Roman" w:cs="Times New Roman"/>
            <w:sz w:val="20"/>
            <w:szCs w:val="20"/>
          </w:rPr>
          <w:t>&lt;3</w:t>
        </w:r>
        <w:r w:rsidR="00766CB2">
          <w:rPr>
            <w:rFonts w:ascii="Times New Roman" w:hAnsi="Times New Roman" w:cs="Times New Roman"/>
            <w:sz w:val="20"/>
            <w:szCs w:val="20"/>
          </w:rPr>
          <w:t>8</w:t>
        </w:r>
        <w:r w:rsidRPr="0020030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7.6.1 посредством электронной связи путем направления по электронной почте документов, иной информации, подписанных электронными цифровыми подписями лиц, уполномоченных действовать от имени каждой из Сторон настоящего Соглашения</w:t>
      </w:r>
      <w:hyperlink w:anchor="Par475" w:history="1"/>
      <w:r w:rsidRPr="002003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7.6.3. ______________________________________</w:t>
      </w:r>
      <w:hyperlink w:anchor="Par392" w:history="1">
        <w:r w:rsidRPr="00200305">
          <w:rPr>
            <w:rFonts w:ascii="Times New Roman" w:hAnsi="Times New Roman" w:cs="Times New Roman"/>
            <w:sz w:val="20"/>
            <w:szCs w:val="20"/>
          </w:rPr>
          <w:t>&lt;</w:t>
        </w:r>
        <w:r w:rsidR="00766CB2">
          <w:rPr>
            <w:rFonts w:ascii="Times New Roman" w:hAnsi="Times New Roman" w:cs="Times New Roman"/>
            <w:sz w:val="20"/>
            <w:szCs w:val="20"/>
          </w:rPr>
          <w:t>39</w:t>
        </w:r>
        <w:r w:rsidRPr="0020030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D2E07" w:rsidRPr="0020030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3" w:history="1">
              <w:r w:rsidRPr="0020030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4" w:history="1">
              <w:r w:rsidRPr="0020030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5D2E07" w:rsidRPr="0020030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5D2E07" w:rsidRPr="0020030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5D2E07" w:rsidRPr="0020030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(ФИО)</w:t>
            </w: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Примечание: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Par350"/>
      <w:bookmarkEnd w:id="134"/>
      <w:r w:rsidRPr="00200305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135" w:name="Par351"/>
      <w:bookmarkEnd w:id="135"/>
      <w:r w:rsidRPr="00200305">
        <w:rPr>
          <w:rFonts w:ascii="Times New Roman" w:hAnsi="Times New Roman" w:cs="Times New Roman"/>
          <w:sz w:val="28"/>
          <w:szCs w:val="28"/>
        </w:rPr>
        <w:t>Указывается срок, на который предоставляется Субсидия.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&lt;2&gt; Указывается в соответствии с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ar353"/>
      <w:bookmarkEnd w:id="136"/>
      <w:r w:rsidRPr="00200305">
        <w:rPr>
          <w:rFonts w:ascii="Times New Roman" w:hAnsi="Times New Roman" w:cs="Times New Roman"/>
          <w:sz w:val="28"/>
          <w:szCs w:val="28"/>
        </w:rPr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Par354"/>
      <w:bookmarkEnd w:id="137"/>
      <w:r w:rsidRPr="00200305">
        <w:rPr>
          <w:rFonts w:ascii="Times New Roman" w:hAnsi="Times New Roman" w:cs="Times New Roman"/>
          <w:sz w:val="28"/>
          <w:szCs w:val="28"/>
        </w:rP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Par355"/>
      <w:bookmarkEnd w:id="138"/>
      <w:r w:rsidRPr="00200305">
        <w:rPr>
          <w:rFonts w:ascii="Times New Roman" w:hAnsi="Times New Roman" w:cs="Times New Roman"/>
          <w:sz w:val="28"/>
          <w:szCs w:val="28"/>
        </w:rPr>
        <w:t xml:space="preserve">&lt;6&gt; </w:t>
      </w:r>
      <w:r w:rsidR="00E30D35">
        <w:rPr>
          <w:rFonts w:ascii="Times New Roman" w:hAnsi="Times New Roman" w:cs="Times New Roman"/>
          <w:sz w:val="28"/>
          <w:szCs w:val="28"/>
        </w:rPr>
        <w:t>Указываются конкретные</w:t>
      </w:r>
      <w:r w:rsidRPr="00200305">
        <w:rPr>
          <w:rFonts w:ascii="Times New Roman" w:hAnsi="Times New Roman" w:cs="Times New Roman"/>
          <w:sz w:val="28"/>
          <w:szCs w:val="28"/>
        </w:rPr>
        <w:t xml:space="preserve"> документы,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Par356"/>
      <w:bookmarkEnd w:id="139"/>
      <w:r w:rsidRPr="00200305">
        <w:rPr>
          <w:rFonts w:ascii="Times New Roman" w:hAnsi="Times New Roman" w:cs="Times New Roman"/>
          <w:sz w:val="28"/>
          <w:szCs w:val="28"/>
        </w:rP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&lt;8&gt; Указывается периодичность перечисления Субсидии: единовременно или ежемесячно/ежеквартально/иная периодичность в соответствии с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Par358"/>
      <w:bookmarkEnd w:id="140"/>
      <w:r w:rsidRPr="00200305">
        <w:rPr>
          <w:rFonts w:ascii="Times New Roman" w:hAnsi="Times New Roman" w:cs="Times New Roman"/>
          <w:sz w:val="28"/>
          <w:szCs w:val="28"/>
        </w:rPr>
        <w:t>&lt;9&gt; Но не позднее десятого рабочего дня после принятия Главным распорядителем бюджетных средств решения о перечислении Получателю субсидии по результатам рассмотрения документов.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ar359"/>
      <w:bookmarkEnd w:id="141"/>
      <w:r w:rsidRPr="00200305">
        <w:rPr>
          <w:rFonts w:ascii="Times New Roman" w:hAnsi="Times New Roman" w:cs="Times New Roman"/>
          <w:sz w:val="28"/>
          <w:szCs w:val="28"/>
        </w:rPr>
        <w:t>&lt;10&gt; Предусматривается при наличии в соглашении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Par360"/>
      <w:bookmarkEnd w:id="142"/>
      <w:r w:rsidRPr="00200305">
        <w:rPr>
          <w:rFonts w:ascii="Times New Roman" w:hAnsi="Times New Roman" w:cs="Times New Roman"/>
          <w:sz w:val="28"/>
          <w:szCs w:val="28"/>
        </w:rPr>
        <w:t>&lt;11&gt; Предусматривается в случае, если Порядком предоставления субсидии установлено право Главного распорядителя бюджетных средств устанавливать конкретные показатели результативности и (или) иные показатели в соглашении.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&lt;12&gt; Предусматривается в случае, если это предусмотрено Порядком предоставления субсидии. Приложение, указанное в </w:t>
      </w:r>
      <w:hyperlink w:anchor="Par137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4.1.4.1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ar613" w:history="1">
        <w:r w:rsidRPr="0020030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6071C0" w:rsidRPr="006071C0">
        <w:rPr>
          <w:rFonts w:ascii="Times New Roman" w:hAnsi="Times New Roman" w:cs="Times New Roman"/>
          <w:sz w:val="28"/>
          <w:szCs w:val="28"/>
        </w:rPr>
        <w:t>1</w:t>
      </w:r>
      <w:r w:rsidRPr="0020030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ar362"/>
      <w:bookmarkEnd w:id="143"/>
      <w:r w:rsidRPr="00200305">
        <w:rPr>
          <w:rFonts w:ascii="Times New Roman" w:hAnsi="Times New Roman" w:cs="Times New Roman"/>
          <w:sz w:val="28"/>
          <w:szCs w:val="28"/>
        </w:rPr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ar363"/>
      <w:bookmarkEnd w:id="144"/>
      <w:r w:rsidRPr="00200305">
        <w:rPr>
          <w:rFonts w:ascii="Times New Roman" w:hAnsi="Times New Roman" w:cs="Times New Roman"/>
          <w:sz w:val="28"/>
          <w:szCs w:val="28"/>
        </w:rPr>
        <w:t xml:space="preserve">&lt;14&gt; Предусматривается при наличии в соглашении </w:t>
      </w:r>
      <w:hyperlink w:anchor="Par136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ar364"/>
      <w:bookmarkEnd w:id="145"/>
      <w:r w:rsidRPr="00200305">
        <w:rPr>
          <w:rFonts w:ascii="Times New Roman" w:hAnsi="Times New Roman" w:cs="Times New Roman"/>
          <w:sz w:val="28"/>
          <w:szCs w:val="28"/>
        </w:rPr>
        <w:t xml:space="preserve">&lt;15&gt; Предусматривается при наличии в соглашении </w:t>
      </w:r>
      <w:hyperlink w:anchor="Par137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Отчет, указанный в </w:t>
      </w:r>
      <w:hyperlink w:anchor="Par148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ar685" w:history="1">
        <w:r w:rsidRPr="0020030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071C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к настоящей Типовой форме (в случае если Порядком предоставления субсидии установлено право Главного распорядителя бюджетных средств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Par365"/>
      <w:bookmarkEnd w:id="146"/>
      <w:r w:rsidRPr="00200305">
        <w:rPr>
          <w:rFonts w:ascii="Times New Roman" w:hAnsi="Times New Roman" w:cs="Times New Roman"/>
          <w:sz w:val="28"/>
          <w:szCs w:val="28"/>
        </w:rPr>
        <w:t xml:space="preserve">&lt;16&gt; Предусматривается, в том числе при наличии в соглашении </w:t>
      </w:r>
      <w:hyperlink w:anchor="Par138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бюджетных средств,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ar366"/>
      <w:bookmarkEnd w:id="147"/>
      <w:r w:rsidRPr="00200305">
        <w:rPr>
          <w:rFonts w:ascii="Times New Roman" w:hAnsi="Times New Roman" w:cs="Times New Roman"/>
          <w:sz w:val="28"/>
          <w:szCs w:val="28"/>
        </w:rPr>
        <w:t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бюджетных средств контроля за соблюдением Получателем порядка, целей           и условий предоставления Субсидии,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ar367"/>
      <w:bookmarkEnd w:id="148"/>
      <w:r w:rsidRPr="00200305">
        <w:rPr>
          <w:rFonts w:ascii="Times New Roman" w:hAnsi="Times New Roman" w:cs="Times New Roman"/>
          <w:sz w:val="28"/>
          <w:szCs w:val="28"/>
        </w:rPr>
        <w:t xml:space="preserve">&lt;18&gt; Предусматривается в случае, если это установлено Порядком предоставления субсидии, а также при наличии в соглашении </w:t>
      </w:r>
      <w:hyperlink w:anchor="Par136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. Приложение, указанное в </w:t>
      </w:r>
      <w:hyperlink w:anchor="Par167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4.1.8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ar765" w:history="1">
        <w:r w:rsidRPr="0020030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66CB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ar368"/>
      <w:bookmarkEnd w:id="149"/>
      <w:r w:rsidRPr="00200305">
        <w:rPr>
          <w:rFonts w:ascii="Times New Roman" w:hAnsi="Times New Roman" w:cs="Times New Roman"/>
          <w:sz w:val="28"/>
          <w:szCs w:val="28"/>
        </w:rPr>
        <w:t>&lt;19&gt; Указываются иные конкретные обязательства,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ar369"/>
      <w:bookmarkEnd w:id="150"/>
      <w:r w:rsidRPr="00200305">
        <w:rPr>
          <w:rFonts w:ascii="Times New Roman" w:hAnsi="Times New Roman" w:cs="Times New Roman"/>
          <w:sz w:val="28"/>
          <w:szCs w:val="28"/>
        </w:rPr>
        <w:t xml:space="preserve">&lt;20&gt; </w:t>
      </w:r>
      <w:hyperlink w:anchor="Par186" w:history="1">
        <w:r w:rsidRPr="00200305">
          <w:rPr>
            <w:rFonts w:ascii="Times New Roman" w:hAnsi="Times New Roman" w:cs="Times New Roman"/>
            <w:sz w:val="28"/>
            <w:szCs w:val="28"/>
          </w:rPr>
          <w:t>Пункт 4.2.1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– «единовременно».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ar370"/>
      <w:bookmarkEnd w:id="151"/>
      <w:r w:rsidRPr="00200305">
        <w:rPr>
          <w:rFonts w:ascii="Times New Roman" w:hAnsi="Times New Roman" w:cs="Times New Roman"/>
          <w:sz w:val="28"/>
          <w:szCs w:val="28"/>
        </w:rPr>
        <w:t>&lt;21&gt; Предусматривается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ar371"/>
      <w:bookmarkEnd w:id="152"/>
      <w:r w:rsidRPr="00200305">
        <w:rPr>
          <w:rFonts w:ascii="Times New Roman" w:hAnsi="Times New Roman" w:cs="Times New Roman"/>
          <w:sz w:val="28"/>
          <w:szCs w:val="28"/>
        </w:rPr>
        <w:t>&lt;22&gt; Предусматривается, в случае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Par372"/>
      <w:bookmarkEnd w:id="153"/>
      <w:r w:rsidRPr="00200305">
        <w:rPr>
          <w:rFonts w:ascii="Times New Roman" w:hAnsi="Times New Roman" w:cs="Times New Roman"/>
          <w:sz w:val="28"/>
          <w:szCs w:val="28"/>
        </w:rPr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Par373"/>
      <w:bookmarkEnd w:id="154"/>
      <w:r w:rsidRPr="00200305">
        <w:rPr>
          <w:rFonts w:ascii="Times New Roman" w:hAnsi="Times New Roman" w:cs="Times New Roman"/>
          <w:sz w:val="28"/>
          <w:szCs w:val="28"/>
        </w:rPr>
        <w:t>&lt;24&gt; Предусматривается при наличии в соглашении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Par374"/>
      <w:bookmarkEnd w:id="155"/>
      <w:r w:rsidRPr="00200305">
        <w:rPr>
          <w:rFonts w:ascii="Times New Roman" w:hAnsi="Times New Roman" w:cs="Times New Roman"/>
          <w:sz w:val="28"/>
          <w:szCs w:val="28"/>
        </w:rPr>
        <w:t xml:space="preserve">&lt;25&gt; Предусматривается при наличии в соглашении </w:t>
      </w:r>
      <w:hyperlink w:anchor="Par136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Par393"/>
      <w:bookmarkEnd w:id="156"/>
      <w:r w:rsidRPr="00200305">
        <w:rPr>
          <w:rFonts w:ascii="Times New Roman" w:hAnsi="Times New Roman" w:cs="Times New Roman"/>
          <w:sz w:val="28"/>
          <w:szCs w:val="28"/>
        </w:rPr>
        <w:t xml:space="preserve">&lt;26&gt; Сроки представления отчетов, указанных в </w:t>
      </w:r>
      <w:hyperlink w:anchor="Par214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766CB2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соглашении.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Par376"/>
      <w:bookmarkEnd w:id="157"/>
      <w:r w:rsidRPr="00200305">
        <w:rPr>
          <w:rFonts w:ascii="Times New Roman" w:hAnsi="Times New Roman" w:cs="Times New Roman"/>
          <w:sz w:val="28"/>
          <w:szCs w:val="28"/>
        </w:rPr>
        <w:t xml:space="preserve">&lt;27&gt; Предусматривается при наличии в соглашении </w:t>
      </w:r>
      <w:hyperlink w:anchor="Par148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4.1.5.1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Par377"/>
      <w:bookmarkEnd w:id="158"/>
      <w:r w:rsidRPr="00200305">
        <w:rPr>
          <w:rFonts w:ascii="Times New Roman" w:hAnsi="Times New Roman" w:cs="Times New Roman"/>
          <w:sz w:val="28"/>
          <w:szCs w:val="28"/>
        </w:rPr>
        <w:t xml:space="preserve">&lt;28&gt; Предусматривается при наличии в соглашении </w:t>
      </w:r>
      <w:hyperlink w:anchor="Par149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4.1.5.2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Par378"/>
      <w:bookmarkEnd w:id="159"/>
      <w:r w:rsidRPr="00200305">
        <w:rPr>
          <w:rFonts w:ascii="Times New Roman" w:hAnsi="Times New Roman" w:cs="Times New Roman"/>
          <w:sz w:val="28"/>
          <w:szCs w:val="28"/>
        </w:rPr>
        <w:t xml:space="preserve">&lt;29&gt; Предусматривается при наличии в соглашении </w:t>
      </w:r>
      <w:hyperlink w:anchor="Par167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4.1.8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Par380"/>
      <w:bookmarkEnd w:id="160"/>
      <w:r w:rsidRPr="00200305">
        <w:rPr>
          <w:rFonts w:ascii="Times New Roman" w:hAnsi="Times New Roman" w:cs="Times New Roman"/>
          <w:sz w:val="28"/>
          <w:szCs w:val="28"/>
        </w:rPr>
        <w:t xml:space="preserve">&lt;31&gt; </w:t>
      </w:r>
      <w:hyperlink w:anchor="Par261" w:history="1">
        <w:r w:rsidRPr="00200305">
          <w:rPr>
            <w:rFonts w:ascii="Times New Roman" w:hAnsi="Times New Roman" w:cs="Times New Roman"/>
            <w:sz w:val="28"/>
            <w:szCs w:val="28"/>
          </w:rPr>
          <w:t>Пункт 4.4.1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– «единовременно».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Par381"/>
      <w:bookmarkEnd w:id="161"/>
      <w:r w:rsidRPr="00200305">
        <w:rPr>
          <w:rFonts w:ascii="Times New Roman" w:hAnsi="Times New Roman" w:cs="Times New Roman"/>
          <w:sz w:val="28"/>
          <w:szCs w:val="28"/>
        </w:rPr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Par382"/>
      <w:bookmarkEnd w:id="162"/>
      <w:r w:rsidRPr="00200305">
        <w:rPr>
          <w:rFonts w:ascii="Times New Roman" w:hAnsi="Times New Roman" w:cs="Times New Roman"/>
          <w:sz w:val="28"/>
          <w:szCs w:val="28"/>
        </w:rPr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Par383"/>
      <w:bookmarkEnd w:id="163"/>
      <w:r w:rsidRPr="00200305">
        <w:rPr>
          <w:rFonts w:ascii="Times New Roman" w:hAnsi="Times New Roman" w:cs="Times New Roman"/>
          <w:sz w:val="28"/>
          <w:szCs w:val="28"/>
        </w:rPr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Par384"/>
      <w:bookmarkEnd w:id="164"/>
      <w:r w:rsidRPr="00200305">
        <w:rPr>
          <w:rFonts w:ascii="Times New Roman" w:hAnsi="Times New Roman" w:cs="Times New Roman"/>
          <w:sz w:val="28"/>
          <w:szCs w:val="28"/>
        </w:rPr>
        <w:t xml:space="preserve">&lt;35&gt; </w:t>
      </w:r>
      <w:r w:rsidR="00766CB2" w:rsidRPr="00200305">
        <w:rPr>
          <w:rFonts w:ascii="Times New Roman" w:hAnsi="Times New Roman" w:cs="Times New Roman"/>
          <w:sz w:val="28"/>
          <w:szCs w:val="28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Par385"/>
      <w:bookmarkEnd w:id="165"/>
      <w:r w:rsidRPr="00200305">
        <w:rPr>
          <w:rFonts w:ascii="Times New Roman" w:hAnsi="Times New Roman" w:cs="Times New Roman"/>
          <w:sz w:val="28"/>
          <w:szCs w:val="28"/>
        </w:rPr>
        <w:t xml:space="preserve">&lt;36&gt; </w:t>
      </w:r>
      <w:r w:rsidR="00766CB2" w:rsidRPr="00200305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Par386"/>
      <w:bookmarkEnd w:id="166"/>
      <w:r w:rsidRPr="00200305">
        <w:rPr>
          <w:rFonts w:ascii="Times New Roman" w:hAnsi="Times New Roman" w:cs="Times New Roman"/>
          <w:sz w:val="28"/>
          <w:szCs w:val="28"/>
        </w:rPr>
        <w:t xml:space="preserve">&lt;37&gt; </w:t>
      </w:r>
      <w:r w:rsidR="00766CB2" w:rsidRPr="00200305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Par387"/>
      <w:bookmarkEnd w:id="167"/>
      <w:r w:rsidRPr="00200305">
        <w:rPr>
          <w:rFonts w:ascii="Times New Roman" w:hAnsi="Times New Roman" w:cs="Times New Roman"/>
          <w:sz w:val="28"/>
          <w:szCs w:val="28"/>
        </w:rPr>
        <w:t xml:space="preserve">&lt;38&gt; </w:t>
      </w:r>
      <w:r w:rsidR="00766CB2" w:rsidRPr="00200305">
        <w:rPr>
          <w:rFonts w:ascii="Times New Roman" w:hAnsi="Times New Roman" w:cs="Times New Roman"/>
          <w:sz w:val="28"/>
          <w:szCs w:val="28"/>
        </w:rPr>
        <w:t>Указывается способ(</w:t>
      </w:r>
      <w:proofErr w:type="spellStart"/>
      <w:r w:rsidR="00766CB2" w:rsidRPr="002003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66CB2" w:rsidRPr="00200305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Par388"/>
      <w:bookmarkEnd w:id="168"/>
      <w:r w:rsidRPr="00200305">
        <w:rPr>
          <w:rFonts w:ascii="Times New Roman" w:hAnsi="Times New Roman" w:cs="Times New Roman"/>
          <w:sz w:val="28"/>
          <w:szCs w:val="28"/>
        </w:rPr>
        <w:t xml:space="preserve">&lt;39&gt; </w:t>
      </w:r>
      <w:r w:rsidR="00766CB2" w:rsidRPr="00200305">
        <w:rPr>
          <w:rFonts w:ascii="Times New Roman" w:hAnsi="Times New Roman" w:cs="Times New Roman"/>
          <w:sz w:val="28"/>
          <w:szCs w:val="28"/>
        </w:rPr>
        <w:t>Указывается иной способ направления документов (при необходимости).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Par389"/>
      <w:bookmarkEnd w:id="169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В.В. </w:t>
      </w:r>
      <w:proofErr w:type="spellStart"/>
      <w:r w:rsidRPr="00647C2D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Par582"/>
      <w:bookmarkEnd w:id="170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  <w:sectPr w:rsidR="005D2E07" w:rsidSect="00E30D35">
          <w:headerReference w:type="default" r:id="rId35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71C0">
        <w:rPr>
          <w:rFonts w:ascii="Times New Roman" w:hAnsi="Times New Roman" w:cs="Times New Roman"/>
          <w:sz w:val="28"/>
          <w:szCs w:val="28"/>
        </w:rPr>
        <w:t>1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предпринимателю, физическому лицу –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производителю товаров, работ, услуг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на </w:t>
      </w:r>
      <w:r w:rsidRPr="00200305">
        <w:rPr>
          <w:rFonts w:ascii="Times New Roman" w:hAnsi="Times New Roman" w:cs="Times New Roman"/>
          <w:bCs/>
          <w:sz w:val="28"/>
          <w:szCs w:val="28"/>
        </w:rPr>
        <w:t xml:space="preserve">возмещение затрат (недополученных доходов) </w:t>
      </w:r>
      <w:r w:rsidRPr="00200305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509F" w:rsidRPr="00190F60" w:rsidRDefault="00CE509F" w:rsidP="00CE509F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1" w:name="Par613"/>
      <w:bookmarkEnd w:id="171"/>
      <w:r w:rsidRPr="00200305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8"/>
        <w:gridCol w:w="1701"/>
        <w:gridCol w:w="1701"/>
        <w:gridCol w:w="567"/>
        <w:gridCol w:w="1276"/>
        <w:gridCol w:w="1843"/>
      </w:tblGrid>
      <w:tr w:rsidR="005D2E07" w:rsidRPr="00200305" w:rsidTr="00E30D3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 </w:t>
            </w:r>
            <w:hyperlink w:anchor="Par654" w:history="1">
              <w:r w:rsidRPr="0020030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6" w:history="1">
              <w:r w:rsidRPr="0020030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5D2E07" w:rsidRPr="00200305" w:rsidTr="00E30D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7" w:rsidRPr="00200305" w:rsidTr="00E30D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Par628"/>
            <w:bookmarkEnd w:id="172"/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2E07" w:rsidRPr="00200305" w:rsidTr="00E30D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7" w:rsidRPr="00200305" w:rsidTr="00E30D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7" w:rsidRPr="00200305" w:rsidTr="00E30D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Примечание: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Par653"/>
      <w:bookmarkEnd w:id="173"/>
      <w:r w:rsidRPr="00200305">
        <w:rPr>
          <w:rFonts w:ascii="Times New Roman" w:hAnsi="Times New Roman" w:cs="Times New Roman"/>
          <w:sz w:val="28"/>
          <w:szCs w:val="28"/>
        </w:rPr>
        <w:t xml:space="preserve">&lt;1&gt; Заполняется по решению Главного распорядителя бюджетных средств в случае указания в </w:t>
      </w:r>
      <w:hyperlink w:anchor="Par79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E07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71C0">
        <w:rPr>
          <w:rFonts w:ascii="Times New Roman" w:hAnsi="Times New Roman" w:cs="Times New Roman"/>
          <w:sz w:val="28"/>
          <w:szCs w:val="28"/>
        </w:rPr>
        <w:t>2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предпринимателю, физическому лицу –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производителю товаров, работ, услуг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на </w:t>
      </w:r>
      <w:r w:rsidRPr="00200305">
        <w:rPr>
          <w:rFonts w:ascii="Times New Roman" w:hAnsi="Times New Roman" w:cs="Times New Roman"/>
          <w:bCs/>
          <w:sz w:val="28"/>
          <w:szCs w:val="28"/>
        </w:rPr>
        <w:t xml:space="preserve">возмещение затрат (недополученных доходов) </w:t>
      </w:r>
      <w:r w:rsidRPr="00200305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509F" w:rsidRPr="00190F60" w:rsidRDefault="00CE509F" w:rsidP="00CE509F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11.01.2017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4" w:name="Par685"/>
      <w:bookmarkEnd w:id="174"/>
      <w:r w:rsidRPr="00200305">
        <w:rPr>
          <w:rFonts w:ascii="Times New Roman" w:hAnsi="Times New Roman" w:cs="Times New Roman"/>
          <w:sz w:val="28"/>
          <w:szCs w:val="28"/>
        </w:rPr>
        <w:t>Отчет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по состоянию на __ ___________ 20__ года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Наименование Получателя: ________________________________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Периодичность:           ______________________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1191"/>
        <w:gridCol w:w="907"/>
        <w:gridCol w:w="567"/>
        <w:gridCol w:w="1077"/>
        <w:gridCol w:w="1417"/>
        <w:gridCol w:w="907"/>
        <w:gridCol w:w="1020"/>
      </w:tblGrid>
      <w:tr w:rsidR="005D2E07" w:rsidRPr="00200305" w:rsidTr="00E30D3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ar732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 </w:t>
            </w:r>
            <w:hyperlink w:anchor="Par733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37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hyperlink w:anchor="Par734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5D2E07" w:rsidRPr="00200305" w:rsidTr="00E30D3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07" w:rsidRPr="00200305" w:rsidTr="00E30D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5" w:name="Par708"/>
            <w:bookmarkEnd w:id="175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2E07" w:rsidRPr="00200305" w:rsidTr="00E30D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(уполномоченное лицо) _______________ _________ 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(должность)               (подпись)             (расшифровка подписи)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Исполнитель ________________ ___________________ 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(должность)                            (ФИО)                                        (телефон)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Примечание: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Par731"/>
      <w:bookmarkEnd w:id="176"/>
      <w:r w:rsidRPr="00200305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177" w:name="Par732"/>
      <w:bookmarkEnd w:id="177"/>
      <w:r w:rsidRPr="00200305">
        <w:rPr>
          <w:rFonts w:ascii="Times New Roman" w:hAnsi="Times New Roman" w:cs="Times New Roman"/>
          <w:sz w:val="28"/>
          <w:szCs w:val="28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hyperlink w:anchor="Par624" w:history="1">
        <w:r w:rsidRPr="00200305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приложения 2 к Типовой форме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Главного распорядителя бюджетных средств в случае указания в </w:t>
      </w:r>
      <w:hyperlink w:anchor="Par79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Par733"/>
      <w:bookmarkEnd w:id="178"/>
      <w:r w:rsidRPr="00200305">
        <w:rPr>
          <w:rFonts w:ascii="Times New Roman" w:hAnsi="Times New Roman" w:cs="Times New Roman"/>
          <w:sz w:val="28"/>
          <w:szCs w:val="28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28" w:history="1">
        <w:r w:rsidRPr="00200305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приложения 2 к Типовой форме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Par734"/>
      <w:bookmarkEnd w:id="179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E07" w:rsidRPr="00200305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5D2E07" w:rsidRPr="00200305" w:rsidRDefault="006071C0" w:rsidP="005D2E07">
      <w:pPr>
        <w:autoSpaceDE w:val="0"/>
        <w:autoSpaceDN w:val="0"/>
        <w:adjustRightInd w:val="0"/>
        <w:spacing w:after="0" w:line="240" w:lineRule="exact"/>
        <w:ind w:left="723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723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– 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exact"/>
        <w:ind w:left="723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производителю товаров, работ, услуг на </w:t>
      </w:r>
      <w:r w:rsidRPr="00200305">
        <w:rPr>
          <w:rFonts w:ascii="Times New Roman" w:hAnsi="Times New Roman" w:cs="Times New Roman"/>
          <w:bCs/>
          <w:sz w:val="28"/>
          <w:szCs w:val="28"/>
        </w:rPr>
        <w:t xml:space="preserve">возмещение затрат (недополученных доходов) </w:t>
      </w:r>
      <w:r w:rsidRPr="00200305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приказом заместителя главы администрации города Ставрополя, руководителя комитета финансов и бюджета администрации города Ставрополя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509F">
        <w:rPr>
          <w:rFonts w:ascii="Times New Roman" w:hAnsi="Times New Roman" w:cs="Times New Roman"/>
          <w:sz w:val="28"/>
          <w:szCs w:val="28"/>
        </w:rPr>
        <w:t>11.01.2017</w:t>
      </w:r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="00CE509F">
        <w:rPr>
          <w:rFonts w:ascii="Times New Roman" w:hAnsi="Times New Roman" w:cs="Times New Roman"/>
          <w:sz w:val="28"/>
          <w:szCs w:val="28"/>
        </w:rPr>
        <w:t>3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exact"/>
        <w:ind w:left="723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0" w:name="Par765"/>
      <w:bookmarkEnd w:id="180"/>
      <w:r w:rsidRPr="00200305">
        <w:rPr>
          <w:rFonts w:ascii="Times New Roman" w:hAnsi="Times New Roman" w:cs="Times New Roman"/>
          <w:sz w:val="28"/>
          <w:szCs w:val="28"/>
        </w:rPr>
        <w:t xml:space="preserve">Расчет размера штрафных санкций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14884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10"/>
        <w:gridCol w:w="1020"/>
        <w:gridCol w:w="1164"/>
        <w:gridCol w:w="992"/>
        <w:gridCol w:w="850"/>
        <w:gridCol w:w="1560"/>
        <w:gridCol w:w="1559"/>
        <w:gridCol w:w="1559"/>
        <w:gridCol w:w="1701"/>
        <w:gridCol w:w="992"/>
        <w:gridCol w:w="993"/>
        <w:gridCol w:w="1984"/>
      </w:tblGrid>
      <w:tr w:rsidR="005D2E07" w:rsidRPr="00200305" w:rsidTr="00E30D35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ля </w:t>
            </w:r>
            <w:hyperlink w:anchor="Par621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622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38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результативнос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(иного показателя) </w:t>
            </w:r>
            <w:hyperlink w:anchor="Par623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Достигнутое значение показателя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результативнос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(иного показателя) </w:t>
            </w:r>
            <w:hyperlink w:anchor="Par624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(тыс.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Корректирующие коэффициенты </w:t>
            </w:r>
            <w:hyperlink w:anchor="Par625" w:history="1">
              <w:r w:rsidRPr="00200305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Размер штрафных санкций (тыс. руб.) (1 - гр. 7 </w:t>
            </w:r>
            <w:r w:rsidRPr="00200305"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132080" cy="13208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гр. 6)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гр. 8 (гр. 9) </w:t>
            </w:r>
            <w:proofErr w:type="spellStart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гр. 10 (гр. 11)</w:t>
            </w:r>
          </w:p>
        </w:tc>
      </w:tr>
      <w:tr w:rsidR="005D2E07" w:rsidRPr="00200305" w:rsidTr="00E30D35">
        <w:trPr>
          <w:trHeight w:val="23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07" w:rsidRPr="00200305" w:rsidTr="00E30D35">
        <w:trPr>
          <w:trHeight w:val="5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Предоставлено Получателю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07" w:rsidRPr="00200305" w:rsidTr="00E30D35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D2E07" w:rsidRPr="00200305" w:rsidTr="00E30D35">
        <w:trPr>
          <w:trHeight w:val="2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E07" w:rsidRPr="00200305" w:rsidTr="00E30D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Руководитель (уполномоченное лицо)   ___</w:t>
      </w:r>
      <w:r w:rsidRPr="00200305">
        <w:rPr>
          <w:rFonts w:ascii="Courier New" w:hAnsi="Courier New" w:cs="Courier New"/>
          <w:sz w:val="20"/>
          <w:szCs w:val="20"/>
        </w:rPr>
        <w:t>____________     _________    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200305">
        <w:rPr>
          <w:rFonts w:ascii="Times New Roman" w:hAnsi="Times New Roman" w:cs="Times New Roman"/>
          <w:sz w:val="20"/>
          <w:szCs w:val="20"/>
        </w:rPr>
        <w:t>(должность)                          (подпись)                  (расшифровка подписи)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Исполнитель ________________  ___________________      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00305">
        <w:rPr>
          <w:rFonts w:ascii="Times New Roman" w:hAnsi="Times New Roman" w:cs="Times New Roman"/>
          <w:sz w:val="20"/>
          <w:szCs w:val="20"/>
        </w:rPr>
        <w:t>(должность)                           (ФИО)                                             (телефон)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Примечание: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188" w:history="1">
        <w:r w:rsidRPr="00200305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приложения 2 к Типовой форме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Главного распорядителя бюджетных средств в случае указания в </w:t>
      </w:r>
      <w:hyperlink r:id="rId39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1.1.2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192" w:history="1">
        <w:r w:rsidRPr="00200305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приложения 2 к Типовой форме соглашения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&lt;4&gt;.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ar273" w:history="1">
        <w:r w:rsidRPr="00200305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приложения 3 к Типовой форме соглашения на соответствующую дату.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&lt;5&gt; Заполняется при необходимости.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rPr>
          <w:rFonts w:ascii="Times New Roman" w:hAnsi="Times New Roman" w:cs="Times New Roman"/>
        </w:rPr>
      </w:pPr>
    </w:p>
    <w:p w:rsidR="005D2E07" w:rsidRPr="00190F60" w:rsidRDefault="005D2E07" w:rsidP="001538EB">
      <w:pPr>
        <w:jc w:val="both"/>
      </w:pPr>
    </w:p>
    <w:sectPr w:rsidR="005D2E07" w:rsidRPr="00190F60" w:rsidSect="00E30D35">
      <w:headerReference w:type="default" r:id="rId40"/>
      <w:pgSz w:w="16840" w:h="11907" w:orient="landscape"/>
      <w:pgMar w:top="1701" w:right="1134" w:bottom="680" w:left="1134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814" w:rsidRDefault="00274814" w:rsidP="00D655A8">
      <w:pPr>
        <w:spacing w:after="0" w:line="240" w:lineRule="auto"/>
      </w:pPr>
      <w:r>
        <w:separator/>
      </w:r>
    </w:p>
  </w:endnote>
  <w:endnote w:type="continuationSeparator" w:id="0">
    <w:p w:rsidR="00274814" w:rsidRDefault="00274814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814" w:rsidRDefault="00274814" w:rsidP="00D655A8">
      <w:pPr>
        <w:spacing w:after="0" w:line="240" w:lineRule="auto"/>
      </w:pPr>
      <w:r>
        <w:separator/>
      </w:r>
    </w:p>
  </w:footnote>
  <w:footnote w:type="continuationSeparator" w:id="0">
    <w:p w:rsidR="00274814" w:rsidRDefault="00274814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66B3" w:rsidRDefault="00E279DF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66B3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44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6B3" w:rsidRDefault="004566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B3" w:rsidRDefault="004566B3">
    <w:pPr>
      <w:pStyle w:val="a5"/>
      <w:jc w:val="center"/>
    </w:pPr>
  </w:p>
  <w:p w:rsidR="004566B3" w:rsidRDefault="004566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4566B3" w:rsidRDefault="00E279DF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66B3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44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6B3" w:rsidRDefault="004566B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4566B3" w:rsidRDefault="00E279DF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66B3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44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6B3" w:rsidRDefault="004566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40359"/>
    <w:rsid w:val="000708D0"/>
    <w:rsid w:val="00073B83"/>
    <w:rsid w:val="000B3106"/>
    <w:rsid w:val="000C39F3"/>
    <w:rsid w:val="000F1B4D"/>
    <w:rsid w:val="001538EB"/>
    <w:rsid w:val="0016281D"/>
    <w:rsid w:val="0017729D"/>
    <w:rsid w:val="00190F60"/>
    <w:rsid w:val="00194279"/>
    <w:rsid w:val="001B0435"/>
    <w:rsid w:val="001B15EE"/>
    <w:rsid w:val="001B233C"/>
    <w:rsid w:val="001B32FA"/>
    <w:rsid w:val="001C1768"/>
    <w:rsid w:val="001C53E1"/>
    <w:rsid w:val="001F1879"/>
    <w:rsid w:val="00207ED5"/>
    <w:rsid w:val="002139C7"/>
    <w:rsid w:val="0021793A"/>
    <w:rsid w:val="00223FF3"/>
    <w:rsid w:val="00264812"/>
    <w:rsid w:val="0026616C"/>
    <w:rsid w:val="00271B34"/>
    <w:rsid w:val="00274814"/>
    <w:rsid w:val="00295573"/>
    <w:rsid w:val="002B0626"/>
    <w:rsid w:val="002E0C61"/>
    <w:rsid w:val="002F7E64"/>
    <w:rsid w:val="0030722A"/>
    <w:rsid w:val="00310877"/>
    <w:rsid w:val="00313C1E"/>
    <w:rsid w:val="003172A2"/>
    <w:rsid w:val="00323EC5"/>
    <w:rsid w:val="0038407D"/>
    <w:rsid w:val="00394031"/>
    <w:rsid w:val="003E7E89"/>
    <w:rsid w:val="003F3622"/>
    <w:rsid w:val="00425B8B"/>
    <w:rsid w:val="00436453"/>
    <w:rsid w:val="004566B3"/>
    <w:rsid w:val="0048119A"/>
    <w:rsid w:val="00483FD6"/>
    <w:rsid w:val="004844E4"/>
    <w:rsid w:val="004A6F05"/>
    <w:rsid w:val="004C0601"/>
    <w:rsid w:val="004F2684"/>
    <w:rsid w:val="00511297"/>
    <w:rsid w:val="005A23CC"/>
    <w:rsid w:val="005B1CE0"/>
    <w:rsid w:val="005B21F0"/>
    <w:rsid w:val="005D2E07"/>
    <w:rsid w:val="005F24A5"/>
    <w:rsid w:val="00600D19"/>
    <w:rsid w:val="006071C0"/>
    <w:rsid w:val="00632C7C"/>
    <w:rsid w:val="00666AC0"/>
    <w:rsid w:val="00671984"/>
    <w:rsid w:val="00675A69"/>
    <w:rsid w:val="00677A85"/>
    <w:rsid w:val="006C006A"/>
    <w:rsid w:val="006C4613"/>
    <w:rsid w:val="006E27E3"/>
    <w:rsid w:val="007124F6"/>
    <w:rsid w:val="0071698B"/>
    <w:rsid w:val="007367CC"/>
    <w:rsid w:val="00761C09"/>
    <w:rsid w:val="00766CB2"/>
    <w:rsid w:val="00781BB6"/>
    <w:rsid w:val="007B4FE4"/>
    <w:rsid w:val="007C20BA"/>
    <w:rsid w:val="007C699C"/>
    <w:rsid w:val="007D7EAF"/>
    <w:rsid w:val="007E1BC7"/>
    <w:rsid w:val="00807F3A"/>
    <w:rsid w:val="00815AB8"/>
    <w:rsid w:val="00822623"/>
    <w:rsid w:val="008439E4"/>
    <w:rsid w:val="008763D5"/>
    <w:rsid w:val="008856BE"/>
    <w:rsid w:val="008A2408"/>
    <w:rsid w:val="008B6282"/>
    <w:rsid w:val="008C4A8F"/>
    <w:rsid w:val="008D3434"/>
    <w:rsid w:val="008E050A"/>
    <w:rsid w:val="008F3782"/>
    <w:rsid w:val="00927676"/>
    <w:rsid w:val="009312BE"/>
    <w:rsid w:val="0093656E"/>
    <w:rsid w:val="00943FBC"/>
    <w:rsid w:val="00955448"/>
    <w:rsid w:val="0096702C"/>
    <w:rsid w:val="00967098"/>
    <w:rsid w:val="009770E3"/>
    <w:rsid w:val="009D3375"/>
    <w:rsid w:val="009E32AA"/>
    <w:rsid w:val="009E44F1"/>
    <w:rsid w:val="009F2C32"/>
    <w:rsid w:val="00A07CE1"/>
    <w:rsid w:val="00A2309F"/>
    <w:rsid w:val="00A85B48"/>
    <w:rsid w:val="00A85C9E"/>
    <w:rsid w:val="00AA7073"/>
    <w:rsid w:val="00B01464"/>
    <w:rsid w:val="00B23F40"/>
    <w:rsid w:val="00B91C16"/>
    <w:rsid w:val="00BC3037"/>
    <w:rsid w:val="00C1331D"/>
    <w:rsid w:val="00C141CB"/>
    <w:rsid w:val="00C24E58"/>
    <w:rsid w:val="00C63E62"/>
    <w:rsid w:val="00C63F4B"/>
    <w:rsid w:val="00CE4592"/>
    <w:rsid w:val="00CE509F"/>
    <w:rsid w:val="00D41BEB"/>
    <w:rsid w:val="00D6392C"/>
    <w:rsid w:val="00D655A8"/>
    <w:rsid w:val="00D65D30"/>
    <w:rsid w:val="00D71F9C"/>
    <w:rsid w:val="00D7487B"/>
    <w:rsid w:val="00D8435A"/>
    <w:rsid w:val="00E13391"/>
    <w:rsid w:val="00E279DF"/>
    <w:rsid w:val="00E30D35"/>
    <w:rsid w:val="00E70471"/>
    <w:rsid w:val="00E72274"/>
    <w:rsid w:val="00E95594"/>
    <w:rsid w:val="00E9606F"/>
    <w:rsid w:val="00EC5E17"/>
    <w:rsid w:val="00F65280"/>
    <w:rsid w:val="00FA162A"/>
    <w:rsid w:val="00FA48A7"/>
    <w:rsid w:val="00FB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787363B02360163BFA4D1BD93D99DF5AA80105CFF8DA5442D000DE8060B1A6DE067A722A77619lDPFG" TargetMode="External"/><Relationship Id="rId13" Type="http://schemas.openxmlformats.org/officeDocument/2006/relationships/hyperlink" Target="consultantplus://offline/ref=17C8B6915EF17A5002711572BCC5EFDF03EC41C8AC1A0E4C0A939FF6D812N7I" TargetMode="External"/><Relationship Id="rId18" Type="http://schemas.openxmlformats.org/officeDocument/2006/relationships/hyperlink" Target="consultantplus://offline/ref=17C8B6915EF17A5002711572BCC5EFDF00E840C2A9180E4C0A939FF6D82703020C39A542261FFDD512N5I" TargetMode="External"/><Relationship Id="rId26" Type="http://schemas.openxmlformats.org/officeDocument/2006/relationships/hyperlink" Target="consultantplus://offline/ref=485453E964A0FA756B7F5FC4C06A6F4FECB949ED5C72B78A9E5E1A153949EE70A1EEE78F1A09475Ds7b5N" TargetMode="External"/><Relationship Id="rId39" Type="http://schemas.openxmlformats.org/officeDocument/2006/relationships/hyperlink" Target="consultantplus://offline/ref=485453E964A0FA756B7F5FC4C06A6F4FECB949ED5C72B78A9E5E1A153949EE70A1EEE78F1A09475Ds7b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5453E964A0FA756B7F5FC4C06A6F4FECB949ED5C72B78A9E5E1A153949EE70A1EEE78F1A09475Ds7b1N" TargetMode="External"/><Relationship Id="rId34" Type="http://schemas.openxmlformats.org/officeDocument/2006/relationships/hyperlink" Target="consultantplus://offline/ref=0EB105FA50A03C78CBF84A6E3A36397C11384E732EB1E509113319DB58Y8h9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BCD36CECB60AFC7E9B8EA804C0B29A19B780FF555B85F04A7FB2DC8E700BNBI" TargetMode="External"/><Relationship Id="rId17" Type="http://schemas.openxmlformats.org/officeDocument/2006/relationships/hyperlink" Target="consultantplus://offline/ref=17C8B6915EF17A5002711572BCC5EFDF00E840C2A9180E4C0A939FF6D82703020C39A542261FFDD612N5I" TargetMode="External"/><Relationship Id="rId25" Type="http://schemas.openxmlformats.org/officeDocument/2006/relationships/hyperlink" Target="consultantplus://offline/ref=485453E964A0FA756B7F5FC4C06A6F4FECB946EB5C72B78A9E5E1A1539s4b9N" TargetMode="External"/><Relationship Id="rId33" Type="http://schemas.openxmlformats.org/officeDocument/2006/relationships/hyperlink" Target="consultantplus://offline/ref=0EB105FA50A03C78CBF84A6E3A36397C11384E732EB1E509113319DB58Y8h9N" TargetMode="External"/><Relationship Id="rId38" Type="http://schemas.openxmlformats.org/officeDocument/2006/relationships/hyperlink" Target="consultantplus://offline/ref=485453E964A0FA756B7F5FC4C06A6F4FECB946EB5C72B78A9E5E1A1539s4b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C8B6915EF17A5002711572BCC5EFDF00E840C2A9180E4C0A939FF6D82703020C39A542261FFCDE12N4I" TargetMode="External"/><Relationship Id="rId20" Type="http://schemas.openxmlformats.org/officeDocument/2006/relationships/hyperlink" Target="consultantplus://offline/ref=485453E964A0FA756B7F5FC4C06A6F4FECB949ED5C72B78A9E5E1A153949EE70A1EEE78F1A09475Ds7b5N" TargetMode="External"/><Relationship Id="rId29" Type="http://schemas.openxmlformats.org/officeDocument/2006/relationships/hyperlink" Target="consultantplus://offline/ref=485453E964A0FA756B7F5FC4C06A6F4FECB949ED5C72B78A9E5E1A153949EE70A1EEE78F1A09475Ds7b5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D36CECB60AFC7E9B8EA804C0B29A19B780FF555B85F04A7FB2DC8E70BB7B335EAFE92922F47FE300N5I" TargetMode="External"/><Relationship Id="rId24" Type="http://schemas.openxmlformats.org/officeDocument/2006/relationships/hyperlink" Target="consultantplus://offline/ref=485453E964A0FA756B7F5FC4C06A6F4FECB949ED5C72B78A9E5E1A153949EE70A1EEE78F1A09475Ds7b5N" TargetMode="External"/><Relationship Id="rId32" Type="http://schemas.openxmlformats.org/officeDocument/2006/relationships/hyperlink" Target="consultantplus://offline/ref=0EB105FA50A03C78CBF84A6E3A36397C123C4F792BB3E509113319DB5889DB7D7735A6FA08C435D1Y0h7N" TargetMode="External"/><Relationship Id="rId37" Type="http://schemas.openxmlformats.org/officeDocument/2006/relationships/hyperlink" Target="consultantplus://offline/ref=0EB105FA50A03C78CBF84A6E3A36397C123C407F2BB3E509113319DB58Y8h9N" TargetMode="Externa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C8B6915EF17A5002711572BCC5EFDF00E840C2A9180E4C0A939FF6D82703020C39A542261FFCD512N4I" TargetMode="External"/><Relationship Id="rId23" Type="http://schemas.openxmlformats.org/officeDocument/2006/relationships/hyperlink" Target="consultantplus://offline/ref=485453E964A0FA756B7F5FC4C06A6F4FECB946EB5C72B78A9E5E1A1539s4b9N" TargetMode="External"/><Relationship Id="rId28" Type="http://schemas.openxmlformats.org/officeDocument/2006/relationships/image" Target="media/image1.wmf"/><Relationship Id="rId36" Type="http://schemas.openxmlformats.org/officeDocument/2006/relationships/hyperlink" Target="consultantplus://offline/ref=0EB105FA50A03C78CBF84A6E3A36397C123C407F2BB3E509113319DB58Y8h9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7C8B6915EF17A5002711572BCC5EFDF00E840C2A9180E4C0A939FF6D82703020C39A542261FFAD412NEI" TargetMode="External"/><Relationship Id="rId31" Type="http://schemas.openxmlformats.org/officeDocument/2006/relationships/hyperlink" Target="consultantplus://offline/ref=BCD36CECB60AFC7E9B8EA804C0B29A19B780FF555B85F04A7FB2DC8E700BN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D8E642A305E1E112879DAB02FB6CBBE14B301B3D1D56EDD41C48C40A6699A73DF0874D2AF43EEN7R3G" TargetMode="External"/><Relationship Id="rId14" Type="http://schemas.openxmlformats.org/officeDocument/2006/relationships/hyperlink" Target="consultantplus://offline/ref=17C8B6915EF17A5002711572BCC5EFDF03EC41C8AC1A0E4C0A939FF6D812N7I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485453E964A0FA756B7F5FC4C06A6F4FECB946EB5C72B78A9E5E1A1539s4b9N" TargetMode="External"/><Relationship Id="rId30" Type="http://schemas.openxmlformats.org/officeDocument/2006/relationships/hyperlink" Target="consultantplus://offline/ref=BCD36CECB60AFC7E9B8EA804C0B29A19B780FF555B85F04A7FB2DC8E70BB7B335EAFE92922F47FE300N5I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514C9-E0E1-4D51-87E2-CF7E5C98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13705</Words>
  <Characters>78120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</cp:revision>
  <cp:lastPrinted>2017-01-11T07:49:00Z</cp:lastPrinted>
  <dcterms:created xsi:type="dcterms:W3CDTF">2017-01-11T08:01:00Z</dcterms:created>
  <dcterms:modified xsi:type="dcterms:W3CDTF">2017-01-11T08:01:00Z</dcterms:modified>
</cp:coreProperties>
</file>