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EB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Pr="00287E19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7E19"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 w:rsidRPr="00287E1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87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7EB" w:rsidRPr="00287E19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7E19">
        <w:rPr>
          <w:rFonts w:ascii="Times New Roman" w:hAnsi="Times New Roman" w:cs="Times New Roman"/>
          <w:sz w:val="28"/>
          <w:szCs w:val="28"/>
        </w:rPr>
        <w:t>центра управления администрации</w:t>
      </w:r>
    </w:p>
    <w:p w:rsidR="002347EB" w:rsidRPr="00287E19" w:rsidRDefault="002347EB" w:rsidP="002347E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87E19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347EB" w:rsidRPr="00287E19" w:rsidRDefault="002347EB" w:rsidP="002347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347EB" w:rsidRPr="00287E19" w:rsidRDefault="002347EB" w:rsidP="002347E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347EB" w:rsidRPr="00287E19" w:rsidRDefault="002347EB" w:rsidP="00234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федеральными  законами от 06 октября 2003 г.                    № 131-ФЗ «Об общих принципах организации местного самоуправления в Российской Федерации», от 02 мая 2006 г. № 59-ФЗ «О порядке рассмотрения обращений граждан Российской Федерации», пунктом 2 постановления Правительства Российской Федерации от 16 ноября 2020 г.             № 1844 «Об утверждении Правил предоставления субсидии из федерального бюджета автономной некоммерческой организации по развитию цифровых проектов</w:t>
      </w:r>
      <w:proofErr w:type="gramEnd"/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Start"/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 исполнение пункта 3 Перечня поручений по итогам заседания Совета по развитию местного самоуправления, утвержденного Президентом Российской Федерации 01.03.2020 № Пр-354 </w:t>
      </w:r>
      <w:proofErr w:type="gramEnd"/>
    </w:p>
    <w:p w:rsidR="002347EB" w:rsidRPr="00287E19" w:rsidRDefault="002347EB" w:rsidP="00234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347EB" w:rsidRPr="00287E19" w:rsidRDefault="002347EB" w:rsidP="00234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ПОСТАНОВЛЯЮ:</w:t>
      </w:r>
    </w:p>
    <w:p w:rsidR="002347EB" w:rsidRPr="00287E19" w:rsidRDefault="002347EB" w:rsidP="00234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2347EB" w:rsidRPr="00287E19" w:rsidRDefault="002347EB" w:rsidP="00234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Создать </w:t>
      </w:r>
      <w:proofErr w:type="gramStart"/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муниципальный</w:t>
      </w:r>
      <w:proofErr w:type="gramEnd"/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 управления администрации города Ставрополя.</w:t>
      </w:r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</w:r>
    </w:p>
    <w:p w:rsidR="002347EB" w:rsidRDefault="002347EB" w:rsidP="00234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287E19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Утвердить прилагаемое Положение о муниципальном центре управления администрации города Ставрополя.</w:t>
      </w:r>
    </w:p>
    <w:p w:rsidR="002347EB" w:rsidRDefault="002347EB" w:rsidP="00234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 Руководителям отраслевых (функциональных) и территориальных органов администрации города Ставрополя, отделу приема граждан администрации города Ставрополя утвердить ответственных за работу м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 города Ставрополя локальным правовым актом.</w:t>
      </w:r>
    </w:p>
    <w:p w:rsidR="002347EB" w:rsidRDefault="002347EB" w:rsidP="00234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 Назначить руководителем м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администрации города Ставрополя заместителя главы  администрации города Ставрополя </w:t>
      </w:r>
      <w:proofErr w:type="spellStart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Зритнева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Виталия Владимировича</w:t>
      </w:r>
      <w:r w:rsidRPr="004856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347EB" w:rsidRPr="004D389D" w:rsidRDefault="002347EB" w:rsidP="002347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 Назначить куратором м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ого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администрации города Ставрополя первого заместителя главы администрации города Ставрополя Семёнова Дмитрия Юрьевича</w:t>
      </w:r>
      <w:r w:rsidRPr="0048561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2347EB" w:rsidRDefault="002347EB" w:rsidP="00234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2347EB" w:rsidRDefault="002347EB" w:rsidP="002347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7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Контроль исполнени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</w:t>
      </w:r>
      <w:r w:rsidRPr="004D389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насто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ящего постановления оставляю                    за собой.</w:t>
      </w:r>
    </w:p>
    <w:p w:rsidR="002347EB" w:rsidRDefault="002347EB" w:rsidP="00234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2012295716"/>
        <w:lock w:val="contentLocked"/>
        <w:placeholder>
          <w:docPart w:val="CDC13E6D37EB4EA6855ADB9C8A2A8615"/>
        </w:placeholder>
        <w:group/>
      </w:sdtPr>
      <w:sdtContent>
        <w:tbl>
          <w:tblPr>
            <w:tblStyle w:val="a9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/>
          </w:tblPr>
          <w:tblGrid>
            <w:gridCol w:w="4672"/>
            <w:gridCol w:w="4672"/>
          </w:tblGrid>
          <w:tr w:rsidR="002347EB" w:rsidTr="00FE48AF">
            <w:trPr>
              <w:cantSplit/>
            </w:trPr>
            <w:tc>
              <w:tcPr>
                <w:tcW w:w="4672" w:type="dxa"/>
              </w:tcPr>
              <w:p w:rsidR="002347EB" w:rsidRDefault="002347EB" w:rsidP="00FE48AF">
                <w:pPr>
                  <w:keepNext/>
                  <w:keepLines/>
                  <w:spacing w:line="240" w:lineRule="exac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158A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Глава города Ставрополя</w:t>
                </w:r>
              </w:p>
            </w:tc>
            <w:tc>
              <w:tcPr>
                <w:tcW w:w="4672" w:type="dxa"/>
                <w:vAlign w:val="bottom"/>
              </w:tcPr>
              <w:p w:rsidR="002347EB" w:rsidRDefault="002347EB" w:rsidP="00FE48AF">
                <w:pPr>
                  <w:keepNext/>
                  <w:keepLines/>
                  <w:spacing w:line="240" w:lineRule="exact"/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158A5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И.И. Ульянченко</w:t>
                </w:r>
              </w:p>
            </w:tc>
          </w:tr>
          <w:tr w:rsidR="002347EB" w:rsidTr="00FE48AF">
            <w:trPr>
              <w:cantSplit/>
            </w:trPr>
            <w:tc>
              <w:tcPr>
                <w:tcW w:w="9344" w:type="dxa"/>
                <w:gridSpan w:val="2"/>
              </w:tcPr>
              <w:p w:rsidR="002347EB" w:rsidRPr="0097113B" w:rsidRDefault="002347EB" w:rsidP="00FE48AF">
                <w:pPr>
                  <w:keepNext/>
                  <w:keepLines/>
                  <w:spacing w:before="10" w:after="1090"/>
                  <w:ind w:firstLine="2835"/>
                  <w:rPr>
                    <w:rFonts w:ascii="Times New Roman" w:hAnsi="Times New Roman" w:cs="Times New Roman"/>
                    <w:color w:val="FFFFFF" w:themeColor="background1"/>
                    <w:sz w:val="28"/>
                    <w:szCs w:val="28"/>
                    <w:lang w:val="en-US"/>
                  </w:rPr>
                </w:pPr>
                <w:r w:rsidRPr="0097113B">
                  <w:rPr>
                    <w:rFonts w:ascii="Times New Roman" w:hAnsi="Times New Roman" w:cs="Times New Roman"/>
                    <w:color w:val="FFFFFF" w:themeColor="background1"/>
                    <w:sz w:val="28"/>
                    <w:szCs w:val="28"/>
                    <w:lang w:val="en-US"/>
                  </w:rPr>
                  <w:t>[</w:t>
                </w:r>
                <w:r w:rsidRPr="0097113B">
                  <w:rPr>
                    <w:rFonts w:ascii="Times New Roman" w:hAnsi="Times New Roman" w:cs="Times New Roman"/>
                    <w:color w:val="FFFFFF" w:themeColor="background1"/>
                    <w:sz w:val="28"/>
                    <w:szCs w:val="28"/>
                  </w:rPr>
                  <w:t>SIGNERSTAMP1</w:t>
                </w:r>
                <w:r w:rsidRPr="0097113B">
                  <w:rPr>
                    <w:rFonts w:ascii="Times New Roman" w:hAnsi="Times New Roman" w:cs="Times New Roman"/>
                    <w:color w:val="FFFFFF" w:themeColor="background1"/>
                    <w:sz w:val="28"/>
                    <w:szCs w:val="28"/>
                    <w:lang w:val="en-US"/>
                  </w:rPr>
                  <w:t>]</w:t>
                </w:r>
              </w:p>
              <w:p w:rsidR="002347EB" w:rsidRPr="004E2796" w:rsidRDefault="002347EB" w:rsidP="00FE48AF">
                <w:pPr>
                  <w:keepNext/>
                  <w:keepLines/>
                  <w:spacing w:line="240" w:lineRule="exac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</w:sdtContent>
    </w:sdt>
    <w:p w:rsidR="002347EB" w:rsidRDefault="002347EB" w:rsidP="002347EB">
      <w:pPr>
        <w:rPr>
          <w:rFonts w:ascii="Times New Roman" w:hAnsi="Times New Roman" w:cs="Times New Roman"/>
          <w:sz w:val="28"/>
          <w:szCs w:val="28"/>
        </w:rPr>
      </w:pPr>
    </w:p>
    <w:p w:rsidR="002347EB" w:rsidRDefault="002347EB" w:rsidP="002347EB"/>
    <w:p w:rsidR="002347EB" w:rsidRDefault="0023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365AE" w:rsidRDefault="00CA12B3" w:rsidP="00CA12B3">
      <w:pPr>
        <w:tabs>
          <w:tab w:val="left" w:pos="709"/>
        </w:tabs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B376E">
        <w:rPr>
          <w:rFonts w:ascii="Times New Roman" w:hAnsi="Times New Roman" w:cs="Times New Roman"/>
          <w:sz w:val="28"/>
          <w:szCs w:val="28"/>
        </w:rPr>
        <w:t>УТВЕРЖДЕНО</w:t>
      </w:r>
    </w:p>
    <w:p w:rsidR="00A365AE" w:rsidRDefault="00A365AE" w:rsidP="00A365A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A12B3" w:rsidRDefault="00CA12B3" w:rsidP="00CA12B3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376E">
        <w:rPr>
          <w:rFonts w:ascii="Times New Roman" w:hAnsi="Times New Roman" w:cs="Times New Roman"/>
          <w:sz w:val="28"/>
          <w:szCs w:val="28"/>
        </w:rPr>
        <w:t>п</w:t>
      </w:r>
      <w:r w:rsidR="00A365AE">
        <w:rPr>
          <w:rFonts w:ascii="Times New Roman" w:hAnsi="Times New Roman" w:cs="Times New Roman"/>
          <w:sz w:val="28"/>
          <w:szCs w:val="28"/>
        </w:rPr>
        <w:t>остановлени</w:t>
      </w:r>
      <w:r w:rsidR="005B376E">
        <w:rPr>
          <w:rFonts w:ascii="Times New Roman" w:hAnsi="Times New Roman" w:cs="Times New Roman"/>
          <w:sz w:val="28"/>
          <w:szCs w:val="28"/>
        </w:rPr>
        <w:t>ем</w:t>
      </w:r>
      <w:r w:rsidR="00956894" w:rsidRPr="00956894">
        <w:rPr>
          <w:rFonts w:ascii="Times New Roman" w:hAnsi="Times New Roman" w:cs="Times New Roman"/>
          <w:sz w:val="28"/>
          <w:szCs w:val="28"/>
        </w:rPr>
        <w:t xml:space="preserve"> </w:t>
      </w:r>
      <w:r w:rsidR="00956894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365AE" w:rsidRDefault="00CA12B3" w:rsidP="00CA12B3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5A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A365AE" w:rsidRDefault="00CA12B3" w:rsidP="00A365AE">
      <w:pPr>
        <w:tabs>
          <w:tab w:val="left" w:pos="6804"/>
        </w:tabs>
        <w:spacing w:after="0" w:line="240" w:lineRule="exact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65AE">
        <w:rPr>
          <w:rFonts w:ascii="Times New Roman" w:hAnsi="Times New Roman" w:cs="Times New Roman"/>
          <w:sz w:val="28"/>
          <w:szCs w:val="28"/>
        </w:rPr>
        <w:t xml:space="preserve">от                     №      </w:t>
      </w:r>
    </w:p>
    <w:p w:rsidR="00591B0A" w:rsidRDefault="00591B0A" w:rsidP="00CA1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A12B3" w:rsidRDefault="00CA12B3" w:rsidP="00CA12B3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365AE" w:rsidRPr="005B376E" w:rsidRDefault="005B376E" w:rsidP="00BB27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76E">
        <w:rPr>
          <w:rFonts w:ascii="Times New Roman" w:hAnsi="Times New Roman" w:cs="Times New Roman"/>
          <w:sz w:val="28"/>
          <w:szCs w:val="28"/>
        </w:rPr>
        <w:t>ПОЛОЖЕНИЕ</w:t>
      </w:r>
    </w:p>
    <w:p w:rsidR="00A365AE" w:rsidRPr="005B376E" w:rsidRDefault="00A365AE" w:rsidP="00BB27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76E">
        <w:rPr>
          <w:rFonts w:ascii="Times New Roman" w:hAnsi="Times New Roman" w:cs="Times New Roman"/>
          <w:sz w:val="28"/>
          <w:szCs w:val="28"/>
        </w:rPr>
        <w:t xml:space="preserve">о </w:t>
      </w:r>
      <w:r w:rsidR="005B376E" w:rsidRPr="005B376E">
        <w:rPr>
          <w:rFonts w:ascii="Times New Roman" w:hAnsi="Times New Roman" w:cs="Times New Roman"/>
          <w:sz w:val="28"/>
          <w:szCs w:val="28"/>
        </w:rPr>
        <w:t>м</w:t>
      </w:r>
      <w:r w:rsidRPr="005B376E">
        <w:rPr>
          <w:rFonts w:ascii="Times New Roman" w:hAnsi="Times New Roman" w:cs="Times New Roman"/>
          <w:sz w:val="28"/>
          <w:szCs w:val="28"/>
        </w:rPr>
        <w:t>униципальном центре управления</w:t>
      </w:r>
    </w:p>
    <w:p w:rsidR="00A365AE" w:rsidRPr="005B376E" w:rsidRDefault="00A365AE" w:rsidP="00BB27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B376E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</w:p>
    <w:p w:rsidR="00A365AE" w:rsidRDefault="00A365AE" w:rsidP="00A365AE">
      <w:pPr>
        <w:spacing w:line="240" w:lineRule="auto"/>
        <w:ind w:firstLine="709"/>
        <w:rPr>
          <w:rFonts w:ascii="Times New Roman" w:hAnsi="Times New Roman" w:cs="Times New Roman"/>
          <w:szCs w:val="28"/>
        </w:rPr>
      </w:pPr>
    </w:p>
    <w:p w:rsidR="001E7B70" w:rsidRPr="00F83B60" w:rsidRDefault="00F83B60" w:rsidP="00F83B60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3B60">
        <w:rPr>
          <w:rFonts w:ascii="Times New Roman" w:hAnsi="Times New Roman" w:cs="Times New Roman"/>
          <w:bCs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A365AE" w:rsidRPr="00F83B60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Общие положения </w:t>
      </w:r>
    </w:p>
    <w:p w:rsidR="00FB68D7" w:rsidRPr="00955142" w:rsidRDefault="00FB68D7" w:rsidP="00FB68D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25EE1" w:rsidRDefault="00A365AE" w:rsidP="00BB27C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</w:t>
      </w:r>
      <w:r w:rsidR="00E66E70">
        <w:rPr>
          <w:rFonts w:ascii="Times New Roman" w:hAnsi="Times New Roman" w:cs="Times New Roman"/>
          <w:sz w:val="28"/>
          <w:szCs w:val="28"/>
        </w:rPr>
        <w:t>е</w:t>
      </w:r>
      <w:r w:rsidR="005B37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E66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8E182A" w:rsidRPr="00F83B60" w:rsidRDefault="00CA12B3" w:rsidP="00A365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E182A" w:rsidRPr="00814ECC">
        <w:rPr>
          <w:rFonts w:ascii="Times New Roman" w:hAnsi="Times New Roman" w:cs="Times New Roman"/>
          <w:sz w:val="28"/>
          <w:szCs w:val="28"/>
        </w:rPr>
        <w:t>униципальный центр управления</w:t>
      </w:r>
      <w:r w:rsidR="008E182A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(далее – МЦУ)</w:t>
      </w:r>
      <w:r w:rsidR="008E182A" w:rsidRPr="008E182A">
        <w:rPr>
          <w:rFonts w:ascii="Times New Roman" w:hAnsi="Times New Roman" w:cs="Times New Roman"/>
          <w:sz w:val="28"/>
          <w:szCs w:val="28"/>
        </w:rPr>
        <w:t xml:space="preserve"> </w:t>
      </w:r>
      <w:r w:rsidR="008E182A">
        <w:rPr>
          <w:rFonts w:ascii="Times New Roman" w:hAnsi="Times New Roman" w:cs="Times New Roman"/>
          <w:sz w:val="28"/>
          <w:szCs w:val="28"/>
        </w:rPr>
        <w:t>- проектный офис, о</w:t>
      </w:r>
      <w:r w:rsidR="008E182A" w:rsidRPr="00EC404E">
        <w:rPr>
          <w:rFonts w:ascii="Times New Roman" w:hAnsi="Times New Roman" w:cs="Times New Roman"/>
          <w:sz w:val="28"/>
          <w:szCs w:val="28"/>
        </w:rPr>
        <w:t xml:space="preserve">сновной целью </w:t>
      </w:r>
      <w:r w:rsidR="008E182A">
        <w:rPr>
          <w:rFonts w:ascii="Times New Roman" w:hAnsi="Times New Roman" w:cs="Times New Roman"/>
          <w:sz w:val="28"/>
          <w:szCs w:val="28"/>
        </w:rPr>
        <w:t>которого</w:t>
      </w:r>
      <w:r w:rsidR="008E182A" w:rsidRPr="00EC404E">
        <w:rPr>
          <w:rFonts w:ascii="Times New Roman" w:hAnsi="Times New Roman" w:cs="Times New Roman"/>
          <w:sz w:val="28"/>
          <w:szCs w:val="28"/>
        </w:rPr>
        <w:t xml:space="preserve"> является обеспечение лиц, принимающих управленческие решения, оперативной и релевантной информацией в целях принятия объективных управленческих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CA12B3" w:rsidP="00A365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65AE">
        <w:rPr>
          <w:rFonts w:ascii="Times New Roman" w:hAnsi="Times New Roman" w:cs="Times New Roman"/>
          <w:sz w:val="28"/>
          <w:szCs w:val="28"/>
        </w:rPr>
        <w:t>латформа обратной связи (далее – ПОС) – подсистема</w:t>
      </w:r>
      <w:r w:rsidR="00625EE1">
        <w:rPr>
          <w:rFonts w:ascii="Times New Roman" w:hAnsi="Times New Roman" w:cs="Times New Roman"/>
          <w:sz w:val="28"/>
          <w:szCs w:val="28"/>
        </w:rPr>
        <w:t xml:space="preserve"> </w:t>
      </w:r>
      <w:r w:rsidR="00BB27CD">
        <w:rPr>
          <w:rFonts w:ascii="Times New Roman" w:hAnsi="Times New Roman" w:cs="Times New Roman"/>
          <w:sz w:val="28"/>
          <w:szCs w:val="28"/>
        </w:rPr>
        <w:t>ф</w:t>
      </w:r>
      <w:r w:rsidR="00625EE1">
        <w:rPr>
          <w:rFonts w:ascii="Times New Roman" w:hAnsi="Times New Roman" w:cs="Times New Roman"/>
          <w:sz w:val="28"/>
          <w:szCs w:val="28"/>
        </w:rPr>
        <w:t xml:space="preserve">едеральной </w:t>
      </w:r>
      <w:r w:rsidR="00BB27CD">
        <w:rPr>
          <w:rFonts w:ascii="Times New Roman" w:hAnsi="Times New Roman" w:cs="Times New Roman"/>
          <w:sz w:val="28"/>
          <w:szCs w:val="28"/>
        </w:rPr>
        <w:t>государственной</w:t>
      </w:r>
      <w:r w:rsidR="00625EE1">
        <w:rPr>
          <w:rFonts w:ascii="Times New Roman" w:hAnsi="Times New Roman" w:cs="Times New Roman"/>
          <w:sz w:val="28"/>
          <w:szCs w:val="28"/>
        </w:rPr>
        <w:t xml:space="preserve"> информационной системы</w:t>
      </w:r>
      <w:r w:rsidR="00A365AE">
        <w:rPr>
          <w:rFonts w:ascii="Times New Roman" w:hAnsi="Times New Roman" w:cs="Times New Roman"/>
          <w:sz w:val="28"/>
          <w:szCs w:val="28"/>
        </w:rPr>
        <w:t xml:space="preserve"> «Един</w:t>
      </w:r>
      <w:r w:rsidR="00625EE1">
        <w:rPr>
          <w:rFonts w:ascii="Times New Roman" w:hAnsi="Times New Roman" w:cs="Times New Roman"/>
          <w:sz w:val="28"/>
          <w:szCs w:val="28"/>
        </w:rPr>
        <w:t>ый</w:t>
      </w:r>
      <w:r w:rsidR="00A365AE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A365AE">
        <w:rPr>
          <w:rFonts w:ascii="Times New Roman" w:eastAsia="PT Astra Serif" w:hAnsi="Times New Roman" w:cs="Times New Roman"/>
          <w:sz w:val="28"/>
          <w:szCs w:val="28"/>
        </w:rPr>
        <w:t xml:space="preserve"> государственных и муниципальных услуг (функций)»</w:t>
      </w:r>
      <w:r w:rsidR="00A365AE">
        <w:rPr>
          <w:rFonts w:ascii="Times New Roman" w:hAnsi="Times New Roman" w:cs="Times New Roman"/>
          <w:sz w:val="28"/>
          <w:szCs w:val="28"/>
        </w:rPr>
        <w:t xml:space="preserve">, обеспечивающая интерактивное взаимодействие государства с гражданами и </w:t>
      </w:r>
      <w:r w:rsidR="00BB27CD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A365AE">
        <w:rPr>
          <w:rFonts w:ascii="Times New Roman" w:hAnsi="Times New Roman" w:cs="Times New Roman"/>
          <w:sz w:val="28"/>
          <w:szCs w:val="28"/>
        </w:rPr>
        <w:t xml:space="preserve"> для решения актуальных задач и проблем посредством механизмов направления сообщений, поступающих </w:t>
      </w:r>
      <w:r w:rsidR="00EC404E">
        <w:rPr>
          <w:rFonts w:ascii="Times New Roman" w:hAnsi="Times New Roman" w:cs="Times New Roman"/>
          <w:sz w:val="28"/>
          <w:szCs w:val="28"/>
        </w:rPr>
        <w:t>в</w:t>
      </w:r>
      <w:r w:rsidR="00BB27CD">
        <w:rPr>
          <w:rFonts w:ascii="Times New Roman" w:hAnsi="Times New Roman" w:cs="Times New Roman"/>
          <w:sz w:val="28"/>
          <w:szCs w:val="28"/>
        </w:rPr>
        <w:t xml:space="preserve"> администрацию города Ставрополя</w:t>
      </w:r>
      <w:r w:rsidR="00591B0A"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="00BB27CD">
        <w:rPr>
          <w:rFonts w:ascii="Times New Roman" w:hAnsi="Times New Roman" w:cs="Times New Roman"/>
          <w:sz w:val="28"/>
          <w:szCs w:val="28"/>
        </w:rPr>
        <w:t>, ее</w:t>
      </w:r>
      <w:r w:rsidR="00EC404E">
        <w:rPr>
          <w:rFonts w:ascii="Times New Roman" w:hAnsi="Times New Roman" w:cs="Times New Roman"/>
          <w:sz w:val="28"/>
          <w:szCs w:val="28"/>
        </w:rPr>
        <w:t xml:space="preserve"> отраслевые (функциональные) и территориальные органы</w:t>
      </w:r>
      <w:r w:rsidR="00956894" w:rsidRPr="00956894">
        <w:rPr>
          <w:rFonts w:ascii="Times New Roman" w:hAnsi="Times New Roman" w:cs="Times New Roman"/>
          <w:sz w:val="28"/>
          <w:szCs w:val="28"/>
        </w:rPr>
        <w:t xml:space="preserve"> </w:t>
      </w:r>
      <w:r w:rsidR="00956894">
        <w:rPr>
          <w:rFonts w:ascii="Times New Roman" w:hAnsi="Times New Roman" w:cs="Times New Roman"/>
          <w:sz w:val="28"/>
          <w:szCs w:val="28"/>
        </w:rPr>
        <w:t xml:space="preserve">(далее - ответственные </w:t>
      </w:r>
      <w:r w:rsidR="00956894" w:rsidRPr="00EC404E">
        <w:rPr>
          <w:rFonts w:ascii="Times New Roman" w:hAnsi="Times New Roman" w:cs="Times New Roman"/>
          <w:sz w:val="28"/>
          <w:szCs w:val="28"/>
        </w:rPr>
        <w:t>исполнители)</w:t>
      </w:r>
      <w:r w:rsidR="00956894">
        <w:rPr>
          <w:rFonts w:ascii="Times New Roman" w:hAnsi="Times New Roman" w:cs="Times New Roman"/>
          <w:sz w:val="28"/>
          <w:szCs w:val="28"/>
        </w:rPr>
        <w:t>, подведомственные администрации города Ставрополя организации, муниципальные организации, организации с участие</w:t>
      </w:r>
      <w:r w:rsidR="00FB68D7">
        <w:rPr>
          <w:rFonts w:ascii="Times New Roman" w:hAnsi="Times New Roman" w:cs="Times New Roman"/>
          <w:sz w:val="28"/>
          <w:szCs w:val="28"/>
        </w:rPr>
        <w:t>м</w:t>
      </w:r>
      <w:r w:rsidR="009568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</w:t>
      </w:r>
      <w:r w:rsidR="00F83B60">
        <w:rPr>
          <w:rFonts w:ascii="Times New Roman" w:hAnsi="Times New Roman" w:cs="Times New Roman"/>
          <w:sz w:val="28"/>
          <w:szCs w:val="28"/>
        </w:rPr>
        <w:t>а</w:t>
      </w:r>
      <w:r w:rsidR="00956894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83B60">
        <w:rPr>
          <w:rFonts w:ascii="Times New Roman" w:hAnsi="Times New Roman" w:cs="Times New Roman"/>
          <w:sz w:val="28"/>
          <w:szCs w:val="28"/>
        </w:rPr>
        <w:t>я</w:t>
      </w:r>
      <w:r w:rsidR="00956894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</w:t>
      </w:r>
      <w:r w:rsidR="00FB68D7">
        <w:rPr>
          <w:rFonts w:ascii="Times New Roman" w:hAnsi="Times New Roman" w:cs="Times New Roman"/>
          <w:sz w:val="28"/>
          <w:szCs w:val="28"/>
        </w:rPr>
        <w:t>учреждения</w:t>
      </w:r>
      <w:r w:rsidR="00956894">
        <w:rPr>
          <w:rFonts w:ascii="Times New Roman" w:hAnsi="Times New Roman" w:cs="Times New Roman"/>
          <w:sz w:val="28"/>
          <w:szCs w:val="28"/>
        </w:rPr>
        <w:t>)</w:t>
      </w:r>
      <w:r w:rsidR="00A365AE" w:rsidRPr="00EC404E">
        <w:rPr>
          <w:rFonts w:ascii="Times New Roman" w:hAnsi="Times New Roman" w:cs="Times New Roman"/>
          <w:sz w:val="28"/>
          <w:szCs w:val="28"/>
        </w:rPr>
        <w:t>,</w:t>
      </w:r>
      <w:r w:rsidR="00A365AE">
        <w:rPr>
          <w:rFonts w:ascii="Times New Roman" w:hAnsi="Times New Roman" w:cs="Times New Roman"/>
          <w:sz w:val="28"/>
          <w:szCs w:val="28"/>
        </w:rPr>
        <w:t xml:space="preserve"> проведения общественных обсуждений, опросов и голосований по вопросам местного значения, реагирования на сообщения пользователей в социальных сетях</w:t>
      </w:r>
      <w:r w:rsidR="00E66E70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CA12B3" w:rsidP="00A365AE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«Инцидент М</w:t>
      </w:r>
      <w:r w:rsidR="00A365AE">
        <w:rPr>
          <w:rFonts w:ascii="Times New Roman" w:hAnsi="Times New Roman" w:cs="Times New Roman"/>
          <w:sz w:val="28"/>
          <w:szCs w:val="28"/>
        </w:rPr>
        <w:t>енеджмент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6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365AE">
        <w:rPr>
          <w:rFonts w:ascii="Times New Roman" w:hAnsi="Times New Roman" w:cs="Times New Roman"/>
          <w:sz w:val="28"/>
          <w:szCs w:val="28"/>
        </w:rPr>
        <w:t xml:space="preserve"> подсистема обработки сообщений жителей </w:t>
      </w:r>
      <w:r w:rsidR="00F83B60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A365AE">
        <w:rPr>
          <w:rFonts w:ascii="Times New Roman" w:hAnsi="Times New Roman" w:cs="Times New Roman"/>
          <w:sz w:val="28"/>
          <w:szCs w:val="28"/>
        </w:rPr>
        <w:t xml:space="preserve"> из открытых источников, социальных сетей, иных ресурсов электронной мас</w:t>
      </w:r>
      <w:r>
        <w:rPr>
          <w:rFonts w:ascii="Times New Roman" w:hAnsi="Times New Roman" w:cs="Times New Roman"/>
          <w:sz w:val="28"/>
          <w:szCs w:val="28"/>
        </w:rPr>
        <w:t>совой коммуникации;</w:t>
      </w:r>
      <w:r w:rsidR="00A36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AE" w:rsidRDefault="00A365AE" w:rsidP="00A365A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7A0">
        <w:rPr>
          <w:rFonts w:ascii="Times New Roman" w:hAnsi="Times New Roman" w:cs="Times New Roman"/>
          <w:sz w:val="28"/>
          <w:szCs w:val="28"/>
        </w:rPr>
        <w:t>BI ЦУР РФ</w:t>
      </w:r>
      <w:r>
        <w:rPr>
          <w:rFonts w:ascii="Times New Roman" w:hAnsi="Times New Roman" w:cs="Times New Roman"/>
          <w:sz w:val="28"/>
          <w:szCs w:val="28"/>
        </w:rPr>
        <w:t xml:space="preserve"> (Тепловая карта) – информационно-аналитическая система для поддержки принятия управленческих решений, предназначенная:</w:t>
      </w:r>
    </w:p>
    <w:p w:rsidR="00A365AE" w:rsidRDefault="00CA12B3" w:rsidP="00A365A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65AE">
        <w:rPr>
          <w:rFonts w:ascii="Times New Roman" w:hAnsi="Times New Roman" w:cs="Times New Roman"/>
          <w:sz w:val="28"/>
          <w:szCs w:val="28"/>
        </w:rPr>
        <w:t>формализаци</w:t>
      </w:r>
      <w:r w:rsidR="002C44C4">
        <w:rPr>
          <w:rFonts w:ascii="Times New Roman" w:hAnsi="Times New Roman" w:cs="Times New Roman"/>
          <w:sz w:val="28"/>
          <w:szCs w:val="28"/>
        </w:rPr>
        <w:t xml:space="preserve">и и структурирования обращений </w:t>
      </w:r>
      <w:r w:rsidR="00A365AE">
        <w:rPr>
          <w:rFonts w:ascii="Times New Roman" w:hAnsi="Times New Roman" w:cs="Times New Roman"/>
          <w:sz w:val="28"/>
          <w:szCs w:val="28"/>
        </w:rPr>
        <w:t xml:space="preserve">и сообщений граждан и </w:t>
      </w:r>
      <w:r w:rsidR="007571C0"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 по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65AE">
        <w:rPr>
          <w:rFonts w:ascii="Times New Roman" w:hAnsi="Times New Roman" w:cs="Times New Roman"/>
          <w:sz w:val="28"/>
          <w:szCs w:val="28"/>
        </w:rPr>
        <w:t>значимым тематикам, полученных по всем видам каналов обратной связи;</w:t>
      </w:r>
    </w:p>
    <w:p w:rsidR="00A365AE" w:rsidRDefault="00CA12B3" w:rsidP="00A365A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65AE">
        <w:rPr>
          <w:rFonts w:ascii="Times New Roman" w:hAnsi="Times New Roman" w:cs="Times New Roman"/>
          <w:sz w:val="28"/>
          <w:szCs w:val="28"/>
        </w:rPr>
        <w:t xml:space="preserve">мониторинга соблюдения сроков обработки и рассмотрения </w:t>
      </w:r>
      <w:r w:rsidR="00A365AE">
        <w:rPr>
          <w:rFonts w:ascii="Times New Roman" w:hAnsi="Times New Roman" w:cs="Times New Roman"/>
          <w:sz w:val="28"/>
          <w:szCs w:val="28"/>
        </w:rPr>
        <w:br/>
        <w:t xml:space="preserve">обращений и сообщений граждан и </w:t>
      </w:r>
      <w:r w:rsidR="007571C0"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>, поступивших через ПОС и другие интегрированные каналы обратной связи;</w:t>
      </w:r>
    </w:p>
    <w:p w:rsidR="00A365AE" w:rsidRDefault="00CA12B3" w:rsidP="00A365A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65AE">
        <w:rPr>
          <w:rFonts w:ascii="Times New Roman" w:hAnsi="Times New Roman" w:cs="Times New Roman"/>
          <w:sz w:val="28"/>
          <w:szCs w:val="28"/>
        </w:rPr>
        <w:t>формирования и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365AE">
        <w:rPr>
          <w:rFonts w:ascii="Times New Roman" w:hAnsi="Times New Roman" w:cs="Times New Roman"/>
          <w:sz w:val="28"/>
          <w:szCs w:val="28"/>
        </w:rPr>
        <w:t xml:space="preserve">ставления аналитических данных </w:t>
      </w:r>
      <w:r w:rsidR="005033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5AE">
        <w:rPr>
          <w:rFonts w:ascii="Times New Roman" w:hAnsi="Times New Roman" w:cs="Times New Roman"/>
          <w:sz w:val="28"/>
          <w:szCs w:val="28"/>
        </w:rPr>
        <w:t xml:space="preserve">по результатам обработки обращений и сообщений граждан и </w:t>
      </w:r>
      <w:r w:rsidR="007571C0"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CA12B3" w:rsidP="00A365A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A365AE">
        <w:rPr>
          <w:rFonts w:ascii="Times New Roman" w:hAnsi="Times New Roman" w:cs="Times New Roman"/>
          <w:sz w:val="28"/>
          <w:szCs w:val="28"/>
        </w:rPr>
        <w:t xml:space="preserve">формирования аналитических данных по основным тематикам обращений граждан и </w:t>
      </w:r>
      <w:r w:rsidR="007571C0"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, структурированных по функциональным обязанностям </w:t>
      </w:r>
      <w:r w:rsidR="00A365AE" w:rsidRPr="00EC404E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EC404E">
        <w:rPr>
          <w:rFonts w:ascii="Times New Roman" w:hAnsi="Times New Roman" w:cs="Times New Roman"/>
          <w:sz w:val="28"/>
          <w:szCs w:val="28"/>
        </w:rPr>
        <w:t>исполнителей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A365AE">
        <w:rPr>
          <w:rFonts w:ascii="Times New Roman" w:hAnsi="Times New Roman" w:cs="Times New Roman"/>
          <w:sz w:val="28"/>
          <w:szCs w:val="28"/>
        </w:rPr>
        <w:t xml:space="preserve"> в целях дальнейшей подготовки и направления предложений по принятию управленческих решений ответственными получателями;</w:t>
      </w:r>
    </w:p>
    <w:p w:rsidR="00A365AE" w:rsidRDefault="00CA12B3" w:rsidP="00A365A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65AE">
        <w:rPr>
          <w:rFonts w:ascii="Times New Roman" w:hAnsi="Times New Roman" w:cs="Times New Roman"/>
          <w:sz w:val="28"/>
          <w:szCs w:val="28"/>
        </w:rPr>
        <w:t xml:space="preserve">мониторинга результатов работы ответственных </w:t>
      </w:r>
      <w:r w:rsidR="00EC404E" w:rsidRPr="00EC404E">
        <w:rPr>
          <w:rFonts w:ascii="Times New Roman" w:hAnsi="Times New Roman" w:cs="Times New Roman"/>
          <w:sz w:val="28"/>
          <w:szCs w:val="28"/>
        </w:rPr>
        <w:t>исполнител</w:t>
      </w:r>
      <w:r w:rsidR="00EC404E">
        <w:rPr>
          <w:rFonts w:ascii="Times New Roman" w:hAnsi="Times New Roman" w:cs="Times New Roman"/>
          <w:sz w:val="28"/>
          <w:szCs w:val="28"/>
        </w:rPr>
        <w:t>ей</w:t>
      </w:r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CA12B3" w:rsidP="00A365A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65AE">
        <w:rPr>
          <w:rFonts w:ascii="Times New Roman" w:hAnsi="Times New Roman" w:cs="Times New Roman"/>
          <w:sz w:val="28"/>
          <w:szCs w:val="28"/>
        </w:rPr>
        <w:t xml:space="preserve">выявления проблемных точек и определения приоритетов </w:t>
      </w:r>
      <w:r w:rsidR="003855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365AE">
        <w:rPr>
          <w:rFonts w:ascii="Times New Roman" w:hAnsi="Times New Roman" w:cs="Times New Roman"/>
          <w:sz w:val="28"/>
          <w:szCs w:val="28"/>
        </w:rPr>
        <w:t>по вынесению вопросов для опросов и голосований граждан Российской Федерации с целью принятия решений по формированию планов территориаль</w:t>
      </w:r>
      <w:r>
        <w:rPr>
          <w:rFonts w:ascii="Times New Roman" w:hAnsi="Times New Roman" w:cs="Times New Roman"/>
          <w:sz w:val="28"/>
          <w:szCs w:val="28"/>
        </w:rPr>
        <w:t>ного и стратегического развития;</w:t>
      </w:r>
    </w:p>
    <w:p w:rsidR="00A365AE" w:rsidRDefault="00CA12B3" w:rsidP="00A365A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65AE">
        <w:rPr>
          <w:rFonts w:ascii="Times New Roman" w:hAnsi="Times New Roman" w:cs="Times New Roman"/>
          <w:sz w:val="28"/>
          <w:szCs w:val="28"/>
        </w:rPr>
        <w:t xml:space="preserve">ообщения – информация о необходимости решения актуальных для граждан и организаций проблем, получаемая ответственными </w:t>
      </w:r>
      <w:r w:rsidR="002928BA">
        <w:rPr>
          <w:rFonts w:ascii="Times New Roman" w:hAnsi="Times New Roman" w:cs="Times New Roman"/>
          <w:sz w:val="28"/>
          <w:szCs w:val="28"/>
        </w:rPr>
        <w:t>исполнителями</w:t>
      </w:r>
      <w:r w:rsidR="00A365AE">
        <w:rPr>
          <w:rFonts w:ascii="Times New Roman" w:hAnsi="Times New Roman" w:cs="Times New Roman"/>
          <w:sz w:val="28"/>
          <w:szCs w:val="28"/>
        </w:rPr>
        <w:t xml:space="preserve"> в письменной или устной форме, а также в форме электронного документа, при условии выбора способа подачи этой информации в порядке, не предусмотренном Федеральным законом  от 02</w:t>
      </w:r>
      <w:r w:rsidR="00D323F6">
        <w:rPr>
          <w:rFonts w:ascii="Times New Roman" w:hAnsi="Times New Roman" w:cs="Times New Roman"/>
          <w:sz w:val="28"/>
          <w:szCs w:val="28"/>
        </w:rPr>
        <w:t xml:space="preserve"> мая </w:t>
      </w:r>
      <w:r w:rsidR="00A365AE">
        <w:rPr>
          <w:rFonts w:ascii="Times New Roman" w:hAnsi="Times New Roman" w:cs="Times New Roman"/>
          <w:sz w:val="28"/>
          <w:szCs w:val="28"/>
        </w:rPr>
        <w:t>2006</w:t>
      </w:r>
      <w:r w:rsidR="00E027A0">
        <w:rPr>
          <w:rFonts w:ascii="Times New Roman" w:hAnsi="Times New Roman" w:cs="Times New Roman"/>
          <w:sz w:val="28"/>
          <w:szCs w:val="28"/>
        </w:rPr>
        <w:t xml:space="preserve"> г.</w:t>
      </w:r>
      <w:r w:rsidR="00A365AE">
        <w:rPr>
          <w:rFonts w:ascii="Times New Roman" w:hAnsi="Times New Roman" w:cs="Times New Roman"/>
          <w:sz w:val="28"/>
          <w:szCs w:val="28"/>
        </w:rPr>
        <w:t xml:space="preserve"> № 59-ФЗ </w:t>
      </w:r>
      <w:r>
        <w:rPr>
          <w:rFonts w:ascii="Times New Roman" w:hAnsi="Times New Roman" w:cs="Times New Roman"/>
          <w:sz w:val="28"/>
          <w:szCs w:val="28"/>
        </w:rPr>
        <w:br/>
      </w:r>
      <w:r w:rsidR="00A365AE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 (далее – </w:t>
      </w:r>
      <w:r w:rsidR="00D323F6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>59-ФЗ);</w:t>
      </w:r>
      <w:r w:rsidR="00A365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AE" w:rsidRPr="00814ECC" w:rsidRDefault="00CA12B3" w:rsidP="00A365A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365AE" w:rsidRPr="00814ECC">
        <w:rPr>
          <w:rFonts w:ascii="Times New Roman" w:hAnsi="Times New Roman" w:cs="Times New Roman"/>
          <w:sz w:val="28"/>
          <w:szCs w:val="28"/>
        </w:rPr>
        <w:t>бращени</w:t>
      </w:r>
      <w:r w:rsidR="00D323F6" w:rsidRPr="00814ECC">
        <w:rPr>
          <w:rFonts w:ascii="Times New Roman" w:hAnsi="Times New Roman" w:cs="Times New Roman"/>
          <w:sz w:val="28"/>
          <w:szCs w:val="28"/>
        </w:rPr>
        <w:t>е</w:t>
      </w:r>
      <w:r w:rsidR="00A365AE" w:rsidRPr="00814ECC">
        <w:rPr>
          <w:rFonts w:ascii="Times New Roman" w:hAnsi="Times New Roman" w:cs="Times New Roman"/>
          <w:sz w:val="28"/>
          <w:szCs w:val="28"/>
        </w:rPr>
        <w:t xml:space="preserve"> – предложение, заявление или жалоба, полученные </w:t>
      </w:r>
      <w:r w:rsidR="00A365AE" w:rsidRPr="00814ECC">
        <w:rPr>
          <w:rFonts w:ascii="Times New Roman" w:hAnsi="Times New Roman" w:cs="Times New Roman"/>
          <w:spacing w:val="-4"/>
          <w:sz w:val="28"/>
          <w:szCs w:val="28"/>
        </w:rPr>
        <w:t xml:space="preserve">ответственными </w:t>
      </w:r>
      <w:r w:rsidR="002928BA" w:rsidRPr="00814ECC">
        <w:rPr>
          <w:rFonts w:ascii="Times New Roman" w:hAnsi="Times New Roman" w:cs="Times New Roman"/>
          <w:spacing w:val="-4"/>
          <w:sz w:val="28"/>
          <w:szCs w:val="28"/>
        </w:rPr>
        <w:t xml:space="preserve">исполнителями </w:t>
      </w:r>
      <w:r w:rsidR="00A365AE" w:rsidRPr="00814ECC">
        <w:rPr>
          <w:rFonts w:ascii="Times New Roman" w:hAnsi="Times New Roman" w:cs="Times New Roman"/>
          <w:spacing w:val="-4"/>
          <w:sz w:val="28"/>
          <w:szCs w:val="28"/>
        </w:rPr>
        <w:t xml:space="preserve"> в соответствии с порядком, предусмотренным Федеральным законом 59-ФЗ.</w:t>
      </w:r>
    </w:p>
    <w:p w:rsidR="00A365AE" w:rsidRDefault="008E182A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341C" w:rsidRPr="00DC341C">
        <w:rPr>
          <w:rFonts w:ascii="Times New Roman" w:hAnsi="Times New Roman" w:cs="Times New Roman"/>
          <w:sz w:val="28"/>
          <w:szCs w:val="28"/>
        </w:rPr>
        <w:t>.</w:t>
      </w:r>
      <w:r w:rsidR="00A365AE">
        <w:rPr>
          <w:rFonts w:ascii="Times New Roman" w:hAnsi="Times New Roman" w:cs="Times New Roman"/>
          <w:sz w:val="28"/>
          <w:szCs w:val="28"/>
        </w:rPr>
        <w:t xml:space="preserve"> В своей деятельности МЦУ руководствуется Конституцией Российской Федерации, </w:t>
      </w:r>
      <w:r w:rsidR="00F0270C">
        <w:rPr>
          <w:rFonts w:ascii="Times New Roman" w:hAnsi="Times New Roman" w:cs="Times New Roman"/>
          <w:sz w:val="28"/>
          <w:szCs w:val="28"/>
        </w:rPr>
        <w:t>п</w:t>
      </w:r>
      <w:r w:rsidR="00A365AE" w:rsidRPr="00F66CDC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AB02A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365AE" w:rsidRPr="00F66CDC">
        <w:rPr>
          <w:rFonts w:ascii="Times New Roman" w:hAnsi="Times New Roman" w:cs="Times New Roman"/>
          <w:sz w:val="28"/>
          <w:szCs w:val="28"/>
        </w:rPr>
        <w:t>Ф</w:t>
      </w:r>
      <w:r w:rsidR="00AB02A4">
        <w:rPr>
          <w:rFonts w:ascii="Times New Roman" w:hAnsi="Times New Roman" w:cs="Times New Roman"/>
          <w:sz w:val="28"/>
          <w:szCs w:val="28"/>
        </w:rPr>
        <w:t>едерации</w:t>
      </w:r>
      <w:r w:rsidR="00A365AE" w:rsidRPr="00F66CDC">
        <w:rPr>
          <w:rFonts w:ascii="Times New Roman" w:hAnsi="Times New Roman" w:cs="Times New Roman"/>
          <w:sz w:val="28"/>
          <w:szCs w:val="28"/>
        </w:rPr>
        <w:t xml:space="preserve"> </w:t>
      </w:r>
      <w:r w:rsidR="00F66CDC" w:rsidRPr="00F66CDC">
        <w:rPr>
          <w:rFonts w:eastAsia="Times New Roman"/>
          <w:color w:val="212121"/>
          <w:sz w:val="28"/>
          <w:szCs w:val="28"/>
          <w:lang w:eastAsia="ru-RU"/>
        </w:rPr>
        <w:t>от 16</w:t>
      </w:r>
      <w:r w:rsidR="00F83B60">
        <w:rPr>
          <w:rFonts w:eastAsia="Times New Roman"/>
          <w:color w:val="212121"/>
          <w:sz w:val="28"/>
          <w:szCs w:val="28"/>
          <w:lang w:eastAsia="ru-RU"/>
        </w:rPr>
        <w:t xml:space="preserve"> ноября </w:t>
      </w:r>
      <w:r w:rsidR="00F66CDC" w:rsidRPr="00F66CDC">
        <w:rPr>
          <w:rFonts w:eastAsia="Times New Roman"/>
          <w:color w:val="212121"/>
          <w:sz w:val="28"/>
          <w:szCs w:val="28"/>
          <w:lang w:eastAsia="ru-RU"/>
        </w:rPr>
        <w:t>2020</w:t>
      </w:r>
      <w:r w:rsidR="00F83B60">
        <w:rPr>
          <w:rFonts w:eastAsia="Times New Roman"/>
          <w:color w:val="212121"/>
          <w:sz w:val="28"/>
          <w:szCs w:val="28"/>
          <w:lang w:eastAsia="ru-RU"/>
        </w:rPr>
        <w:t xml:space="preserve"> г.</w:t>
      </w:r>
      <w:r w:rsidR="00F66CDC" w:rsidRPr="00F66CDC">
        <w:rPr>
          <w:rFonts w:eastAsia="Times New Roman"/>
          <w:color w:val="212121"/>
          <w:sz w:val="28"/>
          <w:szCs w:val="28"/>
          <w:lang w:eastAsia="ru-RU"/>
        </w:rPr>
        <w:t xml:space="preserve"> </w:t>
      </w:r>
      <w:r w:rsidR="00A365AE" w:rsidRPr="00F66CDC">
        <w:rPr>
          <w:rFonts w:ascii="Times New Roman" w:hAnsi="Times New Roman" w:cs="Times New Roman"/>
          <w:sz w:val="28"/>
          <w:szCs w:val="28"/>
        </w:rPr>
        <w:t>№</w:t>
      </w:r>
      <w:r w:rsidR="00F66CDC" w:rsidRPr="00F66CDC">
        <w:rPr>
          <w:rFonts w:ascii="Times New Roman" w:hAnsi="Times New Roman" w:cs="Times New Roman"/>
          <w:sz w:val="28"/>
          <w:szCs w:val="28"/>
        </w:rPr>
        <w:t xml:space="preserve"> </w:t>
      </w:r>
      <w:r w:rsidR="00A365AE" w:rsidRPr="00F66CDC">
        <w:rPr>
          <w:rFonts w:ascii="Times New Roman" w:hAnsi="Times New Roman" w:cs="Times New Roman"/>
          <w:sz w:val="28"/>
          <w:szCs w:val="28"/>
        </w:rPr>
        <w:t>1844</w:t>
      </w:r>
      <w:r w:rsidR="00F66CDC" w:rsidRPr="00F66CDC">
        <w:rPr>
          <w:rFonts w:ascii="Times New Roman" w:hAnsi="Times New Roman" w:cs="Times New Roman"/>
          <w:sz w:val="28"/>
          <w:szCs w:val="28"/>
        </w:rPr>
        <w:t xml:space="preserve"> </w:t>
      </w:r>
      <w:r w:rsidR="00F66CDC" w:rsidRPr="00F66CDC">
        <w:rPr>
          <w:rFonts w:eastAsia="Times New Roman"/>
          <w:color w:val="212121"/>
          <w:sz w:val="28"/>
          <w:szCs w:val="28"/>
          <w:lang w:eastAsia="ru-RU"/>
        </w:rPr>
        <w:t>«Об утверждении Правил предоставления субсидии из федерального бюджета автономной некоммерческой организации по</w:t>
      </w:r>
      <w:r w:rsidR="00F66CDC" w:rsidRPr="006635A0">
        <w:rPr>
          <w:rFonts w:eastAsia="Times New Roman"/>
          <w:color w:val="212121"/>
          <w:sz w:val="28"/>
          <w:szCs w:val="28"/>
          <w:lang w:eastAsia="ru-RU"/>
        </w:rPr>
        <w:t xml:space="preserve"> развитию цифровых проектов в сфере общественных связей и коммуникаций «Диалог Регионы»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регионов»</w:t>
      </w:r>
      <w:r w:rsidR="00A365AE" w:rsidRPr="00F66CDC">
        <w:rPr>
          <w:rFonts w:ascii="Times New Roman" w:hAnsi="Times New Roman" w:cs="Times New Roman"/>
          <w:sz w:val="28"/>
          <w:szCs w:val="28"/>
        </w:rPr>
        <w:t>,</w:t>
      </w:r>
      <w:r w:rsidR="00A365AE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Федерации, Ставропольского края, </w:t>
      </w:r>
      <w:r w:rsidR="002C44C4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2D381E" w:rsidRPr="002D381E">
        <w:rPr>
          <w:rFonts w:ascii="Times New Roman" w:hAnsi="Times New Roman" w:cs="Times New Roman"/>
          <w:sz w:val="28"/>
          <w:szCs w:val="28"/>
        </w:rPr>
        <w:t xml:space="preserve"> </w:t>
      </w:r>
      <w:r w:rsidR="00A365AE">
        <w:rPr>
          <w:rFonts w:ascii="Times New Roman" w:hAnsi="Times New Roman" w:cs="Times New Roman"/>
          <w:sz w:val="28"/>
          <w:szCs w:val="28"/>
        </w:rPr>
        <w:t>города Ставрополя, а также настоящим Положением.</w:t>
      </w:r>
    </w:p>
    <w:p w:rsidR="00A365AE" w:rsidRPr="002D381E" w:rsidRDefault="00A365AE" w:rsidP="00A365AE">
      <w:pPr>
        <w:pStyle w:val="a3"/>
        <w:tabs>
          <w:tab w:val="left" w:pos="3828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p w:rsidR="002D381E" w:rsidRPr="00F83B60" w:rsidRDefault="00955142" w:rsidP="00955142">
      <w:pPr>
        <w:tabs>
          <w:tab w:val="left" w:pos="3828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5142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95514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5142">
        <w:rPr>
          <w:rFonts w:ascii="Times New Roman" w:hAnsi="Times New Roman" w:cs="Times New Roman"/>
          <w:bCs/>
          <w:sz w:val="28"/>
          <w:szCs w:val="28"/>
        </w:rPr>
        <w:t>Задачи МЦУ</w:t>
      </w:r>
    </w:p>
    <w:p w:rsidR="00955142" w:rsidRPr="00F83B60" w:rsidRDefault="00955142" w:rsidP="0095514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142" w:rsidRDefault="008E182A" w:rsidP="0095514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51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955142">
        <w:rPr>
          <w:rFonts w:ascii="Times New Roman" w:hAnsi="Times New Roman" w:cs="Times New Roman"/>
          <w:sz w:val="28"/>
          <w:szCs w:val="28"/>
        </w:rPr>
        <w:t xml:space="preserve">МЦУ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955142">
        <w:rPr>
          <w:rFonts w:ascii="Times New Roman" w:hAnsi="Times New Roman" w:cs="Times New Roman"/>
          <w:sz w:val="28"/>
          <w:szCs w:val="28"/>
        </w:rPr>
        <w:t>: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>1) мониторинг обработки обращений и сообщений, включающий в себя: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 xml:space="preserve">анализ обращений и сообщений граждан и юридических лиц, поступивших в адрес </w:t>
      </w:r>
      <w:r w:rsidR="00F83B60">
        <w:rPr>
          <w:sz w:val="28"/>
          <w:szCs w:val="28"/>
        </w:rPr>
        <w:t>Администрации</w:t>
      </w:r>
      <w:r w:rsidR="00F0270C">
        <w:rPr>
          <w:sz w:val="28"/>
          <w:szCs w:val="28"/>
        </w:rPr>
        <w:t>, ответственных исполнителей</w:t>
      </w:r>
      <w:r w:rsidRPr="00FB68D7">
        <w:rPr>
          <w:sz w:val="28"/>
          <w:szCs w:val="28"/>
        </w:rPr>
        <w:t>;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>структурирование и формализацию сути обращений и сообщений граждан и юридических лиц;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>мониторинг сроков и качества обработки обращений и сообщений граждан и юридических лиц, поступающих по каналам</w:t>
      </w:r>
      <w:r w:rsidR="00E73B07">
        <w:rPr>
          <w:sz w:val="28"/>
          <w:szCs w:val="28"/>
        </w:rPr>
        <w:t xml:space="preserve"> обратной</w:t>
      </w:r>
      <w:r w:rsidRPr="00FB68D7">
        <w:rPr>
          <w:sz w:val="28"/>
          <w:szCs w:val="28"/>
        </w:rPr>
        <w:t xml:space="preserve"> связи;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lastRenderedPageBreak/>
        <w:t>сбор информации об удовлетворенности граждан и юридических лиц результатами обработки их обращений и сообщений;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>сводный анализ результатов обработки обращений и сообщений граждан и юридических лиц;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>2) формирование комплексной картины проблем на основании анализа: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 xml:space="preserve">обращений и сообщений граждан и юридических лиц, поступающих в адрес </w:t>
      </w:r>
      <w:r w:rsidR="00F83B60">
        <w:rPr>
          <w:sz w:val="28"/>
          <w:szCs w:val="28"/>
        </w:rPr>
        <w:t>А</w:t>
      </w:r>
      <w:r w:rsidR="00E73B07">
        <w:rPr>
          <w:sz w:val="28"/>
          <w:szCs w:val="28"/>
        </w:rPr>
        <w:t>дминистрации</w:t>
      </w:r>
      <w:r w:rsidR="00F83B60">
        <w:rPr>
          <w:sz w:val="28"/>
          <w:szCs w:val="28"/>
        </w:rPr>
        <w:t xml:space="preserve"> и ответственных исполнителей</w:t>
      </w:r>
      <w:r w:rsidRPr="00FB68D7">
        <w:rPr>
          <w:sz w:val="28"/>
          <w:szCs w:val="28"/>
        </w:rPr>
        <w:t>;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>обратной связи в формате результатов голосования и общественного обсуждения;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 xml:space="preserve">работы </w:t>
      </w:r>
      <w:r w:rsidR="00F83B60">
        <w:rPr>
          <w:sz w:val="28"/>
          <w:szCs w:val="28"/>
        </w:rPr>
        <w:t>Администрации и ответственных исполнителей</w:t>
      </w:r>
      <w:r w:rsidR="00F83B60" w:rsidRPr="00FB68D7">
        <w:rPr>
          <w:sz w:val="28"/>
          <w:szCs w:val="28"/>
        </w:rPr>
        <w:t xml:space="preserve"> </w:t>
      </w:r>
      <w:r w:rsidRPr="00FB68D7">
        <w:rPr>
          <w:sz w:val="28"/>
          <w:szCs w:val="28"/>
        </w:rPr>
        <w:t xml:space="preserve">для отчета руководству </w:t>
      </w:r>
      <w:r w:rsidR="00CA12B3">
        <w:rPr>
          <w:sz w:val="28"/>
          <w:szCs w:val="28"/>
        </w:rPr>
        <w:t>А</w:t>
      </w:r>
      <w:r w:rsidR="00E73B07">
        <w:rPr>
          <w:sz w:val="28"/>
          <w:szCs w:val="28"/>
        </w:rPr>
        <w:t>дминистрации</w:t>
      </w:r>
      <w:r w:rsidRPr="00FB68D7">
        <w:rPr>
          <w:sz w:val="28"/>
          <w:szCs w:val="28"/>
        </w:rPr>
        <w:t>;</w:t>
      </w:r>
    </w:p>
    <w:p w:rsidR="00FB68D7" w:rsidRPr="00FB68D7" w:rsidRDefault="00FB68D7" w:rsidP="00FB68D7">
      <w:pPr>
        <w:pStyle w:val="a8"/>
        <w:ind w:firstLine="709"/>
        <w:jc w:val="both"/>
        <w:rPr>
          <w:sz w:val="28"/>
          <w:szCs w:val="28"/>
        </w:rPr>
      </w:pPr>
      <w:r w:rsidRPr="00FB68D7">
        <w:rPr>
          <w:sz w:val="28"/>
          <w:szCs w:val="28"/>
        </w:rPr>
        <w:t xml:space="preserve">конфликтных ситуаций и ошибок при коммуникации </w:t>
      </w:r>
      <w:r w:rsidR="00F83B60">
        <w:rPr>
          <w:sz w:val="28"/>
          <w:szCs w:val="28"/>
        </w:rPr>
        <w:t>Администрации и ответственных исполнителей</w:t>
      </w:r>
      <w:r w:rsidRPr="00FB68D7">
        <w:rPr>
          <w:sz w:val="28"/>
          <w:szCs w:val="28"/>
        </w:rPr>
        <w:t xml:space="preserve"> с гражданами и юридическими лицами, </w:t>
      </w:r>
      <w:r w:rsidR="0038556B">
        <w:rPr>
          <w:sz w:val="28"/>
          <w:szCs w:val="28"/>
        </w:rPr>
        <w:t xml:space="preserve">                    </w:t>
      </w:r>
      <w:r w:rsidR="00CA12B3">
        <w:rPr>
          <w:sz w:val="28"/>
          <w:szCs w:val="28"/>
        </w:rPr>
        <w:t xml:space="preserve">при </w:t>
      </w:r>
      <w:r w:rsidRPr="00FB68D7">
        <w:rPr>
          <w:sz w:val="28"/>
          <w:szCs w:val="28"/>
        </w:rPr>
        <w:t>организации каналов коммуникации с использованием социальных сетей, мессенджеров и иных средств электронной коммуникации;</w:t>
      </w:r>
    </w:p>
    <w:p w:rsidR="00FB68D7" w:rsidRPr="00FB68D7" w:rsidRDefault="00FB68D7" w:rsidP="00FB68D7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D7">
        <w:rPr>
          <w:rFonts w:ascii="Times New Roman" w:hAnsi="Times New Roman" w:cs="Times New Roman"/>
          <w:sz w:val="28"/>
          <w:szCs w:val="28"/>
        </w:rPr>
        <w:t>3)</w:t>
      </w:r>
      <w:r w:rsidR="0038556B">
        <w:rPr>
          <w:rFonts w:ascii="Times New Roman" w:hAnsi="Times New Roman" w:cs="Times New Roman"/>
          <w:sz w:val="28"/>
          <w:szCs w:val="28"/>
        </w:rPr>
        <w:t> </w:t>
      </w:r>
      <w:r w:rsidRPr="00FB68D7">
        <w:rPr>
          <w:rFonts w:ascii="Times New Roman" w:hAnsi="Times New Roman" w:cs="Times New Roman"/>
          <w:sz w:val="28"/>
          <w:szCs w:val="28"/>
        </w:rPr>
        <w:t xml:space="preserve">формирование рекомендаций по онлайн-взаимодействию </w:t>
      </w:r>
      <w:r w:rsidR="00F83B60">
        <w:rPr>
          <w:sz w:val="28"/>
          <w:szCs w:val="28"/>
        </w:rPr>
        <w:t>Администрации и ответственных исполнителей</w:t>
      </w:r>
      <w:r w:rsidR="00F83B60" w:rsidRPr="00FB68D7">
        <w:rPr>
          <w:rFonts w:ascii="Times New Roman" w:hAnsi="Times New Roman" w:cs="Times New Roman"/>
          <w:sz w:val="28"/>
          <w:szCs w:val="28"/>
        </w:rPr>
        <w:t xml:space="preserve"> </w:t>
      </w:r>
      <w:r w:rsidRPr="00FB68D7">
        <w:rPr>
          <w:rFonts w:ascii="Times New Roman" w:hAnsi="Times New Roman" w:cs="Times New Roman"/>
          <w:sz w:val="28"/>
          <w:szCs w:val="28"/>
        </w:rPr>
        <w:t xml:space="preserve">с гражданами и юридическими лицами, предложений по разработке соответствующих сервисов, выработка рекомендаций для определения приоритетов работы </w:t>
      </w:r>
      <w:r w:rsidR="00F83B60">
        <w:rPr>
          <w:sz w:val="28"/>
          <w:szCs w:val="28"/>
        </w:rPr>
        <w:t>Администрации и ответственных исполнителей</w:t>
      </w:r>
      <w:r w:rsidRPr="00FB68D7">
        <w:rPr>
          <w:rFonts w:ascii="Times New Roman" w:hAnsi="Times New Roman" w:cs="Times New Roman"/>
          <w:sz w:val="28"/>
          <w:szCs w:val="28"/>
        </w:rPr>
        <w:t>;</w:t>
      </w:r>
    </w:p>
    <w:p w:rsidR="00FB68D7" w:rsidRPr="00FB68D7" w:rsidRDefault="00FB68D7" w:rsidP="00FB68D7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D7">
        <w:rPr>
          <w:rFonts w:ascii="Times New Roman" w:hAnsi="Times New Roman" w:cs="Times New Roman"/>
          <w:sz w:val="28"/>
          <w:szCs w:val="28"/>
        </w:rPr>
        <w:t>4) выявление и анализ лучших практик, процессов муниципального управления, выработка рекомендаций по оптимизации процессов предоставления муниципальных услуг, исполнения функций, координация внедрения в муниципальном образовании</w:t>
      </w:r>
      <w:r w:rsidR="00591B0A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F83B60">
        <w:rPr>
          <w:rFonts w:ascii="Times New Roman" w:hAnsi="Times New Roman" w:cs="Times New Roman"/>
          <w:sz w:val="28"/>
          <w:szCs w:val="28"/>
        </w:rPr>
        <w:t>е</w:t>
      </w:r>
      <w:r w:rsidR="00591B0A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83B60">
        <w:rPr>
          <w:rFonts w:ascii="Times New Roman" w:hAnsi="Times New Roman" w:cs="Times New Roman"/>
          <w:sz w:val="28"/>
          <w:szCs w:val="28"/>
        </w:rPr>
        <w:t>е</w:t>
      </w:r>
      <w:r w:rsidR="00591B0A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CA12B3">
        <w:rPr>
          <w:rFonts w:ascii="Times New Roman" w:hAnsi="Times New Roman" w:cs="Times New Roman"/>
          <w:sz w:val="28"/>
          <w:szCs w:val="28"/>
        </w:rPr>
        <w:t xml:space="preserve"> оптимизированных регламентов,</w:t>
      </w:r>
      <w:r w:rsidRPr="00FB68D7">
        <w:rPr>
          <w:rFonts w:ascii="Times New Roman" w:hAnsi="Times New Roman" w:cs="Times New Roman"/>
          <w:sz w:val="28"/>
          <w:szCs w:val="28"/>
        </w:rPr>
        <w:t xml:space="preserve"> технологических сервисов и централизованных платформ для оказания услуг и исполнения функций;</w:t>
      </w:r>
    </w:p>
    <w:p w:rsidR="00FB68D7" w:rsidRPr="00FB68D7" w:rsidRDefault="00FB68D7" w:rsidP="00FB68D7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D7">
        <w:rPr>
          <w:rFonts w:ascii="Times New Roman" w:hAnsi="Times New Roman" w:cs="Times New Roman"/>
          <w:sz w:val="28"/>
          <w:szCs w:val="28"/>
        </w:rPr>
        <w:t xml:space="preserve">5) выработка рекомендаций для оперативного решения обнаруженных проблем во взаимодействии </w:t>
      </w:r>
      <w:r w:rsidR="00F83B60">
        <w:rPr>
          <w:sz w:val="28"/>
          <w:szCs w:val="28"/>
        </w:rPr>
        <w:t>Администрации и ответственных исполнителей</w:t>
      </w:r>
      <w:r w:rsidRPr="00FB68D7">
        <w:rPr>
          <w:rFonts w:ascii="Times New Roman" w:hAnsi="Times New Roman" w:cs="Times New Roman"/>
          <w:sz w:val="28"/>
          <w:szCs w:val="28"/>
        </w:rPr>
        <w:t xml:space="preserve"> с гражданами и юридическими лицами;</w:t>
      </w:r>
    </w:p>
    <w:p w:rsidR="00FB68D7" w:rsidRPr="00FB68D7" w:rsidRDefault="00FB68D7" w:rsidP="00FB68D7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D7">
        <w:rPr>
          <w:rFonts w:ascii="Times New Roman" w:hAnsi="Times New Roman" w:cs="Times New Roman"/>
          <w:sz w:val="28"/>
          <w:szCs w:val="28"/>
        </w:rPr>
        <w:t>6)</w:t>
      </w:r>
      <w:r w:rsidR="0038556B">
        <w:rPr>
          <w:rFonts w:ascii="Times New Roman" w:hAnsi="Times New Roman" w:cs="Times New Roman"/>
          <w:sz w:val="28"/>
          <w:szCs w:val="28"/>
        </w:rPr>
        <w:t> </w:t>
      </w:r>
      <w:r w:rsidRPr="00FB68D7">
        <w:rPr>
          <w:rFonts w:ascii="Times New Roman" w:hAnsi="Times New Roman" w:cs="Times New Roman"/>
          <w:sz w:val="28"/>
          <w:szCs w:val="28"/>
        </w:rPr>
        <w:t xml:space="preserve">проведение аналитических исследований удовлетворенности граждан и юридических лиц действиями </w:t>
      </w:r>
      <w:r w:rsidR="00F83B60">
        <w:rPr>
          <w:sz w:val="28"/>
          <w:szCs w:val="28"/>
        </w:rPr>
        <w:t>Администрации и ответственных исполнителей</w:t>
      </w:r>
      <w:r w:rsidR="00591B0A">
        <w:rPr>
          <w:sz w:val="28"/>
          <w:szCs w:val="28"/>
        </w:rPr>
        <w:t>,</w:t>
      </w:r>
      <w:r w:rsidR="00591B0A" w:rsidRPr="00FB68D7">
        <w:rPr>
          <w:sz w:val="28"/>
          <w:szCs w:val="28"/>
        </w:rPr>
        <w:t xml:space="preserve"> </w:t>
      </w:r>
      <w:r w:rsidR="00591B0A">
        <w:rPr>
          <w:sz w:val="28"/>
          <w:szCs w:val="28"/>
        </w:rPr>
        <w:t>учреждений;</w:t>
      </w:r>
    </w:p>
    <w:p w:rsidR="00955142" w:rsidRPr="00FB68D7" w:rsidRDefault="00955142" w:rsidP="0095514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D7">
        <w:rPr>
          <w:rFonts w:ascii="Times New Roman" w:hAnsi="Times New Roman" w:cs="Times New Roman"/>
          <w:sz w:val="28"/>
          <w:szCs w:val="28"/>
        </w:rPr>
        <w:t xml:space="preserve">7) создание </w:t>
      </w:r>
      <w:proofErr w:type="spellStart"/>
      <w:r w:rsidR="00CA12B3">
        <w:rPr>
          <w:rFonts w:ascii="Times New Roman" w:hAnsi="Times New Roman" w:cs="Times New Roman"/>
          <w:sz w:val="28"/>
          <w:szCs w:val="28"/>
        </w:rPr>
        <w:t>автоправил</w:t>
      </w:r>
      <w:proofErr w:type="spellEnd"/>
      <w:r w:rsidR="00CA12B3">
        <w:rPr>
          <w:rFonts w:ascii="Times New Roman" w:hAnsi="Times New Roman" w:cs="Times New Roman"/>
          <w:sz w:val="28"/>
          <w:szCs w:val="28"/>
        </w:rPr>
        <w:t xml:space="preserve"> </w:t>
      </w:r>
      <w:r w:rsidR="00C12E76">
        <w:rPr>
          <w:rFonts w:ascii="Times New Roman" w:hAnsi="Times New Roman" w:cs="Times New Roman"/>
          <w:sz w:val="28"/>
          <w:szCs w:val="28"/>
        </w:rPr>
        <w:t>через</w:t>
      </w:r>
      <w:r w:rsidR="00CA12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68D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B68D7">
        <w:rPr>
          <w:rFonts w:ascii="Times New Roman" w:hAnsi="Times New Roman" w:cs="Times New Roman"/>
          <w:sz w:val="28"/>
          <w:szCs w:val="28"/>
        </w:rPr>
        <w:t>, а также механизмов ускоренного решения вопросов</w:t>
      </w:r>
      <w:r w:rsidR="00CA12B3">
        <w:rPr>
          <w:rFonts w:ascii="Times New Roman" w:hAnsi="Times New Roman" w:cs="Times New Roman"/>
          <w:sz w:val="28"/>
          <w:szCs w:val="28"/>
        </w:rPr>
        <w:t>,</w:t>
      </w:r>
      <w:r w:rsidRPr="00FB68D7">
        <w:rPr>
          <w:rFonts w:ascii="Times New Roman" w:hAnsi="Times New Roman" w:cs="Times New Roman"/>
          <w:sz w:val="28"/>
          <w:szCs w:val="28"/>
        </w:rPr>
        <w:t xml:space="preserve"> обозначенных в обращениях и сообщениях граждан</w:t>
      </w:r>
      <w:r w:rsidR="00CA12B3">
        <w:rPr>
          <w:rFonts w:ascii="Times New Roman" w:hAnsi="Times New Roman" w:cs="Times New Roman"/>
          <w:sz w:val="28"/>
          <w:szCs w:val="28"/>
        </w:rPr>
        <w:t>,</w:t>
      </w:r>
      <w:r w:rsidRPr="00FB68D7">
        <w:rPr>
          <w:rFonts w:ascii="Times New Roman" w:hAnsi="Times New Roman" w:cs="Times New Roman"/>
          <w:sz w:val="28"/>
          <w:szCs w:val="28"/>
        </w:rPr>
        <w:t xml:space="preserve">  поступающих через  систему «Инцидент Менеджмент»;</w:t>
      </w:r>
    </w:p>
    <w:p w:rsidR="00955142" w:rsidRPr="00FB68D7" w:rsidRDefault="00955142" w:rsidP="0095514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D7">
        <w:rPr>
          <w:rFonts w:ascii="Times New Roman" w:hAnsi="Times New Roman" w:cs="Times New Roman"/>
          <w:sz w:val="28"/>
          <w:szCs w:val="28"/>
        </w:rPr>
        <w:t>8) разработк</w:t>
      </w:r>
      <w:r w:rsidR="00CA12B3">
        <w:rPr>
          <w:rFonts w:ascii="Times New Roman" w:hAnsi="Times New Roman" w:cs="Times New Roman"/>
          <w:sz w:val="28"/>
          <w:szCs w:val="28"/>
        </w:rPr>
        <w:t>а</w:t>
      </w:r>
      <w:r w:rsidRPr="00FB68D7">
        <w:rPr>
          <w:rFonts w:ascii="Times New Roman" w:hAnsi="Times New Roman" w:cs="Times New Roman"/>
          <w:sz w:val="28"/>
          <w:szCs w:val="28"/>
        </w:rPr>
        <w:t xml:space="preserve"> и подготовк</w:t>
      </w:r>
      <w:r w:rsidR="00CA12B3">
        <w:rPr>
          <w:rFonts w:ascii="Times New Roman" w:hAnsi="Times New Roman" w:cs="Times New Roman"/>
          <w:sz w:val="28"/>
          <w:szCs w:val="28"/>
        </w:rPr>
        <w:t>а</w:t>
      </w:r>
      <w:r w:rsidRPr="00FB68D7">
        <w:rPr>
          <w:rFonts w:ascii="Times New Roman" w:hAnsi="Times New Roman" w:cs="Times New Roman"/>
          <w:sz w:val="28"/>
          <w:szCs w:val="28"/>
        </w:rPr>
        <w:t xml:space="preserve"> предложений по автоматизации                                и цифровизации процессов муниципального управления;</w:t>
      </w:r>
    </w:p>
    <w:p w:rsidR="00955142" w:rsidRPr="00FB68D7" w:rsidRDefault="00955142" w:rsidP="00955142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8D7">
        <w:rPr>
          <w:rFonts w:ascii="Times New Roman" w:hAnsi="Times New Roman" w:cs="Times New Roman"/>
          <w:sz w:val="28"/>
          <w:szCs w:val="28"/>
        </w:rPr>
        <w:t>9) интеграци</w:t>
      </w:r>
      <w:r w:rsidR="00CA12B3">
        <w:rPr>
          <w:rFonts w:ascii="Times New Roman" w:hAnsi="Times New Roman" w:cs="Times New Roman"/>
          <w:sz w:val="28"/>
          <w:szCs w:val="28"/>
        </w:rPr>
        <w:t>я</w:t>
      </w:r>
      <w:r w:rsidRPr="00FB68D7">
        <w:rPr>
          <w:rFonts w:ascii="Times New Roman" w:hAnsi="Times New Roman" w:cs="Times New Roman"/>
          <w:sz w:val="28"/>
          <w:szCs w:val="28"/>
        </w:rPr>
        <w:t xml:space="preserve"> муниципальных информационных систем в подсистемы </w:t>
      </w:r>
      <w:proofErr w:type="gramStart"/>
      <w:r w:rsidRPr="00FB68D7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FB68D7">
        <w:rPr>
          <w:rFonts w:ascii="Times New Roman" w:hAnsi="Times New Roman" w:cs="Times New Roman"/>
          <w:sz w:val="28"/>
          <w:szCs w:val="28"/>
        </w:rPr>
        <w:t xml:space="preserve"> и BI ЦУР РФ.</w:t>
      </w:r>
      <w:r w:rsidRPr="00FB68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55142" w:rsidRPr="00955142" w:rsidRDefault="00955142" w:rsidP="00955142">
      <w:pPr>
        <w:pStyle w:val="a3"/>
        <w:tabs>
          <w:tab w:val="left" w:pos="3828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65AE" w:rsidRPr="00EC404E" w:rsidRDefault="00DC341C" w:rsidP="00A365AE">
      <w:pPr>
        <w:pStyle w:val="a3"/>
        <w:tabs>
          <w:tab w:val="left" w:pos="3828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341C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2D381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A365AE" w:rsidRPr="00DC341C">
        <w:rPr>
          <w:rFonts w:ascii="Times New Roman" w:hAnsi="Times New Roman" w:cs="Times New Roman"/>
          <w:bCs/>
          <w:sz w:val="28"/>
          <w:szCs w:val="28"/>
        </w:rPr>
        <w:t>. Структура МЦУ</w:t>
      </w:r>
    </w:p>
    <w:p w:rsidR="00DC341C" w:rsidRPr="00EC404E" w:rsidRDefault="00DC341C" w:rsidP="00A365AE">
      <w:pPr>
        <w:pStyle w:val="a3"/>
        <w:tabs>
          <w:tab w:val="left" w:pos="3828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65AE" w:rsidRDefault="008E182A" w:rsidP="00A365AE">
      <w:pPr>
        <w:widowControl w:val="0"/>
        <w:tabs>
          <w:tab w:val="left" w:pos="0"/>
          <w:tab w:val="left" w:pos="62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341C" w:rsidRPr="00DC341C">
        <w:rPr>
          <w:rFonts w:ascii="Times New Roman" w:hAnsi="Times New Roman" w:cs="Times New Roman"/>
          <w:sz w:val="28"/>
          <w:szCs w:val="28"/>
        </w:rPr>
        <w:t>.</w:t>
      </w:r>
      <w:r w:rsidR="00A365AE">
        <w:rPr>
          <w:rFonts w:ascii="Times New Roman" w:hAnsi="Times New Roman" w:cs="Times New Roman"/>
          <w:sz w:val="28"/>
          <w:szCs w:val="28"/>
        </w:rPr>
        <w:t xml:space="preserve"> МЦУ объединяет в своем составе следующих ответственных лиц:</w:t>
      </w:r>
    </w:p>
    <w:p w:rsidR="00A365AE" w:rsidRDefault="00291F5A" w:rsidP="00A365A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F5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365AE">
        <w:rPr>
          <w:rFonts w:ascii="Times New Roman" w:hAnsi="Times New Roman" w:cs="Times New Roman"/>
          <w:sz w:val="28"/>
          <w:szCs w:val="28"/>
        </w:rPr>
        <w:t>) куратор МЦУ;</w:t>
      </w:r>
    </w:p>
    <w:p w:rsidR="00291F5A" w:rsidRPr="00291F5A" w:rsidRDefault="00AB02A4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F5A" w:rsidRPr="00291F5A">
        <w:rPr>
          <w:rFonts w:ascii="Times New Roman" w:hAnsi="Times New Roman" w:cs="Times New Roman"/>
          <w:sz w:val="28"/>
          <w:szCs w:val="28"/>
        </w:rPr>
        <w:t xml:space="preserve">) </w:t>
      </w:r>
      <w:r w:rsidR="004413A3">
        <w:rPr>
          <w:rFonts w:ascii="Times New Roman" w:hAnsi="Times New Roman" w:cs="Times New Roman"/>
          <w:sz w:val="28"/>
          <w:szCs w:val="28"/>
        </w:rPr>
        <w:t>руководитель</w:t>
      </w:r>
      <w:r w:rsidR="00291F5A">
        <w:rPr>
          <w:rFonts w:ascii="Times New Roman" w:hAnsi="Times New Roman" w:cs="Times New Roman"/>
          <w:sz w:val="28"/>
          <w:szCs w:val="28"/>
        </w:rPr>
        <w:t xml:space="preserve"> МЦУ;</w:t>
      </w:r>
    </w:p>
    <w:p w:rsidR="00A365AE" w:rsidRDefault="00AB02A4" w:rsidP="00AB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5AE">
        <w:rPr>
          <w:rFonts w:ascii="Times New Roman" w:hAnsi="Times New Roman" w:cs="Times New Roman"/>
          <w:sz w:val="28"/>
          <w:szCs w:val="28"/>
        </w:rPr>
        <w:t>) ответственный за работу Адм</w:t>
      </w:r>
      <w:r w:rsidR="003F616B">
        <w:rPr>
          <w:rFonts w:ascii="Times New Roman" w:hAnsi="Times New Roman" w:cs="Times New Roman"/>
          <w:sz w:val="28"/>
          <w:szCs w:val="28"/>
        </w:rPr>
        <w:t>инистрации в системе «Инцидент М</w:t>
      </w:r>
      <w:r w:rsidR="00A365AE">
        <w:rPr>
          <w:rFonts w:ascii="Times New Roman" w:hAnsi="Times New Roman" w:cs="Times New Roman"/>
          <w:sz w:val="28"/>
          <w:szCs w:val="28"/>
        </w:rPr>
        <w:t>енеджмент»;</w:t>
      </w:r>
      <w:r w:rsidR="00A365AE">
        <w:rPr>
          <w:rFonts w:ascii="Times New Roman" w:hAnsi="Times New Roman" w:cs="Times New Roman"/>
          <w:sz w:val="28"/>
          <w:szCs w:val="28"/>
        </w:rPr>
        <w:br/>
      </w:r>
      <w:r w:rsidR="00A365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="00A365AE">
        <w:rPr>
          <w:rFonts w:ascii="Times New Roman" w:hAnsi="Times New Roman" w:cs="Times New Roman"/>
          <w:sz w:val="28"/>
          <w:szCs w:val="28"/>
        </w:rPr>
        <w:t xml:space="preserve">) ответственный за работу Администрации </w:t>
      </w:r>
      <w:r w:rsidR="003F616B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F83B60">
        <w:rPr>
          <w:rFonts w:ascii="Times New Roman" w:hAnsi="Times New Roman" w:cs="Times New Roman"/>
          <w:sz w:val="28"/>
          <w:szCs w:val="28"/>
        </w:rPr>
        <w:t>ПОС</w:t>
      </w:r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AB02A4" w:rsidP="00AB02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65AE" w:rsidRPr="00814ECC">
        <w:rPr>
          <w:rFonts w:ascii="Times New Roman" w:hAnsi="Times New Roman" w:cs="Times New Roman"/>
          <w:sz w:val="28"/>
          <w:szCs w:val="28"/>
        </w:rPr>
        <w:t xml:space="preserve">) </w:t>
      </w:r>
      <w:r w:rsidR="002928BA" w:rsidRPr="00814ECC">
        <w:rPr>
          <w:rFonts w:ascii="Times New Roman" w:hAnsi="Times New Roman" w:cs="Times New Roman"/>
          <w:sz w:val="28"/>
          <w:szCs w:val="28"/>
        </w:rPr>
        <w:t>ответственные исполнители</w:t>
      </w:r>
      <w:r w:rsidR="001E7B70" w:rsidRPr="00814ECC">
        <w:rPr>
          <w:rFonts w:ascii="Times New Roman" w:hAnsi="Times New Roman" w:cs="Times New Roman"/>
          <w:sz w:val="28"/>
          <w:szCs w:val="28"/>
        </w:rPr>
        <w:t xml:space="preserve"> </w:t>
      </w:r>
      <w:r w:rsidR="00814ECC" w:rsidRPr="00814ECC">
        <w:rPr>
          <w:rFonts w:ascii="Times New Roman" w:hAnsi="Times New Roman" w:cs="Times New Roman"/>
          <w:sz w:val="28"/>
          <w:szCs w:val="28"/>
        </w:rPr>
        <w:t xml:space="preserve">по </w:t>
      </w:r>
      <w:r w:rsidR="001E7B70" w:rsidRPr="00814ECC">
        <w:rPr>
          <w:rFonts w:ascii="Times New Roman" w:hAnsi="Times New Roman" w:cs="Times New Roman"/>
          <w:sz w:val="28"/>
          <w:szCs w:val="28"/>
        </w:rPr>
        <w:t>отраслевы</w:t>
      </w:r>
      <w:r w:rsidR="00814ECC" w:rsidRPr="00814ECC">
        <w:rPr>
          <w:rFonts w:ascii="Times New Roman" w:hAnsi="Times New Roman" w:cs="Times New Roman"/>
          <w:sz w:val="28"/>
          <w:szCs w:val="28"/>
        </w:rPr>
        <w:t>м</w:t>
      </w:r>
      <w:r w:rsidR="001E7B70" w:rsidRPr="00814ECC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814ECC" w:rsidRPr="00814ECC">
        <w:rPr>
          <w:rFonts w:ascii="Times New Roman" w:hAnsi="Times New Roman" w:cs="Times New Roman"/>
          <w:sz w:val="28"/>
          <w:szCs w:val="28"/>
        </w:rPr>
        <w:t>м</w:t>
      </w:r>
      <w:r w:rsidR="00191EB4">
        <w:rPr>
          <w:rFonts w:ascii="Times New Roman" w:hAnsi="Times New Roman" w:cs="Times New Roman"/>
          <w:sz w:val="28"/>
          <w:szCs w:val="28"/>
        </w:rPr>
        <w:t>.</w:t>
      </w:r>
    </w:p>
    <w:p w:rsidR="00A365AE" w:rsidRDefault="00A365AE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отдельные участники МЦУ могут совмещать исполняемые ими обязанности. </w:t>
      </w:r>
    </w:p>
    <w:p w:rsidR="00A365AE" w:rsidRPr="003C624D" w:rsidRDefault="008E182A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4D">
        <w:rPr>
          <w:rFonts w:ascii="Times New Roman" w:hAnsi="Times New Roman" w:cs="Times New Roman"/>
          <w:sz w:val="28"/>
          <w:szCs w:val="28"/>
        </w:rPr>
        <w:t>5</w:t>
      </w:r>
      <w:r w:rsidR="00291F5A" w:rsidRPr="003C624D">
        <w:rPr>
          <w:rFonts w:ascii="Times New Roman" w:hAnsi="Times New Roman" w:cs="Times New Roman"/>
          <w:sz w:val="28"/>
          <w:szCs w:val="28"/>
        </w:rPr>
        <w:t>.</w:t>
      </w:r>
      <w:r w:rsidR="00A365AE" w:rsidRPr="003C624D">
        <w:rPr>
          <w:rFonts w:ascii="Times New Roman" w:hAnsi="Times New Roman" w:cs="Times New Roman"/>
          <w:sz w:val="28"/>
          <w:szCs w:val="28"/>
        </w:rPr>
        <w:t xml:space="preserve"> </w:t>
      </w:r>
      <w:r w:rsidR="003C624D" w:rsidRPr="003C624D">
        <w:rPr>
          <w:rFonts w:ascii="Times New Roman" w:hAnsi="Times New Roman" w:cs="Times New Roman"/>
          <w:sz w:val="28"/>
          <w:szCs w:val="28"/>
        </w:rPr>
        <w:t xml:space="preserve">Куратор </w:t>
      </w:r>
      <w:r w:rsidR="00A365AE" w:rsidRPr="003C624D">
        <w:rPr>
          <w:rFonts w:ascii="Times New Roman" w:hAnsi="Times New Roman" w:cs="Times New Roman"/>
          <w:sz w:val="28"/>
          <w:szCs w:val="28"/>
        </w:rPr>
        <w:t>МЦУ:</w:t>
      </w:r>
    </w:p>
    <w:p w:rsidR="00A365AE" w:rsidRPr="003C624D" w:rsidRDefault="00291F5A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4D">
        <w:rPr>
          <w:rFonts w:ascii="Times New Roman" w:hAnsi="Times New Roman" w:cs="Times New Roman"/>
          <w:sz w:val="28"/>
          <w:szCs w:val="28"/>
        </w:rPr>
        <w:t>1</w:t>
      </w:r>
      <w:r w:rsidR="00A365AE" w:rsidRPr="003C624D">
        <w:rPr>
          <w:rFonts w:ascii="Times New Roman" w:hAnsi="Times New Roman" w:cs="Times New Roman"/>
          <w:sz w:val="28"/>
          <w:szCs w:val="28"/>
        </w:rPr>
        <w:t>) определяет основные направления развития МЦУ;</w:t>
      </w:r>
    </w:p>
    <w:p w:rsidR="00A365AE" w:rsidRPr="003C624D" w:rsidRDefault="00291F5A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4D">
        <w:rPr>
          <w:rFonts w:ascii="Times New Roman" w:hAnsi="Times New Roman" w:cs="Times New Roman"/>
          <w:sz w:val="28"/>
          <w:szCs w:val="28"/>
        </w:rPr>
        <w:t>2</w:t>
      </w:r>
      <w:r w:rsidR="00A365AE" w:rsidRPr="003C624D">
        <w:rPr>
          <w:rFonts w:ascii="Times New Roman" w:hAnsi="Times New Roman" w:cs="Times New Roman"/>
          <w:sz w:val="28"/>
          <w:szCs w:val="28"/>
        </w:rPr>
        <w:t>) осуществляет координацию деятельности</w:t>
      </w:r>
      <w:r w:rsidR="00F83B60" w:rsidRPr="003C624D">
        <w:rPr>
          <w:rFonts w:ascii="Times New Roman" w:hAnsi="Times New Roman" w:cs="Times New Roman"/>
          <w:sz w:val="28"/>
          <w:szCs w:val="28"/>
        </w:rPr>
        <w:t xml:space="preserve"> ответственных исполнителей и</w:t>
      </w:r>
      <w:r w:rsidR="00A365AE" w:rsidRPr="003C624D">
        <w:rPr>
          <w:rFonts w:ascii="Times New Roman" w:hAnsi="Times New Roman" w:cs="Times New Roman"/>
          <w:sz w:val="28"/>
          <w:szCs w:val="28"/>
        </w:rPr>
        <w:t xml:space="preserve"> </w:t>
      </w:r>
      <w:r w:rsidR="00FB6A9F" w:rsidRPr="003C624D">
        <w:rPr>
          <w:rFonts w:ascii="Times New Roman" w:hAnsi="Times New Roman" w:cs="Times New Roman"/>
          <w:sz w:val="28"/>
          <w:szCs w:val="28"/>
        </w:rPr>
        <w:t>учреждений</w:t>
      </w:r>
      <w:r w:rsidR="00A365AE" w:rsidRPr="003C624D">
        <w:rPr>
          <w:rFonts w:ascii="Times New Roman" w:hAnsi="Times New Roman" w:cs="Times New Roman"/>
          <w:sz w:val="28"/>
          <w:szCs w:val="28"/>
        </w:rPr>
        <w:t xml:space="preserve"> при реализации мероприятий по созданию, функционированию и развитию МЦУ;</w:t>
      </w:r>
    </w:p>
    <w:p w:rsidR="00A365AE" w:rsidRPr="003C624D" w:rsidRDefault="00291F5A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4D">
        <w:rPr>
          <w:rFonts w:ascii="Times New Roman" w:hAnsi="Times New Roman" w:cs="Times New Roman"/>
          <w:sz w:val="28"/>
          <w:szCs w:val="28"/>
        </w:rPr>
        <w:t>3</w:t>
      </w:r>
      <w:r w:rsidR="00A365AE" w:rsidRPr="003C624D">
        <w:rPr>
          <w:rFonts w:ascii="Times New Roman" w:hAnsi="Times New Roman" w:cs="Times New Roman"/>
          <w:sz w:val="28"/>
          <w:szCs w:val="28"/>
        </w:rPr>
        <w:t xml:space="preserve">) организует согласование повесток, дат и времени проведения совещаний с участием главы города Ставрополя и </w:t>
      </w:r>
      <w:r w:rsidR="003F616B">
        <w:rPr>
          <w:rFonts w:ascii="Times New Roman" w:hAnsi="Times New Roman" w:cs="Times New Roman"/>
          <w:sz w:val="28"/>
          <w:szCs w:val="28"/>
        </w:rPr>
        <w:t xml:space="preserve">со </w:t>
      </w:r>
      <w:r w:rsidR="00A365AE" w:rsidRPr="003C624D">
        <w:rPr>
          <w:rFonts w:ascii="Times New Roman" w:hAnsi="Times New Roman" w:cs="Times New Roman"/>
          <w:sz w:val="28"/>
          <w:szCs w:val="28"/>
        </w:rPr>
        <w:t>своим участием;</w:t>
      </w:r>
    </w:p>
    <w:p w:rsidR="00A365AE" w:rsidRPr="003C624D" w:rsidRDefault="00291F5A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4D">
        <w:rPr>
          <w:rFonts w:ascii="Times New Roman" w:hAnsi="Times New Roman" w:cs="Times New Roman"/>
          <w:sz w:val="28"/>
          <w:szCs w:val="28"/>
        </w:rPr>
        <w:t>4</w:t>
      </w:r>
      <w:r w:rsidR="00A365AE" w:rsidRPr="003C624D">
        <w:rPr>
          <w:rFonts w:ascii="Times New Roman" w:hAnsi="Times New Roman" w:cs="Times New Roman"/>
          <w:sz w:val="28"/>
          <w:szCs w:val="28"/>
        </w:rPr>
        <w:t>) координирует деятельность</w:t>
      </w:r>
      <w:r w:rsidR="00F83B60" w:rsidRPr="003C624D">
        <w:rPr>
          <w:rFonts w:ascii="Times New Roman" w:hAnsi="Times New Roman" w:cs="Times New Roman"/>
          <w:sz w:val="28"/>
          <w:szCs w:val="28"/>
        </w:rPr>
        <w:t xml:space="preserve"> ответственных исполнителей и</w:t>
      </w:r>
      <w:r w:rsidR="00A365AE" w:rsidRPr="003C624D">
        <w:rPr>
          <w:rFonts w:ascii="Times New Roman" w:hAnsi="Times New Roman" w:cs="Times New Roman"/>
          <w:sz w:val="28"/>
          <w:szCs w:val="28"/>
        </w:rPr>
        <w:t xml:space="preserve"> </w:t>
      </w:r>
      <w:r w:rsidR="00FB6A9F" w:rsidRPr="003C624D">
        <w:rPr>
          <w:rFonts w:ascii="Times New Roman" w:hAnsi="Times New Roman" w:cs="Times New Roman"/>
          <w:sz w:val="28"/>
          <w:szCs w:val="28"/>
        </w:rPr>
        <w:t>учреждений</w:t>
      </w:r>
      <w:r w:rsidR="00A365AE" w:rsidRPr="003C624D">
        <w:rPr>
          <w:rFonts w:ascii="Times New Roman" w:hAnsi="Times New Roman" w:cs="Times New Roman"/>
          <w:sz w:val="28"/>
          <w:szCs w:val="28"/>
        </w:rPr>
        <w:t xml:space="preserve"> при подготовке к проведению мероприятий в МЦУ.</w:t>
      </w:r>
    </w:p>
    <w:p w:rsidR="00A365AE" w:rsidRDefault="008E182A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4D">
        <w:rPr>
          <w:rFonts w:ascii="Times New Roman" w:hAnsi="Times New Roman" w:cs="Times New Roman"/>
          <w:sz w:val="28"/>
          <w:szCs w:val="28"/>
        </w:rPr>
        <w:t>6</w:t>
      </w:r>
      <w:r w:rsidR="009A6673" w:rsidRPr="003C624D">
        <w:rPr>
          <w:rFonts w:ascii="Times New Roman" w:hAnsi="Times New Roman" w:cs="Times New Roman"/>
          <w:sz w:val="28"/>
          <w:szCs w:val="28"/>
        </w:rPr>
        <w:t>.</w:t>
      </w:r>
      <w:r w:rsidR="00055FB4">
        <w:rPr>
          <w:rFonts w:ascii="Times New Roman" w:hAnsi="Times New Roman" w:cs="Times New Roman"/>
          <w:sz w:val="28"/>
          <w:szCs w:val="28"/>
        </w:rPr>
        <w:t> </w:t>
      </w:r>
      <w:r w:rsidR="003C624D" w:rsidRPr="003C624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365AE" w:rsidRPr="003C624D">
        <w:rPr>
          <w:rFonts w:ascii="Times New Roman" w:hAnsi="Times New Roman" w:cs="Times New Roman"/>
          <w:sz w:val="28"/>
          <w:szCs w:val="28"/>
        </w:rPr>
        <w:t>МЦУ – должно</w:t>
      </w:r>
      <w:r w:rsidR="003F616B">
        <w:rPr>
          <w:rFonts w:ascii="Times New Roman" w:hAnsi="Times New Roman" w:cs="Times New Roman"/>
          <w:sz w:val="28"/>
          <w:szCs w:val="28"/>
        </w:rPr>
        <w:t>стное лицо Администрации, наделенное полномочиями</w:t>
      </w:r>
      <w:r w:rsidR="00A365AE" w:rsidRPr="003C624D">
        <w:rPr>
          <w:rFonts w:ascii="Times New Roman" w:hAnsi="Times New Roman" w:cs="Times New Roman"/>
          <w:sz w:val="28"/>
          <w:szCs w:val="28"/>
        </w:rPr>
        <w:t>:</w:t>
      </w:r>
      <w:r w:rsidR="003C624D" w:rsidRPr="003C62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AE" w:rsidRDefault="003F616B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365AE">
        <w:rPr>
          <w:rFonts w:ascii="Times New Roman" w:hAnsi="Times New Roman" w:cs="Times New Roman"/>
          <w:sz w:val="28"/>
          <w:szCs w:val="28"/>
        </w:rPr>
        <w:t> осуществления непосредственного руководства операционной деятельностью МЦУ;</w:t>
      </w:r>
    </w:p>
    <w:p w:rsidR="00A365AE" w:rsidRDefault="003F616B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365AE">
        <w:rPr>
          <w:rFonts w:ascii="Times New Roman" w:hAnsi="Times New Roman" w:cs="Times New Roman"/>
          <w:sz w:val="28"/>
          <w:szCs w:val="28"/>
        </w:rPr>
        <w:t xml:space="preserve"> организации сбора, анализа и систематизации поступающих                        от граждан и </w:t>
      </w:r>
      <w:r w:rsidR="004413A3"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 обращений и сообщений по всем каналам</w:t>
      </w:r>
      <w:r w:rsidR="004413A3">
        <w:rPr>
          <w:rFonts w:ascii="Times New Roman" w:hAnsi="Times New Roman" w:cs="Times New Roman"/>
          <w:sz w:val="28"/>
          <w:szCs w:val="28"/>
        </w:rPr>
        <w:t xml:space="preserve"> обратной</w:t>
      </w:r>
      <w:r w:rsidR="00A365AE">
        <w:rPr>
          <w:rFonts w:ascii="Times New Roman" w:hAnsi="Times New Roman" w:cs="Times New Roman"/>
          <w:sz w:val="28"/>
          <w:szCs w:val="28"/>
        </w:rPr>
        <w:t xml:space="preserve"> связи; </w:t>
      </w:r>
    </w:p>
    <w:p w:rsidR="00A365AE" w:rsidRDefault="003F616B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A365AE">
        <w:rPr>
          <w:rFonts w:ascii="Times New Roman" w:hAnsi="Times New Roman" w:cs="Times New Roman"/>
          <w:sz w:val="28"/>
          <w:szCs w:val="28"/>
        </w:rPr>
        <w:t xml:space="preserve"> координации взаимодействия ответственных </w:t>
      </w:r>
      <w:r w:rsidR="00EC404E">
        <w:rPr>
          <w:rFonts w:ascii="Times New Roman" w:hAnsi="Times New Roman" w:cs="Times New Roman"/>
          <w:sz w:val="28"/>
          <w:szCs w:val="28"/>
        </w:rPr>
        <w:t>исполнителей</w:t>
      </w:r>
      <w:r w:rsidR="00A365AE">
        <w:rPr>
          <w:rFonts w:ascii="Times New Roman" w:hAnsi="Times New Roman" w:cs="Times New Roman"/>
          <w:sz w:val="28"/>
          <w:szCs w:val="28"/>
        </w:rPr>
        <w:t xml:space="preserve">                             с гражданами и </w:t>
      </w:r>
      <w:r w:rsidR="004413A3">
        <w:rPr>
          <w:rFonts w:ascii="Times New Roman" w:hAnsi="Times New Roman" w:cs="Times New Roman"/>
          <w:sz w:val="28"/>
          <w:szCs w:val="28"/>
        </w:rPr>
        <w:t>юридическими лицами</w:t>
      </w:r>
      <w:r w:rsidR="00A365AE">
        <w:rPr>
          <w:rFonts w:ascii="Times New Roman" w:hAnsi="Times New Roman" w:cs="Times New Roman"/>
          <w:sz w:val="28"/>
          <w:szCs w:val="28"/>
        </w:rPr>
        <w:t xml:space="preserve"> в рамках работы МЦУ;</w:t>
      </w:r>
    </w:p>
    <w:p w:rsidR="00A365AE" w:rsidRDefault="003F616B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 </w:t>
      </w:r>
      <w:r w:rsidR="00A365AE">
        <w:rPr>
          <w:rFonts w:ascii="Times New Roman" w:hAnsi="Times New Roman" w:cs="Times New Roman"/>
          <w:sz w:val="28"/>
          <w:szCs w:val="28"/>
        </w:rPr>
        <w:t>обеспечения решения других задач, необходимых для эффективного функционирования МЦУ.</w:t>
      </w:r>
    </w:p>
    <w:p w:rsidR="00A365AE" w:rsidRDefault="008E182A" w:rsidP="00A365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A6673">
        <w:rPr>
          <w:rFonts w:ascii="Times New Roman" w:hAnsi="Times New Roman" w:cs="Times New Roman"/>
          <w:sz w:val="28"/>
          <w:szCs w:val="28"/>
        </w:rPr>
        <w:t>.</w:t>
      </w:r>
      <w:r w:rsidR="00A365AE">
        <w:rPr>
          <w:rFonts w:ascii="Times New Roman" w:hAnsi="Times New Roman" w:cs="Times New Roman"/>
          <w:sz w:val="28"/>
          <w:szCs w:val="28"/>
        </w:rPr>
        <w:t xml:space="preserve"> </w:t>
      </w:r>
      <w:r w:rsidR="0018299B">
        <w:rPr>
          <w:rFonts w:ascii="Times New Roman" w:hAnsi="Times New Roman" w:cs="Times New Roman"/>
          <w:sz w:val="28"/>
          <w:szCs w:val="28"/>
        </w:rPr>
        <w:t>Ответственные исполнители</w:t>
      </w:r>
      <w:r w:rsidR="00A365AE">
        <w:rPr>
          <w:rFonts w:ascii="Times New Roman" w:hAnsi="Times New Roman" w:cs="Times New Roman"/>
          <w:sz w:val="28"/>
          <w:szCs w:val="28"/>
        </w:rPr>
        <w:t>:</w:t>
      </w:r>
    </w:p>
    <w:p w:rsidR="00A365AE" w:rsidRPr="00814ECC" w:rsidRDefault="009A6673" w:rsidP="00A365A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65AE">
        <w:rPr>
          <w:rFonts w:ascii="Times New Roman" w:hAnsi="Times New Roman" w:cs="Times New Roman"/>
          <w:sz w:val="28"/>
          <w:szCs w:val="28"/>
        </w:rPr>
        <w:t xml:space="preserve">) обеспечивают взаимодействие </w:t>
      </w:r>
      <w:r w:rsidR="00FB6A9F">
        <w:rPr>
          <w:rFonts w:ascii="Times New Roman" w:hAnsi="Times New Roman" w:cs="Times New Roman"/>
          <w:sz w:val="28"/>
          <w:szCs w:val="28"/>
        </w:rPr>
        <w:t>учреждений</w:t>
      </w:r>
      <w:r w:rsidR="00A365AE" w:rsidRPr="00814ECC">
        <w:rPr>
          <w:rFonts w:ascii="Times New Roman" w:hAnsi="Times New Roman" w:cs="Times New Roman"/>
          <w:sz w:val="28"/>
          <w:szCs w:val="28"/>
        </w:rPr>
        <w:t xml:space="preserve"> с МЦУ; </w:t>
      </w:r>
    </w:p>
    <w:p w:rsidR="00A365AE" w:rsidRDefault="009A6673" w:rsidP="00A365A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CC">
        <w:rPr>
          <w:rFonts w:ascii="Times New Roman" w:hAnsi="Times New Roman" w:cs="Times New Roman"/>
          <w:sz w:val="28"/>
          <w:szCs w:val="28"/>
        </w:rPr>
        <w:t>2</w:t>
      </w:r>
      <w:r w:rsidR="00A365AE" w:rsidRPr="00814ECC">
        <w:rPr>
          <w:rFonts w:ascii="Times New Roman" w:hAnsi="Times New Roman" w:cs="Times New Roman"/>
          <w:sz w:val="28"/>
          <w:szCs w:val="28"/>
        </w:rPr>
        <w:t>) участвуют в разработке и согласовании</w:t>
      </w:r>
      <w:r w:rsidR="00A365AE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организации </w:t>
      </w:r>
      <w:r w:rsidR="00D64A4D">
        <w:rPr>
          <w:rFonts w:ascii="Times New Roman" w:hAnsi="Times New Roman" w:cs="Times New Roman"/>
          <w:sz w:val="28"/>
          <w:szCs w:val="28"/>
        </w:rPr>
        <w:t xml:space="preserve">их </w:t>
      </w:r>
      <w:r w:rsidR="00A365AE">
        <w:rPr>
          <w:rFonts w:ascii="Times New Roman" w:hAnsi="Times New Roman" w:cs="Times New Roman"/>
          <w:sz w:val="28"/>
          <w:szCs w:val="28"/>
        </w:rPr>
        <w:t xml:space="preserve">деятельности, выполнения стоящих перед МЦУ задач; </w:t>
      </w:r>
    </w:p>
    <w:p w:rsidR="00A365AE" w:rsidRDefault="009A6673" w:rsidP="00A365A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5AE">
        <w:rPr>
          <w:rFonts w:ascii="Times New Roman" w:hAnsi="Times New Roman" w:cs="Times New Roman"/>
          <w:sz w:val="28"/>
          <w:szCs w:val="28"/>
        </w:rPr>
        <w:t>) обеспечивают реализацию задач МЦУ в рамках курируем</w:t>
      </w:r>
      <w:r w:rsidR="00D64A4D">
        <w:rPr>
          <w:rFonts w:ascii="Times New Roman" w:hAnsi="Times New Roman" w:cs="Times New Roman"/>
          <w:sz w:val="28"/>
          <w:szCs w:val="28"/>
        </w:rPr>
        <w:t>ой</w:t>
      </w:r>
      <w:r w:rsidR="00A365AE">
        <w:rPr>
          <w:rFonts w:ascii="Times New Roman" w:hAnsi="Times New Roman" w:cs="Times New Roman"/>
          <w:sz w:val="28"/>
          <w:szCs w:val="28"/>
        </w:rPr>
        <w:t xml:space="preserve"> отрасл</w:t>
      </w:r>
      <w:r w:rsidR="00D64A4D">
        <w:rPr>
          <w:rFonts w:ascii="Times New Roman" w:hAnsi="Times New Roman" w:cs="Times New Roman"/>
          <w:sz w:val="28"/>
          <w:szCs w:val="28"/>
        </w:rPr>
        <w:t>и</w:t>
      </w:r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9A6673" w:rsidP="00A365A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5AE">
        <w:rPr>
          <w:rFonts w:ascii="Times New Roman" w:hAnsi="Times New Roman" w:cs="Times New Roman"/>
          <w:sz w:val="28"/>
          <w:szCs w:val="28"/>
        </w:rPr>
        <w:t xml:space="preserve">) проводят мониторинг и анализ обращений и сообщений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, поступивших в адрес ответственных </w:t>
      </w:r>
      <w:r w:rsidR="00EC404E">
        <w:rPr>
          <w:rFonts w:ascii="Times New Roman" w:hAnsi="Times New Roman" w:cs="Times New Roman"/>
          <w:sz w:val="28"/>
          <w:szCs w:val="28"/>
        </w:rPr>
        <w:t>исполнителей</w:t>
      </w:r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9A6673" w:rsidP="00A365A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65AE">
        <w:rPr>
          <w:rFonts w:ascii="Times New Roman" w:hAnsi="Times New Roman" w:cs="Times New Roman"/>
          <w:sz w:val="28"/>
          <w:szCs w:val="28"/>
        </w:rPr>
        <w:t xml:space="preserve">) структурируют и формализуют суть обращений и сообщений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9A6673" w:rsidP="00A365A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65AE">
        <w:rPr>
          <w:rFonts w:ascii="Times New Roman" w:hAnsi="Times New Roman" w:cs="Times New Roman"/>
          <w:sz w:val="28"/>
          <w:szCs w:val="28"/>
        </w:rPr>
        <w:t xml:space="preserve">) осуществляют мониторинг соблюдения сроков и качества обработки </w:t>
      </w:r>
      <w:r w:rsidR="00D64A4D">
        <w:rPr>
          <w:rFonts w:ascii="Times New Roman" w:hAnsi="Times New Roman" w:cs="Times New Roman"/>
          <w:sz w:val="28"/>
          <w:szCs w:val="28"/>
        </w:rPr>
        <w:t>исполнителями</w:t>
      </w:r>
      <w:r w:rsidR="00A365AE">
        <w:rPr>
          <w:rFonts w:ascii="Times New Roman" w:hAnsi="Times New Roman" w:cs="Times New Roman"/>
          <w:sz w:val="28"/>
          <w:szCs w:val="28"/>
        </w:rPr>
        <w:t xml:space="preserve"> обращений и сообщений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, поступающих по различным каналам </w:t>
      </w:r>
      <w:r w:rsidR="00FB6A9F">
        <w:rPr>
          <w:rFonts w:ascii="Times New Roman" w:hAnsi="Times New Roman" w:cs="Times New Roman"/>
          <w:sz w:val="28"/>
          <w:szCs w:val="28"/>
        </w:rPr>
        <w:t xml:space="preserve">обратной </w:t>
      </w:r>
      <w:r w:rsidR="00A365AE">
        <w:rPr>
          <w:rFonts w:ascii="Times New Roman" w:hAnsi="Times New Roman" w:cs="Times New Roman"/>
          <w:sz w:val="28"/>
          <w:szCs w:val="28"/>
        </w:rPr>
        <w:t>связи;</w:t>
      </w:r>
    </w:p>
    <w:p w:rsidR="00A365AE" w:rsidRDefault="009A6673" w:rsidP="00A365A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65AE">
        <w:rPr>
          <w:rFonts w:ascii="Times New Roman" w:hAnsi="Times New Roman" w:cs="Times New Roman"/>
          <w:sz w:val="28"/>
          <w:szCs w:val="28"/>
        </w:rPr>
        <w:t xml:space="preserve">) проводят сбор и </w:t>
      </w:r>
      <w:r w:rsidR="003F616B">
        <w:rPr>
          <w:rFonts w:ascii="Times New Roman" w:hAnsi="Times New Roman" w:cs="Times New Roman"/>
          <w:sz w:val="28"/>
          <w:szCs w:val="28"/>
        </w:rPr>
        <w:t>анализ информации об удовлетворе</w:t>
      </w:r>
      <w:r w:rsidR="00A365AE">
        <w:rPr>
          <w:rFonts w:ascii="Times New Roman" w:hAnsi="Times New Roman" w:cs="Times New Roman"/>
          <w:sz w:val="28"/>
          <w:szCs w:val="28"/>
        </w:rPr>
        <w:t xml:space="preserve">нности граждан и </w:t>
      </w:r>
      <w:r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 результатами обработки их обращений и сообщений;</w:t>
      </w:r>
    </w:p>
    <w:p w:rsidR="00A365AE" w:rsidRDefault="009A6673" w:rsidP="00A365A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65AE">
        <w:rPr>
          <w:rFonts w:ascii="Times New Roman" w:hAnsi="Times New Roman" w:cs="Times New Roman"/>
          <w:sz w:val="28"/>
          <w:szCs w:val="28"/>
        </w:rPr>
        <w:t>) обеспечивают синхрони</w:t>
      </w:r>
      <w:r w:rsidR="00D64A4D">
        <w:rPr>
          <w:rFonts w:ascii="Times New Roman" w:hAnsi="Times New Roman" w:cs="Times New Roman"/>
          <w:sz w:val="28"/>
          <w:szCs w:val="28"/>
        </w:rPr>
        <w:t xml:space="preserve">зацию работы курируемых отраслей </w:t>
      </w:r>
      <w:r w:rsidR="00A365AE">
        <w:rPr>
          <w:rFonts w:ascii="Times New Roman" w:hAnsi="Times New Roman" w:cs="Times New Roman"/>
          <w:sz w:val="28"/>
          <w:szCs w:val="28"/>
        </w:rPr>
        <w:t xml:space="preserve">с мероприятиями по цифровизации приоритетных отраслей экономики </w:t>
      </w:r>
      <w:r w:rsidR="00A365AE">
        <w:rPr>
          <w:rFonts w:ascii="Times New Roman" w:hAnsi="Times New Roman" w:cs="Times New Roman"/>
          <w:sz w:val="28"/>
          <w:szCs w:val="28"/>
        </w:rPr>
        <w:lastRenderedPageBreak/>
        <w:t>и социальной сферы на уровне Администрации.</w:t>
      </w:r>
    </w:p>
    <w:p w:rsidR="00A365AE" w:rsidRPr="00925AD5" w:rsidRDefault="008E182A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A6673" w:rsidRPr="00925AD5">
        <w:rPr>
          <w:rFonts w:ascii="Times New Roman" w:hAnsi="Times New Roman" w:cs="Times New Roman"/>
          <w:sz w:val="28"/>
          <w:szCs w:val="28"/>
        </w:rPr>
        <w:t>.</w:t>
      </w:r>
      <w:r w:rsidR="00A365AE" w:rsidRPr="00925AD5">
        <w:rPr>
          <w:rFonts w:ascii="Times New Roman" w:hAnsi="Times New Roman" w:cs="Times New Roman"/>
          <w:sz w:val="28"/>
          <w:szCs w:val="28"/>
        </w:rPr>
        <w:t xml:space="preserve"> Ответственный за работу Адм</w:t>
      </w:r>
      <w:r w:rsidR="003F616B">
        <w:rPr>
          <w:rFonts w:ascii="Times New Roman" w:hAnsi="Times New Roman" w:cs="Times New Roman"/>
          <w:sz w:val="28"/>
          <w:szCs w:val="28"/>
        </w:rPr>
        <w:t>инистрации в системе «Инцидент М</w:t>
      </w:r>
      <w:r w:rsidR="00A365AE" w:rsidRPr="00925AD5">
        <w:rPr>
          <w:rFonts w:ascii="Times New Roman" w:hAnsi="Times New Roman" w:cs="Times New Roman"/>
          <w:sz w:val="28"/>
          <w:szCs w:val="28"/>
        </w:rPr>
        <w:t xml:space="preserve">енеджмент»: </w:t>
      </w:r>
    </w:p>
    <w:p w:rsidR="00A365AE" w:rsidRDefault="009A6673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AD5">
        <w:rPr>
          <w:rFonts w:ascii="Times New Roman" w:hAnsi="Times New Roman" w:cs="Times New Roman"/>
          <w:sz w:val="28"/>
          <w:szCs w:val="28"/>
        </w:rPr>
        <w:t>1</w:t>
      </w:r>
      <w:r w:rsidR="00A365AE" w:rsidRPr="00925AD5">
        <w:rPr>
          <w:rFonts w:ascii="Times New Roman" w:hAnsi="Times New Roman" w:cs="Times New Roman"/>
          <w:sz w:val="28"/>
          <w:szCs w:val="28"/>
        </w:rPr>
        <w:t>) осуществляет функции ко</w:t>
      </w:r>
      <w:r w:rsidR="003F616B">
        <w:rPr>
          <w:rFonts w:ascii="Times New Roman" w:hAnsi="Times New Roman" w:cs="Times New Roman"/>
          <w:sz w:val="28"/>
          <w:szCs w:val="28"/>
        </w:rPr>
        <w:t>ординатора в системе «Инцидент М</w:t>
      </w:r>
      <w:r w:rsidR="00A365AE" w:rsidRPr="00925AD5">
        <w:rPr>
          <w:rFonts w:ascii="Times New Roman" w:hAnsi="Times New Roman" w:cs="Times New Roman"/>
          <w:sz w:val="28"/>
          <w:szCs w:val="28"/>
        </w:rPr>
        <w:t>енеджмент»</w:t>
      </w:r>
      <w:r w:rsidR="00925AD5" w:rsidRPr="00925AD5">
        <w:rPr>
          <w:rFonts w:ascii="Times New Roman" w:hAnsi="Times New Roman" w:cs="Times New Roman"/>
          <w:sz w:val="28"/>
          <w:szCs w:val="28"/>
        </w:rPr>
        <w:t xml:space="preserve"> (принимает </w:t>
      </w:r>
      <w:r w:rsidR="004413A3">
        <w:rPr>
          <w:rFonts w:ascii="Times New Roman" w:hAnsi="Times New Roman" w:cs="Times New Roman"/>
          <w:sz w:val="28"/>
          <w:szCs w:val="28"/>
        </w:rPr>
        <w:t xml:space="preserve">обращения и </w:t>
      </w:r>
      <w:r w:rsidR="00925AD5" w:rsidRPr="00925AD5">
        <w:rPr>
          <w:rFonts w:ascii="Times New Roman" w:hAnsi="Times New Roman" w:cs="Times New Roman"/>
          <w:sz w:val="28"/>
          <w:szCs w:val="28"/>
        </w:rPr>
        <w:t>сообщения</w:t>
      </w:r>
      <w:r w:rsidR="004413A3">
        <w:rPr>
          <w:rFonts w:ascii="Times New Roman" w:hAnsi="Times New Roman" w:cs="Times New Roman"/>
          <w:sz w:val="28"/>
          <w:szCs w:val="28"/>
        </w:rPr>
        <w:t>,</w:t>
      </w:r>
      <w:r w:rsidR="00925AD5" w:rsidRPr="00925AD5">
        <w:rPr>
          <w:rFonts w:ascii="Times New Roman" w:hAnsi="Times New Roman" w:cs="Times New Roman"/>
          <w:sz w:val="28"/>
          <w:szCs w:val="28"/>
        </w:rPr>
        <w:t xml:space="preserve"> направляет </w:t>
      </w:r>
      <w:r w:rsidR="003F616B">
        <w:rPr>
          <w:rFonts w:ascii="Times New Roman" w:hAnsi="Times New Roman" w:cs="Times New Roman"/>
          <w:sz w:val="28"/>
          <w:szCs w:val="28"/>
        </w:rPr>
        <w:t xml:space="preserve">их </w:t>
      </w:r>
      <w:r w:rsidR="00925AD5" w:rsidRPr="00925AD5">
        <w:rPr>
          <w:rFonts w:ascii="Times New Roman" w:hAnsi="Times New Roman" w:cs="Times New Roman"/>
          <w:sz w:val="28"/>
          <w:szCs w:val="28"/>
        </w:rPr>
        <w:t>ответственным исполнителям для работы)</w:t>
      </w:r>
      <w:r w:rsidR="00A365AE" w:rsidRPr="00925AD5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9A6673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65AE">
        <w:rPr>
          <w:rFonts w:ascii="Times New Roman" w:hAnsi="Times New Roman" w:cs="Times New Roman"/>
          <w:sz w:val="28"/>
          <w:szCs w:val="28"/>
        </w:rPr>
        <w:t xml:space="preserve">) проводит рейтингование работы </w:t>
      </w:r>
      <w:r w:rsidR="00D64A4D">
        <w:rPr>
          <w:rFonts w:ascii="Times New Roman" w:hAnsi="Times New Roman" w:cs="Times New Roman"/>
          <w:sz w:val="28"/>
          <w:szCs w:val="28"/>
        </w:rPr>
        <w:t>ответственных исполнителей</w:t>
      </w:r>
      <w:r w:rsidR="00A365AE">
        <w:rPr>
          <w:rFonts w:ascii="Times New Roman" w:hAnsi="Times New Roman" w:cs="Times New Roman"/>
          <w:sz w:val="28"/>
          <w:szCs w:val="28"/>
        </w:rPr>
        <w:t xml:space="preserve"> с обратной связью по обращениям и сообщениям граждан и организаций в </w:t>
      </w:r>
      <w:r w:rsidR="003F616B">
        <w:rPr>
          <w:rFonts w:ascii="Times New Roman" w:hAnsi="Times New Roman" w:cs="Times New Roman"/>
          <w:sz w:val="28"/>
          <w:szCs w:val="28"/>
        </w:rPr>
        <w:t>части работы системы «Инцидент М</w:t>
      </w:r>
      <w:r w:rsidR="00A365AE">
        <w:rPr>
          <w:rFonts w:ascii="Times New Roman" w:hAnsi="Times New Roman" w:cs="Times New Roman"/>
          <w:sz w:val="28"/>
          <w:szCs w:val="28"/>
        </w:rPr>
        <w:t>енеджмент»;</w:t>
      </w:r>
    </w:p>
    <w:p w:rsidR="00A365AE" w:rsidRDefault="009A6673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5AE">
        <w:rPr>
          <w:rFonts w:ascii="Times New Roman" w:hAnsi="Times New Roman" w:cs="Times New Roman"/>
          <w:sz w:val="28"/>
          <w:szCs w:val="28"/>
        </w:rPr>
        <w:t xml:space="preserve">) анализирует поступающие обращения и сообщения граждан и </w:t>
      </w:r>
      <w:r w:rsidR="004413A3">
        <w:rPr>
          <w:rFonts w:ascii="Times New Roman" w:hAnsi="Times New Roman" w:cs="Times New Roman"/>
          <w:sz w:val="28"/>
          <w:szCs w:val="28"/>
        </w:rPr>
        <w:t>юридических лиц</w:t>
      </w:r>
      <w:r w:rsidR="003F616B">
        <w:rPr>
          <w:rFonts w:ascii="Times New Roman" w:hAnsi="Times New Roman" w:cs="Times New Roman"/>
          <w:sz w:val="28"/>
          <w:szCs w:val="28"/>
        </w:rPr>
        <w:t xml:space="preserve"> через систему «Инцидент М</w:t>
      </w:r>
      <w:r w:rsidR="00A365AE">
        <w:rPr>
          <w:rFonts w:ascii="Times New Roman" w:hAnsi="Times New Roman" w:cs="Times New Roman"/>
          <w:sz w:val="28"/>
          <w:szCs w:val="28"/>
        </w:rPr>
        <w:t>енеджмент», выявляет причины и факторы роста количества обращений;</w:t>
      </w:r>
    </w:p>
    <w:p w:rsidR="00A365AE" w:rsidRDefault="009A6673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5AE">
        <w:rPr>
          <w:rFonts w:ascii="Times New Roman" w:hAnsi="Times New Roman" w:cs="Times New Roman"/>
          <w:sz w:val="28"/>
          <w:szCs w:val="28"/>
        </w:rPr>
        <w:t xml:space="preserve">) </w:t>
      </w:r>
      <w:r w:rsidR="00A365AE" w:rsidRPr="00D64A4D">
        <w:rPr>
          <w:rFonts w:ascii="Times New Roman" w:hAnsi="Times New Roman" w:cs="Times New Roman"/>
          <w:sz w:val="28"/>
          <w:szCs w:val="28"/>
        </w:rPr>
        <w:t xml:space="preserve">обеспечивает своевременный анализ, составление и предоставление </w:t>
      </w:r>
      <w:r w:rsidR="0018299B" w:rsidRPr="00D64A4D">
        <w:rPr>
          <w:rFonts w:ascii="Times New Roman" w:hAnsi="Times New Roman" w:cs="Times New Roman"/>
          <w:sz w:val="28"/>
          <w:szCs w:val="28"/>
        </w:rPr>
        <w:t xml:space="preserve">отчетов </w:t>
      </w:r>
      <w:r w:rsidR="00A365AE" w:rsidRPr="00D64A4D">
        <w:rPr>
          <w:rFonts w:ascii="Times New Roman" w:hAnsi="Times New Roman" w:cs="Times New Roman"/>
          <w:sz w:val="28"/>
          <w:szCs w:val="28"/>
        </w:rPr>
        <w:t xml:space="preserve">по обращениям </w:t>
      </w:r>
      <w:r w:rsidR="00E71FAE">
        <w:rPr>
          <w:rFonts w:ascii="Times New Roman" w:hAnsi="Times New Roman" w:cs="Times New Roman"/>
          <w:sz w:val="28"/>
          <w:szCs w:val="28"/>
        </w:rPr>
        <w:t xml:space="preserve"> и сообщениям </w:t>
      </w:r>
      <w:r w:rsidR="00A365AE" w:rsidRPr="00D64A4D">
        <w:rPr>
          <w:rFonts w:ascii="Times New Roman" w:hAnsi="Times New Roman" w:cs="Times New Roman"/>
          <w:sz w:val="28"/>
          <w:szCs w:val="28"/>
        </w:rPr>
        <w:t xml:space="preserve">граждан и </w:t>
      </w:r>
      <w:r w:rsidR="00E71FAE">
        <w:rPr>
          <w:rFonts w:ascii="Times New Roman" w:hAnsi="Times New Roman" w:cs="Times New Roman"/>
          <w:sz w:val="28"/>
          <w:szCs w:val="28"/>
        </w:rPr>
        <w:t>юридических лиц</w:t>
      </w:r>
      <w:r w:rsidR="003F616B">
        <w:rPr>
          <w:rFonts w:ascii="Times New Roman" w:hAnsi="Times New Roman" w:cs="Times New Roman"/>
          <w:sz w:val="28"/>
          <w:szCs w:val="28"/>
        </w:rPr>
        <w:t xml:space="preserve"> в части системы «Инцидент М</w:t>
      </w:r>
      <w:r w:rsidR="00A365AE" w:rsidRPr="00D64A4D">
        <w:rPr>
          <w:rFonts w:ascii="Times New Roman" w:hAnsi="Times New Roman" w:cs="Times New Roman"/>
          <w:sz w:val="28"/>
          <w:szCs w:val="28"/>
        </w:rPr>
        <w:t>енеджмент».</w:t>
      </w:r>
    </w:p>
    <w:p w:rsidR="00A365AE" w:rsidRDefault="008E182A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6673">
        <w:rPr>
          <w:rFonts w:ascii="Times New Roman" w:hAnsi="Times New Roman" w:cs="Times New Roman"/>
          <w:sz w:val="28"/>
          <w:szCs w:val="28"/>
        </w:rPr>
        <w:t>.</w:t>
      </w:r>
      <w:r w:rsidR="00A365AE">
        <w:rPr>
          <w:rFonts w:ascii="Times New Roman" w:hAnsi="Times New Roman" w:cs="Times New Roman"/>
          <w:sz w:val="28"/>
          <w:szCs w:val="28"/>
        </w:rPr>
        <w:t xml:space="preserve"> Ответственный за работу Администрации </w:t>
      </w:r>
      <w:r w:rsidR="003F616B">
        <w:rPr>
          <w:rFonts w:ascii="Times New Roman" w:hAnsi="Times New Roman" w:cs="Times New Roman"/>
          <w:sz w:val="28"/>
          <w:szCs w:val="28"/>
        </w:rPr>
        <w:t>через</w:t>
      </w:r>
      <w:r w:rsidR="00FB6A9F">
        <w:rPr>
          <w:rFonts w:ascii="Times New Roman" w:hAnsi="Times New Roman" w:cs="Times New Roman"/>
          <w:sz w:val="28"/>
          <w:szCs w:val="28"/>
        </w:rPr>
        <w:t xml:space="preserve"> </w:t>
      </w:r>
      <w:r w:rsidR="00A365AE">
        <w:rPr>
          <w:rFonts w:ascii="Times New Roman" w:hAnsi="Times New Roman" w:cs="Times New Roman"/>
          <w:sz w:val="28"/>
          <w:szCs w:val="28"/>
        </w:rPr>
        <w:t>ПОС:</w:t>
      </w:r>
    </w:p>
    <w:p w:rsidR="00A365AE" w:rsidRDefault="003F616B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65AE">
        <w:rPr>
          <w:rFonts w:ascii="Times New Roman" w:hAnsi="Times New Roman" w:cs="Times New Roman"/>
          <w:sz w:val="28"/>
          <w:szCs w:val="28"/>
        </w:rPr>
        <w:t>) осуществляет функции координатора в ПОС;</w:t>
      </w:r>
    </w:p>
    <w:p w:rsidR="00A365AE" w:rsidRDefault="003F616B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365AE">
        <w:rPr>
          <w:rFonts w:ascii="Times New Roman" w:hAnsi="Times New Roman" w:cs="Times New Roman"/>
          <w:sz w:val="28"/>
          <w:szCs w:val="28"/>
        </w:rPr>
        <w:t>)</w:t>
      </w:r>
      <w:r w:rsidR="00055FB4">
        <w:rPr>
          <w:rFonts w:ascii="Times New Roman" w:hAnsi="Times New Roman" w:cs="Times New Roman"/>
          <w:sz w:val="28"/>
          <w:szCs w:val="28"/>
        </w:rPr>
        <w:t> </w:t>
      </w:r>
      <w:r w:rsidR="00A365AE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="00A365AE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="00A365AE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E71FAE">
        <w:rPr>
          <w:rFonts w:ascii="Times New Roman" w:hAnsi="Times New Roman" w:cs="Times New Roman"/>
          <w:sz w:val="28"/>
          <w:szCs w:val="28"/>
        </w:rPr>
        <w:t xml:space="preserve">ответственных исполнителей и </w:t>
      </w:r>
      <w:r w:rsidR="00FB6A9F">
        <w:rPr>
          <w:rFonts w:ascii="Times New Roman" w:hAnsi="Times New Roman" w:cs="Times New Roman"/>
          <w:sz w:val="28"/>
          <w:szCs w:val="28"/>
        </w:rPr>
        <w:t>учреждений</w:t>
      </w:r>
      <w:r w:rsidR="00A365AE">
        <w:rPr>
          <w:rFonts w:ascii="Times New Roman" w:hAnsi="Times New Roman" w:cs="Times New Roman"/>
          <w:sz w:val="28"/>
          <w:szCs w:val="28"/>
        </w:rPr>
        <w:t xml:space="preserve"> с обратной связью по обр</w:t>
      </w:r>
      <w:r w:rsidR="00E71FAE">
        <w:rPr>
          <w:rFonts w:ascii="Times New Roman" w:hAnsi="Times New Roman" w:cs="Times New Roman"/>
          <w:sz w:val="28"/>
          <w:szCs w:val="28"/>
        </w:rPr>
        <w:t>ащениям и сообщениям граждан и 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 в части работы </w:t>
      </w:r>
      <w:proofErr w:type="gramStart"/>
      <w:r w:rsidR="00A365A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3F616B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65AE">
        <w:rPr>
          <w:rFonts w:ascii="Times New Roman" w:hAnsi="Times New Roman" w:cs="Times New Roman"/>
          <w:sz w:val="28"/>
          <w:szCs w:val="28"/>
        </w:rPr>
        <w:t>)</w:t>
      </w:r>
      <w:r w:rsidR="00055FB4">
        <w:rPr>
          <w:rFonts w:ascii="Times New Roman" w:hAnsi="Times New Roman" w:cs="Times New Roman"/>
          <w:sz w:val="28"/>
          <w:szCs w:val="28"/>
        </w:rPr>
        <w:t> </w:t>
      </w:r>
      <w:r w:rsidR="00A365AE">
        <w:rPr>
          <w:rFonts w:ascii="Times New Roman" w:hAnsi="Times New Roman" w:cs="Times New Roman"/>
          <w:sz w:val="28"/>
          <w:szCs w:val="28"/>
        </w:rPr>
        <w:t xml:space="preserve">анализирует поступающие обращения и сообщения граждан и организаций через </w:t>
      </w:r>
      <w:proofErr w:type="gramStart"/>
      <w:r w:rsidR="00A365A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A365AE">
        <w:rPr>
          <w:rFonts w:ascii="Times New Roman" w:hAnsi="Times New Roman" w:cs="Times New Roman"/>
          <w:sz w:val="28"/>
          <w:szCs w:val="28"/>
        </w:rPr>
        <w:t>, выявляет причины и факторы роста количества обращений;</w:t>
      </w:r>
    </w:p>
    <w:p w:rsidR="00A365AE" w:rsidRDefault="003F616B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65AE">
        <w:rPr>
          <w:rFonts w:ascii="Times New Roman" w:hAnsi="Times New Roman" w:cs="Times New Roman"/>
          <w:sz w:val="28"/>
          <w:szCs w:val="28"/>
        </w:rPr>
        <w:t>) обеспечивает своевременный анализ, составление и предоставление отчетности обратной связи по обращениям</w:t>
      </w:r>
      <w:r w:rsidR="00E71FAE">
        <w:rPr>
          <w:rFonts w:ascii="Times New Roman" w:hAnsi="Times New Roman" w:cs="Times New Roman"/>
          <w:sz w:val="28"/>
          <w:szCs w:val="28"/>
        </w:rPr>
        <w:t xml:space="preserve"> и сообщениям </w:t>
      </w:r>
      <w:r w:rsidR="00A365AE">
        <w:rPr>
          <w:rFonts w:ascii="Times New Roman" w:hAnsi="Times New Roman" w:cs="Times New Roman"/>
          <w:sz w:val="28"/>
          <w:szCs w:val="28"/>
        </w:rPr>
        <w:t xml:space="preserve">граждан и </w:t>
      </w:r>
      <w:r w:rsidR="00E71FAE"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 w:rsidR="00A365AE">
        <w:rPr>
          <w:rFonts w:ascii="Times New Roman" w:hAnsi="Times New Roman" w:cs="Times New Roman"/>
          <w:sz w:val="28"/>
          <w:szCs w:val="28"/>
        </w:rPr>
        <w:t xml:space="preserve"> ПОС.</w:t>
      </w:r>
    </w:p>
    <w:p w:rsidR="001E7B70" w:rsidRDefault="001E7B70" w:rsidP="00A365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5AE" w:rsidRPr="002D381E" w:rsidRDefault="00A365AE" w:rsidP="002D381E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381E">
        <w:rPr>
          <w:rFonts w:ascii="Times New Roman" w:hAnsi="Times New Roman" w:cs="Times New Roman"/>
          <w:bCs/>
          <w:sz w:val="28"/>
          <w:szCs w:val="28"/>
        </w:rPr>
        <w:t>Взаимо</w:t>
      </w:r>
      <w:r w:rsidR="00FB6A9F" w:rsidRPr="002D381E">
        <w:rPr>
          <w:rFonts w:ascii="Times New Roman" w:hAnsi="Times New Roman" w:cs="Times New Roman"/>
          <w:bCs/>
          <w:sz w:val="28"/>
          <w:szCs w:val="28"/>
        </w:rPr>
        <w:t>действие и</w:t>
      </w:r>
      <w:r w:rsidRPr="002D38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381E">
        <w:rPr>
          <w:rFonts w:ascii="Times New Roman" w:hAnsi="Times New Roman" w:cs="Times New Roman"/>
          <w:sz w:val="28"/>
          <w:szCs w:val="28"/>
        </w:rPr>
        <w:t>обеспечени</w:t>
      </w:r>
      <w:r w:rsidR="00FB6A9F" w:rsidRPr="002D381E">
        <w:rPr>
          <w:rFonts w:ascii="Times New Roman" w:hAnsi="Times New Roman" w:cs="Times New Roman"/>
          <w:sz w:val="28"/>
          <w:szCs w:val="28"/>
        </w:rPr>
        <w:t>е</w:t>
      </w:r>
      <w:r w:rsidRPr="002D381E">
        <w:rPr>
          <w:rFonts w:ascii="Times New Roman" w:hAnsi="Times New Roman" w:cs="Times New Roman"/>
          <w:sz w:val="28"/>
          <w:szCs w:val="28"/>
        </w:rPr>
        <w:t xml:space="preserve"> функционирования МЦУ</w:t>
      </w:r>
    </w:p>
    <w:p w:rsidR="00390C6F" w:rsidRPr="009A6673" w:rsidRDefault="00390C6F" w:rsidP="00390C6F">
      <w:pPr>
        <w:pStyle w:val="a3"/>
        <w:spacing w:after="0" w:line="240" w:lineRule="auto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:rsidR="00A365AE" w:rsidRPr="0018299B" w:rsidRDefault="009A6673" w:rsidP="00A365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9A6673">
        <w:rPr>
          <w:rFonts w:ascii="Times New Roman" w:hAnsi="Times New Roman" w:cs="Times New Roman"/>
          <w:sz w:val="28"/>
          <w:szCs w:val="28"/>
        </w:rPr>
        <w:t>1</w:t>
      </w:r>
      <w:r w:rsidR="008E182A">
        <w:rPr>
          <w:rFonts w:ascii="Times New Roman" w:hAnsi="Times New Roman" w:cs="Times New Roman"/>
          <w:sz w:val="28"/>
          <w:szCs w:val="28"/>
        </w:rPr>
        <w:t>0</w:t>
      </w:r>
      <w:r w:rsidRPr="009A6673">
        <w:rPr>
          <w:rFonts w:ascii="Times New Roman" w:hAnsi="Times New Roman" w:cs="Times New Roman"/>
          <w:sz w:val="28"/>
          <w:szCs w:val="28"/>
        </w:rPr>
        <w:t>.</w:t>
      </w:r>
      <w:r w:rsidR="00055FB4">
        <w:rPr>
          <w:rFonts w:ascii="Times New Roman" w:hAnsi="Times New Roman" w:cs="Times New Roman"/>
          <w:sz w:val="28"/>
          <w:szCs w:val="28"/>
        </w:rPr>
        <w:t> </w:t>
      </w:r>
      <w:r w:rsidR="00A365AE">
        <w:rPr>
          <w:rFonts w:ascii="Times New Roman" w:hAnsi="Times New Roman" w:cs="Times New Roman"/>
          <w:sz w:val="28"/>
          <w:szCs w:val="28"/>
        </w:rPr>
        <w:t xml:space="preserve">МЦУ выполняет свои функции во взаимодействии                                      с Администрацией, </w:t>
      </w:r>
      <w:r w:rsidR="0018299B">
        <w:rPr>
          <w:rFonts w:ascii="Times New Roman" w:hAnsi="Times New Roman" w:cs="Times New Roman"/>
          <w:sz w:val="28"/>
          <w:szCs w:val="28"/>
        </w:rPr>
        <w:t>ответственными исполнителями</w:t>
      </w:r>
      <w:r w:rsidR="00A365AE">
        <w:rPr>
          <w:rFonts w:ascii="Times New Roman" w:hAnsi="Times New Roman" w:cs="Times New Roman"/>
          <w:sz w:val="28"/>
          <w:szCs w:val="28"/>
        </w:rPr>
        <w:t>,</w:t>
      </w:r>
      <w:r w:rsidR="00E71FAE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A365AE">
        <w:rPr>
          <w:rFonts w:ascii="Times New Roman" w:hAnsi="Times New Roman" w:cs="Times New Roman"/>
          <w:sz w:val="28"/>
          <w:szCs w:val="28"/>
        </w:rPr>
        <w:t xml:space="preserve"> </w:t>
      </w:r>
      <w:r w:rsidR="003F616B">
        <w:rPr>
          <w:rFonts w:ascii="Times New Roman" w:hAnsi="Times New Roman" w:cs="Times New Roman"/>
          <w:sz w:val="28"/>
          <w:szCs w:val="28"/>
        </w:rPr>
        <w:t>ц</w:t>
      </w:r>
      <w:r w:rsidR="00F0270C">
        <w:rPr>
          <w:rFonts w:ascii="Times New Roman" w:hAnsi="Times New Roman" w:cs="Times New Roman"/>
          <w:sz w:val="28"/>
          <w:szCs w:val="28"/>
        </w:rPr>
        <w:t>ентром компетенций и</w:t>
      </w:r>
      <w:r w:rsidR="00F0270C" w:rsidRPr="0018299B">
        <w:rPr>
          <w:rFonts w:ascii="Times New Roman" w:hAnsi="Times New Roman" w:cs="Times New Roman"/>
          <w:sz w:val="28"/>
          <w:szCs w:val="28"/>
        </w:rPr>
        <w:t xml:space="preserve"> </w:t>
      </w:r>
      <w:r w:rsidR="00A365AE" w:rsidRPr="0018299B">
        <w:rPr>
          <w:rFonts w:ascii="Times New Roman" w:hAnsi="Times New Roman" w:cs="Times New Roman"/>
          <w:sz w:val="28"/>
          <w:szCs w:val="28"/>
        </w:rPr>
        <w:t xml:space="preserve">Центром управления региона в Ставропольском крае  </w:t>
      </w:r>
      <w:r w:rsidR="00F0270C">
        <w:rPr>
          <w:rFonts w:ascii="Times New Roman" w:hAnsi="Times New Roman" w:cs="Times New Roman"/>
          <w:sz w:val="28"/>
          <w:szCs w:val="28"/>
        </w:rPr>
        <w:t xml:space="preserve"> </w:t>
      </w:r>
      <w:r w:rsidR="00A365AE" w:rsidRPr="0018299B">
        <w:rPr>
          <w:rFonts w:ascii="Times New Roman" w:hAnsi="Times New Roman" w:cs="Times New Roman"/>
          <w:sz w:val="28"/>
          <w:szCs w:val="28"/>
        </w:rPr>
        <w:t>(далее – ЦУР СК).</w:t>
      </w:r>
      <w:r w:rsidR="00A365AE" w:rsidRPr="0018299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A365AE" w:rsidRDefault="009A6673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99B">
        <w:rPr>
          <w:rFonts w:ascii="Times New Roman" w:hAnsi="Times New Roman" w:cs="Times New Roman"/>
          <w:sz w:val="28"/>
          <w:szCs w:val="28"/>
        </w:rPr>
        <w:t>1</w:t>
      </w:r>
      <w:r w:rsidR="008E182A">
        <w:rPr>
          <w:rFonts w:ascii="Times New Roman" w:hAnsi="Times New Roman" w:cs="Times New Roman"/>
          <w:sz w:val="28"/>
          <w:szCs w:val="28"/>
        </w:rPr>
        <w:t>1</w:t>
      </w:r>
      <w:r w:rsidRPr="0018299B">
        <w:rPr>
          <w:rFonts w:ascii="Times New Roman" w:hAnsi="Times New Roman" w:cs="Times New Roman"/>
          <w:sz w:val="28"/>
          <w:szCs w:val="28"/>
        </w:rPr>
        <w:t>.</w:t>
      </w:r>
      <w:r w:rsidR="00A365AE" w:rsidRPr="0018299B">
        <w:rPr>
          <w:rFonts w:ascii="Times New Roman" w:hAnsi="Times New Roman" w:cs="Times New Roman"/>
          <w:sz w:val="28"/>
          <w:szCs w:val="28"/>
        </w:rPr>
        <w:t xml:space="preserve"> МЦУ:</w:t>
      </w:r>
    </w:p>
    <w:p w:rsidR="00A365AE" w:rsidRDefault="009A6673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73">
        <w:rPr>
          <w:rFonts w:ascii="Times New Roman" w:hAnsi="Times New Roman" w:cs="Times New Roman"/>
          <w:sz w:val="28"/>
          <w:szCs w:val="28"/>
        </w:rPr>
        <w:t>1</w:t>
      </w:r>
      <w:r w:rsidR="00A365AE">
        <w:rPr>
          <w:rFonts w:ascii="Times New Roman" w:hAnsi="Times New Roman" w:cs="Times New Roman"/>
          <w:sz w:val="28"/>
          <w:szCs w:val="28"/>
        </w:rPr>
        <w:t>)</w:t>
      </w:r>
      <w:r w:rsidR="00055FB4">
        <w:rPr>
          <w:rFonts w:ascii="Times New Roman" w:hAnsi="Times New Roman" w:cs="Times New Roman"/>
          <w:sz w:val="28"/>
          <w:szCs w:val="28"/>
        </w:rPr>
        <w:t> </w:t>
      </w:r>
      <w:r w:rsidR="00A365AE">
        <w:rPr>
          <w:rFonts w:ascii="Times New Roman" w:hAnsi="Times New Roman" w:cs="Times New Roman"/>
          <w:sz w:val="28"/>
          <w:szCs w:val="28"/>
        </w:rPr>
        <w:t>осуществляет проверку и свод информации о реализации мероприятий по направлениям и тематикам деятельности МЦУ в форме еженедельной</w:t>
      </w:r>
      <w:r w:rsidR="003F616B">
        <w:rPr>
          <w:rFonts w:ascii="Times New Roman" w:hAnsi="Times New Roman" w:cs="Times New Roman"/>
          <w:sz w:val="28"/>
          <w:szCs w:val="28"/>
        </w:rPr>
        <w:t xml:space="preserve"> аналитической записки для пред</w:t>
      </w:r>
      <w:r w:rsidR="00A365AE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EB18BD">
        <w:rPr>
          <w:rFonts w:ascii="Times New Roman" w:hAnsi="Times New Roman" w:cs="Times New Roman"/>
          <w:sz w:val="28"/>
          <w:szCs w:val="28"/>
        </w:rPr>
        <w:t>г</w:t>
      </w:r>
      <w:r w:rsidR="00A365AE">
        <w:rPr>
          <w:rFonts w:ascii="Times New Roman" w:hAnsi="Times New Roman" w:cs="Times New Roman"/>
          <w:sz w:val="28"/>
          <w:szCs w:val="28"/>
        </w:rPr>
        <w:t xml:space="preserve">лаве города Ставрополя; </w:t>
      </w:r>
    </w:p>
    <w:p w:rsidR="00A365AE" w:rsidRDefault="009A6673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73">
        <w:rPr>
          <w:rFonts w:ascii="Times New Roman" w:hAnsi="Times New Roman" w:cs="Times New Roman"/>
          <w:sz w:val="28"/>
          <w:szCs w:val="28"/>
        </w:rPr>
        <w:t>2</w:t>
      </w:r>
      <w:r w:rsidR="00A365AE">
        <w:rPr>
          <w:rFonts w:ascii="Times New Roman" w:hAnsi="Times New Roman" w:cs="Times New Roman"/>
          <w:sz w:val="28"/>
          <w:szCs w:val="28"/>
        </w:rPr>
        <w:t>)</w:t>
      </w:r>
      <w:r w:rsidR="00055FB4">
        <w:rPr>
          <w:rFonts w:ascii="Times New Roman" w:hAnsi="Times New Roman" w:cs="Times New Roman"/>
          <w:sz w:val="28"/>
          <w:szCs w:val="28"/>
        </w:rPr>
        <w:t> </w:t>
      </w:r>
      <w:r w:rsidR="00A365AE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proofErr w:type="spellStart"/>
      <w:r w:rsidR="00A365AE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="00A365AE">
        <w:rPr>
          <w:rFonts w:ascii="Times New Roman" w:hAnsi="Times New Roman" w:cs="Times New Roman"/>
          <w:sz w:val="28"/>
          <w:szCs w:val="28"/>
        </w:rPr>
        <w:t xml:space="preserve"> </w:t>
      </w:r>
      <w:r w:rsidR="00AF437A">
        <w:rPr>
          <w:rFonts w:ascii="Times New Roman" w:hAnsi="Times New Roman" w:cs="Times New Roman"/>
          <w:sz w:val="28"/>
          <w:szCs w:val="28"/>
        </w:rPr>
        <w:t>ответственных исполнителей</w:t>
      </w:r>
      <w:r w:rsidR="00A365AE">
        <w:rPr>
          <w:rFonts w:ascii="Times New Roman" w:hAnsi="Times New Roman" w:cs="Times New Roman"/>
          <w:sz w:val="28"/>
          <w:szCs w:val="28"/>
        </w:rPr>
        <w:t xml:space="preserve"> по количеству, срокам рассмотрения и полноте реагирования по существу на обращения</w:t>
      </w:r>
      <w:r w:rsidR="003C624D" w:rsidRPr="003C624D">
        <w:rPr>
          <w:rFonts w:ascii="Times New Roman" w:hAnsi="Times New Roman" w:cs="Times New Roman"/>
          <w:sz w:val="28"/>
          <w:szCs w:val="28"/>
        </w:rPr>
        <w:t xml:space="preserve"> </w:t>
      </w:r>
      <w:r w:rsidR="003C624D">
        <w:rPr>
          <w:rFonts w:ascii="Times New Roman" w:hAnsi="Times New Roman" w:cs="Times New Roman"/>
          <w:sz w:val="28"/>
          <w:szCs w:val="28"/>
        </w:rPr>
        <w:t>и</w:t>
      </w:r>
      <w:r w:rsidR="00A365AE">
        <w:rPr>
          <w:rFonts w:ascii="Times New Roman" w:hAnsi="Times New Roman" w:cs="Times New Roman"/>
          <w:sz w:val="28"/>
          <w:szCs w:val="28"/>
        </w:rPr>
        <w:t xml:space="preserve"> сообщения граждан</w:t>
      </w:r>
      <w:r w:rsidR="00F0270C">
        <w:rPr>
          <w:rFonts w:ascii="Times New Roman" w:hAnsi="Times New Roman" w:cs="Times New Roman"/>
          <w:sz w:val="28"/>
          <w:szCs w:val="28"/>
        </w:rPr>
        <w:t xml:space="preserve"> и </w:t>
      </w:r>
      <w:r w:rsidR="003C624D"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, поступающих в адрес ответственных </w:t>
      </w:r>
      <w:r w:rsidR="00EC404E">
        <w:rPr>
          <w:rFonts w:ascii="Times New Roman" w:hAnsi="Times New Roman" w:cs="Times New Roman"/>
          <w:sz w:val="28"/>
          <w:szCs w:val="28"/>
        </w:rPr>
        <w:t>исполнителей</w:t>
      </w:r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9A6673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73">
        <w:rPr>
          <w:rFonts w:ascii="Times New Roman" w:hAnsi="Times New Roman" w:cs="Times New Roman"/>
          <w:sz w:val="28"/>
          <w:szCs w:val="28"/>
        </w:rPr>
        <w:t>3</w:t>
      </w:r>
      <w:r w:rsidR="00A365AE">
        <w:rPr>
          <w:rFonts w:ascii="Times New Roman" w:hAnsi="Times New Roman" w:cs="Times New Roman"/>
          <w:sz w:val="28"/>
          <w:szCs w:val="28"/>
        </w:rPr>
        <w:t xml:space="preserve">) совместно с ответственными </w:t>
      </w:r>
      <w:r w:rsidR="00EB18BD">
        <w:rPr>
          <w:rFonts w:ascii="Times New Roman" w:hAnsi="Times New Roman" w:cs="Times New Roman"/>
          <w:sz w:val="28"/>
          <w:szCs w:val="28"/>
        </w:rPr>
        <w:t xml:space="preserve">исполнителями </w:t>
      </w:r>
      <w:r w:rsidR="00A365AE">
        <w:rPr>
          <w:rFonts w:ascii="Times New Roman" w:hAnsi="Times New Roman" w:cs="Times New Roman"/>
          <w:sz w:val="28"/>
          <w:szCs w:val="28"/>
        </w:rPr>
        <w:t>по отраслевым блокам обеспечивает создание межведомственных и отраслевых механизмов:</w:t>
      </w:r>
    </w:p>
    <w:p w:rsidR="00A365AE" w:rsidRDefault="003F616B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="00A365AE">
        <w:rPr>
          <w:rFonts w:ascii="Times New Roman" w:hAnsi="Times New Roman" w:cs="Times New Roman"/>
          <w:sz w:val="28"/>
          <w:szCs w:val="28"/>
        </w:rPr>
        <w:t xml:space="preserve">ускоренного решения проблем по тематикам обращений и сообщений граждан и </w:t>
      </w:r>
      <w:r w:rsidR="00EB18BD"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3F616B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65AE">
        <w:rPr>
          <w:rFonts w:ascii="Times New Roman" w:hAnsi="Times New Roman" w:cs="Times New Roman"/>
          <w:sz w:val="28"/>
          <w:szCs w:val="28"/>
        </w:rPr>
        <w:t xml:space="preserve">разработки «дорожных карт» по устранению первопричин обращений и сообщений граждан и </w:t>
      </w:r>
      <w:r w:rsidR="00EB18BD">
        <w:rPr>
          <w:rFonts w:ascii="Times New Roman" w:hAnsi="Times New Roman" w:cs="Times New Roman"/>
          <w:sz w:val="28"/>
          <w:szCs w:val="28"/>
        </w:rPr>
        <w:t>юридических лиц</w:t>
      </w:r>
      <w:r w:rsidR="00A365AE">
        <w:rPr>
          <w:rFonts w:ascii="Times New Roman" w:hAnsi="Times New Roman" w:cs="Times New Roman"/>
          <w:sz w:val="28"/>
          <w:szCs w:val="28"/>
        </w:rPr>
        <w:t xml:space="preserve"> по тематикам отраслевых блоков МЦУ;</w:t>
      </w:r>
    </w:p>
    <w:p w:rsidR="00A365AE" w:rsidRDefault="003F616B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A365AE">
        <w:rPr>
          <w:rFonts w:ascii="Times New Roman" w:hAnsi="Times New Roman" w:cs="Times New Roman"/>
          <w:sz w:val="28"/>
          <w:szCs w:val="28"/>
        </w:rPr>
        <w:t>формирования и внедрения в работу ответственных по отраслевым блокам лучших практик цифровизации, реализация которых обеспечивает достижение экономического эффекта и (или) повышение производительности труда, уровня и (или) качества принятия управленческих решений в муниципальном образовании</w:t>
      </w:r>
      <w:r w:rsidR="00EB18BD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3C624D">
        <w:rPr>
          <w:rFonts w:ascii="Times New Roman" w:hAnsi="Times New Roman" w:cs="Times New Roman"/>
          <w:sz w:val="28"/>
          <w:szCs w:val="28"/>
        </w:rPr>
        <w:t>е</w:t>
      </w:r>
      <w:r w:rsidR="00EB18BD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3C624D">
        <w:rPr>
          <w:rFonts w:ascii="Times New Roman" w:hAnsi="Times New Roman" w:cs="Times New Roman"/>
          <w:sz w:val="28"/>
          <w:szCs w:val="28"/>
        </w:rPr>
        <w:t>е</w:t>
      </w:r>
      <w:r w:rsidR="00EB18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A365AE">
        <w:rPr>
          <w:rFonts w:ascii="Times New Roman" w:hAnsi="Times New Roman" w:cs="Times New Roman"/>
          <w:sz w:val="28"/>
          <w:szCs w:val="28"/>
        </w:rPr>
        <w:t>;</w:t>
      </w:r>
    </w:p>
    <w:p w:rsidR="00A365AE" w:rsidRDefault="009A6673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73">
        <w:rPr>
          <w:rFonts w:ascii="Times New Roman" w:hAnsi="Times New Roman" w:cs="Times New Roman"/>
          <w:sz w:val="28"/>
          <w:szCs w:val="28"/>
        </w:rPr>
        <w:t>4</w:t>
      </w:r>
      <w:r w:rsidR="00A365AE">
        <w:rPr>
          <w:rFonts w:ascii="Times New Roman" w:hAnsi="Times New Roman" w:cs="Times New Roman"/>
          <w:sz w:val="28"/>
          <w:szCs w:val="28"/>
        </w:rPr>
        <w:t>) обеспечивает соблюдение единого стандарта работы</w:t>
      </w:r>
      <w:r w:rsidR="00055FB4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365AE">
        <w:rPr>
          <w:rFonts w:ascii="Times New Roman" w:hAnsi="Times New Roman" w:cs="Times New Roman"/>
          <w:sz w:val="28"/>
          <w:szCs w:val="28"/>
        </w:rPr>
        <w:t xml:space="preserve"> в</w:t>
      </w:r>
      <w:r w:rsidR="003F616B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C30B98">
        <w:rPr>
          <w:rFonts w:ascii="Times New Roman" w:hAnsi="Times New Roman" w:cs="Times New Roman"/>
          <w:sz w:val="28"/>
          <w:szCs w:val="28"/>
        </w:rPr>
        <w:t xml:space="preserve">-телекоммуникационной </w:t>
      </w:r>
      <w:r w:rsidR="00A365AE">
        <w:rPr>
          <w:rFonts w:ascii="Times New Roman" w:hAnsi="Times New Roman" w:cs="Times New Roman"/>
          <w:sz w:val="28"/>
          <w:szCs w:val="28"/>
        </w:rPr>
        <w:t>сети «Интернет»;</w:t>
      </w:r>
    </w:p>
    <w:p w:rsidR="00A365AE" w:rsidRDefault="009A6673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73">
        <w:rPr>
          <w:rFonts w:ascii="Times New Roman" w:hAnsi="Times New Roman" w:cs="Times New Roman"/>
          <w:sz w:val="28"/>
          <w:szCs w:val="28"/>
        </w:rPr>
        <w:t>5</w:t>
      </w:r>
      <w:r w:rsidR="00A365AE">
        <w:rPr>
          <w:rFonts w:ascii="Times New Roman" w:hAnsi="Times New Roman" w:cs="Times New Roman"/>
          <w:sz w:val="28"/>
          <w:szCs w:val="28"/>
        </w:rPr>
        <w:t xml:space="preserve">) предоставляет по запросу ЦУР СК материалы, </w:t>
      </w:r>
      <w:r w:rsidR="00C30B98">
        <w:rPr>
          <w:rFonts w:ascii="Times New Roman" w:hAnsi="Times New Roman" w:cs="Times New Roman"/>
          <w:sz w:val="28"/>
          <w:szCs w:val="28"/>
        </w:rPr>
        <w:t>связанные</w:t>
      </w:r>
      <w:r w:rsidR="00055FB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30B98">
        <w:rPr>
          <w:rFonts w:ascii="Times New Roman" w:hAnsi="Times New Roman" w:cs="Times New Roman"/>
          <w:sz w:val="28"/>
          <w:szCs w:val="28"/>
        </w:rPr>
        <w:t xml:space="preserve"> с</w:t>
      </w:r>
      <w:r w:rsidR="00A365AE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C30B98">
        <w:rPr>
          <w:rFonts w:ascii="Times New Roman" w:hAnsi="Times New Roman" w:cs="Times New Roman"/>
          <w:sz w:val="28"/>
          <w:szCs w:val="28"/>
        </w:rPr>
        <w:t>ем</w:t>
      </w:r>
      <w:r w:rsidR="00A365AE">
        <w:rPr>
          <w:rFonts w:ascii="Times New Roman" w:hAnsi="Times New Roman" w:cs="Times New Roman"/>
          <w:sz w:val="28"/>
          <w:szCs w:val="28"/>
        </w:rPr>
        <w:t xml:space="preserve"> и функционировани</w:t>
      </w:r>
      <w:r w:rsidR="00C30B98">
        <w:rPr>
          <w:rFonts w:ascii="Times New Roman" w:hAnsi="Times New Roman" w:cs="Times New Roman"/>
          <w:sz w:val="28"/>
          <w:szCs w:val="28"/>
        </w:rPr>
        <w:t>ем</w:t>
      </w:r>
      <w:r w:rsidR="00A365AE">
        <w:rPr>
          <w:rFonts w:ascii="Times New Roman" w:hAnsi="Times New Roman" w:cs="Times New Roman"/>
          <w:sz w:val="28"/>
          <w:szCs w:val="28"/>
        </w:rPr>
        <w:t xml:space="preserve"> МЦУ;</w:t>
      </w:r>
    </w:p>
    <w:p w:rsidR="00A365AE" w:rsidRDefault="009A6673" w:rsidP="00A36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673">
        <w:rPr>
          <w:rFonts w:ascii="Times New Roman" w:hAnsi="Times New Roman" w:cs="Times New Roman"/>
          <w:sz w:val="28"/>
          <w:szCs w:val="28"/>
        </w:rPr>
        <w:t>6</w:t>
      </w:r>
      <w:r w:rsidR="00A365AE">
        <w:rPr>
          <w:rFonts w:ascii="Times New Roman" w:hAnsi="Times New Roman" w:cs="Times New Roman"/>
          <w:sz w:val="28"/>
          <w:szCs w:val="28"/>
        </w:rPr>
        <w:t>) предоставляет в ЦУР СК аналитические материалы о реализации проектов по функциям и тематикам деятельности МЦУ, а также другие отчетные данные.</w:t>
      </w:r>
    </w:p>
    <w:p w:rsidR="001E7B70" w:rsidRPr="00BB27CD" w:rsidRDefault="001E7B70" w:rsidP="00391CA4">
      <w:pPr>
        <w:jc w:val="center"/>
        <w:rPr>
          <w:sz w:val="28"/>
          <w:szCs w:val="28"/>
        </w:rPr>
      </w:pPr>
      <w:r w:rsidRPr="00814ECC">
        <w:rPr>
          <w:sz w:val="28"/>
          <w:szCs w:val="28"/>
          <w:lang w:val="en-US"/>
        </w:rPr>
        <w:t>V</w:t>
      </w:r>
      <w:r w:rsidRPr="00BB27CD">
        <w:rPr>
          <w:sz w:val="28"/>
          <w:szCs w:val="28"/>
        </w:rPr>
        <w:t xml:space="preserve">. </w:t>
      </w:r>
      <w:r w:rsidRPr="00814ECC">
        <w:rPr>
          <w:sz w:val="28"/>
          <w:szCs w:val="28"/>
        </w:rPr>
        <w:t>Права МЦУ</w:t>
      </w:r>
    </w:p>
    <w:p w:rsidR="001E7B70" w:rsidRPr="001E7B70" w:rsidRDefault="001E7B70" w:rsidP="00FB68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E7B70">
        <w:rPr>
          <w:sz w:val="28"/>
          <w:szCs w:val="28"/>
        </w:rPr>
        <w:t>1</w:t>
      </w:r>
      <w:r w:rsidR="008E182A">
        <w:rPr>
          <w:sz w:val="28"/>
          <w:szCs w:val="28"/>
        </w:rPr>
        <w:t>2</w:t>
      </w:r>
      <w:r w:rsidRPr="001E7B70">
        <w:rPr>
          <w:sz w:val="28"/>
          <w:szCs w:val="28"/>
        </w:rPr>
        <w:t xml:space="preserve">. </w:t>
      </w:r>
      <w:r w:rsidR="003F616B">
        <w:rPr>
          <w:sz w:val="28"/>
          <w:szCs w:val="28"/>
        </w:rPr>
        <w:t>МЦУ</w:t>
      </w:r>
      <w:r w:rsidRPr="001E7B70">
        <w:rPr>
          <w:sz w:val="28"/>
          <w:szCs w:val="28"/>
        </w:rPr>
        <w:t xml:space="preserve"> вправе:</w:t>
      </w:r>
    </w:p>
    <w:p w:rsidR="007535B5" w:rsidRPr="007535B5" w:rsidRDefault="00814ECC" w:rsidP="007535B5">
      <w:pPr>
        <w:pStyle w:val="a8"/>
        <w:ind w:firstLine="709"/>
        <w:jc w:val="both"/>
        <w:rPr>
          <w:sz w:val="28"/>
          <w:szCs w:val="28"/>
        </w:rPr>
      </w:pPr>
      <w:r w:rsidRPr="007535B5">
        <w:rPr>
          <w:sz w:val="28"/>
          <w:szCs w:val="28"/>
        </w:rPr>
        <w:t>1</w:t>
      </w:r>
      <w:r w:rsidR="001E7B70" w:rsidRPr="007535B5">
        <w:rPr>
          <w:sz w:val="28"/>
          <w:szCs w:val="28"/>
        </w:rPr>
        <w:t xml:space="preserve">) обеспечивать внедрение единой методологии работы по следующим направлениям: обратная связь, обучение по вопросам, относящимся </w:t>
      </w:r>
      <w:r w:rsidR="00055FB4">
        <w:rPr>
          <w:sz w:val="28"/>
          <w:szCs w:val="28"/>
        </w:rPr>
        <w:t xml:space="preserve">                         </w:t>
      </w:r>
      <w:r w:rsidR="001E7B70" w:rsidRPr="007535B5">
        <w:rPr>
          <w:sz w:val="28"/>
          <w:szCs w:val="28"/>
        </w:rPr>
        <w:t xml:space="preserve">к компетенции </w:t>
      </w:r>
      <w:r w:rsidR="003C624D">
        <w:rPr>
          <w:sz w:val="28"/>
          <w:szCs w:val="28"/>
        </w:rPr>
        <w:t>МЦУ</w:t>
      </w:r>
      <w:r w:rsidR="001E7B70" w:rsidRPr="007535B5">
        <w:rPr>
          <w:sz w:val="28"/>
          <w:szCs w:val="28"/>
        </w:rPr>
        <w:t>;</w:t>
      </w:r>
    </w:p>
    <w:p w:rsidR="001E7B70" w:rsidRPr="007535B5" w:rsidRDefault="00814ECC" w:rsidP="007535B5">
      <w:pPr>
        <w:pStyle w:val="a8"/>
        <w:ind w:firstLine="709"/>
        <w:jc w:val="both"/>
        <w:rPr>
          <w:sz w:val="28"/>
          <w:szCs w:val="28"/>
        </w:rPr>
      </w:pPr>
      <w:r w:rsidRPr="007535B5">
        <w:rPr>
          <w:sz w:val="28"/>
          <w:szCs w:val="28"/>
        </w:rPr>
        <w:t>2</w:t>
      </w:r>
      <w:r w:rsidR="001E7B70" w:rsidRPr="007535B5">
        <w:rPr>
          <w:sz w:val="28"/>
          <w:szCs w:val="28"/>
        </w:rPr>
        <w:t>)</w:t>
      </w:r>
      <w:r w:rsidR="00055FB4">
        <w:rPr>
          <w:sz w:val="28"/>
          <w:szCs w:val="28"/>
        </w:rPr>
        <w:t> </w:t>
      </w:r>
      <w:r w:rsidR="001E7B70" w:rsidRPr="007535B5">
        <w:rPr>
          <w:sz w:val="28"/>
          <w:szCs w:val="28"/>
        </w:rPr>
        <w:t>обеспечивать свод информации п</w:t>
      </w:r>
      <w:bookmarkStart w:id="0" w:name="_GoBack"/>
      <w:bookmarkEnd w:id="0"/>
      <w:r w:rsidR="001E7B70" w:rsidRPr="007535B5">
        <w:rPr>
          <w:sz w:val="28"/>
          <w:szCs w:val="28"/>
        </w:rPr>
        <w:t xml:space="preserve">о вопросам, относящимся </w:t>
      </w:r>
      <w:r w:rsidR="00055FB4">
        <w:rPr>
          <w:sz w:val="28"/>
          <w:szCs w:val="28"/>
        </w:rPr>
        <w:t xml:space="preserve">                           </w:t>
      </w:r>
      <w:r w:rsidR="001E7B70" w:rsidRPr="007535B5">
        <w:rPr>
          <w:sz w:val="28"/>
          <w:szCs w:val="28"/>
        </w:rPr>
        <w:t xml:space="preserve">к компетенции </w:t>
      </w:r>
      <w:r w:rsidR="003C624D">
        <w:rPr>
          <w:sz w:val="28"/>
          <w:szCs w:val="28"/>
        </w:rPr>
        <w:t>МЦУ</w:t>
      </w:r>
      <w:r w:rsidRPr="007535B5">
        <w:rPr>
          <w:sz w:val="28"/>
          <w:szCs w:val="28"/>
        </w:rPr>
        <w:t>;</w:t>
      </w:r>
    </w:p>
    <w:p w:rsidR="001E7B70" w:rsidRDefault="00814ECC" w:rsidP="007535B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запрашивать </w:t>
      </w:r>
      <w:r w:rsidR="003C624D" w:rsidRPr="0075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3C624D">
        <w:rPr>
          <w:rFonts w:ascii="Times New Roman" w:eastAsia="Times New Roman" w:hAnsi="Times New Roman" w:cs="Times New Roman"/>
          <w:sz w:val="28"/>
          <w:szCs w:val="28"/>
          <w:lang w:eastAsia="ru-RU"/>
        </w:rPr>
        <w:t>ЦУР СК</w:t>
      </w:r>
      <w:r w:rsidR="003C624D" w:rsidRPr="0075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материалы, относящиеся </w:t>
      </w:r>
      <w:r w:rsidR="00055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535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созданию и функционированию </w:t>
      </w:r>
      <w:r w:rsidR="003C624D">
        <w:rPr>
          <w:rFonts w:ascii="Times New Roman" w:eastAsia="Times New Roman" w:hAnsi="Times New Roman" w:cs="Times New Roman"/>
          <w:sz w:val="28"/>
          <w:szCs w:val="28"/>
          <w:lang w:eastAsia="ru-RU"/>
        </w:rPr>
        <w:t>МЦУ</w:t>
      </w:r>
      <w:r w:rsidR="00925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42F0" w:rsidRDefault="00D742F0" w:rsidP="007535B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F0" w:rsidRDefault="00D742F0" w:rsidP="007535B5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F0" w:rsidRDefault="00D742F0" w:rsidP="00D742F0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2F0" w:rsidRPr="007535B5" w:rsidRDefault="00D742F0" w:rsidP="00D742F0">
      <w:pPr>
        <w:pStyle w:val="a8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D742F0" w:rsidRPr="007535B5" w:rsidSect="00CA12B3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F8" w:rsidRDefault="00AC1DF8" w:rsidP="00A365AE">
      <w:pPr>
        <w:spacing w:after="0" w:line="240" w:lineRule="auto"/>
      </w:pPr>
      <w:r>
        <w:separator/>
      </w:r>
    </w:p>
  </w:endnote>
  <w:endnote w:type="continuationSeparator" w:id="0">
    <w:p w:rsidR="00AC1DF8" w:rsidRDefault="00AC1DF8" w:rsidP="00A3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F8" w:rsidRDefault="00AC1DF8" w:rsidP="00A365AE">
      <w:pPr>
        <w:spacing w:after="0" w:line="240" w:lineRule="auto"/>
      </w:pPr>
      <w:r>
        <w:separator/>
      </w:r>
    </w:p>
  </w:footnote>
  <w:footnote w:type="continuationSeparator" w:id="0">
    <w:p w:rsidR="00AC1DF8" w:rsidRDefault="00AC1DF8" w:rsidP="00A3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14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73B07" w:rsidRDefault="007F1D28">
        <w:pPr>
          <w:pStyle w:val="a4"/>
          <w:jc w:val="center"/>
        </w:pPr>
        <w:r w:rsidRPr="00DC341C">
          <w:rPr>
            <w:sz w:val="28"/>
            <w:szCs w:val="28"/>
          </w:rPr>
          <w:fldChar w:fldCharType="begin"/>
        </w:r>
        <w:r w:rsidR="00E73B07" w:rsidRPr="00DC341C">
          <w:rPr>
            <w:sz w:val="28"/>
            <w:szCs w:val="28"/>
          </w:rPr>
          <w:instrText xml:space="preserve"> PAGE   \* MERGEFORMAT </w:instrText>
        </w:r>
        <w:r w:rsidRPr="00DC341C">
          <w:rPr>
            <w:sz w:val="28"/>
            <w:szCs w:val="28"/>
          </w:rPr>
          <w:fldChar w:fldCharType="separate"/>
        </w:r>
        <w:r w:rsidR="002347EB">
          <w:rPr>
            <w:noProof/>
            <w:sz w:val="28"/>
            <w:szCs w:val="28"/>
          </w:rPr>
          <w:t>2</w:t>
        </w:r>
        <w:r w:rsidRPr="00DC341C">
          <w:rPr>
            <w:sz w:val="28"/>
            <w:szCs w:val="28"/>
          </w:rPr>
          <w:fldChar w:fldCharType="end"/>
        </w:r>
      </w:p>
    </w:sdtContent>
  </w:sdt>
  <w:p w:rsidR="00E73B07" w:rsidRDefault="00E73B0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19EF"/>
    <w:multiLevelType w:val="hybridMultilevel"/>
    <w:tmpl w:val="50AC6140"/>
    <w:lvl w:ilvl="0" w:tplc="A2E8067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6D0A09"/>
    <w:multiLevelType w:val="multilevel"/>
    <w:tmpl w:val="E716DB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1AB13031"/>
    <w:multiLevelType w:val="hybridMultilevel"/>
    <w:tmpl w:val="5E0685BE"/>
    <w:lvl w:ilvl="0" w:tplc="53206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3167F"/>
    <w:multiLevelType w:val="hybridMultilevel"/>
    <w:tmpl w:val="0CBC03D8"/>
    <w:lvl w:ilvl="0" w:tplc="8D7AE33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1B02376"/>
    <w:multiLevelType w:val="hybridMultilevel"/>
    <w:tmpl w:val="FA32FBCE"/>
    <w:lvl w:ilvl="0" w:tplc="79F67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D439A"/>
    <w:multiLevelType w:val="hybridMultilevel"/>
    <w:tmpl w:val="4CD603AC"/>
    <w:lvl w:ilvl="0" w:tplc="40ECF6CA">
      <w:start w:val="4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>
    <w:nsid w:val="41727C25"/>
    <w:multiLevelType w:val="hybridMultilevel"/>
    <w:tmpl w:val="4086E6AE"/>
    <w:lvl w:ilvl="0" w:tplc="84C62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403867"/>
    <w:multiLevelType w:val="hybridMultilevel"/>
    <w:tmpl w:val="E2BC0A34"/>
    <w:lvl w:ilvl="0" w:tplc="04885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5AE"/>
    <w:rsid w:val="00021FB5"/>
    <w:rsid w:val="00033C87"/>
    <w:rsid w:val="00055FB4"/>
    <w:rsid w:val="00090D79"/>
    <w:rsid w:val="000A00E0"/>
    <w:rsid w:val="000A3F07"/>
    <w:rsid w:val="000D0B23"/>
    <w:rsid w:val="00127E3C"/>
    <w:rsid w:val="00146C89"/>
    <w:rsid w:val="0018299B"/>
    <w:rsid w:val="00191EB4"/>
    <w:rsid w:val="001C09DA"/>
    <w:rsid w:val="001E3B2D"/>
    <w:rsid w:val="001E7B70"/>
    <w:rsid w:val="00232B50"/>
    <w:rsid w:val="002347EB"/>
    <w:rsid w:val="00251F5C"/>
    <w:rsid w:val="00267D43"/>
    <w:rsid w:val="00291F5A"/>
    <w:rsid w:val="002928BA"/>
    <w:rsid w:val="002B5172"/>
    <w:rsid w:val="002C44C4"/>
    <w:rsid w:val="002D381E"/>
    <w:rsid w:val="003550B5"/>
    <w:rsid w:val="0038556B"/>
    <w:rsid w:val="00390C6F"/>
    <w:rsid w:val="00391CA4"/>
    <w:rsid w:val="003C624D"/>
    <w:rsid w:val="003F616B"/>
    <w:rsid w:val="00440533"/>
    <w:rsid w:val="004413A3"/>
    <w:rsid w:val="004849E1"/>
    <w:rsid w:val="00497B0D"/>
    <w:rsid w:val="004F135E"/>
    <w:rsid w:val="004F73E4"/>
    <w:rsid w:val="00503355"/>
    <w:rsid w:val="00514770"/>
    <w:rsid w:val="00533A7D"/>
    <w:rsid w:val="00591B0A"/>
    <w:rsid w:val="00593D5D"/>
    <w:rsid w:val="005A7715"/>
    <w:rsid w:val="005B376E"/>
    <w:rsid w:val="005D0FCD"/>
    <w:rsid w:val="005D6EEB"/>
    <w:rsid w:val="005F2809"/>
    <w:rsid w:val="006060BC"/>
    <w:rsid w:val="00625EE1"/>
    <w:rsid w:val="006E1C9F"/>
    <w:rsid w:val="006E40ED"/>
    <w:rsid w:val="00706A15"/>
    <w:rsid w:val="00707552"/>
    <w:rsid w:val="0074265C"/>
    <w:rsid w:val="007436AD"/>
    <w:rsid w:val="007535B5"/>
    <w:rsid w:val="007571C0"/>
    <w:rsid w:val="007F1D28"/>
    <w:rsid w:val="00814ECC"/>
    <w:rsid w:val="008231BD"/>
    <w:rsid w:val="008B39FC"/>
    <w:rsid w:val="008C2BEA"/>
    <w:rsid w:val="008E182A"/>
    <w:rsid w:val="008E40C9"/>
    <w:rsid w:val="009021EC"/>
    <w:rsid w:val="00925AD5"/>
    <w:rsid w:val="00936682"/>
    <w:rsid w:val="00955142"/>
    <w:rsid w:val="00956894"/>
    <w:rsid w:val="009A6673"/>
    <w:rsid w:val="009B4D6D"/>
    <w:rsid w:val="009D6002"/>
    <w:rsid w:val="009F0A61"/>
    <w:rsid w:val="00A365AE"/>
    <w:rsid w:val="00A8395D"/>
    <w:rsid w:val="00AB02A4"/>
    <w:rsid w:val="00AB368E"/>
    <w:rsid w:val="00AB3A31"/>
    <w:rsid w:val="00AC1DF8"/>
    <w:rsid w:val="00AD17C3"/>
    <w:rsid w:val="00AF437A"/>
    <w:rsid w:val="00BB27CD"/>
    <w:rsid w:val="00BB2F68"/>
    <w:rsid w:val="00BD3988"/>
    <w:rsid w:val="00C12E76"/>
    <w:rsid w:val="00C30B98"/>
    <w:rsid w:val="00C62B8E"/>
    <w:rsid w:val="00C77F0F"/>
    <w:rsid w:val="00C856AC"/>
    <w:rsid w:val="00C95F46"/>
    <w:rsid w:val="00CA12B3"/>
    <w:rsid w:val="00CB3D37"/>
    <w:rsid w:val="00CC64DD"/>
    <w:rsid w:val="00CF2D12"/>
    <w:rsid w:val="00D2283B"/>
    <w:rsid w:val="00D323F6"/>
    <w:rsid w:val="00D64A4D"/>
    <w:rsid w:val="00D742F0"/>
    <w:rsid w:val="00D77ABD"/>
    <w:rsid w:val="00DC341C"/>
    <w:rsid w:val="00DC4DDD"/>
    <w:rsid w:val="00DF5697"/>
    <w:rsid w:val="00E027A0"/>
    <w:rsid w:val="00E21EA8"/>
    <w:rsid w:val="00E33A7F"/>
    <w:rsid w:val="00E342D2"/>
    <w:rsid w:val="00E54572"/>
    <w:rsid w:val="00E565A0"/>
    <w:rsid w:val="00E66E70"/>
    <w:rsid w:val="00E71FAE"/>
    <w:rsid w:val="00E73B07"/>
    <w:rsid w:val="00EB18BD"/>
    <w:rsid w:val="00EC404E"/>
    <w:rsid w:val="00EC75F3"/>
    <w:rsid w:val="00EC7751"/>
    <w:rsid w:val="00F0270C"/>
    <w:rsid w:val="00F66CDC"/>
    <w:rsid w:val="00F71E59"/>
    <w:rsid w:val="00F8305B"/>
    <w:rsid w:val="00F83B60"/>
    <w:rsid w:val="00FB68D7"/>
    <w:rsid w:val="00FB6A9F"/>
    <w:rsid w:val="00FD2B42"/>
    <w:rsid w:val="00FD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5AE"/>
    <w:pPr>
      <w:spacing w:after="160" w:line="25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5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65AE"/>
  </w:style>
  <w:style w:type="paragraph" w:styleId="a6">
    <w:name w:val="footer"/>
    <w:basedOn w:val="a"/>
    <w:link w:val="a7"/>
    <w:uiPriority w:val="99"/>
    <w:semiHidden/>
    <w:unhideWhenUsed/>
    <w:rsid w:val="00A3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5AE"/>
  </w:style>
  <w:style w:type="paragraph" w:customStyle="1" w:styleId="s1">
    <w:name w:val="s_1"/>
    <w:basedOn w:val="a"/>
    <w:rsid w:val="001E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535B5"/>
    <w:pPr>
      <w:jc w:val="left"/>
    </w:pPr>
  </w:style>
  <w:style w:type="table" w:styleId="a9">
    <w:name w:val="Table Grid"/>
    <w:basedOn w:val="a1"/>
    <w:uiPriority w:val="39"/>
    <w:rsid w:val="002347EB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C13E6D37EB4EA6855ADB9C8A2A8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9F647C-F469-4B0F-9901-DBB2858467AD}"/>
      </w:docPartPr>
      <w:docPartBody>
        <w:p w:rsidR="00000000" w:rsidRDefault="00AB34B1" w:rsidP="00AB34B1">
          <w:pPr>
            <w:pStyle w:val="CDC13E6D37EB4EA6855ADB9C8A2A8615"/>
          </w:pPr>
          <w:r w:rsidRPr="00BB7DE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B34B1"/>
    <w:rsid w:val="00AB34B1"/>
    <w:rsid w:val="00DA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34B1"/>
    <w:rPr>
      <w:color w:val="808080"/>
    </w:rPr>
  </w:style>
  <w:style w:type="paragraph" w:customStyle="1" w:styleId="CDC13E6D37EB4EA6855ADB9C8A2A8615">
    <w:name w:val="CDC13E6D37EB4EA6855ADB9C8A2A8615"/>
    <w:rsid w:val="00AB34B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4B652-C801-4709-80CF-6B6F5936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AA.Aliakina</dc:creator>
  <cp:lastModifiedBy>AA.Aliakina</cp:lastModifiedBy>
  <cp:revision>2</cp:revision>
  <cp:lastPrinted>2022-05-25T09:46:00Z</cp:lastPrinted>
  <dcterms:created xsi:type="dcterms:W3CDTF">2022-05-25T15:11:00Z</dcterms:created>
  <dcterms:modified xsi:type="dcterms:W3CDTF">2022-05-25T15:11:00Z</dcterms:modified>
</cp:coreProperties>
</file>