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38" w:rsidRPr="0020595E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>КОМИТЕТ ГОРОДСКОГО ХОЗЯЙСТВА</w:t>
      </w:r>
    </w:p>
    <w:p w:rsidR="00C44F38" w:rsidRPr="0020595E" w:rsidRDefault="003830E3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>администрации города Ставрополя</w:t>
      </w:r>
    </w:p>
    <w:p w:rsidR="00C44F38" w:rsidRPr="0020595E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44F38" w:rsidRPr="0020595E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 xml:space="preserve">ПРИКАЗ </w:t>
      </w:r>
    </w:p>
    <w:p w:rsidR="00D65B56" w:rsidRPr="0020595E" w:rsidRDefault="00D65B56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156"/>
        <w:gridCol w:w="3156"/>
        <w:gridCol w:w="3156"/>
      </w:tblGrid>
      <w:tr w:rsidR="00C44F38" w:rsidRPr="0020595E" w:rsidTr="00A908BB">
        <w:tc>
          <w:tcPr>
            <w:tcW w:w="3156" w:type="dxa"/>
          </w:tcPr>
          <w:p w:rsidR="00C44F38" w:rsidRPr="0020595E" w:rsidRDefault="003830E3" w:rsidP="00A94C8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95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D65B56" w:rsidRPr="0020595E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 w:rsidRPr="0020595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D65B56" w:rsidRPr="0020595E">
              <w:rPr>
                <w:rFonts w:ascii="Times New Roman" w:eastAsia="Times New Roman" w:hAnsi="Times New Roman"/>
                <w:sz w:val="28"/>
                <w:szCs w:val="28"/>
              </w:rPr>
              <w:t>_______</w:t>
            </w:r>
            <w:r w:rsidR="00C44F38" w:rsidRPr="0020595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9A0581" w:rsidRPr="0020595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A94C8A" w:rsidRPr="0020595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4 </w:t>
            </w:r>
            <w:r w:rsidR="00C44F38" w:rsidRPr="0020595E">
              <w:rPr>
                <w:rFonts w:ascii="Times New Roman" w:eastAsia="Times New Roman" w:hAnsi="Times New Roman"/>
                <w:sz w:val="28"/>
                <w:szCs w:val="28"/>
              </w:rPr>
              <w:t xml:space="preserve">г.    </w:t>
            </w:r>
          </w:p>
        </w:tc>
        <w:tc>
          <w:tcPr>
            <w:tcW w:w="3156" w:type="dxa"/>
          </w:tcPr>
          <w:p w:rsidR="00C44F38" w:rsidRPr="0020595E" w:rsidRDefault="00C44F38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95E">
              <w:rPr>
                <w:rFonts w:ascii="Times New Roman" w:eastAsia="Times New Roman" w:hAnsi="Times New Roman"/>
                <w:sz w:val="28"/>
                <w:szCs w:val="28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C44F38" w:rsidRPr="0020595E" w:rsidRDefault="00C44F38" w:rsidP="00D65B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595E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№</w:t>
            </w:r>
            <w:r w:rsidR="00D65B56" w:rsidRPr="0020595E">
              <w:rPr>
                <w:rFonts w:ascii="Times New Roman" w:eastAsia="Times New Roman" w:hAnsi="Times New Roman"/>
                <w:sz w:val="28"/>
                <w:szCs w:val="28"/>
              </w:rPr>
              <w:t>______</w:t>
            </w:r>
          </w:p>
        </w:tc>
      </w:tr>
    </w:tbl>
    <w:p w:rsidR="00C44F38" w:rsidRPr="0020595E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C44F38" w:rsidRPr="0020595E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7655DA" w:rsidRPr="0020595E" w:rsidRDefault="008E1563" w:rsidP="00A908BB">
      <w:pPr>
        <w:pStyle w:val="a6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="00A908BB" w:rsidRPr="0020595E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дминистративного регламента комитета городского хозяйства администрации города Ставрополя</w:t>
      </w:r>
      <w:r w:rsidR="00C328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F7C" w:rsidRPr="0020595E">
        <w:rPr>
          <w:rFonts w:ascii="Times New Roman" w:eastAsia="Times New Roman" w:hAnsi="Times New Roman"/>
          <w:sz w:val="28"/>
          <w:szCs w:val="28"/>
          <w:lang w:eastAsia="ru-RU"/>
        </w:rPr>
        <w:t>по предоставлению муниципальной услуги «</w:t>
      </w:r>
      <w:r w:rsidR="00D65B56" w:rsidRPr="0020595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826F7C" w:rsidRPr="0020595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44F38" w:rsidRPr="0020595E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20595E" w:rsidRPr="0020595E" w:rsidRDefault="00C11441" w:rsidP="0020595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95E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27 июля 2010 г. № 210-ФЗ               «Об организации предоставления государственных и муниципальных услуг», от 06 октября 2003 г</w:t>
      </w:r>
      <w:r w:rsidR="00155AB8" w:rsidRPr="0020595E">
        <w:rPr>
          <w:rFonts w:ascii="Times New Roman" w:hAnsi="Times New Roman" w:cs="Times New Roman"/>
          <w:b w:val="0"/>
          <w:sz w:val="28"/>
          <w:szCs w:val="28"/>
        </w:rPr>
        <w:t>.</w:t>
      </w:r>
      <w:r w:rsidRPr="0020595E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20595E" w:rsidRPr="0020595E">
        <w:rPr>
          <w:rFonts w:ascii="Times New Roman" w:hAnsi="Times New Roman" w:cs="Times New Roman"/>
          <w:b w:val="0"/>
          <w:sz w:val="28"/>
          <w:szCs w:val="28"/>
        </w:rPr>
        <w:t>постановлениями администрации города Ставрополя  от 11.01.2023   № 25  «Об утверждении Порядка разработки и утверждения административных регламентов предоставления муниципальных услуг в муниципальном образовании город</w:t>
      </w:r>
      <w:r w:rsidR="00195C89">
        <w:rPr>
          <w:rFonts w:ascii="Times New Roman" w:hAnsi="Times New Roman" w:cs="Times New Roman"/>
          <w:b w:val="0"/>
          <w:sz w:val="28"/>
          <w:szCs w:val="28"/>
        </w:rPr>
        <w:t>е</w:t>
      </w:r>
      <w:r w:rsidR="0020595E" w:rsidRPr="0020595E">
        <w:rPr>
          <w:rFonts w:ascii="Times New Roman" w:hAnsi="Times New Roman" w:cs="Times New Roman"/>
          <w:b w:val="0"/>
          <w:sz w:val="28"/>
          <w:szCs w:val="28"/>
        </w:rPr>
        <w:t xml:space="preserve">  Ставропол</w:t>
      </w:r>
      <w:r w:rsidR="00195C89">
        <w:rPr>
          <w:rFonts w:ascii="Times New Roman" w:hAnsi="Times New Roman" w:cs="Times New Roman"/>
          <w:b w:val="0"/>
          <w:sz w:val="28"/>
          <w:szCs w:val="28"/>
        </w:rPr>
        <w:t>е</w:t>
      </w:r>
      <w:r w:rsidR="0020595E" w:rsidRPr="0020595E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края»,  от 17.04.2023 № 814 «Об утверждении Перечня муниципальных услуг, предоставляемых органами местного самоуправления»,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595E" w:rsidRPr="0020595E">
        <w:rPr>
          <w:rFonts w:ascii="Times New Roman" w:hAnsi="Times New Roman" w:cs="Times New Roman"/>
          <w:b w:val="0"/>
          <w:sz w:val="28"/>
          <w:szCs w:val="28"/>
        </w:rPr>
        <w:t>от 06.06.2023 № 1220 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</w:p>
    <w:p w:rsidR="00C11441" w:rsidRPr="0020595E" w:rsidRDefault="00C11441" w:rsidP="00D65B56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4F38" w:rsidRPr="0020595E" w:rsidRDefault="00C44F38" w:rsidP="00A908BB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C44F38" w:rsidRPr="0020595E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3830E3" w:rsidRPr="0020595E" w:rsidRDefault="003830E3" w:rsidP="003830E3">
      <w:pPr>
        <w:pStyle w:val="a6"/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hAnsi="Times New Roman"/>
          <w:sz w:val="28"/>
          <w:szCs w:val="28"/>
        </w:rPr>
        <w:t>1</w:t>
      </w:r>
      <w:r w:rsidR="00CA77FE" w:rsidRPr="0020595E">
        <w:rPr>
          <w:rFonts w:ascii="Times New Roman" w:hAnsi="Times New Roman"/>
          <w:sz w:val="28"/>
          <w:szCs w:val="28"/>
        </w:rPr>
        <w:t xml:space="preserve">. </w:t>
      </w:r>
      <w:r w:rsidRPr="0020595E">
        <w:rPr>
          <w:rFonts w:ascii="Times New Roman" w:hAnsi="Times New Roman"/>
          <w:sz w:val="28"/>
          <w:szCs w:val="28"/>
        </w:rPr>
        <w:t xml:space="preserve">Утвердить </w:t>
      </w:r>
      <w:r w:rsidR="0020595E" w:rsidRPr="0020595E">
        <w:rPr>
          <w:rFonts w:ascii="Times New Roman" w:hAnsi="Times New Roman"/>
          <w:sz w:val="28"/>
          <w:szCs w:val="28"/>
        </w:rPr>
        <w:t xml:space="preserve">прилагаемый </w:t>
      </w:r>
      <w:r w:rsidR="00826F7C" w:rsidRPr="0020595E">
        <w:rPr>
          <w:rFonts w:ascii="Times New Roman" w:hAnsi="Times New Roman"/>
          <w:sz w:val="28"/>
          <w:szCs w:val="28"/>
        </w:rPr>
        <w:t>Административный регламент комитета городского хозяйства администрации города Ставрополя по предоставлению муниципальной услуги «</w:t>
      </w:r>
      <w:r w:rsidR="00D65B56" w:rsidRPr="0020595E">
        <w:rPr>
          <w:rFonts w:ascii="Times New Roman" w:hAnsi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826F7C" w:rsidRPr="0020595E">
        <w:rPr>
          <w:rFonts w:ascii="Times New Roman" w:hAnsi="Times New Roman"/>
          <w:sz w:val="28"/>
          <w:szCs w:val="28"/>
        </w:rPr>
        <w:t>»</w:t>
      </w:r>
      <w:r w:rsidRPr="0020595E">
        <w:rPr>
          <w:rFonts w:ascii="Times New Roman" w:eastAsia="Times New Roman" w:hAnsi="Times New Roman"/>
          <w:sz w:val="28"/>
          <w:szCs w:val="28"/>
        </w:rPr>
        <w:t>.</w:t>
      </w:r>
    </w:p>
    <w:p w:rsidR="00F96600" w:rsidRDefault="00D65B56" w:rsidP="00F96600">
      <w:pPr>
        <w:pStyle w:val="a6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/>
          <w:sz w:val="28"/>
          <w:szCs w:val="28"/>
        </w:rPr>
        <w:t>2. Признать утратившим силу приказ комитета городского хозяйства администрации города Ставрополя от 2</w:t>
      </w:r>
      <w:r w:rsidR="00007B63" w:rsidRPr="0020595E">
        <w:rPr>
          <w:rFonts w:ascii="Times New Roman" w:eastAsia="Times New Roman" w:hAnsi="Times New Roman"/>
          <w:sz w:val="28"/>
          <w:szCs w:val="28"/>
        </w:rPr>
        <w:t>5</w:t>
      </w:r>
      <w:r w:rsidRPr="0020595E">
        <w:rPr>
          <w:rFonts w:ascii="Times New Roman" w:eastAsia="Times New Roman" w:hAnsi="Times New Roman"/>
          <w:sz w:val="28"/>
          <w:szCs w:val="28"/>
        </w:rPr>
        <w:t>.0</w:t>
      </w:r>
      <w:r w:rsidR="00007B63" w:rsidRPr="0020595E">
        <w:rPr>
          <w:rFonts w:ascii="Times New Roman" w:eastAsia="Times New Roman" w:hAnsi="Times New Roman"/>
          <w:sz w:val="28"/>
          <w:szCs w:val="28"/>
        </w:rPr>
        <w:t>6</w:t>
      </w:r>
      <w:r w:rsidRPr="0020595E">
        <w:rPr>
          <w:rFonts w:ascii="Times New Roman" w:eastAsia="Times New Roman" w:hAnsi="Times New Roman"/>
          <w:sz w:val="28"/>
          <w:szCs w:val="28"/>
        </w:rPr>
        <w:t>.20</w:t>
      </w:r>
      <w:r w:rsidR="00007B63" w:rsidRPr="0020595E">
        <w:rPr>
          <w:rFonts w:ascii="Times New Roman" w:eastAsia="Times New Roman" w:hAnsi="Times New Roman"/>
          <w:sz w:val="28"/>
          <w:szCs w:val="28"/>
        </w:rPr>
        <w:t>21</w:t>
      </w:r>
      <w:r w:rsidRPr="0020595E">
        <w:rPr>
          <w:rFonts w:ascii="Times New Roman" w:eastAsia="Times New Roman" w:hAnsi="Times New Roman"/>
          <w:sz w:val="28"/>
          <w:szCs w:val="28"/>
        </w:rPr>
        <w:t xml:space="preserve"> № 13</w:t>
      </w:r>
      <w:r w:rsidR="00007B63" w:rsidRPr="0020595E">
        <w:rPr>
          <w:rFonts w:ascii="Times New Roman" w:eastAsia="Times New Roman" w:hAnsi="Times New Roman"/>
          <w:sz w:val="28"/>
          <w:szCs w:val="28"/>
        </w:rPr>
        <w:t>9</w:t>
      </w:r>
      <w:r w:rsidRPr="0020595E">
        <w:rPr>
          <w:rFonts w:ascii="Times New Roman" w:eastAsia="Times New Roman" w:hAnsi="Times New Roman"/>
          <w:sz w:val="28"/>
          <w:szCs w:val="28"/>
        </w:rPr>
        <w:t xml:space="preserve"> «Об утверждении Административного регламента комитет</w:t>
      </w:r>
      <w:r w:rsidR="00007B63" w:rsidRPr="0020595E">
        <w:rPr>
          <w:rFonts w:ascii="Times New Roman" w:eastAsia="Times New Roman" w:hAnsi="Times New Roman"/>
          <w:sz w:val="28"/>
          <w:szCs w:val="28"/>
        </w:rPr>
        <w:t>а</w:t>
      </w:r>
      <w:r w:rsidRPr="0020595E">
        <w:rPr>
          <w:rFonts w:ascii="Times New Roman" w:eastAsia="Times New Roman" w:hAnsi="Times New Roman"/>
          <w:sz w:val="28"/>
          <w:szCs w:val="28"/>
        </w:rPr>
        <w:t xml:space="preserve"> городского хозяйства администрации города Ставрополя муниципальной услуги 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населению».</w:t>
      </w:r>
    </w:p>
    <w:p w:rsidR="00455126" w:rsidRPr="0020595E" w:rsidRDefault="00D65B56" w:rsidP="00F96600">
      <w:pPr>
        <w:pStyle w:val="a6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hAnsi="Times New Roman"/>
          <w:sz w:val="28"/>
          <w:szCs w:val="28"/>
        </w:rPr>
        <w:t>3</w:t>
      </w:r>
      <w:r w:rsidR="00363FD4" w:rsidRPr="0020595E">
        <w:rPr>
          <w:rFonts w:ascii="Times New Roman" w:hAnsi="Times New Roman"/>
          <w:sz w:val="28"/>
          <w:szCs w:val="28"/>
        </w:rPr>
        <w:t xml:space="preserve">. </w:t>
      </w:r>
      <w:r w:rsidR="00455126" w:rsidRPr="0020595E">
        <w:rPr>
          <w:rFonts w:ascii="Times New Roman" w:hAnsi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«Ставрополь официальный. </w:t>
      </w:r>
      <w:r w:rsidR="00455126" w:rsidRPr="0020595E">
        <w:rPr>
          <w:rFonts w:ascii="Times New Roman" w:hAnsi="Times New Roman"/>
          <w:sz w:val="28"/>
          <w:szCs w:val="28"/>
        </w:rPr>
        <w:lastRenderedPageBreak/>
        <w:t>Приложение к газете «Вечерний Ставрополь».</w:t>
      </w:r>
    </w:p>
    <w:p w:rsidR="00455126" w:rsidRPr="0020595E" w:rsidRDefault="00D65B56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hAnsi="Times New Roman"/>
          <w:sz w:val="28"/>
          <w:szCs w:val="28"/>
        </w:rPr>
        <w:t>4</w:t>
      </w:r>
      <w:r w:rsidR="00455126" w:rsidRPr="0020595E">
        <w:rPr>
          <w:rFonts w:ascii="Times New Roman" w:hAnsi="Times New Roman"/>
          <w:sz w:val="28"/>
          <w:szCs w:val="28"/>
        </w:rPr>
        <w:t>. Разместить</w:t>
      </w:r>
      <w:r w:rsidR="00C3286F">
        <w:rPr>
          <w:rFonts w:ascii="Times New Roman" w:hAnsi="Times New Roman"/>
          <w:sz w:val="28"/>
          <w:szCs w:val="28"/>
        </w:rPr>
        <w:t xml:space="preserve"> </w:t>
      </w:r>
      <w:r w:rsidR="00455126" w:rsidRPr="0020595E">
        <w:rPr>
          <w:rFonts w:ascii="Times New Roman" w:hAnsi="Times New Roman"/>
          <w:sz w:val="28"/>
          <w:szCs w:val="28"/>
        </w:rPr>
        <w:t>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363FD4" w:rsidRPr="0020595E" w:rsidRDefault="00D65B56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3FD4" w:rsidRPr="0020595E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</w:t>
      </w:r>
      <w:r w:rsidR="00886758" w:rsidRPr="0020595E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95E" w:rsidRPr="0020595E">
        <w:rPr>
          <w:rFonts w:ascii="Times New Roman" w:eastAsia="Times New Roman" w:hAnsi="Times New Roman" w:cs="Times New Roman"/>
          <w:sz w:val="28"/>
          <w:szCs w:val="28"/>
        </w:rPr>
        <w:t>возложить на заместителя руководителя комитета городского хозяйства администрации города Ставрополя Хусаинова М.В.</w:t>
      </w:r>
    </w:p>
    <w:p w:rsidR="00826F7C" w:rsidRPr="0020595E" w:rsidRDefault="00826F7C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3FD4" w:rsidRPr="0020595E" w:rsidRDefault="00363FD4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D65B56" w:rsidRPr="0020595E" w:rsidRDefault="00D65B56" w:rsidP="00A908B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007B63" w:rsidRPr="0020595E" w:rsidRDefault="00007B63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7247F5" w:rsidRPr="0020595E" w:rsidRDefault="00007B63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7247F5" w:rsidRPr="0020595E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 w:rsidRPr="0020595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247F5" w:rsidRPr="0020595E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7247F5" w:rsidRPr="0020595E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города Ставрополя,  руководител</w:t>
      </w:r>
      <w:r w:rsidR="00007B63" w:rsidRPr="0020595E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7247F5" w:rsidRPr="0020595E" w:rsidRDefault="007247F5" w:rsidP="007247F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007B63" w:rsidRPr="0020595E" w:rsidRDefault="00007B63" w:rsidP="006026D7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007B63" w:rsidRPr="0020595E" w:rsidRDefault="00F96600" w:rsidP="006026D7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07B63" w:rsidRPr="0020595E">
        <w:rPr>
          <w:rFonts w:ascii="Times New Roman" w:eastAsia="Times New Roman" w:hAnsi="Times New Roman" w:cs="Times New Roman"/>
          <w:sz w:val="28"/>
          <w:szCs w:val="28"/>
        </w:rPr>
        <w:t>аместитель руководителя</w:t>
      </w:r>
    </w:p>
    <w:p w:rsidR="00007B63" w:rsidRPr="0020595E" w:rsidRDefault="00007B63" w:rsidP="006026D7">
      <w:pPr>
        <w:tabs>
          <w:tab w:val="left" w:pos="720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501EA2" w:rsidRPr="0020595E" w:rsidRDefault="00007B63" w:rsidP="006026D7">
      <w:pPr>
        <w:tabs>
          <w:tab w:val="left" w:pos="720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C3286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966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C32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600">
        <w:rPr>
          <w:rFonts w:ascii="Times New Roman" w:eastAsia="Times New Roman" w:hAnsi="Times New Roman" w:cs="Times New Roman"/>
          <w:sz w:val="28"/>
          <w:szCs w:val="28"/>
        </w:rPr>
        <w:t>М.В. Хусаинов</w:t>
      </w:r>
    </w:p>
    <w:p w:rsidR="005D626E" w:rsidRPr="0020595E" w:rsidRDefault="005D626E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  <w:szCs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96600" w:rsidRDefault="00F96600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96600" w:rsidRDefault="00F96600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F96600" w:rsidRDefault="00F96600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D65B56" w:rsidRDefault="00D65B56" w:rsidP="00501EA2">
      <w:pPr>
        <w:pStyle w:val="ConsNormal"/>
        <w:tabs>
          <w:tab w:val="left" w:pos="5245"/>
        </w:tabs>
        <w:spacing w:line="240" w:lineRule="exact"/>
        <w:ind w:left="5245" w:right="-1" w:firstLine="0"/>
        <w:rPr>
          <w:rFonts w:ascii="Times New Roman" w:hAnsi="Times New Roman"/>
          <w:sz w:val="28"/>
        </w:rPr>
      </w:pPr>
    </w:p>
    <w:p w:rsidR="0020595E" w:rsidRPr="0020595E" w:rsidRDefault="0020595E" w:rsidP="0020595E">
      <w:pPr>
        <w:pStyle w:val="ConsNormal"/>
        <w:spacing w:line="240" w:lineRule="exact"/>
        <w:ind w:left="4395" w:right="-1" w:firstLine="0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0595E" w:rsidRPr="0020595E" w:rsidRDefault="0020595E" w:rsidP="0020595E">
      <w:pPr>
        <w:pStyle w:val="ConsNormal"/>
        <w:spacing w:line="240" w:lineRule="exact"/>
        <w:ind w:left="4395" w:right="-1" w:firstLine="0"/>
        <w:rPr>
          <w:rFonts w:ascii="Times New Roman" w:hAnsi="Times New Roman"/>
          <w:sz w:val="28"/>
          <w:szCs w:val="28"/>
        </w:rPr>
      </w:pPr>
    </w:p>
    <w:p w:rsidR="0020595E" w:rsidRPr="0020595E" w:rsidRDefault="0020595E" w:rsidP="0020595E">
      <w:pPr>
        <w:pStyle w:val="ConsNormal"/>
        <w:spacing w:line="240" w:lineRule="exact"/>
        <w:ind w:left="4395" w:right="-1" w:firstLine="0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hAnsi="Times New Roman"/>
          <w:sz w:val="28"/>
          <w:szCs w:val="28"/>
        </w:rPr>
        <w:t>приказом исполняющего обязанности заместителя главы администрации города  Ставрополя, руководителя комитета городского хозяйства администрации города Ставрополя первого заместителя руководителя комитета городского хозяйства администрации города Ставрополя</w:t>
      </w:r>
    </w:p>
    <w:p w:rsidR="0020595E" w:rsidRPr="0020595E" w:rsidRDefault="0020595E" w:rsidP="0020595E">
      <w:pPr>
        <w:spacing w:after="0" w:line="240" w:lineRule="exact"/>
        <w:ind w:left="4395" w:right="-1"/>
        <w:rPr>
          <w:rFonts w:ascii="Times New Roman" w:hAnsi="Times New Roman"/>
          <w:sz w:val="28"/>
          <w:szCs w:val="28"/>
        </w:rPr>
      </w:pPr>
      <w:r w:rsidRPr="0020595E">
        <w:rPr>
          <w:rFonts w:ascii="Times New Roman" w:hAnsi="Times New Roman"/>
          <w:sz w:val="28"/>
          <w:szCs w:val="28"/>
        </w:rPr>
        <w:t>от «      »            20   г.   №</w:t>
      </w:r>
    </w:p>
    <w:p w:rsidR="00501EA2" w:rsidRPr="0020595E" w:rsidRDefault="00501EA2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E87FEC" w:rsidRPr="00A34D1B" w:rsidRDefault="00E87FEC" w:rsidP="00501EA2">
      <w:pPr>
        <w:tabs>
          <w:tab w:val="left" w:pos="5245"/>
        </w:tabs>
        <w:spacing w:after="0" w:line="240" w:lineRule="exact"/>
        <w:ind w:left="5245" w:right="-1"/>
        <w:rPr>
          <w:rFonts w:ascii="Times New Roman" w:hAnsi="Times New Roman"/>
          <w:sz w:val="28"/>
          <w:szCs w:val="28"/>
        </w:rPr>
      </w:pPr>
    </w:p>
    <w:p w:rsidR="00501EA2" w:rsidRPr="00A34D1B" w:rsidRDefault="00501EA2" w:rsidP="00501EA2">
      <w:pPr>
        <w:tabs>
          <w:tab w:val="left" w:pos="5103"/>
        </w:tabs>
        <w:spacing w:after="0" w:line="240" w:lineRule="exact"/>
        <w:ind w:right="-1"/>
        <w:jc w:val="center"/>
        <w:rPr>
          <w:rFonts w:ascii="Times New Roman" w:hAnsi="Times New Roman"/>
          <w:sz w:val="28"/>
          <w:szCs w:val="28"/>
        </w:rPr>
      </w:pPr>
      <w:r w:rsidRPr="00A34D1B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501EA2" w:rsidRPr="00A34D1B" w:rsidRDefault="00826F7C" w:rsidP="00191347">
      <w:pPr>
        <w:tabs>
          <w:tab w:val="left" w:pos="510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26F7C">
        <w:rPr>
          <w:rFonts w:ascii="Times New Roman" w:hAnsi="Times New Roman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</w:t>
      </w:r>
      <w:r w:rsidR="00D65B56" w:rsidRPr="00D65B56">
        <w:rPr>
          <w:rFonts w:ascii="Times New Roman" w:hAnsi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826F7C">
        <w:rPr>
          <w:rFonts w:ascii="Times New Roman" w:hAnsi="Times New Roman"/>
          <w:sz w:val="28"/>
          <w:szCs w:val="28"/>
        </w:rPr>
        <w:t>»</w:t>
      </w:r>
    </w:p>
    <w:p w:rsidR="00E87FEC" w:rsidRDefault="00E87FEC" w:rsidP="00135A44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026575" w:rsidP="00501EA2">
      <w:pPr>
        <w:pStyle w:val="ConsPlusNormal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AA384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247F5">
        <w:rPr>
          <w:rFonts w:ascii="Times New Roman" w:hAnsi="Times New Roman" w:cs="Times New Roman"/>
          <w:b w:val="0"/>
          <w:sz w:val="28"/>
          <w:szCs w:val="28"/>
        </w:rPr>
        <w:t>Предмет регулирования</w:t>
      </w:r>
      <w:r w:rsidR="004F665D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</w:t>
      </w:r>
    </w:p>
    <w:p w:rsidR="00501EA2" w:rsidRPr="007247F5" w:rsidRDefault="00501EA2" w:rsidP="00501EA2">
      <w:pPr>
        <w:pStyle w:val="ConsPlusNormal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7247F5" w:rsidRDefault="0077460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комитета городского хозяйства администрации города Ставрополя по предоставлению муниципальной услуги «</w:t>
      </w:r>
      <w:r w:rsidR="00D65B56" w:rsidRPr="00D65B56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826F7C" w:rsidRPr="00826F7C">
        <w:rPr>
          <w:rFonts w:ascii="Times New Roman" w:hAnsi="Times New Roman" w:cs="Times New Roman"/>
          <w:b w:val="0"/>
          <w:sz w:val="28"/>
          <w:szCs w:val="28"/>
        </w:rPr>
        <w:t>»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>–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Комитет,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Административный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 xml:space="preserve">регламент, услуга) </w:t>
      </w:r>
      <w:r w:rsidR="00E87FEC" w:rsidRPr="00E87FEC">
        <w:rPr>
          <w:rFonts w:ascii="Times New Roman" w:hAnsi="Times New Roman" w:cs="Times New Roman"/>
          <w:b w:val="0"/>
          <w:sz w:val="28"/>
          <w:szCs w:val="28"/>
        </w:rPr>
        <w:t>разработан в целях повышения качества предоставления и доступности результатов предоставления услуги, создания комфортных условий для участников отношений, возникающих в процессе предоставления услуги, а также определяет стандарт, порядок, сроки и последовательность административных действий и административных процедур.</w:t>
      </w:r>
    </w:p>
    <w:p w:rsidR="00501EA2" w:rsidRPr="007247F5" w:rsidRDefault="0077460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2. 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</w:t>
      </w:r>
      <w:r w:rsidR="00501EA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 w:rsidR="00501EA2" w:rsidRPr="007247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1EA2" w:rsidRDefault="00501EA2" w:rsidP="00135A44">
      <w:pPr>
        <w:pStyle w:val="ConsPlusNormal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501EA2" w:rsidRPr="00B4515F" w:rsidRDefault="00501EA2" w:rsidP="00501EA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4515F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501EA2" w:rsidRPr="00B4515F" w:rsidRDefault="00501EA2" w:rsidP="00501EA2">
      <w:pPr>
        <w:pStyle w:val="ConsPlusNormal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20595E" w:rsidRPr="00B4515F" w:rsidRDefault="007454E8" w:rsidP="0020595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515F">
        <w:rPr>
          <w:rFonts w:ascii="Times New Roman" w:hAnsi="Times New Roman" w:cs="Times New Roman"/>
          <w:b w:val="0"/>
          <w:sz w:val="28"/>
          <w:szCs w:val="28"/>
        </w:rPr>
        <w:t>3</w:t>
      </w:r>
      <w:r w:rsidR="00501EA2" w:rsidRPr="00B4515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595E" w:rsidRPr="00B4515F">
        <w:rPr>
          <w:rFonts w:ascii="Times New Roman" w:hAnsi="Times New Roman" w:cs="Times New Roman"/>
          <w:b w:val="0"/>
          <w:sz w:val="28"/>
          <w:szCs w:val="28"/>
        </w:rPr>
        <w:t xml:space="preserve">Заявителями на предоставление услуги являются физические лица, </w:t>
      </w:r>
      <w:r w:rsidR="00E14285">
        <w:rPr>
          <w:rFonts w:ascii="Times New Roman" w:hAnsi="Times New Roman" w:cs="Times New Roman"/>
          <w:b w:val="0"/>
          <w:sz w:val="28"/>
          <w:szCs w:val="28"/>
        </w:rPr>
        <w:br/>
      </w:r>
      <w:r w:rsidR="0020595E" w:rsidRPr="00B4515F">
        <w:rPr>
          <w:rFonts w:ascii="Times New Roman" w:hAnsi="Times New Roman" w:cs="Times New Roman"/>
          <w:b w:val="0"/>
          <w:sz w:val="28"/>
          <w:szCs w:val="28"/>
        </w:rPr>
        <w:t xml:space="preserve">в том числе зарегистрированные в качестве индивидуальных предпринимателей и юридические лица (далее 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>–</w:t>
      </w:r>
      <w:r w:rsidR="0020595E" w:rsidRPr="00B4515F">
        <w:rPr>
          <w:rFonts w:ascii="Times New Roman" w:hAnsi="Times New Roman" w:cs="Times New Roman"/>
          <w:b w:val="0"/>
          <w:sz w:val="28"/>
          <w:szCs w:val="28"/>
        </w:rPr>
        <w:t xml:space="preserve"> заявитель).     </w:t>
      </w:r>
    </w:p>
    <w:p w:rsidR="00FD0DEB" w:rsidRPr="00B4515F" w:rsidRDefault="0020595E" w:rsidP="0020595E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515F">
        <w:rPr>
          <w:rFonts w:ascii="Times New Roman" w:hAnsi="Times New Roman" w:cs="Times New Roman"/>
          <w:b w:val="0"/>
          <w:sz w:val="28"/>
          <w:szCs w:val="28"/>
        </w:rPr>
        <w:t xml:space="preserve">От имени заявителя заявление о предоставлении услуги (далее </w:t>
      </w:r>
      <w:r w:rsidR="00C3286F">
        <w:rPr>
          <w:rFonts w:ascii="Times New Roman" w:hAnsi="Times New Roman" w:cs="Times New Roman"/>
          <w:b w:val="0"/>
          <w:sz w:val="28"/>
          <w:szCs w:val="28"/>
        </w:rPr>
        <w:t>–</w:t>
      </w:r>
      <w:r w:rsidR="007C05D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B4515F">
        <w:rPr>
          <w:rFonts w:ascii="Times New Roman" w:hAnsi="Times New Roman" w:cs="Times New Roman"/>
          <w:b w:val="0"/>
          <w:sz w:val="28"/>
          <w:szCs w:val="28"/>
        </w:rPr>
        <w:t xml:space="preserve"> заявление) вправе подавать его уполномоченный представитель при предъявлении доверенности, оформленной в соответствии со статьями 185, </w:t>
      </w:r>
      <w:r w:rsidRPr="00B4515F">
        <w:rPr>
          <w:rFonts w:ascii="Times New Roman" w:hAnsi="Times New Roman" w:cs="Times New Roman"/>
          <w:b w:val="0"/>
          <w:sz w:val="28"/>
          <w:szCs w:val="28"/>
        </w:rPr>
        <w:lastRenderedPageBreak/>
        <w:t>185.1 Гражданского кодекса Российской Федерации (для представителя физического лица - нотариально удостоверенная доверенность, либо доверенность, приравненная к нотариально удостоверенной, для представителя юридического лица - доверенность, заверенная подписью его руководителя или иного лица, уполномоченного на это в соответствии с законом и учредительными документами).</w:t>
      </w:r>
    </w:p>
    <w:p w:rsidR="00D14B58" w:rsidRPr="00B4515F" w:rsidRDefault="00B4515F" w:rsidP="00E87FE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515F">
        <w:rPr>
          <w:rFonts w:ascii="Times New Roman" w:hAnsi="Times New Roman" w:cs="Times New Roman"/>
          <w:b w:val="0"/>
          <w:sz w:val="28"/>
          <w:szCs w:val="28"/>
        </w:rPr>
        <w:t>Комитет предоставляет информацию:</w:t>
      </w:r>
    </w:p>
    <w:p w:rsidR="00D14B58" w:rsidRPr="00B4515F" w:rsidRDefault="00E14285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 </w:t>
      </w:r>
      <w:r w:rsidR="00D14B58" w:rsidRPr="00B4515F">
        <w:rPr>
          <w:rFonts w:ascii="Times New Roman" w:hAnsi="Times New Roman" w:cs="Times New Roman"/>
          <w:b w:val="0"/>
          <w:sz w:val="28"/>
          <w:szCs w:val="28"/>
        </w:rPr>
        <w:t>об установленных ценах (тарифах) на услуги и работы по содержанию и ремонту общего имущества в многоквартирных домах и жилых помещений в них;</w:t>
      </w:r>
    </w:p>
    <w:p w:rsidR="00D14B58" w:rsidRPr="00D14B58" w:rsidRDefault="0077460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 размерах оплаты в соответствии с установленными ценами (тарифами) на услуги и работы по содержанию и ремонту общего имущества в многоквартирных домах и жилых помещений в них;</w:t>
      </w:r>
    </w:p>
    <w:p w:rsidR="00D14B58" w:rsidRPr="00D14B58" w:rsidRDefault="0077460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об объеме, о перечне и качестве оказываемых услуг и (или) выполняемых работ;</w:t>
      </w:r>
    </w:p>
    <w:p w:rsidR="00D14B58" w:rsidRPr="00D14B58" w:rsidRDefault="0077460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 ценах (тарифах) на предоставляемые коммунальные услуги                  и размерах оплаты этих услуг;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774602">
        <w:rPr>
          <w:rFonts w:ascii="Times New Roman" w:hAnsi="Times New Roman" w:cs="Times New Roman"/>
          <w:b w:val="0"/>
          <w:sz w:val="28"/>
          <w:szCs w:val="28"/>
        </w:rPr>
        <w:t>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 xml:space="preserve">о муниципальных программах в жилищной сфере и в сфере коммунальных услуг; 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774602">
        <w:rPr>
          <w:rFonts w:ascii="Times New Roman" w:hAnsi="Times New Roman" w:cs="Times New Roman"/>
          <w:b w:val="0"/>
          <w:sz w:val="28"/>
          <w:szCs w:val="28"/>
        </w:rPr>
        <w:t>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 нормативных правовых актах органа местного самоуправления, регулирующих отношения в жилищной сфере и в сфере коммунальных услуг;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) о состоянии объектов коммунальной и инженерной инфраструктур, расположенных на территории города Ставрополя;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774602">
        <w:rPr>
          <w:rFonts w:ascii="Times New Roman" w:hAnsi="Times New Roman" w:cs="Times New Roman"/>
          <w:b w:val="0"/>
          <w:sz w:val="28"/>
          <w:szCs w:val="28"/>
        </w:rPr>
        <w:t>) 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о лицах, осуществляющих эксплуатацию объектов коммунальной               и инженерной инфраструктур;</w:t>
      </w:r>
    </w:p>
    <w:p w:rsidR="00D14B58" w:rsidRPr="00D14B58" w:rsidRDefault="00A95BD2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D14B58" w:rsidRPr="00D14B58">
        <w:rPr>
          <w:rFonts w:ascii="Times New Roman" w:hAnsi="Times New Roman" w:cs="Times New Roman"/>
          <w:b w:val="0"/>
          <w:sz w:val="28"/>
          <w:szCs w:val="28"/>
        </w:rPr>
        <w:t>) о производственных программах и об инвестиционных программах организаций, поставляющих ресурсы, необходимые для предоставления коммунальных услуг;</w:t>
      </w:r>
    </w:p>
    <w:p w:rsidR="00D14B58" w:rsidRP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1</w:t>
      </w:r>
      <w:r w:rsidR="00A95BD2">
        <w:rPr>
          <w:rFonts w:ascii="Times New Roman" w:hAnsi="Times New Roman" w:cs="Times New Roman"/>
          <w:b w:val="0"/>
          <w:sz w:val="28"/>
          <w:szCs w:val="28"/>
        </w:rPr>
        <w:t>0</w:t>
      </w:r>
      <w:r w:rsidRPr="00D14B58">
        <w:rPr>
          <w:rFonts w:ascii="Times New Roman" w:hAnsi="Times New Roman" w:cs="Times New Roman"/>
          <w:b w:val="0"/>
          <w:sz w:val="28"/>
          <w:szCs w:val="28"/>
        </w:rPr>
        <w:t>) о соблюдении установленных параметров качества товаров и услуг организаций, поставляющих ресурсы, необходимых для предоставления коммунальных услуг;</w:t>
      </w:r>
    </w:p>
    <w:p w:rsidR="00D14B58" w:rsidRDefault="00D14B58" w:rsidP="00D14B5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4B58">
        <w:rPr>
          <w:rFonts w:ascii="Times New Roman" w:hAnsi="Times New Roman" w:cs="Times New Roman"/>
          <w:b w:val="0"/>
          <w:sz w:val="28"/>
          <w:szCs w:val="28"/>
        </w:rPr>
        <w:t>1</w:t>
      </w:r>
      <w:r w:rsidR="00A95BD2">
        <w:rPr>
          <w:rFonts w:ascii="Times New Roman" w:hAnsi="Times New Roman" w:cs="Times New Roman"/>
          <w:b w:val="0"/>
          <w:sz w:val="28"/>
          <w:szCs w:val="28"/>
        </w:rPr>
        <w:t>1</w:t>
      </w:r>
      <w:r w:rsidR="00E14285">
        <w:rPr>
          <w:rFonts w:ascii="Times New Roman" w:hAnsi="Times New Roman" w:cs="Times New Roman"/>
          <w:b w:val="0"/>
          <w:sz w:val="28"/>
          <w:szCs w:val="28"/>
        </w:rPr>
        <w:t>) </w:t>
      </w:r>
      <w:r w:rsidRPr="00D14B58">
        <w:rPr>
          <w:rFonts w:ascii="Times New Roman" w:hAnsi="Times New Roman" w:cs="Times New Roman"/>
          <w:b w:val="0"/>
          <w:sz w:val="28"/>
          <w:szCs w:val="28"/>
        </w:rPr>
        <w:t>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услуг.</w:t>
      </w:r>
    </w:p>
    <w:p w:rsidR="00501EA2" w:rsidRDefault="00501EA2" w:rsidP="00501EA2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5748" w:rsidRDefault="00145748" w:rsidP="00C438D6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Требование предоставления заявителю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Комитетом, а также результата, за предоставлением которого обратился заявитель</w:t>
      </w:r>
    </w:p>
    <w:p w:rsidR="00145748" w:rsidRDefault="00774602" w:rsidP="00145748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145748">
        <w:rPr>
          <w:rFonts w:ascii="Times New Roman" w:hAnsi="Times New Roman" w:cs="Times New Roman"/>
          <w:sz w:val="28"/>
          <w:szCs w:val="28"/>
        </w:rPr>
        <w:t>У</w:t>
      </w:r>
      <w:r w:rsidR="00145748" w:rsidRPr="00145748">
        <w:rPr>
          <w:rFonts w:ascii="Times New Roman" w:hAnsi="Times New Roman" w:cs="Times New Roman"/>
          <w:sz w:val="28"/>
          <w:szCs w:val="28"/>
        </w:rPr>
        <w:t xml:space="preserve">слуга предоставляется заявителю в соответствии с вариантом предоставления услуги. Вариант предоставления услуги определяется исходя из </w:t>
      </w:r>
      <w:r w:rsidR="00145748" w:rsidRPr="00145748">
        <w:rPr>
          <w:rFonts w:ascii="Times New Roman" w:eastAsia="Times New Roman" w:hAnsi="Times New Roman" w:cs="Times New Roman"/>
          <w:sz w:val="28"/>
          <w:highlight w:val="white"/>
        </w:rPr>
        <w:t>установленных настоящим пунктом Административного регламента признаков</w:t>
      </w:r>
      <w:r w:rsidR="00145748">
        <w:rPr>
          <w:rFonts w:ascii="Times New Roman" w:eastAsia="Times New Roman" w:hAnsi="Times New Roman" w:cs="Times New Roman"/>
          <w:sz w:val="28"/>
          <w:highlight w:val="white"/>
        </w:rPr>
        <w:t xml:space="preserve"> заявителя, а также из результата предоставления услуги, за предоставлением которого обратился заявитель.</w:t>
      </w:r>
    </w:p>
    <w:p w:rsidR="007C5D77" w:rsidRDefault="007C5D77" w:rsidP="007C5D7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Признаки заявителя определяются путем профилирования, осуществляемого в соответствии с приложением </w:t>
      </w:r>
      <w:bookmarkStart w:id="0" w:name="_GoBack"/>
      <w:bookmarkEnd w:id="0"/>
      <w:r w:rsidR="00AE5C3F">
        <w:rPr>
          <w:rFonts w:ascii="Times New Roman" w:eastAsia="Times New Roman" w:hAnsi="Times New Roman" w:cs="Times New Roman"/>
          <w:sz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к настоящему Административному регламенту.</w:t>
      </w:r>
    </w:p>
    <w:p w:rsidR="007C5D77" w:rsidRDefault="007C5D77" w:rsidP="007C5D7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7C5D77" w:rsidRPr="008855BD" w:rsidRDefault="007C5D77" w:rsidP="007C5D7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855BD">
        <w:rPr>
          <w:rFonts w:ascii="Times New Roman" w:hAnsi="Times New Roman" w:cs="Times New Roman"/>
          <w:b w:val="0"/>
          <w:sz w:val="28"/>
          <w:szCs w:val="28"/>
        </w:rPr>
        <w:t xml:space="preserve"> Стандарт предоставления услуги</w:t>
      </w:r>
    </w:p>
    <w:p w:rsidR="007C5D77" w:rsidRPr="008855BD" w:rsidRDefault="007C5D77" w:rsidP="007C5D77">
      <w:pPr>
        <w:pStyle w:val="ConsPlusNormal"/>
        <w:spacing w:line="240" w:lineRule="exact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7C5D77" w:rsidRDefault="007C5D77" w:rsidP="007C5D7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Наименование услуги</w:t>
      </w:r>
    </w:p>
    <w:p w:rsidR="007C5D77" w:rsidRDefault="007C5D77" w:rsidP="007C5D77">
      <w:pPr>
        <w:pStyle w:val="ConsPlusNormal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3F776E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 Н</w:t>
      </w:r>
      <w:r w:rsidRPr="003F776E">
        <w:rPr>
          <w:rFonts w:ascii="Times New Roman" w:hAnsi="Times New Roman" w:cs="Times New Roman"/>
          <w:b w:val="0"/>
          <w:sz w:val="28"/>
          <w:szCs w:val="28"/>
        </w:rPr>
        <w:t xml:space="preserve">аименование услуги – </w:t>
      </w:r>
      <w:r w:rsidR="005F677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6575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5F67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13A62">
        <w:rPr>
          <w:rFonts w:ascii="Times New Roman" w:hAnsi="Times New Roman"/>
          <w:b w:val="0"/>
          <w:sz w:val="28"/>
          <w:szCs w:val="28"/>
        </w:rPr>
        <w:t>.</w:t>
      </w: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C5D77" w:rsidRDefault="007C5D77" w:rsidP="007C5D77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026575">
        <w:rPr>
          <w:rFonts w:ascii="Times New Roman" w:hAnsi="Times New Roman"/>
          <w:b w:val="0"/>
          <w:sz w:val="28"/>
          <w:szCs w:val="28"/>
        </w:rPr>
        <w:t xml:space="preserve">Наименование </w:t>
      </w:r>
      <w:r>
        <w:rPr>
          <w:rFonts w:ascii="Times New Roman" w:hAnsi="Times New Roman"/>
          <w:b w:val="0"/>
          <w:sz w:val="28"/>
          <w:szCs w:val="28"/>
        </w:rPr>
        <w:t>органа администрации города Ставрополя</w:t>
      </w:r>
      <w:r w:rsidRPr="00026575">
        <w:rPr>
          <w:rFonts w:ascii="Times New Roman" w:hAnsi="Times New Roman"/>
          <w:b w:val="0"/>
          <w:sz w:val="28"/>
          <w:szCs w:val="28"/>
        </w:rPr>
        <w:t>, предоставляющего услугу, а также наименования всех иных организаций, участвующих в предоставлении услуги, обращение в которые необходимо для предоставления услуги</w:t>
      </w:r>
    </w:p>
    <w:p w:rsidR="007C5D77" w:rsidRDefault="007C5D77" w:rsidP="007C5D77">
      <w:pPr>
        <w:pStyle w:val="ConsPlusNormal"/>
        <w:spacing w:line="240" w:lineRule="exact"/>
        <w:ind w:firstLine="709"/>
        <w:rPr>
          <w:rFonts w:ascii="Times New Roman" w:hAnsi="Times New Roman"/>
          <w:b w:val="0"/>
          <w:sz w:val="28"/>
          <w:szCs w:val="28"/>
        </w:rPr>
      </w:pP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 Услуга предоставляется Комитетом.</w:t>
      </w: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8. Ответственными за предоставление услуги являются отдел мониторинга и взаимодействия в сфере организации управления многоквартирными домами на территории города Комитета и </w:t>
      </w:r>
      <w:r w:rsidRPr="00C11441">
        <w:rPr>
          <w:rFonts w:ascii="Times New Roman" w:hAnsi="Times New Roman"/>
          <w:b w:val="0"/>
          <w:sz w:val="28"/>
          <w:szCs w:val="28"/>
        </w:rPr>
        <w:t xml:space="preserve">отдел организации энергоресурсообеспечения и энергосбережения Комитета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C11441">
        <w:rPr>
          <w:rFonts w:ascii="Times New Roman" w:hAnsi="Times New Roman"/>
          <w:b w:val="0"/>
          <w:sz w:val="28"/>
          <w:szCs w:val="28"/>
        </w:rPr>
        <w:t xml:space="preserve">(далее </w:t>
      </w:r>
      <w:r>
        <w:rPr>
          <w:rFonts w:ascii="Times New Roman" w:hAnsi="Times New Roman"/>
          <w:b w:val="0"/>
          <w:sz w:val="28"/>
          <w:szCs w:val="28"/>
        </w:rPr>
        <w:t>–  Ответственный исполнитель</w:t>
      </w:r>
      <w:r w:rsidRPr="00C11441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9. </w:t>
      </w:r>
      <w:r w:rsidR="00FF5E64">
        <w:rPr>
          <w:rFonts w:ascii="Times New Roman" w:hAnsi="Times New Roman"/>
          <w:b w:val="0"/>
          <w:sz w:val="28"/>
          <w:szCs w:val="28"/>
        </w:rPr>
        <w:t>В</w:t>
      </w:r>
      <w:r w:rsidR="00497A0B" w:rsidRPr="00497A0B">
        <w:rPr>
          <w:rFonts w:ascii="Times New Roman" w:hAnsi="Times New Roman"/>
          <w:b w:val="0"/>
          <w:sz w:val="28"/>
          <w:szCs w:val="28"/>
        </w:rPr>
        <w:t xml:space="preserve"> предоставлении услуги </w:t>
      </w:r>
      <w:r w:rsidR="00FF5E64">
        <w:rPr>
          <w:rFonts w:ascii="Times New Roman" w:hAnsi="Times New Roman"/>
          <w:b w:val="0"/>
          <w:sz w:val="28"/>
          <w:szCs w:val="28"/>
        </w:rPr>
        <w:t>участвуют многофункциональные центры предоставления государственных и муниципальных услуг, предусмотренные соглашением о взаимодействии между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администрацией города Ставрополя</w:t>
      </w:r>
      <w:r w:rsidR="00497A0B" w:rsidRPr="00497A0B">
        <w:rPr>
          <w:rFonts w:ascii="Times New Roman" w:hAnsi="Times New Roman"/>
          <w:b w:val="0"/>
          <w:sz w:val="28"/>
          <w:szCs w:val="28"/>
        </w:rPr>
        <w:t xml:space="preserve"> (далее</w:t>
      </w:r>
      <w:r w:rsidR="00FF5E64">
        <w:rPr>
          <w:rFonts w:ascii="Times New Roman" w:hAnsi="Times New Roman"/>
          <w:b w:val="0"/>
          <w:sz w:val="28"/>
          <w:szCs w:val="28"/>
        </w:rPr>
        <w:t xml:space="preserve"> соответственно </w:t>
      </w:r>
      <w:r w:rsidR="00497A0B" w:rsidRPr="00497A0B">
        <w:rPr>
          <w:rFonts w:ascii="Times New Roman" w:hAnsi="Times New Roman"/>
          <w:b w:val="0"/>
          <w:sz w:val="28"/>
          <w:szCs w:val="28"/>
        </w:rPr>
        <w:t xml:space="preserve">– </w:t>
      </w:r>
      <w:r w:rsidR="00B73B13">
        <w:rPr>
          <w:rFonts w:ascii="Times New Roman" w:hAnsi="Times New Roman"/>
          <w:b w:val="0"/>
          <w:sz w:val="28"/>
          <w:szCs w:val="28"/>
        </w:rPr>
        <w:t>многофункциональны</w:t>
      </w:r>
      <w:r w:rsidR="004B546C">
        <w:rPr>
          <w:rFonts w:ascii="Times New Roman" w:hAnsi="Times New Roman"/>
          <w:b w:val="0"/>
          <w:sz w:val="28"/>
          <w:szCs w:val="28"/>
        </w:rPr>
        <w:t>е</w:t>
      </w:r>
      <w:r w:rsidR="00B73B13">
        <w:rPr>
          <w:rFonts w:ascii="Times New Roman" w:hAnsi="Times New Roman"/>
          <w:b w:val="0"/>
          <w:sz w:val="28"/>
          <w:szCs w:val="28"/>
        </w:rPr>
        <w:t xml:space="preserve"> ц</w:t>
      </w:r>
      <w:r w:rsidR="00497A0B" w:rsidRPr="00497A0B">
        <w:rPr>
          <w:rFonts w:ascii="Times New Roman" w:hAnsi="Times New Roman"/>
          <w:b w:val="0"/>
          <w:sz w:val="28"/>
          <w:szCs w:val="28"/>
        </w:rPr>
        <w:t>ентр</w:t>
      </w:r>
      <w:r w:rsidR="004B546C">
        <w:rPr>
          <w:rFonts w:ascii="Times New Roman" w:hAnsi="Times New Roman"/>
          <w:b w:val="0"/>
          <w:sz w:val="28"/>
          <w:szCs w:val="28"/>
        </w:rPr>
        <w:t>ы, ГКУ СК «МФЦ»</w:t>
      </w:r>
      <w:r w:rsidR="00497A0B" w:rsidRPr="00497A0B">
        <w:rPr>
          <w:rFonts w:ascii="Times New Roman" w:hAnsi="Times New Roman"/>
          <w:b w:val="0"/>
          <w:sz w:val="28"/>
          <w:szCs w:val="28"/>
        </w:rPr>
        <w:t>)</w:t>
      </w:r>
      <w:r w:rsidR="004B546C">
        <w:rPr>
          <w:rFonts w:ascii="Times New Roman" w:hAnsi="Times New Roman"/>
          <w:b w:val="0"/>
          <w:sz w:val="28"/>
          <w:szCs w:val="28"/>
        </w:rPr>
        <w:t xml:space="preserve"> и в случае, если данная услуга предусмотрена перечнем, установленным соглашением</w:t>
      </w:r>
      <w:r w:rsidRPr="00C11441">
        <w:rPr>
          <w:rFonts w:ascii="Times New Roman" w:hAnsi="Times New Roman"/>
          <w:b w:val="0"/>
          <w:sz w:val="28"/>
          <w:szCs w:val="28"/>
        </w:rPr>
        <w:t>.</w:t>
      </w:r>
    </w:p>
    <w:p w:rsidR="007C5D77" w:rsidRDefault="007C5D77" w:rsidP="007C5D77">
      <w:pPr>
        <w:pStyle w:val="ConsPlusNormal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10. </w:t>
      </w:r>
      <w:r w:rsidRPr="00F62F69">
        <w:rPr>
          <w:rFonts w:ascii="Times New Roman" w:hAnsi="Times New Roman"/>
          <w:b w:val="0"/>
          <w:sz w:val="28"/>
          <w:szCs w:val="28"/>
        </w:rPr>
        <w:t>В соответствии с пунктом 3 части 1 статьи 7 Федерального закона от 27 июля 2010 г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A95BD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 210-ФЗ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F62F69">
        <w:rPr>
          <w:rFonts w:ascii="Times New Roman" w:hAnsi="Times New Roman"/>
          <w:b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 (далее - </w:t>
      </w:r>
      <w:r>
        <w:rPr>
          <w:rFonts w:ascii="Times New Roman" w:hAnsi="Times New Roman"/>
          <w:b w:val="0"/>
          <w:sz w:val="28"/>
          <w:szCs w:val="28"/>
        </w:rPr>
        <w:t>З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акон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F62F69">
        <w:rPr>
          <w:rFonts w:ascii="Times New Roman" w:hAnsi="Times New Roman"/>
          <w:b w:val="0"/>
          <w:sz w:val="28"/>
          <w:szCs w:val="28"/>
        </w:rPr>
        <w:t xml:space="preserve">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</w:t>
      </w:r>
      <w:r w:rsidR="00A95BD2">
        <w:rPr>
          <w:rFonts w:ascii="Times New Roman" w:hAnsi="Times New Roman"/>
          <w:b w:val="0"/>
          <w:sz w:val="28"/>
          <w:szCs w:val="28"/>
        </w:rPr>
        <w:t xml:space="preserve"> </w:t>
      </w:r>
      <w:r w:rsidRPr="00F62F69">
        <w:rPr>
          <w:rFonts w:ascii="Times New Roman" w:hAnsi="Times New Roman"/>
          <w:b w:val="0"/>
          <w:sz w:val="28"/>
          <w:szCs w:val="28"/>
        </w:rPr>
        <w:lastRenderedPageBreak/>
        <w:t xml:space="preserve"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</w:t>
      </w:r>
      <w:r>
        <w:rPr>
          <w:rFonts w:ascii="Times New Roman" w:hAnsi="Times New Roman"/>
          <w:b w:val="0"/>
          <w:sz w:val="28"/>
          <w:szCs w:val="28"/>
        </w:rPr>
        <w:t>правовым актом Ставропольской городской Думы</w:t>
      </w:r>
      <w:r w:rsidRPr="00F62F69">
        <w:rPr>
          <w:rFonts w:ascii="Times New Roman" w:hAnsi="Times New Roman"/>
          <w:b w:val="0"/>
          <w:sz w:val="28"/>
          <w:szCs w:val="28"/>
        </w:rPr>
        <w:t>.</w:t>
      </w:r>
    </w:p>
    <w:p w:rsidR="00497A0B" w:rsidRDefault="00497A0B" w:rsidP="00497A0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73B13" w:rsidRDefault="00497A0B" w:rsidP="00497A0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97A0B">
        <w:rPr>
          <w:rFonts w:ascii="Times New Roman" w:hAnsi="Times New Roman" w:cs="Times New Roman"/>
          <w:b w:val="0"/>
          <w:sz w:val="28"/>
          <w:szCs w:val="28"/>
        </w:rPr>
        <w:t xml:space="preserve">Возможность (невозможность) принятия </w:t>
      </w:r>
    </w:p>
    <w:p w:rsidR="00497A0B" w:rsidRPr="00497A0B" w:rsidRDefault="00B73B13" w:rsidP="00497A0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многофункциональным ц</w:t>
      </w:r>
      <w:r w:rsidR="00497A0B" w:rsidRPr="00497A0B">
        <w:rPr>
          <w:rFonts w:ascii="Times New Roman" w:hAnsi="Times New Roman" w:cs="Times New Roman"/>
          <w:b w:val="0"/>
          <w:sz w:val="28"/>
          <w:szCs w:val="28"/>
        </w:rPr>
        <w:t xml:space="preserve">ентром </w:t>
      </w:r>
    </w:p>
    <w:p w:rsidR="00497A0B" w:rsidRPr="00497A0B" w:rsidRDefault="00497A0B" w:rsidP="00497A0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97A0B">
        <w:rPr>
          <w:rFonts w:ascii="Times New Roman" w:hAnsi="Times New Roman" w:cs="Times New Roman"/>
          <w:b w:val="0"/>
          <w:sz w:val="28"/>
          <w:szCs w:val="28"/>
        </w:rPr>
        <w:t>решения об отказе в приеме заявления</w:t>
      </w:r>
      <w:r w:rsidR="00A132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7A0B">
        <w:rPr>
          <w:rFonts w:ascii="Times New Roman" w:hAnsi="Times New Roman" w:cs="Times New Roman"/>
          <w:b w:val="0"/>
          <w:sz w:val="28"/>
          <w:szCs w:val="28"/>
        </w:rPr>
        <w:t xml:space="preserve">и документов, </w:t>
      </w:r>
    </w:p>
    <w:p w:rsidR="00497A0B" w:rsidRPr="00497A0B" w:rsidRDefault="00497A0B" w:rsidP="00497A0B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97A0B">
        <w:rPr>
          <w:rFonts w:ascii="Times New Roman" w:hAnsi="Times New Roman" w:cs="Times New Roman"/>
          <w:b w:val="0"/>
          <w:sz w:val="28"/>
          <w:szCs w:val="28"/>
        </w:rPr>
        <w:t>необходимых для предоставления услуги</w:t>
      </w:r>
    </w:p>
    <w:p w:rsidR="00497A0B" w:rsidRPr="00497A0B" w:rsidRDefault="00497A0B" w:rsidP="00497A0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97A0B" w:rsidRPr="005203AB" w:rsidRDefault="00497A0B" w:rsidP="00497A0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203AB">
        <w:rPr>
          <w:rFonts w:ascii="Times New Roman" w:hAnsi="Times New Roman" w:cs="Times New Roman"/>
          <w:b w:val="0"/>
          <w:sz w:val="28"/>
          <w:szCs w:val="28"/>
        </w:rPr>
        <w:t xml:space="preserve">11. </w:t>
      </w:r>
      <w:r w:rsidR="00B73B13">
        <w:rPr>
          <w:rFonts w:ascii="Times New Roman" w:hAnsi="Times New Roman" w:cs="Times New Roman"/>
          <w:b w:val="0"/>
          <w:sz w:val="28"/>
          <w:szCs w:val="28"/>
        </w:rPr>
        <w:t>Многофункциональный ц</w:t>
      </w:r>
      <w:r w:rsidRPr="005203AB">
        <w:rPr>
          <w:rFonts w:ascii="Times New Roman" w:hAnsi="Times New Roman" w:cs="Times New Roman"/>
          <w:b w:val="0"/>
          <w:sz w:val="28"/>
          <w:szCs w:val="28"/>
        </w:rPr>
        <w:t xml:space="preserve">ентр принимает решение о возможности (невозможности) приема (отказа в приеме) заявления о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 (далее – заявление о предоставлении услуги), в случае, если заявление о предоставлении услуги и документы, необходимые для предоставления услуги, поданы в </w:t>
      </w:r>
      <w:r w:rsidR="00B73B13">
        <w:rPr>
          <w:rFonts w:ascii="Times New Roman" w:hAnsi="Times New Roman" w:cs="Times New Roman"/>
          <w:b w:val="0"/>
          <w:sz w:val="28"/>
          <w:szCs w:val="28"/>
        </w:rPr>
        <w:t>многофункциональный ц</w:t>
      </w:r>
      <w:r w:rsidRPr="005203AB">
        <w:rPr>
          <w:rFonts w:ascii="Times New Roman" w:hAnsi="Times New Roman" w:cs="Times New Roman"/>
          <w:b w:val="0"/>
          <w:sz w:val="28"/>
          <w:szCs w:val="28"/>
        </w:rPr>
        <w:t>ентр.</w:t>
      </w:r>
    </w:p>
    <w:p w:rsidR="00AA7E0B" w:rsidRDefault="00497A0B" w:rsidP="00497A0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203AB">
        <w:rPr>
          <w:rFonts w:ascii="Times New Roman" w:hAnsi="Times New Roman" w:cs="Times New Roman"/>
          <w:b w:val="0"/>
          <w:sz w:val="28"/>
          <w:szCs w:val="28"/>
        </w:rPr>
        <w:t xml:space="preserve">Решение об отказе в приеме заявления о предоставлении услуги и документов, необходимых для предоставления услуги, может быть принято </w:t>
      </w:r>
      <w:r w:rsidR="00B73B13">
        <w:rPr>
          <w:rFonts w:ascii="Times New Roman" w:hAnsi="Times New Roman" w:cs="Times New Roman"/>
          <w:b w:val="0"/>
          <w:sz w:val="28"/>
          <w:szCs w:val="28"/>
        </w:rPr>
        <w:t>многофункциональным ц</w:t>
      </w:r>
      <w:r w:rsidRPr="005203AB">
        <w:rPr>
          <w:rFonts w:ascii="Times New Roman" w:hAnsi="Times New Roman" w:cs="Times New Roman"/>
          <w:b w:val="0"/>
          <w:sz w:val="28"/>
          <w:szCs w:val="28"/>
        </w:rPr>
        <w:t>ентром с мотивированным обоснованием причин такого отказа, в соответствии с пунктом 2</w:t>
      </w:r>
      <w:r w:rsidR="00AE5C3F">
        <w:rPr>
          <w:rFonts w:ascii="Times New Roman" w:hAnsi="Times New Roman" w:cs="Times New Roman"/>
          <w:b w:val="0"/>
          <w:sz w:val="28"/>
          <w:szCs w:val="28"/>
        </w:rPr>
        <w:t>4</w:t>
      </w:r>
      <w:r w:rsidRPr="005203AB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регламента.</w:t>
      </w:r>
    </w:p>
    <w:p w:rsidR="00497A0B" w:rsidRDefault="00497A0B" w:rsidP="00497A0B">
      <w:pPr>
        <w:pStyle w:val="ConsPlusNormal"/>
        <w:spacing w:line="24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97A0B" w:rsidRDefault="00497A0B" w:rsidP="00497A0B">
      <w:pPr>
        <w:widowControl w:val="0"/>
        <w:tabs>
          <w:tab w:val="left" w:pos="704"/>
        </w:tabs>
        <w:spacing w:after="0" w:line="240" w:lineRule="auto"/>
        <w:ind w:firstLine="709"/>
        <w:jc w:val="center"/>
        <w:rPr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Результат предоставления услуги </w:t>
      </w:r>
    </w:p>
    <w:p w:rsidR="00497A0B" w:rsidRDefault="00497A0B" w:rsidP="00497A0B">
      <w:pPr>
        <w:widowControl w:val="0"/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p w:rsidR="00497A0B" w:rsidRPr="00497A0B" w:rsidRDefault="00497A0B" w:rsidP="00497A0B">
      <w:pPr>
        <w:widowControl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49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Результатом предоставления услуги являются:</w:t>
      </w:r>
    </w:p>
    <w:p w:rsidR="00634A23" w:rsidRDefault="00497A0B" w:rsidP="00634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95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634A23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>Ставрополя:</w:t>
      </w:r>
    </w:p>
    <w:p w:rsidR="00497A0B" w:rsidRPr="00497A0B" w:rsidRDefault="00F96600" w:rsidP="00634A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497A0B" w:rsidRPr="00497A0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заявителю информации о порядке предоставления жилищно-коммунальных услуг населению города </w:t>
      </w:r>
      <w:r w:rsidR="00497A0B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="00497A0B" w:rsidRPr="00497A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7A0B" w:rsidRDefault="00634A23" w:rsidP="00634A23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97A0B" w:rsidRPr="00497A0B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уведомления об отказе в предоставлении </w:t>
      </w:r>
      <w:r w:rsidR="00497A0B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497A0B" w:rsidRDefault="00497A0B" w:rsidP="00242891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 исправлением допущенных опечаток и (или) ошибок в информации о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="00634A23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97A0B" w:rsidRDefault="00634A23" w:rsidP="00497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а) </w:t>
      </w:r>
      <w:r w:rsidR="00680F6B">
        <w:rPr>
          <w:rFonts w:ascii="Times New Roman" w:eastAsia="Times New Roman" w:hAnsi="Times New Roman" w:cs="Times New Roman"/>
          <w:color w:val="000000" w:themeColor="text1"/>
          <w:sz w:val="28"/>
        </w:rPr>
        <w:t>исправленный результат услуги</w:t>
      </w:r>
      <w:r w:rsidR="00497A0B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497A0B" w:rsidRDefault="00634A23" w:rsidP="00497A0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б) </w:t>
      </w:r>
      <w:r w:rsidR="00497A0B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уведомление </w:t>
      </w:r>
      <w:r w:rsidR="00497A0B">
        <w:rPr>
          <w:rFonts w:ascii="Times New Roman" w:eastAsia="Times New Roman" w:hAnsi="Times New Roman" w:cs="Times New Roman"/>
          <w:sz w:val="28"/>
          <w:szCs w:val="28"/>
          <w:highlight w:val="white"/>
        </w:rPr>
        <w:t>об отказе во внесении исправлений в выданных документах</w:t>
      </w:r>
      <w:r w:rsidR="00497A0B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497A0B" w:rsidRDefault="00497A0B" w:rsidP="00497A0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</w:p>
    <w:p w:rsidR="00A12A0F" w:rsidRDefault="00F96600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13. 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 xml:space="preserve">Наименование и состав реквизитов документа, на основании 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lastRenderedPageBreak/>
        <w:t>которого заявителю предоставляется результат услуги.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заявителю информации о порядке предоставления 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принимается в форме документа, указанного в пункте 12 настоящего Административного регламента.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Формы документов, указанных в пункте 12 Административного регламента приведены в приложениях 2, 3, 4 и 5 к настоящему Административному регламенту.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Документы, указанные в пункте 12 Административного регламента, имеют реквизиты: дата; номер, наименование комитета, наименование заявителя, адрес заявителя; дата документа; регистрационный номер документа; заголовок к тексту, текст, подпись, печать.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14. Результатом предоставления услуги не является реестровая запись, в связи с чем</w:t>
      </w:r>
      <w:r w:rsidR="00242891">
        <w:rPr>
          <w:rFonts w:ascii="Times New Roman" w:eastAsia="Times New Roman" w:hAnsi="Times New Roman" w:cs="Times New Roman"/>
          <w:sz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отсутствует.</w:t>
      </w:r>
    </w:p>
    <w:p w:rsidR="00A12A0F" w:rsidRDefault="00F96600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15. 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 xml:space="preserve">Факт получения заявителем результата предоставления услуги  фиксируется в Федеральной государственной информационной системе «Единый портал государственных и муниципальных услуг (функций)» www.gosuslugi.ru (далее </w:t>
      </w:r>
      <w:r w:rsidR="00A12A0F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– 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>Единый п</w:t>
      </w:r>
      <w:r w:rsidR="00A12A0F">
        <w:rPr>
          <w:rFonts w:ascii="Times New Roman" w:eastAsia="Times New Roman" w:hAnsi="Times New Roman" w:cs="Times New Roman"/>
          <w:sz w:val="28"/>
          <w:szCs w:val="28"/>
          <w:highlight w:val="white"/>
        </w:rPr>
        <w:t>ортал)</w:t>
      </w:r>
      <w:r w:rsidR="00A12A0F"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 w:rsidR="00A12A0F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государственной информационной системе Ставропольского края «Портал государс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 xml:space="preserve">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</w:t>
      </w:r>
      <w:r w:rsidR="00A12A0F"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>–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 xml:space="preserve"> Портал государственных и муниципальных услуг Ставропольского края)</w:t>
      </w:r>
      <w:r w:rsidR="00A12A0F">
        <w:rPr>
          <w:highlight w:val="white"/>
        </w:rPr>
        <w:t>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</w:t>
      </w:r>
      <w:r w:rsidR="004E7E20">
        <w:rPr>
          <w:rFonts w:ascii="Times New Roman" w:eastAsia="Times New Roman" w:hAnsi="Times New Roman" w:cs="Times New Roman"/>
          <w:sz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highlight w:val="white"/>
        </w:rPr>
        <w:t>. Результат предоставления услуги направляется заявителю одним из следующих способов: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1) посредством почтового отправления;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 в личный кабинет заявителя через Единый портал;</w:t>
      </w:r>
    </w:p>
    <w:p w:rsidR="00A12A0F" w:rsidRDefault="007C05DB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 </w:t>
      </w:r>
      <w:r w:rsidR="00A12A0F">
        <w:rPr>
          <w:rFonts w:ascii="Times New Roman" w:eastAsia="Times New Roman" w:hAnsi="Times New Roman" w:cs="Times New Roman"/>
          <w:sz w:val="28"/>
          <w:highlight w:val="white"/>
        </w:rPr>
        <w:t>в личный кабинет заявителя через Портал государственных и муниципальных услуг Ставропольского края;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4) на электронную почту заявителя;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5) </w:t>
      </w:r>
      <w:r>
        <w:rPr>
          <w:rFonts w:ascii="Times New Roman" w:eastAsia="Times New Roman" w:hAnsi="Times New Roman" w:cs="Times New Roman"/>
          <w:sz w:val="28"/>
        </w:rPr>
        <w:t>нарочно в Комитете;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 w:rsidR="007C05DB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нарочно в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highlight w:val="white"/>
        </w:rPr>
        <w:t>ентр</w:t>
      </w:r>
      <w:r w:rsidR="007C05DB">
        <w:rPr>
          <w:rFonts w:ascii="Times New Roman" w:eastAsia="Times New Roman" w:hAnsi="Times New Roman" w:cs="Times New Roman"/>
          <w:sz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Передача указанных документов из Комитета в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ентр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осуществляется посредством электронного взаимодействия</w:t>
      </w:r>
      <w:r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A12A0F" w:rsidRDefault="00A12A0F" w:rsidP="00A12A0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 случае направления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результата предоставления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в электронной форме по адресу электронной почты заявителя, </w:t>
      </w:r>
      <w:r w:rsidR="004E7E20">
        <w:rPr>
          <w:rFonts w:ascii="Times New Roman" w:eastAsia="Times New Roman" w:hAnsi="Times New Roman" w:cs="Times New Roman"/>
          <w:sz w:val="28"/>
          <w:highlight w:val="white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</w:t>
      </w:r>
      <w:r w:rsidR="004E7E20" w:rsidRPr="00497A0B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7E20" w:rsidRPr="00497A0B">
        <w:rPr>
          <w:rFonts w:ascii="Times New Roman" w:eastAsia="Times New Roman" w:hAnsi="Times New Roman" w:cs="Times New Roman"/>
          <w:sz w:val="28"/>
          <w:szCs w:val="28"/>
        </w:rPr>
        <w:t xml:space="preserve"> заявителю информации о порядке предоставления жилищно-коммунальных услуг населению города 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или решение об отказе в </w:t>
      </w:r>
      <w:r w:rsidR="004E7E20" w:rsidRPr="00497A0B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E7E20" w:rsidRPr="00497A0B">
        <w:rPr>
          <w:rFonts w:ascii="Times New Roman" w:eastAsia="Times New Roman" w:hAnsi="Times New Roman" w:cs="Times New Roman"/>
          <w:sz w:val="28"/>
          <w:szCs w:val="28"/>
        </w:rPr>
        <w:t xml:space="preserve"> заявителю информации о порядке предоставления жилищно-коммунальных услуг населению города 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подписываются усиленной </w:t>
      </w:r>
      <w:r>
        <w:rPr>
          <w:rFonts w:ascii="Times New Roman" w:eastAsia="Times New Roman" w:hAnsi="Times New Roman" w:cs="Times New Roman"/>
          <w:sz w:val="28"/>
          <w:highlight w:val="white"/>
        </w:rPr>
        <w:lastRenderedPageBreak/>
        <w:t>квалифицированной электронной подписью заместителя главы администрации города Ставрополя, руководителя Комитета.</w:t>
      </w:r>
    </w:p>
    <w:p w:rsidR="00497A0B" w:rsidRDefault="00497A0B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 предоставления услуги</w:t>
      </w:r>
    </w:p>
    <w:p w:rsidR="004E7E20" w:rsidRPr="00F9660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17. Срок предоставления услуги:</w:t>
      </w:r>
    </w:p>
    <w:p w:rsidR="004E7E20" w:rsidRDefault="004E7E20" w:rsidP="004E7E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предоставления </w:t>
      </w:r>
      <w:r w:rsidR="00634A23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="00634A2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должен превышать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 рабочих дней со дня принятия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заявления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указанных </w:t>
      </w:r>
      <w:r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 xml:space="preserve">в пункте </w:t>
      </w:r>
      <w:r w:rsidRPr="006F3E31"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>1</w:t>
      </w:r>
      <w:r w:rsidR="006F3E31" w:rsidRPr="006F3E31"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shd w:val="clear" w:color="FFFFFF" w:themeColor="background1" w:fill="FFFFFF" w:themeFill="background1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Максимальный срок предоставления услуги для варианта 1</w:t>
      </w:r>
      <w:r w:rsidR="007C05D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исчисляется со дня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заявления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в Комитете, </w:t>
      </w:r>
      <w:r w:rsidR="00B73B13">
        <w:rPr>
          <w:rFonts w:ascii="Times New Roman" w:eastAsia="Times New Roman" w:hAnsi="Times New Roman" w:cs="Times New Roman"/>
          <w:sz w:val="28"/>
          <w:szCs w:val="28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</w:rPr>
        <w:t>ентре, на Едином портале, Портале государственных и муниципальных услуг Ставропольского края составляет не более 1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дней.</w:t>
      </w:r>
    </w:p>
    <w:p w:rsidR="004E7E20" w:rsidRDefault="004E7E20" w:rsidP="004E7E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 исправлением допущенных опечаток и (или) ошибок в информации о </w:t>
      </w:r>
      <w:r w:rsidR="00634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="00634A23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634A23">
        <w:rPr>
          <w:rFonts w:ascii="Times New Roman" w:eastAsia="Times New Roman" w:hAnsi="Times New Roman" w:cs="Times New Roman"/>
          <w:sz w:val="28"/>
          <w:szCs w:val="28"/>
        </w:rPr>
        <w:t xml:space="preserve">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должен превышать 15 рабочих дней с даты регистрации заявления об исправлении допущенных опечаток и (или) ошибок в выданных документах (далее – заявление об исправлении допущенных опечаток и (или) ошибок). 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услуги для варианта 2, который исчисляется со дня регистрации заявления об исправлении допущенных опечаток и (или) ошибок и документов, необходимых для предоставления услуги, в Комитете, </w:t>
      </w:r>
      <w:r w:rsidR="00B73B13">
        <w:rPr>
          <w:rFonts w:ascii="Times New Roman" w:eastAsia="Times New Roman" w:hAnsi="Times New Roman" w:cs="Times New Roman"/>
          <w:sz w:val="28"/>
          <w:szCs w:val="28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</w:rPr>
        <w:t>ентре, на Едином портале, Портале государственных и муниципальных услуг Ставропольского края составляет не более 15 рабочих дней.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Сроком выдачи документов, указанных в пункте 12 Административного регламента, является последний день окончания срока предоставления услуги.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Услуга считается предоставленной с момента получения заявителем ее результата либо по истечении срока предоставления услуги, предусмотренного подпунктами 1 и 2 настоящего пункта Административного регламента, при условии надлежащего уведомления заявителя о результате услуги и условиях его получения.</w:t>
      </w:r>
    </w:p>
    <w:p w:rsidR="004E7E20" w:rsidRDefault="004E7E20" w:rsidP="004E7E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4E7E20" w:rsidRDefault="004E7E20" w:rsidP="004E7E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Правовые основания для предоставления услуги</w:t>
      </w:r>
    </w:p>
    <w:p w:rsidR="004E7E20" w:rsidRPr="00F9660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E20" w:rsidRPr="004E7E20" w:rsidRDefault="004E7E20" w:rsidP="004E7E20">
      <w:pPr>
        <w:pStyle w:val="ConsPlusNormal"/>
        <w:tabs>
          <w:tab w:val="left" w:pos="1134"/>
        </w:tabs>
        <w:ind w:firstLine="709"/>
        <w:jc w:val="both"/>
        <w:rPr>
          <w:b w:val="0"/>
          <w:highlight w:val="white"/>
        </w:rPr>
      </w:pP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8</w:t>
      </w: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. Перечень нормативных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</w:t>
      </w: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lastRenderedPageBreak/>
        <w:t xml:space="preserve">предоставление услуги, размещен </w:t>
      </w: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официальном сайте администрации города Ставрополя </w:t>
      </w:r>
      <w:r w:rsidRPr="00A95BD2">
        <w:rPr>
          <w:rFonts w:ascii="Times New Roman" w:hAnsi="Times New Roman" w:cs="Times New Roman"/>
          <w:b w:val="0"/>
          <w:sz w:val="28"/>
          <w:szCs w:val="28"/>
        </w:rPr>
        <w:t>(https://ставрополь.рф/gosserv/for/65/</w:t>
      </w:r>
      <w:r w:rsidR="00D45348" w:rsidRPr="00A95BD2">
        <w:rPr>
          <w:rFonts w:ascii="Times New Roman" w:hAnsi="Times New Roman" w:cs="Times New Roman"/>
          <w:b w:val="0"/>
          <w:sz w:val="28"/>
          <w:szCs w:val="28"/>
        </w:rPr>
        <w:t>category/87/40551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4E7E20"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>, 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4E7E20" w:rsidRDefault="004E7E20" w:rsidP="004E7E20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документов, </w:t>
      </w:r>
    </w:p>
    <w:p w:rsidR="004E7E20" w:rsidRDefault="004E7E20" w:rsidP="004E7E20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необходимых для предоставления услуги</w:t>
      </w:r>
    </w:p>
    <w:p w:rsidR="004E7E20" w:rsidRPr="00F9660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7E20" w:rsidRDefault="004E7E20" w:rsidP="004E7E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Состав и способы подачи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документов, необходимых для предоставления услуги.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целях получения услуги заявителем или его представителем подается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по форме согласно приложению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к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с приложением следующих документов: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17250E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.1 </w:t>
      </w:r>
      <w:r w:rsidR="00860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предоставления </w:t>
      </w:r>
      <w:r w:rsidR="00860D5C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>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E7E20" w:rsidRDefault="00242891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 </w:t>
      </w:r>
      <w:r w:rsidR="004E7E20"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документ, удостоверяющий права (полномочия) представителя физического или юридического лица, в случае если от имени заявителя обращается представитель заявителя (заявителей);</w:t>
      </w:r>
    </w:p>
    <w:p w:rsidR="004E7E20" w:rsidRDefault="004E7E20" w:rsidP="0017250E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Документы, указанные в подпунктах 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1-</w:t>
      </w:r>
      <w:r w:rsidR="00634A23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настоящего пункта Административного регламента представляются заявителем самостоятельно.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Заявление</w:t>
      </w:r>
      <w:r w:rsidR="007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документы, указанные в настоящем пункте Административного регламента, могут быть представлены на бумажном носителе лично в Комитет,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либо посредством почтового отправления в Комитет с уведомлением о вручении, а также в электронной форме посредством Единого портала, Портала государственных и муниципальных услуг Ставропольского края.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При подаче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 w:rsidR="00E1354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документов в форме электронного документа подача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 w:rsidR="00F16E8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документов на бумажном носителе не требуется.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случае подачи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указанных в настоящем пункте Административного регламента, 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электронной форме, электронные образцы указанных документов должны быть сформированы путем сканирования оригиналов документов 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соответствовать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требованиям, установленным в пункте </w:t>
      </w:r>
      <w:r w:rsidRPr="0017250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250E" w:rsidRPr="001725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Административного регламента.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7250E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 исправлением допущенных опечаток и (или) ошибок в информации о </w:t>
      </w:r>
      <w:r w:rsidR="00860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="00860D5C" w:rsidRPr="00497A0B">
        <w:rPr>
          <w:rFonts w:ascii="Times New Roman" w:eastAsia="Times New Roman" w:hAnsi="Times New Roman" w:cs="Times New Roman"/>
          <w:sz w:val="28"/>
          <w:szCs w:val="28"/>
        </w:rPr>
        <w:t>жилищно-</w:t>
      </w:r>
      <w:r w:rsidR="00860D5C" w:rsidRPr="00497A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коммунальных услуг населению города 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highlight w:val="white"/>
        </w:rPr>
        <w:t>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К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прилагаются следующие документы: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E7E20" w:rsidRDefault="00F9660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 </w:t>
      </w:r>
      <w:r w:rsidR="004E7E20">
        <w:rPr>
          <w:rFonts w:ascii="Times New Roman" w:eastAsia="Times New Roman" w:hAnsi="Times New Roman" w:cs="Times New Roman"/>
          <w:sz w:val="28"/>
          <w:highlight w:val="white"/>
        </w:rPr>
        <w:t>документ, удостоверяющий права (полномочия) представителя физического или юридического лица, если с заявлением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E20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D45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E20">
        <w:rPr>
          <w:rFonts w:ascii="Times New Roman" w:eastAsia="Times New Roman" w:hAnsi="Times New Roman" w:cs="Times New Roman"/>
          <w:sz w:val="28"/>
          <w:highlight w:val="white"/>
        </w:rPr>
        <w:t>обращается представитель заявителя (заявителей);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4E7E20" w:rsidRDefault="0017250E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4E7E20">
        <w:rPr>
          <w:rFonts w:ascii="Times New Roman" w:eastAsia="Times New Roman" w:hAnsi="Times New Roman" w:cs="Times New Roman"/>
          <w:sz w:val="28"/>
          <w:szCs w:val="28"/>
          <w:highlight w:val="white"/>
        </w:rPr>
        <w:t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Указанные сведения содержатся в документах, указанных в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подпунктах 1, 2 пункта 1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регламента.</w:t>
      </w:r>
    </w:p>
    <w:p w:rsidR="004E7E20" w:rsidRDefault="0017250E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21</w:t>
      </w:r>
      <w:r w:rsidR="004E7E2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="004E7E20">
        <w:rPr>
          <w:rFonts w:ascii="Times New Roman" w:eastAsia="Times New Roman" w:hAnsi="Times New Roman" w:cs="Times New Roman"/>
          <w:sz w:val="28"/>
          <w:szCs w:val="28"/>
          <w:highlight w:val="white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которые запрашиваются в режиме межведомственного информационного взаимодействия: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 предусмотрен.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860D5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Дополнительные сведения, необходимые для предоставления услуги.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 изменение требований нормативных правовых актов, к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асающихся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наличие ошибок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заявлении 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Комитета,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документов).</w:t>
      </w:r>
    </w:p>
    <w:p w:rsidR="004E7E20" w:rsidRDefault="004E7E20" w:rsidP="004E7E20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указанные в подпунктах 1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.1 и 1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.2 пункта 1</w:t>
      </w:r>
      <w:r w:rsidR="0017250E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</w:t>
      </w:r>
      <w:r>
        <w:rPr>
          <w:highlight w:val="white"/>
        </w:rPr>
        <w:t>.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Заявление</w:t>
      </w:r>
      <w:r w:rsidR="00F16E8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1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 прилагаемые к нему документы представляются на русском или ином языке. В случае представления документов на ином языке к уведомлению прилагается их перевод на </w:t>
      </w:r>
      <w:r>
        <w:rPr>
          <w:rFonts w:ascii="Times New Roman" w:eastAsia="Times New Roman" w:hAnsi="Times New Roman" w:cs="Times New Roman"/>
          <w:sz w:val="28"/>
          <w:highlight w:val="white"/>
        </w:rPr>
        <w:lastRenderedPageBreak/>
        <w:t>русский язык.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Все предоставляемые документы должны иметь четко читаемый текст.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Документы, прилагаемые заявителем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заявлению </w:t>
      </w:r>
      <w:r w:rsidR="001725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о предоставлении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,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16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ошибок,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представляемые в электронной форме, направляются в следующих форматах: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а) xml - для документов, в отношении которых утверждены формы и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требования по формированию электронных документов в виде файлов в формате xml;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б) doc, docx, odt - для документов с текстовым содержанием, не включающим формулы;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г) zip, rar – для сжатых документов в один файл;</w:t>
      </w:r>
    </w:p>
    <w:p w:rsidR="004E7E20" w:rsidRDefault="004E7E20" w:rsidP="004E7E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д) sig – для открепленной усиленной квалифицированной электронной подписи.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F3E31" w:rsidRDefault="006F3E31" w:rsidP="006F3E31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</w:t>
      </w:r>
    </w:p>
    <w:p w:rsidR="006F3E31" w:rsidRDefault="006F3E31" w:rsidP="006F3E31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для отказа в приеме документов, </w:t>
      </w:r>
    </w:p>
    <w:p w:rsidR="006F3E31" w:rsidRDefault="006F3E31" w:rsidP="006F3E31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необходимых для предоставления услуги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Исчерпывающий перечень оснований для отказа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предоставлении услуги,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заявления об 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highlight w:val="white"/>
        </w:rPr>
        <w:t>документов, указанных в подпунктах 19.1 и 19.2 пункта 19 Административного регламента, в том числе представленных в электронной форме:</w:t>
      </w: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highlight w:val="white"/>
        </w:rPr>
        <w:t>либо заявление об исправлении допущенных опечаток и (или) ошибок представлено в орган местного самоуправления, в полномочия которых не входит предоставление услуги;</w:t>
      </w: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6F3E31" w:rsidRDefault="00F96600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 </w:t>
      </w:r>
      <w:r w:rsidR="006F3E31">
        <w:rPr>
          <w:rFonts w:ascii="Times New Roman" w:eastAsia="Times New Roman" w:hAnsi="Times New Roman" w:cs="Times New Roman"/>
          <w:sz w:val="28"/>
          <w:highlight w:val="white"/>
        </w:rPr>
        <w:t>представленные документы содержат подчистки и исправления текста;</w:t>
      </w:r>
    </w:p>
    <w:p w:rsidR="006F3E31" w:rsidRDefault="00F96600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4) </w:t>
      </w:r>
      <w:r w:rsidR="006F3E31">
        <w:rPr>
          <w:rFonts w:ascii="Times New Roman" w:eastAsia="Times New Roman" w:hAnsi="Times New Roman" w:cs="Times New Roman"/>
          <w:sz w:val="28"/>
          <w:highlight w:val="white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5) признание усиленной квалифицированной электронной подписи, с использованием которой подписаны указанные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highlight w:val="white"/>
        </w:rPr>
        <w:t>либо заявление об исправлении допущенных опечаток и (или) ошибок и документы, недействительной.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Исчерпывающий перечень оснований для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lastRenderedPageBreak/>
        <w:t xml:space="preserve">приостановления предоставления услуги или отказа 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в предоставлении услуги</w:t>
      </w:r>
    </w:p>
    <w:p w:rsidR="006F3E31" w:rsidRDefault="006F3E31" w:rsidP="006F3E31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:rsidR="006F3E31" w:rsidRDefault="002774D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Основания для приостановления предоставления услуги отсутствуют.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Основания для отказа в предоставлении услуги </w:t>
      </w:r>
      <w:r w:rsidR="00860D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предоставления </w:t>
      </w:r>
      <w:r w:rsidR="00860D5C"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 w:rsidR="00860D5C"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отсутствие в заявлении</w:t>
      </w:r>
      <w:r>
        <w:rPr>
          <w:sz w:val="28"/>
          <w:szCs w:val="28"/>
        </w:rPr>
        <w:t xml:space="preserve"> о предоставлении</w:t>
      </w:r>
      <w:r w:rsidRPr="006F3E31">
        <w:rPr>
          <w:sz w:val="28"/>
          <w:szCs w:val="28"/>
        </w:rPr>
        <w:t xml:space="preserve"> даты и подписи гражданина, подавшего заявление;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отсутствие документа (документов), подтверждающего (их) личность и полномочия заявителя;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документа);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не указаны фамилия гражданина, направившего обращение, его почтовый (электронный)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</w:t>
      </w:r>
      <w:r w:rsidR="00A04E72">
        <w:rPr>
          <w:sz w:val="28"/>
          <w:szCs w:val="28"/>
        </w:rPr>
        <w:t>е</w:t>
      </w:r>
      <w:r w:rsidRPr="006F3E31">
        <w:rPr>
          <w:sz w:val="28"/>
          <w:szCs w:val="28"/>
        </w:rPr>
        <w:t>м или совершившем, обращение подлежит направлению в государственный орган в соответствии с его компетенцией;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 xml:space="preserve">отсутствие документов, указанных в </w:t>
      </w:r>
      <w:hyperlink r:id="rId8" w:history="1">
        <w:r w:rsidRPr="006F3E31">
          <w:rPr>
            <w:rStyle w:val="ad"/>
            <w:rFonts w:eastAsia="Calibri"/>
            <w:color w:val="auto"/>
            <w:sz w:val="28"/>
            <w:szCs w:val="28"/>
            <w:u w:val="none"/>
          </w:rPr>
          <w:t>19</w:t>
        </w:r>
      </w:hyperlink>
      <w:r w:rsidRPr="006F3E31">
        <w:rPr>
          <w:sz w:val="28"/>
          <w:szCs w:val="28"/>
        </w:rPr>
        <w:t xml:space="preserve"> настоящего Административного регламента;</w:t>
      </w:r>
    </w:p>
    <w:p w:rsid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запрос подан лицом, не имеющим полномочий на представительство от имени заявителя.</w:t>
      </w:r>
    </w:p>
    <w:p w:rsidR="006F3E31" w:rsidRPr="006F3E31" w:rsidRDefault="006F3E31" w:rsidP="00F96600">
      <w:pPr>
        <w:pStyle w:val="a8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6F3E31">
        <w:rPr>
          <w:sz w:val="28"/>
          <w:szCs w:val="28"/>
        </w:rPr>
        <w:t>После устранения оснований для отказа в предоставлении муниципальной услуги заявитель вправе обратиться повторно для получения муниципальной услуги.</w:t>
      </w:r>
    </w:p>
    <w:p w:rsidR="006F3E31" w:rsidRDefault="00860D5C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обращения за исправлением допущенных опечаток и (или) ошибок в информации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="006F3E31">
        <w:rPr>
          <w:rFonts w:ascii="Times New Roman" w:eastAsia="Times New Roman" w:hAnsi="Times New Roman" w:cs="Times New Roman"/>
          <w:sz w:val="28"/>
          <w:highlight w:val="white"/>
        </w:rPr>
        <w:t>: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отсутствие допущенных опечаток и ошибок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информации, решении об отказе в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отсутствие в заявлении об исправлении допущенных опечаток и ошибок реквизитов выданной Комитетом информации.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для возврата 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lastRenderedPageBreak/>
        <w:t xml:space="preserve">заявления, заявления </w:t>
      </w:r>
      <w:r>
        <w:rPr>
          <w:rFonts w:ascii="Times New Roman" w:hAnsi="Times New Roman"/>
          <w:sz w:val="28"/>
          <w:szCs w:val="28"/>
        </w:rPr>
        <w:t>об исправлении допущенных опечаток и (или) ошибок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и представленных заявителем документов</w:t>
      </w:r>
    </w:p>
    <w:p w:rsidR="006F3E31" w:rsidRPr="00F96600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82" w:lineRule="exact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Основаниями для возврата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 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представленных заявителем документов являются:</w:t>
      </w:r>
    </w:p>
    <w:p w:rsidR="006F3E31" w:rsidRDefault="009F1A74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 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отсутствие предусмотренных сведений в </w:t>
      </w:r>
      <w:r w:rsidR="006F3E3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заявлении о предоставлении услуги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заявлении </w:t>
      </w:r>
      <w:r w:rsidR="006F3E31">
        <w:rPr>
          <w:rFonts w:ascii="Times New Roman" w:eastAsia="Times New Roman" w:hAnsi="Times New Roman" w:cs="Times New Roman"/>
          <w:sz w:val="28"/>
          <w:szCs w:val="28"/>
        </w:rPr>
        <w:t>об исправлении допущенных опечаток и (или) ошибок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F3E31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отсутствие документов, предусмотренных подпунктами 19.1 и 19.2 пункта 19 Административного регламента.</w:t>
      </w:r>
    </w:p>
    <w:p w:rsidR="000912B1" w:rsidRDefault="000912B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</w:pP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платы, взимаемой с заявителя 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при предоставлении услуги, и способы ее взимания</w:t>
      </w:r>
    </w:p>
    <w:p w:rsidR="006F3E31" w:rsidRPr="00F96600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82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335DD9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Государственная пошлина за предоставление услуги не установлена. Услуга предоставляется на безвозмездной основе.</w:t>
      </w:r>
    </w:p>
    <w:p w:rsidR="006F3E31" w:rsidRDefault="002B12A0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29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внесения изменений в выданный по результатам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F3E31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предоставления услуги документ, направленный на исправление опечаток и (или) ошибок, плата с заявителя не взимается.</w:t>
      </w:r>
    </w:p>
    <w:p w:rsidR="006F3E31" w:rsidRPr="00F96600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82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5203A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</w:p>
    <w:p w:rsidR="006F3E31" w:rsidRDefault="006F3E31" w:rsidP="006F3E31">
      <w:pPr>
        <w:widowControl w:val="0"/>
        <w:tabs>
          <w:tab w:val="right" w:pos="9356"/>
        </w:tabs>
        <w:spacing w:after="0" w:line="238" w:lineRule="exact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при получении результата предоставления услуги</w:t>
      </w:r>
    </w:p>
    <w:p w:rsidR="006F3E31" w:rsidRPr="00F96600" w:rsidRDefault="006F3E31" w:rsidP="006F3E3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82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widowControl w:val="0"/>
        <w:tabs>
          <w:tab w:val="left" w:pos="709"/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Максимальный срок ожидания в очереди при подаче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5203AB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95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при получении результата предоставления услуги в Комитете и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ентре не должен превышать 15 минут.</w:t>
      </w:r>
    </w:p>
    <w:p w:rsidR="005203AB" w:rsidRDefault="005203AB" w:rsidP="006F3E31">
      <w:pPr>
        <w:widowControl w:val="0"/>
        <w:tabs>
          <w:tab w:val="left" w:pos="709"/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Требования к помещениям, </w:t>
      </w:r>
    </w:p>
    <w:p w:rsidR="006F3E31" w:rsidRDefault="006F3E31" w:rsidP="006F3E31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в которых предоставляется услуга</w:t>
      </w:r>
    </w:p>
    <w:p w:rsidR="006F3E31" w:rsidRPr="00F96600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наименование;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место нахождения;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график работы.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Места ожидания должны соответствовать комфортным условиям для заявителей и оптимальным условиям работы для специалистов Комитета.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5 мест.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номера кабинета;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фамилии, имени, отчества и должности специалиста, осуществляющего прием и выдачу документов;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времени перерыва, технического перерыва.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Требования к размещению и оформлению визуальной, текстовой информации в Комитете.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информационных стендах в местах ожидания и официальном сайте Комитета размещается следующая информация: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информация о размещении специалистов Комитета;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муниципальных услуг, предоставляемых Комитетом;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документов, необходимых для предоставления услуги, и требования, предъявляемые к документам;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 предоставления услуги.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</w:p>
    <w:p w:rsidR="006F3E31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Требования к помещениям, местам ожидания и приема заявителей в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ентре установлены постановлением Правительства Российской Федерации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F3E31" w:rsidRPr="00F96600" w:rsidRDefault="006F3E31" w:rsidP="006F3E3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outlineLvl w:val="2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Показатели качества и доступности услуги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</w:t>
      </w:r>
      <w:r w:rsidR="002B12A0">
        <w:rPr>
          <w:rFonts w:ascii="Times New Roman" w:hAnsi="Times New Roman"/>
          <w:sz w:val="28"/>
          <w:szCs w:val="28"/>
          <w:highlight w:val="white"/>
        </w:rPr>
        <w:t>4</w:t>
      </w:r>
      <w:r>
        <w:rPr>
          <w:rFonts w:ascii="Times New Roman" w:hAnsi="Times New Roman"/>
          <w:sz w:val="28"/>
          <w:szCs w:val="28"/>
          <w:highlight w:val="white"/>
        </w:rPr>
        <w:t>. Показатели качества и доступности услуги: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своевременность: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случаев предоставления услуги в установленный срок с момента подачи документов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ожидающих получения услуги в очереди не более пятнадцати минут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качество: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процент (доля) заявителей, удовлетворенных качеством процесса предоставления услуги – 95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доступность: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удовлетворенных качеством и информацией о порядке предоставления услуги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90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вежливость: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удовлетворенных вежливостью персонала – 95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 процесс обжалования: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обоснованных жалоб к общему количеству заявителей по данному виду муниципальных услуг – 2 процента;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обоснованных жалоб, рассмотренных и удовлетворенных в установленный срок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удовлетворенных существующим порядком обжалования – 100 процентов;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процент (доля) заявителей, удовлетворенных сроками обжалования – 90 процентов.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9678F0" w:rsidRPr="009678F0" w:rsidRDefault="009678F0" w:rsidP="009678F0">
      <w:pPr>
        <w:spacing w:after="0" w:line="240" w:lineRule="exact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78F0">
        <w:rPr>
          <w:rFonts w:ascii="Times New Roman" w:eastAsia="Times New Roman" w:hAnsi="Times New Roman" w:cs="Times New Roman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  <w:lang w:eastAsia="ar-SA"/>
        </w:rPr>
        <w:t>Перечень услуг, необходимых и обязательных</w:t>
      </w:r>
    </w:p>
    <w:p w:rsidR="005203AB" w:rsidRDefault="00541A0E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highlight w:val="white"/>
          <w:lang w:eastAsia="ar-SA"/>
        </w:rPr>
        <w:t>д</w:t>
      </w:r>
      <w:r w:rsidR="005203AB">
        <w:rPr>
          <w:rFonts w:ascii="Times New Roman" w:hAnsi="Times New Roman"/>
          <w:bCs/>
          <w:color w:val="000000" w:themeColor="text1"/>
          <w:sz w:val="28"/>
          <w:szCs w:val="28"/>
          <w:highlight w:val="white"/>
          <w:lang w:eastAsia="ar-SA"/>
        </w:rPr>
        <w:t>ля предоставления услуги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  <w:t>3</w:t>
      </w:r>
      <w:r w:rsidR="002B12A0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ar-SA"/>
        </w:rPr>
        <w:t>. Услуги, необходимые и обязательные для предоставления услуги.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иными организациями, участвующими в предоставлении услуги.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Необходимой и обязательной для предоставления услуги является: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услуга нотариального удостоверения верности перевода на русский язык документов, составленных на иностранном языке (документов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лицо)</w:t>
      </w:r>
      <w:r w:rsidR="00660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 за предоставление необходимой </w:t>
      </w:r>
    </w:p>
    <w:p w:rsidR="005203AB" w:rsidRDefault="005203AB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и обязательной услуги, в случаях, </w:t>
      </w:r>
    </w:p>
    <w:p w:rsidR="005203AB" w:rsidRDefault="005203AB" w:rsidP="005203AB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когда размер платы установлен </w:t>
      </w: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законодательством Российской Федерации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Федерации                  от 11 февраля 1993 г. № 4463-1 «О порядке введения в действие Основ законодательства Российской Федерации о нотариате».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информационных систем, </w:t>
      </w: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используемых для предоставления услуги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203AB" w:rsidRPr="00E632F5" w:rsidRDefault="005203AB" w:rsidP="00E632F5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Для предоставления услуги используются Единый портал</w:t>
      </w:r>
      <w:r w:rsidR="00E632F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Портал государственных и муниципальных услуг Ставропольского края</w:t>
      </w:r>
      <w:r w:rsidR="00E632F5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, </w:t>
      </w:r>
      <w:r w:rsidR="00E632F5">
        <w:rPr>
          <w:rFonts w:ascii="Times New Roman" w:eastAsia="Times New Roman" w:hAnsi="Times New Roman" w:cs="Times New Roman"/>
          <w:sz w:val="28"/>
          <w:szCs w:val="28"/>
          <w:highlight w:val="white"/>
        </w:rPr>
        <w:t>в многофункциональном центре -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 (далее – ГИС МФЦ), в Комитете - информационная система, используемая для регистрации заявлений.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При обращении за получением услуги в электронной форме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предоставлении услуги,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допущенных опечаток и (или) ошибок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 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 xml:space="preserve">закона от 6 апреля 2011 г. № 63-ФЗ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«Об электронной подписи», а также при наличии у владельца сертификата ключа</w:t>
      </w:r>
      <w:r w:rsidR="002570F6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 2013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№ 33 «Об 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</w:t>
      </w:r>
      <w:r w:rsidR="002570F6"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 xml:space="preserve">обращении за получением государственных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lastRenderedPageBreak/>
        <w:t xml:space="preserve">муниципальных услуг, утвержденными постановлением Правительства Российской Федерации от 25 июня 2012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№ 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Доверенность, подтверждающая правомочие на обращение за получением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:rsidR="009678F0" w:rsidRDefault="009678F0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Заявители могут обращаться за услугой путем подачи соответствующего заявления в многофункциональный центр, в таком случае днем обращения за предоставлением услуги считается дата приема заявления многофункциональным центром.</w:t>
      </w:r>
    </w:p>
    <w:p w:rsidR="006F3E31" w:rsidRDefault="009678F0" w:rsidP="009678F0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Работник многофункционального центра выдает заявителю (его представителю) расписку в получении документов, 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документа на бумажном носителе.</w:t>
      </w:r>
    </w:p>
    <w:p w:rsidR="009678F0" w:rsidRDefault="009678F0" w:rsidP="009678F0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Передача работником многофункционального центра документов, принятых у заявителя (его представителя) осуществляется в электронной форме не позднее 1 рабочего дня, следующего за днем принятия их в многофункциональном центре.</w:t>
      </w:r>
    </w:p>
    <w:p w:rsidR="009678F0" w:rsidRPr="009678F0" w:rsidRDefault="009678F0" w:rsidP="009678F0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Выдача заявителю результата предоставления услуги</w:t>
      </w:r>
      <w:r w:rsidR="00E632F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многофункциональном центре осуществляется в виде документа на бумажном носителе, подтверждающего содержание электронного документа, направленного в многофункциональный центр Комитетом.</w:t>
      </w:r>
    </w:p>
    <w:p w:rsidR="005203AB" w:rsidRPr="00E632F5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203AB" w:rsidRDefault="0066059F" w:rsidP="005203AB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III</w:t>
      </w:r>
      <w:r w:rsidR="005203AB"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. Состав, последовательность и сроки </w:t>
      </w: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Выполнения административных процедур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203AB" w:rsidRDefault="002B12A0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39</w:t>
      </w:r>
      <w:r w:rsidR="00541A0E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. </w:t>
      </w:r>
      <w:r w:rsidR="005203AB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Варианты предоставления услуги</w:t>
      </w:r>
      <w:r w:rsidR="001109D1"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>:</w:t>
      </w:r>
    </w:p>
    <w:p w:rsidR="001109D1" w:rsidRDefault="001109D1" w:rsidP="001109D1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Вариант 1</w:t>
      </w:r>
    </w:p>
    <w:p w:rsidR="001109D1" w:rsidRDefault="001109D1" w:rsidP="001109D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D77">
        <w:rPr>
          <w:rFonts w:ascii="Times New Roman" w:eastAsia="Times New Roman" w:hAnsi="Times New Roman" w:cs="Times New Roman"/>
          <w:sz w:val="28"/>
        </w:rPr>
        <w:t xml:space="preserve">Заявитель обратился за предоставлением информации о порядке </w:t>
      </w:r>
      <w:r w:rsidRPr="007C5D77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9D1" w:rsidRDefault="001109D1" w:rsidP="001109D1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1109D1" w:rsidRDefault="001109D1" w:rsidP="001109D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Заявитель обратился за исправлением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информации </w:t>
      </w:r>
      <w:r w:rsidRPr="007C5D77">
        <w:rPr>
          <w:rFonts w:ascii="Times New Roman" w:eastAsia="Times New Roman" w:hAnsi="Times New Roman" w:cs="Times New Roman"/>
          <w:sz w:val="28"/>
        </w:rPr>
        <w:t xml:space="preserve">о порядке </w:t>
      </w:r>
      <w:r w:rsidRPr="007C5D77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4</w:t>
      </w:r>
      <w:r w:rsidR="002B12A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.</w:t>
      </w:r>
      <w:r w:rsidR="00541A0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Предоставление услуги включает в себя следующие административные процедуры: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профилирование заявителя;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</w:t>
      </w:r>
      <w:r w:rsidR="00541A0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03AB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</w:t>
      </w:r>
      <w:r w:rsidR="00541A0E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принятие решения о предоставлении (об отказе в предоставлении) услуги;</w:t>
      </w: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предоставление результата услуги.</w:t>
      </w:r>
    </w:p>
    <w:p w:rsidR="00771DE6" w:rsidRDefault="00771DE6" w:rsidP="005203AB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</w:pPr>
    </w:p>
    <w:p w:rsidR="005203AB" w:rsidRDefault="005203AB" w:rsidP="005203AB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Профилирование заявителя</w:t>
      </w:r>
    </w:p>
    <w:p w:rsidR="005203AB" w:rsidRPr="00F96600" w:rsidRDefault="005203AB" w:rsidP="005203AB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203AB" w:rsidRDefault="005203AB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4</w:t>
      </w:r>
      <w:r w:rsidR="002B12A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. Вариант предоставления услуги определяется </w:t>
      </w:r>
      <w:r w:rsidR="00FB3B0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путем анкетирования заявителя, в процессе которого устанавливается результат услуги, за предоставлением которого он обратился, а также комбинации признаков заявителя, приведенных в приложении </w:t>
      </w:r>
      <w:r w:rsidR="000E7E2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9</w:t>
      </w:r>
      <w:r w:rsidR="00FB3B0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к настоящему Административному регламенту.</w:t>
      </w:r>
    </w:p>
    <w:p w:rsidR="00FB3B05" w:rsidRDefault="00FB3B05" w:rsidP="005203AB">
      <w:pPr>
        <w:widowControl w:val="0"/>
        <w:tabs>
          <w:tab w:val="right" w:pos="9356"/>
        </w:tabs>
        <w:spacing w:after="0" w:line="25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Профилирование осуществляется:</w:t>
      </w:r>
    </w:p>
    <w:p w:rsidR="00FB3B05" w:rsidRDefault="00FB3B05" w:rsidP="00FB3B05">
      <w:pPr>
        <w:pStyle w:val="af7"/>
        <w:widowControl w:val="0"/>
        <w:numPr>
          <w:ilvl w:val="0"/>
          <w:numId w:val="3"/>
        </w:numPr>
        <w:tabs>
          <w:tab w:val="right" w:pos="9356"/>
        </w:tabs>
        <w:spacing w:after="0" w:line="25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Комитетом;</w:t>
      </w:r>
    </w:p>
    <w:p w:rsidR="00FB3B05" w:rsidRDefault="007B22EA" w:rsidP="00FB3B05">
      <w:pPr>
        <w:pStyle w:val="af7"/>
        <w:widowControl w:val="0"/>
        <w:numPr>
          <w:ilvl w:val="0"/>
          <w:numId w:val="3"/>
        </w:numPr>
        <w:tabs>
          <w:tab w:val="right" w:pos="9356"/>
        </w:tabs>
        <w:spacing w:after="0" w:line="25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 w:rsidR="00FB3B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осредством Единого портала;</w:t>
      </w:r>
    </w:p>
    <w:p w:rsidR="00FB3B05" w:rsidRDefault="007B22EA" w:rsidP="00FB3B05">
      <w:pPr>
        <w:pStyle w:val="af7"/>
        <w:widowControl w:val="0"/>
        <w:numPr>
          <w:ilvl w:val="0"/>
          <w:numId w:val="3"/>
        </w:numPr>
        <w:tabs>
          <w:tab w:val="right" w:pos="9356"/>
        </w:tabs>
        <w:spacing w:after="0" w:line="25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</w:t>
      </w:r>
      <w:r w:rsidR="00FB3B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осредством Портала государственных и муниципальных услуг Ставропольского края;</w:t>
      </w:r>
    </w:p>
    <w:p w:rsidR="00FB3B05" w:rsidRPr="00FB3B05" w:rsidRDefault="00B73B13" w:rsidP="00FB3B05">
      <w:pPr>
        <w:pStyle w:val="af7"/>
        <w:widowControl w:val="0"/>
        <w:numPr>
          <w:ilvl w:val="0"/>
          <w:numId w:val="3"/>
        </w:numPr>
        <w:tabs>
          <w:tab w:val="right" w:pos="9356"/>
        </w:tabs>
        <w:spacing w:after="0" w:line="25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многофункциональным ц</w:t>
      </w:r>
      <w:r w:rsidR="00FB3B0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ентром.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Подразделы, содержащие описание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вариантов предоставления услуги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Для вариантов 1, 2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F86865" w:rsidRDefault="00E46C37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Результат</w:t>
      </w:r>
      <w:r w:rsidR="00F86865">
        <w:rPr>
          <w:rFonts w:ascii="Times New Roman" w:eastAsia="Times New Roman" w:hAnsi="Times New Roman" w:cs="Times New Roman"/>
          <w:sz w:val="28"/>
          <w:szCs w:val="28"/>
          <w:highlight w:val="white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предоставления услуги</w:t>
      </w:r>
      <w:r w:rsidR="00F86865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F86865" w:rsidRDefault="00F86865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обращения за предоставлением информации о порядке предоставления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Ставрополя:</w:t>
      </w:r>
    </w:p>
    <w:p w:rsidR="00F86865" w:rsidRDefault="00F86865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заявителю информации о порядке предоставления 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6865" w:rsidRDefault="00F86865" w:rsidP="00F86865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услуги, который исчисляется со дня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заявления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документов, необходимых для предоставления услуги, в Комитете, </w:t>
      </w:r>
      <w:r w:rsidR="00B73B13">
        <w:rPr>
          <w:rFonts w:ascii="Times New Roman" w:eastAsia="Times New Roman" w:hAnsi="Times New Roman" w:cs="Times New Roman"/>
          <w:sz w:val="28"/>
          <w:szCs w:val="28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ентре, на Едином портале, Портале государственных и муниципальных услуг Ставропольского края составляет не более 17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рабочих дней.</w:t>
      </w:r>
    </w:p>
    <w:p w:rsidR="00F86865" w:rsidRDefault="00F86865" w:rsidP="00F86865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уведомления об отказе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86865" w:rsidRDefault="00F86865" w:rsidP="00F86865">
      <w:pPr>
        <w:spacing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случае обращения за исправлением допущенных опечаток и (или) ошибок в информации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</w:t>
      </w:r>
      <w:r w:rsidRPr="00497A0B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жилищно-коммунальных услуг населению города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Ставрополя:</w:t>
      </w:r>
    </w:p>
    <w:p w:rsidR="00F86865" w:rsidRDefault="00F86865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а) письмо заместителя главы администрации города Ставрополя, руководителя Комитета об исправлении допущенных опечаток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(или)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ошибок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Pr="007C5D77">
        <w:rPr>
          <w:rFonts w:ascii="Times New Roman" w:eastAsia="Times New Roman" w:hAnsi="Times New Roman" w:cs="Times New Roman"/>
          <w:sz w:val="28"/>
        </w:rPr>
        <w:t xml:space="preserve">о порядке </w:t>
      </w:r>
      <w:r w:rsidRPr="007C5D77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:rsidR="00F86865" w:rsidRDefault="00F86865" w:rsidP="00F8686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б) 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уведомление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F86865" w:rsidRDefault="00F86865" w:rsidP="00F86865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предоставления услуги для варианта 2, который исчисляется со дня регистрации заявления об исправлении допущенных опечаток и (или) ошибок и документов, необходимых для предоставления услуги, в Комитете, </w:t>
      </w:r>
      <w:r w:rsidR="00B73B13">
        <w:rPr>
          <w:rFonts w:ascii="Times New Roman" w:eastAsia="Times New Roman" w:hAnsi="Times New Roman" w:cs="Times New Roman"/>
          <w:sz w:val="28"/>
          <w:szCs w:val="28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</w:rPr>
        <w:t>ентре, на Едином портале, Портале государственных и муниципальных услуг Ставропольского края составляет не более 15 рабочих дней.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Перечень и описание административных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процедур предоставления услуги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Прием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 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и документов, </w:t>
      </w:r>
    </w:p>
    <w:p w:rsidR="00E46C37" w:rsidRDefault="001F69AE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н</w:t>
      </w:r>
      <w:r w:rsidR="00E46C37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еобходимых для предоставления услуги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EB548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Представление заявителем</w:t>
      </w:r>
      <w:r w:rsidR="005E196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документов и заявления осуществляется посредством:</w:t>
      </w:r>
      <w:r w:rsidR="00EB54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E46C37" w:rsidRDefault="00E46C37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1) почтового отправления;</w:t>
      </w:r>
    </w:p>
    <w:p w:rsidR="00E46C37" w:rsidRDefault="00E46C37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 в личный кабинет через Единый портал;</w:t>
      </w:r>
    </w:p>
    <w:p w:rsidR="00E46C37" w:rsidRDefault="005E196D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 </w:t>
      </w:r>
      <w:r w:rsidR="00EC74BD">
        <w:rPr>
          <w:rFonts w:ascii="Times New Roman" w:eastAsia="Times New Roman" w:hAnsi="Times New Roman" w:cs="Times New Roman"/>
          <w:sz w:val="28"/>
          <w:highlight w:val="white"/>
        </w:rPr>
        <w:t>в 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>личный кабинет через Портал государственных и муниципальных услуг Ставропольского края;</w:t>
      </w:r>
    </w:p>
    <w:p w:rsidR="00E46C37" w:rsidRDefault="00E46C37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>нарочно в Комитет;</w:t>
      </w:r>
    </w:p>
    <w:p w:rsidR="00E46C37" w:rsidRDefault="005E196D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E46C37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 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 xml:space="preserve">нарочно в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многофункциональный ц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 xml:space="preserve">ентр. Передача указанных документов из </w:t>
      </w:r>
      <w:r w:rsidR="00B73B13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многофункционального ц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>ентра в Комитет сопровождается соответствующим реестром передачи.</w:t>
      </w:r>
    </w:p>
    <w:p w:rsidR="00E46C37" w:rsidRDefault="00E46C37" w:rsidP="00E46C3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right" w:pos="9356"/>
        </w:tabs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подачи заявления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и документов,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необходимых для предоставления услуги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Наличие (отсутствие) возможности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подачи заявления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и документов, </w:t>
      </w:r>
    </w:p>
    <w:p w:rsidR="00E46C37" w:rsidRDefault="00E46C37" w:rsidP="00E46C37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sz w:val="28"/>
          <w:szCs w:val="28"/>
          <w:highlight w:val="white"/>
        </w:rPr>
        <w:t>необходимых для предоставления услуги</w:t>
      </w:r>
    </w:p>
    <w:p w:rsidR="00F96600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="00EC74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Способами установления личности (идентификации) заявителя при </w:t>
      </w:r>
      <w:r w:rsidR="00EC74BD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взаимодействии с заявителями являются:</w:t>
      </w:r>
    </w:p>
    <w:p w:rsidR="00EC74BD" w:rsidRDefault="00EC74BD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при подаче заявления непосредственно в Комитет или через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– документ удостоверяющий личность;</w:t>
      </w:r>
    </w:p>
    <w:p w:rsidR="00EC74BD" w:rsidRDefault="00EC74BD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при подаче заявления посредством Единого портала или Портала государственных и муниципальных услуг Ставропольского края – идентификация и аутентификация с использованием федеральной государственной информационной</w:t>
      </w:r>
      <w:r w:rsidR="007C2B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информационных систем, используемых для предоставления государственных и муниципальных услуг в электронной форме</w:t>
      </w:r>
      <w:r w:rsidR="007C2B4B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335DD9" w:rsidRDefault="00335DD9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при подаче заявления и документов через операторов почтовой связи установление личности заявителя не требуется.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Основания для принятия решения об отказе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 о 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 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необходимых для предоставления услуги, предусмотрены пунктом 2</w:t>
      </w:r>
      <w:r w:rsidR="00AE5C3F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настоящего Административного регламента.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Возможность (невозможность) приема Комитетом или </w:t>
      </w:r>
      <w:r w:rsidR="00B73B13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ентром </w:t>
      </w: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, по выбору заявителя независимо от его места жительства </w:t>
      </w: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предоставлении услуги,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допущенных опечаток и (или) ошибок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документы, необходимые для предоставления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места нахождения (для юридических лиц).</w:t>
      </w:r>
    </w:p>
    <w:p w:rsidR="00E46C37" w:rsidRPr="00EC7382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Срок регистрации заявления о предоставлении услуги</w:t>
      </w: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и документов, необходимых для предоставления услуги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</w:t>
      </w:r>
      <w:r w:rsidR="00B73B13"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многоквартирном ц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ентре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Для варианта 1</w:t>
      </w:r>
    </w:p>
    <w:p w:rsidR="00E46C37" w:rsidRPr="00F96600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приложением документов, указанных в подпункте 19.1 пункта 19 Административного регламента, поданное лично заявителем (его представителем) в Комитет,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 либо направленное в Комитет посредством почтового отправления с уведомлением о вручении, регистрируется в день его поступления путем внесения данных в информационные системы: в </w:t>
      </w:r>
      <w:r w:rsidR="00B73B13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ентре - в 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«Региональную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автоматизированную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информационную систему 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поддержки деятельности многофункциональных центров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(далее – ГИС МФЦ)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в Комитете - в информационную систему, используемую для регистрации заявлений.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Срок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 о предоставлении услуги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Комитете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должен превышать 15 минут (за исключением времени обеденного перерыва).</w:t>
      </w:r>
    </w:p>
    <w:p w:rsidR="00335DD9" w:rsidRDefault="00B73B13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 регистрирует заявление и прилагаемые к нему документы в день их поступления в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 w:rsidR="00335DD9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в ГИС МФЦ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Днем обращения за предоставлением услуги считается дата приема заявления и прилагаемых к нему документов в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многофункциональном ц</w:t>
      </w:r>
      <w:r w:rsidR="004E7DAB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ентре.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приложением документов, указанных в подпункте 19.1 пункта 19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 В случае 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</w:p>
    <w:p w:rsidR="00E46C37" w:rsidRDefault="002B12A0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49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При поступлении в Комитет в электронной форме </w:t>
      </w:r>
      <w:r w:rsidR="00E46C3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 предоставлении услуги 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>и документов, необходимых для предоставления услуги, подписанных усиленной квалифицированной электронной подписью, Ответственный исполнитель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подписи».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После проведения проверки и при отсутствии оснований для отказа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документов, необходимых для предоставления услуги, поступивших в электронной форме, предусмотренных пунктом 2</w:t>
      </w:r>
      <w:r w:rsidR="00AE5C3F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а также в случае, 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о 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документы, необходимые для предоставления услуги, подписаны простой электронной подписью, Ответственный исполнитель Комитета осуществляет распечатку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предоставлении услуги 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расшифровку подписи, дату и регистрирует заявление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 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посредством внесения данных в информационную систему, указанную в пункте 48 Административного регламента.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 наличии оснований для отказа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 предоставлении услуги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услуги, поступивших в электронной форме, предусмотренных пунктом 2</w:t>
      </w:r>
      <w:r w:rsidR="00AE5C3F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Ответственный исполнитель Комитета в день проведения проверки осуществляет подготовку проекта уведомления об отказе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и документов, необходимых для предоставления услуги, поступивших в электронной форме (далее - уведомление об отказе в приеме документов), с указанием причин, послуживших основанием для принятия указанного решения, и направляет его на визирование руководителю отдела  Комитета. Форма уведомления об отказе в приеме документов приведена в приложении </w:t>
      </w:r>
      <w:r w:rsidR="00E9066B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Административному регламенту.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Руководитель отдела Комитета в день поступления проекта уведомления об отказе в приеме документов визирует его и направляет на подписание заместителю руководителя Комитета, после чего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заместителю главы администрации города Ставрополя, руководителю Комитета.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Заместитель главы администрации города Ставрополя,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Специалист общего отдела Комитета в день поступления уведомления об отказе в приеме документов регистрирует его и направляет 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Ответственному исполнителю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Комитета.</w:t>
      </w:r>
    </w:p>
    <w:p w:rsidR="00E46C37" w:rsidRDefault="00A51C84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 в день поступления уведомления об отказе в приеме документов направляет подписанное усиленной квалифицированной электронной подписью заместителя главы администрации города Ставрополя, руководителя Комитета уведомление об отказе в приеме документов в личный кабинет на Едином портале, на Портале государственных и муниципальных услуг Ставропольского края.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При личном обращении в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с заявлением и документами, указанными в подпункте 1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.1 пункта 1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Комитета, специалист отдела по работе с заявителями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ентра: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фамилии, имена, отчества, адреса мест жительства указываются полностью;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отсутствие в документах подчисток, приписок, зачеркнутых слов;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документы не исполнены карандашом;</w:t>
      </w:r>
    </w:p>
    <w:p w:rsidR="00E46C37" w:rsidRDefault="00E46C37" w:rsidP="00E46C37">
      <w:pPr>
        <w:widowControl w:val="0"/>
        <w:tabs>
          <w:tab w:val="right" w:pos="9356"/>
        </w:tabs>
        <w:spacing w:after="0" w:line="25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истек срок действия представленных документов;</w:t>
      </w:r>
    </w:p>
    <w:p w:rsidR="00E46C37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4) 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>вносит в информационную систему, указанную в пункте 4</w:t>
      </w:r>
      <w:r w:rsidR="00A51C84"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E46C37"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следующие данные:</w:t>
      </w:r>
    </w:p>
    <w:p w:rsidR="00E46C37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а) </w:t>
      </w:r>
      <w:r w:rsidR="00E46C37">
        <w:rPr>
          <w:rFonts w:ascii="Times New Roman" w:eastAsia="Times New Roman" w:hAnsi="Times New Roman" w:cs="Times New Roman"/>
          <w:sz w:val="28"/>
        </w:rPr>
        <w:t>запись о приеме заявления и документов, необходимых для предоставления муниципальной услуги;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б) порядковый номер записи;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в) дату внесения записи;</w:t>
      </w:r>
    </w:p>
    <w:p w:rsidR="00E46C37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г) </w:t>
      </w:r>
      <w:r w:rsidR="00E46C37">
        <w:rPr>
          <w:rFonts w:ascii="Times New Roman" w:eastAsia="Times New Roman" w:hAnsi="Times New Roman" w:cs="Times New Roman"/>
          <w:sz w:val="28"/>
        </w:rPr>
        <w:t>данные заявителя (фамилию, имя, отчество, наименование юридического лица);</w:t>
      </w:r>
    </w:p>
    <w:p w:rsidR="00E46C37" w:rsidRDefault="00F96600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д) </w:t>
      </w:r>
      <w:r w:rsidR="00E46C37">
        <w:rPr>
          <w:rFonts w:ascii="Times New Roman" w:eastAsia="Times New Roman" w:hAnsi="Times New Roman" w:cs="Times New Roman"/>
          <w:sz w:val="28"/>
        </w:rPr>
        <w:t>фамилию специалиста, ответственного за прием заявления и документов, необходимых для предоставления муниципальной услуги.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Заявление</w:t>
      </w:r>
      <w:r w:rsidR="00A95BD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 w:rsidR="00A51C84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просьбе заявителя заполняется 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Ответственным исполнителем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Комитета, специалистом отдела по работе с заявителями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Комитета, специалист отдела по работе с заявителями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вносит в соответствующую информационную систему, указанную в пункте 4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следующие данные:</w:t>
      </w:r>
    </w:p>
    <w:p w:rsidR="00E46C37" w:rsidRDefault="001D06E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 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запись о приеме </w:t>
      </w:r>
      <w:r w:rsidR="00E46C3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 w:rsidR="00A95BD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>и документов, необходимых для предоставления услуги;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порядковый номер записи;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дату внесения записи;</w:t>
      </w:r>
    </w:p>
    <w:p w:rsidR="00E46C37" w:rsidRDefault="001D06E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 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данные заявителя (фамилию, имя, отчество, наименование юридического лица);</w:t>
      </w:r>
    </w:p>
    <w:p w:rsidR="00E46C37" w:rsidRDefault="001D06E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 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фамилию специалиста, ответственного за прием </w:t>
      </w:r>
      <w:r w:rsidR="00E46C3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 w:rsidR="00E46C3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необходимых для предоставления услуги.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F96600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A51C84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Комитета, специалист отдела по работе с заявителями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 проставляет регистрационный номер и дату принятия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заявлении</w:t>
      </w:r>
      <w:r w:rsidR="00C2569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C2569C">
        <w:rPr>
          <w:rFonts w:ascii="Times New Roman" w:eastAsia="Times New Roman" w:hAnsi="Times New Roman" w:cs="Times New Roman"/>
          <w:sz w:val="28"/>
          <w:szCs w:val="28"/>
          <w:highlight w:val="white"/>
        </w:rPr>
        <w:t>Ответственный исполнитель Комитета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передает заявителю расписку.</w:t>
      </w:r>
      <w:r w:rsidR="00C2569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Специалист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C2569C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передает расписку, формируемую в ГИС МФЦ.</w:t>
      </w:r>
    </w:p>
    <w:p w:rsidR="00C2569C" w:rsidRDefault="00C2569C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Расписка Комитета должна содержать ФИО заявителя, номер и дату регистрации заявления, перечень принятых документов, должность и ФИО сотрудника, принявшего документы.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84">
        <w:rPr>
          <w:rFonts w:ascii="Times New Roman" w:hAnsi="Times New Roman" w:cs="Times New Roman"/>
          <w:sz w:val="28"/>
          <w:szCs w:val="28"/>
        </w:rPr>
        <w:t>5</w:t>
      </w:r>
      <w:r w:rsidR="002B12A0">
        <w:rPr>
          <w:rFonts w:ascii="Times New Roman" w:hAnsi="Times New Roman" w:cs="Times New Roman"/>
          <w:sz w:val="28"/>
          <w:szCs w:val="28"/>
        </w:rPr>
        <w:t>4</w:t>
      </w:r>
      <w:r w:rsidR="00F96600">
        <w:rPr>
          <w:rFonts w:ascii="Times New Roman" w:hAnsi="Times New Roman" w:cs="Times New Roman"/>
          <w:sz w:val="28"/>
          <w:szCs w:val="28"/>
        </w:rPr>
        <w:t>. </w:t>
      </w:r>
      <w:r w:rsidRPr="00A51C8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 регистрация </w:t>
      </w:r>
      <w:r w:rsidRPr="00A51C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заявления </w:t>
      </w:r>
      <w:r w:rsidRPr="00A51C84">
        <w:rPr>
          <w:rFonts w:ascii="Times New Roman" w:eastAsia="Times New Roman" w:hAnsi="Times New Roman" w:cs="Times New Roman"/>
          <w:sz w:val="28"/>
          <w:szCs w:val="28"/>
        </w:rPr>
        <w:t xml:space="preserve">и документов,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указанных в подпункте 1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.1 пункта 1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</w:t>
      </w:r>
      <w:r w:rsidR="00E9066B">
        <w:rPr>
          <w:rFonts w:ascii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Административному регламенту, копии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или </w:t>
      </w:r>
      <w:r w:rsidR="002774D1">
        <w:rPr>
          <w:rFonts w:ascii="Times New Roman" w:eastAsia="Times New Roman" w:hAnsi="Times New Roman" w:cs="Times New Roman"/>
          <w:sz w:val="28"/>
          <w:szCs w:val="28"/>
          <w:highlight w:val="white"/>
        </w:rPr>
        <w:t>мотивированного отказа в приеме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highlight w:val="white"/>
        </w:rPr>
        <w:t>и представленных заявителем документов</w:t>
      </w:r>
      <w:r w:rsidR="002774D1">
        <w:rPr>
          <w:rFonts w:ascii="Times New Roman" w:eastAsia="Times New Roman" w:hAnsi="Times New Roman" w:cs="Times New Roman"/>
          <w:sz w:val="28"/>
          <w:highlight w:val="white"/>
        </w:rPr>
        <w:t>, выдаваемого при желании заявителя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Ответственность за исполнение настоящей административной процедуры в Комитете несет </w:t>
      </w:r>
      <w:r w:rsidR="00DD4ACA">
        <w:rPr>
          <w:rFonts w:ascii="Times New Roman" w:hAnsi="Times New Roman" w:cs="Times New Roman"/>
          <w:sz w:val="28"/>
          <w:szCs w:val="28"/>
          <w:highlight w:val="white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Комитета.</w:t>
      </w:r>
    </w:p>
    <w:p w:rsidR="00E46C37" w:rsidRDefault="00E46C37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Текущий контроль исполнения настоящей административной процедуры в Комитете осуществляет </w:t>
      </w:r>
      <w:r w:rsidR="00DD4ACA">
        <w:rPr>
          <w:rFonts w:ascii="Times New Roman" w:hAnsi="Times New Roman" w:cs="Times New Roman"/>
          <w:sz w:val="28"/>
          <w:szCs w:val="28"/>
          <w:highlight w:val="white"/>
        </w:rPr>
        <w:t>руководитель отдела Ответственного исполнителя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Комитета.</w:t>
      </w:r>
    </w:p>
    <w:p w:rsidR="001D06E7" w:rsidRDefault="001D06E7" w:rsidP="00DD4ACA">
      <w:pPr>
        <w:pStyle w:val="1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(об отказе в предоставлении) услуги</w:t>
      </w:r>
    </w:p>
    <w:p w:rsidR="00DD4ACA" w:rsidRPr="00F96600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D4ACA" w:rsidRDefault="00DD4ACA" w:rsidP="00DD4ACA">
      <w:pPr>
        <w:pStyle w:val="1"/>
        <w:widowControl w:val="0"/>
        <w:spacing w:after="0" w:line="240" w:lineRule="exact"/>
        <w:ind w:left="0" w:hanging="142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outlineLvl w:val="1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(об отказе в предоставлении) услуги</w:t>
      </w:r>
    </w:p>
    <w:p w:rsidR="00DD4ACA" w:rsidRPr="00F96600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пункте 2</w:t>
      </w:r>
      <w:r w:rsidR="00E9066B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регламента.</w:t>
      </w:r>
    </w:p>
    <w:p w:rsidR="00DD4ACA" w:rsidRPr="00F96600" w:rsidRDefault="00DD4ACA" w:rsidP="00DD4ACA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 xml:space="preserve">Срок принятия решения о предоставлении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>(об отказе в предоставлении) услуги, исчисляемый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 xml:space="preserve">с даты получения Комитетом, </w:t>
      </w:r>
      <w:r w:rsidR="005A3199">
        <w:rPr>
          <w:rFonts w:ascii="Times New Roman" w:hAnsi="Times New Roman"/>
          <w:color w:val="000000"/>
          <w:sz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/>
          <w:sz w:val="28"/>
          <w:highlight w:val="white"/>
          <w:lang w:eastAsia="ar-SA"/>
        </w:rPr>
        <w:t>ентром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>всех сведений, необходимых для принятия решения</w:t>
      </w:r>
    </w:p>
    <w:p w:rsidR="00DD4ACA" w:rsidRPr="00F96600" w:rsidRDefault="00DD4ACA" w:rsidP="00DD4ACA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>5</w:t>
      </w:r>
      <w:r w:rsidR="002B12A0">
        <w:rPr>
          <w:rFonts w:ascii="Times New Roman" w:eastAsia="Times New Roman" w:hAnsi="Times New Roman" w:cs="Times New Roman"/>
          <w:sz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</w:t>
      </w:r>
      <w:r w:rsidR="004B58D9">
        <w:rPr>
          <w:rFonts w:ascii="Times New Roman" w:eastAsia="Times New Roman" w:hAnsi="Times New Roman" w:cs="Times New Roman"/>
          <w:sz w:val="28"/>
          <w:highlight w:val="white"/>
        </w:rPr>
        <w:t>Ответственный исполнитель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Комитета в течение</w:t>
      </w:r>
      <w:r w:rsidR="008336AC">
        <w:rPr>
          <w:rFonts w:ascii="Times New Roman" w:eastAsia="Times New Roman" w:hAnsi="Times New Roman" w:cs="Times New Roman"/>
          <w:sz w:val="28"/>
        </w:rPr>
        <w:t xml:space="preserve"> 5</w:t>
      </w:r>
      <w:r>
        <w:rPr>
          <w:rFonts w:ascii="Times New Roman" w:eastAsia="Times New Roman" w:hAnsi="Times New Roman" w:cs="Times New Roman"/>
          <w:sz w:val="28"/>
        </w:rPr>
        <w:t xml:space="preserve"> рабочих дней со дня поступления заявления </w:t>
      </w:r>
      <w:r w:rsidR="004B58D9">
        <w:rPr>
          <w:rFonts w:ascii="Times New Roman" w:eastAsia="Times New Roman" w:hAnsi="Times New Roman" w:cs="Times New Roman"/>
          <w:sz w:val="28"/>
        </w:rPr>
        <w:t>и документов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осуществляет: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1) в день поступления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заявления</w:t>
      </w:r>
      <w:r>
        <w:rPr>
          <w:rFonts w:ascii="Times New Roman" w:eastAsia="Times New Roman" w:hAnsi="Times New Roman" w:cs="Times New Roman"/>
          <w:sz w:val="28"/>
        </w:rPr>
        <w:t xml:space="preserve"> и документов, указанных в подпункте 1</w:t>
      </w:r>
      <w:r w:rsidR="004B58D9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 пункта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1</w:t>
      </w:r>
      <w:r w:rsidR="004B58D9">
        <w:rPr>
          <w:rFonts w:ascii="Times New Roman" w:eastAsia="Times New Roman" w:hAnsi="Times New Roman" w:cs="Times New Roman"/>
          <w:sz w:val="28"/>
          <w:highlight w:val="white"/>
        </w:rPr>
        <w:t>9</w:t>
      </w:r>
      <w:r w:rsidR="008336A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Административного регламента: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  <w:highlight w:val="white"/>
        </w:rPr>
        <w:t>) проверку наличия и соответствия требованиям действующего законодательства и Административного регламента документов, необходимых д</w:t>
      </w:r>
      <w:r w:rsidR="004B58D9">
        <w:rPr>
          <w:rFonts w:ascii="Times New Roman" w:eastAsia="Times New Roman" w:hAnsi="Times New Roman" w:cs="Times New Roman"/>
          <w:sz w:val="28"/>
          <w:highlight w:val="white"/>
        </w:rPr>
        <w:t>ля предоставления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>;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подготовку проекта </w:t>
      </w:r>
      <w:r w:rsidR="004B58D9">
        <w:rPr>
          <w:rFonts w:ascii="Times New Roman" w:eastAsia="Times New Roman" w:hAnsi="Times New Roman" w:cs="Times New Roman"/>
          <w:sz w:val="28"/>
        </w:rPr>
        <w:t>письма о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4B58D9">
        <w:rPr>
          <w:rFonts w:ascii="Times New Roman" w:eastAsia="Times New Roman" w:hAnsi="Times New Roman" w:cs="Times New Roman"/>
          <w:sz w:val="28"/>
          <w:szCs w:val="28"/>
        </w:rPr>
        <w:t>предоставлении информации</w:t>
      </w:r>
      <w:r>
        <w:rPr>
          <w:rFonts w:ascii="Times New Roman" w:eastAsia="Times New Roman" w:hAnsi="Times New Roman" w:cs="Times New Roman"/>
          <w:sz w:val="28"/>
        </w:rPr>
        <w:t xml:space="preserve"> при отсутствии оснований для отказа в предоставлении услуги, изложенных в пункте 2</w:t>
      </w:r>
      <w:r w:rsidR="00E9066B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регламента, либо </w:t>
      </w:r>
      <w:r w:rsidR="000912B1">
        <w:rPr>
          <w:rFonts w:ascii="Times New Roman" w:eastAsia="Times New Roman" w:hAnsi="Times New Roman" w:cs="Times New Roman"/>
          <w:sz w:val="28"/>
        </w:rPr>
        <w:t>уведомления</w:t>
      </w:r>
      <w:r>
        <w:rPr>
          <w:rFonts w:ascii="Times New Roman" w:eastAsia="Times New Roman" w:hAnsi="Times New Roman" w:cs="Times New Roman"/>
          <w:sz w:val="28"/>
        </w:rPr>
        <w:t xml:space="preserve"> об отказе в </w:t>
      </w:r>
      <w:r w:rsidR="004B58D9">
        <w:rPr>
          <w:rFonts w:ascii="Times New Roman" w:eastAsia="Times New Roman" w:hAnsi="Times New Roman" w:cs="Times New Roman"/>
          <w:sz w:val="28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</w:rPr>
        <w:t xml:space="preserve"> при наличии оснований для отказа </w:t>
      </w:r>
      <w:r w:rsidR="000912B1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в предоставлении услуги, изложенных в пункте 2</w:t>
      </w:r>
      <w:r w:rsidR="00E9066B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Административного регламента.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</w:t>
      </w:r>
      <w:r w:rsidR="004B58D9">
        <w:rPr>
          <w:rFonts w:ascii="Times New Roman" w:eastAsia="Times New Roman" w:hAnsi="Times New Roman" w:cs="Times New Roman"/>
          <w:sz w:val="28"/>
        </w:rPr>
        <w:t>письма</w:t>
      </w:r>
      <w:r>
        <w:rPr>
          <w:rFonts w:ascii="Times New Roman" w:eastAsia="Times New Roman" w:hAnsi="Times New Roman" w:cs="Times New Roman"/>
          <w:sz w:val="28"/>
        </w:rPr>
        <w:t>,</w:t>
      </w:r>
      <w:r w:rsidR="00E9066B">
        <w:rPr>
          <w:rFonts w:ascii="Times New Roman" w:eastAsia="Times New Roman" w:hAnsi="Times New Roman" w:cs="Times New Roman"/>
          <w:sz w:val="28"/>
        </w:rPr>
        <w:t xml:space="preserve"> уведомление об</w:t>
      </w:r>
      <w:r>
        <w:rPr>
          <w:rFonts w:ascii="Times New Roman" w:eastAsia="Times New Roman" w:hAnsi="Times New Roman" w:cs="Times New Roman"/>
          <w:sz w:val="28"/>
        </w:rPr>
        <w:t xml:space="preserve"> отказ</w:t>
      </w:r>
      <w:r w:rsidR="00E9066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4B58D9">
        <w:rPr>
          <w:rFonts w:ascii="Times New Roman" w:eastAsia="Times New Roman" w:hAnsi="Times New Roman" w:cs="Times New Roman"/>
          <w:sz w:val="28"/>
          <w:szCs w:val="28"/>
        </w:rPr>
        <w:t>предоставлении информации подготавливаются</w:t>
      </w:r>
      <w:r>
        <w:rPr>
          <w:rFonts w:ascii="Times New Roman" w:eastAsia="Times New Roman" w:hAnsi="Times New Roman" w:cs="Times New Roman"/>
          <w:sz w:val="28"/>
        </w:rPr>
        <w:t xml:space="preserve"> по формам, приведенным соответственно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в приложениях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,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к настоящему Административному регламенту, </w:t>
      </w:r>
      <w:r>
        <w:rPr>
          <w:rFonts w:ascii="Times New Roman" w:eastAsia="Times New Roman" w:hAnsi="Times New Roman" w:cs="Times New Roman"/>
          <w:sz w:val="28"/>
        </w:rPr>
        <w:t>в 2 экземплярах на бумажном носителе и в электронной форме, а в случае поступления заявления и документов, необходимых для предоставления услуги, в электронной форме - в 1 экземпляре на бумажном носителе и в электронной форме.</w:t>
      </w:r>
    </w:p>
    <w:p w:rsidR="00DD4ACA" w:rsidRDefault="000912B1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в) </w:t>
      </w:r>
      <w:r w:rsidR="00DD4ACA">
        <w:rPr>
          <w:rFonts w:ascii="Times New Roman" w:eastAsia="Times New Roman" w:hAnsi="Times New Roman" w:cs="Times New Roman"/>
          <w:sz w:val="28"/>
        </w:rPr>
        <w:t xml:space="preserve">направление проекта </w:t>
      </w:r>
      <w:r w:rsidR="00E50ED7">
        <w:rPr>
          <w:rFonts w:ascii="Times New Roman" w:eastAsia="Times New Roman" w:hAnsi="Times New Roman" w:cs="Times New Roman"/>
          <w:sz w:val="28"/>
        </w:rPr>
        <w:t>письма о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E50ED7">
        <w:rPr>
          <w:rFonts w:ascii="Times New Roman" w:eastAsia="Times New Roman" w:hAnsi="Times New Roman" w:cs="Times New Roman"/>
          <w:sz w:val="28"/>
        </w:rPr>
        <w:t xml:space="preserve">предоставлении услуги </w:t>
      </w:r>
      <w:r w:rsidR="00DD4ACA">
        <w:rPr>
          <w:rFonts w:ascii="Times New Roman" w:eastAsia="Times New Roman" w:hAnsi="Times New Roman" w:cs="Times New Roman"/>
          <w:sz w:val="28"/>
        </w:rPr>
        <w:t xml:space="preserve">с приложением документов, необходимых для предоставления услуги, </w:t>
      </w:r>
      <w:r w:rsidR="00E50ED7">
        <w:rPr>
          <w:rFonts w:ascii="Times New Roman" w:eastAsia="Times New Roman" w:hAnsi="Times New Roman" w:cs="Times New Roman"/>
          <w:sz w:val="28"/>
        </w:rPr>
        <w:t>руководителю отдела Ответственного исполнителя</w:t>
      </w:r>
      <w:r w:rsidR="00DD4ACA">
        <w:rPr>
          <w:rFonts w:ascii="Times New Roman" w:eastAsia="Times New Roman" w:hAnsi="Times New Roman" w:cs="Times New Roman"/>
          <w:sz w:val="28"/>
        </w:rPr>
        <w:t xml:space="preserve"> Комитета.</w:t>
      </w:r>
    </w:p>
    <w:p w:rsidR="00DD4ACA" w:rsidRDefault="00E50ED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Руководитель отдела Ответственного исполнителя</w:t>
      </w:r>
      <w:r w:rsidR="00DD4ACA">
        <w:rPr>
          <w:rFonts w:ascii="Times New Roman" w:eastAsia="Times New Roman" w:hAnsi="Times New Roman" w:cs="Times New Roman"/>
          <w:sz w:val="28"/>
        </w:rPr>
        <w:t xml:space="preserve"> Комитета визирует </w:t>
      </w:r>
      <w:r>
        <w:rPr>
          <w:rFonts w:ascii="Times New Roman" w:eastAsia="Times New Roman" w:hAnsi="Times New Roman" w:cs="Times New Roman"/>
          <w:sz w:val="28"/>
        </w:rPr>
        <w:t>письмо</w:t>
      </w:r>
      <w:r w:rsidR="00DD4ACA">
        <w:rPr>
          <w:rFonts w:ascii="Times New Roman" w:eastAsia="Times New Roman" w:hAnsi="Times New Roman" w:cs="Times New Roman"/>
          <w:sz w:val="28"/>
        </w:rPr>
        <w:t xml:space="preserve"> либо проект об отказе в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 услуги</w:t>
      </w:r>
      <w:r w:rsidR="00DD4ACA">
        <w:rPr>
          <w:rFonts w:ascii="Times New Roman" w:eastAsia="Times New Roman" w:hAnsi="Times New Roman" w:cs="Times New Roman"/>
          <w:sz w:val="28"/>
        </w:rPr>
        <w:t xml:space="preserve"> в течение 1 дня со дня получения указанных документов и передает их заместителю руководителя </w:t>
      </w:r>
      <w:r>
        <w:rPr>
          <w:rFonts w:ascii="Times New Roman" w:eastAsia="Times New Roman" w:hAnsi="Times New Roman" w:cs="Times New Roman"/>
          <w:sz w:val="28"/>
        </w:rPr>
        <w:t>К</w:t>
      </w:r>
      <w:r w:rsidR="00DD4ACA">
        <w:rPr>
          <w:rFonts w:ascii="Times New Roman" w:eastAsia="Times New Roman" w:hAnsi="Times New Roman" w:cs="Times New Roman"/>
          <w:sz w:val="28"/>
        </w:rPr>
        <w:t>омитета с приложением документов, необходимых для предоставления услуги.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2)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="008E0EA5">
        <w:rPr>
          <w:rFonts w:ascii="Times New Roman" w:eastAsia="Times New Roman" w:hAnsi="Times New Roman" w:cs="Times New Roman"/>
          <w:sz w:val="28"/>
          <w:highlight w:val="white"/>
        </w:rPr>
        <w:t>з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аместитель руководителя Комитета </w:t>
      </w:r>
      <w:r>
        <w:rPr>
          <w:rFonts w:ascii="Times New Roman" w:eastAsia="Times New Roman" w:hAnsi="Times New Roman" w:cs="Times New Roman"/>
          <w:sz w:val="28"/>
          <w:highlight w:val="white"/>
        </w:rPr>
        <w:t>в течение 2 рабочих дней со дня поступления проекта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E50ED7">
        <w:rPr>
          <w:rFonts w:ascii="Times New Roman" w:eastAsia="Times New Roman" w:hAnsi="Times New Roman" w:cs="Times New Roman"/>
          <w:sz w:val="28"/>
        </w:rPr>
        <w:t>письма</w:t>
      </w:r>
      <w:r>
        <w:rPr>
          <w:rFonts w:ascii="Times New Roman" w:eastAsia="Times New Roman" w:hAnsi="Times New Roman" w:cs="Times New Roman"/>
          <w:sz w:val="28"/>
        </w:rPr>
        <w:t xml:space="preserve"> либо проекта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>:</w:t>
      </w:r>
    </w:p>
    <w:p w:rsidR="00DD4ACA" w:rsidRDefault="008E0EA5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а) 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проводит проверку представленных документов на соответствие требованиям действующего законодательства, Административного регламента;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б) возвращает проект </w:t>
      </w:r>
      <w:r w:rsidR="00E50ED7">
        <w:rPr>
          <w:rFonts w:ascii="Times New Roman" w:eastAsia="Times New Roman" w:hAnsi="Times New Roman" w:cs="Times New Roman"/>
          <w:sz w:val="28"/>
        </w:rPr>
        <w:t>письма</w:t>
      </w:r>
      <w:r>
        <w:rPr>
          <w:rFonts w:ascii="Times New Roman" w:eastAsia="Times New Roman" w:hAnsi="Times New Roman" w:cs="Times New Roman"/>
          <w:sz w:val="28"/>
        </w:rPr>
        <w:t xml:space="preserve"> либо проект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документы, необходимые для предоставления муниципальной услуги,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Ответственному исполнителю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Комитета на доработку в случае выявления замечаний по результатам проведенной проверки;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в) при отсутствии замечаний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визирует проект </w:t>
      </w:r>
      <w:r w:rsidR="00E50ED7">
        <w:rPr>
          <w:rFonts w:ascii="Times New Roman" w:eastAsia="Times New Roman" w:hAnsi="Times New Roman" w:cs="Times New Roman"/>
          <w:sz w:val="28"/>
        </w:rPr>
        <w:t>письма</w:t>
      </w:r>
      <w:r>
        <w:rPr>
          <w:rFonts w:ascii="Times New Roman" w:eastAsia="Times New Roman" w:hAnsi="Times New Roman" w:cs="Times New Roman"/>
          <w:sz w:val="28"/>
        </w:rPr>
        <w:t xml:space="preserve"> либо проект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передает указанные документы на подпись </w:t>
      </w:r>
      <w:r>
        <w:rPr>
          <w:rFonts w:ascii="Times New Roman" w:eastAsia="Times New Roman" w:hAnsi="Times New Roman" w:cs="Times New Roman"/>
          <w:sz w:val="28"/>
          <w:highlight w:val="white"/>
        </w:rPr>
        <w:t>заместителю главы администрации города Ставрополя, руководителю Комитета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DD4ACA" w:rsidRDefault="002B12A0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57</w:t>
      </w:r>
      <w:r w:rsidR="009860A3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Доработка проекта </w:t>
      </w:r>
      <w:r w:rsidR="00E50ED7">
        <w:rPr>
          <w:rFonts w:ascii="Times New Roman" w:eastAsia="Times New Roman" w:hAnsi="Times New Roman" w:cs="Times New Roman"/>
          <w:sz w:val="28"/>
        </w:rPr>
        <w:t xml:space="preserve">письма </w:t>
      </w:r>
      <w:r w:rsidR="00DD4ACA">
        <w:rPr>
          <w:rFonts w:ascii="Times New Roman" w:eastAsia="Times New Roman" w:hAnsi="Times New Roman" w:cs="Times New Roman"/>
          <w:sz w:val="28"/>
        </w:rPr>
        <w:t xml:space="preserve">либо </w:t>
      </w:r>
      <w:r w:rsidR="008E0EA5">
        <w:rPr>
          <w:rFonts w:ascii="Times New Roman" w:eastAsia="Times New Roman" w:hAnsi="Times New Roman" w:cs="Times New Roman"/>
          <w:sz w:val="28"/>
        </w:rPr>
        <w:t>уведомления</w:t>
      </w:r>
      <w:r w:rsidR="00DD4ACA">
        <w:rPr>
          <w:rFonts w:ascii="Times New Roman" w:eastAsia="Times New Roman" w:hAnsi="Times New Roman" w:cs="Times New Roman"/>
          <w:sz w:val="28"/>
        </w:rPr>
        <w:t xml:space="preserve">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осуществляется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>Ответственны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>м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 исполнителем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Комитета в день их возврата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 заместителем руководителя Комитета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DD4ACA" w:rsidRDefault="002B12A0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>58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Заместитель главы администрации города Ставрополя, руководитель Комитета в течение 1 рабочего дня со дня поступления проекта </w:t>
      </w:r>
      <w:r w:rsidR="00E50ED7">
        <w:rPr>
          <w:rFonts w:ascii="Times New Roman" w:eastAsia="Times New Roman" w:hAnsi="Times New Roman" w:cs="Times New Roman"/>
          <w:sz w:val="28"/>
        </w:rPr>
        <w:t>письма</w:t>
      </w:r>
      <w:r w:rsidR="00DD4ACA">
        <w:rPr>
          <w:rFonts w:ascii="Times New Roman" w:eastAsia="Times New Roman" w:hAnsi="Times New Roman" w:cs="Times New Roman"/>
          <w:sz w:val="28"/>
        </w:rPr>
        <w:t xml:space="preserve"> либо проекта об отказе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подписывает указанные документы и направляет их в общий отдел Комитета для регистрации.</w:t>
      </w:r>
    </w:p>
    <w:p w:rsidR="00DD4ACA" w:rsidRDefault="002B12A0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59</w:t>
      </w:r>
      <w:r w:rsidR="009860A3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Максимальный срок исполнения административной процедуры сос</w:t>
      </w:r>
      <w:r w:rsidR="00DD4ACA">
        <w:rPr>
          <w:rFonts w:ascii="Times New Roman" w:eastAsia="Times New Roman" w:hAnsi="Times New Roman" w:cs="Times New Roman"/>
          <w:sz w:val="28"/>
        </w:rPr>
        <w:t>тавляет 5 рабочих дн</w:t>
      </w:r>
      <w:r w:rsidR="00E50ED7">
        <w:rPr>
          <w:rFonts w:ascii="Times New Roman" w:eastAsia="Times New Roman" w:hAnsi="Times New Roman" w:cs="Times New Roman"/>
          <w:sz w:val="28"/>
        </w:rPr>
        <w:t>ей</w:t>
      </w:r>
      <w:r w:rsidR="00DD4ACA">
        <w:rPr>
          <w:rFonts w:ascii="Times New Roman" w:eastAsia="Times New Roman" w:hAnsi="Times New Roman" w:cs="Times New Roman"/>
          <w:sz w:val="28"/>
        </w:rPr>
        <w:t>.</w:t>
      </w:r>
    </w:p>
    <w:p w:rsidR="00DD4ACA" w:rsidRPr="00D008A1" w:rsidRDefault="00DD4ACA" w:rsidP="00DD4ACA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Предоставление результата услуги 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Способы предоставления результата услуги</w:t>
      </w:r>
    </w:p>
    <w:p w:rsidR="00DD4ACA" w:rsidRDefault="00DD4ACA" w:rsidP="00DD4ACA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услуги, исчисляемый со дня принятия </w:t>
      </w:r>
    </w:p>
    <w:p w:rsidR="00DD4ACA" w:rsidRDefault="00DD4ACA" w:rsidP="00DD4ACA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решения о предоставлении услуги</w:t>
      </w:r>
    </w:p>
    <w:p w:rsidR="00DD4ACA" w:rsidRPr="00D008A1" w:rsidRDefault="00DD4ACA" w:rsidP="00DD4ACA">
      <w:pPr>
        <w:pStyle w:val="1"/>
        <w:widowControl w:val="0"/>
        <w:spacing w:after="0" w:line="283" w:lineRule="exact"/>
        <w:ind w:left="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2B12A0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.</w:t>
      </w:r>
      <w:r w:rsidR="008E0EA5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  <w:highlight w:val="white"/>
        </w:rPr>
        <w:t>Основанием для начала исполнения данной административной процедуры является регистрация</w:t>
      </w:r>
      <w:r w:rsidR="00A95BD2">
        <w:rPr>
          <w:rFonts w:ascii="Times New Roman" w:eastAsia="Times New Roman" w:hAnsi="Times New Roman" w:cs="Times New Roman"/>
          <w:sz w:val="28"/>
        </w:rPr>
        <w:t xml:space="preserve"> </w:t>
      </w:r>
      <w:r w:rsidR="00E50ED7">
        <w:rPr>
          <w:rFonts w:ascii="Times New Roman" w:eastAsia="Times New Roman" w:hAnsi="Times New Roman" w:cs="Times New Roman"/>
          <w:sz w:val="28"/>
        </w:rPr>
        <w:t>письма о предоставлении информации</w:t>
      </w:r>
      <w:r w:rsidR="008336AC">
        <w:rPr>
          <w:rFonts w:ascii="Times New Roman" w:eastAsia="Times New Roman" w:hAnsi="Times New Roman" w:cs="Times New Roman"/>
          <w:sz w:val="28"/>
        </w:rPr>
        <w:t xml:space="preserve"> либо отказа в предоставлении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6</w:t>
      </w:r>
      <w:r w:rsidR="002B12A0">
        <w:rPr>
          <w:rFonts w:ascii="Times New Roman" w:eastAsia="Times New Roman" w:hAnsi="Times New Roman" w:cs="Times New Roman"/>
          <w:sz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Письмо 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об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предоставлении услуги </w:t>
      </w:r>
      <w:r>
        <w:rPr>
          <w:rFonts w:ascii="Times New Roman" w:eastAsia="Times New Roman" w:hAnsi="Times New Roman" w:cs="Times New Roman"/>
          <w:sz w:val="28"/>
          <w:highlight w:val="white"/>
        </w:rPr>
        <w:t>направляются (выдаются) заявителю способом, указанным в заявлении.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Все перечисленные в настоящем пункте Административного регламента документы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направляются (выдаются) заявителю в одном экземпляре.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2B12A0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Специалист общего отдела Комитета </w:t>
      </w:r>
      <w:r w:rsidR="00E130CC">
        <w:rPr>
          <w:rFonts w:ascii="Times New Roman" w:eastAsia="Times New Roman" w:hAnsi="Times New Roman" w:cs="Times New Roman"/>
          <w:sz w:val="28"/>
          <w:highlight w:val="white"/>
        </w:rPr>
        <w:t xml:space="preserve">не позднее дня, следующего за днем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регистрации документов, указанных в пункте 6</w:t>
      </w:r>
      <w:r w:rsidR="00E9066B">
        <w:rPr>
          <w:rFonts w:ascii="Times New Roman" w:eastAsia="Times New Roman" w:hAnsi="Times New Roman" w:cs="Times New Roman"/>
          <w:sz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осуществляет:</w:t>
      </w:r>
    </w:p>
    <w:p w:rsidR="00DD4ACA" w:rsidRDefault="001D06E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1)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выдачу заявителю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письма о предоставлении информации 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или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уведомления об 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DD4AC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предоставлении услуги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нарочно в Комитете;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2) направление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письма о предоставлении информации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по почтовому адресу и (или) адресу электронной почты заявителя.</w:t>
      </w:r>
    </w:p>
    <w:p w:rsidR="00DD4ACA" w:rsidRDefault="00DD4ACA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 случае направления указанных документов в электронной форме по адресу электронной почты заявителя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письмо о предоставлении информации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об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подписываются усиленной квалифицированной электронной подписью заместителя главы администрации города Ставрополя, руководителя Комитета;</w:t>
      </w:r>
    </w:p>
    <w:p w:rsidR="00DD4ACA" w:rsidRDefault="001D06E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3)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направление 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 xml:space="preserve">в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многофункциональный ц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 xml:space="preserve">ентр </w:t>
      </w:r>
      <w:r w:rsidR="00E50ED7">
        <w:rPr>
          <w:rFonts w:ascii="Times New Roman" w:eastAsia="Times New Roman" w:hAnsi="Times New Roman" w:cs="Times New Roman"/>
          <w:sz w:val="28"/>
          <w:highlight w:val="white"/>
        </w:rPr>
        <w:t xml:space="preserve">письма о предоставлении информации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E50ED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A95BD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8336AC">
        <w:rPr>
          <w:rFonts w:ascii="Times New Roman" w:eastAsia="Times New Roman" w:hAnsi="Times New Roman" w:cs="Times New Roman"/>
          <w:sz w:val="28"/>
          <w:highlight w:val="white"/>
        </w:rPr>
        <w:t>в виде электронных документов, подписанных электронной подписью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DD4ACA" w:rsidRDefault="00E50ED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6</w:t>
      </w:r>
      <w:r w:rsidR="002B12A0">
        <w:rPr>
          <w:rFonts w:ascii="Times New Roman" w:eastAsia="Times New Roman" w:hAnsi="Times New Roman" w:cs="Times New Roman"/>
          <w:sz w:val="28"/>
          <w:highlight w:val="white"/>
        </w:rPr>
        <w:t>3</w:t>
      </w:r>
      <w:r w:rsidR="000E7E2C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6</w:t>
      </w:r>
      <w:r w:rsidR="00E130CC">
        <w:rPr>
          <w:rFonts w:ascii="Times New Roman" w:eastAsia="Times New Roman" w:hAnsi="Times New Roman" w:cs="Times New Roman"/>
          <w:sz w:val="28"/>
          <w:highlight w:val="white"/>
        </w:rPr>
        <w:t>2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</w:t>
      </w:r>
      <w:r>
        <w:rPr>
          <w:rFonts w:ascii="Times New Roman" w:eastAsia="Times New Roman" w:hAnsi="Times New Roman" w:cs="Times New Roman"/>
          <w:sz w:val="28"/>
          <w:highlight w:val="white"/>
        </w:rPr>
        <w:t>Ответственный исполнитель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 Комитета</w:t>
      </w:r>
      <w:r w:rsidR="00F16E88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направляет</w:t>
      </w:r>
      <w:r w:rsidR="00F16E88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письмо 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об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, подписанные усиленной квалифицированной электронной подписью заместителя главы администрации города Ставрополя, руководителя Комитета, в личный кабинет заявителя на Едином портале, Портале государственных и муниципальных услуг Ставропольского края.</w:t>
      </w:r>
    </w:p>
    <w:p w:rsidR="00DD4ACA" w:rsidRDefault="00E50ED7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6</w:t>
      </w:r>
      <w:r w:rsidR="002B12A0">
        <w:rPr>
          <w:rFonts w:ascii="Times New Roman" w:eastAsia="Times New Roman" w:hAnsi="Times New Roman" w:cs="Times New Roman"/>
          <w:sz w:val="28"/>
          <w:highlight w:val="white"/>
        </w:rPr>
        <w:t>4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. Административная процедура заканчивается:</w:t>
      </w:r>
    </w:p>
    <w:p w:rsidR="008915E4" w:rsidRDefault="008915E4" w:rsidP="008915E4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1) выдачей заявителю письма 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нарочно в Комитете;</w:t>
      </w:r>
    </w:p>
    <w:p w:rsidR="008854D1" w:rsidRDefault="008915E4" w:rsidP="008854D1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2) </w:t>
      </w:r>
      <w:r w:rsidR="008854D1">
        <w:rPr>
          <w:rFonts w:ascii="Times New Roman" w:eastAsia="Times New Roman" w:hAnsi="Times New Roman" w:cs="Times New Roman"/>
          <w:sz w:val="28"/>
          <w:highlight w:val="white"/>
        </w:rPr>
        <w:t xml:space="preserve">выдачей заявителю нарочно письма о предоставлении информации </w:t>
      </w:r>
      <w:r w:rsidR="008854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или 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</w:t>
      </w:r>
      <w:r w:rsidR="008854D1">
        <w:rPr>
          <w:rFonts w:ascii="Times New Roman" w:eastAsia="Times New Roman" w:hAnsi="Times New Roman" w:cs="Times New Roman"/>
          <w:sz w:val="28"/>
          <w:szCs w:val="28"/>
          <w:highlight w:val="white"/>
        </w:rPr>
        <w:t>отказ</w:t>
      </w:r>
      <w:r w:rsidR="008336AC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8854D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предоставлении услуги</w:t>
      </w:r>
      <w:r w:rsidR="008854D1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DD4ACA" w:rsidRDefault="00F0032C" w:rsidP="00DD4ACA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6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5</w:t>
      </w:r>
      <w:r w:rsidR="000E7E2C">
        <w:rPr>
          <w:rFonts w:ascii="Times New Roman" w:eastAsia="Times New Roman" w:hAnsi="Times New Roman" w:cs="Times New Roman"/>
          <w:sz w:val="28"/>
          <w:highlight w:val="white"/>
        </w:rPr>
        <w:t>. 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 xml:space="preserve">Ответственность за направление (выдачу) заявителю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письма о предоставлении информации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или отказ в предоставлении услуги</w:t>
      </w:r>
      <w:r w:rsidR="00F16E8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DD4ACA">
        <w:rPr>
          <w:rFonts w:ascii="Times New Roman" w:eastAsia="Times New Roman" w:hAnsi="Times New Roman" w:cs="Times New Roman"/>
          <w:sz w:val="28"/>
          <w:highlight w:val="white"/>
        </w:rPr>
        <w:t>в Комитете несет руководитель общего отдела Комитета.</w:t>
      </w:r>
    </w:p>
    <w:p w:rsidR="00DD4ACA" w:rsidRPr="00D008A1" w:rsidRDefault="00DD4ACA" w:rsidP="00E46C37">
      <w:pPr>
        <w:widowControl w:val="0"/>
        <w:tabs>
          <w:tab w:val="right" w:pos="9356"/>
        </w:tabs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Возможность (невозможность) предоставления Комитетом или </w:t>
      </w:r>
      <w:r w:rsidR="005A3199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ентром результата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lastRenderedPageBreak/>
        <w:t>(для юридических лиц)</w:t>
      </w:r>
    </w:p>
    <w:p w:rsidR="00F0032C" w:rsidRPr="00D008A1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8"/>
          <w:highlight w:val="white"/>
        </w:rPr>
        <w:t>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</w:p>
    <w:p w:rsidR="00F0032C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Получение дополнительных сведений от заявителя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67</w:t>
      </w:r>
      <w:r w:rsidR="000E7E2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Получение дополнительных сведений от заявителя в процессе предоставления услуги не требуется.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68</w:t>
      </w:r>
      <w:r w:rsidR="000E7E2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Случаи и порядок предоставления услуги в упреждающем (проактивном) режиме не предусмотрены.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Вариант 2</w:t>
      </w:r>
    </w:p>
    <w:p w:rsidR="00F0032C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outlineLvl w:val="1"/>
        <w:rPr>
          <w:rFonts w:ascii="Times New Roman" w:eastAsia="Times New Roman" w:hAnsi="Times New Roman" w:cs="Times New Roman"/>
          <w:highlight w:val="yellow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69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Результат предоставления услуги указан в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подпункте 2 пункта 12 Административного регламента.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Перечень и описание административных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процедур предоставления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Прием заявления </w:t>
      </w:r>
      <w:r>
        <w:rPr>
          <w:rFonts w:ascii="Times New Roman" w:hAnsi="Times New Roman"/>
          <w:sz w:val="28"/>
          <w:szCs w:val="28"/>
          <w:highlight w:val="white"/>
        </w:rPr>
        <w:t xml:space="preserve">об исправлении допущенных опечаток 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и документов, необходимых для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предоставления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8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Основанием для начала административной процедуры является поступление в Комитет</w:t>
      </w:r>
      <w:r w:rsidR="00F849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 w:rsidR="00F849E8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письме о предоставлении информации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если в выданных в результате предоставления услуги документах, указанных в подпункте 1 пункта 12 Административного регламента (далее -</w:t>
      </w:r>
      <w:r w:rsidR="00E13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выданный документ), допущены опечатки и (или) ошибки, заявитель вправе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обратиться лично в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или в электронной форме с использованием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информационно-телекоммуникационной сети «Интернет» через Единый портал,</w:t>
      </w:r>
      <w:r w:rsidR="00E13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Портал государственных и муниципальных услуг Ставропольского края с</w:t>
      </w:r>
      <w:r w:rsidR="00E13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заявлением об исправлении допущенных опечаток и (или) ошибок в выданных</w:t>
      </w:r>
      <w:r w:rsidR="00E13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документах.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13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подается по форме согласно приложению 4 к Административному регламенту.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подачи 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об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, 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необходимых для предоставления услуги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Наличие (отсутствие) возможности подачи заявления</w:t>
      </w:r>
    </w:p>
    <w:p w:rsidR="00F0032C" w:rsidRDefault="002570F6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F0032C">
        <w:rPr>
          <w:rFonts w:ascii="Times New Roman" w:hAnsi="Times New Roman"/>
          <w:sz w:val="28"/>
          <w:szCs w:val="28"/>
        </w:rPr>
        <w:t>б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 w:rsidR="00F0032C">
        <w:rPr>
          <w:rFonts w:ascii="Times New Roman" w:hAnsi="Times New Roman"/>
          <w:sz w:val="28"/>
          <w:szCs w:val="28"/>
        </w:rPr>
        <w:t>исправлении допущенных опечаток и (или) ошибок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представителем заявителя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целях установления личности заявитель или его представитель представляет в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 документы, предусмотренные подпунктами 1, 2 подпункта 19.2 пункта 19 Административного регламента. 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Основания для принятия решения об отказе в приеме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eastAsia="ar-SA"/>
        </w:rPr>
        <w:t>заявления</w:t>
      </w:r>
      <w:r w:rsidR="00A1324B">
        <w:rPr>
          <w:rFonts w:ascii="Times New Roman" w:eastAsia="Times New Roman" w:hAnsi="Times New Roman" w:cs="Times New Roman"/>
          <w:color w:val="000000" w:themeColor="text1"/>
          <w:sz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необходимых для предоставления услуги, предусмотрены пунктом 2</w:t>
      </w:r>
      <w:r w:rsidR="003859C0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Возможность (невозможность) приема Комитетом или </w:t>
      </w:r>
      <w:r w:rsidR="005A3199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ентром </w:t>
      </w:r>
    </w:p>
    <w:p w:rsidR="00F0032C" w:rsidRDefault="00A1324B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з</w:t>
      </w:r>
      <w:r w:rsidR="00F0032C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аявления</w:t>
      </w:r>
      <w:r>
        <w:rPr>
          <w:rFonts w:ascii="Times New Roman" w:hAnsi="Times New Roman"/>
          <w:color w:val="000000" w:themeColor="text1"/>
          <w:sz w:val="28"/>
          <w:lang w:eastAsia="ar-SA"/>
        </w:rPr>
        <w:t xml:space="preserve"> </w:t>
      </w:r>
      <w:r w:rsidR="00F0032C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F0032C">
        <w:rPr>
          <w:rFonts w:ascii="Times New Roman" w:hAnsi="Times New Roman"/>
          <w:sz w:val="28"/>
          <w:szCs w:val="28"/>
        </w:rPr>
        <w:t>исправлении допущенных опечаток и (или) ошибок</w:t>
      </w:r>
      <w:r w:rsidR="00F0032C">
        <w:rPr>
          <w:rFonts w:ascii="Times New Roman" w:hAnsi="Times New Roman"/>
          <w:sz w:val="28"/>
          <w:szCs w:val="28"/>
          <w:highlight w:val="white"/>
        </w:rPr>
        <w:t xml:space="preserve"> и документов, необходимых для предоставления услуги</w:t>
      </w:r>
      <w:r w:rsidR="00F0032C"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, по выбору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заявителя независимо от его места жительства или места пребывания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(для физических лиц, включая индивидуальных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предпринимателей) либо места нахождения (для юридических лиц)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7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eastAsia="ar-SA"/>
        </w:rPr>
        <w:t>Заявление</w:t>
      </w:r>
      <w:r w:rsidR="00A1324B">
        <w:rPr>
          <w:rFonts w:ascii="Times New Roman" w:eastAsia="Times New Roman" w:hAnsi="Times New Roman" w:cs="Times New Roman"/>
          <w:color w:val="000000" w:themeColor="text1"/>
          <w:sz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и документы, необходимые для предоставления услуги, направляются 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>заявления</w:t>
      </w:r>
      <w:r w:rsidR="00A1324B">
        <w:rPr>
          <w:rFonts w:ascii="Times New Roman" w:hAnsi="Times New Roman"/>
          <w:color w:val="000000" w:themeColor="text1"/>
          <w:sz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исправлении допущенных</w:t>
      </w:r>
    </w:p>
    <w:p w:rsidR="00F0032C" w:rsidRDefault="00F0032C" w:rsidP="00F0032C">
      <w:pPr>
        <w:pStyle w:val="1"/>
        <w:widowControl w:val="0"/>
        <w:spacing w:after="0" w:line="240" w:lineRule="exact"/>
        <w:ind w:left="0" w:firstLine="709"/>
        <w:jc w:val="center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опечаток и (или) ошибок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и документов, необходимых для предоставления услуги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 xml:space="preserve">, в Комитете, </w:t>
      </w:r>
      <w:r w:rsidR="005A3199"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многофункциональном ц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  <w:lang w:eastAsia="ar-SA"/>
        </w:rPr>
        <w:t>ентре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7</w:t>
      </w:r>
      <w:r w:rsidR="001D34CC">
        <w:rPr>
          <w:rFonts w:ascii="Times New Roman" w:hAnsi="Times New Roman"/>
          <w:sz w:val="28"/>
          <w:szCs w:val="28"/>
          <w:highlight w:val="white"/>
        </w:rPr>
        <w:t>4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color w:val="000000" w:themeColor="text1"/>
          <w:sz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об</w:t>
      </w:r>
      <w:r w:rsidR="00A13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hAnsi="Times New Roman"/>
          <w:sz w:val="28"/>
          <w:szCs w:val="28"/>
          <w:highlight w:val="white"/>
        </w:rPr>
        <w:t xml:space="preserve"> с приложением документов, указанных в подпункте 19.2 пункта 19 Административного регламента, поданное лично заявителем (его представителем) в Комитет, </w:t>
      </w:r>
      <w:r w:rsidR="005A3199">
        <w:rPr>
          <w:rFonts w:ascii="Times New Roman" w:hAnsi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hAnsi="Times New Roman"/>
          <w:sz w:val="28"/>
          <w:szCs w:val="28"/>
          <w:highlight w:val="white"/>
        </w:rPr>
        <w:t>ентр либо направленное в Комитет посредством почтового отправления с уведомлением о вручении, регистрируется в информационных системах и в срок, указанны</w:t>
      </w:r>
      <w:r w:rsidR="00F849E8">
        <w:rPr>
          <w:rFonts w:ascii="Times New Roman" w:hAnsi="Times New Roman"/>
          <w:sz w:val="28"/>
          <w:szCs w:val="28"/>
          <w:highlight w:val="white"/>
        </w:rPr>
        <w:t>й</w:t>
      </w:r>
      <w:r>
        <w:rPr>
          <w:rFonts w:ascii="Times New Roman" w:hAnsi="Times New Roman"/>
          <w:sz w:val="28"/>
          <w:szCs w:val="28"/>
          <w:highlight w:val="white"/>
        </w:rPr>
        <w:t xml:space="preserve"> в пункте 48 Административного регламента.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75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Результатом административной процедуры является регистрация </w:t>
      </w:r>
      <w:r w:rsidR="00F0032C"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eastAsia="ar-SA"/>
        </w:rPr>
        <w:t xml:space="preserve">заявления </w:t>
      </w:r>
      <w:r w:rsidR="00F0032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указанных в подпункте 19.2 пункта 19 Административного регламента.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Межведомственное информационное взаимодействие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76</w:t>
      </w:r>
      <w:r w:rsidR="000E7E2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Направление межведомственных информационных запросов не осуществляется.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outlineLvl w:val="1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outlineLvl w:val="1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(об отказе в предоставлении)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 w:hanging="142"/>
        <w:jc w:val="center"/>
        <w:outlineLvl w:val="1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outlineLvl w:val="1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(об отказе в предоставлении)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77</w:t>
      </w:r>
      <w:r w:rsidR="000E7E2C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Критериями принятия решения при выполнении данной административной процедуры является наличие либо отсутствие оснований для отказа в предоставлении услуги, указанных в пункте 2</w:t>
      </w:r>
      <w:r w:rsidR="003859C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Административного регламента.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A3199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highlight w:val="white"/>
          <w:lang w:eastAsia="ar-SA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 xml:space="preserve">Срок принятия решения о предоставлении (об отказе в предоставлении) услуги, исчисляемый с даты получения Комитетом, </w:t>
      </w:r>
    </w:p>
    <w:p w:rsidR="00F0032C" w:rsidRDefault="005A3199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>многофункциональным ц</w:t>
      </w:r>
      <w:r w:rsidR="00F0032C">
        <w:rPr>
          <w:rFonts w:ascii="Times New Roman" w:hAnsi="Times New Roman"/>
          <w:color w:val="000000"/>
          <w:sz w:val="28"/>
          <w:highlight w:val="white"/>
          <w:lang w:eastAsia="ar-SA"/>
        </w:rPr>
        <w:t>ентром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  <w:lang w:eastAsia="ar-SA"/>
        </w:rPr>
        <w:t>всех сведений, необходимых для принятия решения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78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. Ответственный исполнитель Комитета: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1) </w:t>
      </w:r>
      <w:r w:rsidR="00F849E8">
        <w:rPr>
          <w:rFonts w:ascii="Times New Roman" w:eastAsia="Times New Roman" w:hAnsi="Times New Roman" w:cs="Times New Roman"/>
          <w:sz w:val="28"/>
          <w:highlight w:val="white"/>
        </w:rPr>
        <w:t xml:space="preserve">при </w:t>
      </w:r>
      <w:r>
        <w:rPr>
          <w:rFonts w:ascii="Times New Roman" w:eastAsia="Times New Roman" w:hAnsi="Times New Roman" w:cs="Times New Roman"/>
          <w:sz w:val="28"/>
          <w:highlight w:val="white"/>
        </w:rPr>
        <w:t>поступлени</w:t>
      </w:r>
      <w:r w:rsidR="00F849E8">
        <w:rPr>
          <w:rFonts w:ascii="Times New Roman" w:eastAsia="Times New Roman" w:hAnsi="Times New Roman" w:cs="Times New Roman"/>
          <w:sz w:val="28"/>
          <w:highlight w:val="white"/>
        </w:rPr>
        <w:t>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документов, указанных в подпункте 19.2 пункта 19 Административного регламента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в</w:t>
      </w:r>
      <w:r w:rsidR="00A1324B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случае выявления допущенных опечаток и (или) ошибок в выданных документах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5 рабочих дней с даты регистрации</w:t>
      </w:r>
      <w:r w:rsidR="00DD7B65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информационной системе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</w:rPr>
        <w:t>многофункционального ц</w:t>
      </w:r>
      <w:r w:rsidR="00DD7B65">
        <w:rPr>
          <w:rFonts w:ascii="Times New Roman" w:eastAsia="Times New Roman" w:hAnsi="Times New Roman" w:cs="Times New Roman"/>
          <w:sz w:val="28"/>
          <w:szCs w:val="28"/>
        </w:rPr>
        <w:t>ентра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ошибок, обеспечивает исправление допущенных опечаток и (или) ошибок в выданных документах и выдачу заявителю документа об исправлении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допущенных опечаток и (или) ошибок в выданных документах;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случае наличия оснований для отказа в исправлении опечаток и (или) ошибок в выданных документах, должностное лицо Комитета, ответственное за предоставление услуги, в течение </w:t>
      </w:r>
      <w:r w:rsidR="00E313B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регистрации </w:t>
      </w:r>
      <w:r w:rsidR="00DD7B65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информационной системе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</w:rPr>
        <w:t>многофункционального ц</w:t>
      </w:r>
      <w:r w:rsidR="00DD7B65">
        <w:rPr>
          <w:rFonts w:ascii="Times New Roman" w:eastAsia="Times New Roman" w:hAnsi="Times New Roman" w:cs="Times New Roman"/>
          <w:sz w:val="28"/>
          <w:szCs w:val="28"/>
        </w:rPr>
        <w:t xml:space="preserve">ентра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ошибок, письменно сообщает заявител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ю об отсутствии таких опечаток и (или) ошибок в выданных документах.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79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Результатом административной процедуры является подписание заместителем главы администрации города Ставрополя, руководителем Комитета: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исправленный результат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F0032C" w:rsidRDefault="00680F6B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 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уведомления об отказе во внесении исправлений в выданных документах, приведенного в приложении </w:t>
      </w:r>
      <w:r w:rsidR="003859C0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 Административному регламенту.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1D34CC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. Специалист общего отдела Комитета регистрирует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документы, указанные в пункте 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79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в день их по</w:t>
      </w:r>
      <w:r w:rsidR="00DD7B65">
        <w:rPr>
          <w:rFonts w:ascii="Times New Roman" w:eastAsia="Times New Roman" w:hAnsi="Times New Roman" w:cs="Times New Roman"/>
          <w:sz w:val="28"/>
          <w:highlight w:val="white"/>
        </w:rPr>
        <w:t>дписа</w:t>
      </w:r>
      <w:r>
        <w:rPr>
          <w:rFonts w:ascii="Times New Roman" w:eastAsia="Times New Roman" w:hAnsi="Times New Roman" w:cs="Times New Roman"/>
          <w:sz w:val="28"/>
          <w:highlight w:val="white"/>
        </w:rPr>
        <w:t>ния.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8</w:t>
      </w:r>
      <w:r w:rsidR="001D34CC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. Максимальный срок исполнения административной процедуры составляет 5 рабочих дней.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lastRenderedPageBreak/>
        <w:t xml:space="preserve">Предоставление результата услуги 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Способы предоставления результата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услуги, исчисляемый со дня принятия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решения о предоставлении услуги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2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Основанием для начала исполнения данной административной процедуры является регистрация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письма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исправлении ошибок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3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</w:t>
      </w:r>
      <w:r w:rsidR="00E313B5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справленный результат услуги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</w:t>
      </w:r>
      <w:r w:rsidR="00DD7B65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отказе во внесении исправлений в выданных документах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направляются (выдаются) заявителю способом, указанным в заявлении </w:t>
      </w:r>
      <w:r w:rsidR="00F0032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 бумажном виде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об отказе во внесении исправлений в выданных документах, 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исправленный результат услуги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направляются (выда</w:t>
      </w:r>
      <w:r w:rsidR="00680F6B">
        <w:rPr>
          <w:rFonts w:ascii="Times New Roman" w:eastAsia="Times New Roman" w:hAnsi="Times New Roman" w:cs="Times New Roman"/>
          <w:sz w:val="28"/>
          <w:highlight w:val="white"/>
        </w:rPr>
        <w:t>ю</w:t>
      </w:r>
      <w:r>
        <w:rPr>
          <w:rFonts w:ascii="Times New Roman" w:eastAsia="Times New Roman" w:hAnsi="Times New Roman" w:cs="Times New Roman"/>
          <w:sz w:val="28"/>
          <w:highlight w:val="white"/>
        </w:rPr>
        <w:t>тся) заявителю в одном экземпляре.</w:t>
      </w: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4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Специалист общего отдела Комитета </w:t>
      </w:r>
      <w:r w:rsidR="001C486A">
        <w:rPr>
          <w:rFonts w:ascii="Times New Roman" w:eastAsia="Times New Roman" w:hAnsi="Times New Roman" w:cs="Times New Roman"/>
          <w:sz w:val="28"/>
          <w:highlight w:val="white"/>
        </w:rPr>
        <w:t xml:space="preserve">не позднее дня, следующего за днем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регистрации документов, указанных в пункте </w:t>
      </w:r>
      <w:r w:rsidR="001C486A">
        <w:rPr>
          <w:rFonts w:ascii="Times New Roman" w:eastAsia="Times New Roman" w:hAnsi="Times New Roman" w:cs="Times New Roman"/>
          <w:sz w:val="28"/>
          <w:highlight w:val="white"/>
        </w:rPr>
        <w:t>79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осуществляет: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1) выдачу заявителю 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исправлении ошибок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нарочно в Комитете;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2) направление 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исправлении ошибок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 почтовому адресу и (или) адресу электронной почты заявителя.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В случае направления указанных документов в электронной форме по адресу электронной почты заявителя 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исправленный результат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подписываются усиленной квалифицированной электронной подписью заместителя главы администрации города Ставрополя, руководителя Комитета;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3) направление 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письма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 исправлении ошибок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для выдачи заявителю нарочно в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многофункциональном ц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ентре. Передача указанных документов из Комитета в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highlight w:val="white"/>
        </w:rPr>
        <w:t>ентр сопровождается соответствующим реестром передачи.</w:t>
      </w: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D34CC">
        <w:rPr>
          <w:rFonts w:ascii="Times New Roman" w:eastAsia="Times New Roman" w:hAnsi="Times New Roman" w:cs="Times New Roman"/>
          <w:sz w:val="28"/>
          <w:highlight w:val="white"/>
        </w:rPr>
        <w:t>5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В случае обращения за предоставлением услуги в электронной форме, помимо способов направления (выдачи) результата предоставления услуги, указанных в пункте </w:t>
      </w:r>
      <w:r>
        <w:rPr>
          <w:rFonts w:ascii="Times New Roman" w:eastAsia="Times New Roman" w:hAnsi="Times New Roman" w:cs="Times New Roman"/>
          <w:sz w:val="28"/>
          <w:highlight w:val="white"/>
        </w:rPr>
        <w:t>8</w:t>
      </w:r>
      <w:r w:rsidR="001C486A">
        <w:rPr>
          <w:rFonts w:ascii="Times New Roman" w:eastAsia="Times New Roman" w:hAnsi="Times New Roman" w:cs="Times New Roman"/>
          <w:sz w:val="28"/>
          <w:highlight w:val="white"/>
        </w:rPr>
        <w:t>4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 Административного регламента, </w:t>
      </w:r>
      <w:r>
        <w:rPr>
          <w:rFonts w:ascii="Times New Roman" w:eastAsia="Times New Roman" w:hAnsi="Times New Roman" w:cs="Times New Roman"/>
          <w:sz w:val="28"/>
          <w:highlight w:val="white"/>
        </w:rPr>
        <w:t>Ответственный исполнитель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 Комитета направляет </w:t>
      </w:r>
      <w:r w:rsidR="00680F6B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исправленный результат услуги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уведомление об отказе во внесении исправлений в выданных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документах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, в электронной форме в личный кабинет заявителя на Едином портале, Портале государственных и муниципальных услуг Ставропольского края.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86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. Административная процедура заканчивается:</w:t>
      </w:r>
    </w:p>
    <w:p w:rsidR="004166AA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 w:rsidRPr="004166AA">
        <w:rPr>
          <w:rFonts w:ascii="Times New Roman" w:eastAsia="Times New Roman" w:hAnsi="Times New Roman" w:cs="Times New Roman"/>
          <w:sz w:val="28"/>
        </w:rPr>
        <w:t xml:space="preserve">1) </w:t>
      </w:r>
      <w:r w:rsidR="004166AA">
        <w:rPr>
          <w:rFonts w:ascii="Times New Roman" w:eastAsia="Times New Roman" w:hAnsi="Times New Roman" w:cs="Times New Roman"/>
          <w:sz w:val="28"/>
          <w:highlight w:val="white"/>
        </w:rPr>
        <w:t xml:space="preserve">выдачей заявителю </w:t>
      </w:r>
      <w:r w:rsidR="002249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исправленного результата услуги </w:t>
      </w:r>
      <w:r w:rsidR="004166AA"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 w:rsidR="004166AA"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 w:rsidR="004166AA">
        <w:rPr>
          <w:rFonts w:ascii="Times New Roman" w:eastAsia="Times New Roman" w:hAnsi="Times New Roman" w:cs="Times New Roman"/>
          <w:sz w:val="28"/>
          <w:highlight w:val="white"/>
        </w:rPr>
        <w:t xml:space="preserve"> нарочно в Комитете;</w:t>
      </w: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2) выдачей заявителю </w:t>
      </w:r>
      <w:r w:rsidR="0022497C">
        <w:rPr>
          <w:rFonts w:ascii="Times New Roman" w:eastAsia="Times New Roman" w:hAnsi="Times New Roman" w:cs="Times New Roman"/>
          <w:sz w:val="28"/>
          <w:highlight w:val="white"/>
        </w:rPr>
        <w:t>исправленного результата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или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уведомления об отказе во внесении исправлений в выданных документах</w:t>
      </w:r>
      <w:r w:rsidR="0022497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нарочно в многофункциональном центре</w:t>
      </w:r>
      <w:r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87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. Ответственность за направление (выдачу) заявителю </w:t>
      </w:r>
      <w:r w:rsidR="0022497C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исправленного результата услуги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или уведомления 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об отказе во внесении исправлений в выданных документах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 в Комитете несет руководитель общего отдела Комитета, в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многофункциональном ц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 xml:space="preserve">ентре - руководитель отдела по работе с заявителями </w:t>
      </w:r>
      <w:r w:rsidR="005A3199">
        <w:rPr>
          <w:rFonts w:ascii="Times New Roman" w:eastAsia="Times New Roman" w:hAnsi="Times New Roman" w:cs="Times New Roman"/>
          <w:sz w:val="28"/>
          <w:highlight w:val="white"/>
        </w:rPr>
        <w:t>многофункционального ц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ентра.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22497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Возможность (невозможность) предоставления Комитетом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или </w:t>
      </w:r>
      <w:r w:rsidR="005A3199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многофункциональным ц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ентром </w:t>
      </w:r>
    </w:p>
    <w:p w:rsidR="00F0032C" w:rsidRDefault="00F0032C" w:rsidP="00F0032C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результата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88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Заявит</w:t>
      </w:r>
      <w:r w:rsidR="00F0032C">
        <w:rPr>
          <w:rFonts w:ascii="Times New Roman" w:eastAsia="Times New Roman" w:hAnsi="Times New Roman" w:cs="Times New Roman"/>
          <w:sz w:val="28"/>
          <w:highlight w:val="white"/>
        </w:rPr>
        <w:t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F0032C" w:rsidP="00F0032C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Получение дополнительных сведений от заявителя</w:t>
      </w:r>
    </w:p>
    <w:p w:rsidR="00F0032C" w:rsidRPr="00D008A1" w:rsidRDefault="00F0032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0032C" w:rsidRDefault="001D34CC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Получение дополнительных сведений от заявителя в процессе предоставления услуги не требуется.</w:t>
      </w:r>
    </w:p>
    <w:p w:rsidR="00F0032C" w:rsidRDefault="00696DA7" w:rsidP="00F0032C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F0032C">
        <w:rPr>
          <w:rFonts w:ascii="Times New Roman" w:eastAsia="Times New Roman" w:hAnsi="Times New Roman" w:cs="Times New Roman"/>
          <w:sz w:val="28"/>
          <w:szCs w:val="28"/>
          <w:highlight w:val="white"/>
        </w:rPr>
        <w:t>. Случаи и порядок предоставления услуги в упреждающем (проактивном) режиме не предусмотрены.</w:t>
      </w:r>
    </w:p>
    <w:p w:rsidR="004E7E20" w:rsidRDefault="004E7E20" w:rsidP="00C438D6">
      <w:pPr>
        <w:pStyle w:val="ConsPlusNormal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96DA7" w:rsidRPr="00696DA7" w:rsidRDefault="00044F4E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IV</w:t>
      </w:r>
      <w:r w:rsidR="00696DA7" w:rsidRPr="00696DA7">
        <w:rPr>
          <w:rFonts w:ascii="Times New Roman" w:hAnsi="Times New Roman"/>
          <w:color w:val="000000"/>
          <w:sz w:val="28"/>
          <w:szCs w:val="28"/>
          <w:lang w:eastAsia="ar-SA"/>
        </w:rPr>
        <w:t>. Формы контроля за исполнением</w:t>
      </w:r>
    </w:p>
    <w:p w:rsidR="00696DA7" w:rsidRP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</w:rPr>
      </w:pP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>административного регламента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6DA7" w:rsidRP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>Порядок осуществления текущего контроля</w:t>
      </w:r>
      <w:r w:rsidR="00A1324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за соблюдением 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>и исполнением ответственными должностными</w:t>
      </w:r>
      <w:r w:rsidR="00A1324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696DA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лицами положений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регламента и иных нормативных правовых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актов, устанавливающих требования к предоставлению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услуги, а также принятием ими решений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 w:rsidRPr="00931C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1CF8">
        <w:rPr>
          <w:rFonts w:ascii="Times New Roman" w:eastAsia="Times New Roman" w:hAnsi="Times New Roman" w:cs="Times New Roman"/>
          <w:sz w:val="28"/>
          <w:szCs w:val="28"/>
        </w:rPr>
        <w:t>. Текущий контроль за соблюдением и исполнением ответственными должностными ли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ими решений осуществляется руководителями соответствующих подразделений Комитета и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в процессе исполнения административных процедур.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Порядок и периодичность осуществления плановых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и внеплановых проверок полноты и качества предоставления услуги, 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в том числе порядок и формы контроля за полнотой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и качеством предоставления  услуги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931CF8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по предоставлению услуги.</w:t>
      </w:r>
    </w:p>
    <w:p w:rsidR="00696DA7" w:rsidRDefault="00931CF8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</w:p>
    <w:p w:rsidR="00696DA7" w:rsidRDefault="00931CF8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696DA7" w:rsidRDefault="001D34CC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95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</w:t>
      </w:r>
      <w:r w:rsidR="00DD7B65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</w:t>
      </w:r>
      <w:r w:rsidR="00DD7B65">
        <w:rPr>
          <w:rFonts w:ascii="Times New Roman" w:eastAsia="Times New Roman" w:hAnsi="Times New Roman" w:cs="Times New Roman"/>
          <w:sz w:val="28"/>
          <w:szCs w:val="28"/>
          <w:highlight w:val="white"/>
        </w:rPr>
        <w:t>, ГКУ СК «МФЦ» (при необходимости)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96DA7" w:rsidRDefault="001D34CC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96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</w:p>
    <w:p w:rsidR="00696DA7" w:rsidRDefault="001D34CC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97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. Внеплановые проверки проводятся по обращениям заявителей с жалобами на нарушение их прав и законных интересов в ходе предоставления услуги, а также на основании документов и сведений, указывающих на нарушение исполнения Административного регламента.</w:t>
      </w:r>
    </w:p>
    <w:p w:rsidR="00696DA7" w:rsidRDefault="001D34CC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8. В ходе плановых и внеплановых проверок:</w:t>
      </w: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проверяется соблюдение сроков и последовательности исполнения административных процедур;</w:t>
      </w: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выявляются нарушения прав заявителей, недостатки, допущенные в ходе предоставления услуги.</w:t>
      </w:r>
    </w:p>
    <w:p w:rsidR="00696DA7" w:rsidRDefault="001D34CC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99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Комитет и </w:t>
      </w:r>
      <w:r w:rsidR="00DD7B65">
        <w:rPr>
          <w:rFonts w:ascii="Times New Roman" w:eastAsia="Times New Roman" w:hAnsi="Times New Roman" w:cs="Times New Roman"/>
          <w:sz w:val="28"/>
          <w:szCs w:val="28"/>
          <w:highlight w:val="white"/>
        </w:rPr>
        <w:t>ГКУ СК «МФЦ»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предоставления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Ответственность должностных лиц Комитета, за решения 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и действия (бездействие),принимаемые (осуществляемые) ими 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в ходе предоставления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услуги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Должностные лица, муниципальные служащие, специалисты Комитета и специалисты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ответственные за осуществление административных процедур, указанных в разделе </w:t>
      </w:r>
      <w:r w:rsidR="00E14285">
        <w:rPr>
          <w:rFonts w:ascii="Times New Roman" w:eastAsia="Times New Roman" w:hAnsi="Times New Roman" w:cs="Times New Roman"/>
          <w:sz w:val="28"/>
          <w:szCs w:val="28"/>
          <w:highlight w:val="white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696DA7" w:rsidRDefault="00696DA7" w:rsidP="00696DA7">
      <w:pPr>
        <w:widowControl w:val="0"/>
        <w:tabs>
          <w:tab w:val="right" w:pos="9356"/>
        </w:tabs>
        <w:spacing w:after="0" w:line="235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случае допущенных нарушений должностные лица, муниципальные служащие, специалисты Комитета и специалисты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несут ответственность в соответствии с законодательством Российской Федерации.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Положения, характеризующие требования к порядку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и формам контроля за предоставлением услуги,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в том числе со стороны граждан, их объединений и организаций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Контроль за предоставлением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5. Досудебный (внесудебный) порядок обжалования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решений и действий (бездействия) Комитета, </w:t>
      </w:r>
      <w:r w:rsidR="005A3199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многофункционального ц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ентра,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организаций, указанных в части 1.1 статьи 16 Федерального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закона «Об организации предоставления государственных и муниципальных услуг», а также их должностных лиц,</w:t>
      </w:r>
      <w:r w:rsidR="00A1324B"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муниципальных служащих, работников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Способы информирования заявителей о порядке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досудебного (внесудебного) обжалования, а также формы</w:t>
      </w:r>
    </w:p>
    <w:p w:rsidR="00696DA7" w:rsidRDefault="00696DA7" w:rsidP="00696DA7">
      <w:pPr>
        <w:pStyle w:val="1"/>
        <w:widowControl w:val="0"/>
        <w:spacing w:after="0" w:line="240" w:lineRule="exact"/>
        <w:ind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eastAsia="ar-SA"/>
        </w:rPr>
        <w:t>и способы подачи заявителями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Заявители имеют право на обжалование решения и действий (бездействия)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должностного лица, муниципального служащего Комитета, специалиста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в досудебном (внесудебном) порядке.</w:t>
      </w:r>
    </w:p>
    <w:p w:rsidR="00044F4E" w:rsidRDefault="00044F4E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Предмет жалобы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Заявитель может обратиться с жалобой, в том числе в следующих случаях: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1) нарушение срока регистрации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о </w:t>
      </w:r>
      <w:r w:rsidR="006019A7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предоставлении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13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исправлении допущенных опечаток и (или) ошибок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комплексного запроса;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нарушение Комитетом, должностным лицом, муниципальным служащим Комитета, специалистом Комитета срока предоставления услуги;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5)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7) отказ Комитета в исправлении допущенных опечаток и ошибок в выданных в результате предоставления услуги документах либо нарушение установ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ленного срока таких исправлений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8) нарушение срока или порядка выдачи документов по результатам предоставления услуги;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9)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димых для предоставления услуги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6019A7" w:rsidRPr="00D008A1" w:rsidRDefault="006019A7" w:rsidP="00696DA7">
      <w:pPr>
        <w:widowControl w:val="0"/>
        <w:tabs>
          <w:tab w:val="right" w:pos="9356"/>
        </w:tabs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 исполнительной власти Ставропольского края, </w:t>
      </w: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органы местного самоуправления города Ставрополя</w:t>
      </w: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уполномоченные на рассмотрение жалобы должностные</w:t>
      </w:r>
      <w:r w:rsidR="004166A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лица, </w:t>
      </w: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которым может быть направлена жалоба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Жалоба на действия специалистов Комитета подается в Комитет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рассматривается его руководителем.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Жалоба на действия специалиста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 подается в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 и рассматривается его руководителем.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полномочиями по рассмотрению жалоб.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уполномоченным на рассмотрение жалоб.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Заявители, являющиеся индивидуальными предпринимателями, юридическими лицами, вправе подать жалобу на решение и действия (бездействие) Комитета, должностных лиц,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подачи и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Жалоба подается в письменной форме на бумажном носителе или в электронной форме.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D008A1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Жалоба может быть направлена по почте, через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Жалоба должна содержать:</w:t>
      </w:r>
    </w:p>
    <w:p w:rsidR="00696DA7" w:rsidRDefault="00D008A1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 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наименование органа (Комитет,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ентр), наименование должности, фамилию, имя, отчество должностного лица, муниципального служащего Комитета, руководителя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специалиста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 w:rsidR="00696DA7"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ентра, решения и действия (бездействие) которых обжалуются;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3) сведения об обжалуемых решениях и действиях (бездействии)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должностного лица, муниципального служащего Комитета, руководителя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специалиста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ентра;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4) доводы, на основании которых заявитель не согласен с решением и действием (бездействием)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должностного лица, муниципального служащего Комитета, руководителя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специалиста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ентра. Заявителем могут быть представлены документы (при наличии), подтверждающие доводы заявителя, либо их копии.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Сроки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Жалоба регистрируется в день ее поступления в Администрацию,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5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Жалоба, поступившая в Администрацию, Комитет,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многофункциональный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специалиста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16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 результатам рассмотрения жалобы принимается одно из следующих решений: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2) отказ в удовлетворении жалобы.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Порядок информирования заявителя </w:t>
      </w: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 результатах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случае признания жалобы подлежащей удовлетворению в ответе заявителю, указанном в пункте 1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дается информация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 действиях, осуществляемых Комитетом,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многофункциональным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ентром,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случае признания жалобы не подлежащей удовлетворению в ответе заявителю, указанном в пункте 1</w:t>
      </w:r>
      <w:r w:rsidR="001C486A">
        <w:rPr>
          <w:rFonts w:ascii="Times New Roman" w:eastAsia="Times New Roman" w:hAnsi="Times New Roman" w:cs="Times New Roman"/>
          <w:sz w:val="28"/>
          <w:szCs w:val="28"/>
          <w:highlight w:val="white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Информация о порядке обжалования действий (бездействия), а также решений Комитета,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ентра, должностных лиц, муниципальных служащих Комитета, специалистов Комитета, 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>многофункционального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ентра размещается на информационных стендах в местах предоставления услуги в Комитете,</w:t>
      </w:r>
      <w:r w:rsidR="005A319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многофункциональном 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ентре, на официальном сайте Комитета, Едином портале, а также Портале государственных и муниципальных услуг Ставропольского края.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обжалования решения по жалобе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Решение по жалобе может быть обжаловано в порядке, установленном законодательством Российской Федерации.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Право заявителя на получение информации </w:t>
      </w: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документов,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необходимых для обоснования </w:t>
      </w:r>
    </w:p>
    <w:p w:rsidR="00696DA7" w:rsidRDefault="00696DA7" w:rsidP="00696DA7">
      <w:pPr>
        <w:widowControl w:val="0"/>
        <w:tabs>
          <w:tab w:val="right" w:pos="9356"/>
        </w:tabs>
        <w:spacing w:after="0" w:line="283" w:lineRule="exact"/>
        <w:ind w:firstLine="709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Способы информирования заявителей </w:t>
      </w:r>
    </w:p>
    <w:p w:rsidR="00696DA7" w:rsidRDefault="00696DA7" w:rsidP="00696DA7">
      <w:pPr>
        <w:widowControl w:val="0"/>
        <w:tabs>
          <w:tab w:val="right" w:pos="9356"/>
        </w:tabs>
        <w:spacing w:after="0" w:line="238" w:lineRule="exact"/>
        <w:ind w:firstLine="709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 порядке</w:t>
      </w:r>
      <w:r w:rsidR="00A1324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подачи и рассмотрения жалобы</w:t>
      </w:r>
    </w:p>
    <w:p w:rsidR="00696DA7" w:rsidRPr="00D008A1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6019A7"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1D34CC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Информация о порядке подачи и рассмотрения жалобы размещается на официальном сайте Комитета, Едином портале,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 в обращении.</w:t>
      </w:r>
    </w:p>
    <w:p w:rsidR="00696DA7" w:rsidRDefault="00696DA7" w:rsidP="00696DA7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96DA7" w:rsidRDefault="00696DA7" w:rsidP="00696DA7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19A7" w:rsidRDefault="006019A7" w:rsidP="00696DA7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9356" w:type="dxa"/>
        <w:tblInd w:w="108" w:type="dxa"/>
        <w:tblLook w:val="0000"/>
      </w:tblPr>
      <w:tblGrid>
        <w:gridCol w:w="6663"/>
        <w:gridCol w:w="2693"/>
      </w:tblGrid>
      <w:tr w:rsidR="00696DA7" w:rsidTr="00C3286F">
        <w:trPr>
          <w:trHeight w:val="656"/>
        </w:trPr>
        <w:tc>
          <w:tcPr>
            <w:tcW w:w="6663" w:type="dxa"/>
            <w:shd w:val="clear" w:color="FFFFFF" w:fill="FFFFFF"/>
            <w:noWrap/>
            <w:vAlign w:val="bottom"/>
          </w:tcPr>
          <w:p w:rsidR="001C486A" w:rsidRDefault="001C486A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</w:p>
          <w:p w:rsidR="001C486A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C486A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аместителя главы администрации</w:t>
            </w:r>
          </w:p>
          <w:p w:rsidR="001C486A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C486A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орода Ставрополя, руководителя</w:t>
            </w:r>
          </w:p>
          <w:p w:rsidR="001C486A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1C486A">
              <w:rPr>
                <w:rFonts w:ascii="Times New Roman" w:eastAsia="Times New Roman" w:hAnsi="Times New Roman" w:cs="Times New Roman"/>
                <w:sz w:val="28"/>
                <w:szCs w:val="28"/>
              </w:rPr>
              <w:t>омитета городского хозяйства</w:t>
            </w:r>
          </w:p>
          <w:p w:rsidR="001C486A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C486A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города Ставрополя</w:t>
            </w:r>
          </w:p>
          <w:p w:rsidR="00696DA7" w:rsidRDefault="00F96600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96DA7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руководителя</w:t>
            </w:r>
          </w:p>
          <w:p w:rsidR="00696DA7" w:rsidRDefault="00696DA7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комитета </w:t>
            </w:r>
            <w:r w:rsidR="006406BA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хозяйства</w:t>
            </w:r>
          </w:p>
          <w:p w:rsidR="00696DA7" w:rsidRDefault="00696DA7" w:rsidP="00A1324B">
            <w:pPr>
              <w:widowControl w:val="0"/>
              <w:tabs>
                <w:tab w:val="right" w:pos="9356"/>
              </w:tabs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 w:rsidR="00A13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shd w:val="clear" w:color="FFFFFF" w:fill="FFFFFF"/>
            <w:noWrap/>
            <w:vAlign w:val="bottom"/>
          </w:tcPr>
          <w:p w:rsidR="00696DA7" w:rsidRDefault="00A1324B" w:rsidP="006019A7">
            <w:pPr>
              <w:widowControl w:val="0"/>
              <w:tabs>
                <w:tab w:val="right" w:pos="9356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019A7">
              <w:rPr>
                <w:rFonts w:ascii="Times New Roman" w:eastAsia="Times New Roman" w:hAnsi="Times New Roman" w:cs="Times New Roman"/>
                <w:sz w:val="28"/>
                <w:szCs w:val="28"/>
              </w:rPr>
              <w:t>М.В. Хусаинов</w:t>
            </w:r>
          </w:p>
        </w:tc>
      </w:tr>
    </w:tbl>
    <w:p w:rsidR="00696DA7" w:rsidRDefault="00696DA7" w:rsidP="00696DA7">
      <w:pPr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696DA7">
          <w:headerReference w:type="default" r:id="rId9"/>
          <w:pgSz w:w="11906" w:h="16838"/>
          <w:pgMar w:top="1417" w:right="567" w:bottom="1134" w:left="1984" w:header="709" w:footer="709" w:gutter="0"/>
          <w:pgNumType w:start="1"/>
          <w:cols w:space="708"/>
          <w:titlePg/>
          <w:docGrid w:linePitch="360"/>
        </w:sectPr>
      </w:pPr>
    </w:p>
    <w:p w:rsidR="00DE0F12" w:rsidRPr="000103D0" w:rsidRDefault="00DE0F12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1" w:name="sub_10009"/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1</w:t>
      </w:r>
    </w:p>
    <w:p w:rsidR="00DE0F12" w:rsidRPr="000103D0" w:rsidRDefault="00DE0F12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E0F12" w:rsidRPr="000103D0" w:rsidRDefault="00DE0F12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936E6D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руководителя </w:t>
      </w:r>
      <w:r w:rsidR="00DE0F12"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="00DE0F12"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DE0F12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DE0F12" w:rsidRPr="00DE0F12" w:rsidRDefault="00DE0F12" w:rsidP="00DE0F12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F12" w:rsidRPr="00DE0F12" w:rsidRDefault="00DE0F12" w:rsidP="00DE0F12">
      <w:pPr>
        <w:autoSpaceDE w:val="0"/>
        <w:autoSpaceDN w:val="0"/>
        <w:adjustRightInd w:val="0"/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6019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19A7" w:rsidRPr="006A1B33" w:rsidRDefault="006019A7" w:rsidP="006019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6A1B3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Руководителю комитета городского хозяйства администрации города Ставрополя)</w:t>
      </w:r>
    </w:p>
    <w:p w:rsidR="006019A7" w:rsidRDefault="006019A7" w:rsidP="006019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6019A7" w:rsidRPr="000103D0">
        <w:rPr>
          <w:rFonts w:ascii="Times New Roman" w:hAnsi="Times New Roman" w:cs="Times New Roman"/>
          <w:sz w:val="27"/>
          <w:szCs w:val="27"/>
        </w:rPr>
        <w:t>Ф.И.О.</w:t>
      </w:r>
      <w:r w:rsidR="006019A7"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019A7"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6019A7" w:rsidRPr="000103D0">
        <w:rPr>
          <w:rFonts w:ascii="Times New Roman" w:hAnsi="Times New Roman" w:cs="Times New Roman"/>
          <w:sz w:val="27"/>
          <w:szCs w:val="27"/>
        </w:rPr>
        <w:t>Адрес:</w:t>
      </w:r>
      <w:r w:rsidR="006019A7"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019A7"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6019A7" w:rsidRPr="000103D0">
        <w:rPr>
          <w:rFonts w:ascii="Times New Roman" w:hAnsi="Times New Roman" w:cs="Times New Roman"/>
          <w:sz w:val="27"/>
          <w:szCs w:val="27"/>
        </w:rPr>
        <w:t>Тел.:</w:t>
      </w:r>
      <w:r w:rsidR="006019A7" w:rsidRPr="004D496D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019A7" w:rsidRDefault="006019A7" w:rsidP="006019A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19A7" w:rsidRDefault="006019A7" w:rsidP="006019A7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019A7" w:rsidRPr="000103D0" w:rsidRDefault="006019A7" w:rsidP="006019A7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0103D0">
        <w:rPr>
          <w:rFonts w:ascii="Times New Roman" w:hAnsi="Times New Roman" w:cs="Times New Roman"/>
          <w:sz w:val="27"/>
          <w:szCs w:val="27"/>
        </w:rPr>
        <w:t>ЗАЯВЛЕНИЕ</w:t>
      </w:r>
    </w:p>
    <w:p w:rsidR="006019A7" w:rsidRPr="002D7B4D" w:rsidRDefault="006019A7" w:rsidP="006019A7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 xml:space="preserve">о предоставлении </w:t>
      </w:r>
      <w:r>
        <w:rPr>
          <w:rFonts w:ascii="Times New Roman" w:hAnsi="Times New Roman" w:cs="Times New Roman"/>
        </w:rPr>
        <w:t>муниципальной услуги</w:t>
      </w:r>
    </w:p>
    <w:p w:rsidR="006019A7" w:rsidRPr="002D7B4D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2D7B4D">
        <w:rPr>
          <w:rFonts w:ascii="Times New Roman" w:hAnsi="Times New Roman" w:cs="Times New Roman"/>
        </w:rPr>
        <w:t>Прошу     предоставить     информацию    о    порядке    предоставления</w:t>
      </w:r>
      <w:r>
        <w:rPr>
          <w:rFonts w:ascii="Times New Roman" w:hAnsi="Times New Roman" w:cs="Times New Roman"/>
        </w:rPr>
        <w:t xml:space="preserve"> жилищно-коммунальных </w:t>
      </w:r>
      <w:r w:rsidRPr="002D7B4D">
        <w:rPr>
          <w:rFonts w:ascii="Times New Roman" w:hAnsi="Times New Roman" w:cs="Times New Roman"/>
        </w:rPr>
        <w:t>услуг по вопросу ___________________________</w:t>
      </w:r>
      <w:r>
        <w:rPr>
          <w:rFonts w:ascii="Times New Roman" w:hAnsi="Times New Roman" w:cs="Times New Roman"/>
        </w:rPr>
        <w:t>___________</w:t>
      </w:r>
      <w:r w:rsidRPr="002D7B4D">
        <w:rPr>
          <w:rFonts w:ascii="Times New Roman" w:hAnsi="Times New Roman" w:cs="Times New Roman"/>
        </w:rPr>
        <w:t>_________</w:t>
      </w:r>
      <w:r w:rsidR="0075232B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2D7B4D">
        <w:rPr>
          <w:rFonts w:ascii="Times New Roman" w:hAnsi="Times New Roman" w:cs="Times New Roman"/>
          <w:sz w:val="20"/>
        </w:rPr>
        <w:t>(указать тему запроса)</w:t>
      </w:r>
    </w:p>
    <w:p w:rsidR="006019A7" w:rsidRPr="002D7B4D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с целью _____________________________________</w:t>
      </w:r>
      <w:r>
        <w:rPr>
          <w:rFonts w:ascii="Times New Roman" w:hAnsi="Times New Roman" w:cs="Times New Roman"/>
        </w:rPr>
        <w:t>_______</w:t>
      </w:r>
      <w:r w:rsidRPr="002D7B4D">
        <w:rPr>
          <w:rFonts w:ascii="Times New Roman" w:hAnsi="Times New Roman" w:cs="Times New Roman"/>
        </w:rPr>
        <w:t>___________________</w:t>
      </w:r>
      <w:r w:rsidR="0075232B">
        <w:rPr>
          <w:rFonts w:ascii="Times New Roman" w:hAnsi="Times New Roman" w:cs="Times New Roman"/>
        </w:rPr>
        <w:t>___________</w:t>
      </w:r>
      <w:r w:rsidRPr="002D7B4D">
        <w:rPr>
          <w:rFonts w:ascii="Times New Roman" w:hAnsi="Times New Roman" w:cs="Times New Roman"/>
        </w:rPr>
        <w:t>___</w:t>
      </w:r>
    </w:p>
    <w:p w:rsidR="006019A7" w:rsidRPr="002D7B4D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019A7" w:rsidRPr="002D7B4D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___________________/_______________________________________________</w:t>
      </w:r>
    </w:p>
    <w:p w:rsidR="006019A7" w:rsidRPr="00BB0E79" w:rsidRDefault="00BB0E79" w:rsidP="00BB0E79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6019A7" w:rsidRPr="00BB0E79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заявителя)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="006019A7" w:rsidRPr="00BB0E79">
        <w:rPr>
          <w:rFonts w:ascii="Times New Roman" w:hAnsi="Times New Roman" w:cs="Times New Roman"/>
          <w:sz w:val="28"/>
          <w:szCs w:val="28"/>
          <w:vertAlign w:val="superscript"/>
        </w:rPr>
        <w:t xml:space="preserve">  (Ф.И.О. заявителя (представителя заявителя)</w:t>
      </w:r>
    </w:p>
    <w:p w:rsidR="00BB0E79" w:rsidRDefault="00BB0E79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019A7" w:rsidRPr="002D7B4D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М.П. (при наличии)</w:t>
      </w:r>
    </w:p>
    <w:p w:rsidR="006019A7" w:rsidRDefault="006019A7" w:rsidP="00601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1"/>
        <w:gridCol w:w="2948"/>
      </w:tblGrid>
      <w:tr w:rsidR="006019A7" w:rsidTr="00C3286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A7" w:rsidRPr="00340D10" w:rsidRDefault="006019A7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Результат услуги прошу направить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A7" w:rsidRPr="00340D10" w:rsidRDefault="006019A7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место для отметки:</w:t>
            </w:r>
          </w:p>
        </w:tc>
      </w:tr>
      <w:tr w:rsidR="006019A7" w:rsidTr="00C3286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A7" w:rsidRPr="00340D10" w:rsidRDefault="006019A7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Почтой на адрес местонахождения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A7" w:rsidRPr="00340D10" w:rsidRDefault="006019A7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19A7" w:rsidTr="00C3286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A7" w:rsidRPr="00340D10" w:rsidRDefault="006019A7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 xml:space="preserve">Электронной почтой, указанной </w:t>
            </w:r>
            <w:r w:rsidR="00163C63">
              <w:rPr>
                <w:rFonts w:ascii="Times New Roman" w:hAnsi="Times New Roman" w:cs="Times New Roman"/>
              </w:rPr>
              <w:t xml:space="preserve"> </w:t>
            </w:r>
            <w:r w:rsidRPr="00340D10">
              <w:rPr>
                <w:rFonts w:ascii="Times New Roman" w:hAnsi="Times New Roman" w:cs="Times New Roman"/>
              </w:rPr>
              <w:t>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A7" w:rsidRPr="00340D10" w:rsidRDefault="006019A7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19A7" w:rsidTr="00C3286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A7" w:rsidRPr="00340D10" w:rsidRDefault="006019A7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A7" w:rsidRPr="00340D10" w:rsidRDefault="006019A7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19A7" w:rsidTr="00C3286F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A7" w:rsidRPr="00340D10" w:rsidRDefault="006019A7" w:rsidP="005A3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 xml:space="preserve">В </w:t>
            </w:r>
            <w:r w:rsidR="005A3199">
              <w:rPr>
                <w:rFonts w:ascii="Times New Roman" w:hAnsi="Times New Roman" w:cs="Times New Roman"/>
              </w:rPr>
              <w:t>многофункциональном ц</w:t>
            </w:r>
            <w:r>
              <w:rPr>
                <w:rFonts w:ascii="Times New Roman" w:hAnsi="Times New Roman" w:cs="Times New Roman"/>
              </w:rPr>
              <w:t>ентре</w:t>
            </w:r>
          </w:p>
        </w:tc>
        <w:tc>
          <w:tcPr>
            <w:tcW w:w="2948" w:type="dxa"/>
          </w:tcPr>
          <w:p w:rsidR="006019A7" w:rsidRPr="00340D10" w:rsidRDefault="006019A7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19A7" w:rsidRDefault="006019A7" w:rsidP="006019A7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6019A7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Pr="006019A7" w:rsidRDefault="006019A7" w:rsidP="006019A7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6019A7" w:rsidRPr="00B341DD">
        <w:rPr>
          <w:rFonts w:ascii="Times New Roman" w:hAnsi="Times New Roman" w:cs="Times New Roman"/>
          <w:sz w:val="27"/>
          <w:szCs w:val="27"/>
        </w:rPr>
        <w:t>Ф.И.О.</w:t>
      </w:r>
      <w:r w:rsidR="006019A7"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019A7"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6019A7" w:rsidRPr="00B341DD">
        <w:rPr>
          <w:rFonts w:ascii="Times New Roman" w:hAnsi="Times New Roman" w:cs="Times New Roman"/>
          <w:sz w:val="27"/>
          <w:szCs w:val="27"/>
        </w:rPr>
        <w:t>Адрес:</w:t>
      </w:r>
      <w:r w:rsidR="006019A7"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019A7"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9A7" w:rsidRDefault="006019A7" w:rsidP="006019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9A7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19A7" w:rsidRPr="00866476" w:rsidRDefault="006019A7" w:rsidP="006019A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Уважаемый(ая) ________________!</w:t>
      </w:r>
    </w:p>
    <w:p w:rsidR="0075232B" w:rsidRDefault="0075232B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019A7" w:rsidRPr="00866476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Ваше </w:t>
      </w:r>
      <w:r>
        <w:rPr>
          <w:rFonts w:ascii="Times New Roman" w:hAnsi="Times New Roman" w:cs="Times New Roman"/>
        </w:rPr>
        <w:t>заявление о предоставлении _______</w:t>
      </w:r>
      <w:r w:rsidRPr="0086647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866476">
        <w:rPr>
          <w:rFonts w:ascii="Times New Roman" w:hAnsi="Times New Roman" w:cs="Times New Roman"/>
        </w:rPr>
        <w:t>______________________________ рассмотрено.</w:t>
      </w:r>
    </w:p>
    <w:p w:rsidR="006019A7" w:rsidRPr="00866476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По  результатам  рассмотрения  __________________</w:t>
      </w:r>
      <w:r w:rsidR="0075232B">
        <w:rPr>
          <w:rFonts w:ascii="Times New Roman" w:hAnsi="Times New Roman" w:cs="Times New Roman"/>
        </w:rPr>
        <w:t>______________________</w:t>
      </w:r>
      <w:r w:rsidRPr="00866476">
        <w:rPr>
          <w:rFonts w:ascii="Times New Roman" w:hAnsi="Times New Roman" w:cs="Times New Roman"/>
        </w:rPr>
        <w:t>______  сообщает,  что_______________</w:t>
      </w:r>
      <w:r>
        <w:rPr>
          <w:rFonts w:ascii="Times New Roman" w:hAnsi="Times New Roman" w:cs="Times New Roman"/>
        </w:rPr>
        <w:t>____________________________________________</w:t>
      </w:r>
      <w:r w:rsidRPr="00866476">
        <w:rPr>
          <w:rFonts w:ascii="Times New Roman" w:hAnsi="Times New Roman" w:cs="Times New Roman"/>
        </w:rPr>
        <w:t>__</w:t>
      </w:r>
      <w:r w:rsidR="0075232B">
        <w:rPr>
          <w:rFonts w:ascii="Times New Roman" w:hAnsi="Times New Roman" w:cs="Times New Roman"/>
        </w:rPr>
        <w:t>_______</w:t>
      </w:r>
      <w:r w:rsidRPr="00866476">
        <w:rPr>
          <w:rFonts w:ascii="Times New Roman" w:hAnsi="Times New Roman" w:cs="Times New Roman"/>
        </w:rPr>
        <w:t>__</w:t>
      </w:r>
      <w:r w:rsidR="0075232B">
        <w:rPr>
          <w:rFonts w:ascii="Times New Roman" w:hAnsi="Times New Roman" w:cs="Times New Roman"/>
        </w:rPr>
        <w:t>__</w:t>
      </w:r>
    </w:p>
    <w:p w:rsidR="006019A7" w:rsidRDefault="006019A7" w:rsidP="006019A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75232B" w:rsidRPr="00866476" w:rsidRDefault="0075232B" w:rsidP="006019A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A7" w:rsidRPr="00866476" w:rsidRDefault="006019A7" w:rsidP="00601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19A7" w:rsidRPr="00866476" w:rsidRDefault="006019A7" w:rsidP="00601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6019A7" w:rsidRPr="00866476" w:rsidRDefault="006019A7" w:rsidP="006019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6019A7" w:rsidRPr="00866476" w:rsidRDefault="006019A7" w:rsidP="00A77C9F">
      <w:pPr>
        <w:tabs>
          <w:tab w:val="left" w:pos="8102"/>
        </w:tabs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</w:t>
      </w:r>
      <w:r w:rsidR="00A77C9F">
        <w:rPr>
          <w:rFonts w:ascii="Times New Roman" w:hAnsi="Times New Roman" w:cs="Times New Roman"/>
          <w:sz w:val="28"/>
          <w:szCs w:val="28"/>
        </w:rPr>
        <w:tab/>
        <w:t xml:space="preserve">     Ф.И.О.</w:t>
      </w:r>
    </w:p>
    <w:p w:rsidR="006019A7" w:rsidRPr="00866476" w:rsidRDefault="006019A7" w:rsidP="00601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9A7" w:rsidRDefault="006019A7" w:rsidP="00601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19A7" w:rsidRDefault="006019A7" w:rsidP="006019A7">
      <w:pPr>
        <w:tabs>
          <w:tab w:val="left" w:pos="3393"/>
        </w:tabs>
        <w:rPr>
          <w:rFonts w:ascii="Times New Roman" w:eastAsia="Times New Roman" w:hAnsi="Times New Roman" w:cs="Times New Roman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7C9F" w:rsidRDefault="00A77C9F" w:rsidP="00A77C9F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Ф.И.О. исполнителя,</w:t>
      </w:r>
    </w:p>
    <w:p w:rsidR="00A77C9F" w:rsidRDefault="00A77C9F" w:rsidP="00A77C9F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Тел.</w:t>
      </w: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6019A7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6019A7" w:rsidRPr="00B341DD">
        <w:rPr>
          <w:rFonts w:ascii="Times New Roman" w:hAnsi="Times New Roman" w:cs="Times New Roman"/>
          <w:sz w:val="27"/>
          <w:szCs w:val="27"/>
        </w:rPr>
        <w:t>Ф.И.О.</w:t>
      </w:r>
      <w:r w:rsidR="006019A7"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019A7"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6019A7" w:rsidRPr="00B341DD">
        <w:rPr>
          <w:rFonts w:ascii="Times New Roman" w:hAnsi="Times New Roman" w:cs="Times New Roman"/>
          <w:sz w:val="27"/>
          <w:szCs w:val="27"/>
        </w:rPr>
        <w:t>Адрес:</w:t>
      </w:r>
      <w:r w:rsidR="006019A7" w:rsidRPr="004D496D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6019A7" w:rsidRPr="004D496D" w:rsidRDefault="0075232B" w:rsidP="00601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019A7" w:rsidRPr="004D496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019A7" w:rsidRDefault="0075232B" w:rsidP="006019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A7" w:rsidRPr="00866476" w:rsidRDefault="006019A7" w:rsidP="006019A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Уведомление</w:t>
      </w:r>
    </w:p>
    <w:p w:rsidR="006019A7" w:rsidRPr="00866476" w:rsidRDefault="006019A7" w:rsidP="006019A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об отказе в предоставлении муниципальной услуги</w:t>
      </w:r>
    </w:p>
    <w:p w:rsidR="006019A7" w:rsidRPr="00866476" w:rsidRDefault="006019A7" w:rsidP="006019A7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</w:rPr>
      </w:pPr>
    </w:p>
    <w:p w:rsidR="006019A7" w:rsidRPr="00866476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Ваше обращение о ____________________</w:t>
      </w:r>
      <w:r>
        <w:rPr>
          <w:rFonts w:ascii="Times New Roman" w:hAnsi="Times New Roman" w:cs="Times New Roman"/>
        </w:rPr>
        <w:t>_________</w:t>
      </w:r>
      <w:r w:rsidRPr="00866476">
        <w:rPr>
          <w:rFonts w:ascii="Times New Roman" w:hAnsi="Times New Roman" w:cs="Times New Roman"/>
        </w:rPr>
        <w:t>_______</w:t>
      </w:r>
      <w:r w:rsidR="0075232B">
        <w:rPr>
          <w:rFonts w:ascii="Times New Roman" w:hAnsi="Times New Roman" w:cs="Times New Roman"/>
        </w:rPr>
        <w:t>_________________</w:t>
      </w:r>
      <w:r w:rsidRPr="00866476">
        <w:rPr>
          <w:rFonts w:ascii="Times New Roman" w:hAnsi="Times New Roman" w:cs="Times New Roman"/>
        </w:rPr>
        <w:t>____________</w:t>
      </w:r>
    </w:p>
    <w:p w:rsidR="006019A7" w:rsidRPr="00866476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______________________________</w:t>
      </w:r>
      <w:r w:rsidR="0075232B">
        <w:rPr>
          <w:rFonts w:ascii="Times New Roman" w:hAnsi="Times New Roman" w:cs="Times New Roman"/>
        </w:rPr>
        <w:t>_____________</w:t>
      </w:r>
      <w:r w:rsidRPr="00866476">
        <w:rPr>
          <w:rFonts w:ascii="Times New Roman" w:hAnsi="Times New Roman" w:cs="Times New Roman"/>
        </w:rPr>
        <w:t xml:space="preserve">_ от _____________ </w:t>
      </w:r>
      <w:r>
        <w:rPr>
          <w:rFonts w:ascii="Times New Roman" w:hAnsi="Times New Roman" w:cs="Times New Roman"/>
        </w:rPr>
        <w:t>№</w:t>
      </w:r>
      <w:r w:rsidRPr="00866476">
        <w:rPr>
          <w:rFonts w:ascii="Times New Roman" w:hAnsi="Times New Roman" w:cs="Times New Roman"/>
        </w:rPr>
        <w:t xml:space="preserve"> __________, рассмотрено.</w:t>
      </w:r>
    </w:p>
    <w:p w:rsidR="006019A7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 xml:space="preserve">    В связи с тем, что ___________</w:t>
      </w:r>
      <w:r>
        <w:rPr>
          <w:rFonts w:ascii="Times New Roman" w:hAnsi="Times New Roman" w:cs="Times New Roman"/>
        </w:rPr>
        <w:t>________</w:t>
      </w:r>
      <w:r w:rsidRPr="00866476">
        <w:rPr>
          <w:rFonts w:ascii="Times New Roman" w:hAnsi="Times New Roman" w:cs="Times New Roman"/>
        </w:rPr>
        <w:t>____________________</w:t>
      </w:r>
      <w:r w:rsidR="0075232B">
        <w:rPr>
          <w:rFonts w:ascii="Times New Roman" w:hAnsi="Times New Roman" w:cs="Times New Roman"/>
        </w:rPr>
        <w:t>__________________</w:t>
      </w:r>
      <w:r w:rsidRPr="00866476">
        <w:rPr>
          <w:rFonts w:ascii="Times New Roman" w:hAnsi="Times New Roman" w:cs="Times New Roman"/>
        </w:rPr>
        <w:t>_________</w:t>
      </w:r>
      <w:r w:rsidR="0075232B">
        <w:rPr>
          <w:rFonts w:ascii="Times New Roman" w:hAnsi="Times New Roman" w:cs="Times New Roman"/>
        </w:rPr>
        <w:t>,</w:t>
      </w:r>
    </w:p>
    <w:p w:rsidR="006019A7" w:rsidRPr="0075232B" w:rsidRDefault="0075232B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6019A7" w:rsidRPr="0075232B">
        <w:rPr>
          <w:rFonts w:ascii="Times New Roman" w:hAnsi="Times New Roman" w:cs="Times New Roman"/>
          <w:sz w:val="20"/>
          <w:szCs w:val="20"/>
        </w:rPr>
        <w:t>(причина отказа)</w:t>
      </w:r>
    </w:p>
    <w:p w:rsidR="006019A7" w:rsidRPr="00866476" w:rsidRDefault="006019A7" w:rsidP="006019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66476">
        <w:rPr>
          <w:rFonts w:ascii="Times New Roman" w:hAnsi="Times New Roman" w:cs="Times New Roman"/>
        </w:rPr>
        <w:t>Вам отказано в предоставлении муниципальной услуги.</w:t>
      </w:r>
    </w:p>
    <w:p w:rsidR="006019A7" w:rsidRDefault="006019A7" w:rsidP="006019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19A7" w:rsidRDefault="006019A7" w:rsidP="00601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A7" w:rsidRDefault="006019A7" w:rsidP="00601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A7" w:rsidRDefault="006019A7" w:rsidP="00601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A7" w:rsidRDefault="006019A7" w:rsidP="00601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A7" w:rsidRDefault="006019A7" w:rsidP="00601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A7" w:rsidRPr="00866476" w:rsidRDefault="006019A7" w:rsidP="00601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019A7" w:rsidRPr="00866476" w:rsidRDefault="006019A7" w:rsidP="006019A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6019A7" w:rsidRPr="00866476" w:rsidRDefault="006019A7" w:rsidP="006019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6019A7" w:rsidRDefault="006019A7" w:rsidP="006019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6647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</w:t>
      </w:r>
      <w:r w:rsidR="00A77C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Ф.И.О.</w:t>
      </w: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13545" w:rsidRDefault="00E13545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232B" w:rsidRDefault="0075232B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77C9F" w:rsidRDefault="00A77C9F" w:rsidP="00A77C9F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Ф.И.О. исполнителя,</w:t>
      </w:r>
    </w:p>
    <w:p w:rsidR="00A77C9F" w:rsidRDefault="00A77C9F" w:rsidP="00A77C9F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Тел.</w:t>
      </w:r>
    </w:p>
    <w:p w:rsidR="00044F4E" w:rsidRDefault="00044F4E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6019A7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75232B" w:rsidP="00163C63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163C63">
        <w:rPr>
          <w:rFonts w:ascii="Times New Roman" w:hAnsi="Times New Roman" w:cs="Times New Roman"/>
          <w:sz w:val="27"/>
          <w:szCs w:val="27"/>
        </w:rPr>
        <w:t>Заместителю главы администрации</w:t>
      </w:r>
    </w:p>
    <w:p w:rsidR="00163C63" w:rsidRDefault="00163C63" w:rsidP="00163C63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города Ставрополя, руководителю</w:t>
      </w:r>
    </w:p>
    <w:p w:rsidR="00163C63" w:rsidRDefault="00163C63" w:rsidP="00163C63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комитета городского хозяйства</w:t>
      </w:r>
    </w:p>
    <w:p w:rsidR="00163C63" w:rsidRPr="004D496D" w:rsidRDefault="00163C63" w:rsidP="00163C63">
      <w:pPr>
        <w:autoSpaceDE w:val="0"/>
        <w:autoSpaceDN w:val="0"/>
        <w:adjustRightInd w:val="0"/>
        <w:spacing w:after="0" w:line="240" w:lineRule="exact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администрации города Ставрополя</w:t>
      </w:r>
    </w:p>
    <w:p w:rsidR="006019A7" w:rsidRDefault="0075232B" w:rsidP="006019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C63" w:rsidRDefault="00163C63" w:rsidP="006019A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019A7" w:rsidRDefault="00163C63" w:rsidP="006019A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3C63">
        <w:rPr>
          <w:rFonts w:ascii="Times New Roman" w:hAnsi="Times New Roman" w:cs="Times New Roman"/>
          <w:sz w:val="28"/>
          <w:szCs w:val="28"/>
        </w:rPr>
        <w:t>Заявление</w:t>
      </w:r>
    </w:p>
    <w:p w:rsidR="00163C63" w:rsidRDefault="00163C63" w:rsidP="006019A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 в предоставленной информации</w:t>
      </w:r>
    </w:p>
    <w:p w:rsidR="00163C63" w:rsidRDefault="00163C63" w:rsidP="006019A7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63C63" w:rsidRPr="00163C63" w:rsidRDefault="00163C63" w:rsidP="00163C6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исправить допущенную опечатку/ошибку в предоставленной информации о порядке предоставления жилищно-коммунальных услуг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от ____________ № 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19A7" w:rsidRDefault="006019A7" w:rsidP="00163C63">
      <w:pPr>
        <w:autoSpaceDE w:val="0"/>
        <w:autoSpaceDN w:val="0"/>
        <w:adjustRightInd w:val="0"/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63C63" w:rsidRPr="002D7B4D" w:rsidRDefault="00163C63" w:rsidP="00163C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</w:t>
      </w:r>
      <w:r w:rsidRPr="002D7B4D">
        <w:rPr>
          <w:rFonts w:ascii="Times New Roman" w:hAnsi="Times New Roman" w:cs="Times New Roman"/>
        </w:rPr>
        <w:t>___________________/_______________________________________________</w:t>
      </w:r>
    </w:p>
    <w:p w:rsidR="00163C63" w:rsidRPr="00163C63" w:rsidRDefault="00163C63" w:rsidP="00163C63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="00BB0E7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(дата) </w:t>
      </w:r>
      <w:r w:rsidR="00BB0E7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63C63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заявителя)       </w:t>
      </w:r>
      <w:r w:rsidR="00BB0E7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163C63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 (представителя заявителя)</w:t>
      </w:r>
    </w:p>
    <w:p w:rsidR="00163C63" w:rsidRDefault="00163C63" w:rsidP="00163C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63C63" w:rsidRPr="002D7B4D" w:rsidRDefault="00163C63" w:rsidP="00163C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D7B4D">
        <w:rPr>
          <w:rFonts w:ascii="Times New Roman" w:hAnsi="Times New Roman" w:cs="Times New Roman"/>
        </w:rPr>
        <w:t>М.П. (при наличии)</w:t>
      </w:r>
    </w:p>
    <w:p w:rsidR="00163C63" w:rsidRDefault="00163C63" w:rsidP="00163C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1"/>
        <w:gridCol w:w="2948"/>
      </w:tblGrid>
      <w:tr w:rsidR="00163C63" w:rsidTr="00195C8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3" w:rsidRPr="00340D10" w:rsidRDefault="00163C63" w:rsidP="0019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Результат услуги прошу направить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3" w:rsidRPr="00340D10" w:rsidRDefault="00163C63" w:rsidP="0019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место для отметки:</w:t>
            </w:r>
          </w:p>
        </w:tc>
      </w:tr>
      <w:tr w:rsidR="00163C63" w:rsidTr="00195C8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3" w:rsidRPr="00340D10" w:rsidRDefault="00163C63" w:rsidP="0019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Почтой на адрес местонахождения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3" w:rsidRPr="00340D10" w:rsidRDefault="00163C63" w:rsidP="0019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C63" w:rsidTr="00195C8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3" w:rsidRPr="00340D10" w:rsidRDefault="00163C63" w:rsidP="0019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 xml:space="preserve">Электронной почтой, указанной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0D10">
              <w:rPr>
                <w:rFonts w:ascii="Times New Roman" w:hAnsi="Times New Roman" w:cs="Times New Roman"/>
              </w:rPr>
              <w:t>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3" w:rsidRPr="00340D10" w:rsidRDefault="00163C63" w:rsidP="0019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C63" w:rsidTr="00195C8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3" w:rsidRPr="00340D10" w:rsidRDefault="00163C63" w:rsidP="0019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3" w:rsidRPr="00340D10" w:rsidRDefault="00163C63" w:rsidP="0019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3C63" w:rsidTr="00195C8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63" w:rsidRPr="00340D10" w:rsidRDefault="00163C63" w:rsidP="005A3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D10">
              <w:rPr>
                <w:rFonts w:ascii="Times New Roman" w:hAnsi="Times New Roman" w:cs="Times New Roman"/>
              </w:rPr>
              <w:t xml:space="preserve">В </w:t>
            </w:r>
            <w:r w:rsidR="005A3199">
              <w:rPr>
                <w:rFonts w:ascii="Times New Roman" w:hAnsi="Times New Roman" w:cs="Times New Roman"/>
              </w:rPr>
              <w:t>многофункциональном ц</w:t>
            </w:r>
            <w:r>
              <w:rPr>
                <w:rFonts w:ascii="Times New Roman" w:hAnsi="Times New Roman" w:cs="Times New Roman"/>
              </w:rPr>
              <w:t>ентре</w:t>
            </w:r>
          </w:p>
        </w:tc>
        <w:tc>
          <w:tcPr>
            <w:tcW w:w="2948" w:type="dxa"/>
          </w:tcPr>
          <w:p w:rsidR="00163C63" w:rsidRPr="00340D10" w:rsidRDefault="00163C63" w:rsidP="00195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0E79" w:rsidRDefault="00BB0E79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Pr="000103D0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6019A7" w:rsidRDefault="006019A7" w:rsidP="006019A7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E13545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                                                          </w:t>
      </w:r>
      <w:r w:rsidR="00492566">
        <w:rPr>
          <w:rFonts w:ascii="Times New Roman" w:eastAsia="Times New Roman" w:hAnsi="Times New Roman" w:cs="Times New Roman"/>
          <w:sz w:val="28"/>
          <w:szCs w:val="28"/>
          <w:highlight w:val="white"/>
        </w:rPr>
        <w:t>Кому _____________________</w:t>
      </w:r>
      <w:r w:rsidR="0075232B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</w:t>
      </w:r>
      <w:r w:rsidR="00492566">
        <w:rPr>
          <w:rFonts w:ascii="Times New Roman" w:eastAsia="Times New Roman" w:hAnsi="Times New Roman" w:cs="Times New Roman"/>
          <w:sz w:val="28"/>
          <w:szCs w:val="28"/>
          <w:highlight w:val="white"/>
        </w:rPr>
        <w:t>_</w:t>
      </w:r>
    </w:p>
    <w:p w:rsidR="00492566" w:rsidRDefault="0075232B" w:rsidP="00492566">
      <w:pPr>
        <w:widowControl w:val="0"/>
        <w:tabs>
          <w:tab w:val="right" w:pos="9356"/>
        </w:tabs>
        <w:spacing w:after="0" w:line="240" w:lineRule="auto"/>
        <w:ind w:left="4394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8"/>
          <w:highlight w:val="white"/>
        </w:rPr>
        <w:t xml:space="preserve">                        </w:t>
      </w:r>
      <w:r w:rsidR="00492566">
        <w:rPr>
          <w:rFonts w:ascii="Times New Roman" w:eastAsia="Times New Roman" w:hAnsi="Times New Roman" w:cs="Times New Roman"/>
          <w:sz w:val="20"/>
          <w:szCs w:val="28"/>
          <w:highlight w:val="white"/>
        </w:rPr>
        <w:t xml:space="preserve">(фамилия, имя, отчество (при наличии) 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highlight w:val="yellow"/>
        </w:rPr>
      </w:pPr>
    </w:p>
    <w:p w:rsidR="0075232B" w:rsidRDefault="0075232B" w:rsidP="00492566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УВЕДОМЛЕНИЕ</w:t>
      </w:r>
    </w:p>
    <w:p w:rsidR="00492566" w:rsidRDefault="00492566" w:rsidP="00492566">
      <w:pPr>
        <w:widowControl w:val="0"/>
        <w:tabs>
          <w:tab w:val="right" w:pos="9356"/>
        </w:tabs>
        <w:spacing w:after="0" w:line="216" w:lineRule="auto"/>
        <w:jc w:val="center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 отказе во внесении исправлений в выданных документах 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 результатам рассмотрения заявления об исправлении допущенных опечаток и (или) ошибок в выданных документах</w:t>
      </w:r>
      <w:r w:rsidR="004166A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 __________ № _____</w:t>
      </w:r>
      <w:r w:rsidR="004166A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Вам отказано</w:t>
      </w:r>
      <w:r w:rsidR="00E1354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 внесении изменений в ________________________________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(указывается вид и реквизиты документа)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 следующим основаниям: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(указываются основания для отказа в исправлении допущенных 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опечаток и (или) ошибок в уведомлении, предусмотренные пунктом 2</w:t>
      </w:r>
      <w:r w:rsidR="0075232B">
        <w:rPr>
          <w:rFonts w:ascii="Times New Roman" w:eastAsia="Times New Roman" w:hAnsi="Times New Roman" w:cs="Times New Roman"/>
          <w:sz w:val="20"/>
          <w:szCs w:val="20"/>
          <w:highlight w:val="white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Административного регламента)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highlight w:val="yellow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 вправе повторно обратиться с заявлением об исправлении допущенных опечаток и (или) ошибок в решении после устранения указанных нарушений.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Данный отказ может быть обжалован в досудебном порядке путем направления жалобы в _____________________________________________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________________________________________, а также в судебном порядке.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Дополнительно информируем: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____________________________________________________________________________________________________________________________________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center"/>
        <w:rPr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8"/>
          <w:highlight w:val="white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A77C9F" w:rsidRDefault="00A77C9F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highlight w:val="white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Заместитель главы администрации</w:t>
      </w: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города Ставрополя, руководитель </w:t>
      </w: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комитета г</w:t>
      </w:r>
      <w:r w:rsidR="00163C63">
        <w:rPr>
          <w:rFonts w:ascii="Times New Roman" w:eastAsia="Times New Roman" w:hAnsi="Times New Roman" w:cs="Times New Roman"/>
          <w:sz w:val="28"/>
          <w:highlight w:val="white"/>
        </w:rPr>
        <w:t>ородского хозяйства</w:t>
      </w: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администрации города Ставрополя                                                             Ф.И.О.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A77C9F" w:rsidRDefault="00A77C9F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</w:p>
    <w:p w:rsidR="00A77C9F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Ф.И.О. исполнителя,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Тел.</w:t>
      </w:r>
    </w:p>
    <w:p w:rsidR="00A65B42" w:rsidRDefault="00A65B42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44F4E" w:rsidRDefault="00044F4E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</w:t>
      </w: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492566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Ф.И.О. заявителя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физического лица 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 w:rsidR="00F007BD">
        <w:rPr>
          <w:rFonts w:ascii="Times New Roman" w:eastAsia="Times New Roman" w:hAnsi="Times New Roman" w:cs="Times New Roman"/>
          <w:sz w:val="28"/>
        </w:rPr>
        <w:t xml:space="preserve"> </w:t>
      </w:r>
      <w:r w:rsidRPr="00F13E3D">
        <w:rPr>
          <w:rFonts w:ascii="Times New Roman" w:eastAsia="Times New Roman" w:hAnsi="Times New Roman" w:cs="Times New Roman"/>
          <w:sz w:val="28"/>
        </w:rPr>
        <w:t xml:space="preserve"> или наименование заявителя</w:t>
      </w:r>
    </w:p>
    <w:p w:rsidR="00492566" w:rsidRDefault="00492566" w:rsidP="00492566">
      <w:pPr>
        <w:widowControl w:val="0"/>
        <w:tabs>
          <w:tab w:val="right" w:pos="9356"/>
        </w:tabs>
        <w:spacing w:after="0" w:line="238" w:lineRule="exact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юридического лица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 w:rsidR="00F007BD">
        <w:rPr>
          <w:rFonts w:ascii="Times New Roman" w:eastAsia="Times New Roman" w:hAnsi="Times New Roman" w:cs="Times New Roman"/>
          <w:sz w:val="28"/>
        </w:rPr>
        <w:t xml:space="preserve">  </w:t>
      </w:r>
      <w:r w:rsidRPr="00F13E3D">
        <w:rPr>
          <w:rFonts w:ascii="Times New Roman" w:eastAsia="Times New Roman" w:hAnsi="Times New Roman" w:cs="Times New Roman"/>
          <w:sz w:val="28"/>
        </w:rPr>
        <w:t xml:space="preserve">  Адрес заявителя</w:t>
      </w:r>
    </w:p>
    <w:p w:rsidR="00492566" w:rsidRPr="00F13E3D" w:rsidRDefault="00492566" w:rsidP="00492566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</w:p>
    <w:p w:rsidR="00492566" w:rsidRPr="00F13E3D" w:rsidRDefault="00492566" w:rsidP="00492566">
      <w:pPr>
        <w:pStyle w:val="ConsPlusNonformat"/>
        <w:jc w:val="both"/>
      </w:pP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Об отказе в приеме заявления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и документов, необходимых для</w:t>
      </w:r>
    </w:p>
    <w:p w:rsidR="00492566" w:rsidRPr="00F13E3D" w:rsidRDefault="00492566" w:rsidP="00BB36E9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предоставления услуги</w:t>
      </w:r>
    </w:p>
    <w:p w:rsidR="00492566" w:rsidRPr="00F13E3D" w:rsidRDefault="00492566" w:rsidP="00492566">
      <w:pPr>
        <w:pStyle w:val="ConsPlusNonformat"/>
        <w:jc w:val="both"/>
      </w:pPr>
    </w:p>
    <w:p w:rsidR="00492566" w:rsidRPr="00F13E3D" w:rsidRDefault="00492566" w:rsidP="00492566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Уважаемый(ая) ___________________!</w:t>
      </w:r>
    </w:p>
    <w:p w:rsidR="00492566" w:rsidRPr="00F13E3D" w:rsidRDefault="00492566" w:rsidP="00492566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</w:p>
    <w:p w:rsidR="00492566" w:rsidRPr="00F13E3D" w:rsidRDefault="00492566" w:rsidP="00BB36E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Рассмотрев Ваше заявление </w:t>
      </w:r>
      <w:r w:rsidRPr="00F13E3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предоставлении услуги </w:t>
      </w:r>
      <w:r w:rsidRPr="00F13E3D">
        <w:rPr>
          <w:rFonts w:ascii="Times New Roman" w:eastAsia="Times New Roman" w:hAnsi="Times New Roman" w:cs="Times New Roman"/>
          <w:sz w:val="28"/>
        </w:rPr>
        <w:t xml:space="preserve">и документы: ___________________________________, принято решение об отказе </w:t>
      </w:r>
      <w:r w:rsidR="00BB36E9">
        <w:rPr>
          <w:rFonts w:ascii="Times New Roman" w:eastAsia="Times New Roman" w:hAnsi="Times New Roman" w:cs="Times New Roman"/>
          <w:sz w:val="28"/>
        </w:rPr>
        <w:br/>
      </w:r>
      <w:r w:rsidRPr="00F13E3D">
        <w:rPr>
          <w:rFonts w:ascii="Times New Roman" w:eastAsia="Times New Roman" w:hAnsi="Times New Roman" w:cs="Times New Roman"/>
          <w:sz w:val="28"/>
        </w:rPr>
        <w:t>в</w:t>
      </w:r>
      <w:r w:rsidR="00F007BD">
        <w:rPr>
          <w:rFonts w:ascii="Times New Roman" w:eastAsia="Times New Roman" w:hAnsi="Times New Roman" w:cs="Times New Roman"/>
          <w:sz w:val="28"/>
        </w:rPr>
        <w:t xml:space="preserve"> </w:t>
      </w:r>
      <w:r w:rsidRPr="00F13E3D">
        <w:rPr>
          <w:rFonts w:ascii="Times New Roman" w:eastAsia="Times New Roman" w:hAnsi="Times New Roman" w:cs="Times New Roman"/>
          <w:sz w:val="28"/>
        </w:rPr>
        <w:t>приеме заявления и документов, необходимых для предоставления услуги, в</w:t>
      </w:r>
      <w:r w:rsidR="00BB36E9">
        <w:rPr>
          <w:rFonts w:ascii="Times New Roman" w:eastAsia="Times New Roman" w:hAnsi="Times New Roman" w:cs="Times New Roman"/>
          <w:sz w:val="28"/>
        </w:rPr>
        <w:t xml:space="preserve"> </w:t>
      </w:r>
      <w:r w:rsidRPr="00F13E3D">
        <w:rPr>
          <w:rFonts w:ascii="Times New Roman" w:eastAsia="Times New Roman" w:hAnsi="Times New Roman" w:cs="Times New Roman"/>
          <w:sz w:val="28"/>
        </w:rPr>
        <w:t>связи</w:t>
      </w:r>
      <w:r w:rsidR="00BB36E9">
        <w:rPr>
          <w:rFonts w:ascii="Times New Roman" w:eastAsia="Times New Roman" w:hAnsi="Times New Roman" w:cs="Times New Roman"/>
          <w:sz w:val="28"/>
        </w:rPr>
        <w:t xml:space="preserve"> </w:t>
      </w:r>
      <w:r w:rsidRPr="00F13E3D">
        <w:rPr>
          <w:rFonts w:ascii="Times New Roman" w:eastAsia="Times New Roman" w:hAnsi="Times New Roman" w:cs="Times New Roman"/>
          <w:sz w:val="28"/>
        </w:rPr>
        <w:t>с_______________________________________________________</w:t>
      </w:r>
      <w:r w:rsidR="00BB36E9">
        <w:rPr>
          <w:rFonts w:ascii="Times New Roman" w:eastAsia="Times New Roman" w:hAnsi="Times New Roman" w:cs="Times New Roman"/>
          <w:sz w:val="28"/>
        </w:rPr>
        <w:t>___</w:t>
      </w:r>
      <w:r w:rsidRPr="00F13E3D">
        <w:rPr>
          <w:rFonts w:ascii="Times New Roman" w:eastAsia="Times New Roman" w:hAnsi="Times New Roman" w:cs="Times New Roman"/>
          <w:sz w:val="28"/>
        </w:rPr>
        <w:t>_</w:t>
      </w:r>
    </w:p>
    <w:p w:rsidR="00492566" w:rsidRPr="00F13E3D" w:rsidRDefault="00492566" w:rsidP="00492566">
      <w:pPr>
        <w:pStyle w:val="ConsPlusNonformat"/>
        <w:jc w:val="center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</w:rPr>
        <w:t>(указывается основание в соответствии с пунктом 2</w:t>
      </w:r>
      <w:r w:rsidR="00F007BD">
        <w:rPr>
          <w:rFonts w:ascii="Times New Roman" w:eastAsia="Times New Roman" w:hAnsi="Times New Roman" w:cs="Times New Roman"/>
        </w:rPr>
        <w:t>5</w:t>
      </w:r>
      <w:r w:rsidRPr="00F13E3D">
        <w:rPr>
          <w:rFonts w:ascii="Times New Roman" w:eastAsia="Times New Roman" w:hAnsi="Times New Roman" w:cs="Times New Roman"/>
        </w:rPr>
        <w:t xml:space="preserve"> Административного регламента </w:t>
      </w:r>
    </w:p>
    <w:p w:rsidR="00492566" w:rsidRPr="00F13E3D" w:rsidRDefault="00492566" w:rsidP="00492566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492566" w:rsidRPr="00F13E3D" w:rsidRDefault="00492566" w:rsidP="00492566">
      <w:pPr>
        <w:pStyle w:val="ConsPlusNonformat"/>
        <w:jc w:val="center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</w:rPr>
        <w:t>и приводится перечень, п</w:t>
      </w:r>
      <w:r>
        <w:rPr>
          <w:rFonts w:ascii="Times New Roman" w:eastAsia="Times New Roman" w:hAnsi="Times New Roman" w:cs="Times New Roman"/>
        </w:rPr>
        <w:t>о</w:t>
      </w:r>
      <w:r w:rsidRPr="00F13E3D">
        <w:rPr>
          <w:rFonts w:ascii="Times New Roman" w:eastAsia="Times New Roman" w:hAnsi="Times New Roman" w:cs="Times New Roman"/>
        </w:rPr>
        <w:t>длежащих возврату документов)</w:t>
      </w:r>
    </w:p>
    <w:p w:rsidR="00492566" w:rsidRPr="00F13E3D" w:rsidRDefault="00492566" w:rsidP="00492566">
      <w:pPr>
        <w:pStyle w:val="ConsPlusNonformat"/>
        <w:jc w:val="center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492566" w:rsidRPr="00F13E3D" w:rsidRDefault="00492566" w:rsidP="00492566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</w:p>
    <w:p w:rsidR="00492566" w:rsidRPr="00F13E3D" w:rsidRDefault="00492566" w:rsidP="00492566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Заместитель главы администрации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города Ставрополя, руководитель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комитета г</w:t>
      </w:r>
      <w:r w:rsidR="00BB0E79">
        <w:rPr>
          <w:rFonts w:ascii="Times New Roman" w:eastAsia="Times New Roman" w:hAnsi="Times New Roman" w:cs="Times New Roman"/>
          <w:sz w:val="28"/>
        </w:rPr>
        <w:t>ородского хозяйства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  <w:sz w:val="28"/>
        </w:rPr>
      </w:pPr>
      <w:r w:rsidRPr="00F13E3D">
        <w:rPr>
          <w:rFonts w:ascii="Times New Roman" w:eastAsia="Times New Roman" w:hAnsi="Times New Roman" w:cs="Times New Roman"/>
          <w:sz w:val="28"/>
        </w:rPr>
        <w:t>администрации города Ставрополя                                                             Ф.И.О.</w:t>
      </w:r>
    </w:p>
    <w:p w:rsidR="00492566" w:rsidRPr="00F13E3D" w:rsidRDefault="00492566" w:rsidP="00492566">
      <w:pPr>
        <w:pStyle w:val="ConsPlusNonformat"/>
        <w:jc w:val="both"/>
      </w:pPr>
    </w:p>
    <w:p w:rsidR="00F007BD" w:rsidRDefault="00F007BD" w:rsidP="00492566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F007BD" w:rsidRDefault="00F007BD" w:rsidP="00492566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F007BD" w:rsidRDefault="00F007BD" w:rsidP="00492566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F007BD" w:rsidRDefault="00F007BD" w:rsidP="00492566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BB36E9" w:rsidRDefault="00BB36E9" w:rsidP="00492566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BB36E9" w:rsidRDefault="00BB36E9" w:rsidP="00492566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F007BD" w:rsidRDefault="00F007BD" w:rsidP="00492566">
      <w:pPr>
        <w:pStyle w:val="ConsPlusNonformat"/>
        <w:jc w:val="both"/>
        <w:rPr>
          <w:rFonts w:ascii="Times New Roman" w:eastAsia="Times New Roman" w:hAnsi="Times New Roman" w:cs="Times New Roman"/>
        </w:rPr>
      </w:pPr>
    </w:p>
    <w:p w:rsidR="00492566" w:rsidRPr="00F13E3D" w:rsidRDefault="00492566" w:rsidP="00492566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</w:rPr>
        <w:t>Ф.И.О. исполнителя</w:t>
      </w:r>
    </w:p>
    <w:p w:rsidR="00492566" w:rsidRPr="00F13E3D" w:rsidRDefault="00492566" w:rsidP="00492566">
      <w:pPr>
        <w:pStyle w:val="ConsPlusNonforma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</w:rPr>
        <w:t>Тел.</w:t>
      </w:r>
    </w:p>
    <w:p w:rsidR="00492566" w:rsidRDefault="00492566" w:rsidP="00492566">
      <w:pPr>
        <w:rPr>
          <w:rFonts w:ascii="Times New Roman" w:eastAsia="Times New Roman" w:hAnsi="Times New Roman" w:cs="Times New Roman"/>
          <w:highlight w:val="yellow"/>
        </w:rPr>
        <w:sectPr w:rsidR="00492566">
          <w:pgSz w:w="11906" w:h="16838"/>
          <w:pgMar w:top="1417" w:right="567" w:bottom="1134" w:left="1984" w:header="709" w:footer="709" w:gutter="0"/>
          <w:pgNumType w:start="1"/>
          <w:cols w:space="708"/>
          <w:titlePg/>
          <w:docGrid w:linePitch="360"/>
        </w:sectPr>
      </w:pP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 w:rsidR="001D34CC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492566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019A7" w:rsidRDefault="006019A7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D34CC" w:rsidRDefault="00492566" w:rsidP="0049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РАСПИСКА О ПРИЕМЕ ДОКУМЕНТОВ</w:t>
      </w:r>
    </w:p>
    <w:p w:rsidR="00492566" w:rsidRDefault="001D34CC" w:rsidP="0049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34CC">
        <w:rPr>
          <w:rFonts w:ascii="Times New Roman" w:hAnsi="Times New Roman" w:cs="Times New Roman"/>
          <w:sz w:val="16"/>
          <w:szCs w:val="16"/>
        </w:rPr>
        <w:t>(при подаче в Комитет)</w:t>
      </w:r>
    </w:p>
    <w:p w:rsidR="00492566" w:rsidRDefault="00492566" w:rsidP="00492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92566" w:rsidRPr="002D7B4D" w:rsidRDefault="00492566" w:rsidP="00492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>Заявитель: __________________________________</w:t>
      </w:r>
      <w:r w:rsidR="00F007BD">
        <w:rPr>
          <w:rFonts w:ascii="Times New Roman" w:hAnsi="Times New Roman" w:cs="Times New Roman"/>
          <w:sz w:val="28"/>
          <w:szCs w:val="28"/>
        </w:rPr>
        <w:t>__________________</w:t>
      </w:r>
      <w:r w:rsidRPr="002D7B4D">
        <w:rPr>
          <w:rFonts w:ascii="Times New Roman" w:hAnsi="Times New Roman" w:cs="Times New Roman"/>
          <w:sz w:val="28"/>
          <w:szCs w:val="28"/>
        </w:rPr>
        <w:t>_</w:t>
      </w:r>
    </w:p>
    <w:p w:rsidR="00492566" w:rsidRPr="002D7B4D" w:rsidRDefault="00492566" w:rsidP="0049256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D7B4D">
        <w:rPr>
          <w:rFonts w:ascii="Times New Roman" w:hAnsi="Times New Roman" w:cs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2566" w:rsidRPr="002D7B4D" w:rsidRDefault="00492566" w:rsidP="0049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566" w:rsidRPr="002D7B4D" w:rsidRDefault="00492566" w:rsidP="00492566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492566" w:rsidRPr="002D7B4D" w:rsidRDefault="00492566" w:rsidP="0049256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7B4D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492566" w:rsidRDefault="00492566" w:rsidP="0049256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3288"/>
        <w:gridCol w:w="2551"/>
      </w:tblGrid>
      <w:tr w:rsidR="00492566" w:rsidTr="00C3286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6" w:rsidRDefault="00492566" w:rsidP="00C32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6" w:rsidRDefault="00492566" w:rsidP="00C32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6" w:rsidRDefault="00492566" w:rsidP="00C32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</w:tr>
      <w:tr w:rsidR="00492566" w:rsidTr="00C3286F">
        <w:trPr>
          <w:trHeight w:val="1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6" w:rsidRDefault="00492566" w:rsidP="00C32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6" w:rsidRDefault="00492566" w:rsidP="00C32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6" w:rsidRDefault="00492566" w:rsidP="00C32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92566" w:rsidTr="00C3286F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6" w:rsidRDefault="00492566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6" w:rsidRDefault="00492566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66" w:rsidRDefault="00492566" w:rsidP="00C3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2566" w:rsidRPr="002D7B4D" w:rsidRDefault="00492566" w:rsidP="00492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2566" w:rsidRPr="002D7B4D" w:rsidRDefault="00492566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Должность лица, принявшего документы </w:t>
      </w:r>
      <w:r w:rsidR="00F007BD">
        <w:rPr>
          <w:rFonts w:ascii="Times New Roman" w:hAnsi="Times New Roman" w:cs="Times New Roman"/>
          <w:sz w:val="20"/>
          <w:szCs w:val="20"/>
        </w:rPr>
        <w:t xml:space="preserve">__________________  </w:t>
      </w:r>
      <w:r w:rsidRPr="002D7B4D">
        <w:rPr>
          <w:rFonts w:ascii="Times New Roman" w:hAnsi="Times New Roman" w:cs="Times New Roman"/>
          <w:sz w:val="20"/>
          <w:szCs w:val="20"/>
        </w:rPr>
        <w:t>____________</w:t>
      </w:r>
      <w:r w:rsidR="00F007BD">
        <w:rPr>
          <w:rFonts w:ascii="Times New Roman" w:hAnsi="Times New Roman" w:cs="Times New Roman"/>
          <w:sz w:val="20"/>
          <w:szCs w:val="20"/>
        </w:rPr>
        <w:t xml:space="preserve"> </w:t>
      </w:r>
      <w:r w:rsidRPr="002D7B4D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492566" w:rsidRPr="002D7B4D" w:rsidRDefault="00492566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</w:t>
      </w:r>
      <w:r w:rsidR="00F007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(подпись)   </w:t>
      </w:r>
      <w:r w:rsidR="00F007BD">
        <w:rPr>
          <w:rFonts w:ascii="Times New Roman" w:hAnsi="Times New Roman" w:cs="Times New Roman"/>
          <w:sz w:val="20"/>
          <w:szCs w:val="20"/>
        </w:rPr>
        <w:t xml:space="preserve">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</w:p>
    <w:p w:rsidR="00492566" w:rsidRPr="002D7B4D" w:rsidRDefault="00492566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>Расписку получил: ________________________________________</w:t>
      </w:r>
      <w:r w:rsidR="00F007BD">
        <w:rPr>
          <w:rFonts w:ascii="Times New Roman" w:hAnsi="Times New Roman" w:cs="Times New Roman"/>
          <w:sz w:val="20"/>
          <w:szCs w:val="20"/>
        </w:rPr>
        <w:t>___________________</w:t>
      </w:r>
      <w:r w:rsidRPr="002D7B4D">
        <w:rPr>
          <w:rFonts w:ascii="Times New Roman" w:hAnsi="Times New Roman" w:cs="Times New Roman"/>
          <w:sz w:val="20"/>
          <w:szCs w:val="20"/>
        </w:rPr>
        <w:t>_________________</w:t>
      </w:r>
    </w:p>
    <w:p w:rsidR="00492566" w:rsidRPr="002D7B4D" w:rsidRDefault="00492566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 </w:t>
      </w:r>
      <w:r w:rsidR="00F007B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2D7B4D">
        <w:rPr>
          <w:rFonts w:ascii="Times New Roman" w:hAnsi="Times New Roman" w:cs="Times New Roman"/>
          <w:sz w:val="20"/>
          <w:szCs w:val="20"/>
        </w:rPr>
        <w:t xml:space="preserve"> (фамилия, имя, отчество - полностью)</w:t>
      </w:r>
    </w:p>
    <w:p w:rsidR="00492566" w:rsidRPr="002D7B4D" w:rsidRDefault="00492566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D7B4D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D7B4D">
        <w:rPr>
          <w:rFonts w:ascii="Times New Roman" w:hAnsi="Times New Roman" w:cs="Times New Roman"/>
          <w:sz w:val="20"/>
          <w:szCs w:val="20"/>
        </w:rPr>
        <w:t>____________ 20__ г.</w:t>
      </w:r>
    </w:p>
    <w:p w:rsidR="00492566" w:rsidRPr="002D7B4D" w:rsidRDefault="00F007BD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92566" w:rsidRPr="002D7B4D">
        <w:rPr>
          <w:rFonts w:ascii="Times New Roman" w:hAnsi="Times New Roman" w:cs="Times New Roman"/>
          <w:sz w:val="20"/>
          <w:szCs w:val="20"/>
        </w:rPr>
        <w:t xml:space="preserve">  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492566" w:rsidRPr="002D7B4D">
        <w:rPr>
          <w:rFonts w:ascii="Times New Roman" w:hAnsi="Times New Roman" w:cs="Times New Roman"/>
          <w:sz w:val="20"/>
          <w:szCs w:val="20"/>
        </w:rPr>
        <w:t xml:space="preserve">     (дата получения)</w:t>
      </w:r>
    </w:p>
    <w:p w:rsidR="00492566" w:rsidRDefault="00492566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2566" w:rsidRPr="002D7B4D" w:rsidRDefault="00492566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 xml:space="preserve"> Информацию  о  принятом  решении  прошу направить (нужное подчеркнуть):электронным  письмом на электронный адрес, письмом по почте, получу лично в</w:t>
      </w:r>
      <w:r>
        <w:rPr>
          <w:rFonts w:ascii="Times New Roman" w:hAnsi="Times New Roman" w:cs="Times New Roman"/>
          <w:sz w:val="20"/>
          <w:szCs w:val="20"/>
        </w:rPr>
        <w:t xml:space="preserve"> Комитете</w:t>
      </w:r>
      <w:r w:rsidRPr="002D7B4D">
        <w:rPr>
          <w:rFonts w:ascii="Times New Roman" w:hAnsi="Times New Roman" w:cs="Times New Roman"/>
          <w:sz w:val="20"/>
          <w:szCs w:val="20"/>
        </w:rPr>
        <w:t xml:space="preserve">, </w:t>
      </w:r>
      <w:r w:rsidR="005A3199">
        <w:rPr>
          <w:rFonts w:ascii="Times New Roman" w:hAnsi="Times New Roman" w:cs="Times New Roman"/>
          <w:sz w:val="20"/>
          <w:szCs w:val="20"/>
        </w:rPr>
        <w:t>в многофункциональном ц</w:t>
      </w:r>
      <w:r>
        <w:rPr>
          <w:rFonts w:ascii="Times New Roman" w:hAnsi="Times New Roman" w:cs="Times New Roman"/>
          <w:sz w:val="20"/>
          <w:szCs w:val="20"/>
        </w:rPr>
        <w:t>ентре.</w:t>
      </w:r>
    </w:p>
    <w:p w:rsidR="00492566" w:rsidRPr="002D7B4D" w:rsidRDefault="00492566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7B4D">
        <w:rPr>
          <w:rFonts w:ascii="Times New Roman" w:hAnsi="Times New Roman" w:cs="Times New Roman"/>
          <w:sz w:val="20"/>
          <w:szCs w:val="20"/>
        </w:rPr>
        <w:t>_________________ _____________________________________ ___________________</w:t>
      </w:r>
    </w:p>
    <w:p w:rsidR="00492566" w:rsidRPr="002D7B4D" w:rsidRDefault="00F007BD" w:rsidP="004925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492566" w:rsidRPr="002D7B4D">
        <w:rPr>
          <w:rFonts w:ascii="Times New Roman" w:hAnsi="Times New Roman" w:cs="Times New Roman"/>
          <w:sz w:val="20"/>
          <w:szCs w:val="20"/>
        </w:rPr>
        <w:t xml:space="preserve"> (подпись)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92566" w:rsidRPr="002D7B4D">
        <w:rPr>
          <w:rFonts w:ascii="Times New Roman" w:hAnsi="Times New Roman" w:cs="Times New Roman"/>
          <w:sz w:val="20"/>
          <w:szCs w:val="20"/>
        </w:rPr>
        <w:t xml:space="preserve">    (расшифровка)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492566" w:rsidRPr="002D7B4D">
        <w:rPr>
          <w:rFonts w:ascii="Times New Roman" w:hAnsi="Times New Roman" w:cs="Times New Roman"/>
          <w:sz w:val="20"/>
          <w:szCs w:val="20"/>
        </w:rPr>
        <w:t xml:space="preserve">  (дата получения)</w:t>
      </w: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Приложение </w:t>
      </w:r>
      <w:r w:rsidR="001D34CC">
        <w:rPr>
          <w:rFonts w:ascii="Times New Roman" w:eastAsia="Times New Roman" w:hAnsi="Times New Roman" w:cs="Times New Roman"/>
          <w:color w:val="000000"/>
          <w:sz w:val="27"/>
          <w:szCs w:val="27"/>
        </w:rPr>
        <w:t>8</w:t>
      </w: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492566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ФОРМА УВЕДОМЛЕНИЯ</w:t>
      </w:r>
    </w:p>
    <w:p w:rsidR="00492566" w:rsidRDefault="00492566" w:rsidP="00492566">
      <w:pPr>
        <w:widowControl w:val="0"/>
        <w:tabs>
          <w:tab w:val="right" w:pos="9356"/>
        </w:tabs>
        <w:spacing w:after="0" w:line="238" w:lineRule="exact"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о возврате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highlight w:val="white"/>
        </w:rPr>
        <w:t>и представленных заявителем документов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sz w:val="18"/>
          <w:szCs w:val="18"/>
          <w:highlight w:val="white"/>
        </w:rPr>
      </w:pP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Ф.И.О. заявителя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физического лица 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или наименование заявителя</w:t>
      </w:r>
    </w:p>
    <w:p w:rsidR="00492566" w:rsidRDefault="00492566" w:rsidP="00492566">
      <w:pPr>
        <w:widowControl w:val="0"/>
        <w:tabs>
          <w:tab w:val="right" w:pos="9356"/>
        </w:tabs>
        <w:spacing w:after="0" w:line="238" w:lineRule="exact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юридического лица</w:t>
      </w: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</w:p>
    <w:p w:rsidR="00492566" w:rsidRPr="00F13E3D" w:rsidRDefault="00492566" w:rsidP="00492566">
      <w:pPr>
        <w:pStyle w:val="ConsPlusNonformat"/>
        <w:spacing w:line="238" w:lineRule="exact"/>
        <w:jc w:val="both"/>
        <w:rPr>
          <w:rFonts w:ascii="Times New Roman" w:eastAsia="Times New Roman" w:hAnsi="Times New Roman" w:cs="Times New Roman"/>
        </w:rPr>
      </w:pPr>
      <w:r w:rsidRPr="00F13E3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Адрес заявителя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sz w:val="18"/>
          <w:szCs w:val="18"/>
          <w:highlight w:val="yellow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О возврате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и представленных</w:t>
      </w: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заявителем документов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sz w:val="18"/>
          <w:szCs w:val="18"/>
          <w:highlight w:val="white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Уважаемый(ая) ___________________!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sz w:val="18"/>
          <w:szCs w:val="18"/>
          <w:highlight w:val="yellow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Комитет городского хозяйства администрации города Ставрополя возвращает без рассмотрения Ваше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заявлени</w:t>
      </w:r>
      <w:r w:rsidR="00F007BD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№ ___ от __.__.__, поданное в целях предоставления муниципальной</w:t>
      </w:r>
      <w:r w:rsidR="004166AA"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>«</w:t>
      </w:r>
      <w:r w:rsidRPr="002D7B4D">
        <w:rPr>
          <w:rFonts w:ascii="Times New Roman" w:hAnsi="Times New Roman" w:cs="Times New Roman"/>
          <w:sz w:val="28"/>
          <w:szCs w:val="28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sz w:val="28"/>
          <w:highlight w:val="white"/>
        </w:rPr>
        <w:t>, по следующим основаниям: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__________________________________________________________________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(указываются основания для возврата, предусмотренные пунктом 2</w:t>
      </w:r>
      <w:r w:rsidR="00F007BD">
        <w:rPr>
          <w:rFonts w:ascii="Times New Roman" w:eastAsia="Times New Roman" w:hAnsi="Times New Roman" w:cs="Times New Roman"/>
          <w:sz w:val="20"/>
          <w:szCs w:val="20"/>
          <w:highlight w:val="white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Административного регламента)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sz w:val="20"/>
          <w:szCs w:val="20"/>
          <w:highlight w:val="white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Приложение: на ____ л.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Заместитель главы администрации</w:t>
      </w: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города Ставрополя, руководитель </w:t>
      </w: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комитета </w:t>
      </w:r>
      <w:r w:rsidR="00BB0E79">
        <w:rPr>
          <w:rFonts w:ascii="Times New Roman" w:eastAsia="Times New Roman" w:hAnsi="Times New Roman" w:cs="Times New Roman"/>
          <w:sz w:val="28"/>
          <w:highlight w:val="white"/>
        </w:rPr>
        <w:t>городского хозяйства</w:t>
      </w:r>
    </w:p>
    <w:p w:rsidR="00492566" w:rsidRDefault="00492566" w:rsidP="00492566">
      <w:pPr>
        <w:widowControl w:val="0"/>
        <w:tabs>
          <w:tab w:val="right" w:pos="9356"/>
        </w:tabs>
        <w:spacing w:after="0" w:line="255" w:lineRule="exact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администрации города Ставрополя                                                             Ф.И.О.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highlight w:val="white"/>
        </w:rPr>
      </w:pP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F007BD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Ф.И.О. исполнителя</w:t>
      </w:r>
      <w:r>
        <w:rPr>
          <w:rFonts w:ascii="Times New Roman" w:eastAsia="Times New Roman" w:hAnsi="Times New Roman" w:cs="Times New Roman"/>
          <w:sz w:val="20"/>
          <w:szCs w:val="28"/>
          <w:highlight w:val="white"/>
        </w:rPr>
        <w:t>,</w:t>
      </w:r>
    </w:p>
    <w:p w:rsidR="00492566" w:rsidRDefault="00492566" w:rsidP="00492566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0"/>
          <w:highlight w:val="white"/>
        </w:rPr>
        <w:t>Тел.</w:t>
      </w: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Приложение </w:t>
      </w:r>
      <w:r w:rsidR="001D34CC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Pr="000103D0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 Административному регламенту </w:t>
      </w:r>
    </w:p>
    <w:p w:rsidR="00492566" w:rsidRDefault="00492566" w:rsidP="00492566">
      <w:pPr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заместителя руководителя </w:t>
      </w:r>
      <w:r w:rsidRPr="000103D0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комитета городского хозяйства администрации города Ставрополя по предоставлению муниципальной услуги «</w:t>
      </w:r>
      <w:r w:rsidRPr="002D7B4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2566" w:rsidRDefault="00492566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36E6D" w:rsidRDefault="00DE0F12" w:rsidP="00DE0F12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DE0F12" w:rsidRDefault="00DE0F12" w:rsidP="00DE0F12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 заявителей, а также комбинации значений признаков,</w:t>
      </w:r>
    </w:p>
    <w:p w:rsidR="00DE0F12" w:rsidRPr="00DE0F12" w:rsidRDefault="00DE0F12" w:rsidP="00DE0F12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из которых соответствует одному варианту предоставления услуги</w:t>
      </w:r>
    </w:p>
    <w:p w:rsidR="00936E6D" w:rsidRDefault="00936E6D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0D10" w:rsidRDefault="00340D10" w:rsidP="00793C9A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Style w:val="ae"/>
        <w:tblW w:w="0" w:type="auto"/>
        <w:tblLook w:val="04A0"/>
      </w:tblPr>
      <w:tblGrid>
        <w:gridCol w:w="1284"/>
        <w:gridCol w:w="8286"/>
      </w:tblGrid>
      <w:tr w:rsidR="00DE0F12" w:rsidTr="00DE0F12">
        <w:trPr>
          <w:trHeight w:val="1003"/>
        </w:trPr>
        <w:tc>
          <w:tcPr>
            <w:tcW w:w="959" w:type="dxa"/>
            <w:vAlign w:val="center"/>
          </w:tcPr>
          <w:p w:rsidR="00DE0F12" w:rsidRDefault="00DE0F12" w:rsidP="00DE0F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8611" w:type="dxa"/>
            <w:vAlign w:val="center"/>
          </w:tcPr>
          <w:p w:rsidR="00DE0F12" w:rsidRDefault="00DE0F12" w:rsidP="00DE0F12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</w:t>
            </w:r>
          </w:p>
          <w:p w:rsidR="00DE0F12" w:rsidRDefault="00DE0F12" w:rsidP="00DE0F12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признаков заявителей, а также комбинации значений признаков,</w:t>
            </w:r>
          </w:p>
          <w:p w:rsidR="00DE0F12" w:rsidRDefault="00DE0F12" w:rsidP="00DE0F12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каждая из которых соответствует одному варианту предоставления услуги</w:t>
            </w:r>
          </w:p>
        </w:tc>
      </w:tr>
      <w:tr w:rsidR="00DE0F12" w:rsidTr="00DE0F12">
        <w:tc>
          <w:tcPr>
            <w:tcW w:w="959" w:type="dxa"/>
            <w:vAlign w:val="center"/>
          </w:tcPr>
          <w:p w:rsidR="00DE0F12" w:rsidRDefault="00DE0F12" w:rsidP="00DE0F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11" w:type="dxa"/>
            <w:vAlign w:val="center"/>
          </w:tcPr>
          <w:p w:rsidR="00DE0F12" w:rsidRDefault="00DE0F12" w:rsidP="00DE0F1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E0F12" w:rsidRPr="00DE0F12" w:rsidRDefault="00DE0F12" w:rsidP="001D34CC">
      <w:pPr>
        <w:pStyle w:val="af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Заявитель</w:t>
      </w:r>
      <w:r w:rsidR="001D34C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D34CC" w:rsidRPr="001D34CC">
        <w:rPr>
          <w:rFonts w:ascii="Times New Roman" w:hAnsi="Times New Roman" w:cs="Times New Roman"/>
          <w:sz w:val="28"/>
          <w:szCs w:val="28"/>
        </w:rPr>
        <w:t>уполномоченный представитель</w:t>
      </w:r>
      <w:r w:rsidR="001D34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обратился за </w:t>
      </w:r>
      <w:r w:rsidRPr="007C5D77">
        <w:rPr>
          <w:rFonts w:ascii="Times New Roman" w:eastAsia="Times New Roman" w:hAnsi="Times New Roman" w:cs="Times New Roman"/>
          <w:sz w:val="28"/>
        </w:rPr>
        <w:t xml:space="preserve">предоставлением информации о порядке </w:t>
      </w:r>
      <w:r w:rsidRPr="007C5D77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</w:t>
      </w:r>
    </w:p>
    <w:p w:rsidR="00DE0F12" w:rsidRDefault="00DE0F12" w:rsidP="00C438D6">
      <w:pPr>
        <w:pStyle w:val="af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0F12" w:rsidRPr="00492566" w:rsidRDefault="00E13545" w:rsidP="00E13545">
      <w:pPr>
        <w:widowControl w:val="0"/>
        <w:tabs>
          <w:tab w:val="right" w:pos="935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566">
        <w:rPr>
          <w:rFonts w:ascii="Times New Roman" w:hAnsi="Times New Roman" w:cs="Times New Roman"/>
          <w:sz w:val="28"/>
          <w:szCs w:val="28"/>
        </w:rPr>
        <w:t xml:space="preserve">2. </w:t>
      </w:r>
      <w:r w:rsidR="00DE0F12" w:rsidRPr="00492566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1D34CC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1D34CC" w:rsidRPr="001D34CC">
        <w:rPr>
          <w:rFonts w:ascii="Times New Roman" w:hAnsi="Times New Roman" w:cs="Times New Roman"/>
          <w:sz w:val="28"/>
          <w:szCs w:val="28"/>
        </w:rPr>
        <w:t>уполномоченный представитель</w:t>
      </w:r>
      <w:r w:rsidR="00DE0F12" w:rsidRPr="00492566">
        <w:rPr>
          <w:rFonts w:ascii="Times New Roman" w:hAnsi="Times New Roman" w:cs="Times New Roman"/>
          <w:sz w:val="28"/>
          <w:szCs w:val="28"/>
        </w:rPr>
        <w:t xml:space="preserve"> </w:t>
      </w:r>
      <w:r w:rsidR="001D34C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DE0F12" w:rsidRPr="00492566">
        <w:rPr>
          <w:rFonts w:ascii="Times New Roman" w:hAnsi="Times New Roman" w:cs="Times New Roman"/>
          <w:sz w:val="28"/>
          <w:szCs w:val="28"/>
        </w:rPr>
        <w:t xml:space="preserve">обратился за </w:t>
      </w:r>
      <w:r w:rsidR="00DE0F12" w:rsidRPr="00492566">
        <w:rPr>
          <w:rFonts w:ascii="Times New Roman" w:eastAsia="Times New Roman" w:hAnsi="Times New Roman" w:cs="Times New Roman"/>
          <w:sz w:val="28"/>
          <w:szCs w:val="28"/>
          <w:highlight w:val="white"/>
        </w:rPr>
        <w:t>исправлением допущенных опечаток и (или) ошибок</w:t>
      </w:r>
      <w:r w:rsidR="00DE0F12" w:rsidRPr="0049256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информации </w:t>
      </w:r>
      <w:r w:rsidR="00DE0F12" w:rsidRPr="00492566">
        <w:rPr>
          <w:rFonts w:ascii="Times New Roman" w:eastAsia="Times New Roman" w:hAnsi="Times New Roman" w:cs="Times New Roman"/>
          <w:sz w:val="28"/>
        </w:rPr>
        <w:t xml:space="preserve">о порядке </w:t>
      </w:r>
      <w:r w:rsidR="00DE0F12" w:rsidRPr="00492566">
        <w:rPr>
          <w:rFonts w:ascii="Times New Roman" w:hAnsi="Times New Roman" w:cs="Times New Roman"/>
          <w:sz w:val="28"/>
          <w:szCs w:val="28"/>
        </w:rPr>
        <w:t>предоставления жилищно-коммунальных услуг населению.</w:t>
      </w:r>
      <w:bookmarkEnd w:id="1"/>
    </w:p>
    <w:sectPr w:rsidR="00DE0F12" w:rsidRPr="00492566" w:rsidSect="00155AB8">
      <w:headerReference w:type="even" r:id="rId10"/>
      <w:headerReference w:type="default" r:id="rId11"/>
      <w:footerReference w:type="default" r:id="rId12"/>
      <w:pgSz w:w="11906" w:h="16838"/>
      <w:pgMar w:top="1418" w:right="567" w:bottom="1134" w:left="1985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8A4" w:rsidRDefault="00ED18A4" w:rsidP="00394872">
      <w:pPr>
        <w:spacing w:after="0" w:line="240" w:lineRule="auto"/>
      </w:pPr>
      <w:r>
        <w:separator/>
      </w:r>
    </w:p>
  </w:endnote>
  <w:endnote w:type="continuationSeparator" w:id="1">
    <w:p w:rsidR="00ED18A4" w:rsidRDefault="00ED18A4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B1" w:rsidRDefault="000912B1" w:rsidP="003830E3">
    <w:pPr>
      <w:pStyle w:val="a9"/>
    </w:pPr>
  </w:p>
  <w:p w:rsidR="000912B1" w:rsidRDefault="000912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8A4" w:rsidRDefault="00ED18A4" w:rsidP="00394872">
      <w:pPr>
        <w:spacing w:after="0" w:line="240" w:lineRule="auto"/>
      </w:pPr>
      <w:r>
        <w:separator/>
      </w:r>
    </w:p>
  </w:footnote>
  <w:footnote w:type="continuationSeparator" w:id="1">
    <w:p w:rsidR="00ED18A4" w:rsidRDefault="00ED18A4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0406"/>
      <w:docPartObj>
        <w:docPartGallery w:val="Page Numbers (Top of Page)"/>
        <w:docPartUnique/>
      </w:docPartObj>
    </w:sdtPr>
    <w:sdtContent>
      <w:p w:rsidR="000912B1" w:rsidRDefault="000912B1">
        <w:pPr>
          <w:pStyle w:val="a3"/>
          <w:jc w:val="center"/>
        </w:pPr>
        <w:r w:rsidRPr="004166AA">
          <w:rPr>
            <w:rFonts w:ascii="Times New Roman" w:hAnsi="Times New Roman"/>
            <w:sz w:val="28"/>
            <w:szCs w:val="28"/>
          </w:rPr>
          <w:fldChar w:fldCharType="begin"/>
        </w:r>
        <w:r w:rsidRPr="004166A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166AA">
          <w:rPr>
            <w:rFonts w:ascii="Times New Roman" w:hAnsi="Times New Roman"/>
            <w:sz w:val="28"/>
            <w:szCs w:val="28"/>
          </w:rPr>
          <w:fldChar w:fldCharType="separate"/>
        </w:r>
        <w:r w:rsidR="00C310C9">
          <w:rPr>
            <w:rFonts w:ascii="Times New Roman" w:hAnsi="Times New Roman"/>
            <w:noProof/>
            <w:sz w:val="28"/>
            <w:szCs w:val="28"/>
          </w:rPr>
          <w:t>6</w:t>
        </w:r>
        <w:r w:rsidRPr="004166A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912B1" w:rsidRDefault="000912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B1" w:rsidRDefault="000912B1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0912B1" w:rsidRDefault="000912B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2B1" w:rsidRDefault="000912B1">
    <w:pPr>
      <w:pStyle w:val="a3"/>
      <w:jc w:val="center"/>
    </w:pPr>
  </w:p>
  <w:p w:rsidR="000912B1" w:rsidRPr="00155AB8" w:rsidRDefault="000912B1">
    <w:pPr>
      <w:pStyle w:val="a3"/>
      <w:jc w:val="center"/>
      <w:rPr>
        <w:rFonts w:ascii="Times New Roman" w:hAnsi="Times New Roman"/>
        <w:sz w:val="28"/>
        <w:szCs w:val="28"/>
      </w:rPr>
    </w:pPr>
  </w:p>
  <w:p w:rsidR="000912B1" w:rsidRDefault="000912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0B0CD5"/>
    <w:multiLevelType w:val="hybridMultilevel"/>
    <w:tmpl w:val="4EF2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E26C5"/>
    <w:multiLevelType w:val="hybridMultilevel"/>
    <w:tmpl w:val="EF705058"/>
    <w:lvl w:ilvl="0" w:tplc="101A296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5670"/>
    <w:rsid w:val="00005DA7"/>
    <w:rsid w:val="00007B63"/>
    <w:rsid w:val="00007FEF"/>
    <w:rsid w:val="000103D0"/>
    <w:rsid w:val="0001173C"/>
    <w:rsid w:val="0001474C"/>
    <w:rsid w:val="00026575"/>
    <w:rsid w:val="000270D3"/>
    <w:rsid w:val="00027631"/>
    <w:rsid w:val="00033872"/>
    <w:rsid w:val="000340FC"/>
    <w:rsid w:val="000352C1"/>
    <w:rsid w:val="00042E73"/>
    <w:rsid w:val="00044F4E"/>
    <w:rsid w:val="000912B1"/>
    <w:rsid w:val="000918A3"/>
    <w:rsid w:val="00095898"/>
    <w:rsid w:val="00096BE5"/>
    <w:rsid w:val="000B6979"/>
    <w:rsid w:val="000B7758"/>
    <w:rsid w:val="000C0E3D"/>
    <w:rsid w:val="000D174B"/>
    <w:rsid w:val="000D39F5"/>
    <w:rsid w:val="000D5438"/>
    <w:rsid w:val="000E7E2C"/>
    <w:rsid w:val="000F71FD"/>
    <w:rsid w:val="00103735"/>
    <w:rsid w:val="00107CDB"/>
    <w:rsid w:val="001109D1"/>
    <w:rsid w:val="00112524"/>
    <w:rsid w:val="001234FE"/>
    <w:rsid w:val="0012370C"/>
    <w:rsid w:val="00135A44"/>
    <w:rsid w:val="001426C8"/>
    <w:rsid w:val="00145748"/>
    <w:rsid w:val="00145F54"/>
    <w:rsid w:val="00155AB8"/>
    <w:rsid w:val="00163C63"/>
    <w:rsid w:val="00171699"/>
    <w:rsid w:val="0017250E"/>
    <w:rsid w:val="00174515"/>
    <w:rsid w:val="00191347"/>
    <w:rsid w:val="00195C89"/>
    <w:rsid w:val="00197B52"/>
    <w:rsid w:val="001B1F12"/>
    <w:rsid w:val="001B32CA"/>
    <w:rsid w:val="001C4213"/>
    <w:rsid w:val="001C486A"/>
    <w:rsid w:val="001C51C1"/>
    <w:rsid w:val="001D06E7"/>
    <w:rsid w:val="001D34CC"/>
    <w:rsid w:val="001D7C40"/>
    <w:rsid w:val="001E6A36"/>
    <w:rsid w:val="001F69AE"/>
    <w:rsid w:val="0020595E"/>
    <w:rsid w:val="00205E3E"/>
    <w:rsid w:val="00213BAE"/>
    <w:rsid w:val="002179B0"/>
    <w:rsid w:val="0022497C"/>
    <w:rsid w:val="002256CB"/>
    <w:rsid w:val="00242891"/>
    <w:rsid w:val="00242FC8"/>
    <w:rsid w:val="002472AE"/>
    <w:rsid w:val="00247311"/>
    <w:rsid w:val="002509E6"/>
    <w:rsid w:val="002521D4"/>
    <w:rsid w:val="002570F6"/>
    <w:rsid w:val="00260188"/>
    <w:rsid w:val="0026162F"/>
    <w:rsid w:val="00271EE6"/>
    <w:rsid w:val="002729B4"/>
    <w:rsid w:val="00275670"/>
    <w:rsid w:val="0027662B"/>
    <w:rsid w:val="002774D1"/>
    <w:rsid w:val="002B12A0"/>
    <w:rsid w:val="002B1643"/>
    <w:rsid w:val="002D7B4D"/>
    <w:rsid w:val="002E4F00"/>
    <w:rsid w:val="002F23B2"/>
    <w:rsid w:val="002F2C48"/>
    <w:rsid w:val="00304FF5"/>
    <w:rsid w:val="00320D3D"/>
    <w:rsid w:val="00335DD9"/>
    <w:rsid w:val="00340D10"/>
    <w:rsid w:val="003476C4"/>
    <w:rsid w:val="00350542"/>
    <w:rsid w:val="0035392D"/>
    <w:rsid w:val="00360FF2"/>
    <w:rsid w:val="00363FD4"/>
    <w:rsid w:val="00364B09"/>
    <w:rsid w:val="003652F0"/>
    <w:rsid w:val="003830E3"/>
    <w:rsid w:val="00385555"/>
    <w:rsid w:val="003859C0"/>
    <w:rsid w:val="0038776A"/>
    <w:rsid w:val="003929FD"/>
    <w:rsid w:val="00394872"/>
    <w:rsid w:val="003E46FE"/>
    <w:rsid w:val="003F2573"/>
    <w:rsid w:val="0041292B"/>
    <w:rsid w:val="004166AA"/>
    <w:rsid w:val="00425255"/>
    <w:rsid w:val="004309E3"/>
    <w:rsid w:val="00443617"/>
    <w:rsid w:val="00451554"/>
    <w:rsid w:val="004519ED"/>
    <w:rsid w:val="00455126"/>
    <w:rsid w:val="004644DA"/>
    <w:rsid w:val="0046611A"/>
    <w:rsid w:val="00487ED4"/>
    <w:rsid w:val="00492566"/>
    <w:rsid w:val="00492D28"/>
    <w:rsid w:val="00496DC8"/>
    <w:rsid w:val="00497A0B"/>
    <w:rsid w:val="004A45F6"/>
    <w:rsid w:val="004B546C"/>
    <w:rsid w:val="004B58D9"/>
    <w:rsid w:val="004B622A"/>
    <w:rsid w:val="004B6A62"/>
    <w:rsid w:val="004B72DA"/>
    <w:rsid w:val="004C642D"/>
    <w:rsid w:val="004D0FD7"/>
    <w:rsid w:val="004D27C1"/>
    <w:rsid w:val="004D5442"/>
    <w:rsid w:val="004E5A75"/>
    <w:rsid w:val="004E712C"/>
    <w:rsid w:val="004E7DAB"/>
    <w:rsid w:val="004E7E20"/>
    <w:rsid w:val="004F0226"/>
    <w:rsid w:val="004F33EC"/>
    <w:rsid w:val="004F665D"/>
    <w:rsid w:val="004F678B"/>
    <w:rsid w:val="00501EA2"/>
    <w:rsid w:val="00502FD5"/>
    <w:rsid w:val="00513A68"/>
    <w:rsid w:val="00514720"/>
    <w:rsid w:val="00516046"/>
    <w:rsid w:val="005203AB"/>
    <w:rsid w:val="00523D32"/>
    <w:rsid w:val="0053700A"/>
    <w:rsid w:val="00540802"/>
    <w:rsid w:val="00541A0E"/>
    <w:rsid w:val="00551E6D"/>
    <w:rsid w:val="0055471D"/>
    <w:rsid w:val="00560631"/>
    <w:rsid w:val="00560D84"/>
    <w:rsid w:val="005635F7"/>
    <w:rsid w:val="0057720A"/>
    <w:rsid w:val="00586C69"/>
    <w:rsid w:val="005910B3"/>
    <w:rsid w:val="00592D7B"/>
    <w:rsid w:val="00594408"/>
    <w:rsid w:val="005960C8"/>
    <w:rsid w:val="005A3199"/>
    <w:rsid w:val="005A39A3"/>
    <w:rsid w:val="005A4CBB"/>
    <w:rsid w:val="005A6D17"/>
    <w:rsid w:val="005B54FA"/>
    <w:rsid w:val="005D626E"/>
    <w:rsid w:val="005E196D"/>
    <w:rsid w:val="005E229F"/>
    <w:rsid w:val="005F677E"/>
    <w:rsid w:val="006019A7"/>
    <w:rsid w:val="006026D7"/>
    <w:rsid w:val="00612A73"/>
    <w:rsid w:val="0062698B"/>
    <w:rsid w:val="00634A23"/>
    <w:rsid w:val="006406BA"/>
    <w:rsid w:val="00646C00"/>
    <w:rsid w:val="006503EF"/>
    <w:rsid w:val="0065171F"/>
    <w:rsid w:val="0066059F"/>
    <w:rsid w:val="00665332"/>
    <w:rsid w:val="006700C2"/>
    <w:rsid w:val="006715DF"/>
    <w:rsid w:val="006808E5"/>
    <w:rsid w:val="00680F6B"/>
    <w:rsid w:val="00682FAB"/>
    <w:rsid w:val="00691F16"/>
    <w:rsid w:val="00693BCF"/>
    <w:rsid w:val="00696DA7"/>
    <w:rsid w:val="006A1E09"/>
    <w:rsid w:val="006C0515"/>
    <w:rsid w:val="006C23C6"/>
    <w:rsid w:val="006D3775"/>
    <w:rsid w:val="006D3882"/>
    <w:rsid w:val="006E3245"/>
    <w:rsid w:val="006E5806"/>
    <w:rsid w:val="006F347D"/>
    <w:rsid w:val="006F3E31"/>
    <w:rsid w:val="006F5EB1"/>
    <w:rsid w:val="00703B3B"/>
    <w:rsid w:val="00705005"/>
    <w:rsid w:val="00707170"/>
    <w:rsid w:val="00716201"/>
    <w:rsid w:val="007247F5"/>
    <w:rsid w:val="00735471"/>
    <w:rsid w:val="007378C8"/>
    <w:rsid w:val="007454E8"/>
    <w:rsid w:val="00745597"/>
    <w:rsid w:val="007503FC"/>
    <w:rsid w:val="0075231C"/>
    <w:rsid w:val="0075232B"/>
    <w:rsid w:val="007526FC"/>
    <w:rsid w:val="00755ECB"/>
    <w:rsid w:val="007579FC"/>
    <w:rsid w:val="007611C3"/>
    <w:rsid w:val="0076359F"/>
    <w:rsid w:val="007655DA"/>
    <w:rsid w:val="00771DE6"/>
    <w:rsid w:val="00774602"/>
    <w:rsid w:val="00774618"/>
    <w:rsid w:val="00780872"/>
    <w:rsid w:val="00787D01"/>
    <w:rsid w:val="00793C9A"/>
    <w:rsid w:val="007A3E78"/>
    <w:rsid w:val="007B22EA"/>
    <w:rsid w:val="007B230F"/>
    <w:rsid w:val="007C05DB"/>
    <w:rsid w:val="007C15CB"/>
    <w:rsid w:val="007C2B4B"/>
    <w:rsid w:val="007C5D77"/>
    <w:rsid w:val="007F0F80"/>
    <w:rsid w:val="007F6241"/>
    <w:rsid w:val="0080739B"/>
    <w:rsid w:val="008136E1"/>
    <w:rsid w:val="00813E73"/>
    <w:rsid w:val="00817EF7"/>
    <w:rsid w:val="00820FE7"/>
    <w:rsid w:val="008221F1"/>
    <w:rsid w:val="00826E58"/>
    <w:rsid w:val="00826F7C"/>
    <w:rsid w:val="00827F0A"/>
    <w:rsid w:val="00830387"/>
    <w:rsid w:val="008336AC"/>
    <w:rsid w:val="00835586"/>
    <w:rsid w:val="00841376"/>
    <w:rsid w:val="0084214B"/>
    <w:rsid w:val="00842210"/>
    <w:rsid w:val="00844E95"/>
    <w:rsid w:val="00846479"/>
    <w:rsid w:val="00860D5C"/>
    <w:rsid w:val="00860EED"/>
    <w:rsid w:val="0086512C"/>
    <w:rsid w:val="00866476"/>
    <w:rsid w:val="008679D9"/>
    <w:rsid w:val="00867E07"/>
    <w:rsid w:val="00885054"/>
    <w:rsid w:val="008854D1"/>
    <w:rsid w:val="008855BD"/>
    <w:rsid w:val="00885C5C"/>
    <w:rsid w:val="00885E88"/>
    <w:rsid w:val="00886758"/>
    <w:rsid w:val="008915E4"/>
    <w:rsid w:val="00893B76"/>
    <w:rsid w:val="008B164B"/>
    <w:rsid w:val="008C6A3D"/>
    <w:rsid w:val="008E0B5C"/>
    <w:rsid w:val="008E0EA5"/>
    <w:rsid w:val="008E1563"/>
    <w:rsid w:val="008F65A9"/>
    <w:rsid w:val="00901297"/>
    <w:rsid w:val="0090752B"/>
    <w:rsid w:val="00914266"/>
    <w:rsid w:val="00915209"/>
    <w:rsid w:val="00931CF8"/>
    <w:rsid w:val="0093390C"/>
    <w:rsid w:val="009363B6"/>
    <w:rsid w:val="00936E6D"/>
    <w:rsid w:val="0094440E"/>
    <w:rsid w:val="00946DCF"/>
    <w:rsid w:val="00953772"/>
    <w:rsid w:val="0096381C"/>
    <w:rsid w:val="0096453B"/>
    <w:rsid w:val="009678F0"/>
    <w:rsid w:val="00973552"/>
    <w:rsid w:val="00980909"/>
    <w:rsid w:val="009813AB"/>
    <w:rsid w:val="009860A3"/>
    <w:rsid w:val="009A0581"/>
    <w:rsid w:val="009A0DC9"/>
    <w:rsid w:val="009A28CC"/>
    <w:rsid w:val="009A738E"/>
    <w:rsid w:val="009C191B"/>
    <w:rsid w:val="009C3955"/>
    <w:rsid w:val="009C6F58"/>
    <w:rsid w:val="009D2FFB"/>
    <w:rsid w:val="009D50F6"/>
    <w:rsid w:val="009D5315"/>
    <w:rsid w:val="009D70D1"/>
    <w:rsid w:val="009E4B22"/>
    <w:rsid w:val="009E6668"/>
    <w:rsid w:val="009F1A74"/>
    <w:rsid w:val="009F311F"/>
    <w:rsid w:val="009F3A1E"/>
    <w:rsid w:val="009F7638"/>
    <w:rsid w:val="00A04E72"/>
    <w:rsid w:val="00A076B8"/>
    <w:rsid w:val="00A1040A"/>
    <w:rsid w:val="00A108C7"/>
    <w:rsid w:val="00A12A0F"/>
    <w:rsid w:val="00A1324B"/>
    <w:rsid w:val="00A13A62"/>
    <w:rsid w:val="00A1709D"/>
    <w:rsid w:val="00A25A3C"/>
    <w:rsid w:val="00A31769"/>
    <w:rsid w:val="00A31FFC"/>
    <w:rsid w:val="00A347CC"/>
    <w:rsid w:val="00A34D1B"/>
    <w:rsid w:val="00A51C84"/>
    <w:rsid w:val="00A51CF7"/>
    <w:rsid w:val="00A53C43"/>
    <w:rsid w:val="00A62488"/>
    <w:rsid w:val="00A65B42"/>
    <w:rsid w:val="00A66C5C"/>
    <w:rsid w:val="00A73091"/>
    <w:rsid w:val="00A77C9F"/>
    <w:rsid w:val="00A83A8E"/>
    <w:rsid w:val="00A840EB"/>
    <w:rsid w:val="00A908BB"/>
    <w:rsid w:val="00A940DE"/>
    <w:rsid w:val="00A9482C"/>
    <w:rsid w:val="00A94C40"/>
    <w:rsid w:val="00A94C8A"/>
    <w:rsid w:val="00A95BD2"/>
    <w:rsid w:val="00A9682D"/>
    <w:rsid w:val="00A97DEB"/>
    <w:rsid w:val="00AA031B"/>
    <w:rsid w:val="00AA384B"/>
    <w:rsid w:val="00AA523C"/>
    <w:rsid w:val="00AA729E"/>
    <w:rsid w:val="00AA7E0B"/>
    <w:rsid w:val="00AB35EC"/>
    <w:rsid w:val="00AC4333"/>
    <w:rsid w:val="00AD17C6"/>
    <w:rsid w:val="00AE00B2"/>
    <w:rsid w:val="00AE5C3F"/>
    <w:rsid w:val="00AE7344"/>
    <w:rsid w:val="00AF1584"/>
    <w:rsid w:val="00AF182F"/>
    <w:rsid w:val="00AF561A"/>
    <w:rsid w:val="00AF7CEA"/>
    <w:rsid w:val="00B02C0C"/>
    <w:rsid w:val="00B05EEA"/>
    <w:rsid w:val="00B130DE"/>
    <w:rsid w:val="00B16497"/>
    <w:rsid w:val="00B20727"/>
    <w:rsid w:val="00B21CEB"/>
    <w:rsid w:val="00B22CF4"/>
    <w:rsid w:val="00B341DD"/>
    <w:rsid w:val="00B4515F"/>
    <w:rsid w:val="00B4634E"/>
    <w:rsid w:val="00B54521"/>
    <w:rsid w:val="00B55D76"/>
    <w:rsid w:val="00B738A6"/>
    <w:rsid w:val="00B73B13"/>
    <w:rsid w:val="00B82A1F"/>
    <w:rsid w:val="00B93ADB"/>
    <w:rsid w:val="00B94EAF"/>
    <w:rsid w:val="00B967BD"/>
    <w:rsid w:val="00BA512A"/>
    <w:rsid w:val="00BB0E79"/>
    <w:rsid w:val="00BB36E9"/>
    <w:rsid w:val="00BD175A"/>
    <w:rsid w:val="00BD4867"/>
    <w:rsid w:val="00BD7C68"/>
    <w:rsid w:val="00BE0383"/>
    <w:rsid w:val="00BE144E"/>
    <w:rsid w:val="00C037A2"/>
    <w:rsid w:val="00C11441"/>
    <w:rsid w:val="00C1222B"/>
    <w:rsid w:val="00C12239"/>
    <w:rsid w:val="00C166CF"/>
    <w:rsid w:val="00C2569C"/>
    <w:rsid w:val="00C310C9"/>
    <w:rsid w:val="00C3286F"/>
    <w:rsid w:val="00C438D6"/>
    <w:rsid w:val="00C44F38"/>
    <w:rsid w:val="00C462B0"/>
    <w:rsid w:val="00C5044F"/>
    <w:rsid w:val="00C52B32"/>
    <w:rsid w:val="00C53C05"/>
    <w:rsid w:val="00C606BD"/>
    <w:rsid w:val="00C61418"/>
    <w:rsid w:val="00C80714"/>
    <w:rsid w:val="00C854F1"/>
    <w:rsid w:val="00C96351"/>
    <w:rsid w:val="00CA2FF5"/>
    <w:rsid w:val="00CA77FE"/>
    <w:rsid w:val="00CB241E"/>
    <w:rsid w:val="00CB3D5E"/>
    <w:rsid w:val="00CB6B79"/>
    <w:rsid w:val="00CC09BB"/>
    <w:rsid w:val="00CC5278"/>
    <w:rsid w:val="00CE1662"/>
    <w:rsid w:val="00CE2CA5"/>
    <w:rsid w:val="00CE74A5"/>
    <w:rsid w:val="00CE7BF5"/>
    <w:rsid w:val="00CF0D68"/>
    <w:rsid w:val="00CF0F62"/>
    <w:rsid w:val="00CF5028"/>
    <w:rsid w:val="00D008A1"/>
    <w:rsid w:val="00D03668"/>
    <w:rsid w:val="00D04DF8"/>
    <w:rsid w:val="00D0767E"/>
    <w:rsid w:val="00D14B58"/>
    <w:rsid w:val="00D3425E"/>
    <w:rsid w:val="00D35931"/>
    <w:rsid w:val="00D45348"/>
    <w:rsid w:val="00D479DC"/>
    <w:rsid w:val="00D51AD3"/>
    <w:rsid w:val="00D52A14"/>
    <w:rsid w:val="00D564DA"/>
    <w:rsid w:val="00D61939"/>
    <w:rsid w:val="00D64A36"/>
    <w:rsid w:val="00D65B56"/>
    <w:rsid w:val="00D825F4"/>
    <w:rsid w:val="00D86B34"/>
    <w:rsid w:val="00D944A6"/>
    <w:rsid w:val="00DB048C"/>
    <w:rsid w:val="00DB1ADF"/>
    <w:rsid w:val="00DB6F43"/>
    <w:rsid w:val="00DD1CE5"/>
    <w:rsid w:val="00DD4ACA"/>
    <w:rsid w:val="00DD6485"/>
    <w:rsid w:val="00DD65E8"/>
    <w:rsid w:val="00DD7B65"/>
    <w:rsid w:val="00DE0F12"/>
    <w:rsid w:val="00DE2FED"/>
    <w:rsid w:val="00DE3575"/>
    <w:rsid w:val="00E07CE4"/>
    <w:rsid w:val="00E10268"/>
    <w:rsid w:val="00E130CC"/>
    <w:rsid w:val="00E13545"/>
    <w:rsid w:val="00E14285"/>
    <w:rsid w:val="00E313B5"/>
    <w:rsid w:val="00E37DA9"/>
    <w:rsid w:val="00E46C14"/>
    <w:rsid w:val="00E46C37"/>
    <w:rsid w:val="00E50ED7"/>
    <w:rsid w:val="00E530AF"/>
    <w:rsid w:val="00E60620"/>
    <w:rsid w:val="00E632F5"/>
    <w:rsid w:val="00E66999"/>
    <w:rsid w:val="00E70AE9"/>
    <w:rsid w:val="00E716FD"/>
    <w:rsid w:val="00E7336C"/>
    <w:rsid w:val="00E87EFA"/>
    <w:rsid w:val="00E87FEC"/>
    <w:rsid w:val="00E9066B"/>
    <w:rsid w:val="00E9156D"/>
    <w:rsid w:val="00E9707C"/>
    <w:rsid w:val="00EA1F37"/>
    <w:rsid w:val="00EA28B4"/>
    <w:rsid w:val="00EB3223"/>
    <w:rsid w:val="00EB3843"/>
    <w:rsid w:val="00EB5488"/>
    <w:rsid w:val="00EB5BBA"/>
    <w:rsid w:val="00EC0A09"/>
    <w:rsid w:val="00EC1DE3"/>
    <w:rsid w:val="00EC2B36"/>
    <w:rsid w:val="00EC658E"/>
    <w:rsid w:val="00EC7382"/>
    <w:rsid w:val="00EC74BD"/>
    <w:rsid w:val="00ED18A4"/>
    <w:rsid w:val="00ED20C3"/>
    <w:rsid w:val="00ED2528"/>
    <w:rsid w:val="00EE4626"/>
    <w:rsid w:val="00EF1F43"/>
    <w:rsid w:val="00EF24A0"/>
    <w:rsid w:val="00EF257C"/>
    <w:rsid w:val="00EF32B0"/>
    <w:rsid w:val="00EF366C"/>
    <w:rsid w:val="00EF3F02"/>
    <w:rsid w:val="00F0032C"/>
    <w:rsid w:val="00F007BD"/>
    <w:rsid w:val="00F13565"/>
    <w:rsid w:val="00F16E88"/>
    <w:rsid w:val="00F204A6"/>
    <w:rsid w:val="00F21B54"/>
    <w:rsid w:val="00F2217E"/>
    <w:rsid w:val="00F329AB"/>
    <w:rsid w:val="00F42960"/>
    <w:rsid w:val="00F4327C"/>
    <w:rsid w:val="00F55BF1"/>
    <w:rsid w:val="00F62E98"/>
    <w:rsid w:val="00F62F69"/>
    <w:rsid w:val="00F849E8"/>
    <w:rsid w:val="00F86865"/>
    <w:rsid w:val="00F9022E"/>
    <w:rsid w:val="00F9240D"/>
    <w:rsid w:val="00F96600"/>
    <w:rsid w:val="00FB3B05"/>
    <w:rsid w:val="00FC6512"/>
    <w:rsid w:val="00FD0DEB"/>
    <w:rsid w:val="00FD5B69"/>
    <w:rsid w:val="00FE7517"/>
    <w:rsid w:val="00FF1BEB"/>
    <w:rsid w:val="00FF5E64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styleId="af7">
    <w:name w:val="List Paragraph"/>
    <w:basedOn w:val="a"/>
    <w:uiPriority w:val="34"/>
    <w:qFormat/>
    <w:rsid w:val="00DE0F12"/>
    <w:pPr>
      <w:ind w:left="720"/>
      <w:contextualSpacing/>
    </w:pPr>
  </w:style>
  <w:style w:type="paragraph" w:customStyle="1" w:styleId="1">
    <w:name w:val="Абзац списка1"/>
    <w:rsid w:val="004E7E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a0"/>
    <w:rsid w:val="00F00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styleId="af7">
    <w:name w:val="List Paragraph"/>
    <w:basedOn w:val="a"/>
    <w:uiPriority w:val="34"/>
    <w:qFormat/>
    <w:rsid w:val="00DE0F12"/>
    <w:pPr>
      <w:ind w:left="720"/>
      <w:contextualSpacing/>
    </w:pPr>
  </w:style>
  <w:style w:type="paragraph" w:customStyle="1" w:styleId="1">
    <w:name w:val="Абзац списка1"/>
    <w:rsid w:val="004E7E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47110&amp;dst=100083&amp;field=134&amp;date=19.01.20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35911-5F43-4372-AEC7-92B8130C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разрешений.dotx</Template>
  <TotalTime>203</TotalTime>
  <Pages>1</Pages>
  <Words>14593</Words>
  <Characters>83184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97582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407402226</cp:lastModifiedBy>
  <cp:revision>5</cp:revision>
  <cp:lastPrinted>2024-03-04T09:01:00Z</cp:lastPrinted>
  <dcterms:created xsi:type="dcterms:W3CDTF">2024-02-29T11:40:00Z</dcterms:created>
  <dcterms:modified xsi:type="dcterms:W3CDTF">2024-03-04T09:29:00Z</dcterms:modified>
</cp:coreProperties>
</file>