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4" w:rsidRDefault="00E92514" w:rsidP="00E92514">
      <w:pPr>
        <w:jc w:val="center"/>
        <w:rPr>
          <w:rFonts w:eastAsia="Arial Unicode MS"/>
          <w:sz w:val="28"/>
          <w:szCs w:val="28"/>
        </w:rPr>
      </w:pPr>
    </w:p>
    <w:p w:rsidR="00E92514" w:rsidRDefault="00E92514" w:rsidP="00E92514">
      <w:pPr>
        <w:rPr>
          <w:rFonts w:eastAsia="Arial Unicode MS"/>
          <w:sz w:val="28"/>
          <w:szCs w:val="28"/>
        </w:rPr>
      </w:pPr>
    </w:p>
    <w:p w:rsidR="005101F3" w:rsidRDefault="005101F3" w:rsidP="00607957">
      <w:pPr>
        <w:jc w:val="both"/>
        <w:rPr>
          <w:rFonts w:eastAsia="Arial Unicode MS"/>
          <w:sz w:val="28"/>
          <w:szCs w:val="28"/>
        </w:rPr>
      </w:pPr>
    </w:p>
    <w:p w:rsidR="009F3723" w:rsidRDefault="009F3723" w:rsidP="00607957">
      <w:pPr>
        <w:jc w:val="both"/>
        <w:rPr>
          <w:rFonts w:eastAsia="Arial Unicode MS"/>
          <w:sz w:val="28"/>
          <w:szCs w:val="28"/>
        </w:rPr>
      </w:pPr>
    </w:p>
    <w:p w:rsidR="009F3723" w:rsidRPr="00607957" w:rsidRDefault="009F3723" w:rsidP="00607957">
      <w:pPr>
        <w:jc w:val="both"/>
        <w:rPr>
          <w:rFonts w:eastAsia="Arial Unicode MS"/>
          <w:sz w:val="28"/>
          <w:szCs w:val="28"/>
        </w:rPr>
      </w:pPr>
    </w:p>
    <w:p w:rsidR="004A4DFC" w:rsidRDefault="004A4DFC" w:rsidP="00607957">
      <w:pPr>
        <w:jc w:val="both"/>
        <w:rPr>
          <w:rFonts w:eastAsia="Arial Unicode MS"/>
          <w:sz w:val="28"/>
          <w:szCs w:val="28"/>
        </w:rPr>
      </w:pPr>
    </w:p>
    <w:p w:rsidR="00BF7650" w:rsidRPr="000B2597" w:rsidRDefault="00BF7650" w:rsidP="00607957">
      <w:pPr>
        <w:jc w:val="both"/>
        <w:rPr>
          <w:rFonts w:eastAsia="Arial Unicode MS"/>
          <w:sz w:val="36"/>
          <w:szCs w:val="36"/>
        </w:rPr>
      </w:pPr>
    </w:p>
    <w:p w:rsidR="00D074C1" w:rsidRDefault="00D074C1" w:rsidP="00AB01F6">
      <w:pPr>
        <w:spacing w:line="240" w:lineRule="exact"/>
        <w:jc w:val="both"/>
        <w:rPr>
          <w:sz w:val="28"/>
        </w:rPr>
      </w:pPr>
      <w:bookmarkStart w:id="0" w:name="Заголовок"/>
      <w:r>
        <w:rPr>
          <w:sz w:val="28"/>
        </w:rPr>
        <w:t>О подготовке городского хозяйства и социальной инфраструктуры города</w:t>
      </w:r>
      <w:r w:rsidR="006D2B3E">
        <w:rPr>
          <w:sz w:val="28"/>
        </w:rPr>
        <w:t xml:space="preserve"> Ставрополя к работе в осенне-</w:t>
      </w:r>
      <w:r w:rsidR="00B608DA">
        <w:rPr>
          <w:sz w:val="28"/>
        </w:rPr>
        <w:t>зимний период 202</w:t>
      </w:r>
      <w:r w:rsidR="004E461D">
        <w:rPr>
          <w:sz w:val="28"/>
        </w:rPr>
        <w:t>3</w:t>
      </w:r>
      <w:r w:rsidR="00923563">
        <w:rPr>
          <w:sz w:val="28"/>
        </w:rPr>
        <w:t xml:space="preserve"> -</w:t>
      </w:r>
      <w:r>
        <w:rPr>
          <w:sz w:val="28"/>
        </w:rPr>
        <w:t xml:space="preserve"> 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>
        <w:rPr>
          <w:sz w:val="28"/>
        </w:rPr>
        <w:t xml:space="preserve"> годов</w:t>
      </w:r>
    </w:p>
    <w:bookmarkEnd w:id="0"/>
    <w:p w:rsidR="00D074C1" w:rsidRDefault="00D074C1" w:rsidP="00D074C1">
      <w:pPr>
        <w:jc w:val="both"/>
        <w:rPr>
          <w:sz w:val="28"/>
        </w:rPr>
      </w:pPr>
    </w:p>
    <w:p w:rsidR="004A4DFC" w:rsidRDefault="004A4DFC" w:rsidP="00D074C1">
      <w:pPr>
        <w:jc w:val="both"/>
        <w:rPr>
          <w:sz w:val="28"/>
        </w:rPr>
      </w:pPr>
    </w:p>
    <w:p w:rsidR="006E0E22" w:rsidRDefault="006E0E22" w:rsidP="00923563">
      <w:pPr>
        <w:tabs>
          <w:tab w:val="left" w:pos="748"/>
          <w:tab w:val="left" w:pos="935"/>
        </w:tabs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225558">
        <w:rPr>
          <w:sz w:val="28"/>
        </w:rPr>
        <w:t xml:space="preserve"> </w:t>
      </w:r>
      <w:r>
        <w:rPr>
          <w:sz w:val="28"/>
        </w:rPr>
        <w:t>с Федеральным законом от 06 октября 2003 г</w:t>
      </w:r>
      <w:r w:rsidR="00225558">
        <w:rPr>
          <w:sz w:val="28"/>
        </w:rPr>
        <w:t>.</w:t>
      </w:r>
      <w:r>
        <w:rPr>
          <w:sz w:val="28"/>
        </w:rPr>
        <w:t xml:space="preserve"> </w:t>
      </w:r>
      <w:r w:rsidR="005B5172">
        <w:rPr>
          <w:sz w:val="28"/>
        </w:rPr>
        <w:t xml:space="preserve">               </w:t>
      </w:r>
      <w:r>
        <w:rPr>
          <w:sz w:val="28"/>
        </w:rPr>
        <w:t>№ 131-ФЗ «Об общих принципах организации местного самоуправления                в Российской Федерации»,</w:t>
      </w:r>
      <w:r w:rsidR="003F0B6A">
        <w:rPr>
          <w:sz w:val="28"/>
        </w:rPr>
        <w:t xml:space="preserve"> приказом Министерства энергетики Российской Федерации от 12 марта 2013 г. № 103 «Об утверждении Правил оценки готовности к отопительному периоду»,</w:t>
      </w:r>
      <w:r>
        <w:rPr>
          <w:sz w:val="28"/>
        </w:rPr>
        <w:t xml:space="preserve"> в целях обеспечения устойчивого функционирования объектов жилищно-коммунального хозяйства, транспорта и связи, инженерной и социальной инфраструктуры города Ставрополя </w:t>
      </w:r>
      <w:r w:rsidR="00A10AAA">
        <w:rPr>
          <w:sz w:val="28"/>
        </w:rPr>
        <w:t xml:space="preserve">                 </w:t>
      </w:r>
      <w:r w:rsidR="00B608DA">
        <w:rPr>
          <w:sz w:val="28"/>
        </w:rPr>
        <w:t xml:space="preserve">     в осенне-зимний период 202</w:t>
      </w:r>
      <w:r w:rsidR="004E461D">
        <w:rPr>
          <w:sz w:val="28"/>
        </w:rPr>
        <w:t>3</w:t>
      </w:r>
      <w:r>
        <w:rPr>
          <w:sz w:val="28"/>
        </w:rPr>
        <w:t xml:space="preserve"> </w:t>
      </w:r>
      <w:r w:rsidR="00923563">
        <w:rPr>
          <w:sz w:val="28"/>
        </w:rPr>
        <w:t>-</w:t>
      </w:r>
      <w:r>
        <w:rPr>
          <w:sz w:val="28"/>
        </w:rPr>
        <w:t xml:space="preserve"> 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>
        <w:rPr>
          <w:sz w:val="28"/>
        </w:rPr>
        <w:t xml:space="preserve"> годов</w:t>
      </w:r>
    </w:p>
    <w:p w:rsidR="006E0E22" w:rsidRDefault="006E0E22" w:rsidP="006E0E22">
      <w:pPr>
        <w:tabs>
          <w:tab w:val="left" w:pos="748"/>
          <w:tab w:val="left" w:pos="935"/>
        </w:tabs>
        <w:ind w:firstLine="748"/>
        <w:jc w:val="both"/>
        <w:rPr>
          <w:sz w:val="28"/>
        </w:rPr>
      </w:pPr>
    </w:p>
    <w:p w:rsidR="006E0E22" w:rsidRDefault="006E0E22" w:rsidP="006E0E22">
      <w:pPr>
        <w:tabs>
          <w:tab w:val="left" w:pos="748"/>
          <w:tab w:val="left" w:pos="935"/>
        </w:tabs>
        <w:jc w:val="both"/>
        <w:rPr>
          <w:sz w:val="28"/>
        </w:rPr>
      </w:pPr>
      <w:r>
        <w:rPr>
          <w:sz w:val="28"/>
        </w:rPr>
        <w:t>ПОСТАНОВЛЯЮ:</w:t>
      </w:r>
    </w:p>
    <w:p w:rsidR="006E0E22" w:rsidRDefault="006E0E22" w:rsidP="006E0E22">
      <w:pPr>
        <w:tabs>
          <w:tab w:val="left" w:pos="748"/>
          <w:tab w:val="left" w:pos="935"/>
        </w:tabs>
        <w:jc w:val="both"/>
        <w:rPr>
          <w:sz w:val="28"/>
        </w:rPr>
      </w:pP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1. Утвердить</w:t>
      </w:r>
      <w:r w:rsidR="00B94A13">
        <w:rPr>
          <w:sz w:val="28"/>
        </w:rPr>
        <w:t xml:space="preserve"> прилагаемые</w:t>
      </w:r>
      <w:r>
        <w:rPr>
          <w:sz w:val="28"/>
        </w:rPr>
        <w:t>:</w:t>
      </w: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537975">
        <w:rPr>
          <w:sz w:val="28"/>
        </w:rPr>
        <w:t>) </w:t>
      </w:r>
      <w:r w:rsidR="005D0399">
        <w:rPr>
          <w:sz w:val="28"/>
        </w:rPr>
        <w:t>п</w:t>
      </w:r>
      <w:r w:rsidR="00944892">
        <w:rPr>
          <w:sz w:val="28"/>
        </w:rPr>
        <w:t>еречень м</w:t>
      </w:r>
      <w:r>
        <w:rPr>
          <w:sz w:val="28"/>
        </w:rPr>
        <w:t>ероприяти</w:t>
      </w:r>
      <w:r w:rsidR="00944892">
        <w:rPr>
          <w:sz w:val="28"/>
        </w:rPr>
        <w:t>й</w:t>
      </w:r>
      <w:r>
        <w:rPr>
          <w:sz w:val="28"/>
        </w:rPr>
        <w:t xml:space="preserve"> по подготовке городского хозяйства к работе  </w:t>
      </w:r>
      <w:r w:rsidR="00944892">
        <w:rPr>
          <w:sz w:val="28"/>
        </w:rPr>
        <w:t>в</w:t>
      </w:r>
      <w:r w:rsidR="00B608DA">
        <w:rPr>
          <w:sz w:val="28"/>
        </w:rPr>
        <w:t xml:space="preserve"> осенне-зимний период 202</w:t>
      </w:r>
      <w:r w:rsidR="004E461D">
        <w:rPr>
          <w:sz w:val="28"/>
        </w:rPr>
        <w:t>3</w:t>
      </w:r>
      <w:r w:rsidR="00923563">
        <w:rPr>
          <w:sz w:val="28"/>
        </w:rPr>
        <w:t xml:space="preserve"> -</w:t>
      </w:r>
      <w:r w:rsidR="00453EBD">
        <w:rPr>
          <w:sz w:val="28"/>
        </w:rPr>
        <w:t xml:space="preserve"> 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>
        <w:rPr>
          <w:sz w:val="28"/>
        </w:rPr>
        <w:t xml:space="preserve"> годов</w:t>
      </w:r>
      <w:r w:rsidR="005D0399">
        <w:rPr>
          <w:sz w:val="28"/>
        </w:rPr>
        <w:t>;</w:t>
      </w:r>
    </w:p>
    <w:p w:rsidR="006E0E22" w:rsidRDefault="005D0399" w:rsidP="00D604FD">
      <w:pPr>
        <w:ind w:firstLine="720"/>
        <w:jc w:val="both"/>
        <w:rPr>
          <w:sz w:val="28"/>
        </w:rPr>
      </w:pPr>
      <w:r>
        <w:rPr>
          <w:sz w:val="28"/>
        </w:rPr>
        <w:t>2)</w:t>
      </w:r>
      <w:r w:rsidR="00537975">
        <w:rPr>
          <w:sz w:val="28"/>
        </w:rPr>
        <w:t> </w:t>
      </w:r>
      <w:r>
        <w:rPr>
          <w:sz w:val="28"/>
        </w:rPr>
        <w:t>с</w:t>
      </w:r>
      <w:r w:rsidR="006E0E22">
        <w:rPr>
          <w:sz w:val="28"/>
        </w:rPr>
        <w:t xml:space="preserve">остав </w:t>
      </w:r>
      <w:r w:rsidR="000B4D8B">
        <w:rPr>
          <w:sz w:val="28"/>
        </w:rPr>
        <w:t>рабочей группы</w:t>
      </w:r>
      <w:r w:rsidR="006E0E22">
        <w:rPr>
          <w:sz w:val="28"/>
        </w:rPr>
        <w:t xml:space="preserve"> по подготовке городского хозяйства и социальной инфраструктуры города Ставрополя к ра</w:t>
      </w:r>
      <w:r w:rsidR="00A10AAA">
        <w:rPr>
          <w:sz w:val="28"/>
        </w:rPr>
        <w:t>б</w:t>
      </w:r>
      <w:r w:rsidR="000B2597">
        <w:rPr>
          <w:sz w:val="28"/>
        </w:rPr>
        <w:t xml:space="preserve">оте в осенне-зимний период </w:t>
      </w:r>
      <w:r w:rsidR="00B608DA">
        <w:rPr>
          <w:sz w:val="28"/>
        </w:rPr>
        <w:t>202</w:t>
      </w:r>
      <w:r w:rsidR="004E461D">
        <w:rPr>
          <w:sz w:val="28"/>
        </w:rPr>
        <w:t>3</w:t>
      </w:r>
      <w:r w:rsidR="00923563">
        <w:rPr>
          <w:sz w:val="28"/>
        </w:rPr>
        <w:t xml:space="preserve"> -</w:t>
      </w:r>
      <w:r w:rsidR="006E0E22">
        <w:rPr>
          <w:sz w:val="28"/>
        </w:rPr>
        <w:t xml:space="preserve"> 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 w:rsidR="006E0E22">
        <w:rPr>
          <w:sz w:val="28"/>
        </w:rPr>
        <w:t xml:space="preserve"> годов</w:t>
      </w:r>
      <w:r>
        <w:rPr>
          <w:sz w:val="28"/>
        </w:rPr>
        <w:t>;</w:t>
      </w: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4008B3">
        <w:rPr>
          <w:sz w:val="28"/>
        </w:rPr>
        <w:t>) </w:t>
      </w:r>
      <w:r w:rsidR="005D0399">
        <w:rPr>
          <w:sz w:val="28"/>
        </w:rPr>
        <w:t>ф</w:t>
      </w:r>
      <w:r>
        <w:rPr>
          <w:sz w:val="28"/>
        </w:rPr>
        <w:t>орму информации о</w:t>
      </w:r>
      <w:r w:rsidR="009F27F4">
        <w:rPr>
          <w:sz w:val="28"/>
        </w:rPr>
        <w:t xml:space="preserve"> ходе</w:t>
      </w:r>
      <w:r>
        <w:rPr>
          <w:sz w:val="28"/>
        </w:rPr>
        <w:t xml:space="preserve"> выполнени</w:t>
      </w:r>
      <w:r w:rsidR="009F27F4">
        <w:rPr>
          <w:sz w:val="28"/>
        </w:rPr>
        <w:t>я</w:t>
      </w:r>
      <w:r>
        <w:rPr>
          <w:sz w:val="28"/>
        </w:rPr>
        <w:t xml:space="preserve"> мероприятий </w:t>
      </w:r>
      <w:r w:rsidR="00AB01F6">
        <w:rPr>
          <w:sz w:val="28"/>
        </w:rPr>
        <w:t xml:space="preserve">                             </w:t>
      </w:r>
      <w:r>
        <w:rPr>
          <w:sz w:val="28"/>
        </w:rPr>
        <w:t>по</w:t>
      </w:r>
      <w:r w:rsidR="00AB01F6">
        <w:rPr>
          <w:sz w:val="28"/>
        </w:rPr>
        <w:t xml:space="preserve"> </w:t>
      </w:r>
      <w:r>
        <w:rPr>
          <w:sz w:val="28"/>
        </w:rPr>
        <w:t>подготовке жилищного фонда к эксплуатации в осенне-зимний пери</w:t>
      </w:r>
      <w:r w:rsidR="00A10AAA">
        <w:rPr>
          <w:sz w:val="28"/>
        </w:rPr>
        <w:t>о</w:t>
      </w:r>
      <w:r w:rsidR="00B608DA">
        <w:rPr>
          <w:sz w:val="28"/>
        </w:rPr>
        <w:t>д                           202</w:t>
      </w:r>
      <w:r w:rsidR="004E461D">
        <w:rPr>
          <w:sz w:val="28"/>
        </w:rPr>
        <w:t>3</w:t>
      </w:r>
      <w:r w:rsidR="00923563">
        <w:rPr>
          <w:sz w:val="28"/>
        </w:rPr>
        <w:t xml:space="preserve"> -</w:t>
      </w:r>
      <w:r>
        <w:rPr>
          <w:sz w:val="28"/>
        </w:rPr>
        <w:t xml:space="preserve"> 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>
        <w:rPr>
          <w:sz w:val="28"/>
        </w:rPr>
        <w:t xml:space="preserve"> годов.</w:t>
      </w:r>
    </w:p>
    <w:p w:rsidR="006E0E22" w:rsidRDefault="00D65C89" w:rsidP="00D604FD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6E0E22">
        <w:rPr>
          <w:sz w:val="28"/>
        </w:rPr>
        <w:t>. Рекомендовать:</w:t>
      </w:r>
    </w:p>
    <w:p w:rsidR="006E0E22" w:rsidRDefault="006E0E22" w:rsidP="00D604FD">
      <w:pPr>
        <w:ind w:firstLine="720"/>
        <w:jc w:val="both"/>
        <w:rPr>
          <w:sz w:val="28"/>
        </w:rPr>
      </w:pPr>
      <w:r>
        <w:rPr>
          <w:sz w:val="28"/>
        </w:rPr>
        <w:t>1</w:t>
      </w:r>
      <w:r w:rsidR="005D0399">
        <w:rPr>
          <w:sz w:val="28"/>
        </w:rPr>
        <w:t>)</w:t>
      </w:r>
      <w:r w:rsidR="000B2597">
        <w:rPr>
          <w:sz w:val="28"/>
        </w:rPr>
        <w:t> </w:t>
      </w:r>
      <w:r w:rsidR="005D0399">
        <w:rPr>
          <w:sz w:val="28"/>
        </w:rPr>
        <w:t>о</w:t>
      </w:r>
      <w:r>
        <w:rPr>
          <w:sz w:val="28"/>
        </w:rPr>
        <w:t>рганизациям независимо</w:t>
      </w:r>
      <w:r w:rsidR="009F27F4">
        <w:rPr>
          <w:sz w:val="28"/>
        </w:rPr>
        <w:t xml:space="preserve"> </w:t>
      </w:r>
      <w:r>
        <w:rPr>
          <w:sz w:val="28"/>
        </w:rPr>
        <w:t>от их форм собственности</w:t>
      </w:r>
      <w:r w:rsidR="009F27F4">
        <w:rPr>
          <w:sz w:val="28"/>
        </w:rPr>
        <w:t>, расположенным на территории города Ставрополя,</w:t>
      </w:r>
      <w:r>
        <w:rPr>
          <w:sz w:val="28"/>
        </w:rPr>
        <w:t xml:space="preserve"> обеспечить своевременную и качественную подготовку жилищного фонда, общественных и производственных зданий</w:t>
      </w:r>
      <w:r w:rsidR="006D3E6B">
        <w:rPr>
          <w:sz w:val="28"/>
        </w:rPr>
        <w:t xml:space="preserve"> </w:t>
      </w:r>
      <w:r>
        <w:rPr>
          <w:sz w:val="28"/>
        </w:rPr>
        <w:t>и сооружений, инженерных коммуникаций объект</w:t>
      </w:r>
      <w:r w:rsidR="0098358B">
        <w:rPr>
          <w:sz w:val="28"/>
        </w:rPr>
        <w:t>ов социального назначения и пассажирского</w:t>
      </w:r>
      <w:r w:rsidR="006D3E6B">
        <w:rPr>
          <w:sz w:val="28"/>
        </w:rPr>
        <w:t xml:space="preserve"> общественного транспорта</w:t>
      </w:r>
      <w:r w:rsidR="00A10AAA">
        <w:rPr>
          <w:sz w:val="28"/>
        </w:rPr>
        <w:t xml:space="preserve"> </w:t>
      </w:r>
      <w:r w:rsidR="006D3E6B">
        <w:rPr>
          <w:sz w:val="28"/>
        </w:rPr>
        <w:t>к</w:t>
      </w:r>
      <w:r w:rsidR="005D0399">
        <w:rPr>
          <w:sz w:val="28"/>
        </w:rPr>
        <w:t xml:space="preserve"> </w:t>
      </w:r>
      <w:r w:rsidR="006D3E6B">
        <w:rPr>
          <w:sz w:val="28"/>
        </w:rPr>
        <w:t>работе</w:t>
      </w:r>
      <w:r w:rsidR="005D0399">
        <w:rPr>
          <w:sz w:val="28"/>
        </w:rPr>
        <w:t xml:space="preserve"> </w:t>
      </w:r>
      <w:r w:rsidR="006D3E6B">
        <w:rPr>
          <w:sz w:val="28"/>
        </w:rPr>
        <w:t xml:space="preserve">в осенне-зимний </w:t>
      </w:r>
      <w:r w:rsidR="00A10AAA">
        <w:rPr>
          <w:sz w:val="28"/>
        </w:rPr>
        <w:t xml:space="preserve">период       </w:t>
      </w:r>
      <w:r w:rsidR="00B608DA">
        <w:rPr>
          <w:sz w:val="28"/>
        </w:rPr>
        <w:t xml:space="preserve">                            202</w:t>
      </w:r>
      <w:r w:rsidR="004E461D">
        <w:rPr>
          <w:sz w:val="28"/>
        </w:rPr>
        <w:t>3</w:t>
      </w:r>
      <w:r w:rsidR="00923563">
        <w:rPr>
          <w:sz w:val="28"/>
        </w:rPr>
        <w:t xml:space="preserve"> -</w:t>
      </w:r>
      <w:r w:rsidR="005B5172">
        <w:rPr>
          <w:sz w:val="28"/>
        </w:rPr>
        <w:t xml:space="preserve"> </w:t>
      </w:r>
      <w:r w:rsidR="006D3E6B">
        <w:rPr>
          <w:sz w:val="28"/>
        </w:rPr>
        <w:t>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 w:rsidR="006D3E6B">
        <w:rPr>
          <w:sz w:val="28"/>
        </w:rPr>
        <w:t xml:space="preserve"> годов</w:t>
      </w:r>
      <w:r w:rsidR="00A10AAA">
        <w:rPr>
          <w:sz w:val="28"/>
        </w:rPr>
        <w:t xml:space="preserve"> </w:t>
      </w:r>
      <w:r w:rsidR="008D3B13">
        <w:rPr>
          <w:sz w:val="28"/>
        </w:rPr>
        <w:t xml:space="preserve">в срок </w:t>
      </w:r>
      <w:r w:rsidR="00BE6B5A">
        <w:rPr>
          <w:sz w:val="28"/>
        </w:rPr>
        <w:t>до 15 сентября</w:t>
      </w:r>
      <w:r w:rsidR="00B608DA">
        <w:rPr>
          <w:sz w:val="28"/>
        </w:rPr>
        <w:t xml:space="preserve"> 202</w:t>
      </w:r>
      <w:r w:rsidR="00C80EBF">
        <w:rPr>
          <w:sz w:val="28"/>
        </w:rPr>
        <w:t>3</w:t>
      </w:r>
      <w:r w:rsidR="00FC3A32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6E0E22" w:rsidRDefault="00BE1F00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5D0399">
        <w:rPr>
          <w:sz w:val="28"/>
        </w:rPr>
        <w:t>)</w:t>
      </w:r>
      <w:r w:rsidR="00B608DA">
        <w:rPr>
          <w:sz w:val="28"/>
          <w:lang w:val="en-US"/>
        </w:rPr>
        <w:t> </w:t>
      </w:r>
      <w:r w:rsidR="005D0399">
        <w:rPr>
          <w:sz w:val="28"/>
        </w:rPr>
        <w:t>а</w:t>
      </w:r>
      <w:r w:rsidR="006E0E22">
        <w:rPr>
          <w:sz w:val="28"/>
        </w:rPr>
        <w:t>кционерному обществу «Теплосеть», муниципальному</w:t>
      </w:r>
      <w:r w:rsidR="00225558">
        <w:rPr>
          <w:sz w:val="28"/>
        </w:rPr>
        <w:t xml:space="preserve"> </w:t>
      </w:r>
      <w:r w:rsidR="006E0E22">
        <w:rPr>
          <w:sz w:val="28"/>
        </w:rPr>
        <w:t>унитарному предприятию «В</w:t>
      </w:r>
      <w:r w:rsidR="00225558">
        <w:rPr>
          <w:sz w:val="28"/>
        </w:rPr>
        <w:t>ОДОКАНАЛ</w:t>
      </w:r>
      <w:r w:rsidR="006E0E22">
        <w:rPr>
          <w:sz w:val="28"/>
        </w:rPr>
        <w:t xml:space="preserve">» города Ставрополя, </w:t>
      </w:r>
      <w:r w:rsidR="00056B57">
        <w:rPr>
          <w:sz w:val="28"/>
        </w:rPr>
        <w:t>а</w:t>
      </w:r>
      <w:r w:rsidR="006E0E22">
        <w:rPr>
          <w:sz w:val="28"/>
        </w:rPr>
        <w:t>кционерному обществу «Ставропольгоргаз»</w:t>
      </w:r>
      <w:r w:rsidR="009F3723">
        <w:rPr>
          <w:sz w:val="28"/>
        </w:rPr>
        <w:t xml:space="preserve">, </w:t>
      </w:r>
      <w:r w:rsidR="00056B57">
        <w:rPr>
          <w:sz w:val="28"/>
        </w:rPr>
        <w:t>а</w:t>
      </w:r>
      <w:r w:rsidR="009F3723">
        <w:rPr>
          <w:sz w:val="28"/>
        </w:rPr>
        <w:t>кционе</w:t>
      </w:r>
      <w:r w:rsidR="00A10AAA">
        <w:rPr>
          <w:sz w:val="28"/>
        </w:rPr>
        <w:t xml:space="preserve">рному обществу «Ставропольские городские электрические </w:t>
      </w:r>
      <w:r w:rsidR="009F3723">
        <w:rPr>
          <w:sz w:val="28"/>
        </w:rPr>
        <w:t xml:space="preserve">сети» </w:t>
      </w:r>
      <w:r w:rsidR="00A10AAA">
        <w:rPr>
          <w:sz w:val="28"/>
        </w:rPr>
        <w:t>завершить</w:t>
      </w:r>
      <w:r w:rsidR="009F3723">
        <w:rPr>
          <w:sz w:val="28"/>
        </w:rPr>
        <w:t xml:space="preserve"> </w:t>
      </w:r>
      <w:r w:rsidR="00A10AAA">
        <w:rPr>
          <w:sz w:val="28"/>
        </w:rPr>
        <w:t>в</w:t>
      </w:r>
      <w:r w:rsidR="009F3723">
        <w:rPr>
          <w:sz w:val="28"/>
        </w:rPr>
        <w:t xml:space="preserve"> </w:t>
      </w:r>
      <w:r w:rsidR="006E0E22">
        <w:rPr>
          <w:sz w:val="28"/>
        </w:rPr>
        <w:t xml:space="preserve">срок до </w:t>
      </w:r>
      <w:r w:rsidR="0098358B">
        <w:rPr>
          <w:sz w:val="28"/>
        </w:rPr>
        <w:t>0</w:t>
      </w:r>
      <w:r w:rsidR="006E0E22">
        <w:rPr>
          <w:sz w:val="28"/>
        </w:rPr>
        <w:t>1 октября</w:t>
      </w:r>
      <w:r w:rsidR="005D0399">
        <w:rPr>
          <w:sz w:val="28"/>
        </w:rPr>
        <w:t xml:space="preserve"> </w:t>
      </w:r>
      <w:r w:rsidR="00B608DA">
        <w:rPr>
          <w:sz w:val="28"/>
        </w:rPr>
        <w:t>202</w:t>
      </w:r>
      <w:r w:rsidR="00DD35C3">
        <w:rPr>
          <w:sz w:val="28"/>
        </w:rPr>
        <w:t>3</w:t>
      </w:r>
      <w:r w:rsidR="006E0E22">
        <w:rPr>
          <w:sz w:val="28"/>
        </w:rPr>
        <w:t xml:space="preserve"> года испытание и наладку инженерных сетей, оборудования теплового, электрического, </w:t>
      </w:r>
      <w:r w:rsidR="006E0E22">
        <w:rPr>
          <w:sz w:val="28"/>
        </w:rPr>
        <w:lastRenderedPageBreak/>
        <w:t>водопроводно-канализационного, газового хозяйства.</w:t>
      </w:r>
    </w:p>
    <w:p w:rsidR="00D65C89" w:rsidRDefault="00D65C89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3</w:t>
      </w:r>
      <w:r w:rsidR="006E0E22">
        <w:rPr>
          <w:sz w:val="28"/>
        </w:rPr>
        <w:t>. Комитету городского хозяйства администрации города Ставрополя</w:t>
      </w:r>
      <w:r>
        <w:rPr>
          <w:sz w:val="28"/>
        </w:rPr>
        <w:t>:</w:t>
      </w:r>
    </w:p>
    <w:p w:rsidR="00D65C89" w:rsidRDefault="00D65C89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1</w:t>
      </w:r>
      <w:r w:rsidR="00496B93">
        <w:rPr>
          <w:sz w:val="28"/>
        </w:rPr>
        <w:t>)</w:t>
      </w:r>
      <w:r>
        <w:rPr>
          <w:sz w:val="28"/>
        </w:rPr>
        <w:t xml:space="preserve"> </w:t>
      </w:r>
      <w:r w:rsidR="00496B93">
        <w:rPr>
          <w:sz w:val="28"/>
        </w:rPr>
        <w:t>с</w:t>
      </w:r>
      <w:r>
        <w:rPr>
          <w:sz w:val="28"/>
        </w:rPr>
        <w:t>оздать комиссию по проверке готовно</w:t>
      </w:r>
      <w:r w:rsidR="00A10AAA">
        <w:rPr>
          <w:sz w:val="28"/>
        </w:rPr>
        <w:t>с</w:t>
      </w:r>
      <w:r w:rsidR="00B608DA">
        <w:rPr>
          <w:sz w:val="28"/>
        </w:rPr>
        <w:t>ти к отопительному  периоду 202</w:t>
      </w:r>
      <w:r w:rsidR="004E461D">
        <w:rPr>
          <w:sz w:val="28"/>
        </w:rPr>
        <w:t>3</w:t>
      </w:r>
      <w:r>
        <w:rPr>
          <w:sz w:val="28"/>
        </w:rPr>
        <w:t xml:space="preserve"> - 20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>
        <w:rPr>
          <w:sz w:val="28"/>
        </w:rPr>
        <w:t xml:space="preserve"> годов теплоснабжающих организаций, теплосетевых организаций и обеспечить проверку </w:t>
      </w:r>
      <w:r w:rsidR="008E5287">
        <w:rPr>
          <w:sz w:val="28"/>
        </w:rPr>
        <w:t xml:space="preserve">их </w:t>
      </w:r>
      <w:r>
        <w:rPr>
          <w:sz w:val="28"/>
        </w:rPr>
        <w:t xml:space="preserve">готовности с выдачей паспортов готовности </w:t>
      </w:r>
      <w:r w:rsidR="00A10AAA">
        <w:rPr>
          <w:sz w:val="28"/>
        </w:rPr>
        <w:t xml:space="preserve">                       </w:t>
      </w:r>
      <w:r w:rsidR="00225558">
        <w:rPr>
          <w:sz w:val="28"/>
        </w:rPr>
        <w:t xml:space="preserve">к отопительному периоду </w:t>
      </w:r>
      <w:r w:rsidR="00B608DA">
        <w:rPr>
          <w:sz w:val="28"/>
        </w:rPr>
        <w:t>202</w:t>
      </w:r>
      <w:r w:rsidR="004E461D">
        <w:rPr>
          <w:sz w:val="28"/>
        </w:rPr>
        <w:t>3</w:t>
      </w:r>
      <w:r w:rsidR="008E5287">
        <w:rPr>
          <w:sz w:val="28"/>
        </w:rPr>
        <w:t xml:space="preserve"> - 20</w:t>
      </w:r>
      <w:r w:rsidR="00B608DA">
        <w:rPr>
          <w:sz w:val="28"/>
        </w:rPr>
        <w:t>2</w:t>
      </w:r>
      <w:r w:rsidR="004E461D">
        <w:rPr>
          <w:sz w:val="28"/>
        </w:rPr>
        <w:t>4</w:t>
      </w:r>
      <w:r w:rsidR="008E5287">
        <w:rPr>
          <w:sz w:val="28"/>
        </w:rPr>
        <w:t xml:space="preserve"> годов </w:t>
      </w:r>
      <w:r>
        <w:rPr>
          <w:sz w:val="28"/>
        </w:rPr>
        <w:t>в</w:t>
      </w:r>
      <w:r w:rsidR="00A15E00">
        <w:rPr>
          <w:sz w:val="28"/>
        </w:rPr>
        <w:t xml:space="preserve"> срок до 01</w:t>
      </w:r>
      <w:r w:rsidR="00A10AAA">
        <w:rPr>
          <w:sz w:val="28"/>
        </w:rPr>
        <w:t xml:space="preserve"> </w:t>
      </w:r>
      <w:r w:rsidR="004E461D">
        <w:rPr>
          <w:sz w:val="28"/>
        </w:rPr>
        <w:t>октября 2023</w:t>
      </w:r>
      <w:r w:rsidR="00192FAA">
        <w:rPr>
          <w:sz w:val="28"/>
        </w:rPr>
        <w:t xml:space="preserve"> года</w:t>
      </w:r>
      <w:r w:rsidR="00496B93">
        <w:rPr>
          <w:sz w:val="28"/>
        </w:rPr>
        <w:t>;</w:t>
      </w:r>
      <w:r>
        <w:rPr>
          <w:sz w:val="28"/>
        </w:rPr>
        <w:t xml:space="preserve"> </w:t>
      </w:r>
    </w:p>
    <w:p w:rsidR="006E0E22" w:rsidRDefault="00D65C89" w:rsidP="000B2597">
      <w:pPr>
        <w:widowControl w:val="0"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496B93">
        <w:rPr>
          <w:sz w:val="28"/>
        </w:rPr>
        <w:t>)</w:t>
      </w:r>
      <w:r>
        <w:rPr>
          <w:sz w:val="28"/>
        </w:rPr>
        <w:t xml:space="preserve"> </w:t>
      </w:r>
      <w:r w:rsidR="00496B93">
        <w:rPr>
          <w:sz w:val="28"/>
        </w:rPr>
        <w:t>у</w:t>
      </w:r>
      <w:r w:rsidR="006E0E22">
        <w:rPr>
          <w:sz w:val="28"/>
        </w:rPr>
        <w:t>становить постоянный контроль за ходом подготовки</w:t>
      </w:r>
      <w:r w:rsidR="003B303F">
        <w:rPr>
          <w:sz w:val="28"/>
        </w:rPr>
        <w:t xml:space="preserve"> объектов городского хозяйства</w:t>
      </w:r>
      <w:r w:rsidR="009F27F4">
        <w:rPr>
          <w:sz w:val="28"/>
        </w:rPr>
        <w:t xml:space="preserve"> </w:t>
      </w:r>
      <w:r w:rsidR="006E0E22">
        <w:rPr>
          <w:sz w:val="28"/>
        </w:rPr>
        <w:t>города Ставрополя к р</w:t>
      </w:r>
      <w:r w:rsidR="00A10AAA">
        <w:rPr>
          <w:sz w:val="28"/>
        </w:rPr>
        <w:t>а</w:t>
      </w:r>
      <w:r w:rsidR="004E461D">
        <w:rPr>
          <w:sz w:val="28"/>
        </w:rPr>
        <w:t>боте в осенне-зимний период 2023</w:t>
      </w:r>
      <w:r w:rsidR="00496CB4">
        <w:rPr>
          <w:sz w:val="28"/>
        </w:rPr>
        <w:t xml:space="preserve"> -</w:t>
      </w:r>
      <w:r w:rsidR="006E0E22">
        <w:rPr>
          <w:sz w:val="28"/>
        </w:rPr>
        <w:t xml:space="preserve"> 20</w:t>
      </w:r>
      <w:r w:rsidR="00403E58">
        <w:rPr>
          <w:sz w:val="28"/>
        </w:rPr>
        <w:t>2</w:t>
      </w:r>
      <w:r w:rsidR="004E461D">
        <w:rPr>
          <w:sz w:val="28"/>
        </w:rPr>
        <w:t>4</w:t>
      </w:r>
      <w:r w:rsidR="006E0E22">
        <w:rPr>
          <w:sz w:val="28"/>
        </w:rPr>
        <w:t xml:space="preserve"> годов.</w:t>
      </w:r>
    </w:p>
    <w:p w:rsidR="006E0E22" w:rsidRDefault="00D65C89" w:rsidP="00D604FD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4</w:t>
      </w:r>
      <w:r w:rsidR="006E0E22">
        <w:rPr>
          <w:sz w:val="28"/>
        </w:rPr>
        <w:t>. Администрациям районов города Ставрополя:</w:t>
      </w:r>
    </w:p>
    <w:p w:rsidR="003F7781" w:rsidRDefault="00587838" w:rsidP="003F7781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1</w:t>
      </w:r>
      <w:r w:rsidR="00A10AAA">
        <w:rPr>
          <w:sz w:val="28"/>
        </w:rPr>
        <w:t xml:space="preserve">) </w:t>
      </w:r>
      <w:r w:rsidR="00496B93">
        <w:rPr>
          <w:sz w:val="28"/>
        </w:rPr>
        <w:t>у</w:t>
      </w:r>
      <w:r w:rsidR="008C19B6">
        <w:rPr>
          <w:sz w:val="28"/>
        </w:rPr>
        <w:t>твердить</w:t>
      </w:r>
      <w:r w:rsidR="006E0E22">
        <w:rPr>
          <w:sz w:val="28"/>
        </w:rPr>
        <w:t xml:space="preserve"> планы по подготовке объектов </w:t>
      </w:r>
      <w:r w:rsidR="008E0632">
        <w:rPr>
          <w:sz w:val="28"/>
        </w:rPr>
        <w:t xml:space="preserve">жилищно-коммунального </w:t>
      </w:r>
      <w:r w:rsidR="006E0E22">
        <w:rPr>
          <w:sz w:val="28"/>
        </w:rPr>
        <w:t>хозяйства</w:t>
      </w:r>
      <w:r w:rsidR="00496B93">
        <w:rPr>
          <w:sz w:val="28"/>
        </w:rPr>
        <w:t xml:space="preserve"> </w:t>
      </w:r>
      <w:r w:rsidR="006E0E22">
        <w:rPr>
          <w:sz w:val="28"/>
        </w:rPr>
        <w:t>к</w:t>
      </w:r>
      <w:r w:rsidR="00496B93">
        <w:rPr>
          <w:sz w:val="28"/>
        </w:rPr>
        <w:t xml:space="preserve"> </w:t>
      </w:r>
      <w:r w:rsidR="006E0E22">
        <w:rPr>
          <w:sz w:val="28"/>
        </w:rPr>
        <w:t>работе в осенне</w:t>
      </w:r>
      <w:r w:rsidR="00357EF1">
        <w:rPr>
          <w:sz w:val="28"/>
        </w:rPr>
        <w:t>-</w:t>
      </w:r>
      <w:r w:rsidR="006E0E22">
        <w:rPr>
          <w:sz w:val="28"/>
        </w:rPr>
        <w:t xml:space="preserve">зимний период </w:t>
      </w:r>
      <w:r w:rsidR="004E461D">
        <w:rPr>
          <w:sz w:val="28"/>
        </w:rPr>
        <w:t>2023</w:t>
      </w:r>
      <w:r w:rsidR="00496CB4">
        <w:rPr>
          <w:sz w:val="28"/>
        </w:rPr>
        <w:t xml:space="preserve"> -</w:t>
      </w:r>
      <w:r w:rsidR="005B5172">
        <w:rPr>
          <w:sz w:val="28"/>
        </w:rPr>
        <w:t xml:space="preserve"> </w:t>
      </w:r>
      <w:r w:rsidR="006E0E22">
        <w:rPr>
          <w:sz w:val="28"/>
        </w:rPr>
        <w:t>20</w:t>
      </w:r>
      <w:r w:rsidR="004E461D">
        <w:rPr>
          <w:sz w:val="28"/>
        </w:rPr>
        <w:t>24</w:t>
      </w:r>
      <w:r w:rsidR="006E0E22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A10AAA">
        <w:rPr>
          <w:sz w:val="28"/>
        </w:rPr>
        <w:t xml:space="preserve">                    </w:t>
      </w:r>
      <w:r w:rsidR="004E461D">
        <w:rPr>
          <w:sz w:val="28"/>
        </w:rPr>
        <w:t>до 06 июня 2023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  <w:r w:rsidR="006E0E22">
        <w:rPr>
          <w:sz w:val="28"/>
        </w:rPr>
        <w:t xml:space="preserve"> </w:t>
      </w:r>
      <w:r w:rsidR="008E0632">
        <w:rPr>
          <w:sz w:val="28"/>
        </w:rPr>
        <w:t xml:space="preserve"> </w:t>
      </w:r>
    </w:p>
    <w:p w:rsidR="00A40AD1" w:rsidRDefault="00A40AD1" w:rsidP="003F7781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496B93">
        <w:rPr>
          <w:sz w:val="28"/>
        </w:rPr>
        <w:t>) с</w:t>
      </w:r>
      <w:r>
        <w:rPr>
          <w:sz w:val="28"/>
        </w:rPr>
        <w:t>оздать комиссии по проверке готовно</w:t>
      </w:r>
      <w:r w:rsidR="00A10AAA">
        <w:rPr>
          <w:sz w:val="28"/>
        </w:rPr>
        <w:t>с</w:t>
      </w:r>
      <w:r w:rsidR="004E461D">
        <w:rPr>
          <w:sz w:val="28"/>
        </w:rPr>
        <w:t>ти к отопительному  периоду 2023</w:t>
      </w:r>
      <w:r>
        <w:rPr>
          <w:sz w:val="28"/>
        </w:rPr>
        <w:t xml:space="preserve"> - 20</w:t>
      </w:r>
      <w:r w:rsidR="004E461D">
        <w:rPr>
          <w:sz w:val="28"/>
        </w:rPr>
        <w:t>24</w:t>
      </w:r>
      <w:r w:rsidR="00BE1F00">
        <w:rPr>
          <w:sz w:val="28"/>
        </w:rPr>
        <w:t xml:space="preserve"> </w:t>
      </w:r>
      <w:r w:rsidR="00A10AAA">
        <w:rPr>
          <w:sz w:val="28"/>
        </w:rPr>
        <w:t>годов</w:t>
      </w:r>
      <w:r w:rsidR="00BE1F00">
        <w:rPr>
          <w:sz w:val="28"/>
        </w:rPr>
        <w:t xml:space="preserve"> </w:t>
      </w:r>
      <w:r>
        <w:rPr>
          <w:sz w:val="28"/>
        </w:rPr>
        <w:t xml:space="preserve">потребителей тепловой энергии и обеспечить проверку </w:t>
      </w:r>
      <w:r w:rsidR="00A10AAA">
        <w:rPr>
          <w:sz w:val="28"/>
        </w:rPr>
        <w:t xml:space="preserve">                    их</w:t>
      </w:r>
      <w:r w:rsidR="00BE1F00">
        <w:rPr>
          <w:sz w:val="28"/>
        </w:rPr>
        <w:t xml:space="preserve"> </w:t>
      </w:r>
      <w:r w:rsidR="00A10AAA">
        <w:rPr>
          <w:sz w:val="28"/>
        </w:rPr>
        <w:t>готовности</w:t>
      </w:r>
      <w:r w:rsidR="00192FAA">
        <w:rPr>
          <w:sz w:val="28"/>
        </w:rPr>
        <w:t xml:space="preserve"> </w:t>
      </w:r>
      <w:r>
        <w:rPr>
          <w:sz w:val="28"/>
        </w:rPr>
        <w:t>с выдачей паспортов</w:t>
      </w:r>
      <w:r w:rsidR="00A10AAA">
        <w:rPr>
          <w:sz w:val="28"/>
        </w:rPr>
        <w:t xml:space="preserve"> готовности</w:t>
      </w:r>
      <w:r w:rsidR="008E5287">
        <w:rPr>
          <w:sz w:val="28"/>
        </w:rPr>
        <w:t xml:space="preserve"> </w:t>
      </w:r>
      <w:r w:rsidR="00225558">
        <w:rPr>
          <w:sz w:val="28"/>
        </w:rPr>
        <w:t xml:space="preserve">к отопительному периоду </w:t>
      </w:r>
      <w:r w:rsidR="004E461D">
        <w:rPr>
          <w:sz w:val="28"/>
        </w:rPr>
        <w:t>2023</w:t>
      </w:r>
      <w:r w:rsidR="008E5287">
        <w:rPr>
          <w:sz w:val="28"/>
        </w:rPr>
        <w:t xml:space="preserve"> - 20</w:t>
      </w:r>
      <w:r w:rsidR="004E461D">
        <w:rPr>
          <w:sz w:val="28"/>
        </w:rPr>
        <w:t>24</w:t>
      </w:r>
      <w:r w:rsidR="008E5287">
        <w:rPr>
          <w:sz w:val="28"/>
        </w:rPr>
        <w:t xml:space="preserve"> годов </w:t>
      </w:r>
      <w:r w:rsidR="004E461D">
        <w:rPr>
          <w:sz w:val="28"/>
        </w:rPr>
        <w:t>в срок до 15 сентября 2023</w:t>
      </w:r>
      <w:r w:rsidR="00366040">
        <w:rPr>
          <w:sz w:val="28"/>
        </w:rPr>
        <w:t xml:space="preserve"> года</w:t>
      </w:r>
      <w:r w:rsidR="00496B93">
        <w:rPr>
          <w:sz w:val="28"/>
        </w:rPr>
        <w:t>;</w:t>
      </w:r>
      <w:r w:rsidR="00366040">
        <w:rPr>
          <w:sz w:val="28"/>
        </w:rPr>
        <w:t xml:space="preserve"> </w:t>
      </w:r>
    </w:p>
    <w:p w:rsidR="00764C86" w:rsidRDefault="00A40AD1" w:rsidP="00C9089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3</w:t>
      </w:r>
      <w:r w:rsidR="00496B93">
        <w:rPr>
          <w:sz w:val="28"/>
        </w:rPr>
        <w:t>)</w:t>
      </w:r>
      <w:r w:rsidR="006E0E22">
        <w:rPr>
          <w:sz w:val="28"/>
        </w:rPr>
        <w:t xml:space="preserve"> </w:t>
      </w:r>
      <w:r w:rsidR="00496B93">
        <w:rPr>
          <w:sz w:val="28"/>
        </w:rPr>
        <w:t>о</w:t>
      </w:r>
      <w:r w:rsidR="006E0E22">
        <w:rPr>
          <w:sz w:val="28"/>
        </w:rPr>
        <w:t>рганизовать работу по своевременной подготовке к э</w:t>
      </w:r>
      <w:r w:rsidR="006D2B3E">
        <w:rPr>
          <w:sz w:val="28"/>
        </w:rPr>
        <w:t xml:space="preserve">ксплуатации </w:t>
      </w:r>
      <w:r w:rsidR="00C9089F">
        <w:rPr>
          <w:sz w:val="28"/>
        </w:rPr>
        <w:t xml:space="preserve">многоквартирных домов, расположенных </w:t>
      </w:r>
      <w:r w:rsidR="006E0E22">
        <w:rPr>
          <w:sz w:val="28"/>
        </w:rPr>
        <w:t>на территории города Ставрополя</w:t>
      </w:r>
      <w:r w:rsidR="00C9089F">
        <w:rPr>
          <w:sz w:val="28"/>
        </w:rPr>
        <w:t>,</w:t>
      </w:r>
      <w:r w:rsidR="006D2B3E" w:rsidRPr="006D2B3E">
        <w:rPr>
          <w:sz w:val="28"/>
        </w:rPr>
        <w:t xml:space="preserve"> </w:t>
      </w:r>
      <w:r w:rsidR="006D2B3E">
        <w:rPr>
          <w:sz w:val="28"/>
        </w:rPr>
        <w:t>к работе в осенне-</w:t>
      </w:r>
      <w:r w:rsidR="00CE7A07">
        <w:rPr>
          <w:sz w:val="28"/>
        </w:rPr>
        <w:t xml:space="preserve">зимний </w:t>
      </w:r>
      <w:r w:rsidR="004E461D">
        <w:rPr>
          <w:sz w:val="28"/>
        </w:rPr>
        <w:t>период 2023</w:t>
      </w:r>
      <w:r w:rsidR="00496CB4">
        <w:rPr>
          <w:sz w:val="28"/>
        </w:rPr>
        <w:t xml:space="preserve"> -</w:t>
      </w:r>
      <w:r w:rsidR="006D2B3E">
        <w:rPr>
          <w:sz w:val="28"/>
        </w:rPr>
        <w:t xml:space="preserve"> 20</w:t>
      </w:r>
      <w:r w:rsidR="00A10AAA">
        <w:rPr>
          <w:sz w:val="28"/>
        </w:rPr>
        <w:t>2</w:t>
      </w:r>
      <w:r w:rsidR="004E461D">
        <w:rPr>
          <w:sz w:val="28"/>
        </w:rPr>
        <w:t>4</w:t>
      </w:r>
      <w:r w:rsidR="006D2B3E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8D3B13">
        <w:rPr>
          <w:sz w:val="28"/>
        </w:rPr>
        <w:t xml:space="preserve">в срок </w:t>
      </w:r>
      <w:r w:rsidR="00A10AAA">
        <w:rPr>
          <w:sz w:val="28"/>
        </w:rPr>
        <w:t xml:space="preserve">до 15 </w:t>
      </w:r>
      <w:r w:rsidR="00A15E00">
        <w:rPr>
          <w:sz w:val="28"/>
        </w:rPr>
        <w:t xml:space="preserve">сентября      </w:t>
      </w:r>
      <w:r w:rsidR="004E461D">
        <w:rPr>
          <w:sz w:val="28"/>
        </w:rPr>
        <w:t xml:space="preserve">              2023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D3679E" w:rsidRDefault="00F56A58" w:rsidP="00D3679E">
      <w:pPr>
        <w:widowControl w:val="0"/>
        <w:jc w:val="both"/>
        <w:rPr>
          <w:sz w:val="28"/>
        </w:rPr>
      </w:pPr>
      <w:r>
        <w:rPr>
          <w:sz w:val="28"/>
        </w:rPr>
        <w:tab/>
      </w:r>
      <w:r w:rsidR="002319DC">
        <w:rPr>
          <w:sz w:val="28"/>
        </w:rPr>
        <w:t xml:space="preserve">4) </w:t>
      </w:r>
      <w:r w:rsidR="00F6645E">
        <w:rPr>
          <w:sz w:val="28"/>
        </w:rPr>
        <w:t>обеспечить контроль</w:t>
      </w:r>
      <w:r w:rsidR="00912FE0">
        <w:rPr>
          <w:sz w:val="28"/>
        </w:rPr>
        <w:t xml:space="preserve"> за ходом </w:t>
      </w:r>
      <w:r w:rsidR="00C46684">
        <w:rPr>
          <w:sz w:val="28"/>
        </w:rPr>
        <w:t>соблюдения</w:t>
      </w:r>
      <w:r w:rsidR="00912FE0">
        <w:rPr>
          <w:sz w:val="28"/>
        </w:rPr>
        <w:t xml:space="preserve"> </w:t>
      </w:r>
      <w:r w:rsidR="00AB5998">
        <w:rPr>
          <w:sz w:val="28"/>
        </w:rPr>
        <w:t>управляющими организациями, товариществами собственников жилья</w:t>
      </w:r>
      <w:r w:rsidR="006D4830">
        <w:rPr>
          <w:sz w:val="28"/>
        </w:rPr>
        <w:t>,</w:t>
      </w:r>
      <w:r w:rsidR="00AB5998" w:rsidRPr="00F56A58">
        <w:rPr>
          <w:color w:val="000000"/>
          <w:sz w:val="28"/>
          <w:szCs w:val="28"/>
        </w:rPr>
        <w:t xml:space="preserve"> жилищн</w:t>
      </w:r>
      <w:r w:rsidR="006D4830">
        <w:rPr>
          <w:color w:val="000000"/>
          <w:sz w:val="28"/>
          <w:szCs w:val="28"/>
        </w:rPr>
        <w:t>о-строительными</w:t>
      </w:r>
      <w:r w:rsidR="00AB5998" w:rsidRPr="00F56A58">
        <w:rPr>
          <w:color w:val="000000"/>
          <w:sz w:val="28"/>
          <w:szCs w:val="28"/>
        </w:rPr>
        <w:t xml:space="preserve"> кооператив</w:t>
      </w:r>
      <w:r w:rsidR="00AB5998">
        <w:rPr>
          <w:color w:val="000000"/>
          <w:sz w:val="28"/>
          <w:szCs w:val="28"/>
        </w:rPr>
        <w:t xml:space="preserve">ами </w:t>
      </w:r>
      <w:r w:rsidR="00AB5998" w:rsidRPr="00F56A58">
        <w:rPr>
          <w:color w:val="000000"/>
          <w:sz w:val="28"/>
          <w:szCs w:val="28"/>
        </w:rPr>
        <w:t>или ин</w:t>
      </w:r>
      <w:r w:rsidR="00AB5998">
        <w:rPr>
          <w:color w:val="000000"/>
          <w:sz w:val="28"/>
          <w:szCs w:val="28"/>
        </w:rPr>
        <w:t>ыми</w:t>
      </w:r>
      <w:r w:rsidR="00AB5998" w:rsidRPr="00F56A58">
        <w:rPr>
          <w:color w:val="000000"/>
          <w:sz w:val="28"/>
          <w:szCs w:val="28"/>
        </w:rPr>
        <w:t xml:space="preserve"> специализированны</w:t>
      </w:r>
      <w:r w:rsidR="00AB5998">
        <w:rPr>
          <w:color w:val="000000"/>
          <w:sz w:val="28"/>
          <w:szCs w:val="28"/>
        </w:rPr>
        <w:t>ми</w:t>
      </w:r>
      <w:r w:rsidR="00AB5998" w:rsidRPr="00F56A58">
        <w:rPr>
          <w:color w:val="000000"/>
          <w:sz w:val="28"/>
          <w:szCs w:val="28"/>
        </w:rPr>
        <w:t xml:space="preserve"> потребительски</w:t>
      </w:r>
      <w:r w:rsidR="00AB5998">
        <w:rPr>
          <w:color w:val="000000"/>
          <w:sz w:val="28"/>
          <w:szCs w:val="28"/>
        </w:rPr>
        <w:t>ми</w:t>
      </w:r>
      <w:r w:rsidR="00AB5998" w:rsidRPr="00F56A58">
        <w:rPr>
          <w:color w:val="000000"/>
          <w:sz w:val="28"/>
          <w:szCs w:val="28"/>
        </w:rPr>
        <w:t xml:space="preserve"> кооператив</w:t>
      </w:r>
      <w:r w:rsidR="00AB5998">
        <w:rPr>
          <w:color w:val="000000"/>
          <w:sz w:val="28"/>
          <w:szCs w:val="28"/>
        </w:rPr>
        <w:t>ами</w:t>
      </w:r>
      <w:r w:rsidR="00AB5998" w:rsidRPr="00F56A58">
        <w:rPr>
          <w:color w:val="000000"/>
          <w:sz w:val="28"/>
          <w:szCs w:val="28"/>
        </w:rPr>
        <w:t>, осуществляющи</w:t>
      </w:r>
      <w:r w:rsidR="00AB5998">
        <w:rPr>
          <w:color w:val="000000"/>
          <w:sz w:val="28"/>
          <w:szCs w:val="28"/>
        </w:rPr>
        <w:t>ми</w:t>
      </w:r>
      <w:r w:rsidR="00AB5998" w:rsidRPr="00F56A58">
        <w:rPr>
          <w:color w:val="000000"/>
          <w:sz w:val="28"/>
          <w:szCs w:val="28"/>
        </w:rPr>
        <w:t xml:space="preserve"> управление многоквартирным домом</w:t>
      </w:r>
      <w:r w:rsidR="00AB5998">
        <w:rPr>
          <w:color w:val="000000"/>
          <w:sz w:val="28"/>
          <w:szCs w:val="28"/>
        </w:rPr>
        <w:t xml:space="preserve">, </w:t>
      </w:r>
      <w:r w:rsidR="00AB5998">
        <w:rPr>
          <w:sz w:val="28"/>
        </w:rPr>
        <w:t xml:space="preserve">собственниками, выбравшими непосредственный способ управления, и иными собственниками жилищного фонда </w:t>
      </w:r>
      <w:r w:rsidR="0037753C">
        <w:rPr>
          <w:sz w:val="28"/>
        </w:rPr>
        <w:t xml:space="preserve">графиков </w:t>
      </w:r>
      <w:r w:rsidR="00C46684">
        <w:rPr>
          <w:sz w:val="28"/>
        </w:rPr>
        <w:t>подготовки</w:t>
      </w:r>
      <w:r w:rsidR="006D4830">
        <w:rPr>
          <w:sz w:val="28"/>
        </w:rPr>
        <w:t xml:space="preserve"> </w:t>
      </w:r>
      <w:r w:rsidR="002319DC">
        <w:rPr>
          <w:sz w:val="28"/>
        </w:rPr>
        <w:t>внутридомовых систем центрального</w:t>
      </w:r>
      <w:r w:rsidR="00A10AAA">
        <w:rPr>
          <w:sz w:val="28"/>
        </w:rPr>
        <w:t xml:space="preserve"> отопления</w:t>
      </w:r>
      <w:r w:rsidR="00912FE0">
        <w:rPr>
          <w:sz w:val="28"/>
        </w:rPr>
        <w:t xml:space="preserve"> </w:t>
      </w:r>
      <w:r w:rsidR="002319DC">
        <w:rPr>
          <w:sz w:val="28"/>
        </w:rPr>
        <w:t>к</w:t>
      </w:r>
      <w:r w:rsidR="00A10AAA">
        <w:rPr>
          <w:sz w:val="28"/>
        </w:rPr>
        <w:t xml:space="preserve"> </w:t>
      </w:r>
      <w:r w:rsidR="002319DC">
        <w:rPr>
          <w:sz w:val="28"/>
        </w:rPr>
        <w:t>работе</w:t>
      </w:r>
      <w:r w:rsidR="00EA6B59">
        <w:rPr>
          <w:sz w:val="28"/>
        </w:rPr>
        <w:t xml:space="preserve">  </w:t>
      </w:r>
      <w:r w:rsidR="00A10AAA">
        <w:rPr>
          <w:sz w:val="28"/>
        </w:rPr>
        <w:t xml:space="preserve">                     </w:t>
      </w:r>
      <w:r w:rsidR="002319DC">
        <w:rPr>
          <w:sz w:val="28"/>
        </w:rPr>
        <w:t>в</w:t>
      </w:r>
      <w:r w:rsidR="00EA6B59">
        <w:rPr>
          <w:sz w:val="28"/>
        </w:rPr>
        <w:t xml:space="preserve"> </w:t>
      </w:r>
      <w:r w:rsidR="00A10AAA">
        <w:rPr>
          <w:sz w:val="28"/>
        </w:rPr>
        <w:t>от</w:t>
      </w:r>
      <w:r w:rsidR="004E461D">
        <w:rPr>
          <w:sz w:val="28"/>
        </w:rPr>
        <w:t>опительный период 2023</w:t>
      </w:r>
      <w:r w:rsidR="002319DC">
        <w:rPr>
          <w:sz w:val="28"/>
        </w:rPr>
        <w:t xml:space="preserve"> </w:t>
      </w:r>
      <w:r w:rsidR="00912FE0">
        <w:rPr>
          <w:sz w:val="28"/>
        </w:rPr>
        <w:t>-</w:t>
      </w:r>
      <w:r w:rsidR="002319DC">
        <w:rPr>
          <w:sz w:val="28"/>
        </w:rPr>
        <w:t xml:space="preserve"> 20</w:t>
      </w:r>
      <w:r w:rsidR="004E461D">
        <w:rPr>
          <w:sz w:val="28"/>
        </w:rPr>
        <w:t>24</w:t>
      </w:r>
      <w:r w:rsidR="002319DC">
        <w:rPr>
          <w:sz w:val="28"/>
        </w:rPr>
        <w:t xml:space="preserve"> годов</w:t>
      </w:r>
      <w:r w:rsidR="00D3679E">
        <w:rPr>
          <w:sz w:val="28"/>
        </w:rPr>
        <w:t>;</w:t>
      </w:r>
      <w:r w:rsidR="002319DC">
        <w:rPr>
          <w:sz w:val="28"/>
        </w:rPr>
        <w:t xml:space="preserve"> </w:t>
      </w:r>
    </w:p>
    <w:p w:rsidR="008E0632" w:rsidRDefault="00D3679E" w:rsidP="00C9089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5</w:t>
      </w:r>
      <w:r w:rsidR="00496B93">
        <w:rPr>
          <w:sz w:val="28"/>
        </w:rPr>
        <w:t>)</w:t>
      </w:r>
      <w:r w:rsidR="005065C8">
        <w:rPr>
          <w:sz w:val="28"/>
        </w:rPr>
        <w:t xml:space="preserve"> </w:t>
      </w:r>
      <w:r w:rsidR="00496B93">
        <w:rPr>
          <w:sz w:val="28"/>
        </w:rPr>
        <w:t>о</w:t>
      </w:r>
      <w:r w:rsidR="00E4314A">
        <w:rPr>
          <w:sz w:val="28"/>
        </w:rPr>
        <w:t>беспечить заготовку противогололедных материалов и о</w:t>
      </w:r>
      <w:r w:rsidR="008E0632">
        <w:rPr>
          <w:sz w:val="28"/>
        </w:rPr>
        <w:t xml:space="preserve">рганизовать работу по привлечению </w:t>
      </w:r>
      <w:r w:rsidR="00225558">
        <w:rPr>
          <w:sz w:val="28"/>
        </w:rPr>
        <w:t xml:space="preserve">в установленном порядке </w:t>
      </w:r>
      <w:r w:rsidR="008E0632">
        <w:rPr>
          <w:sz w:val="28"/>
        </w:rPr>
        <w:t>специализированной техники подведомственных организаций и техники сторонних организаций для работы по ликвидации снежных заносов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A15E00">
        <w:rPr>
          <w:sz w:val="28"/>
        </w:rPr>
        <w:t>до 01</w:t>
      </w:r>
      <w:r w:rsidR="00BE6B5A">
        <w:rPr>
          <w:sz w:val="28"/>
        </w:rPr>
        <w:t xml:space="preserve"> </w:t>
      </w:r>
      <w:r w:rsidR="00F10169">
        <w:rPr>
          <w:sz w:val="28"/>
        </w:rPr>
        <w:t>октя</w:t>
      </w:r>
      <w:r w:rsidR="004E461D">
        <w:rPr>
          <w:sz w:val="28"/>
        </w:rPr>
        <w:t>бря 2023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E4314A" w:rsidRDefault="00D3679E" w:rsidP="00C9089F">
      <w:pPr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6</w:t>
      </w:r>
      <w:r w:rsidR="00496B93">
        <w:rPr>
          <w:sz w:val="28"/>
        </w:rPr>
        <w:t>)</w:t>
      </w:r>
      <w:r w:rsidR="00E4314A">
        <w:rPr>
          <w:sz w:val="28"/>
        </w:rPr>
        <w:t xml:space="preserve"> </w:t>
      </w:r>
      <w:r w:rsidR="00496B93">
        <w:rPr>
          <w:sz w:val="28"/>
        </w:rPr>
        <w:t>о</w:t>
      </w:r>
      <w:r w:rsidR="005065C8">
        <w:rPr>
          <w:sz w:val="28"/>
        </w:rPr>
        <w:t xml:space="preserve">существлять постоянный контроль за ходом подготовки объектов жилищно-коммунального хозяйства города Ставрополя к работе в осенне-зимний период </w:t>
      </w:r>
      <w:r w:rsidR="004E461D">
        <w:rPr>
          <w:sz w:val="28"/>
        </w:rPr>
        <w:t>2023</w:t>
      </w:r>
      <w:r w:rsidR="00496CB4">
        <w:rPr>
          <w:sz w:val="28"/>
        </w:rPr>
        <w:t xml:space="preserve"> -</w:t>
      </w:r>
      <w:r w:rsidR="003B303F">
        <w:rPr>
          <w:sz w:val="28"/>
        </w:rPr>
        <w:t xml:space="preserve"> 20</w:t>
      </w:r>
      <w:r w:rsidR="004E461D">
        <w:rPr>
          <w:sz w:val="28"/>
        </w:rPr>
        <w:t>24</w:t>
      </w:r>
      <w:r w:rsidR="003B303F">
        <w:rPr>
          <w:sz w:val="28"/>
        </w:rPr>
        <w:t xml:space="preserve"> </w:t>
      </w:r>
      <w:r w:rsidR="005065C8">
        <w:rPr>
          <w:sz w:val="28"/>
        </w:rPr>
        <w:t>годов</w:t>
      </w:r>
      <w:r w:rsidR="00D60938">
        <w:rPr>
          <w:sz w:val="28"/>
        </w:rPr>
        <w:t>,</w:t>
      </w:r>
      <w:r w:rsidR="005065C8">
        <w:rPr>
          <w:sz w:val="28"/>
        </w:rPr>
        <w:t xml:space="preserve"> </w:t>
      </w:r>
      <w:r w:rsidR="00D60938">
        <w:rPr>
          <w:sz w:val="28"/>
        </w:rPr>
        <w:t>е</w:t>
      </w:r>
      <w:r w:rsidR="005065C8">
        <w:rPr>
          <w:sz w:val="28"/>
        </w:rPr>
        <w:t>женедельно представлять в комитет городского хозяйства администрации города Ставрополя информацию</w:t>
      </w:r>
      <w:r w:rsidR="00225558">
        <w:rPr>
          <w:sz w:val="28"/>
        </w:rPr>
        <w:t xml:space="preserve"> </w:t>
      </w:r>
      <w:r w:rsidR="0087383D">
        <w:rPr>
          <w:sz w:val="28"/>
        </w:rPr>
        <w:t>согласно форме</w:t>
      </w:r>
      <w:r w:rsidR="005065C8">
        <w:rPr>
          <w:sz w:val="28"/>
        </w:rPr>
        <w:t>.</w:t>
      </w:r>
    </w:p>
    <w:p w:rsidR="006E0E22" w:rsidRDefault="00D65C89" w:rsidP="00D604FD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5</w:t>
      </w:r>
      <w:r w:rsidR="006E0E22">
        <w:rPr>
          <w:sz w:val="28"/>
        </w:rPr>
        <w:t>. Комитет</w:t>
      </w:r>
      <w:r w:rsidR="00225558">
        <w:rPr>
          <w:sz w:val="28"/>
        </w:rPr>
        <w:t>у</w:t>
      </w:r>
      <w:r w:rsidR="003C655B">
        <w:rPr>
          <w:sz w:val="28"/>
        </w:rPr>
        <w:t xml:space="preserve"> образования</w:t>
      </w:r>
      <w:r w:rsidR="00225558">
        <w:rPr>
          <w:sz w:val="28"/>
        </w:rPr>
        <w:t xml:space="preserve"> администрации города Ставрополя</w:t>
      </w:r>
      <w:r w:rsidR="003C655B">
        <w:rPr>
          <w:sz w:val="28"/>
        </w:rPr>
        <w:t>,</w:t>
      </w:r>
      <w:r w:rsidR="00225558">
        <w:rPr>
          <w:sz w:val="28"/>
        </w:rPr>
        <w:t xml:space="preserve"> комитету</w:t>
      </w:r>
      <w:r w:rsidR="003C655B">
        <w:rPr>
          <w:sz w:val="28"/>
        </w:rPr>
        <w:t xml:space="preserve">  физической культуры</w:t>
      </w:r>
      <w:r w:rsidR="00E207C2">
        <w:rPr>
          <w:sz w:val="28"/>
        </w:rPr>
        <w:t xml:space="preserve"> и</w:t>
      </w:r>
      <w:r w:rsidR="003C655B">
        <w:rPr>
          <w:sz w:val="28"/>
        </w:rPr>
        <w:t xml:space="preserve"> спор</w:t>
      </w:r>
      <w:r w:rsidR="00010E39">
        <w:rPr>
          <w:sz w:val="28"/>
        </w:rPr>
        <w:t>т</w:t>
      </w:r>
      <w:r w:rsidR="00B608DA">
        <w:rPr>
          <w:sz w:val="28"/>
        </w:rPr>
        <w:t>а</w:t>
      </w:r>
      <w:r w:rsidR="006E0E22">
        <w:rPr>
          <w:sz w:val="28"/>
        </w:rPr>
        <w:t xml:space="preserve"> администрации города Ставрополя</w:t>
      </w:r>
      <w:r w:rsidR="00225558">
        <w:rPr>
          <w:sz w:val="28"/>
        </w:rPr>
        <w:t xml:space="preserve">, комитету культуры </w:t>
      </w:r>
      <w:r w:rsidR="00E207C2">
        <w:rPr>
          <w:sz w:val="28"/>
        </w:rPr>
        <w:t xml:space="preserve">и молодежной политики </w:t>
      </w:r>
      <w:r w:rsidR="00225558">
        <w:rPr>
          <w:sz w:val="28"/>
        </w:rPr>
        <w:t>администрации города Ставрополя</w:t>
      </w:r>
      <w:r w:rsidR="006E0E22">
        <w:rPr>
          <w:sz w:val="28"/>
        </w:rPr>
        <w:t>:</w:t>
      </w:r>
    </w:p>
    <w:p w:rsidR="006E0E22" w:rsidRDefault="006E0E22" w:rsidP="00D604FD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1</w:t>
      </w:r>
      <w:r w:rsidR="00496B93">
        <w:rPr>
          <w:sz w:val="28"/>
        </w:rPr>
        <w:t>)</w:t>
      </w:r>
      <w:r w:rsidR="00AD6C7A">
        <w:rPr>
          <w:sz w:val="28"/>
        </w:rPr>
        <w:t> </w:t>
      </w:r>
      <w:r w:rsidR="00496B93">
        <w:rPr>
          <w:sz w:val="28"/>
        </w:rPr>
        <w:t>о</w:t>
      </w:r>
      <w:r>
        <w:rPr>
          <w:sz w:val="28"/>
        </w:rPr>
        <w:t>беспеч</w:t>
      </w:r>
      <w:r w:rsidR="00C9089F">
        <w:rPr>
          <w:sz w:val="28"/>
        </w:rPr>
        <w:t xml:space="preserve">ить своевременную подготовку муниципальных учреждений </w:t>
      </w:r>
      <w:r>
        <w:rPr>
          <w:sz w:val="28"/>
        </w:rPr>
        <w:t>образования, культуры, физической культуры и спорта</w:t>
      </w:r>
      <w:r w:rsidR="00C9089F">
        <w:rPr>
          <w:sz w:val="28"/>
        </w:rPr>
        <w:t xml:space="preserve"> к р</w:t>
      </w:r>
      <w:r w:rsidR="00A10AAA">
        <w:rPr>
          <w:sz w:val="28"/>
        </w:rPr>
        <w:t>а</w:t>
      </w:r>
      <w:r w:rsidR="00B608DA">
        <w:rPr>
          <w:sz w:val="28"/>
        </w:rPr>
        <w:t>боте в осенне-зимний период 202</w:t>
      </w:r>
      <w:r w:rsidR="004E461D">
        <w:rPr>
          <w:sz w:val="28"/>
        </w:rPr>
        <w:t>3</w:t>
      </w:r>
      <w:r w:rsidR="00496CB4">
        <w:rPr>
          <w:sz w:val="28"/>
        </w:rPr>
        <w:t xml:space="preserve"> -</w:t>
      </w:r>
      <w:r w:rsidR="00C9089F">
        <w:rPr>
          <w:sz w:val="28"/>
        </w:rPr>
        <w:t xml:space="preserve"> 20</w:t>
      </w:r>
      <w:r w:rsidR="004E461D">
        <w:rPr>
          <w:sz w:val="28"/>
        </w:rPr>
        <w:t>24</w:t>
      </w:r>
      <w:r w:rsidR="00C9089F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4E461D">
        <w:rPr>
          <w:sz w:val="28"/>
        </w:rPr>
        <w:t>до 15 сентября 2023</w:t>
      </w:r>
      <w:r w:rsidR="00BE6B5A">
        <w:rPr>
          <w:sz w:val="28"/>
        </w:rPr>
        <w:t xml:space="preserve"> года</w:t>
      </w:r>
      <w:r w:rsidR="00496B93">
        <w:rPr>
          <w:sz w:val="28"/>
        </w:rPr>
        <w:t>;</w:t>
      </w:r>
    </w:p>
    <w:p w:rsidR="006E0E22" w:rsidRDefault="006E0E22" w:rsidP="00D604FD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2</w:t>
      </w:r>
      <w:r w:rsidR="00496B93">
        <w:rPr>
          <w:sz w:val="28"/>
        </w:rPr>
        <w:t>)</w:t>
      </w:r>
      <w:r w:rsidR="00AD6C7A">
        <w:rPr>
          <w:sz w:val="28"/>
        </w:rPr>
        <w:t> </w:t>
      </w:r>
      <w:r w:rsidR="00496B93">
        <w:rPr>
          <w:sz w:val="28"/>
        </w:rPr>
        <w:t>о</w:t>
      </w:r>
      <w:r>
        <w:rPr>
          <w:sz w:val="28"/>
        </w:rPr>
        <w:t xml:space="preserve">беспечить </w:t>
      </w:r>
      <w:r w:rsidR="00734F2F">
        <w:rPr>
          <w:sz w:val="28"/>
        </w:rPr>
        <w:t xml:space="preserve">оформление паспортов готовности к отопительному периоду </w:t>
      </w:r>
      <w:r w:rsidR="004E461D">
        <w:rPr>
          <w:sz w:val="28"/>
        </w:rPr>
        <w:t>2023</w:t>
      </w:r>
      <w:r w:rsidR="008E5287">
        <w:rPr>
          <w:sz w:val="28"/>
        </w:rPr>
        <w:t xml:space="preserve"> </w:t>
      </w:r>
      <w:r w:rsidR="009F3723">
        <w:rPr>
          <w:sz w:val="28"/>
        </w:rPr>
        <w:t>-</w:t>
      </w:r>
      <w:r w:rsidR="008E5287">
        <w:rPr>
          <w:sz w:val="28"/>
        </w:rPr>
        <w:t xml:space="preserve"> 20</w:t>
      </w:r>
      <w:r w:rsidR="004E461D">
        <w:rPr>
          <w:sz w:val="28"/>
        </w:rPr>
        <w:t>24</w:t>
      </w:r>
      <w:r w:rsidR="008E5287">
        <w:rPr>
          <w:sz w:val="28"/>
        </w:rPr>
        <w:t xml:space="preserve"> годов</w:t>
      </w:r>
      <w:r w:rsidR="00734F2F">
        <w:rPr>
          <w:sz w:val="28"/>
        </w:rPr>
        <w:t xml:space="preserve"> </w:t>
      </w:r>
      <w:r>
        <w:rPr>
          <w:sz w:val="28"/>
        </w:rPr>
        <w:t>муниципальны</w:t>
      </w:r>
      <w:r w:rsidR="00734F2F">
        <w:rPr>
          <w:sz w:val="28"/>
        </w:rPr>
        <w:t>м учреждениям</w:t>
      </w:r>
      <w:r>
        <w:rPr>
          <w:sz w:val="28"/>
        </w:rPr>
        <w:t xml:space="preserve"> образования</w:t>
      </w:r>
      <w:r w:rsidR="0084090C">
        <w:rPr>
          <w:sz w:val="28"/>
        </w:rPr>
        <w:t>,</w:t>
      </w:r>
      <w:r w:rsidR="00192FAA">
        <w:rPr>
          <w:sz w:val="28"/>
        </w:rPr>
        <w:t xml:space="preserve"> </w:t>
      </w:r>
      <w:r w:rsidR="0084090C">
        <w:rPr>
          <w:sz w:val="28"/>
        </w:rPr>
        <w:t xml:space="preserve">культуры, физической культуры и спорта </w:t>
      </w:r>
      <w:r w:rsidR="004E461D">
        <w:rPr>
          <w:sz w:val="28"/>
        </w:rPr>
        <w:t>в срок до 15 сентября 2023</w:t>
      </w:r>
      <w:r w:rsidR="00192FAA">
        <w:rPr>
          <w:sz w:val="28"/>
        </w:rPr>
        <w:t xml:space="preserve"> года</w:t>
      </w:r>
      <w:r>
        <w:rPr>
          <w:sz w:val="28"/>
        </w:rPr>
        <w:t>.</w:t>
      </w:r>
    </w:p>
    <w:p w:rsidR="006E0E22" w:rsidRDefault="00D65C89" w:rsidP="00AD6C7A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6</w:t>
      </w:r>
      <w:r w:rsidR="00AD6C7A">
        <w:rPr>
          <w:sz w:val="28"/>
        </w:rPr>
        <w:t>. </w:t>
      </w:r>
      <w:r w:rsidR="006E0E22">
        <w:rPr>
          <w:sz w:val="28"/>
        </w:rPr>
        <w:t xml:space="preserve">Комитету </w:t>
      </w:r>
      <w:r w:rsidR="008B467E">
        <w:rPr>
          <w:sz w:val="28"/>
        </w:rPr>
        <w:t>экономического развития</w:t>
      </w:r>
      <w:r w:rsidR="006E0E22">
        <w:rPr>
          <w:sz w:val="28"/>
        </w:rPr>
        <w:t xml:space="preserve"> и торговли администрации города Ставрополя</w:t>
      </w:r>
      <w:r w:rsidR="007A3F24">
        <w:rPr>
          <w:sz w:val="28"/>
        </w:rPr>
        <w:t xml:space="preserve"> </w:t>
      </w:r>
      <w:r w:rsidR="006E0E22">
        <w:rPr>
          <w:sz w:val="28"/>
        </w:rPr>
        <w:t>обеспечить</w:t>
      </w:r>
      <w:r w:rsidR="007A3F24">
        <w:rPr>
          <w:sz w:val="28"/>
        </w:rPr>
        <w:t xml:space="preserve"> </w:t>
      </w:r>
      <w:r w:rsidR="006E0E22">
        <w:rPr>
          <w:sz w:val="28"/>
        </w:rPr>
        <w:t>своевременную</w:t>
      </w:r>
      <w:r w:rsidR="007A3F24">
        <w:rPr>
          <w:sz w:val="28"/>
        </w:rPr>
        <w:t xml:space="preserve"> </w:t>
      </w:r>
      <w:r w:rsidR="006E0E22">
        <w:rPr>
          <w:sz w:val="28"/>
        </w:rPr>
        <w:t>подготовку</w:t>
      </w:r>
      <w:r w:rsidR="007A3F24">
        <w:rPr>
          <w:sz w:val="28"/>
        </w:rPr>
        <w:t xml:space="preserve"> организаций торговли</w:t>
      </w:r>
      <w:r w:rsidR="00CA64BE">
        <w:rPr>
          <w:sz w:val="28"/>
        </w:rPr>
        <w:t xml:space="preserve"> </w:t>
      </w:r>
      <w:r w:rsidR="006E0E22">
        <w:rPr>
          <w:sz w:val="28"/>
        </w:rPr>
        <w:t>и</w:t>
      </w:r>
      <w:r w:rsidR="000823D9">
        <w:rPr>
          <w:sz w:val="28"/>
        </w:rPr>
        <w:t xml:space="preserve"> </w:t>
      </w:r>
      <w:r w:rsidR="006E0E22">
        <w:rPr>
          <w:sz w:val="28"/>
        </w:rPr>
        <w:t>бытового обслуживания населения</w:t>
      </w:r>
      <w:r w:rsidR="00C9089F">
        <w:rPr>
          <w:sz w:val="28"/>
        </w:rPr>
        <w:t xml:space="preserve"> к работе в осенне-зимний период </w:t>
      </w:r>
      <w:r w:rsidR="004E461D">
        <w:rPr>
          <w:sz w:val="28"/>
        </w:rPr>
        <w:t>2023</w:t>
      </w:r>
      <w:r w:rsidR="00496CB4">
        <w:rPr>
          <w:sz w:val="28"/>
        </w:rPr>
        <w:t xml:space="preserve"> -</w:t>
      </w:r>
      <w:r w:rsidR="00C9089F">
        <w:rPr>
          <w:sz w:val="28"/>
        </w:rPr>
        <w:t xml:space="preserve"> 20</w:t>
      </w:r>
      <w:r w:rsidR="004E461D">
        <w:rPr>
          <w:sz w:val="28"/>
        </w:rPr>
        <w:t>24</w:t>
      </w:r>
      <w:r w:rsidR="00C9089F">
        <w:rPr>
          <w:sz w:val="28"/>
        </w:rPr>
        <w:t xml:space="preserve"> годов</w:t>
      </w:r>
      <w:r w:rsidR="00BE6B5A">
        <w:rPr>
          <w:sz w:val="28"/>
        </w:rPr>
        <w:t xml:space="preserve"> </w:t>
      </w:r>
      <w:r w:rsidR="00F10169">
        <w:rPr>
          <w:sz w:val="28"/>
        </w:rPr>
        <w:t xml:space="preserve">в срок </w:t>
      </w:r>
      <w:r w:rsidR="004E461D">
        <w:rPr>
          <w:sz w:val="28"/>
        </w:rPr>
        <w:t>до 15 сентября 2023</w:t>
      </w:r>
      <w:r w:rsidR="00BE6B5A">
        <w:rPr>
          <w:sz w:val="28"/>
        </w:rPr>
        <w:t xml:space="preserve"> года</w:t>
      </w:r>
      <w:r w:rsidR="006E0E22">
        <w:rPr>
          <w:sz w:val="28"/>
        </w:rPr>
        <w:t>.</w:t>
      </w:r>
    </w:p>
    <w:p w:rsidR="00AD6C7A" w:rsidRDefault="00AD6C7A" w:rsidP="00AD6C7A">
      <w:pPr>
        <w:tabs>
          <w:tab w:val="left" w:pos="0"/>
          <w:tab w:val="left" w:pos="748"/>
        </w:tabs>
        <w:ind w:firstLine="720"/>
        <w:jc w:val="both"/>
        <w:rPr>
          <w:sz w:val="28"/>
        </w:rPr>
      </w:pPr>
      <w:r>
        <w:rPr>
          <w:sz w:val="28"/>
        </w:rPr>
        <w:t>7. </w:t>
      </w:r>
      <w:r w:rsidR="00BE1F00">
        <w:rPr>
          <w:sz w:val="28"/>
        </w:rPr>
        <w:t>Рекомендовать министерству здраво</w:t>
      </w:r>
      <w:r w:rsidR="00A10AAA">
        <w:rPr>
          <w:sz w:val="28"/>
        </w:rPr>
        <w:t xml:space="preserve">охранения Ставропольского края обеспечить своевременную подготовку </w:t>
      </w:r>
      <w:r w:rsidR="00BE1F00">
        <w:rPr>
          <w:sz w:val="28"/>
        </w:rPr>
        <w:t>учреждений здравоохранения,</w:t>
      </w:r>
      <w:r w:rsidR="00BE1F00" w:rsidRPr="00F61BFA">
        <w:rPr>
          <w:sz w:val="28"/>
        </w:rPr>
        <w:t xml:space="preserve"> </w:t>
      </w:r>
      <w:r w:rsidR="00BE1F00">
        <w:rPr>
          <w:sz w:val="28"/>
        </w:rPr>
        <w:t xml:space="preserve">расположенных </w:t>
      </w:r>
      <w:r w:rsidR="00A10AAA">
        <w:rPr>
          <w:sz w:val="28"/>
        </w:rPr>
        <w:t xml:space="preserve">на территории города </w:t>
      </w:r>
      <w:r w:rsidR="00BE1F00">
        <w:rPr>
          <w:sz w:val="28"/>
        </w:rPr>
        <w:t xml:space="preserve">Ставрополя, </w:t>
      </w:r>
      <w:r w:rsidR="00A10AAA">
        <w:rPr>
          <w:sz w:val="28"/>
        </w:rPr>
        <w:t>к ра</w:t>
      </w:r>
      <w:r w:rsidR="004E461D">
        <w:rPr>
          <w:sz w:val="28"/>
        </w:rPr>
        <w:t>боте в осенне-зимний период 2023</w:t>
      </w:r>
      <w:r w:rsidR="00BE1F00">
        <w:rPr>
          <w:sz w:val="28"/>
        </w:rPr>
        <w:t xml:space="preserve"> - 20</w:t>
      </w:r>
      <w:r w:rsidR="004E461D">
        <w:rPr>
          <w:sz w:val="28"/>
        </w:rPr>
        <w:t>24</w:t>
      </w:r>
      <w:r w:rsidR="00A10AAA">
        <w:rPr>
          <w:sz w:val="28"/>
        </w:rPr>
        <w:t xml:space="preserve"> </w:t>
      </w:r>
      <w:r w:rsidR="004E461D">
        <w:rPr>
          <w:sz w:val="28"/>
        </w:rPr>
        <w:t>годов в срок до 15 сентября 2023</w:t>
      </w:r>
      <w:r w:rsidR="00BE1F00">
        <w:rPr>
          <w:sz w:val="28"/>
        </w:rPr>
        <w:t xml:space="preserve"> года</w:t>
      </w:r>
      <w:r w:rsidR="008A1C6C">
        <w:rPr>
          <w:sz w:val="28"/>
        </w:rPr>
        <w:t>.</w:t>
      </w:r>
    </w:p>
    <w:p w:rsidR="00AD6C7A" w:rsidRDefault="00AD6C7A" w:rsidP="00AD6C7A">
      <w:pPr>
        <w:tabs>
          <w:tab w:val="left" w:pos="0"/>
          <w:tab w:val="left" w:pos="748"/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D6C7A" w:rsidRPr="00AD6C7A" w:rsidRDefault="00AD6C7A" w:rsidP="00AD6C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E1F00">
        <w:rPr>
          <w:color w:val="000000"/>
          <w:sz w:val="28"/>
          <w:szCs w:val="28"/>
        </w:rPr>
        <w:t>9</w:t>
      </w:r>
      <w:r w:rsidR="00F965DF" w:rsidRPr="000F6BA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A4DFC" w:rsidRPr="004A4DFC" w:rsidRDefault="00AD6C7A" w:rsidP="004A4DFC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r w:rsidR="004A4DFC" w:rsidRPr="004A4DFC">
        <w:rPr>
          <w:rFonts w:eastAsia="Calibri"/>
          <w:sz w:val="28"/>
          <w:szCs w:val="28"/>
        </w:rPr>
        <w:t xml:space="preserve">Контроль исполнения настоящего постановления возложить </w:t>
      </w:r>
      <w:r w:rsidR="00A15E00">
        <w:rPr>
          <w:rFonts w:eastAsia="Calibri"/>
          <w:sz w:val="28"/>
          <w:szCs w:val="28"/>
        </w:rPr>
        <w:t xml:space="preserve">                         </w:t>
      </w:r>
      <w:r w:rsidR="004A4DFC" w:rsidRPr="004A4DFC">
        <w:rPr>
          <w:rFonts w:eastAsia="Calibri"/>
          <w:sz w:val="28"/>
          <w:szCs w:val="28"/>
        </w:rPr>
        <w:t xml:space="preserve">на </w:t>
      </w:r>
      <w:r w:rsidR="00A15E00">
        <w:rPr>
          <w:rFonts w:eastAsia="Calibri"/>
          <w:sz w:val="28"/>
          <w:szCs w:val="28"/>
        </w:rPr>
        <w:t xml:space="preserve">первого </w:t>
      </w:r>
      <w:r w:rsidR="004A4DFC" w:rsidRPr="004A4DFC">
        <w:rPr>
          <w:rFonts w:eastAsia="Calibri"/>
          <w:sz w:val="28"/>
          <w:szCs w:val="28"/>
        </w:rPr>
        <w:t>заместителя главы администрац</w:t>
      </w:r>
      <w:r w:rsidR="00A10AAA">
        <w:rPr>
          <w:rFonts w:eastAsia="Calibri"/>
          <w:sz w:val="28"/>
          <w:szCs w:val="28"/>
        </w:rPr>
        <w:t xml:space="preserve">ии города Ставрополя </w:t>
      </w:r>
      <w:r w:rsidR="00A15E00">
        <w:rPr>
          <w:rFonts w:eastAsia="Calibri"/>
          <w:sz w:val="28"/>
          <w:szCs w:val="28"/>
        </w:rPr>
        <w:t xml:space="preserve">                     Семёнова Д.Ю.</w:t>
      </w:r>
    </w:p>
    <w:p w:rsidR="006E0E22" w:rsidRDefault="006E0E22" w:rsidP="00CA64BE">
      <w:pPr>
        <w:tabs>
          <w:tab w:val="left" w:pos="0"/>
          <w:tab w:val="left" w:pos="748"/>
        </w:tabs>
        <w:jc w:val="both"/>
        <w:rPr>
          <w:sz w:val="28"/>
        </w:rPr>
      </w:pPr>
    </w:p>
    <w:p w:rsidR="006E0E22" w:rsidRDefault="006E0E22" w:rsidP="00CA64BE">
      <w:pPr>
        <w:tabs>
          <w:tab w:val="left" w:pos="0"/>
          <w:tab w:val="left" w:pos="748"/>
        </w:tabs>
        <w:jc w:val="both"/>
        <w:rPr>
          <w:sz w:val="28"/>
        </w:rPr>
      </w:pPr>
    </w:p>
    <w:p w:rsidR="006E0E22" w:rsidRDefault="006E0E22" w:rsidP="00CA64BE">
      <w:pPr>
        <w:tabs>
          <w:tab w:val="left" w:pos="0"/>
          <w:tab w:val="left" w:pos="748"/>
        </w:tabs>
        <w:jc w:val="both"/>
        <w:rPr>
          <w:sz w:val="28"/>
        </w:rPr>
      </w:pPr>
    </w:p>
    <w:p w:rsidR="00FB0CF3" w:rsidRDefault="00A15E00" w:rsidP="00CA64BE">
      <w:pPr>
        <w:tabs>
          <w:tab w:val="left" w:pos="0"/>
          <w:tab w:val="left" w:pos="748"/>
        </w:tabs>
        <w:spacing w:line="240" w:lineRule="exact"/>
        <w:jc w:val="both"/>
        <w:rPr>
          <w:sz w:val="28"/>
        </w:rPr>
      </w:pPr>
      <w:r>
        <w:rPr>
          <w:sz w:val="28"/>
        </w:rPr>
        <w:t>Г</w:t>
      </w:r>
      <w:r w:rsidR="006E0E22">
        <w:rPr>
          <w:sz w:val="28"/>
        </w:rPr>
        <w:t>лав</w:t>
      </w:r>
      <w:r>
        <w:rPr>
          <w:sz w:val="28"/>
        </w:rPr>
        <w:t>а</w:t>
      </w:r>
      <w:r w:rsidR="006E0E22">
        <w:rPr>
          <w:sz w:val="28"/>
        </w:rPr>
        <w:t xml:space="preserve"> города Ставрополя</w:t>
      </w:r>
      <w:r>
        <w:rPr>
          <w:sz w:val="28"/>
        </w:rPr>
        <w:t xml:space="preserve">                                                             И.И. Ульянченко</w:t>
      </w:r>
    </w:p>
    <w:p w:rsidR="00FB0CF3" w:rsidRDefault="00FB0CF3" w:rsidP="002E38F5">
      <w:pPr>
        <w:widowControl w:val="0"/>
        <w:spacing w:line="240" w:lineRule="exact"/>
        <w:rPr>
          <w:sz w:val="28"/>
        </w:rPr>
      </w:pPr>
    </w:p>
    <w:p w:rsidR="00035592" w:rsidRDefault="00035592" w:rsidP="006E799F">
      <w:pPr>
        <w:widowControl w:val="0"/>
        <w:spacing w:line="240" w:lineRule="exact"/>
        <w:rPr>
          <w:snapToGrid w:val="0"/>
          <w:color w:val="000000"/>
          <w:sz w:val="28"/>
        </w:rPr>
      </w:pPr>
    </w:p>
    <w:p w:rsidR="00E41C9D" w:rsidRDefault="00E41C9D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  <w:sectPr w:rsidR="00E41C9D" w:rsidSect="0087383D">
          <w:headerReference w:type="even" r:id="rId7"/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E799F" w:rsidRDefault="009254AE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УТВЕРЖДЕН</w:t>
      </w:r>
    </w:p>
    <w:p w:rsidR="006E799F" w:rsidRDefault="006E799F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</w:p>
    <w:p w:rsidR="004F2C98" w:rsidRDefault="004F2C98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постановлени</w:t>
      </w:r>
      <w:r w:rsidR="009254AE">
        <w:rPr>
          <w:snapToGrid w:val="0"/>
          <w:color w:val="000000"/>
          <w:sz w:val="28"/>
        </w:rPr>
        <w:t>ем</w:t>
      </w:r>
      <w:r>
        <w:rPr>
          <w:snapToGrid w:val="0"/>
          <w:color w:val="000000"/>
          <w:sz w:val="28"/>
        </w:rPr>
        <w:t xml:space="preserve"> администрации</w:t>
      </w:r>
    </w:p>
    <w:p w:rsidR="00035592" w:rsidRDefault="00035592" w:rsidP="004F2C98">
      <w:pPr>
        <w:widowControl w:val="0"/>
        <w:tabs>
          <w:tab w:val="left" w:pos="4962"/>
        </w:tabs>
        <w:spacing w:line="240" w:lineRule="exact"/>
        <w:ind w:left="5334" w:right="-2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города Ставрополя</w:t>
      </w:r>
    </w:p>
    <w:p w:rsidR="00035592" w:rsidRDefault="00035592" w:rsidP="004F2C98">
      <w:pPr>
        <w:widowControl w:val="0"/>
        <w:tabs>
          <w:tab w:val="left" w:pos="4962"/>
        </w:tabs>
        <w:spacing w:before="16" w:line="240" w:lineRule="exact"/>
        <w:ind w:left="5334" w:right="-2"/>
        <w:rPr>
          <w:snapToGrid w:val="0"/>
          <w:color w:val="000000"/>
          <w:sz w:val="34"/>
        </w:rPr>
      </w:pPr>
      <w:r>
        <w:rPr>
          <w:snapToGrid w:val="0"/>
          <w:color w:val="000000"/>
          <w:sz w:val="28"/>
        </w:rPr>
        <w:t xml:space="preserve">от                </w:t>
      </w:r>
      <w:r>
        <w:rPr>
          <w:snapToGrid w:val="0"/>
          <w:color w:val="FFFFFF"/>
          <w:sz w:val="28"/>
        </w:rPr>
        <w:t xml:space="preserve">г.      </w:t>
      </w:r>
      <w:r>
        <w:rPr>
          <w:snapToGrid w:val="0"/>
          <w:color w:val="000000"/>
          <w:sz w:val="28"/>
        </w:rPr>
        <w:t xml:space="preserve">№ </w:t>
      </w:r>
    </w:p>
    <w:p w:rsidR="00035592" w:rsidRPr="00825C5F" w:rsidRDefault="00035592" w:rsidP="00035592">
      <w:pPr>
        <w:jc w:val="both"/>
        <w:rPr>
          <w:sz w:val="28"/>
          <w:szCs w:val="28"/>
        </w:rPr>
      </w:pPr>
    </w:p>
    <w:p w:rsidR="007E3AA8" w:rsidRPr="00825C5F" w:rsidRDefault="007E3AA8" w:rsidP="00035592">
      <w:pPr>
        <w:jc w:val="both"/>
        <w:rPr>
          <w:sz w:val="28"/>
          <w:szCs w:val="28"/>
        </w:rPr>
      </w:pPr>
    </w:p>
    <w:p w:rsidR="00035592" w:rsidRDefault="00CA64BE" w:rsidP="00CA64BE">
      <w:pPr>
        <w:spacing w:line="240" w:lineRule="exact"/>
        <w:jc w:val="center"/>
        <w:rPr>
          <w:sz w:val="28"/>
        </w:rPr>
      </w:pPr>
      <w:r>
        <w:rPr>
          <w:sz w:val="28"/>
        </w:rPr>
        <w:t>П</w:t>
      </w:r>
      <w:r w:rsidR="00C45DC0">
        <w:rPr>
          <w:sz w:val="28"/>
        </w:rPr>
        <w:t xml:space="preserve">ЕРЕЧЕНЬ </w:t>
      </w:r>
    </w:p>
    <w:p w:rsidR="00035592" w:rsidRDefault="00C45DC0" w:rsidP="00CA64BE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мероприятий </w:t>
      </w:r>
      <w:r w:rsidR="00035592">
        <w:rPr>
          <w:sz w:val="28"/>
        </w:rPr>
        <w:t>по подготовке городского хозяйства к работе</w:t>
      </w:r>
    </w:p>
    <w:p w:rsidR="00035592" w:rsidRDefault="00A10AAA" w:rsidP="00CA64BE">
      <w:pPr>
        <w:spacing w:line="240" w:lineRule="exact"/>
        <w:jc w:val="center"/>
        <w:rPr>
          <w:sz w:val="28"/>
        </w:rPr>
      </w:pPr>
      <w:r>
        <w:rPr>
          <w:sz w:val="28"/>
        </w:rPr>
        <w:t>в осенне-зимний п</w:t>
      </w:r>
      <w:r w:rsidR="00DD35C3">
        <w:rPr>
          <w:sz w:val="28"/>
        </w:rPr>
        <w:t>ериод 2023</w:t>
      </w:r>
      <w:r w:rsidR="00035592">
        <w:rPr>
          <w:sz w:val="28"/>
        </w:rPr>
        <w:t xml:space="preserve"> </w:t>
      </w:r>
      <w:r w:rsidR="00CE5F3E">
        <w:rPr>
          <w:sz w:val="28"/>
        </w:rPr>
        <w:t>-</w:t>
      </w:r>
      <w:r w:rsidR="00035592">
        <w:rPr>
          <w:sz w:val="28"/>
        </w:rPr>
        <w:t xml:space="preserve"> 20</w:t>
      </w:r>
      <w:r w:rsidR="00DD35C3">
        <w:rPr>
          <w:sz w:val="28"/>
        </w:rPr>
        <w:t>24</w:t>
      </w:r>
      <w:r w:rsidR="00035592">
        <w:rPr>
          <w:sz w:val="28"/>
        </w:rPr>
        <w:t xml:space="preserve"> годов</w:t>
      </w:r>
    </w:p>
    <w:p w:rsidR="006E799F" w:rsidRDefault="006E799F" w:rsidP="00CA64BE">
      <w:pPr>
        <w:spacing w:line="240" w:lineRule="exact"/>
        <w:jc w:val="center"/>
        <w:rPr>
          <w:sz w:val="28"/>
        </w:rPr>
      </w:pPr>
    </w:p>
    <w:p w:rsidR="00825C5F" w:rsidRDefault="00825C5F" w:rsidP="00CA64BE">
      <w:pPr>
        <w:spacing w:line="240" w:lineRule="exact"/>
        <w:jc w:val="center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275"/>
        <w:gridCol w:w="1276"/>
        <w:gridCol w:w="1276"/>
        <w:gridCol w:w="2835"/>
      </w:tblGrid>
      <w:tr w:rsidR="009517E3" w:rsidTr="00F26036">
        <w:tc>
          <w:tcPr>
            <w:tcW w:w="567" w:type="dxa"/>
            <w:hideMark/>
          </w:tcPr>
          <w:p w:rsidR="006E799F" w:rsidRDefault="006E799F" w:rsidP="00F349C4">
            <w:pPr>
              <w:ind w:left="-75" w:right="-129"/>
              <w:jc w:val="center"/>
            </w:pPr>
            <w:r>
              <w:t>№ п/п</w:t>
            </w:r>
          </w:p>
        </w:tc>
        <w:tc>
          <w:tcPr>
            <w:tcW w:w="2127" w:type="dxa"/>
            <w:hideMark/>
          </w:tcPr>
          <w:p w:rsidR="006E799F" w:rsidRDefault="006E799F" w:rsidP="00F349C4">
            <w:pPr>
              <w:ind w:left="-187"/>
              <w:jc w:val="center"/>
            </w:pPr>
            <w:r>
              <w:t>Мероприятие</w:t>
            </w:r>
          </w:p>
        </w:tc>
        <w:tc>
          <w:tcPr>
            <w:tcW w:w="1275" w:type="dxa"/>
            <w:hideMark/>
          </w:tcPr>
          <w:p w:rsidR="006E799F" w:rsidRPr="0024001C" w:rsidRDefault="006E799F" w:rsidP="00F349C4">
            <w:pPr>
              <w:ind w:left="-143" w:right="-22" w:firstLine="143"/>
              <w:jc w:val="center"/>
            </w:pPr>
            <w:r w:rsidRPr="0024001C">
              <w:t>Единица</w:t>
            </w:r>
          </w:p>
          <w:p w:rsidR="006E799F" w:rsidRPr="0024001C" w:rsidRDefault="006E799F" w:rsidP="00F349C4">
            <w:pPr>
              <w:ind w:left="-143" w:right="-41" w:hanging="47"/>
              <w:jc w:val="center"/>
            </w:pPr>
            <w:r w:rsidRPr="0024001C">
              <w:t xml:space="preserve"> измерения</w:t>
            </w:r>
          </w:p>
        </w:tc>
        <w:tc>
          <w:tcPr>
            <w:tcW w:w="1276" w:type="dxa"/>
            <w:hideMark/>
          </w:tcPr>
          <w:p w:rsidR="006E799F" w:rsidRDefault="006E799F" w:rsidP="009517E3">
            <w:pPr>
              <w:ind w:left="-108" w:right="-163"/>
              <w:jc w:val="center"/>
            </w:pPr>
            <w:r>
              <w:t>Количество</w:t>
            </w:r>
          </w:p>
        </w:tc>
        <w:tc>
          <w:tcPr>
            <w:tcW w:w="1276" w:type="dxa"/>
            <w:hideMark/>
          </w:tcPr>
          <w:p w:rsidR="006E799F" w:rsidRDefault="006E799F" w:rsidP="00F349C4">
            <w:pPr>
              <w:jc w:val="center"/>
            </w:pPr>
            <w:r>
              <w:t>Срок</w:t>
            </w:r>
          </w:p>
          <w:p w:rsidR="006E799F" w:rsidRDefault="006E799F" w:rsidP="00F349C4">
            <w:pPr>
              <w:ind w:left="-108" w:right="-108"/>
              <w:jc w:val="center"/>
            </w:pPr>
            <w:r>
              <w:t>исполнения</w:t>
            </w:r>
          </w:p>
        </w:tc>
        <w:tc>
          <w:tcPr>
            <w:tcW w:w="2835" w:type="dxa"/>
            <w:hideMark/>
          </w:tcPr>
          <w:p w:rsidR="006E799F" w:rsidRDefault="006E799F" w:rsidP="00F349C4">
            <w:pPr>
              <w:jc w:val="center"/>
            </w:pPr>
            <w:r>
              <w:t>Исполнитель</w:t>
            </w:r>
          </w:p>
        </w:tc>
      </w:tr>
    </w:tbl>
    <w:p w:rsidR="004F0483" w:rsidRPr="006E799F" w:rsidRDefault="004F0483" w:rsidP="006E799F">
      <w:pPr>
        <w:rPr>
          <w:sz w:val="2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66"/>
        <w:gridCol w:w="1209"/>
        <w:gridCol w:w="1276"/>
        <w:gridCol w:w="1276"/>
        <w:gridCol w:w="2835"/>
      </w:tblGrid>
      <w:tr w:rsidR="006E799F" w:rsidTr="00825C5F">
        <w:trPr>
          <w:trHeight w:val="2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Default="006E799F" w:rsidP="006E799F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Default="006E799F" w:rsidP="006E799F">
            <w:pPr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Default="006E799F" w:rsidP="006E799F">
            <w:pPr>
              <w:ind w:left="-57" w:right="-220"/>
              <w:jc w:val="center"/>
              <w:rPr>
                <w:vertAlign w:val="superscript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Default="006E799F" w:rsidP="006E799F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Default="006E799F" w:rsidP="006E799F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9F" w:rsidRDefault="006E799F" w:rsidP="006E799F">
            <w:pPr>
              <w:jc w:val="center"/>
            </w:pPr>
            <w:r>
              <w:t>6</w:t>
            </w:r>
          </w:p>
        </w:tc>
      </w:tr>
      <w:tr w:rsidR="00035592" w:rsidTr="00825C5F">
        <w:trPr>
          <w:trHeight w:val="45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6E799F" w:rsidRDefault="00035592" w:rsidP="00903CE7">
            <w:pPr>
              <w:spacing w:line="200" w:lineRule="exact"/>
              <w:jc w:val="center"/>
            </w:pPr>
            <w:r>
              <w:t>Жилищное хозяйство</w:t>
            </w:r>
          </w:p>
        </w:tc>
      </w:tr>
      <w:tr w:rsidR="00035592" w:rsidTr="00825C5F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многоквартирных домов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дом</w:t>
            </w:r>
          </w:p>
          <w:p w:rsidR="00035592" w:rsidRDefault="00035592" w:rsidP="00E51949">
            <w:pPr>
              <w:ind w:left="-57" w:right="-220"/>
              <w:jc w:val="center"/>
              <w:rPr>
                <w:vertAlign w:val="superscript"/>
              </w:rPr>
            </w:pPr>
            <w: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323E9F">
            <w:pPr>
              <w:jc w:val="center"/>
            </w:pPr>
            <w:r>
              <w:t>2413</w:t>
            </w:r>
          </w:p>
          <w:p w:rsidR="00035592" w:rsidRDefault="00323E9F" w:rsidP="00FB21B5">
            <w:pPr>
              <w:jc w:val="center"/>
            </w:pPr>
            <w:r>
              <w:t>22305</w:t>
            </w:r>
            <w:r w:rsidR="00B85ABB">
              <w:t>,</w:t>
            </w:r>
            <w:r w:rsidR="0091739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403617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администрации районов города Ставрополя</w:t>
            </w:r>
          </w:p>
        </w:tc>
      </w:tr>
      <w:tr w:rsidR="00035592" w:rsidTr="00825C5F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44082D" w:rsidRDefault="003A0918">
            <w:r w:rsidRPr="0044082D">
              <w:t>2</w:t>
            </w:r>
            <w:r w:rsidR="00035592" w:rsidRPr="0044082D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44082D" w:rsidRDefault="00035592">
            <w:r w:rsidRPr="0044082D">
              <w:t xml:space="preserve">Ремонт системы центрального отопления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Pr="0044082D" w:rsidRDefault="00035592" w:rsidP="00E51949">
            <w:pPr>
              <w:jc w:val="center"/>
            </w:pPr>
            <w:r w:rsidRPr="0044082D">
              <w:t>дом</w:t>
            </w:r>
          </w:p>
          <w:p w:rsidR="00035592" w:rsidRPr="0044082D" w:rsidRDefault="00035592" w:rsidP="00E51949">
            <w:pPr>
              <w:jc w:val="center"/>
            </w:pPr>
          </w:p>
          <w:p w:rsidR="00035592" w:rsidRPr="0044082D" w:rsidRDefault="00035592" w:rsidP="00E519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44082D" w:rsidRDefault="00FB21B5" w:rsidP="004500EC">
            <w:pPr>
              <w:jc w:val="center"/>
            </w:pPr>
            <w:r>
              <w:t>2</w:t>
            </w:r>
            <w:r w:rsidR="00323E9F"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44082D" w:rsidRDefault="00035592" w:rsidP="00F26036">
            <w:pPr>
              <w:ind w:left="-108" w:right="-108"/>
              <w:jc w:val="center"/>
            </w:pPr>
            <w:r w:rsidRPr="0044082D">
              <w:t>1</w:t>
            </w:r>
            <w:r w:rsidR="002F534D">
              <w:t>5</w:t>
            </w:r>
            <w:r w:rsidRPr="0044082D">
              <w:t>.0</w:t>
            </w:r>
            <w:r w:rsidR="002F534D">
              <w:t>9</w:t>
            </w:r>
            <w:r w:rsidRPr="0044082D">
              <w:t>.20</w:t>
            </w:r>
            <w:r w:rsidR="00403617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 w:rsidRPr="0044082D">
              <w:t>администрации районов города Ставрополя</w:t>
            </w:r>
          </w:p>
        </w:tc>
      </w:tr>
      <w:tr w:rsidR="00035592" w:rsidTr="00825C5F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6074B">
            <w:r>
              <w:t>3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44082D" w:rsidRDefault="0044082D" w:rsidP="0044082D">
            <w:pPr>
              <w:rPr>
                <w:highlight w:val="yellow"/>
              </w:rPr>
            </w:pPr>
            <w:r w:rsidRPr="0044082D">
              <w:t>Текущий р</w:t>
            </w:r>
            <w:r w:rsidR="00035592" w:rsidRPr="0044082D">
              <w:t>емонт тепловых узлов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035592" w:rsidP="00E51949">
            <w:pPr>
              <w:jc w:val="center"/>
            </w:pPr>
            <w:r>
              <w:t>дом</w:t>
            </w:r>
          </w:p>
          <w:p w:rsidR="00035592" w:rsidRDefault="00035592" w:rsidP="004F2C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323E9F">
            <w:pPr>
              <w:jc w:val="center"/>
            </w:pPr>
            <w:r>
              <w:t>744</w:t>
            </w:r>
          </w:p>
          <w:p w:rsidR="00035592" w:rsidRDefault="00035592" w:rsidP="004F2C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</w:t>
            </w:r>
            <w:r w:rsidR="002F534D">
              <w:t>09</w:t>
            </w:r>
            <w:r>
              <w:t>.20</w:t>
            </w:r>
            <w:r w:rsidR="00403617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5A7A">
            <w:r>
              <w:t>администрации районов города Ставрополя</w:t>
            </w:r>
          </w:p>
        </w:tc>
      </w:tr>
      <w:tr w:rsidR="00035592" w:rsidTr="00825C5F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6074B">
            <w:r>
              <w:t>4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D5A7A" w:rsidP="0044082D">
            <w:r>
              <w:t>Р</w:t>
            </w:r>
            <w:r w:rsidR="00035592">
              <w:t>емонт кровель</w:t>
            </w:r>
          </w:p>
          <w:p w:rsidR="007D5A7A" w:rsidRDefault="007D5A7A" w:rsidP="0044082D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035592" w:rsidP="00E51949">
            <w:pPr>
              <w:jc w:val="center"/>
            </w:pPr>
            <w:r>
              <w:t>дом</w:t>
            </w:r>
          </w:p>
          <w:p w:rsidR="00035592" w:rsidRDefault="000355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323E9F">
            <w:pPr>
              <w:jc w:val="center"/>
            </w:pPr>
            <w:r>
              <w:t>259</w:t>
            </w:r>
          </w:p>
          <w:p w:rsidR="00691AA2" w:rsidRDefault="00691AA2" w:rsidP="004F2C9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B85ABB">
            <w:r>
              <w:t>администрации районов города Ставрополя</w:t>
            </w:r>
          </w:p>
        </w:tc>
      </w:tr>
      <w:tr w:rsidR="00035592" w:rsidTr="00825C5F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6074B">
            <w:r>
              <w:t>5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Ремонт оголовков дымовых и вентиляционных каналов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83E84" w:rsidP="00E51949">
            <w:pPr>
              <w:jc w:val="center"/>
            </w:pPr>
            <w:r>
              <w:t>е</w:t>
            </w:r>
            <w:r w:rsidR="00035592">
              <w:t>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323E9F" w:rsidP="004500EC">
            <w:pPr>
              <w:jc w:val="center"/>
            </w:pPr>
            <w:r>
              <w:t>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администрации районов города Ставрополя</w:t>
            </w:r>
          </w:p>
          <w:p w:rsidR="00035592" w:rsidRDefault="00224B90" w:rsidP="00322B0E">
            <w:r>
              <w:t xml:space="preserve"> </w:t>
            </w:r>
          </w:p>
        </w:tc>
      </w:tr>
      <w:tr w:rsidR="00035592" w:rsidTr="00825C5F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6074B">
            <w:r>
              <w:t>6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Проверка и прочистка дымовых и вентиляционных каналов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323E9F" w:rsidP="00FB21B5">
            <w:pPr>
              <w:jc w:val="center"/>
            </w:pPr>
            <w:r>
              <w:t>51641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администрации районов города Ставрополя</w:t>
            </w:r>
          </w:p>
          <w:p w:rsidR="00035592" w:rsidRDefault="00224B90" w:rsidP="00322B0E">
            <w:r>
              <w:t xml:space="preserve"> </w:t>
            </w:r>
          </w:p>
        </w:tc>
      </w:tr>
      <w:tr w:rsidR="00035592" w:rsidTr="00F26036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1207D9">
            <w:pPr>
              <w:ind w:right="-225"/>
            </w:pPr>
            <w:r>
              <w:t>7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Герметизация швов стеновых панелей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035592" w:rsidP="00E51949">
            <w:pPr>
              <w:jc w:val="center"/>
            </w:pPr>
            <w:r>
              <w:t>дом</w:t>
            </w:r>
          </w:p>
          <w:p w:rsidR="00035592" w:rsidRDefault="00035592" w:rsidP="00E519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591BA4" w:rsidP="004500EC">
            <w:pPr>
              <w:jc w:val="center"/>
            </w:pPr>
            <w:r>
              <w:t>1</w:t>
            </w:r>
            <w:r w:rsidR="001E681E">
              <w:t>2</w:t>
            </w:r>
            <w:r w:rsidR="00323E9F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224B90">
            <w:r>
              <w:t>администрации районов города Ставрополя</w:t>
            </w:r>
            <w:r w:rsidR="00691AA2">
              <w:t xml:space="preserve"> </w:t>
            </w:r>
          </w:p>
        </w:tc>
      </w:tr>
      <w:tr w:rsidR="00035592" w:rsidTr="00F26036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1207D9">
            <w:pPr>
              <w:ind w:left="-74" w:right="-45"/>
              <w:jc w:val="center"/>
            </w:pPr>
            <w:r>
              <w:t>8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Утепление:</w:t>
            </w:r>
          </w:p>
          <w:p w:rsidR="00035592" w:rsidRDefault="00035592">
            <w:r>
              <w:t>лестничных клеток;</w:t>
            </w:r>
          </w:p>
          <w:p w:rsidR="00035592" w:rsidRDefault="00035592">
            <w:r>
              <w:t>подвалов;</w:t>
            </w:r>
          </w:p>
          <w:p w:rsidR="00035592" w:rsidRDefault="00035592">
            <w:r>
              <w:t>чердаков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единиц</w:t>
            </w:r>
            <w:r w:rsidR="00225558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84" w:rsidRDefault="00783E84">
            <w:pPr>
              <w:jc w:val="center"/>
            </w:pPr>
          </w:p>
          <w:p w:rsidR="008F1564" w:rsidRDefault="008F1564">
            <w:pPr>
              <w:jc w:val="center"/>
            </w:pPr>
          </w:p>
          <w:p w:rsidR="00035592" w:rsidRDefault="00323E9F">
            <w:pPr>
              <w:jc w:val="center"/>
            </w:pPr>
            <w:r>
              <w:t>218</w:t>
            </w:r>
          </w:p>
          <w:p w:rsidR="00035592" w:rsidRDefault="00323E9F">
            <w:pPr>
              <w:jc w:val="center"/>
            </w:pPr>
            <w:r>
              <w:t>165</w:t>
            </w:r>
          </w:p>
          <w:p w:rsidR="00035592" w:rsidRDefault="00323E9F" w:rsidP="004500EC">
            <w:pPr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администрации районов города Ставрополя</w:t>
            </w:r>
          </w:p>
          <w:p w:rsidR="00035592" w:rsidRDefault="00035592" w:rsidP="00224B90"/>
        </w:tc>
      </w:tr>
      <w:tr w:rsidR="00035592" w:rsidTr="00825C5F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1207D9" w:rsidP="00F26036">
            <w:pPr>
              <w:ind w:left="-74"/>
              <w:jc w:val="center"/>
            </w:pPr>
            <w:r>
              <w:t>9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Изоляция трубопроводов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F1564" w:rsidP="004500EC">
            <w:pPr>
              <w:jc w:val="center"/>
            </w:pPr>
            <w:r>
              <w:t>2</w:t>
            </w:r>
            <w:r w:rsidR="00323E9F"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224B90">
            <w:r>
              <w:t>администрации районов города Ставрополя</w:t>
            </w:r>
          </w:p>
        </w:tc>
      </w:tr>
      <w:tr w:rsidR="00035592" w:rsidTr="00F26036">
        <w:trPr>
          <w:trHeight w:val="10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2C24A1">
            <w:pPr>
              <w:ind w:left="-74"/>
              <w:jc w:val="center"/>
            </w:pPr>
            <w:r>
              <w:t>1</w:t>
            </w:r>
            <w:r w:rsidR="001207D9">
              <w:t>0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Промывка системы центрального отопления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591BA4" w:rsidP="004500EC">
            <w:pPr>
              <w:jc w:val="center"/>
            </w:pPr>
            <w:r>
              <w:t>1</w:t>
            </w:r>
            <w:r w:rsidR="00323E9F">
              <w:t>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F0" w:rsidRDefault="00035592" w:rsidP="00691AA2">
            <w:r>
              <w:t>администрации районов города Ставрополя</w:t>
            </w:r>
          </w:p>
        </w:tc>
      </w:tr>
      <w:tr w:rsidR="00035592" w:rsidTr="00825C5F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2C24A1">
            <w:pPr>
              <w:ind w:left="-74"/>
              <w:jc w:val="center"/>
            </w:pPr>
            <w:r>
              <w:lastRenderedPageBreak/>
              <w:t>1</w:t>
            </w:r>
            <w:r w:rsidR="001207D9">
              <w:t>1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Проверка и подготовка  внутридомовых электрических сетей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591BA4" w:rsidP="004500EC">
            <w:pPr>
              <w:jc w:val="center"/>
            </w:pPr>
            <w:r>
              <w:t>1</w:t>
            </w:r>
            <w:r w:rsidR="00323E9F">
              <w:t>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1</w:t>
            </w:r>
            <w:r w:rsidR="002F534D">
              <w:t>5</w:t>
            </w:r>
            <w:r>
              <w:t>.0</w:t>
            </w:r>
            <w:r w:rsidR="002F534D">
              <w:t>9</w:t>
            </w:r>
            <w:r>
              <w:t>.20</w:t>
            </w:r>
            <w:r w:rsidR="00591BA4">
              <w:t>2</w:t>
            </w:r>
            <w:r w:rsidR="00C80EB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администрации районов города Ставрополя</w:t>
            </w:r>
          </w:p>
          <w:p w:rsidR="00035592" w:rsidRDefault="00035592" w:rsidP="00224B90"/>
        </w:tc>
      </w:tr>
      <w:tr w:rsidR="00035592" w:rsidRPr="004F2C98" w:rsidTr="00783E84">
        <w:trPr>
          <w:trHeight w:val="22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4F2C98" w:rsidRDefault="00035592" w:rsidP="004F2C98">
            <w:pPr>
              <w:jc w:val="center"/>
            </w:pPr>
            <w:r>
              <w:t>Дорожно-мостовое хозяйство</w:t>
            </w:r>
          </w:p>
        </w:tc>
      </w:tr>
      <w:tr w:rsidR="00035592" w:rsidTr="00F26036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035592" w:rsidP="00825C5F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Ремонт дорожно-мостового покрытия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CA64BE">
            <w:pPr>
              <w:jc w:val="both"/>
            </w:pPr>
            <w: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Pr="00B55C90" w:rsidRDefault="00DD35C3" w:rsidP="00B55C90">
            <w:pPr>
              <w:jc w:val="center"/>
            </w:pPr>
            <w: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9E21AC" w:rsidP="00F26036">
            <w:pPr>
              <w:ind w:left="-108" w:right="-108"/>
              <w:jc w:val="center"/>
            </w:pPr>
            <w:r>
              <w:t>01.10</w:t>
            </w:r>
            <w:r w:rsidR="003673E8">
              <w:t>.</w:t>
            </w:r>
            <w:r w:rsidR="00035592">
              <w:t>20</w:t>
            </w:r>
            <w:r w:rsidR="003261EC">
              <w:t>2</w:t>
            </w: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4F0483">
            <w:r>
              <w:t xml:space="preserve">комитет городского хозяйства администрации </w:t>
            </w:r>
            <w:r w:rsidR="00903CE7">
              <w:br/>
            </w:r>
            <w:r>
              <w:t>города Ставрополя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Подготовка уборочной техники к работе в зимних условиях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323E9F" w:rsidP="004500EC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8A1CC1" w:rsidP="002C24A1">
            <w:pPr>
              <w:ind w:left="-108" w:right="-108"/>
              <w:jc w:val="center"/>
              <w:rPr>
                <w:b/>
              </w:rPr>
            </w:pPr>
            <w:r>
              <w:t>01</w:t>
            </w:r>
            <w:r w:rsidR="00035592">
              <w:t>.1</w:t>
            </w:r>
            <w:r w:rsidR="00567A3E">
              <w:t>0</w:t>
            </w:r>
            <w:r>
              <w:t>.202</w:t>
            </w:r>
            <w:r w:rsidR="001E681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pPr>
              <w:rPr>
                <w:b/>
              </w:rPr>
            </w:pPr>
            <w:r>
              <w:t>администрации районов города Ставрополя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15" w:rsidRDefault="00035592">
            <w:r>
              <w:t>Заготовка противогололед</w:t>
            </w:r>
          </w:p>
          <w:p w:rsidR="00035592" w:rsidRDefault="00035592">
            <w:r>
              <w:t>ных материалов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тонна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323E9F">
            <w:pPr>
              <w:jc w:val="center"/>
            </w:pPr>
            <w:r>
              <w:t>40000</w:t>
            </w:r>
          </w:p>
          <w:p w:rsidR="00035592" w:rsidRDefault="00035592">
            <w:pPr>
              <w:jc w:val="center"/>
            </w:pPr>
          </w:p>
          <w:p w:rsidR="00035592" w:rsidRDefault="0003559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A1CC1" w:rsidP="001E681E">
            <w:pPr>
              <w:ind w:left="-108" w:right="-108"/>
              <w:jc w:val="center"/>
            </w:pPr>
            <w:r>
              <w:t>01</w:t>
            </w:r>
            <w:r w:rsidR="00035592">
              <w:t>.1</w:t>
            </w:r>
            <w:r w:rsidR="00567A3E">
              <w:t>0</w:t>
            </w:r>
            <w:r w:rsidR="00035592">
              <w:t>.20</w:t>
            </w:r>
            <w:r w:rsidR="00591BA4">
              <w:t>2</w:t>
            </w:r>
            <w:r w:rsidR="001E681E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Default="00035592" w:rsidP="00CA64BE">
            <w:pPr>
              <w:ind w:right="-81"/>
            </w:pPr>
            <w:r>
              <w:t>администрации районов города Ставрополя</w:t>
            </w:r>
          </w:p>
          <w:p w:rsidR="00E51949" w:rsidRDefault="00E51949" w:rsidP="00CA64BE">
            <w:pPr>
              <w:ind w:right="-81"/>
            </w:pPr>
          </w:p>
        </w:tc>
      </w:tr>
      <w:tr w:rsidR="00035592" w:rsidTr="00783E84">
        <w:trPr>
          <w:trHeight w:val="22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Default="00035592" w:rsidP="00825C5F">
            <w:pPr>
              <w:jc w:val="center"/>
            </w:pPr>
            <w:r>
              <w:t xml:space="preserve">Городской </w:t>
            </w:r>
            <w:r w:rsidR="008F36D3">
              <w:t xml:space="preserve">пассажирский </w:t>
            </w:r>
            <w:r>
              <w:t>транспорт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1.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Подготовка подвижного состава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F15D6E" w:rsidP="009C3867">
            <w:pPr>
              <w:jc w:val="center"/>
            </w:pPr>
            <w:r>
              <w:t>6</w:t>
            </w:r>
            <w:r w:rsidR="009E21AC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56B57" w:rsidP="00F26036">
            <w:pPr>
              <w:ind w:left="-108" w:right="-108"/>
              <w:jc w:val="center"/>
            </w:pPr>
            <w:r>
              <w:t>15.09</w:t>
            </w:r>
            <w:r w:rsidR="00035592">
              <w:t>.20</w:t>
            </w:r>
            <w:r w:rsidR="00DE0D32">
              <w:t>2</w:t>
            </w:r>
            <w:r w:rsidR="0082556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EF38ED">
            <w:r>
              <w:t>Государственное</w:t>
            </w:r>
            <w:r w:rsidR="00035592">
              <w:t xml:space="preserve"> унитарное </w:t>
            </w:r>
            <w:r>
              <w:t>предприятие Ставропольского края</w:t>
            </w:r>
            <w:r w:rsidR="00035592">
              <w:t xml:space="preserve"> </w:t>
            </w:r>
            <w:r>
              <w:t>«</w:t>
            </w:r>
            <w:r w:rsidR="00C80EBF">
              <w:t>КРАЙТРАНС</w:t>
            </w:r>
            <w:r>
              <w:t>»</w:t>
            </w:r>
          </w:p>
          <w:p w:rsidR="00035592" w:rsidRDefault="00035592">
            <w:r>
              <w:t>(по согласованию)</w:t>
            </w:r>
          </w:p>
        </w:tc>
      </w:tr>
      <w:tr w:rsidR="00035592" w:rsidTr="00F26036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2.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специализирован</w:t>
            </w:r>
            <w:r w:rsidR="009517E3">
              <w:t xml:space="preserve">  </w:t>
            </w:r>
            <w:r>
              <w:t xml:space="preserve">ного автомобильного транспорта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F93DD3" w:rsidP="009C3867">
            <w:pPr>
              <w:jc w:val="center"/>
            </w:pPr>
            <w:r>
              <w:t>2</w:t>
            </w:r>
            <w:r w:rsidR="009E21A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56B57" w:rsidP="00F26036">
            <w:pPr>
              <w:ind w:left="-108" w:right="-108"/>
              <w:jc w:val="center"/>
            </w:pPr>
            <w:r>
              <w:t>15.09</w:t>
            </w:r>
            <w:r w:rsidR="00035592">
              <w:t>.20</w:t>
            </w:r>
            <w:r w:rsidR="00DE0D32">
              <w:t>2</w:t>
            </w:r>
            <w:r w:rsidR="0082556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ED" w:rsidRDefault="00EF38ED" w:rsidP="00EF38ED">
            <w:r>
              <w:t>Государственное унитарное предприятие Ставропольского края «</w:t>
            </w:r>
            <w:r w:rsidR="00C80EBF">
              <w:t>КРАЙТРАНС</w:t>
            </w:r>
            <w:r>
              <w:t>»</w:t>
            </w:r>
          </w:p>
          <w:p w:rsidR="00035592" w:rsidRDefault="00EF38ED" w:rsidP="00EF38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3.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Сезонная регулировка </w:t>
            </w:r>
            <w:r w:rsidR="00062627">
              <w:t xml:space="preserve">троллейбусной </w:t>
            </w:r>
            <w:r>
              <w:t>контактной сети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51949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pPr>
              <w:jc w:val="center"/>
            </w:pPr>
            <w: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433AC2" w:rsidP="00F26036">
            <w:pPr>
              <w:ind w:left="-108" w:right="-108"/>
              <w:jc w:val="center"/>
            </w:pPr>
            <w:r>
              <w:t>0</w:t>
            </w:r>
            <w:r w:rsidR="008A1CC1">
              <w:t>1</w:t>
            </w:r>
            <w:r w:rsidR="00035592">
              <w:t>.</w:t>
            </w:r>
            <w:r w:rsidR="004F0483">
              <w:t>1</w:t>
            </w:r>
            <w:r>
              <w:t>1</w:t>
            </w:r>
            <w:r w:rsidR="00035592">
              <w:t>.20</w:t>
            </w:r>
            <w:r w:rsidR="00DE0D32">
              <w:t>2</w:t>
            </w:r>
            <w:r w:rsidR="0082556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ED" w:rsidRDefault="00EF38ED" w:rsidP="00EF38ED">
            <w:r>
              <w:t>Государственное унитарное предприятие Ставропольского края «</w:t>
            </w:r>
            <w:r w:rsidR="00C80EBF">
              <w:t>КРАЙТРАНС</w:t>
            </w:r>
            <w:r>
              <w:t>»</w:t>
            </w:r>
          </w:p>
          <w:p w:rsidR="00035592" w:rsidRDefault="00EF38ED" w:rsidP="00EF38ED">
            <w:r>
              <w:t>(по согласованию)</w:t>
            </w:r>
          </w:p>
        </w:tc>
      </w:tr>
      <w:tr w:rsidR="00035592" w:rsidTr="00783E84">
        <w:trPr>
          <w:trHeight w:val="7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Default="00035592" w:rsidP="00825C5F">
            <w:pPr>
              <w:jc w:val="center"/>
            </w:pPr>
            <w:r>
              <w:t>Теплоэнергетическое хозяйство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котельных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070575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15D6E">
            <w:pPr>
              <w:jc w:val="center"/>
            </w:pPr>
            <w:r>
              <w:t>7</w:t>
            </w:r>
            <w:r w:rsidR="00DE0D3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E566F" w:rsidP="00F26036">
            <w:pPr>
              <w:ind w:left="-108" w:right="-108"/>
              <w:jc w:val="center"/>
            </w:pPr>
            <w:r>
              <w:t>01</w:t>
            </w:r>
            <w:r w:rsidR="00035592">
              <w:t>.10.20</w:t>
            </w:r>
            <w:r w:rsidR="00DE0D32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2C3E59">
            <w:r>
              <w:t xml:space="preserve">акционерное общество </w:t>
            </w:r>
            <w:r w:rsidR="00035592">
              <w:t xml:space="preserve">«Теплосеть» </w:t>
            </w:r>
          </w:p>
          <w:p w:rsidR="004F0483" w:rsidRDefault="00035592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тепловых сетей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070575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E91DCB">
            <w:pPr>
              <w:jc w:val="center"/>
            </w:pPr>
            <w:r>
              <w:t>22</w:t>
            </w:r>
            <w:r w:rsidR="008654EC">
              <w:t>7</w:t>
            </w:r>
            <w:r w:rsidR="00F93DD3">
              <w:t>,</w:t>
            </w:r>
            <w:r w:rsidR="008654EC"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E566F" w:rsidP="00F26036">
            <w:pPr>
              <w:ind w:left="-108" w:right="-108"/>
              <w:jc w:val="center"/>
            </w:pPr>
            <w:r>
              <w:t>01</w:t>
            </w:r>
            <w:r w:rsidR="00035592">
              <w:t>.10.20</w:t>
            </w:r>
            <w:r w:rsidR="00DE0D32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2C3E59" w:rsidP="002C3E59">
            <w:r>
              <w:t xml:space="preserve">акционерное общество «Теплосеть» </w:t>
            </w:r>
          </w:p>
          <w:p w:rsidR="004F0483" w:rsidRDefault="002C3E59" w:rsidP="002C3E59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433AC2">
            <w:r>
              <w:t>Замена котлов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070575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F93DD3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A1CC1" w:rsidP="00F26036">
            <w:pPr>
              <w:ind w:left="-108" w:right="-108"/>
              <w:jc w:val="center"/>
            </w:pPr>
            <w:r>
              <w:t>01</w:t>
            </w:r>
            <w:r w:rsidR="00035592">
              <w:t>.1</w:t>
            </w:r>
            <w:r>
              <w:t>0.2</w:t>
            </w:r>
            <w:r w:rsidR="00035592">
              <w:t>0</w:t>
            </w:r>
            <w:r w:rsidR="00DE0D32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2C3E59" w:rsidP="002C3E59">
            <w:r>
              <w:t xml:space="preserve">акционерное общество «Теплосеть» </w:t>
            </w:r>
          </w:p>
          <w:p w:rsidR="00035592" w:rsidRDefault="002C3E59" w:rsidP="002C3E59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Замена </w:t>
            </w:r>
            <w:r w:rsidR="00433AC2">
              <w:t xml:space="preserve">ветхих </w:t>
            </w:r>
            <w:r>
              <w:t>тепловых сетей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070575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654EC" w:rsidP="00E91DCB">
            <w:pPr>
              <w:jc w:val="center"/>
            </w:pPr>
            <w:r>
              <w:t>1</w:t>
            </w:r>
            <w:r w:rsidR="005D2460">
              <w:t>,</w:t>
            </w:r>
            <w: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E566F" w:rsidP="00F26036">
            <w:pPr>
              <w:ind w:left="-108" w:right="-108"/>
              <w:jc w:val="center"/>
            </w:pPr>
            <w:r>
              <w:t>01</w:t>
            </w:r>
            <w:r w:rsidR="00035592">
              <w:t>.10.20</w:t>
            </w:r>
            <w:r w:rsidR="00DE0D32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2C3E59" w:rsidP="002C3E59">
            <w:r>
              <w:t xml:space="preserve">акционерное общество «Теплосеть» </w:t>
            </w:r>
          </w:p>
          <w:p w:rsidR="004F0483" w:rsidRDefault="002C3E59" w:rsidP="002C3E59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9E5E77" w:rsidP="00825C5F">
            <w:pPr>
              <w:jc w:val="center"/>
            </w:pPr>
            <w:r>
              <w:t>5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Ремонт котельных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070575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654EC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E566F" w:rsidP="00F26036">
            <w:pPr>
              <w:ind w:left="-108" w:right="-108"/>
              <w:jc w:val="center"/>
            </w:pPr>
            <w:r>
              <w:t>01</w:t>
            </w:r>
            <w:r w:rsidR="00035592">
              <w:t>.10.20</w:t>
            </w:r>
            <w:r w:rsidR="00DE0D32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2C3E59" w:rsidP="002C3E59">
            <w:r>
              <w:t xml:space="preserve">акционерное общество «Теплосеть» </w:t>
            </w:r>
          </w:p>
          <w:p w:rsidR="004F0483" w:rsidRDefault="002C3E59" w:rsidP="002C3E59">
            <w:r>
              <w:t>(по согласованию)</w:t>
            </w:r>
          </w:p>
        </w:tc>
      </w:tr>
      <w:tr w:rsidR="00035592" w:rsidTr="00783E84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Default="00035592" w:rsidP="00903CE7">
            <w:pPr>
              <w:jc w:val="center"/>
            </w:pPr>
            <w:r>
              <w:lastRenderedPageBreak/>
              <w:t>Водопроводно-канализационное хозяйство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насосных станций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A24BA5">
            <w:pPr>
              <w:jc w:val="center"/>
            </w:pPr>
            <w:r>
              <w:t>7</w:t>
            </w:r>
            <w:r w:rsidR="00A24BA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DE0D32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E7665F">
            <w:r>
              <w:t>м</w:t>
            </w:r>
            <w:r w:rsidR="002C3E59">
              <w:t>униципальное унитарное предприятие</w:t>
            </w:r>
            <w:r w:rsidR="00035592">
              <w:t xml:space="preserve"> «В</w:t>
            </w:r>
            <w:r w:rsidR="00BA793B">
              <w:t>ОДОКАНАЛ</w:t>
            </w:r>
            <w:r w:rsidR="00035592">
              <w:t>»</w:t>
            </w:r>
          </w:p>
          <w:p w:rsidR="00035592" w:rsidRDefault="00035592">
            <w:r>
              <w:t>города Ставрополя</w:t>
            </w:r>
          </w:p>
          <w:p w:rsidR="004F0483" w:rsidRDefault="00035592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насосных станций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114E1" w:rsidP="00803D8A">
            <w:pPr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DE0D32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очистных сооружений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  <w:p w:rsidR="00035592" w:rsidRDefault="00035592" w:rsidP="007D289C">
            <w:pPr>
              <w:jc w:val="center"/>
            </w:pPr>
            <w:r>
              <w:rPr>
                <w:spacing w:val="-20"/>
              </w:rPr>
              <w:t>тыс.</w:t>
            </w:r>
            <w:r>
              <w:t xml:space="preserve"> куб. м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pPr>
              <w:jc w:val="center"/>
            </w:pPr>
            <w:r>
              <w:t>1</w:t>
            </w:r>
          </w:p>
          <w:p w:rsidR="00035592" w:rsidRDefault="00055326" w:rsidP="00372F13">
            <w:pPr>
              <w:jc w:val="center"/>
            </w:pPr>
            <w:r>
              <w:t>1</w:t>
            </w:r>
            <w:r w:rsidR="00372F13">
              <w:t>5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DE0D32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035592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очистных сооружений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  <w:p w:rsidR="00035592" w:rsidRDefault="00035592" w:rsidP="007D289C">
            <w:pPr>
              <w:jc w:val="center"/>
            </w:pPr>
            <w:r>
              <w:rPr>
                <w:spacing w:val="-20"/>
              </w:rPr>
              <w:t>тыс.</w:t>
            </w:r>
            <w:r>
              <w:t xml:space="preserve"> куб. м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pPr>
              <w:jc w:val="center"/>
            </w:pPr>
            <w:r>
              <w:t>2</w:t>
            </w:r>
          </w:p>
          <w:p w:rsidR="00035592" w:rsidRDefault="00035592">
            <w:pPr>
              <w:jc w:val="center"/>
            </w:pPr>
            <w: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DE0D32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035592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Капитальный ремонт сетей водопровода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5D2460" w:rsidP="00A24BA5">
            <w:pPr>
              <w:jc w:val="center"/>
            </w:pPr>
            <w:r>
              <w:t>5,</w:t>
            </w:r>
            <w:r w:rsidR="00A24BA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DE0D32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Замена ветхих сетей</w:t>
            </w:r>
          </w:p>
          <w:p w:rsidR="00035592" w:rsidRDefault="00035592">
            <w:r>
              <w:t>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5D2460" w:rsidP="00372F13">
            <w:pPr>
              <w:jc w:val="center"/>
            </w:pPr>
            <w:r>
              <w:t>0</w:t>
            </w:r>
            <w:r w:rsidR="00372F13">
              <w:t>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F92ED8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Замена ветхих сетей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372F13">
            <w:pPr>
              <w:jc w:val="center"/>
            </w:pPr>
            <w:r>
              <w:t>0,</w:t>
            </w:r>
            <w:r w:rsidR="00372F13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F92ED8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8A75F0" w:rsidRDefault="002C3E59" w:rsidP="009239ED">
            <w:r>
              <w:t>(по согласованию)</w:t>
            </w:r>
          </w:p>
        </w:tc>
      </w:tr>
      <w:tr w:rsidR="00035592" w:rsidTr="00F26036">
        <w:trPr>
          <w:trHeight w:val="1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Промывка сети водопровода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A24BA5">
            <w:pPr>
              <w:jc w:val="center"/>
            </w:pPr>
            <w:r>
              <w:t>1</w:t>
            </w:r>
            <w:r w:rsidR="00A24BA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Промывка сети канализации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A24BA5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74"/>
              <w:jc w:val="center"/>
            </w:pPr>
            <w: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Ремонт и ревизия пожарных гидрантов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pPr>
              <w:jc w:val="center"/>
            </w:pPr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lastRenderedPageBreak/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74"/>
              <w:jc w:val="center"/>
            </w:pPr>
            <w: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Ремонт водоразборных колонок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A24BA5">
            <w:pPr>
              <w:jc w:val="center"/>
            </w:pPr>
            <w: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74"/>
              <w:jc w:val="center"/>
            </w:pPr>
            <w: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Ремонт водопроводных колодцев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A24BA5">
            <w:pPr>
              <w:jc w:val="center"/>
            </w:pPr>
            <w:r>
              <w:t>4</w:t>
            </w:r>
            <w:r w:rsidR="00A24BA5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74"/>
              <w:jc w:val="center"/>
            </w:pPr>
            <w: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Ремонт канализационных колодцев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A24BA5">
            <w:pPr>
              <w:jc w:val="center"/>
            </w:pPr>
            <w:r>
              <w:t>5</w:t>
            </w:r>
            <w:r w:rsidR="00A24BA5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4F0483" w:rsidRDefault="002C3E59" w:rsidP="009239ED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74"/>
              <w:jc w:val="center"/>
            </w:pPr>
            <w: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Капитальный ремонт, ревизия и ремонт запорной арматуры (задвижек)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5D2460" w:rsidP="00A24BA5">
            <w:pPr>
              <w:jc w:val="center"/>
            </w:pPr>
            <w:r>
              <w:t>2</w:t>
            </w:r>
            <w:r w:rsidR="00A24BA5">
              <w:t>5</w:t>
            </w:r>
            <w:r w:rsidR="0007452D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59" w:rsidRDefault="00E7665F" w:rsidP="002C3E59">
            <w:r>
              <w:t>м</w:t>
            </w:r>
            <w:r w:rsidR="002C3E59">
              <w:t>униципальное унитарное предприятие «В</w:t>
            </w:r>
            <w:r w:rsidR="00BA793B">
              <w:t>ОДОКАНАЛ</w:t>
            </w:r>
            <w:r w:rsidR="002C3E59">
              <w:t>»</w:t>
            </w:r>
          </w:p>
          <w:p w:rsidR="002C3E59" w:rsidRDefault="002C3E59" w:rsidP="002C3E59">
            <w:r>
              <w:t>города Ставрополя</w:t>
            </w:r>
          </w:p>
          <w:p w:rsidR="00035592" w:rsidRDefault="002C3E59" w:rsidP="009239ED">
            <w:r>
              <w:t>(по согласованию)</w:t>
            </w:r>
          </w:p>
        </w:tc>
      </w:tr>
      <w:tr w:rsidR="00035592" w:rsidTr="00783E84">
        <w:trPr>
          <w:trHeight w:val="22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Default="00035592" w:rsidP="00825C5F">
            <w:pPr>
              <w:ind w:left="-108" w:right="-108"/>
              <w:jc w:val="center"/>
            </w:pPr>
            <w:r>
              <w:t>Электросетевое хозяйство</w:t>
            </w:r>
          </w:p>
        </w:tc>
      </w:tr>
      <w:tr w:rsidR="00035592" w:rsidTr="00F26036">
        <w:trPr>
          <w:trHeight w:val="1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035592">
            <w:r>
              <w:t>Подготовка электрических сетей,</w:t>
            </w:r>
          </w:p>
          <w:p w:rsidR="00035592" w:rsidRDefault="00035592">
            <w:r>
              <w:t>в том числе:</w:t>
            </w:r>
          </w:p>
          <w:p w:rsidR="00035592" w:rsidRDefault="00035592">
            <w:r>
              <w:t>воздушных;</w:t>
            </w:r>
          </w:p>
          <w:p w:rsidR="00035592" w:rsidRDefault="00035592">
            <w:r>
              <w:t>кабельных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035592" w:rsidP="007D289C">
            <w:pPr>
              <w:jc w:val="center"/>
            </w:pPr>
            <w:r>
              <w:t>км</w:t>
            </w:r>
          </w:p>
          <w:p w:rsidR="00035592" w:rsidRDefault="00035592" w:rsidP="007D289C">
            <w:pPr>
              <w:jc w:val="center"/>
            </w:pPr>
          </w:p>
          <w:p w:rsidR="00035592" w:rsidRDefault="00035592"/>
          <w:p w:rsidR="00035592" w:rsidRDefault="0003559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9E1DC6">
            <w:pPr>
              <w:jc w:val="center"/>
            </w:pPr>
            <w:r>
              <w:t>2</w:t>
            </w:r>
            <w:r w:rsidR="009E21AC">
              <w:t>785</w:t>
            </w:r>
            <w:r w:rsidR="003C748D">
              <w:t>,</w:t>
            </w:r>
            <w:r w:rsidR="009E21AC">
              <w:t>084</w:t>
            </w:r>
          </w:p>
          <w:p w:rsidR="00035592" w:rsidRDefault="00035592">
            <w:pPr>
              <w:jc w:val="center"/>
            </w:pPr>
          </w:p>
          <w:p w:rsidR="00035592" w:rsidRDefault="00035592">
            <w:pPr>
              <w:jc w:val="center"/>
            </w:pPr>
          </w:p>
          <w:p w:rsidR="00035592" w:rsidRDefault="00035592">
            <w:pPr>
              <w:jc w:val="center"/>
            </w:pPr>
          </w:p>
          <w:p w:rsidR="00035592" w:rsidRDefault="0082556C">
            <w:pPr>
              <w:jc w:val="center"/>
            </w:pPr>
            <w:r>
              <w:t>712</w:t>
            </w:r>
            <w:r w:rsidR="007720CA">
              <w:t>,</w:t>
            </w:r>
            <w:r>
              <w:t>536</w:t>
            </w:r>
          </w:p>
          <w:p w:rsidR="00035592" w:rsidRDefault="0082556C" w:rsidP="003C748D">
            <w:pPr>
              <w:jc w:val="center"/>
            </w:pPr>
            <w:r>
              <w:t>2072</w:t>
            </w:r>
            <w:r w:rsidR="003A28FE">
              <w:t>,</w:t>
            </w:r>
            <w:r>
              <w:t>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82556C" w:rsidP="00F26036">
            <w:pPr>
              <w:ind w:left="-108" w:right="-108"/>
              <w:jc w:val="center"/>
            </w:pPr>
            <w:r>
              <w:t>01.10.2023</w:t>
            </w:r>
          </w:p>
          <w:p w:rsidR="00035592" w:rsidRDefault="00035592" w:rsidP="00F26036">
            <w:pPr>
              <w:ind w:left="-108" w:right="-108"/>
              <w:jc w:val="center"/>
            </w:pPr>
          </w:p>
          <w:p w:rsidR="00035592" w:rsidRDefault="00035592" w:rsidP="00F26036">
            <w:pPr>
              <w:ind w:left="-108" w:right="-108"/>
              <w:jc w:val="center"/>
            </w:pPr>
          </w:p>
          <w:p w:rsidR="00035592" w:rsidRDefault="00035592" w:rsidP="00F26036">
            <w:pPr>
              <w:ind w:left="-108" w:right="-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56B57" w:rsidP="00104F06">
            <w:r>
              <w:t>а</w:t>
            </w:r>
            <w:r w:rsidR="009E1DC6">
              <w:t>кционерное общество «</w:t>
            </w:r>
            <w:r w:rsidR="00035592">
              <w:t xml:space="preserve">Ставропольские </w:t>
            </w:r>
            <w:r w:rsidR="009E1DC6">
              <w:t xml:space="preserve">городские </w:t>
            </w:r>
            <w:r w:rsidR="00035592">
              <w:t>электрические сети</w:t>
            </w:r>
            <w:r w:rsidR="009E1DC6">
              <w:t>»</w:t>
            </w:r>
            <w:r w:rsidR="00104F06">
              <w:t xml:space="preserve"> </w:t>
            </w:r>
            <w:r w:rsidR="00035592"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Подготовка трансформатор</w:t>
            </w:r>
            <w:r w:rsidR="002B1B33">
              <w:br/>
            </w:r>
            <w:r>
              <w:t>ных подстанций и распределитель</w:t>
            </w:r>
            <w:r w:rsidR="002B1B33">
              <w:br/>
            </w:r>
            <w:r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D4666" w:rsidP="003C748D">
            <w:pPr>
              <w:jc w:val="center"/>
            </w:pPr>
            <w:r>
              <w:t>7</w:t>
            </w:r>
            <w:r w:rsidR="0082556C"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82556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Default="00056B57" w:rsidP="00104F06">
            <w:r>
              <w:t>а</w:t>
            </w:r>
            <w:r w:rsidR="009E1DC6">
              <w:t>кционерное общество «Ставропольские городские электрические сети»</w:t>
            </w:r>
            <w:r w:rsidR="00104F06">
              <w:t xml:space="preserve"> </w:t>
            </w:r>
            <w:r w:rsidR="009E1DC6"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92" w:rsidRDefault="00035592">
            <w:r>
              <w:t xml:space="preserve">Замена </w:t>
            </w:r>
            <w:r w:rsidR="003C748D">
              <w:t>изношенных</w:t>
            </w:r>
            <w:r>
              <w:t xml:space="preserve"> электрических сетей</w:t>
            </w:r>
          </w:p>
          <w:p w:rsidR="00035592" w:rsidRDefault="00035592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D4666" w:rsidP="0066760B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82556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Default="00056B57" w:rsidP="00104F06">
            <w:r>
              <w:t>а</w:t>
            </w:r>
            <w:r w:rsidR="009E1DC6">
              <w:t>кционерное общество «Ставропольские городские электрические сети»</w:t>
            </w:r>
            <w:r w:rsidR="00104F06">
              <w:t xml:space="preserve"> </w:t>
            </w:r>
            <w:r w:rsidR="009E1DC6">
              <w:t>(по согласованию)</w:t>
            </w:r>
          </w:p>
        </w:tc>
      </w:tr>
      <w:tr w:rsidR="00035592" w:rsidTr="00F26036">
        <w:trPr>
          <w:trHeight w:val="1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Реконструкция </w:t>
            </w:r>
          </w:p>
          <w:p w:rsidR="00104F06" w:rsidRDefault="00104F06">
            <w:r>
              <w:t>т</w:t>
            </w:r>
            <w:r w:rsidR="00035592">
              <w:t>рансформатор</w:t>
            </w:r>
            <w:r>
              <w:br/>
            </w:r>
            <w:r w:rsidR="00035592">
              <w:t>ных подстанций и распределитель</w:t>
            </w:r>
          </w:p>
          <w:p w:rsidR="00035592" w:rsidRDefault="00035592">
            <w:r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F93DD3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F26036">
            <w:pPr>
              <w:ind w:left="-108" w:right="-108"/>
              <w:jc w:val="center"/>
            </w:pPr>
            <w:r>
              <w:t>01.10.20</w:t>
            </w:r>
            <w:r w:rsidR="00D429A8">
              <w:t>2</w:t>
            </w:r>
            <w:r w:rsidR="0082556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83" w:rsidRDefault="00056B57" w:rsidP="00104F06">
            <w:r>
              <w:t>а</w:t>
            </w:r>
            <w:r w:rsidR="009E1DC6">
              <w:t>кционерное общество «Ставропольские городские электрические сети»</w:t>
            </w:r>
            <w:r w:rsidR="00104F06">
              <w:t xml:space="preserve"> </w:t>
            </w:r>
            <w:r w:rsidR="009E1DC6">
              <w:t>(по согласованию)</w:t>
            </w:r>
          </w:p>
        </w:tc>
      </w:tr>
      <w:tr w:rsidR="00035592" w:rsidTr="00783E84">
        <w:trPr>
          <w:trHeight w:val="22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92" w:rsidRPr="00903CE7" w:rsidRDefault="00035592" w:rsidP="00903CE7">
            <w:pPr>
              <w:jc w:val="center"/>
            </w:pPr>
            <w:r>
              <w:t>Газовое хозяйство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Обеспечение</w:t>
            </w:r>
          </w:p>
          <w:p w:rsidR="00035592" w:rsidRDefault="00035592">
            <w:r>
              <w:t>технической готовности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114E1" w:rsidP="00BD3AAD">
            <w:pPr>
              <w:jc w:val="center"/>
            </w:pPr>
            <w:r>
              <w:t>1057</w:t>
            </w:r>
            <w:r w:rsidR="00035592">
              <w:t>,</w:t>
            </w:r>
            <w: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BD3AAD" w:rsidP="00825C5F">
            <w:pPr>
              <w:ind w:left="-108" w:right="-108"/>
              <w:jc w:val="center"/>
            </w:pPr>
            <w:r>
              <w:t>0</w:t>
            </w:r>
            <w:r w:rsidR="007720CA">
              <w:t>1.</w:t>
            </w:r>
            <w:r>
              <w:t>10</w:t>
            </w:r>
            <w:r w:rsidR="007720CA">
              <w:t>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56B57">
            <w:r>
              <w:t>а</w:t>
            </w:r>
            <w:r w:rsidR="008D5DEC">
              <w:t>кционерное общество</w:t>
            </w:r>
            <w:r w:rsidR="00035592">
              <w:t xml:space="preserve"> «Ставропольгоргаз»</w:t>
            </w:r>
          </w:p>
          <w:p w:rsidR="00035592" w:rsidRDefault="00035592">
            <w:pPr>
              <w:rPr>
                <w:spacing w:val="-20"/>
              </w:rPr>
            </w:pPr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170F63">
            <w:r>
              <w:t>Обследование приборным методом контроля плотности и качества изоляции подземных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C114E1" w:rsidP="00BD3AAD">
            <w:pPr>
              <w:jc w:val="center"/>
            </w:pPr>
            <w:r>
              <w:t>416</w:t>
            </w:r>
            <w:r w:rsidR="00BD3AAD">
              <w:t>,</w:t>
            </w:r>
            <w:r w:rsidR="00F93DD3">
              <w:t>1</w:t>
            </w: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720CA" w:rsidP="00825C5F">
            <w:pPr>
              <w:ind w:left="-108" w:right="-108"/>
              <w:jc w:val="center"/>
            </w:pPr>
            <w:r>
              <w:t>0</w:t>
            </w:r>
            <w:r w:rsidR="00035592">
              <w:t>1.1</w:t>
            </w:r>
            <w:r>
              <w:t>0</w:t>
            </w:r>
            <w:r w:rsidR="00035592">
              <w:t>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Default="00056B57" w:rsidP="008D5DEC">
            <w:r>
              <w:t>а</w:t>
            </w:r>
            <w:r w:rsidR="008D5DEC">
              <w:t>кционерное общество «Ставропольгоргаз»</w:t>
            </w:r>
          </w:p>
          <w:p w:rsidR="00035592" w:rsidRDefault="008D5DEC" w:rsidP="008D5DEC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Текущий ремонт  газовых колодцев и арматуры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224F85" w:rsidP="0063337F">
            <w:pPr>
              <w:jc w:val="center"/>
            </w:pPr>
            <w:r>
              <w:t>55</w:t>
            </w:r>
            <w:r w:rsidR="00F93DD3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C114E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Default="00056B57" w:rsidP="008D5DEC">
            <w:r>
              <w:t>а</w:t>
            </w:r>
            <w:r w:rsidR="008D5DEC">
              <w:t>кционерное общество «Ставропольгоргаз»</w:t>
            </w:r>
          </w:p>
          <w:p w:rsidR="004F0483" w:rsidRDefault="008D5DEC" w:rsidP="008D5DEC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jc w:val="center"/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BD3AAD">
            <w:r>
              <w:t xml:space="preserve">Замена </w:t>
            </w:r>
            <w:r w:rsidR="00BD3AAD">
              <w:t xml:space="preserve">задвижек и </w:t>
            </w:r>
            <w:r w:rsidR="00D639AC">
              <w:t xml:space="preserve">кранов </w:t>
            </w:r>
            <w:r w:rsidR="005B4613">
              <w:t>на газовых стояках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654EC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63337F" w:rsidP="00825C5F">
            <w:pPr>
              <w:ind w:left="-108" w:right="-108"/>
              <w:jc w:val="center"/>
            </w:pPr>
            <w:r>
              <w:t>0</w:t>
            </w:r>
            <w:r w:rsidR="00035592">
              <w:t>1.1</w:t>
            </w:r>
            <w:r>
              <w:t>0</w:t>
            </w:r>
            <w:r w:rsidR="00035592">
              <w:t>.20</w:t>
            </w:r>
            <w:r w:rsidR="00224F85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Default="00056B57" w:rsidP="008D5DEC">
            <w:r>
              <w:t>а</w:t>
            </w:r>
            <w:r w:rsidR="008D5DEC">
              <w:t>кционерное общество «Ставропольгоргаз»</w:t>
            </w:r>
          </w:p>
          <w:p w:rsidR="004F0483" w:rsidRDefault="008D5DEC" w:rsidP="008D5DEC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2E0EB9" w:rsidP="00825C5F">
            <w:pPr>
              <w:jc w:val="center"/>
            </w:pPr>
            <w:r>
              <w:t>5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Покраска </w:t>
            </w:r>
          </w:p>
          <w:p w:rsidR="00035592" w:rsidRDefault="00035592">
            <w:r>
              <w:t>надземных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654EC" w:rsidP="00D639AC">
            <w:pPr>
              <w:jc w:val="center"/>
            </w:pPr>
            <w:r>
              <w:t>13</w:t>
            </w:r>
            <w:r w:rsidR="00BD3AAD">
              <w:t>,</w:t>
            </w: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Default="00056B57" w:rsidP="008D5DEC">
            <w:r>
              <w:t>а</w:t>
            </w:r>
            <w:r w:rsidR="008D5DEC">
              <w:t>кционерное общество «Ставропольгоргаз»</w:t>
            </w:r>
          </w:p>
          <w:p w:rsidR="004F0483" w:rsidRDefault="008D5DEC" w:rsidP="008D5DEC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2E0EB9" w:rsidP="00825C5F">
            <w:pPr>
              <w:jc w:val="center"/>
            </w:pPr>
            <w:r>
              <w:t>6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Покраска </w:t>
            </w:r>
          </w:p>
          <w:p w:rsidR="00035592" w:rsidRDefault="00035592">
            <w:r>
              <w:t>корпусов станции катодной защиты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F93DD3" w:rsidP="00BD3AAD"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Default="00056B57" w:rsidP="008D5DEC">
            <w:r>
              <w:t>а</w:t>
            </w:r>
            <w:r w:rsidR="008D5DEC">
              <w:t>кционерное общество «Ставропольгоргаз»</w:t>
            </w:r>
          </w:p>
          <w:p w:rsidR="004F0483" w:rsidRDefault="008D5DEC" w:rsidP="008D5DEC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2E0EB9" w:rsidP="00825C5F">
            <w:pPr>
              <w:jc w:val="center"/>
            </w:pPr>
            <w:r>
              <w:t>7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 xml:space="preserve">Покраска </w:t>
            </w:r>
          </w:p>
          <w:p w:rsidR="009B7756" w:rsidRDefault="00035592">
            <w:r>
              <w:t>шкафных распределитель</w:t>
            </w:r>
          </w:p>
          <w:p w:rsidR="00035592" w:rsidRDefault="00035592">
            <w:r>
              <w:t>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BD3AAD" w:rsidP="0063337F">
            <w:pPr>
              <w:jc w:val="center"/>
            </w:pPr>
            <w:r>
              <w:t>7</w:t>
            </w:r>
            <w:r w:rsidR="008654E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825C5F">
            <w:pPr>
              <w:ind w:left="-108" w:right="-108"/>
              <w:jc w:val="center"/>
            </w:pPr>
            <w:r>
              <w:t>01.10.20</w:t>
            </w:r>
            <w:r w:rsidR="00224F85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Default="00056B57" w:rsidP="008D5DEC">
            <w:r>
              <w:t>а</w:t>
            </w:r>
            <w:r w:rsidR="008D5DEC">
              <w:t>кционерное общество «Ставропольгоргаз»</w:t>
            </w:r>
          </w:p>
          <w:p w:rsidR="00035592" w:rsidRDefault="008D5DEC" w:rsidP="008D5DEC">
            <w:r>
              <w:t>(по согласованию)</w:t>
            </w:r>
          </w:p>
        </w:tc>
      </w:tr>
      <w:tr w:rsidR="00035592" w:rsidTr="00F260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2E0EB9" w:rsidP="00825C5F">
            <w:pPr>
              <w:ind w:left="-74"/>
              <w:jc w:val="center"/>
            </w:pPr>
            <w:r>
              <w:t>8</w:t>
            </w:r>
            <w:r w:rsidR="00035592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>
            <w:r>
              <w:t>Диагностирование подземных газопроводов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035592" w:rsidP="007D289C">
            <w:pPr>
              <w:jc w:val="center"/>
            </w:pPr>
            <w: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8654EC" w:rsidP="00D639AC">
            <w:pPr>
              <w:jc w:val="center"/>
            </w:pPr>
            <w:r>
              <w:t>70</w:t>
            </w:r>
            <w:r w:rsidR="00BD3AAD">
              <w:t>,</w:t>
            </w:r>
            <w:r>
              <w:t>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92" w:rsidRDefault="007720CA" w:rsidP="00825C5F">
            <w:pPr>
              <w:ind w:left="-108" w:right="-108"/>
              <w:jc w:val="center"/>
            </w:pPr>
            <w:r>
              <w:t>0</w:t>
            </w:r>
            <w:r w:rsidR="00035592">
              <w:t>1.1</w:t>
            </w:r>
            <w:r>
              <w:t>0</w:t>
            </w:r>
            <w:r w:rsidR="00035592">
              <w:t>.20</w:t>
            </w:r>
            <w:r w:rsidR="00224F85">
              <w:t>2</w:t>
            </w:r>
            <w:r w:rsidR="008654EC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DEC" w:rsidRDefault="00056B57" w:rsidP="008D5DEC">
            <w:r>
              <w:t>а</w:t>
            </w:r>
            <w:r w:rsidR="008D5DEC">
              <w:t>кционерное общество «Ставропольгоргаз»</w:t>
            </w:r>
          </w:p>
          <w:p w:rsidR="004F0483" w:rsidRDefault="008D5DEC" w:rsidP="008D5DEC">
            <w:r>
              <w:t>(по согласованию)</w:t>
            </w:r>
          </w:p>
        </w:tc>
      </w:tr>
    </w:tbl>
    <w:p w:rsidR="00035592" w:rsidRDefault="00035592" w:rsidP="002B1B33">
      <w:pPr>
        <w:tabs>
          <w:tab w:val="left" w:pos="360"/>
        </w:tabs>
        <w:jc w:val="both"/>
        <w:rPr>
          <w:sz w:val="28"/>
        </w:rPr>
      </w:pPr>
    </w:p>
    <w:p w:rsidR="00110EEA" w:rsidRDefault="00110EEA" w:rsidP="00100C81">
      <w:pPr>
        <w:rPr>
          <w:sz w:val="28"/>
        </w:rPr>
      </w:pPr>
    </w:p>
    <w:p w:rsidR="00100C81" w:rsidRDefault="00100C81" w:rsidP="00100C81">
      <w:pPr>
        <w:jc w:val="center"/>
      </w:pPr>
      <w:r>
        <w:rPr>
          <w:sz w:val="28"/>
          <w:szCs w:val="28"/>
        </w:rPr>
        <w:t>____________________</w:t>
      </w:r>
    </w:p>
    <w:p w:rsidR="00100C81" w:rsidRDefault="00100C81" w:rsidP="00100C81">
      <w:pPr>
        <w:spacing w:line="240" w:lineRule="exact"/>
      </w:pPr>
    </w:p>
    <w:p w:rsidR="004F0483" w:rsidRDefault="004F0483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1567C6" w:rsidRDefault="001567C6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D76E07" w:rsidRDefault="00D76E07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621EDD" w:rsidRDefault="00621EDD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9517BB" w:rsidRDefault="009517BB" w:rsidP="00FB0696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  <w:sectPr w:rsidR="009517BB" w:rsidSect="00A70475">
          <w:pgSz w:w="11906" w:h="16838"/>
          <w:pgMar w:top="1418" w:right="567" w:bottom="1077" w:left="1985" w:header="709" w:footer="709" w:gutter="0"/>
          <w:pgNumType w:start="1"/>
          <w:cols w:space="708"/>
          <w:titlePg/>
          <w:docGrid w:linePitch="360"/>
        </w:sectPr>
      </w:pPr>
    </w:p>
    <w:p w:rsidR="00FB0696" w:rsidRPr="00577074" w:rsidRDefault="00F223E8" w:rsidP="009517BB">
      <w:pPr>
        <w:widowControl w:val="0"/>
        <w:tabs>
          <w:tab w:val="left" w:pos="6300"/>
        </w:tabs>
        <w:spacing w:line="240" w:lineRule="exact"/>
        <w:ind w:left="5334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УТВЕРЖДЕН</w:t>
      </w:r>
    </w:p>
    <w:p w:rsidR="00FB0696" w:rsidRPr="00577074" w:rsidRDefault="00FB0696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</w:p>
    <w:p w:rsidR="00FB0696" w:rsidRPr="00577074" w:rsidRDefault="00F223E8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постановлением </w:t>
      </w:r>
      <w:r w:rsidR="00FB0696" w:rsidRPr="00577074">
        <w:rPr>
          <w:snapToGrid w:val="0"/>
          <w:color w:val="000000"/>
          <w:sz w:val="28"/>
        </w:rPr>
        <w:t>администрации города Ставрополя</w:t>
      </w:r>
    </w:p>
    <w:p w:rsidR="00FB0696" w:rsidRPr="00577074" w:rsidRDefault="00FB0696" w:rsidP="009517BB">
      <w:pPr>
        <w:widowControl w:val="0"/>
        <w:spacing w:before="16" w:line="240" w:lineRule="exact"/>
        <w:ind w:left="5334"/>
        <w:rPr>
          <w:snapToGrid w:val="0"/>
          <w:color w:val="000000"/>
          <w:sz w:val="34"/>
        </w:rPr>
      </w:pPr>
      <w:r w:rsidRPr="00577074">
        <w:rPr>
          <w:snapToGrid w:val="0"/>
          <w:color w:val="000000"/>
          <w:sz w:val="28"/>
        </w:rPr>
        <w:t xml:space="preserve">от                </w:t>
      </w:r>
      <w:r w:rsidRPr="00577074">
        <w:rPr>
          <w:snapToGrid w:val="0"/>
          <w:color w:val="FFFFFF"/>
          <w:sz w:val="28"/>
        </w:rPr>
        <w:t xml:space="preserve">.      </w:t>
      </w:r>
      <w:r w:rsidRPr="00577074">
        <w:rPr>
          <w:snapToGrid w:val="0"/>
          <w:color w:val="000000"/>
          <w:sz w:val="28"/>
        </w:rPr>
        <w:t>№</w:t>
      </w:r>
      <w:r>
        <w:rPr>
          <w:snapToGrid w:val="0"/>
          <w:color w:val="000000"/>
          <w:sz w:val="28"/>
        </w:rPr>
        <w:t xml:space="preserve"> </w:t>
      </w:r>
    </w:p>
    <w:p w:rsidR="00FB0696" w:rsidRPr="00825C5F" w:rsidRDefault="00FB0696" w:rsidP="00825C5F">
      <w:pPr>
        <w:widowControl w:val="0"/>
        <w:tabs>
          <w:tab w:val="left" w:pos="3402"/>
        </w:tabs>
        <w:rPr>
          <w:snapToGrid w:val="0"/>
          <w:color w:val="000000"/>
          <w:sz w:val="28"/>
          <w:szCs w:val="28"/>
        </w:rPr>
      </w:pPr>
    </w:p>
    <w:p w:rsidR="00864A78" w:rsidRPr="00666C18" w:rsidRDefault="00864A78" w:rsidP="00825C5F">
      <w:pPr>
        <w:jc w:val="both"/>
        <w:rPr>
          <w:sz w:val="36"/>
          <w:szCs w:val="36"/>
        </w:rPr>
      </w:pPr>
    </w:p>
    <w:p w:rsidR="00FB0696" w:rsidRPr="00577074" w:rsidRDefault="00FB0696" w:rsidP="00FB0696">
      <w:pPr>
        <w:spacing w:line="240" w:lineRule="exact"/>
        <w:jc w:val="center"/>
        <w:rPr>
          <w:sz w:val="28"/>
        </w:rPr>
      </w:pPr>
      <w:r w:rsidRPr="00577074">
        <w:rPr>
          <w:sz w:val="28"/>
        </w:rPr>
        <w:t>СОСТАВ</w:t>
      </w:r>
    </w:p>
    <w:p w:rsidR="009646A5" w:rsidRDefault="009646A5" w:rsidP="00FB0696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рабочей группы </w:t>
      </w:r>
      <w:r w:rsidR="00FB0696" w:rsidRPr="00577074">
        <w:rPr>
          <w:sz w:val="28"/>
        </w:rPr>
        <w:t xml:space="preserve">по подготовке городского хозяйства и социальной инфраструктуры города Ставрополя к работе в осенне-зимний период </w:t>
      </w:r>
    </w:p>
    <w:p w:rsidR="00FB0696" w:rsidRPr="00577074" w:rsidRDefault="00C80EBF" w:rsidP="00056B57">
      <w:pPr>
        <w:spacing w:line="240" w:lineRule="exact"/>
        <w:jc w:val="center"/>
        <w:rPr>
          <w:sz w:val="28"/>
        </w:rPr>
      </w:pPr>
      <w:r>
        <w:rPr>
          <w:sz w:val="28"/>
        </w:rPr>
        <w:t>2023</w:t>
      </w:r>
      <w:r w:rsidR="00FB0696" w:rsidRPr="00577074">
        <w:rPr>
          <w:sz w:val="28"/>
        </w:rPr>
        <w:t xml:space="preserve"> </w:t>
      </w:r>
      <w:r w:rsidR="002529BA">
        <w:rPr>
          <w:sz w:val="28"/>
        </w:rPr>
        <w:t>-</w:t>
      </w:r>
      <w:r w:rsidR="00FB0696" w:rsidRPr="00577074">
        <w:rPr>
          <w:sz w:val="28"/>
        </w:rPr>
        <w:t xml:space="preserve"> 20</w:t>
      </w:r>
      <w:r>
        <w:rPr>
          <w:sz w:val="28"/>
        </w:rPr>
        <w:t>24</w:t>
      </w:r>
      <w:r w:rsidR="00FB0696" w:rsidRPr="00577074">
        <w:rPr>
          <w:sz w:val="28"/>
        </w:rPr>
        <w:t xml:space="preserve"> годов</w:t>
      </w:r>
    </w:p>
    <w:p w:rsidR="00FB0696" w:rsidRPr="00C141A3" w:rsidRDefault="00FB0696" w:rsidP="00056B57">
      <w:pPr>
        <w:jc w:val="center"/>
        <w:rPr>
          <w:sz w:val="32"/>
          <w:szCs w:val="32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3168"/>
        <w:gridCol w:w="6192"/>
      </w:tblGrid>
      <w:tr w:rsidR="00CB46F5" w:rsidRPr="00577074" w:rsidTr="00666C18">
        <w:trPr>
          <w:trHeight w:val="1665"/>
        </w:trPr>
        <w:tc>
          <w:tcPr>
            <w:tcW w:w="3168" w:type="dxa"/>
          </w:tcPr>
          <w:p w:rsidR="008F51AE" w:rsidRDefault="00056B57" w:rsidP="00056B57">
            <w:pPr>
              <w:rPr>
                <w:sz w:val="28"/>
              </w:rPr>
            </w:pPr>
            <w:r>
              <w:rPr>
                <w:sz w:val="28"/>
              </w:rPr>
              <w:t>Кишкинев Виталий</w:t>
            </w:r>
          </w:p>
          <w:p w:rsidR="008F51AE" w:rsidRDefault="00056B57" w:rsidP="00056B57">
            <w:pPr>
              <w:rPr>
                <w:sz w:val="28"/>
              </w:rPr>
            </w:pPr>
            <w:r>
              <w:rPr>
                <w:sz w:val="28"/>
              </w:rPr>
              <w:t>Иванович</w:t>
            </w:r>
          </w:p>
          <w:p w:rsidR="00CB46F5" w:rsidRDefault="00CB46F5" w:rsidP="00056B57">
            <w:pPr>
              <w:rPr>
                <w:sz w:val="28"/>
              </w:rPr>
            </w:pPr>
          </w:p>
        </w:tc>
        <w:tc>
          <w:tcPr>
            <w:tcW w:w="6192" w:type="dxa"/>
          </w:tcPr>
          <w:p w:rsidR="00CB46F5" w:rsidRDefault="00CB46F5" w:rsidP="00056B57">
            <w:pPr>
              <w:jc w:val="both"/>
              <w:rPr>
                <w:sz w:val="28"/>
              </w:rPr>
            </w:pPr>
          </w:p>
          <w:p w:rsidR="008F51AE" w:rsidRDefault="009845BC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056B57">
              <w:rPr>
                <w:sz w:val="28"/>
              </w:rPr>
              <w:t>исполняющий обязанности заместителя</w:t>
            </w:r>
            <w:r w:rsidR="008F51AE">
              <w:rPr>
                <w:sz w:val="28"/>
              </w:rPr>
              <w:t xml:space="preserve"> главы администрации</w:t>
            </w:r>
            <w:r w:rsidR="00056B57">
              <w:rPr>
                <w:sz w:val="28"/>
              </w:rPr>
              <w:t xml:space="preserve"> города Ставрополя, руководителя</w:t>
            </w:r>
            <w:r w:rsidR="008F51AE">
              <w:rPr>
                <w:sz w:val="28"/>
              </w:rPr>
              <w:t xml:space="preserve"> комитета городского хозяйства </w:t>
            </w:r>
            <w:r w:rsidR="00056B57">
              <w:rPr>
                <w:sz w:val="28"/>
              </w:rPr>
              <w:t xml:space="preserve">администрации города Ставрополя первый заместитель руководителя комитета городского хозяйства администрации города Ставрополя, </w:t>
            </w:r>
            <w:r w:rsidR="008F51AE">
              <w:rPr>
                <w:sz w:val="28"/>
              </w:rPr>
              <w:t xml:space="preserve"> председатель рабочей группы</w:t>
            </w:r>
          </w:p>
          <w:p w:rsidR="00CB46F5" w:rsidRPr="00577074" w:rsidRDefault="00CB46F5" w:rsidP="00056B57">
            <w:pPr>
              <w:tabs>
                <w:tab w:val="left" w:pos="159"/>
              </w:tabs>
              <w:jc w:val="both"/>
              <w:rPr>
                <w:sz w:val="28"/>
              </w:rPr>
            </w:pPr>
          </w:p>
        </w:tc>
      </w:tr>
    </w:tbl>
    <w:p w:rsidR="00CB46F5" w:rsidRPr="00CB46F5" w:rsidRDefault="00CB46F5" w:rsidP="00056B57">
      <w:pPr>
        <w:tabs>
          <w:tab w:val="left" w:pos="5385"/>
        </w:tabs>
        <w:rPr>
          <w:sz w:val="2"/>
          <w:szCs w:val="2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7"/>
        <w:gridCol w:w="142"/>
        <w:gridCol w:w="6241"/>
      </w:tblGrid>
      <w:tr w:rsidR="0010343C" w:rsidRPr="00577074" w:rsidTr="00666C18">
        <w:trPr>
          <w:trHeight w:val="1922"/>
        </w:trPr>
        <w:tc>
          <w:tcPr>
            <w:tcW w:w="2977" w:type="dxa"/>
          </w:tcPr>
          <w:p w:rsidR="0010343C" w:rsidRDefault="00D50E36" w:rsidP="00056B57">
            <w:pPr>
              <w:rPr>
                <w:sz w:val="28"/>
              </w:rPr>
            </w:pPr>
            <w:r>
              <w:rPr>
                <w:sz w:val="28"/>
              </w:rPr>
              <w:t>Прошляков</w:t>
            </w:r>
            <w:r w:rsidR="0010343C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Алексей</w:t>
            </w:r>
          </w:p>
          <w:p w:rsidR="0010343C" w:rsidRPr="00577074" w:rsidRDefault="00D50E36" w:rsidP="00056B57">
            <w:pPr>
              <w:rPr>
                <w:sz w:val="28"/>
              </w:rPr>
            </w:pPr>
            <w:r>
              <w:rPr>
                <w:sz w:val="28"/>
              </w:rPr>
              <w:t>Игоревич</w:t>
            </w:r>
          </w:p>
        </w:tc>
        <w:tc>
          <w:tcPr>
            <w:tcW w:w="6383" w:type="dxa"/>
            <w:gridSpan w:val="2"/>
          </w:tcPr>
          <w:p w:rsidR="0010343C" w:rsidRDefault="0010343C" w:rsidP="00056B57">
            <w:pPr>
              <w:ind w:right="-104"/>
              <w:jc w:val="both"/>
              <w:rPr>
                <w:sz w:val="28"/>
              </w:rPr>
            </w:pPr>
          </w:p>
          <w:p w:rsidR="0010343C" w:rsidRPr="00577074" w:rsidRDefault="0010343C" w:rsidP="009845BC">
            <w:pPr>
              <w:ind w:left="176" w:right="-104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организации энергоресурсообеспечения и энергосбережения комитета городского хозяйства администрации города Ставрополя, секретарь рабочей группы</w:t>
            </w:r>
          </w:p>
        </w:tc>
      </w:tr>
      <w:tr w:rsidR="0065222D" w:rsidRPr="00577074" w:rsidTr="00666C18">
        <w:tc>
          <w:tcPr>
            <w:tcW w:w="9360" w:type="dxa"/>
            <w:gridSpan w:val="3"/>
          </w:tcPr>
          <w:p w:rsidR="0065222D" w:rsidRDefault="0065222D" w:rsidP="00056B57">
            <w:pPr>
              <w:ind w:right="-104"/>
              <w:jc w:val="center"/>
              <w:rPr>
                <w:sz w:val="28"/>
              </w:rPr>
            </w:pPr>
            <w:r w:rsidRPr="00577074">
              <w:rPr>
                <w:sz w:val="28"/>
              </w:rPr>
              <w:t xml:space="preserve">Члены </w:t>
            </w:r>
            <w:r>
              <w:rPr>
                <w:sz w:val="28"/>
              </w:rPr>
              <w:t>рабочей группы</w:t>
            </w:r>
            <w:r w:rsidRPr="00577074">
              <w:rPr>
                <w:sz w:val="28"/>
              </w:rPr>
              <w:t>:</w:t>
            </w:r>
          </w:p>
          <w:p w:rsidR="009F3E3D" w:rsidRPr="00577074" w:rsidRDefault="009F3E3D" w:rsidP="00056B57">
            <w:pPr>
              <w:ind w:right="-104"/>
              <w:jc w:val="center"/>
              <w:rPr>
                <w:sz w:val="28"/>
              </w:rPr>
            </w:pPr>
          </w:p>
        </w:tc>
      </w:tr>
      <w:tr w:rsidR="0065222D" w:rsidRPr="00577074" w:rsidTr="00666C18">
        <w:tc>
          <w:tcPr>
            <w:tcW w:w="3119" w:type="dxa"/>
            <w:gridSpan w:val="2"/>
          </w:tcPr>
          <w:p w:rsidR="00D15062" w:rsidRDefault="00D15062" w:rsidP="00D15062">
            <w:pPr>
              <w:rPr>
                <w:sz w:val="28"/>
              </w:rPr>
            </w:pPr>
            <w:r>
              <w:rPr>
                <w:sz w:val="28"/>
              </w:rPr>
              <w:t>Бельчиков Владимир</w:t>
            </w:r>
          </w:p>
          <w:p w:rsidR="00D15062" w:rsidRDefault="00D15062" w:rsidP="00D15062">
            <w:pPr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  <w:p w:rsidR="0065222D" w:rsidRPr="00577074" w:rsidRDefault="0065222D" w:rsidP="00D15062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D15062" w:rsidRDefault="00D15062" w:rsidP="00D15062">
            <w:pPr>
              <w:ind w:right="-104"/>
              <w:jc w:val="both"/>
              <w:rPr>
                <w:sz w:val="28"/>
              </w:rPr>
            </w:pPr>
          </w:p>
          <w:p w:rsidR="00D15062" w:rsidRDefault="00D15062" w:rsidP="00D15062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комитета физической культуры и спорта администрации города Ставрополя</w:t>
            </w:r>
          </w:p>
          <w:p w:rsidR="0065222D" w:rsidRPr="00825C5F" w:rsidRDefault="0065222D" w:rsidP="00D15062">
            <w:pPr>
              <w:ind w:right="-104"/>
              <w:jc w:val="both"/>
              <w:rPr>
                <w:sz w:val="28"/>
                <w:szCs w:val="28"/>
              </w:rPr>
            </w:pPr>
          </w:p>
        </w:tc>
      </w:tr>
      <w:tr w:rsidR="00056B57" w:rsidRPr="00577074" w:rsidTr="00666C18">
        <w:tc>
          <w:tcPr>
            <w:tcW w:w="3119" w:type="dxa"/>
            <w:gridSpan w:val="2"/>
          </w:tcPr>
          <w:p w:rsidR="00D15062" w:rsidRDefault="00D15062" w:rsidP="00D15062">
            <w:pPr>
              <w:rPr>
                <w:sz w:val="28"/>
              </w:rPr>
            </w:pPr>
            <w:r>
              <w:rPr>
                <w:sz w:val="28"/>
              </w:rPr>
              <w:t>Вдовин Владимир</w:t>
            </w:r>
          </w:p>
          <w:p w:rsidR="00D15062" w:rsidRDefault="00D15062" w:rsidP="00D15062">
            <w:pPr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  <w:p w:rsidR="00056B57" w:rsidRDefault="00056B57" w:rsidP="00056B57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056B57" w:rsidRDefault="00056B57" w:rsidP="00056B57">
            <w:pPr>
              <w:ind w:right="-104"/>
              <w:jc w:val="both"/>
              <w:rPr>
                <w:sz w:val="28"/>
              </w:rPr>
            </w:pPr>
          </w:p>
          <w:p w:rsidR="00D15062" w:rsidRDefault="00056B57" w:rsidP="00D15062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D15062" w:rsidRPr="00577074">
              <w:rPr>
                <w:sz w:val="28"/>
              </w:rPr>
              <w:t>генеральн</w:t>
            </w:r>
            <w:r w:rsidR="00D15062">
              <w:rPr>
                <w:sz w:val="28"/>
              </w:rPr>
              <w:t>ый</w:t>
            </w:r>
            <w:r w:rsidR="00D15062" w:rsidRPr="00577074">
              <w:rPr>
                <w:sz w:val="28"/>
              </w:rPr>
              <w:t xml:space="preserve"> директор</w:t>
            </w:r>
            <w:r w:rsidR="00D15062">
              <w:rPr>
                <w:sz w:val="28"/>
              </w:rPr>
              <w:t xml:space="preserve"> </w:t>
            </w:r>
            <w:r w:rsidR="00D15062" w:rsidRPr="00577074">
              <w:rPr>
                <w:sz w:val="28"/>
              </w:rPr>
              <w:t>акционерного общества «Теплосеть» (по согласованию)</w:t>
            </w:r>
          </w:p>
          <w:p w:rsidR="00056B57" w:rsidRDefault="00056B57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9F3E3D" w:rsidTr="00666C18">
        <w:tc>
          <w:tcPr>
            <w:tcW w:w="3119" w:type="dxa"/>
            <w:gridSpan w:val="2"/>
          </w:tcPr>
          <w:p w:rsidR="009F3E3D" w:rsidRDefault="009F3E3D" w:rsidP="00056B57">
            <w:pPr>
              <w:rPr>
                <w:sz w:val="28"/>
              </w:rPr>
            </w:pPr>
            <w:r>
              <w:rPr>
                <w:sz w:val="28"/>
              </w:rPr>
              <w:t xml:space="preserve">Головин Николай </w:t>
            </w:r>
          </w:p>
          <w:p w:rsidR="009F3E3D" w:rsidRDefault="009F3E3D" w:rsidP="00056B57">
            <w:pPr>
              <w:rPr>
                <w:sz w:val="28"/>
              </w:rPr>
            </w:pPr>
            <w:r>
              <w:rPr>
                <w:sz w:val="28"/>
              </w:rPr>
              <w:t>Петрович</w:t>
            </w:r>
          </w:p>
        </w:tc>
        <w:tc>
          <w:tcPr>
            <w:tcW w:w="6241" w:type="dxa"/>
          </w:tcPr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комитета культуры и молодежной политики администрации города Ставрополя</w:t>
            </w: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10343C" w:rsidRPr="00577074" w:rsidTr="00666C18">
        <w:tc>
          <w:tcPr>
            <w:tcW w:w="3119" w:type="dxa"/>
            <w:gridSpan w:val="2"/>
          </w:tcPr>
          <w:p w:rsidR="0010343C" w:rsidRDefault="00B95714" w:rsidP="00056B57">
            <w:pPr>
              <w:rPr>
                <w:sz w:val="28"/>
              </w:rPr>
            </w:pPr>
            <w:r>
              <w:rPr>
                <w:sz w:val="28"/>
              </w:rPr>
              <w:t>Зорин</w:t>
            </w:r>
            <w:r w:rsidR="0010343C">
              <w:rPr>
                <w:sz w:val="28"/>
              </w:rPr>
              <w:t xml:space="preserve"> А</w:t>
            </w:r>
            <w:r>
              <w:rPr>
                <w:sz w:val="28"/>
              </w:rPr>
              <w:t>лексей</w:t>
            </w:r>
          </w:p>
          <w:p w:rsidR="0010343C" w:rsidRDefault="00B95714" w:rsidP="00056B57">
            <w:pPr>
              <w:rPr>
                <w:sz w:val="28"/>
              </w:rPr>
            </w:pPr>
            <w:r>
              <w:rPr>
                <w:sz w:val="28"/>
              </w:rPr>
              <w:t>Владимирович</w:t>
            </w:r>
          </w:p>
          <w:p w:rsidR="0010343C" w:rsidRPr="00577074" w:rsidRDefault="0010343C" w:rsidP="00056B57">
            <w:pPr>
              <w:jc w:val="center"/>
              <w:rPr>
                <w:sz w:val="28"/>
              </w:rPr>
            </w:pPr>
          </w:p>
        </w:tc>
        <w:tc>
          <w:tcPr>
            <w:tcW w:w="6241" w:type="dxa"/>
          </w:tcPr>
          <w:p w:rsidR="0010343C" w:rsidRDefault="0010343C" w:rsidP="00056B57">
            <w:pPr>
              <w:ind w:right="-104"/>
              <w:jc w:val="both"/>
              <w:rPr>
                <w:sz w:val="28"/>
              </w:rPr>
            </w:pPr>
          </w:p>
          <w:p w:rsidR="0010343C" w:rsidRDefault="0010343C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C80EBF">
              <w:rPr>
                <w:sz w:val="28"/>
              </w:rPr>
              <w:t>глава</w:t>
            </w:r>
            <w:r w:rsidRPr="00577074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Ленинск</w:t>
            </w:r>
            <w:r w:rsidRPr="00577074">
              <w:rPr>
                <w:sz w:val="28"/>
              </w:rPr>
              <w:t>ого района города Ставрополя</w:t>
            </w:r>
            <w:r w:rsidR="00C141A3">
              <w:rPr>
                <w:sz w:val="28"/>
              </w:rPr>
              <w:t xml:space="preserve"> </w:t>
            </w:r>
          </w:p>
          <w:p w:rsidR="00F96E18" w:rsidRDefault="00F96E18" w:rsidP="00056B57">
            <w:pPr>
              <w:ind w:right="-104"/>
              <w:jc w:val="both"/>
              <w:rPr>
                <w:sz w:val="28"/>
              </w:rPr>
            </w:pPr>
          </w:p>
          <w:p w:rsidR="0010343C" w:rsidRPr="00825C5F" w:rsidRDefault="0010343C" w:rsidP="00056B57">
            <w:pPr>
              <w:rPr>
                <w:sz w:val="28"/>
                <w:szCs w:val="28"/>
              </w:rPr>
            </w:pPr>
          </w:p>
        </w:tc>
      </w:tr>
      <w:tr w:rsidR="0010343C" w:rsidRPr="00577074" w:rsidTr="00666C18">
        <w:tc>
          <w:tcPr>
            <w:tcW w:w="3119" w:type="dxa"/>
            <w:gridSpan w:val="2"/>
          </w:tcPr>
          <w:p w:rsidR="00061E97" w:rsidRDefault="00061E97" w:rsidP="00056B5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Красношлык Александр Анатольевич</w:t>
            </w:r>
          </w:p>
          <w:p w:rsidR="0010343C" w:rsidRDefault="0010343C" w:rsidP="00056B57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10343C" w:rsidRDefault="0010343C" w:rsidP="00056B57">
            <w:pPr>
              <w:ind w:right="-104"/>
              <w:jc w:val="both"/>
              <w:rPr>
                <w:sz w:val="28"/>
              </w:rPr>
            </w:pPr>
          </w:p>
          <w:p w:rsidR="0010343C" w:rsidRDefault="00061E97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577074">
              <w:rPr>
                <w:sz w:val="28"/>
              </w:rPr>
              <w:t xml:space="preserve">глава администрации </w:t>
            </w:r>
            <w:r>
              <w:rPr>
                <w:sz w:val="28"/>
              </w:rPr>
              <w:t>Промышленного</w:t>
            </w:r>
            <w:r w:rsidRPr="00577074">
              <w:rPr>
                <w:sz w:val="28"/>
              </w:rPr>
              <w:t xml:space="preserve"> района города Ставрополя</w:t>
            </w:r>
          </w:p>
        </w:tc>
      </w:tr>
      <w:tr w:rsidR="009F3E3D" w:rsidRPr="00577074" w:rsidTr="00666C18">
        <w:tc>
          <w:tcPr>
            <w:tcW w:w="3119" w:type="dxa"/>
            <w:gridSpan w:val="2"/>
          </w:tcPr>
          <w:p w:rsidR="00061E97" w:rsidRDefault="00061E97" w:rsidP="00056B57">
            <w:pPr>
              <w:rPr>
                <w:sz w:val="28"/>
              </w:rPr>
            </w:pPr>
            <w:r>
              <w:rPr>
                <w:sz w:val="28"/>
              </w:rPr>
              <w:t>Ломанов Алексей</w:t>
            </w:r>
          </w:p>
          <w:p w:rsidR="00061E97" w:rsidRDefault="00061E97" w:rsidP="00056B57">
            <w:pPr>
              <w:rPr>
                <w:sz w:val="28"/>
              </w:rPr>
            </w:pPr>
            <w:r>
              <w:rPr>
                <w:sz w:val="28"/>
              </w:rPr>
              <w:t>Алексеевич</w:t>
            </w:r>
            <w:r w:rsidRPr="00577074">
              <w:rPr>
                <w:sz w:val="28"/>
              </w:rPr>
              <w:t xml:space="preserve"> </w:t>
            </w:r>
          </w:p>
          <w:p w:rsidR="00061E97" w:rsidRDefault="00061E97" w:rsidP="00056B57">
            <w:pPr>
              <w:rPr>
                <w:sz w:val="28"/>
              </w:rPr>
            </w:pPr>
          </w:p>
          <w:p w:rsidR="009F3E3D" w:rsidRDefault="009F3E3D" w:rsidP="00056B57">
            <w:pPr>
              <w:rPr>
                <w:sz w:val="28"/>
              </w:rPr>
            </w:pPr>
          </w:p>
        </w:tc>
        <w:tc>
          <w:tcPr>
            <w:tcW w:w="6241" w:type="dxa"/>
          </w:tcPr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  <w:p w:rsidR="00061E97" w:rsidRPr="00577074" w:rsidRDefault="00061E97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577074">
              <w:rPr>
                <w:sz w:val="28"/>
              </w:rPr>
              <w:t>глава администрации Октябрьского района города Ставрополя</w:t>
            </w: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9F3E3D" w:rsidRPr="00577074" w:rsidTr="00666C18">
        <w:tc>
          <w:tcPr>
            <w:tcW w:w="3119" w:type="dxa"/>
            <w:gridSpan w:val="2"/>
          </w:tcPr>
          <w:p w:rsidR="009F3E3D" w:rsidRDefault="00061E97" w:rsidP="00056B57">
            <w:pPr>
              <w:rPr>
                <w:sz w:val="28"/>
              </w:rPr>
            </w:pPr>
            <w:r>
              <w:rPr>
                <w:sz w:val="28"/>
              </w:rPr>
              <w:t>Меценатова Наталья Ильинична</w:t>
            </w:r>
          </w:p>
        </w:tc>
        <w:tc>
          <w:tcPr>
            <w:tcW w:w="6241" w:type="dxa"/>
          </w:tcPr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  <w:p w:rsidR="009F3E3D" w:rsidRPr="00577074" w:rsidRDefault="009F3E3D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061E97">
              <w:rPr>
                <w:sz w:val="28"/>
              </w:rPr>
              <w:t>руководитель комитета экономического развития и торговли администрации города Ставрополя</w:t>
            </w: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9F3E3D" w:rsidRPr="00577074" w:rsidTr="00666C18">
        <w:tc>
          <w:tcPr>
            <w:tcW w:w="3119" w:type="dxa"/>
            <w:gridSpan w:val="2"/>
          </w:tcPr>
          <w:p w:rsidR="009F3E3D" w:rsidRDefault="00BB3011" w:rsidP="00056B57">
            <w:pPr>
              <w:rPr>
                <w:sz w:val="28"/>
              </w:rPr>
            </w:pPr>
            <w:r>
              <w:rPr>
                <w:sz w:val="28"/>
              </w:rPr>
              <w:t>Ткачев Алексей Александрович</w:t>
            </w:r>
          </w:p>
        </w:tc>
        <w:tc>
          <w:tcPr>
            <w:tcW w:w="6241" w:type="dxa"/>
          </w:tcPr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  <w:p w:rsidR="009F3E3D" w:rsidRDefault="00AB3930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F223E8">
              <w:rPr>
                <w:sz w:val="28"/>
              </w:rPr>
              <w:t>исполнительный</w:t>
            </w:r>
            <w:r>
              <w:rPr>
                <w:sz w:val="28"/>
              </w:rPr>
              <w:t xml:space="preserve"> директор</w:t>
            </w:r>
            <w:r w:rsidR="00F34C6E">
              <w:rPr>
                <w:sz w:val="28"/>
              </w:rPr>
              <w:t xml:space="preserve"> а</w:t>
            </w:r>
            <w:r w:rsidR="009F3E3D" w:rsidRPr="00577074">
              <w:rPr>
                <w:sz w:val="28"/>
              </w:rPr>
              <w:t>кционерного общества «Ставропольгоргаз</w:t>
            </w:r>
            <w:r w:rsidR="009F3E3D">
              <w:rPr>
                <w:sz w:val="28"/>
              </w:rPr>
              <w:t xml:space="preserve">» </w:t>
            </w:r>
            <w:r w:rsidR="009F3E3D" w:rsidRPr="00577074">
              <w:rPr>
                <w:sz w:val="28"/>
              </w:rPr>
              <w:t>(по согласованию)</w:t>
            </w: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9F3E3D" w:rsidRPr="00577074" w:rsidTr="00666C18">
        <w:tc>
          <w:tcPr>
            <w:tcW w:w="3119" w:type="dxa"/>
            <w:gridSpan w:val="2"/>
          </w:tcPr>
          <w:p w:rsidR="009F3E3D" w:rsidRDefault="009F3E3D" w:rsidP="00056B57">
            <w:pPr>
              <w:rPr>
                <w:sz w:val="28"/>
              </w:rPr>
            </w:pPr>
            <w:r>
              <w:rPr>
                <w:sz w:val="28"/>
              </w:rPr>
              <w:t>Уваров Максим</w:t>
            </w:r>
          </w:p>
          <w:p w:rsidR="009F3E3D" w:rsidRDefault="009F3E3D" w:rsidP="00056B57">
            <w:pPr>
              <w:rPr>
                <w:sz w:val="28"/>
              </w:rPr>
            </w:pPr>
            <w:r>
              <w:rPr>
                <w:sz w:val="28"/>
              </w:rPr>
              <w:t>Анатольевич</w:t>
            </w:r>
          </w:p>
        </w:tc>
        <w:tc>
          <w:tcPr>
            <w:tcW w:w="6241" w:type="dxa"/>
          </w:tcPr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577074">
              <w:rPr>
                <w:sz w:val="28"/>
              </w:rPr>
              <w:t>директор муниципального унитарного предприятия «В</w:t>
            </w:r>
            <w:r>
              <w:rPr>
                <w:sz w:val="28"/>
              </w:rPr>
              <w:t>ОДОКАНАЛ</w:t>
            </w:r>
            <w:r w:rsidRPr="00577074">
              <w:rPr>
                <w:sz w:val="28"/>
              </w:rPr>
              <w:t>» города Ставрополя (по согласованию)</w:t>
            </w: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9F3E3D" w:rsidRPr="00577074" w:rsidTr="00666C18">
        <w:tc>
          <w:tcPr>
            <w:tcW w:w="3119" w:type="dxa"/>
            <w:gridSpan w:val="2"/>
          </w:tcPr>
          <w:p w:rsidR="009F3E3D" w:rsidRDefault="009F3E3D" w:rsidP="00056B57">
            <w:pPr>
              <w:rPr>
                <w:sz w:val="28"/>
              </w:rPr>
            </w:pPr>
            <w:r>
              <w:rPr>
                <w:sz w:val="28"/>
              </w:rPr>
              <w:t xml:space="preserve">Узденов Джигит </w:t>
            </w:r>
          </w:p>
          <w:p w:rsidR="009F3E3D" w:rsidRPr="00577074" w:rsidRDefault="009F3E3D" w:rsidP="00056B57">
            <w:pPr>
              <w:rPr>
                <w:sz w:val="28"/>
              </w:rPr>
            </w:pPr>
            <w:r>
              <w:rPr>
                <w:sz w:val="28"/>
              </w:rPr>
              <w:t>Баразбиевич</w:t>
            </w:r>
          </w:p>
        </w:tc>
        <w:tc>
          <w:tcPr>
            <w:tcW w:w="6241" w:type="dxa"/>
          </w:tcPr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  <w:p w:rsidR="009F3E3D" w:rsidRPr="00577074" w:rsidRDefault="00F34C6E" w:rsidP="00056B57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>- генеральный директор а</w:t>
            </w:r>
            <w:r w:rsidR="009F3E3D">
              <w:rPr>
                <w:sz w:val="28"/>
              </w:rPr>
              <w:t>кционерного общества «Ставропольские городские электрические сети»</w:t>
            </w:r>
            <w:r w:rsidR="009F3E3D" w:rsidRPr="00577074">
              <w:rPr>
                <w:sz w:val="28"/>
              </w:rPr>
              <w:t xml:space="preserve">            (по согласованию)</w:t>
            </w:r>
          </w:p>
          <w:p w:rsidR="009F3E3D" w:rsidRDefault="009F3E3D" w:rsidP="00056B57">
            <w:pPr>
              <w:ind w:right="-104"/>
              <w:jc w:val="both"/>
              <w:rPr>
                <w:sz w:val="28"/>
              </w:rPr>
            </w:pPr>
          </w:p>
        </w:tc>
      </w:tr>
      <w:tr w:rsidR="00F34C6E" w:rsidRPr="00577074" w:rsidTr="00666C18">
        <w:tc>
          <w:tcPr>
            <w:tcW w:w="3119" w:type="dxa"/>
            <w:gridSpan w:val="2"/>
          </w:tcPr>
          <w:p w:rsidR="00F34C6E" w:rsidRDefault="00C80EBF" w:rsidP="00056B57">
            <w:pPr>
              <w:rPr>
                <w:sz w:val="28"/>
              </w:rPr>
            </w:pPr>
            <w:r w:rsidRPr="00C80EBF">
              <w:rPr>
                <w:sz w:val="28"/>
              </w:rPr>
              <w:t>Волосовцова Евгения Валентиновна</w:t>
            </w:r>
          </w:p>
        </w:tc>
        <w:tc>
          <w:tcPr>
            <w:tcW w:w="6241" w:type="dxa"/>
          </w:tcPr>
          <w:p w:rsidR="00F34C6E" w:rsidRDefault="00F34C6E" w:rsidP="00056B57">
            <w:pPr>
              <w:ind w:right="-104"/>
              <w:jc w:val="both"/>
              <w:rPr>
                <w:sz w:val="28"/>
              </w:rPr>
            </w:pPr>
          </w:p>
          <w:p w:rsidR="00F34C6E" w:rsidRDefault="00C80EBF" w:rsidP="00C80EBF">
            <w:pPr>
              <w:ind w:right="-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 руководитель комитета образования </w:t>
            </w:r>
            <w:r w:rsidR="00F34C6E">
              <w:rPr>
                <w:sz w:val="28"/>
              </w:rPr>
              <w:t>администрации города Ста</w:t>
            </w:r>
            <w:r w:rsidR="00C141A3">
              <w:rPr>
                <w:sz w:val="28"/>
              </w:rPr>
              <w:t>врополя</w:t>
            </w:r>
          </w:p>
        </w:tc>
      </w:tr>
    </w:tbl>
    <w:p w:rsidR="00FB0696" w:rsidRDefault="00FB0696" w:rsidP="00FB0696">
      <w:pPr>
        <w:jc w:val="center"/>
        <w:rPr>
          <w:sz w:val="28"/>
        </w:rPr>
      </w:pPr>
    </w:p>
    <w:p w:rsidR="009F3E3D" w:rsidRPr="00577074" w:rsidRDefault="009F3E3D" w:rsidP="00FB0696">
      <w:pPr>
        <w:jc w:val="center"/>
        <w:rPr>
          <w:sz w:val="28"/>
        </w:rPr>
      </w:pPr>
    </w:p>
    <w:p w:rsidR="00AF31D2" w:rsidRDefault="00AF31D2" w:rsidP="00AF31D2">
      <w:pPr>
        <w:spacing w:line="240" w:lineRule="exact"/>
        <w:jc w:val="both"/>
        <w:rPr>
          <w:sz w:val="28"/>
          <w:szCs w:val="28"/>
        </w:rPr>
      </w:pPr>
    </w:p>
    <w:p w:rsidR="00100C81" w:rsidRDefault="00100C81" w:rsidP="00100C81">
      <w:pPr>
        <w:jc w:val="center"/>
      </w:pPr>
      <w:r>
        <w:rPr>
          <w:sz w:val="28"/>
          <w:szCs w:val="28"/>
        </w:rPr>
        <w:t>____________________</w:t>
      </w:r>
    </w:p>
    <w:p w:rsidR="00100C81" w:rsidRDefault="00100C81" w:rsidP="00100C81">
      <w:pPr>
        <w:spacing w:line="240" w:lineRule="exact"/>
      </w:pPr>
    </w:p>
    <w:p w:rsidR="001E1AA8" w:rsidRDefault="001E1AA8" w:rsidP="000D264F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</w:pPr>
    </w:p>
    <w:p w:rsidR="009517BB" w:rsidRDefault="009517BB" w:rsidP="000D264F">
      <w:pPr>
        <w:widowControl w:val="0"/>
        <w:tabs>
          <w:tab w:val="left" w:pos="6300"/>
        </w:tabs>
        <w:spacing w:line="240" w:lineRule="exact"/>
        <w:ind w:left="5220"/>
        <w:rPr>
          <w:snapToGrid w:val="0"/>
          <w:color w:val="000000"/>
          <w:sz w:val="28"/>
        </w:rPr>
        <w:sectPr w:rsidR="009517BB" w:rsidSect="009517BB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D264F" w:rsidRPr="00611124" w:rsidRDefault="00F223E8" w:rsidP="009517BB">
      <w:pPr>
        <w:widowControl w:val="0"/>
        <w:tabs>
          <w:tab w:val="left" w:pos="6300"/>
        </w:tabs>
        <w:spacing w:line="240" w:lineRule="exact"/>
        <w:ind w:left="5334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lastRenderedPageBreak/>
        <w:t>УТВЕРЖДЕНА</w:t>
      </w:r>
    </w:p>
    <w:p w:rsidR="000D264F" w:rsidRPr="00611124" w:rsidRDefault="000D264F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</w:p>
    <w:p w:rsidR="000D264F" w:rsidRPr="00611124" w:rsidRDefault="00CB5528" w:rsidP="009517BB">
      <w:pPr>
        <w:widowControl w:val="0"/>
        <w:spacing w:line="240" w:lineRule="exact"/>
        <w:ind w:left="5334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постановлением</w:t>
      </w:r>
      <w:r w:rsidR="000D264F" w:rsidRPr="00611124">
        <w:rPr>
          <w:snapToGrid w:val="0"/>
          <w:color w:val="000000"/>
          <w:sz w:val="28"/>
        </w:rPr>
        <w:t xml:space="preserve"> администрации города Ставрополя</w:t>
      </w:r>
    </w:p>
    <w:p w:rsidR="000D264F" w:rsidRPr="00611124" w:rsidRDefault="000D264F" w:rsidP="009517BB">
      <w:pPr>
        <w:widowControl w:val="0"/>
        <w:spacing w:before="16" w:line="240" w:lineRule="exact"/>
        <w:ind w:left="5334"/>
        <w:rPr>
          <w:snapToGrid w:val="0"/>
          <w:color w:val="000000"/>
          <w:sz w:val="34"/>
          <w:u w:val="single"/>
        </w:rPr>
      </w:pPr>
      <w:r w:rsidRPr="00611124">
        <w:rPr>
          <w:snapToGrid w:val="0"/>
          <w:color w:val="000000"/>
          <w:sz w:val="28"/>
        </w:rPr>
        <w:t xml:space="preserve">от               </w:t>
      </w:r>
      <w:r w:rsidRPr="00611124">
        <w:rPr>
          <w:snapToGrid w:val="0"/>
          <w:color w:val="FFFFFF"/>
          <w:sz w:val="28"/>
        </w:rPr>
        <w:t xml:space="preserve">г.      </w:t>
      </w:r>
      <w:r w:rsidRPr="00611124">
        <w:rPr>
          <w:snapToGrid w:val="0"/>
          <w:color w:val="000000"/>
          <w:sz w:val="28"/>
        </w:rPr>
        <w:t>№</w:t>
      </w:r>
      <w:r>
        <w:rPr>
          <w:snapToGrid w:val="0"/>
          <w:color w:val="000000"/>
          <w:sz w:val="28"/>
        </w:rPr>
        <w:t xml:space="preserve"> </w:t>
      </w:r>
    </w:p>
    <w:p w:rsidR="000D264F" w:rsidRPr="00104F06" w:rsidRDefault="000D264F" w:rsidP="000D264F">
      <w:pPr>
        <w:widowControl w:val="0"/>
        <w:tabs>
          <w:tab w:val="left" w:pos="3402"/>
        </w:tabs>
        <w:rPr>
          <w:snapToGrid w:val="0"/>
          <w:color w:val="000000"/>
          <w:sz w:val="28"/>
          <w:szCs w:val="28"/>
        </w:rPr>
      </w:pPr>
      <w:bookmarkStart w:id="1" w:name="_GoBack"/>
      <w:bookmarkEnd w:id="1"/>
    </w:p>
    <w:p w:rsidR="000D264F" w:rsidRPr="00104F06" w:rsidRDefault="000D264F" w:rsidP="000D264F">
      <w:pPr>
        <w:jc w:val="both"/>
        <w:rPr>
          <w:sz w:val="28"/>
          <w:szCs w:val="28"/>
        </w:rPr>
      </w:pPr>
    </w:p>
    <w:p w:rsidR="000D264F" w:rsidRPr="00611124" w:rsidRDefault="000D264F" w:rsidP="000D264F">
      <w:pPr>
        <w:spacing w:line="240" w:lineRule="exact"/>
        <w:jc w:val="center"/>
        <w:rPr>
          <w:sz w:val="28"/>
        </w:rPr>
      </w:pPr>
      <w:r w:rsidRPr="00611124">
        <w:rPr>
          <w:sz w:val="28"/>
        </w:rPr>
        <w:t xml:space="preserve">ФОРМА </w:t>
      </w:r>
    </w:p>
    <w:p w:rsidR="000D264F" w:rsidRPr="00611124" w:rsidRDefault="000D264F" w:rsidP="000D264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информации </w:t>
      </w:r>
      <w:r w:rsidRPr="00611124">
        <w:rPr>
          <w:sz w:val="28"/>
        </w:rPr>
        <w:t>о</w:t>
      </w:r>
      <w:r>
        <w:rPr>
          <w:sz w:val="28"/>
        </w:rPr>
        <w:t xml:space="preserve"> ходе</w:t>
      </w:r>
      <w:r w:rsidRPr="00611124">
        <w:rPr>
          <w:sz w:val="28"/>
        </w:rPr>
        <w:t xml:space="preserve"> выполнени</w:t>
      </w:r>
      <w:r>
        <w:rPr>
          <w:sz w:val="28"/>
        </w:rPr>
        <w:t>я</w:t>
      </w:r>
      <w:r w:rsidRPr="00611124">
        <w:rPr>
          <w:sz w:val="28"/>
        </w:rPr>
        <w:t xml:space="preserve"> мероприятий по подготовке жилищного фонда к эксплуатации в осенне-зимний период </w:t>
      </w:r>
      <w:r>
        <w:rPr>
          <w:sz w:val="28"/>
        </w:rPr>
        <w:t xml:space="preserve"> </w:t>
      </w:r>
      <w:r w:rsidR="00C80EBF">
        <w:rPr>
          <w:sz w:val="28"/>
        </w:rPr>
        <w:t>2023</w:t>
      </w:r>
      <w:r w:rsidRPr="00611124">
        <w:rPr>
          <w:sz w:val="28"/>
        </w:rPr>
        <w:t xml:space="preserve"> </w:t>
      </w:r>
      <w:r w:rsidR="00FA478E">
        <w:rPr>
          <w:sz w:val="28"/>
        </w:rPr>
        <w:t>-</w:t>
      </w:r>
      <w:r w:rsidRPr="00611124">
        <w:rPr>
          <w:sz w:val="28"/>
        </w:rPr>
        <w:t xml:space="preserve"> 20</w:t>
      </w:r>
      <w:r w:rsidR="00C80EBF">
        <w:rPr>
          <w:sz w:val="28"/>
        </w:rPr>
        <w:t>24</w:t>
      </w:r>
      <w:r w:rsidRPr="00611124">
        <w:rPr>
          <w:sz w:val="28"/>
        </w:rPr>
        <w:t xml:space="preserve"> годов</w:t>
      </w:r>
    </w:p>
    <w:p w:rsidR="000D264F" w:rsidRDefault="000D264F" w:rsidP="000D264F">
      <w:pPr>
        <w:jc w:val="both"/>
        <w:rPr>
          <w:sz w:val="28"/>
          <w:szCs w:val="28"/>
        </w:rPr>
      </w:pPr>
    </w:p>
    <w:p w:rsidR="002B1B33" w:rsidRPr="002B1B33" w:rsidRDefault="002B1B33" w:rsidP="000D264F">
      <w:pPr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618"/>
        <w:gridCol w:w="1573"/>
        <w:gridCol w:w="1800"/>
        <w:gridCol w:w="1309"/>
        <w:gridCol w:w="1391"/>
      </w:tblGrid>
      <w:tr w:rsidR="009517BB" w:rsidRPr="00611124" w:rsidTr="00761BB4">
        <w:trPr>
          <w:cantSplit/>
          <w:trHeight w:val="535"/>
        </w:trPr>
        <w:tc>
          <w:tcPr>
            <w:tcW w:w="669" w:type="dxa"/>
            <w:vMerge w:val="restart"/>
            <w:tcBorders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№ п/п</w:t>
            </w:r>
          </w:p>
        </w:tc>
        <w:tc>
          <w:tcPr>
            <w:tcW w:w="2618" w:type="dxa"/>
            <w:vMerge w:val="restart"/>
            <w:tcBorders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Наименование мероприятия</w:t>
            </w:r>
          </w:p>
        </w:tc>
        <w:tc>
          <w:tcPr>
            <w:tcW w:w="1573" w:type="dxa"/>
            <w:vMerge w:val="restart"/>
            <w:tcBorders>
              <w:bottom w:val="nil"/>
            </w:tcBorders>
          </w:tcPr>
          <w:p w:rsidR="009517BB" w:rsidRPr="00611124" w:rsidRDefault="009517BB" w:rsidP="00F349C4">
            <w:pPr>
              <w:ind w:left="-155" w:right="-108"/>
              <w:jc w:val="center"/>
              <w:rPr>
                <w:sz w:val="28"/>
              </w:rPr>
            </w:pPr>
            <w:r w:rsidRPr="00611124">
              <w:rPr>
                <w:sz w:val="28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9517BB" w:rsidRDefault="009517BB" w:rsidP="00F34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Задание </w:t>
            </w:r>
          </w:p>
          <w:p w:rsidR="009517BB" w:rsidRPr="00611124" w:rsidRDefault="009517BB" w:rsidP="00F34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611124">
              <w:rPr>
                <w:sz w:val="28"/>
              </w:rPr>
              <w:t>а весь период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По состоянию на</w:t>
            </w:r>
          </w:p>
          <w:p w:rsidR="009517BB" w:rsidRPr="00611124" w:rsidRDefault="009517BB" w:rsidP="00F34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_____  </w:t>
            </w:r>
            <w:r w:rsidR="00C931CD">
              <w:rPr>
                <w:sz w:val="28"/>
              </w:rPr>
              <w:t>2023</w:t>
            </w:r>
            <w:r w:rsidRPr="00611124">
              <w:rPr>
                <w:sz w:val="28"/>
              </w:rPr>
              <w:t xml:space="preserve"> года</w:t>
            </w:r>
          </w:p>
          <w:p w:rsidR="009517BB" w:rsidRPr="00611124" w:rsidRDefault="009517BB" w:rsidP="00F349C4">
            <w:pPr>
              <w:jc w:val="center"/>
              <w:rPr>
                <w:sz w:val="16"/>
                <w:szCs w:val="16"/>
              </w:rPr>
            </w:pPr>
          </w:p>
        </w:tc>
      </w:tr>
      <w:tr w:rsidR="009517BB" w:rsidRPr="00611124" w:rsidTr="00761BB4">
        <w:trPr>
          <w:cantSplit/>
          <w:trHeight w:val="419"/>
        </w:trPr>
        <w:tc>
          <w:tcPr>
            <w:tcW w:w="669" w:type="dxa"/>
            <w:vMerge/>
            <w:tcBorders>
              <w:top w:val="single" w:sz="4" w:space="0" w:color="auto"/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план</w:t>
            </w:r>
          </w:p>
        </w:tc>
        <w:tc>
          <w:tcPr>
            <w:tcW w:w="1391" w:type="dxa"/>
            <w:tcBorders>
              <w:top w:val="single" w:sz="4" w:space="0" w:color="auto"/>
              <w:bottom w:val="nil"/>
            </w:tcBorders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Pr="00611124">
              <w:rPr>
                <w:sz w:val="28"/>
              </w:rPr>
              <w:t>акт</w:t>
            </w:r>
          </w:p>
        </w:tc>
      </w:tr>
    </w:tbl>
    <w:p w:rsidR="009517BB" w:rsidRPr="00761BB4" w:rsidRDefault="009517BB" w:rsidP="000D264F">
      <w:pPr>
        <w:jc w:val="both"/>
        <w:rPr>
          <w:sz w:val="2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9"/>
        <w:gridCol w:w="2618"/>
        <w:gridCol w:w="1573"/>
        <w:gridCol w:w="1800"/>
        <w:gridCol w:w="1309"/>
        <w:gridCol w:w="1391"/>
      </w:tblGrid>
      <w:tr w:rsidR="009517BB" w:rsidRPr="00611124" w:rsidTr="009517BB">
        <w:trPr>
          <w:trHeight w:val="91"/>
          <w:tblHeader/>
        </w:trPr>
        <w:tc>
          <w:tcPr>
            <w:tcW w:w="669" w:type="dxa"/>
            <w:vAlign w:val="center"/>
          </w:tcPr>
          <w:p w:rsidR="009517BB" w:rsidRPr="00611124" w:rsidRDefault="009517BB" w:rsidP="0095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8" w:type="dxa"/>
            <w:vAlign w:val="center"/>
          </w:tcPr>
          <w:p w:rsidR="009517BB" w:rsidRPr="00611124" w:rsidRDefault="009517BB" w:rsidP="0095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73" w:type="dxa"/>
            <w:vAlign w:val="center"/>
          </w:tcPr>
          <w:p w:rsidR="009517BB" w:rsidRPr="00611124" w:rsidRDefault="009517BB" w:rsidP="0095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9517BB" w:rsidRPr="00611124" w:rsidRDefault="009517BB" w:rsidP="0095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9" w:type="dxa"/>
            <w:vAlign w:val="center"/>
          </w:tcPr>
          <w:p w:rsidR="009517BB" w:rsidRPr="00611124" w:rsidRDefault="009517BB" w:rsidP="0095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1" w:type="dxa"/>
            <w:vAlign w:val="center"/>
          </w:tcPr>
          <w:p w:rsidR="009517BB" w:rsidRPr="00611124" w:rsidRDefault="009517BB" w:rsidP="009517B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517BB" w:rsidRPr="00611124" w:rsidTr="00761BB4">
        <w:trPr>
          <w:trHeight w:val="1013"/>
        </w:trPr>
        <w:tc>
          <w:tcPr>
            <w:tcW w:w="669" w:type="dxa"/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1.</w:t>
            </w:r>
          </w:p>
        </w:tc>
        <w:tc>
          <w:tcPr>
            <w:tcW w:w="2618" w:type="dxa"/>
          </w:tcPr>
          <w:p w:rsidR="009517BB" w:rsidRPr="00611124" w:rsidRDefault="009517BB" w:rsidP="00F349C4">
            <w:pPr>
              <w:rPr>
                <w:sz w:val="28"/>
              </w:rPr>
            </w:pPr>
            <w:r w:rsidRPr="00611124">
              <w:rPr>
                <w:sz w:val="28"/>
              </w:rPr>
              <w:t>Подготовка многоквартирных домов</w:t>
            </w:r>
          </w:p>
        </w:tc>
        <w:tc>
          <w:tcPr>
            <w:tcW w:w="1573" w:type="dxa"/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  <w:p w:rsidR="009517BB" w:rsidRPr="00611124" w:rsidRDefault="009517BB" w:rsidP="00F349C4">
            <w:pPr>
              <w:jc w:val="center"/>
              <w:rPr>
                <w:sz w:val="28"/>
                <w:vertAlign w:val="superscript"/>
              </w:rPr>
            </w:pPr>
            <w:r w:rsidRPr="00611124">
              <w:rPr>
                <w:sz w:val="28"/>
              </w:rPr>
              <w:t>тыс. кв. м</w:t>
            </w:r>
          </w:p>
        </w:tc>
        <w:tc>
          <w:tcPr>
            <w:tcW w:w="1800" w:type="dxa"/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9517BB" w:rsidRPr="00611124" w:rsidRDefault="009517BB" w:rsidP="00F349C4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9517BB" w:rsidRPr="00611124" w:rsidRDefault="009517BB" w:rsidP="00F349C4">
            <w:pPr>
              <w:rPr>
                <w:sz w:val="28"/>
              </w:rPr>
            </w:pPr>
          </w:p>
        </w:tc>
      </w:tr>
      <w:tr w:rsidR="000D264F" w:rsidRPr="00611124" w:rsidTr="00761BB4">
        <w:trPr>
          <w:trHeight w:val="986"/>
        </w:trPr>
        <w:tc>
          <w:tcPr>
            <w:tcW w:w="669" w:type="dxa"/>
          </w:tcPr>
          <w:p w:rsidR="000D264F" w:rsidRPr="00611124" w:rsidRDefault="004F0483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D264F"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 xml:space="preserve">Ремонт системы центрального отопления 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9517BB">
        <w:trPr>
          <w:trHeight w:val="700"/>
        </w:trPr>
        <w:tc>
          <w:tcPr>
            <w:tcW w:w="669" w:type="dxa"/>
          </w:tcPr>
          <w:p w:rsidR="000D264F" w:rsidRPr="00611124" w:rsidRDefault="004F0483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D264F"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44082D" w:rsidP="0044082D">
            <w:pPr>
              <w:rPr>
                <w:sz w:val="28"/>
              </w:rPr>
            </w:pPr>
            <w:r>
              <w:rPr>
                <w:sz w:val="28"/>
              </w:rPr>
              <w:t>Текущий ремонт тепловых узлов</w:t>
            </w:r>
            <w:r w:rsidR="000D264F" w:rsidRPr="00611124">
              <w:rPr>
                <w:sz w:val="28"/>
              </w:rPr>
              <w:t xml:space="preserve"> 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761BB4">
        <w:trPr>
          <w:trHeight w:val="415"/>
        </w:trPr>
        <w:tc>
          <w:tcPr>
            <w:tcW w:w="669" w:type="dxa"/>
          </w:tcPr>
          <w:p w:rsidR="000D264F" w:rsidRPr="00611124" w:rsidRDefault="004F0483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0D264F"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246D6A" w:rsidRPr="00611124" w:rsidRDefault="00246D6A" w:rsidP="001567C6">
            <w:pPr>
              <w:rPr>
                <w:sz w:val="28"/>
              </w:rPr>
            </w:pPr>
            <w:r>
              <w:rPr>
                <w:sz w:val="28"/>
              </w:rPr>
              <w:t>Р</w:t>
            </w:r>
            <w:r w:rsidR="000D264F" w:rsidRPr="00611124">
              <w:rPr>
                <w:sz w:val="28"/>
              </w:rPr>
              <w:t>емонт кровель</w:t>
            </w:r>
          </w:p>
        </w:tc>
        <w:tc>
          <w:tcPr>
            <w:tcW w:w="1573" w:type="dxa"/>
          </w:tcPr>
          <w:p w:rsidR="000D264F" w:rsidRPr="00611124" w:rsidRDefault="000D264F" w:rsidP="0044082D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761BB4">
        <w:trPr>
          <w:trHeight w:val="1339"/>
        </w:trPr>
        <w:tc>
          <w:tcPr>
            <w:tcW w:w="669" w:type="dxa"/>
          </w:tcPr>
          <w:p w:rsidR="000D264F" w:rsidRPr="00611124" w:rsidRDefault="004F0483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0D264F"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 xml:space="preserve">Ремонт оголовков дымовых и вентиляционных каналов 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единица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761BB4">
        <w:trPr>
          <w:trHeight w:val="1660"/>
        </w:trPr>
        <w:tc>
          <w:tcPr>
            <w:tcW w:w="669" w:type="dxa"/>
          </w:tcPr>
          <w:p w:rsidR="000D264F" w:rsidRPr="00611124" w:rsidRDefault="004F0483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0D264F"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>Проверка и прочистка дымовых и вентиляционных каналов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единица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761BB4">
        <w:trPr>
          <w:trHeight w:val="696"/>
        </w:trPr>
        <w:tc>
          <w:tcPr>
            <w:tcW w:w="669" w:type="dxa"/>
          </w:tcPr>
          <w:p w:rsidR="000D264F" w:rsidRPr="00611124" w:rsidRDefault="00AB3C94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0D264F"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 xml:space="preserve">Герметизация швов стеновых панелей 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9517BB">
        <w:trPr>
          <w:trHeight w:val="1342"/>
        </w:trPr>
        <w:tc>
          <w:tcPr>
            <w:tcW w:w="669" w:type="dxa"/>
          </w:tcPr>
          <w:p w:rsidR="000D264F" w:rsidRPr="00611124" w:rsidRDefault="00AB3C94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0D264F" w:rsidRPr="00611124">
              <w:rPr>
                <w:sz w:val="28"/>
              </w:rPr>
              <w:t>.</w:t>
            </w:r>
          </w:p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>Утепление:</w:t>
            </w:r>
          </w:p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>лестничных клеток;</w:t>
            </w:r>
          </w:p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>подвалов;</w:t>
            </w:r>
          </w:p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>чердаков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 xml:space="preserve">единица 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D61E59">
        <w:trPr>
          <w:trHeight w:val="1050"/>
        </w:trPr>
        <w:tc>
          <w:tcPr>
            <w:tcW w:w="669" w:type="dxa"/>
          </w:tcPr>
          <w:p w:rsidR="000D264F" w:rsidRPr="00611124" w:rsidRDefault="00AB3C94" w:rsidP="004F04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D264F"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>Изоляция трубопроводов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761BB4">
        <w:trPr>
          <w:trHeight w:val="532"/>
        </w:trPr>
        <w:tc>
          <w:tcPr>
            <w:tcW w:w="669" w:type="dxa"/>
          </w:tcPr>
          <w:p w:rsidR="000D264F" w:rsidRPr="00611124" w:rsidRDefault="000D264F" w:rsidP="00AB3C9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lastRenderedPageBreak/>
              <w:t>1</w:t>
            </w:r>
            <w:r w:rsidR="00AB3C94">
              <w:rPr>
                <w:sz w:val="28"/>
              </w:rPr>
              <w:t>0</w:t>
            </w:r>
            <w:r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2B1B33">
            <w:pPr>
              <w:rPr>
                <w:sz w:val="28"/>
              </w:rPr>
            </w:pPr>
            <w:r w:rsidRPr="00611124">
              <w:rPr>
                <w:sz w:val="28"/>
              </w:rPr>
              <w:t>Промывка системы центрального отопления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9517BB">
        <w:tc>
          <w:tcPr>
            <w:tcW w:w="669" w:type="dxa"/>
          </w:tcPr>
          <w:p w:rsidR="000D264F" w:rsidRPr="00611124" w:rsidRDefault="000D264F" w:rsidP="00AB3C9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1</w:t>
            </w:r>
            <w:r w:rsidR="00AB3C94">
              <w:rPr>
                <w:sz w:val="28"/>
              </w:rPr>
              <w:t>1.</w:t>
            </w: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 w:rsidRPr="00611124">
              <w:rPr>
                <w:sz w:val="28"/>
              </w:rPr>
              <w:t xml:space="preserve">Проверка и подготовка  внутридомовых электрических сетей 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9517BB">
        <w:tc>
          <w:tcPr>
            <w:tcW w:w="669" w:type="dxa"/>
          </w:tcPr>
          <w:p w:rsidR="000D264F" w:rsidRPr="00611124" w:rsidRDefault="000D264F" w:rsidP="00AB3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B3C94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E30B11">
            <w:pPr>
              <w:rPr>
                <w:sz w:val="28"/>
              </w:rPr>
            </w:pPr>
            <w:r>
              <w:rPr>
                <w:sz w:val="28"/>
              </w:rPr>
              <w:t>Оформление паспортов готовности</w:t>
            </w:r>
            <w:r w:rsidR="003C4E7A">
              <w:rPr>
                <w:sz w:val="28"/>
              </w:rPr>
              <w:t xml:space="preserve"> многоквартирных домов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  <w:tr w:rsidR="000D264F" w:rsidRPr="00611124" w:rsidTr="009517BB">
        <w:tc>
          <w:tcPr>
            <w:tcW w:w="669" w:type="dxa"/>
          </w:tcPr>
          <w:p w:rsidR="000D264F" w:rsidRPr="00611124" w:rsidRDefault="000D264F" w:rsidP="00AB3C94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1</w:t>
            </w:r>
            <w:r w:rsidR="00AB3C94">
              <w:rPr>
                <w:sz w:val="28"/>
              </w:rPr>
              <w:t>3</w:t>
            </w:r>
            <w:r w:rsidRPr="00611124">
              <w:rPr>
                <w:sz w:val="28"/>
              </w:rPr>
              <w:t>.</w:t>
            </w:r>
          </w:p>
        </w:tc>
        <w:tc>
          <w:tcPr>
            <w:tcW w:w="2618" w:type="dxa"/>
          </w:tcPr>
          <w:p w:rsidR="000D264F" w:rsidRPr="00611124" w:rsidRDefault="000D264F" w:rsidP="003D69F3">
            <w:pPr>
              <w:rPr>
                <w:sz w:val="28"/>
              </w:rPr>
            </w:pPr>
            <w:r w:rsidRPr="00611124">
              <w:rPr>
                <w:sz w:val="28"/>
              </w:rPr>
              <w:t xml:space="preserve">Заготовка </w:t>
            </w:r>
            <w:r w:rsidR="003D69F3" w:rsidRPr="003D69F3">
              <w:rPr>
                <w:sz w:val="28"/>
                <w:szCs w:val="28"/>
              </w:rPr>
              <w:t>противогололедных материалов</w:t>
            </w:r>
            <w:r w:rsidR="003D69F3" w:rsidRPr="00611124">
              <w:rPr>
                <w:sz w:val="28"/>
              </w:rPr>
              <w:t xml:space="preserve"> </w:t>
            </w:r>
            <w:r w:rsidRPr="00611124">
              <w:rPr>
                <w:sz w:val="28"/>
              </w:rPr>
              <w:t xml:space="preserve"> </w:t>
            </w:r>
          </w:p>
        </w:tc>
        <w:tc>
          <w:tcPr>
            <w:tcW w:w="1573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  <w:r w:rsidRPr="00611124">
              <w:rPr>
                <w:sz w:val="28"/>
              </w:rPr>
              <w:t>тонна</w:t>
            </w:r>
          </w:p>
        </w:tc>
        <w:tc>
          <w:tcPr>
            <w:tcW w:w="1800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09" w:type="dxa"/>
          </w:tcPr>
          <w:p w:rsidR="000D264F" w:rsidRPr="00611124" w:rsidRDefault="000D264F" w:rsidP="00E30B11">
            <w:pPr>
              <w:jc w:val="center"/>
              <w:rPr>
                <w:sz w:val="28"/>
              </w:rPr>
            </w:pPr>
          </w:p>
        </w:tc>
        <w:tc>
          <w:tcPr>
            <w:tcW w:w="1391" w:type="dxa"/>
          </w:tcPr>
          <w:p w:rsidR="000D264F" w:rsidRPr="00611124" w:rsidRDefault="000D264F" w:rsidP="00E30B11">
            <w:pPr>
              <w:rPr>
                <w:sz w:val="28"/>
              </w:rPr>
            </w:pPr>
          </w:p>
        </w:tc>
      </w:tr>
    </w:tbl>
    <w:p w:rsidR="000D264F" w:rsidRPr="00611124" w:rsidRDefault="000D264F" w:rsidP="000D264F">
      <w:pPr>
        <w:ind w:hanging="4140"/>
        <w:rPr>
          <w:sz w:val="28"/>
        </w:rPr>
      </w:pPr>
    </w:p>
    <w:p w:rsidR="000D264F" w:rsidRDefault="000D264F" w:rsidP="002B1B33">
      <w:pPr>
        <w:tabs>
          <w:tab w:val="left" w:pos="0"/>
          <w:tab w:val="left" w:pos="748"/>
        </w:tabs>
        <w:jc w:val="both"/>
        <w:rPr>
          <w:sz w:val="28"/>
        </w:rPr>
      </w:pPr>
    </w:p>
    <w:p w:rsidR="003225CB" w:rsidRDefault="003225CB" w:rsidP="002B1B33">
      <w:pPr>
        <w:tabs>
          <w:tab w:val="left" w:pos="0"/>
          <w:tab w:val="left" w:pos="748"/>
        </w:tabs>
        <w:jc w:val="both"/>
        <w:rPr>
          <w:sz w:val="28"/>
        </w:rPr>
      </w:pPr>
    </w:p>
    <w:p w:rsidR="00100C81" w:rsidRDefault="00100C81" w:rsidP="00100C81">
      <w:pPr>
        <w:jc w:val="center"/>
      </w:pPr>
      <w:r>
        <w:rPr>
          <w:sz w:val="28"/>
          <w:szCs w:val="28"/>
        </w:rPr>
        <w:t>____________________</w:t>
      </w:r>
    </w:p>
    <w:p w:rsidR="00100C81" w:rsidRDefault="00100C81" w:rsidP="00100C81">
      <w:pPr>
        <w:spacing w:line="240" w:lineRule="exact"/>
      </w:pPr>
    </w:p>
    <w:p w:rsidR="009A25A8" w:rsidRDefault="009A25A8" w:rsidP="00100C81">
      <w:pPr>
        <w:widowControl w:val="0"/>
        <w:tabs>
          <w:tab w:val="left" w:pos="1700"/>
          <w:tab w:val="left" w:pos="6946"/>
          <w:tab w:val="left" w:pos="7371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sectPr w:rsidR="009A25A8" w:rsidSect="00104F06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AD" w:rsidRDefault="001E1EAD">
      <w:r>
        <w:separator/>
      </w:r>
    </w:p>
  </w:endnote>
  <w:endnote w:type="continuationSeparator" w:id="1">
    <w:p w:rsidR="001E1EAD" w:rsidRDefault="001E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AD" w:rsidRDefault="001E1EAD">
      <w:r>
        <w:separator/>
      </w:r>
    </w:p>
  </w:footnote>
  <w:footnote w:type="continuationSeparator" w:id="1">
    <w:p w:rsidR="001E1EAD" w:rsidRDefault="001E1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5" w:rsidRDefault="00D210CF" w:rsidP="007306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04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0475" w:rsidRDefault="00A704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5" w:rsidRPr="00F97C04" w:rsidRDefault="00D210CF">
    <w:pPr>
      <w:pStyle w:val="a5"/>
      <w:jc w:val="center"/>
      <w:rPr>
        <w:sz w:val="28"/>
        <w:szCs w:val="28"/>
      </w:rPr>
    </w:pPr>
    <w:r w:rsidRPr="00F97C04">
      <w:rPr>
        <w:sz w:val="28"/>
        <w:szCs w:val="28"/>
      </w:rPr>
      <w:fldChar w:fldCharType="begin"/>
    </w:r>
    <w:r w:rsidR="00A70475" w:rsidRPr="00F97C04">
      <w:rPr>
        <w:sz w:val="28"/>
        <w:szCs w:val="28"/>
      </w:rPr>
      <w:instrText>PAGE   \* MERGEFORMAT</w:instrText>
    </w:r>
    <w:r w:rsidRPr="00F97C04">
      <w:rPr>
        <w:sz w:val="28"/>
        <w:szCs w:val="28"/>
      </w:rPr>
      <w:fldChar w:fldCharType="separate"/>
    </w:r>
    <w:r w:rsidR="00C931CD">
      <w:rPr>
        <w:noProof/>
        <w:sz w:val="28"/>
        <w:szCs w:val="28"/>
      </w:rPr>
      <w:t>5</w:t>
    </w:r>
    <w:r w:rsidRPr="00F97C04">
      <w:rPr>
        <w:sz w:val="28"/>
        <w:szCs w:val="28"/>
      </w:rPr>
      <w:fldChar w:fldCharType="end"/>
    </w:r>
  </w:p>
  <w:p w:rsidR="00A70475" w:rsidRDefault="00A704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475" w:rsidRPr="00F97C04" w:rsidRDefault="00D210CF">
    <w:pPr>
      <w:pStyle w:val="a5"/>
      <w:jc w:val="center"/>
      <w:rPr>
        <w:sz w:val="28"/>
        <w:szCs w:val="28"/>
      </w:rPr>
    </w:pPr>
    <w:r w:rsidRPr="00F97C04">
      <w:rPr>
        <w:sz w:val="28"/>
        <w:szCs w:val="28"/>
      </w:rPr>
      <w:fldChar w:fldCharType="begin"/>
    </w:r>
    <w:r w:rsidR="00A70475" w:rsidRPr="00F97C04">
      <w:rPr>
        <w:sz w:val="28"/>
        <w:szCs w:val="28"/>
      </w:rPr>
      <w:instrText>PAGE   \* MERGEFORMAT</w:instrText>
    </w:r>
    <w:r w:rsidRPr="00F97C04">
      <w:rPr>
        <w:sz w:val="28"/>
        <w:szCs w:val="28"/>
      </w:rPr>
      <w:fldChar w:fldCharType="separate"/>
    </w:r>
    <w:r w:rsidR="00C931CD">
      <w:rPr>
        <w:noProof/>
        <w:sz w:val="28"/>
        <w:szCs w:val="28"/>
      </w:rPr>
      <w:t>2</w:t>
    </w:r>
    <w:r w:rsidRPr="00F97C04">
      <w:rPr>
        <w:sz w:val="28"/>
        <w:szCs w:val="28"/>
      </w:rPr>
      <w:fldChar w:fldCharType="end"/>
    </w:r>
  </w:p>
  <w:p w:rsidR="00A70475" w:rsidRDefault="00A704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074C1"/>
    <w:rsid w:val="0000685A"/>
    <w:rsid w:val="00010E39"/>
    <w:rsid w:val="00015DA3"/>
    <w:rsid w:val="00035592"/>
    <w:rsid w:val="0004524E"/>
    <w:rsid w:val="000501E0"/>
    <w:rsid w:val="00050DDD"/>
    <w:rsid w:val="00055326"/>
    <w:rsid w:val="00056B57"/>
    <w:rsid w:val="00061E97"/>
    <w:rsid w:val="00062627"/>
    <w:rsid w:val="0006466A"/>
    <w:rsid w:val="00070575"/>
    <w:rsid w:val="00073E06"/>
    <w:rsid w:val="0007452D"/>
    <w:rsid w:val="000823D9"/>
    <w:rsid w:val="00087DF9"/>
    <w:rsid w:val="000961F4"/>
    <w:rsid w:val="000A03D2"/>
    <w:rsid w:val="000A4E09"/>
    <w:rsid w:val="000B2597"/>
    <w:rsid w:val="000B4D8B"/>
    <w:rsid w:val="000C2F0A"/>
    <w:rsid w:val="000D264F"/>
    <w:rsid w:val="000F7B32"/>
    <w:rsid w:val="00100C81"/>
    <w:rsid w:val="00101E88"/>
    <w:rsid w:val="0010343C"/>
    <w:rsid w:val="00104F06"/>
    <w:rsid w:val="001107ED"/>
    <w:rsid w:val="00110EEA"/>
    <w:rsid w:val="001207D9"/>
    <w:rsid w:val="00122C98"/>
    <w:rsid w:val="00124234"/>
    <w:rsid w:val="001420E3"/>
    <w:rsid w:val="00142167"/>
    <w:rsid w:val="001513C4"/>
    <w:rsid w:val="001567C6"/>
    <w:rsid w:val="00170F63"/>
    <w:rsid w:val="00174CD7"/>
    <w:rsid w:val="00192FAA"/>
    <w:rsid w:val="001939D5"/>
    <w:rsid w:val="00194B63"/>
    <w:rsid w:val="001962BF"/>
    <w:rsid w:val="00197BF0"/>
    <w:rsid w:val="001B438A"/>
    <w:rsid w:val="001C1C98"/>
    <w:rsid w:val="001D7375"/>
    <w:rsid w:val="001E1AA8"/>
    <w:rsid w:val="001E1EAD"/>
    <w:rsid w:val="001E2A57"/>
    <w:rsid w:val="001E2BAC"/>
    <w:rsid w:val="001E681E"/>
    <w:rsid w:val="001F2AED"/>
    <w:rsid w:val="001F76E2"/>
    <w:rsid w:val="00222CDF"/>
    <w:rsid w:val="00224B90"/>
    <w:rsid w:val="00224F85"/>
    <w:rsid w:val="00225558"/>
    <w:rsid w:val="002262E1"/>
    <w:rsid w:val="002319DC"/>
    <w:rsid w:val="0024001C"/>
    <w:rsid w:val="00243455"/>
    <w:rsid w:val="00246D6A"/>
    <w:rsid w:val="00250505"/>
    <w:rsid w:val="00251238"/>
    <w:rsid w:val="0025283B"/>
    <w:rsid w:val="002529BA"/>
    <w:rsid w:val="00257806"/>
    <w:rsid w:val="00262910"/>
    <w:rsid w:val="00264B27"/>
    <w:rsid w:val="00264D53"/>
    <w:rsid w:val="00270A92"/>
    <w:rsid w:val="00276209"/>
    <w:rsid w:val="00284B0B"/>
    <w:rsid w:val="00290E77"/>
    <w:rsid w:val="002A0578"/>
    <w:rsid w:val="002A37B0"/>
    <w:rsid w:val="002B1B33"/>
    <w:rsid w:val="002C24A1"/>
    <w:rsid w:val="002C3E59"/>
    <w:rsid w:val="002C412E"/>
    <w:rsid w:val="002D4208"/>
    <w:rsid w:val="002E0EB9"/>
    <w:rsid w:val="002E38F5"/>
    <w:rsid w:val="002E57ED"/>
    <w:rsid w:val="002F534D"/>
    <w:rsid w:val="0031387B"/>
    <w:rsid w:val="003225CB"/>
    <w:rsid w:val="00322B0E"/>
    <w:rsid w:val="00323E9F"/>
    <w:rsid w:val="003245C2"/>
    <w:rsid w:val="00325C58"/>
    <w:rsid w:val="003261EC"/>
    <w:rsid w:val="0033068F"/>
    <w:rsid w:val="003357A7"/>
    <w:rsid w:val="003534EE"/>
    <w:rsid w:val="00357EF1"/>
    <w:rsid w:val="00366040"/>
    <w:rsid w:val="003673E8"/>
    <w:rsid w:val="00371B99"/>
    <w:rsid w:val="003721DB"/>
    <w:rsid w:val="00372F13"/>
    <w:rsid w:val="003759E9"/>
    <w:rsid w:val="0037753C"/>
    <w:rsid w:val="00392B20"/>
    <w:rsid w:val="00395A40"/>
    <w:rsid w:val="003A0918"/>
    <w:rsid w:val="003A28FE"/>
    <w:rsid w:val="003A3134"/>
    <w:rsid w:val="003B272E"/>
    <w:rsid w:val="003B303F"/>
    <w:rsid w:val="003C39F6"/>
    <w:rsid w:val="003C4E7A"/>
    <w:rsid w:val="003C655B"/>
    <w:rsid w:val="003C73B9"/>
    <w:rsid w:val="003C748D"/>
    <w:rsid w:val="003D57FE"/>
    <w:rsid w:val="003D5EC6"/>
    <w:rsid w:val="003D69F3"/>
    <w:rsid w:val="003E6DAE"/>
    <w:rsid w:val="003F066B"/>
    <w:rsid w:val="003F0B6A"/>
    <w:rsid w:val="003F104C"/>
    <w:rsid w:val="003F7781"/>
    <w:rsid w:val="004008B3"/>
    <w:rsid w:val="00401E3B"/>
    <w:rsid w:val="00403617"/>
    <w:rsid w:val="00403E58"/>
    <w:rsid w:val="004100E2"/>
    <w:rsid w:val="00420E3D"/>
    <w:rsid w:val="00433AC2"/>
    <w:rsid w:val="0044082D"/>
    <w:rsid w:val="004500EC"/>
    <w:rsid w:val="00453EBD"/>
    <w:rsid w:val="0046570A"/>
    <w:rsid w:val="00466BD3"/>
    <w:rsid w:val="00477247"/>
    <w:rsid w:val="00480D7A"/>
    <w:rsid w:val="00490A0C"/>
    <w:rsid w:val="00496B93"/>
    <w:rsid w:val="00496CB4"/>
    <w:rsid w:val="0049794A"/>
    <w:rsid w:val="004A466C"/>
    <w:rsid w:val="004A4DFC"/>
    <w:rsid w:val="004C7870"/>
    <w:rsid w:val="004E1847"/>
    <w:rsid w:val="004E355A"/>
    <w:rsid w:val="004E461D"/>
    <w:rsid w:val="004E60C5"/>
    <w:rsid w:val="004F0483"/>
    <w:rsid w:val="004F2C98"/>
    <w:rsid w:val="004F3452"/>
    <w:rsid w:val="004F586D"/>
    <w:rsid w:val="005026B3"/>
    <w:rsid w:val="0050346F"/>
    <w:rsid w:val="00504FA5"/>
    <w:rsid w:val="005062F8"/>
    <w:rsid w:val="005065C8"/>
    <w:rsid w:val="00507DFB"/>
    <w:rsid w:val="005101F3"/>
    <w:rsid w:val="0051416D"/>
    <w:rsid w:val="00516A0D"/>
    <w:rsid w:val="0052189F"/>
    <w:rsid w:val="005223AF"/>
    <w:rsid w:val="005353DD"/>
    <w:rsid w:val="00537975"/>
    <w:rsid w:val="00560958"/>
    <w:rsid w:val="00564B3F"/>
    <w:rsid w:val="00565890"/>
    <w:rsid w:val="00567A3E"/>
    <w:rsid w:val="00587838"/>
    <w:rsid w:val="00591BA4"/>
    <w:rsid w:val="005A76FD"/>
    <w:rsid w:val="005B4613"/>
    <w:rsid w:val="005B5172"/>
    <w:rsid w:val="005C1DB5"/>
    <w:rsid w:val="005C4C0B"/>
    <w:rsid w:val="005C6883"/>
    <w:rsid w:val="005C7078"/>
    <w:rsid w:val="005D0399"/>
    <w:rsid w:val="005D2460"/>
    <w:rsid w:val="005D6371"/>
    <w:rsid w:val="005E04D0"/>
    <w:rsid w:val="005E7CAE"/>
    <w:rsid w:val="005F4E33"/>
    <w:rsid w:val="00607957"/>
    <w:rsid w:val="00610A1B"/>
    <w:rsid w:val="00621EDD"/>
    <w:rsid w:val="00625D62"/>
    <w:rsid w:val="00626D83"/>
    <w:rsid w:val="006308C9"/>
    <w:rsid w:val="0063337F"/>
    <w:rsid w:val="0065222D"/>
    <w:rsid w:val="00653598"/>
    <w:rsid w:val="00655FFE"/>
    <w:rsid w:val="00666C18"/>
    <w:rsid w:val="0066760B"/>
    <w:rsid w:val="00667E5F"/>
    <w:rsid w:val="006826FA"/>
    <w:rsid w:val="0068387B"/>
    <w:rsid w:val="00686B10"/>
    <w:rsid w:val="00691AA2"/>
    <w:rsid w:val="006A4580"/>
    <w:rsid w:val="006A653B"/>
    <w:rsid w:val="006A7DF2"/>
    <w:rsid w:val="006B11A4"/>
    <w:rsid w:val="006B502D"/>
    <w:rsid w:val="006D2B3E"/>
    <w:rsid w:val="006D3E6B"/>
    <w:rsid w:val="006D4830"/>
    <w:rsid w:val="006E0E22"/>
    <w:rsid w:val="006E6F04"/>
    <w:rsid w:val="006E799F"/>
    <w:rsid w:val="006F0722"/>
    <w:rsid w:val="007024F8"/>
    <w:rsid w:val="007138C5"/>
    <w:rsid w:val="00714F98"/>
    <w:rsid w:val="0073063D"/>
    <w:rsid w:val="00734F2F"/>
    <w:rsid w:val="007438E6"/>
    <w:rsid w:val="00747B04"/>
    <w:rsid w:val="007504E9"/>
    <w:rsid w:val="0076074B"/>
    <w:rsid w:val="00761BB4"/>
    <w:rsid w:val="00764233"/>
    <w:rsid w:val="00764C86"/>
    <w:rsid w:val="007720CA"/>
    <w:rsid w:val="00783E84"/>
    <w:rsid w:val="0078777B"/>
    <w:rsid w:val="007A3F24"/>
    <w:rsid w:val="007C5384"/>
    <w:rsid w:val="007C70D8"/>
    <w:rsid w:val="007D0F74"/>
    <w:rsid w:val="007D289C"/>
    <w:rsid w:val="007D5A7A"/>
    <w:rsid w:val="007D5ABA"/>
    <w:rsid w:val="007D5DF7"/>
    <w:rsid w:val="007E3AA8"/>
    <w:rsid w:val="007E4233"/>
    <w:rsid w:val="007E6375"/>
    <w:rsid w:val="007F465D"/>
    <w:rsid w:val="00802F8A"/>
    <w:rsid w:val="00803D8A"/>
    <w:rsid w:val="00823255"/>
    <w:rsid w:val="0082502D"/>
    <w:rsid w:val="0082556C"/>
    <w:rsid w:val="00825C5F"/>
    <w:rsid w:val="008328C5"/>
    <w:rsid w:val="00833B75"/>
    <w:rsid w:val="00834677"/>
    <w:rsid w:val="00836241"/>
    <w:rsid w:val="0084090C"/>
    <w:rsid w:val="00844D66"/>
    <w:rsid w:val="00845E2C"/>
    <w:rsid w:val="008567BC"/>
    <w:rsid w:val="0086485D"/>
    <w:rsid w:val="00864A78"/>
    <w:rsid w:val="008654EC"/>
    <w:rsid w:val="008656F4"/>
    <w:rsid w:val="0087383D"/>
    <w:rsid w:val="008848AE"/>
    <w:rsid w:val="008861FD"/>
    <w:rsid w:val="0089525D"/>
    <w:rsid w:val="008A1C6C"/>
    <w:rsid w:val="008A1CC1"/>
    <w:rsid w:val="008A75F0"/>
    <w:rsid w:val="008B467E"/>
    <w:rsid w:val="008B5FC5"/>
    <w:rsid w:val="008B7EE8"/>
    <w:rsid w:val="008B7F73"/>
    <w:rsid w:val="008C0B5C"/>
    <w:rsid w:val="008C19B6"/>
    <w:rsid w:val="008C20F6"/>
    <w:rsid w:val="008D0A6F"/>
    <w:rsid w:val="008D3B13"/>
    <w:rsid w:val="008D5DEC"/>
    <w:rsid w:val="008E0632"/>
    <w:rsid w:val="008E44FB"/>
    <w:rsid w:val="008E5287"/>
    <w:rsid w:val="008E655B"/>
    <w:rsid w:val="008F1564"/>
    <w:rsid w:val="008F36D3"/>
    <w:rsid w:val="008F51AE"/>
    <w:rsid w:val="00901329"/>
    <w:rsid w:val="00903CE7"/>
    <w:rsid w:val="009078D9"/>
    <w:rsid w:val="00912FE0"/>
    <w:rsid w:val="00917390"/>
    <w:rsid w:val="00917E5A"/>
    <w:rsid w:val="00923563"/>
    <w:rsid w:val="009239ED"/>
    <w:rsid w:val="00924FBD"/>
    <w:rsid w:val="009254AE"/>
    <w:rsid w:val="00932D0B"/>
    <w:rsid w:val="009343A4"/>
    <w:rsid w:val="00935201"/>
    <w:rsid w:val="00944892"/>
    <w:rsid w:val="009517BB"/>
    <w:rsid w:val="009517E3"/>
    <w:rsid w:val="009646A5"/>
    <w:rsid w:val="009670D3"/>
    <w:rsid w:val="00967E8F"/>
    <w:rsid w:val="00976014"/>
    <w:rsid w:val="00977396"/>
    <w:rsid w:val="0098358B"/>
    <w:rsid w:val="009845BC"/>
    <w:rsid w:val="00986528"/>
    <w:rsid w:val="009A059B"/>
    <w:rsid w:val="009A25A8"/>
    <w:rsid w:val="009A483E"/>
    <w:rsid w:val="009A56F1"/>
    <w:rsid w:val="009B52B6"/>
    <w:rsid w:val="009B7756"/>
    <w:rsid w:val="009C0C46"/>
    <w:rsid w:val="009C3867"/>
    <w:rsid w:val="009D36D1"/>
    <w:rsid w:val="009E1DC6"/>
    <w:rsid w:val="009E21AC"/>
    <w:rsid w:val="009E3F19"/>
    <w:rsid w:val="009E5E77"/>
    <w:rsid w:val="009F0BB9"/>
    <w:rsid w:val="009F27F4"/>
    <w:rsid w:val="009F3723"/>
    <w:rsid w:val="009F3E3D"/>
    <w:rsid w:val="00A10AAA"/>
    <w:rsid w:val="00A137D4"/>
    <w:rsid w:val="00A14CD4"/>
    <w:rsid w:val="00A15E00"/>
    <w:rsid w:val="00A20F43"/>
    <w:rsid w:val="00A2170C"/>
    <w:rsid w:val="00A24BA5"/>
    <w:rsid w:val="00A3740E"/>
    <w:rsid w:val="00A40AD1"/>
    <w:rsid w:val="00A43912"/>
    <w:rsid w:val="00A46007"/>
    <w:rsid w:val="00A5503E"/>
    <w:rsid w:val="00A55593"/>
    <w:rsid w:val="00A55C81"/>
    <w:rsid w:val="00A560B3"/>
    <w:rsid w:val="00A61400"/>
    <w:rsid w:val="00A70475"/>
    <w:rsid w:val="00A712F4"/>
    <w:rsid w:val="00A817E2"/>
    <w:rsid w:val="00A9129A"/>
    <w:rsid w:val="00A95089"/>
    <w:rsid w:val="00AA1FBD"/>
    <w:rsid w:val="00AA523D"/>
    <w:rsid w:val="00AA7DC7"/>
    <w:rsid w:val="00AB01F6"/>
    <w:rsid w:val="00AB3930"/>
    <w:rsid w:val="00AB3C94"/>
    <w:rsid w:val="00AB418B"/>
    <w:rsid w:val="00AB5998"/>
    <w:rsid w:val="00AD0256"/>
    <w:rsid w:val="00AD5206"/>
    <w:rsid w:val="00AD6C7A"/>
    <w:rsid w:val="00AE31AF"/>
    <w:rsid w:val="00AE3AB0"/>
    <w:rsid w:val="00AE5B11"/>
    <w:rsid w:val="00AE6D71"/>
    <w:rsid w:val="00AF1A7E"/>
    <w:rsid w:val="00AF31D2"/>
    <w:rsid w:val="00B11335"/>
    <w:rsid w:val="00B11AA0"/>
    <w:rsid w:val="00B132FD"/>
    <w:rsid w:val="00B21847"/>
    <w:rsid w:val="00B21AC1"/>
    <w:rsid w:val="00B305FF"/>
    <w:rsid w:val="00B3077E"/>
    <w:rsid w:val="00B3132F"/>
    <w:rsid w:val="00B36505"/>
    <w:rsid w:val="00B36EF0"/>
    <w:rsid w:val="00B37446"/>
    <w:rsid w:val="00B40D29"/>
    <w:rsid w:val="00B50182"/>
    <w:rsid w:val="00B531D7"/>
    <w:rsid w:val="00B54944"/>
    <w:rsid w:val="00B55C90"/>
    <w:rsid w:val="00B608DA"/>
    <w:rsid w:val="00B667B9"/>
    <w:rsid w:val="00B85ABB"/>
    <w:rsid w:val="00B94A13"/>
    <w:rsid w:val="00B95714"/>
    <w:rsid w:val="00BA0957"/>
    <w:rsid w:val="00BA192C"/>
    <w:rsid w:val="00BA793B"/>
    <w:rsid w:val="00BB3011"/>
    <w:rsid w:val="00BC56C8"/>
    <w:rsid w:val="00BC6F31"/>
    <w:rsid w:val="00BC7E7F"/>
    <w:rsid w:val="00BD3AAD"/>
    <w:rsid w:val="00BE1F00"/>
    <w:rsid w:val="00BE6B5A"/>
    <w:rsid w:val="00BF3DD3"/>
    <w:rsid w:val="00BF7650"/>
    <w:rsid w:val="00C0693B"/>
    <w:rsid w:val="00C114E1"/>
    <w:rsid w:val="00C141A3"/>
    <w:rsid w:val="00C20073"/>
    <w:rsid w:val="00C21887"/>
    <w:rsid w:val="00C27717"/>
    <w:rsid w:val="00C3147D"/>
    <w:rsid w:val="00C453CF"/>
    <w:rsid w:val="00C45DC0"/>
    <w:rsid w:val="00C4619C"/>
    <w:rsid w:val="00C46684"/>
    <w:rsid w:val="00C50C2A"/>
    <w:rsid w:val="00C54E8A"/>
    <w:rsid w:val="00C66940"/>
    <w:rsid w:val="00C74A6A"/>
    <w:rsid w:val="00C80661"/>
    <w:rsid w:val="00C80EBF"/>
    <w:rsid w:val="00C9089F"/>
    <w:rsid w:val="00C931CD"/>
    <w:rsid w:val="00CA64BE"/>
    <w:rsid w:val="00CA7D71"/>
    <w:rsid w:val="00CB3117"/>
    <w:rsid w:val="00CB46F5"/>
    <w:rsid w:val="00CB5528"/>
    <w:rsid w:val="00CB6D9A"/>
    <w:rsid w:val="00CC1BF5"/>
    <w:rsid w:val="00CD0C15"/>
    <w:rsid w:val="00CD4666"/>
    <w:rsid w:val="00CE566F"/>
    <w:rsid w:val="00CE5F3E"/>
    <w:rsid w:val="00CE7A07"/>
    <w:rsid w:val="00CF584B"/>
    <w:rsid w:val="00CF7A71"/>
    <w:rsid w:val="00D0495A"/>
    <w:rsid w:val="00D05835"/>
    <w:rsid w:val="00D074C1"/>
    <w:rsid w:val="00D15062"/>
    <w:rsid w:val="00D210CF"/>
    <w:rsid w:val="00D254A8"/>
    <w:rsid w:val="00D27D4D"/>
    <w:rsid w:val="00D31406"/>
    <w:rsid w:val="00D3679E"/>
    <w:rsid w:val="00D429A8"/>
    <w:rsid w:val="00D50E36"/>
    <w:rsid w:val="00D5190A"/>
    <w:rsid w:val="00D604FD"/>
    <w:rsid w:val="00D60938"/>
    <w:rsid w:val="00D61E59"/>
    <w:rsid w:val="00D639AC"/>
    <w:rsid w:val="00D65C89"/>
    <w:rsid w:val="00D66B3D"/>
    <w:rsid w:val="00D73A78"/>
    <w:rsid w:val="00D76E07"/>
    <w:rsid w:val="00D770C8"/>
    <w:rsid w:val="00D843EE"/>
    <w:rsid w:val="00D9205D"/>
    <w:rsid w:val="00DA1FF4"/>
    <w:rsid w:val="00DA66D6"/>
    <w:rsid w:val="00DA6BEE"/>
    <w:rsid w:val="00DB197A"/>
    <w:rsid w:val="00DC1779"/>
    <w:rsid w:val="00DD1126"/>
    <w:rsid w:val="00DD30DE"/>
    <w:rsid w:val="00DD35C3"/>
    <w:rsid w:val="00DD5A57"/>
    <w:rsid w:val="00DE0D32"/>
    <w:rsid w:val="00DE3CE3"/>
    <w:rsid w:val="00DE598F"/>
    <w:rsid w:val="00DF063A"/>
    <w:rsid w:val="00E14429"/>
    <w:rsid w:val="00E207C2"/>
    <w:rsid w:val="00E26B7C"/>
    <w:rsid w:val="00E30B11"/>
    <w:rsid w:val="00E31ED1"/>
    <w:rsid w:val="00E331B2"/>
    <w:rsid w:val="00E374D8"/>
    <w:rsid w:val="00E41C9D"/>
    <w:rsid w:val="00E4314A"/>
    <w:rsid w:val="00E5025C"/>
    <w:rsid w:val="00E51949"/>
    <w:rsid w:val="00E53B43"/>
    <w:rsid w:val="00E56819"/>
    <w:rsid w:val="00E7078E"/>
    <w:rsid w:val="00E71A2A"/>
    <w:rsid w:val="00E74EC6"/>
    <w:rsid w:val="00E7665F"/>
    <w:rsid w:val="00E77740"/>
    <w:rsid w:val="00E77C9B"/>
    <w:rsid w:val="00E82BB4"/>
    <w:rsid w:val="00E91DCB"/>
    <w:rsid w:val="00E92514"/>
    <w:rsid w:val="00E973D9"/>
    <w:rsid w:val="00EA05A6"/>
    <w:rsid w:val="00EA522B"/>
    <w:rsid w:val="00EA6B59"/>
    <w:rsid w:val="00EB7EE2"/>
    <w:rsid w:val="00EC10FA"/>
    <w:rsid w:val="00ED3F99"/>
    <w:rsid w:val="00EE4312"/>
    <w:rsid w:val="00EF38ED"/>
    <w:rsid w:val="00EF6E1F"/>
    <w:rsid w:val="00F06B74"/>
    <w:rsid w:val="00F10169"/>
    <w:rsid w:val="00F15D6E"/>
    <w:rsid w:val="00F16884"/>
    <w:rsid w:val="00F223E8"/>
    <w:rsid w:val="00F24F10"/>
    <w:rsid w:val="00F26036"/>
    <w:rsid w:val="00F349C4"/>
    <w:rsid w:val="00F34C6E"/>
    <w:rsid w:val="00F4670B"/>
    <w:rsid w:val="00F469DF"/>
    <w:rsid w:val="00F501AB"/>
    <w:rsid w:val="00F56A58"/>
    <w:rsid w:val="00F61BFA"/>
    <w:rsid w:val="00F6645E"/>
    <w:rsid w:val="00F71901"/>
    <w:rsid w:val="00F82AD4"/>
    <w:rsid w:val="00F8557F"/>
    <w:rsid w:val="00F92ED8"/>
    <w:rsid w:val="00F93DD3"/>
    <w:rsid w:val="00F965DF"/>
    <w:rsid w:val="00F96E18"/>
    <w:rsid w:val="00F97C04"/>
    <w:rsid w:val="00FA478E"/>
    <w:rsid w:val="00FB0696"/>
    <w:rsid w:val="00FB08FE"/>
    <w:rsid w:val="00FB0CF3"/>
    <w:rsid w:val="00FB21B5"/>
    <w:rsid w:val="00FC3A32"/>
    <w:rsid w:val="00FC3CDE"/>
    <w:rsid w:val="00FC4CE2"/>
    <w:rsid w:val="00FC5741"/>
    <w:rsid w:val="00FC602F"/>
    <w:rsid w:val="00FD69F3"/>
    <w:rsid w:val="00FE3CA3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74C1"/>
    <w:pPr>
      <w:jc w:val="center"/>
    </w:pPr>
    <w:rPr>
      <w:rFonts w:eastAsia="Arial Unicode MS"/>
      <w:spacing w:val="-20"/>
      <w:sz w:val="36"/>
      <w:szCs w:val="20"/>
    </w:rPr>
  </w:style>
  <w:style w:type="paragraph" w:styleId="a4">
    <w:name w:val="Balloon Text"/>
    <w:basedOn w:val="a"/>
    <w:semiHidden/>
    <w:rsid w:val="00F965DF"/>
    <w:rPr>
      <w:rFonts w:ascii="Tahoma" w:hAnsi="Tahoma" w:cs="Tahoma"/>
      <w:sz w:val="16"/>
      <w:szCs w:val="16"/>
    </w:rPr>
  </w:style>
  <w:style w:type="paragraph" w:customStyle="1" w:styleId="Char">
    <w:name w:val="Char Знак"/>
    <w:basedOn w:val="a"/>
    <w:rsid w:val="00F965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568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6819"/>
  </w:style>
  <w:style w:type="paragraph" w:customStyle="1" w:styleId="Char0">
    <w:name w:val="Char Знак"/>
    <w:basedOn w:val="a"/>
    <w:rsid w:val="006838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6B5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B502D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21847"/>
    <w:rPr>
      <w:sz w:val="24"/>
      <w:szCs w:val="24"/>
    </w:rPr>
  </w:style>
  <w:style w:type="paragraph" w:styleId="aa">
    <w:name w:val="List Paragraph"/>
    <w:basedOn w:val="a"/>
    <w:uiPriority w:val="34"/>
    <w:qFormat/>
    <w:rsid w:val="004A4DF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7612-CD29-4B59-AE9D-1431302B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12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Недобуга Инна Анатольевна</dc:creator>
  <cp:keywords/>
  <cp:lastModifiedBy>1998800137</cp:lastModifiedBy>
  <cp:revision>14</cp:revision>
  <cp:lastPrinted>2023-05-24T08:31:00Z</cp:lastPrinted>
  <dcterms:created xsi:type="dcterms:W3CDTF">2023-05-16T14:32:00Z</dcterms:created>
  <dcterms:modified xsi:type="dcterms:W3CDTF">2023-05-24T08:32:00Z</dcterms:modified>
</cp:coreProperties>
</file>