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1D5A2D" w:rsidRDefault="001D5A2D" w:rsidP="001D5A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both"/>
        <w:rPr>
          <w:color w:val="000000"/>
        </w:rPr>
      </w:pPr>
    </w:p>
    <w:p w:rsidR="00235682" w:rsidRDefault="008F436A" w:rsidP="001D5A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both"/>
        <w:rPr>
          <w:color w:val="000000"/>
        </w:rPr>
      </w:pPr>
      <w:r>
        <w:rPr>
          <w:color w:val="000000"/>
        </w:rPr>
        <w:t>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jc w:val="both"/>
      </w:pPr>
      <w:r>
        <w:rPr>
          <w:color w:val="000000"/>
        </w:rPr>
        <w:t> </w:t>
      </w:r>
      <w:r w:rsidRPr="00250461">
        <w:rPr>
          <w:color w:val="000000"/>
        </w:rPr>
        <w:t>В соответствии с постановлением администрации города Ставрополя от 26.08.2019</w:t>
      </w:r>
      <w:r w:rsidR="00250461" w:rsidRPr="00250461">
        <w:rPr>
          <w:color w:val="000000"/>
        </w:rPr>
        <w:t xml:space="preserve"> </w:t>
      </w:r>
      <w:r w:rsidRPr="00250461">
        <w:rPr>
          <w:color w:val="000000"/>
        </w:rPr>
        <w:t>№ 2382 «О Порядке принятия решения о разработке муниципальных программ, их формирования и реализации»</w:t>
      </w:r>
      <w:r>
        <w:rPr>
          <w:color w:val="000000"/>
        </w:rPr>
        <w:t xml:space="preserve">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right="-2"/>
        <w:jc w:val="both"/>
      </w:pPr>
      <w:r>
        <w:rPr>
          <w:color w:val="000000"/>
        </w:rPr>
        <w:t>ПОСТАНОВЛЯЮ: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 </w:t>
      </w:r>
      <w:r w:rsidRPr="00A102E6">
        <w:rPr>
          <w:color w:val="000000"/>
        </w:rPr>
        <w:t>1. Внести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(далее – Программа), следующие изменения: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235682" w:rsidRPr="00A102E6" w:rsidRDefault="008F436A" w:rsidP="00D028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  <w:rPr>
          <w:color w:val="000000"/>
          <w:szCs w:val="28"/>
        </w:rPr>
      </w:pPr>
      <w:r w:rsidRPr="00A102E6">
        <w:rPr>
          <w:color w:val="000000"/>
        </w:rPr>
        <w:t xml:space="preserve">«объем бюджетных ассигнований Программы составляет                         </w:t>
      </w:r>
      <w:r w:rsidR="00BD0702">
        <w:rPr>
          <w:color w:val="000000"/>
          <w:szCs w:val="28"/>
        </w:rPr>
        <w:t>10 391 113,26</w:t>
      </w:r>
      <w:r w:rsidR="002C48BC" w:rsidRPr="00A102E6">
        <w:rPr>
          <w:color w:val="000000"/>
          <w:szCs w:val="28"/>
        </w:rPr>
        <w:t xml:space="preserve"> </w:t>
      </w:r>
      <w:r w:rsidRPr="00A102E6">
        <w:rPr>
          <w:color w:val="000000"/>
        </w:rPr>
        <w:t>тыс. рублей, в том числе по годам: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2023 год – 2 732 240,71 тыс. рублей;</w:t>
      </w:r>
    </w:p>
    <w:p w:rsidR="00235682" w:rsidRPr="00A102E6" w:rsidRDefault="008F436A" w:rsidP="00DF13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 w:rsidR="00BD0702">
        <w:rPr>
          <w:color w:val="000000"/>
        </w:rPr>
        <w:t>3 386 735,52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DF13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2025 год – 1 0</w:t>
      </w:r>
      <w:r w:rsidR="00DF1323" w:rsidRPr="00A102E6">
        <w:rPr>
          <w:color w:val="000000"/>
        </w:rPr>
        <w:t>63 094,47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DF13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2026 год – 1</w:t>
      </w:r>
      <w:r w:rsidR="00DF1323" w:rsidRPr="00A102E6">
        <w:rPr>
          <w:color w:val="000000"/>
        </w:rPr>
        <w:t> 151 634,32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2027 год – 1 028 704,12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2028 год – 1 028 704,12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из них за счет средств:</w:t>
      </w:r>
    </w:p>
    <w:p w:rsidR="00235682" w:rsidRPr="00A102E6" w:rsidRDefault="008F436A" w:rsidP="00DF13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бюджета города Ставрополя в сумме </w:t>
      </w:r>
      <w:r w:rsidR="00BD0702">
        <w:rPr>
          <w:color w:val="000000"/>
        </w:rPr>
        <w:t>6 439 545,02</w:t>
      </w:r>
      <w:r w:rsidRPr="00A102E6">
        <w:rPr>
          <w:color w:val="000000"/>
        </w:rPr>
        <w:t xml:space="preserve"> тыс. рублей, в том числе по годам: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1 254 783,61 тыс. рублей;</w:t>
      </w:r>
    </w:p>
    <w:p w:rsidR="00235682" w:rsidRPr="00A102E6" w:rsidRDefault="008F436A" w:rsidP="00DF13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 w:rsidR="00BD0702">
        <w:rPr>
          <w:color w:val="000000"/>
        </w:rPr>
        <w:t>1 276 962,29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DF13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976 9</w:t>
      </w:r>
      <w:r w:rsidR="00DF1323" w:rsidRPr="00A102E6">
        <w:rPr>
          <w:color w:val="000000"/>
        </w:rPr>
        <w:t>44</w:t>
      </w:r>
      <w:r w:rsidRPr="00A102E6">
        <w:rPr>
          <w:color w:val="000000"/>
        </w:rPr>
        <w:t>,</w:t>
      </w:r>
      <w:r w:rsidR="00DF1323" w:rsidRPr="00A102E6">
        <w:rPr>
          <w:color w:val="000000"/>
        </w:rPr>
        <w:t>84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DF13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lastRenderedPageBreak/>
        <w:t>2026 год – 97</w:t>
      </w:r>
      <w:r w:rsidR="00DF1323" w:rsidRPr="00A102E6">
        <w:rPr>
          <w:color w:val="000000"/>
        </w:rPr>
        <w:t>7</w:t>
      </w:r>
      <w:r w:rsidRPr="00A102E6">
        <w:rPr>
          <w:color w:val="000000"/>
        </w:rPr>
        <w:t xml:space="preserve"> </w:t>
      </w:r>
      <w:r w:rsidR="00DF1323" w:rsidRPr="00A102E6">
        <w:rPr>
          <w:color w:val="000000"/>
        </w:rPr>
        <w:t>033</w:t>
      </w:r>
      <w:r w:rsidRPr="00A102E6">
        <w:rPr>
          <w:color w:val="000000"/>
        </w:rPr>
        <w:t>,</w:t>
      </w:r>
      <w:r w:rsidR="00DF1323" w:rsidRPr="00A102E6">
        <w:rPr>
          <w:color w:val="000000"/>
        </w:rPr>
        <w:t>38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976 910,45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2028 год – 976 910,45 тыс. рублей; </w:t>
      </w:r>
    </w:p>
    <w:p w:rsidR="00235682" w:rsidRPr="00A102E6" w:rsidRDefault="008F436A" w:rsidP="001B23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бюджета Ставропольского края в сумме </w:t>
      </w:r>
      <w:r w:rsidR="00BD0702">
        <w:rPr>
          <w:color w:val="000000"/>
        </w:rPr>
        <w:t>3 337 737,12</w:t>
      </w:r>
      <w:r w:rsidRPr="00A102E6">
        <w:rPr>
          <w:color w:val="000000"/>
        </w:rPr>
        <w:t xml:space="preserve"> тыс. рублей, в том числе по годам: 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1 113 625,98 тыс. рублей;</w:t>
      </w:r>
    </w:p>
    <w:p w:rsidR="00235682" w:rsidRPr="00A102E6" w:rsidRDefault="008F436A" w:rsidP="001B23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 w:rsidR="00BD0702">
        <w:rPr>
          <w:color w:val="000000"/>
        </w:rPr>
        <w:t>2 059 773,23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1B23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2025 год – </w:t>
      </w:r>
      <w:r w:rsidR="001B231B" w:rsidRPr="00A102E6">
        <w:rPr>
          <w:color w:val="000000"/>
        </w:rPr>
        <w:t>36 149,63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1B23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2026 год – </w:t>
      </w:r>
      <w:r w:rsidR="001B231B" w:rsidRPr="00A102E6">
        <w:rPr>
          <w:color w:val="000000"/>
        </w:rPr>
        <w:t>124 600,94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1 793,67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1 793,67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по годам: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358 767,13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2024 год – 50 000,00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50 000,00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50 000,00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50 000,00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50 000,00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физических лиц в 2023 году в сумме 1 165,00 тыс. 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организаций в 2023 году в сумме 3 898,99 тыс. рублей»;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2) раздел 5 «Ресурсное обеспечение Программы» изложить в следующей редакции: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</w:pPr>
      <w:r w:rsidRPr="00A102E6">
        <w:rPr>
          <w:color w:val="000000"/>
        </w:rPr>
        <w:t>«5. Ресурсное обеспечение Программы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 </w:t>
      </w:r>
    </w:p>
    <w:p w:rsidR="00BD0702" w:rsidRPr="00A102E6" w:rsidRDefault="00F61659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</w:rPr>
        <w:t xml:space="preserve">Объем бюджетных </w:t>
      </w:r>
      <w:r w:rsidRPr="00A102E6">
        <w:rPr>
          <w:color w:val="000000"/>
        </w:rPr>
        <w:t xml:space="preserve">ассигнований Программы составляет                         </w:t>
      </w:r>
      <w:r w:rsidR="00BD0702">
        <w:rPr>
          <w:color w:val="000000"/>
          <w:szCs w:val="28"/>
        </w:rPr>
        <w:t>10 391 113,26</w:t>
      </w:r>
      <w:r w:rsidR="00BD0702" w:rsidRPr="00A102E6">
        <w:rPr>
          <w:color w:val="000000"/>
          <w:szCs w:val="28"/>
        </w:rPr>
        <w:t xml:space="preserve"> </w:t>
      </w:r>
      <w:r w:rsidR="00BD0702" w:rsidRPr="00A102E6">
        <w:rPr>
          <w:color w:val="000000"/>
        </w:rPr>
        <w:t>тыс. рублей, в том числе по годам: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2023 год – 2 732 240,71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>
        <w:rPr>
          <w:color w:val="000000"/>
        </w:rPr>
        <w:t>3 386 735,52</w:t>
      </w:r>
      <w:r w:rsidRPr="00A102E6">
        <w:rPr>
          <w:color w:val="000000"/>
        </w:rPr>
        <w:t xml:space="preserve">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2025 год – 1 063 094,47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2026 год – 1 151 634,32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2027 год – 1 028 704,12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2028 год – 1 028 704,12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из них за счет средств: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бюджета города Ставрополя в сумме </w:t>
      </w:r>
      <w:r>
        <w:rPr>
          <w:color w:val="000000"/>
        </w:rPr>
        <w:t>6 439 545,02</w:t>
      </w:r>
      <w:r w:rsidRPr="00A102E6">
        <w:rPr>
          <w:color w:val="000000"/>
        </w:rPr>
        <w:t xml:space="preserve"> тыс. рублей, в том числе по годам: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1 254 783,61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>
        <w:rPr>
          <w:color w:val="000000"/>
        </w:rPr>
        <w:t>1 276 962,29</w:t>
      </w:r>
      <w:r w:rsidRPr="00A102E6">
        <w:rPr>
          <w:color w:val="000000"/>
        </w:rPr>
        <w:t xml:space="preserve">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976 944,84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977 033,38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976 910,45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2028 год – 976 910,45 тыс. рублей; 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lastRenderedPageBreak/>
        <w:t xml:space="preserve">бюджета Ставропольского края в сумме </w:t>
      </w:r>
      <w:r>
        <w:rPr>
          <w:color w:val="000000"/>
        </w:rPr>
        <w:t>3 337 737,12</w:t>
      </w:r>
      <w:r w:rsidRPr="00A102E6">
        <w:rPr>
          <w:color w:val="000000"/>
        </w:rPr>
        <w:t xml:space="preserve"> тыс. рублей, в том числе по годам: 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1 113 625,98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>
        <w:rPr>
          <w:color w:val="000000"/>
        </w:rPr>
        <w:t>2 059 773,23</w:t>
      </w:r>
      <w:r w:rsidRPr="00A102E6">
        <w:rPr>
          <w:color w:val="000000"/>
        </w:rPr>
        <w:t xml:space="preserve">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36 149,63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124 600,94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1 793,67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1 793,67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по годам: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358 767,13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2024 год – 50 000,00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50 000,00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50 000,00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50 000,00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50 000,00 тыс. 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физических лиц в 2023 году в сумме 1 165,00 тыс. рублей;</w:t>
      </w:r>
    </w:p>
    <w:p w:rsidR="00BD0702" w:rsidRPr="00A102E6" w:rsidRDefault="00BD0702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организаций в 2023 году в сумме 3 898,99 тыс. рублей</w:t>
      </w:r>
      <w:r>
        <w:rPr>
          <w:color w:val="000000"/>
        </w:rPr>
        <w:t>.</w:t>
      </w:r>
    </w:p>
    <w:p w:rsidR="00235682" w:rsidRPr="00A102E6" w:rsidRDefault="008F436A" w:rsidP="00BD07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 w:rsidRPr="00A102E6">
        <w:rPr>
          <w:color w:val="000000"/>
        </w:rPr>
        <w:t>В ходе реализации Программы объемы финансовых средств, направленных на ее реализацию, могут корректироваться.»;</w:t>
      </w:r>
    </w:p>
    <w:p w:rsidR="00235682" w:rsidRPr="00A102E6" w:rsidRDefault="00C665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3</w:t>
      </w:r>
      <w:r w:rsidR="008F436A" w:rsidRPr="00A102E6">
        <w:rPr>
          <w:color w:val="000000"/>
        </w:rPr>
        <w:t>) в приложении 2 «Подпрограмма «Дорожная деятельность и обеспечение безопасности дорожного движения на территории города Ставрополя» к Программе (далее – Подпрограмма 2):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а) позицию «Объемы и источники финансового обеспечения Подпрограммы» паспорта Подпрограммы 2 изложить в следующей редакции:</w:t>
      </w:r>
    </w:p>
    <w:p w:rsidR="00235682" w:rsidRPr="00A102E6" w:rsidRDefault="008F436A" w:rsidP="006018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«объем бюджетных ассигнований Подпрограммы составляет                  </w:t>
      </w:r>
      <w:r w:rsidR="00BD0702">
        <w:rPr>
          <w:color w:val="000000"/>
        </w:rPr>
        <w:t>7 250 962,13</w:t>
      </w:r>
      <w:r w:rsidRPr="00A102E6">
        <w:rPr>
          <w:color w:val="000000"/>
        </w:rPr>
        <w:t xml:space="preserve"> тыс. рублей, в том числе по годам: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1 898 068,14 тыс. рублей;</w:t>
      </w:r>
    </w:p>
    <w:p w:rsidR="00235682" w:rsidRPr="00A102E6" w:rsidRDefault="008F436A" w:rsidP="006018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 w:rsidR="00BD0702">
        <w:rPr>
          <w:color w:val="000000"/>
        </w:rPr>
        <w:t>2 788 266,28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6018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2025 год – </w:t>
      </w:r>
      <w:r w:rsidR="0060180D" w:rsidRPr="00A102E6">
        <w:rPr>
          <w:color w:val="000000"/>
        </w:rPr>
        <w:t>636 217,14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6018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2026 год – </w:t>
      </w:r>
      <w:r w:rsidR="0060180D" w:rsidRPr="00A102E6">
        <w:rPr>
          <w:color w:val="000000"/>
        </w:rPr>
        <w:t>724 756,99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601 826,79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601 826,79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533"/>
        </w:tabs>
        <w:spacing w:before="240" w:after="240"/>
        <w:ind w:firstLine="709"/>
        <w:contextualSpacing/>
        <w:jc w:val="both"/>
        <w:rPr>
          <w:color w:val="000000"/>
          <w:sz w:val="22"/>
          <w:szCs w:val="22"/>
        </w:rPr>
      </w:pPr>
      <w:r w:rsidRPr="00A102E6">
        <w:rPr>
          <w:color w:val="000000"/>
        </w:rPr>
        <w:t>из них за счет средств:</w:t>
      </w:r>
      <w:r w:rsidRPr="00A102E6">
        <w:rPr>
          <w:color w:val="000000"/>
          <w:szCs w:val="28"/>
        </w:rPr>
        <w:tab/>
      </w:r>
    </w:p>
    <w:p w:rsidR="00235682" w:rsidRPr="00A102E6" w:rsidRDefault="008F436A" w:rsidP="00BF2A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3"/>
        <w:contextualSpacing/>
        <w:jc w:val="both"/>
        <w:rPr>
          <w:color w:val="000000"/>
          <w:szCs w:val="28"/>
        </w:rPr>
      </w:pPr>
      <w:r w:rsidRPr="00A102E6">
        <w:rPr>
          <w:color w:val="000000"/>
        </w:rPr>
        <w:t>бюджета  города С</w:t>
      </w:r>
      <w:r w:rsidR="00BD0702">
        <w:rPr>
          <w:color w:val="000000"/>
        </w:rPr>
        <w:t>таврополя  в  сумме 3 760 381,31</w:t>
      </w:r>
      <w:r w:rsidR="00AF4714" w:rsidRPr="00A102E6">
        <w:rPr>
          <w:color w:val="000000"/>
        </w:rPr>
        <w:t xml:space="preserve"> </w:t>
      </w:r>
      <w:r w:rsidR="00BD0702">
        <w:rPr>
          <w:color w:val="000000"/>
        </w:rPr>
        <w:t xml:space="preserve">тыс. </w:t>
      </w:r>
      <w:r w:rsidRPr="00A102E6">
        <w:rPr>
          <w:color w:val="000000"/>
        </w:rPr>
        <w:t>рублей, в том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3"/>
        <w:contextualSpacing/>
        <w:jc w:val="both"/>
        <w:rPr>
          <w:color w:val="000000"/>
          <w:szCs w:val="28"/>
        </w:rPr>
      </w:pPr>
      <w:r w:rsidRPr="00A102E6">
        <w:rPr>
          <w:color w:val="000000"/>
        </w:rPr>
        <w:t>числе по годам: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596 864,33 тыс. рублей;</w:t>
      </w:r>
    </w:p>
    <w:p w:rsidR="00235682" w:rsidRPr="00A102E6" w:rsidRDefault="008F436A" w:rsidP="00BF2A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 w:rsidR="00BD0702">
        <w:rPr>
          <w:color w:val="000000"/>
        </w:rPr>
        <w:t>833 491,06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BF2A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582 </w:t>
      </w:r>
      <w:r w:rsidR="00BF2A94" w:rsidRPr="00A102E6">
        <w:rPr>
          <w:color w:val="000000"/>
        </w:rPr>
        <w:t>501</w:t>
      </w:r>
      <w:r w:rsidRPr="00A102E6">
        <w:rPr>
          <w:color w:val="000000"/>
        </w:rPr>
        <w:t>,</w:t>
      </w:r>
      <w:r w:rsidR="00BF2A94" w:rsidRPr="00A102E6">
        <w:rPr>
          <w:color w:val="000000"/>
        </w:rPr>
        <w:t>54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20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582 </w:t>
      </w:r>
      <w:r w:rsidR="00203D87" w:rsidRPr="00A102E6">
        <w:rPr>
          <w:color w:val="000000"/>
        </w:rPr>
        <w:t>590</w:t>
      </w:r>
      <w:r w:rsidRPr="00A102E6">
        <w:rPr>
          <w:color w:val="000000"/>
        </w:rPr>
        <w:t>,</w:t>
      </w:r>
      <w:r w:rsidR="00203D87" w:rsidRPr="00A102E6">
        <w:rPr>
          <w:color w:val="000000"/>
        </w:rPr>
        <w:t>08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582 467,15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582 467,15 тыс. рублей;</w:t>
      </w:r>
    </w:p>
    <w:p w:rsidR="00235682" w:rsidRPr="00A102E6" w:rsidRDefault="008F436A" w:rsidP="0020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lastRenderedPageBreak/>
        <w:t xml:space="preserve">бюджета Ставропольского края в сумме </w:t>
      </w:r>
      <w:r w:rsidR="00B5645B">
        <w:rPr>
          <w:color w:val="000000"/>
        </w:rPr>
        <w:t>3 103 717,80</w:t>
      </w:r>
      <w:r w:rsidRPr="00A102E6">
        <w:rPr>
          <w:color w:val="000000"/>
        </w:rPr>
        <w:t xml:space="preserve"> тыс. рублей, в том числе по годам: 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1 011 138,99 тыс. рублей;</w:t>
      </w:r>
    </w:p>
    <w:p w:rsidR="00235682" w:rsidRPr="00A102E6" w:rsidRDefault="008F436A" w:rsidP="0020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</w:rPr>
      </w:pPr>
      <w:r w:rsidRPr="00A102E6">
        <w:rPr>
          <w:color w:val="000000"/>
        </w:rPr>
        <w:t xml:space="preserve">2024 год – </w:t>
      </w:r>
      <w:r w:rsidR="00B5645B">
        <w:rPr>
          <w:color w:val="000000"/>
        </w:rPr>
        <w:t>1 935 415,58</w:t>
      </w:r>
      <w:r w:rsidRPr="00A102E6">
        <w:rPr>
          <w:color w:val="000000"/>
        </w:rPr>
        <w:t xml:space="preserve"> тыс. рублей;</w:t>
      </w:r>
    </w:p>
    <w:p w:rsidR="00203D87" w:rsidRPr="00A102E6" w:rsidRDefault="00203D87" w:rsidP="0020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</w:rPr>
      </w:pPr>
      <w:r w:rsidRPr="00A102E6">
        <w:rPr>
          <w:color w:val="000000"/>
        </w:rPr>
        <w:t>2025 год – 34 355,96 тыс. рублей;</w:t>
      </w:r>
    </w:p>
    <w:p w:rsidR="00203D87" w:rsidRPr="00A102E6" w:rsidRDefault="00203D87" w:rsidP="0020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122 807,27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386 863,02 тыс. рублей, в том числе по годам: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290 064,82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2024 год – 19 359,64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19 359,64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19 359,64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19 359,64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19 359,64 тыс. рублей»;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б) раздел 5 «Ресурсное обеспечение Подпрограммы» изложить в следующей редакции: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  <w:rPr>
          <w:sz w:val="16"/>
          <w:szCs w:val="16"/>
        </w:rPr>
      </w:pPr>
      <w:r w:rsidRPr="00A102E6">
        <w:rPr>
          <w:color w:val="000000"/>
        </w:rPr>
        <w:t>«5. Ресурсное обеспечение Подпрограммы</w:t>
      </w:r>
    </w:p>
    <w:p w:rsidR="00235682" w:rsidRPr="00A102E6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  <w:rPr>
          <w:szCs w:val="28"/>
        </w:rPr>
      </w:pPr>
    </w:p>
    <w:p w:rsidR="00B5645B" w:rsidRPr="00A102E6" w:rsidRDefault="00AF4714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Объем бюджетных ассигнований Подпрограммы составляет                  </w:t>
      </w:r>
      <w:r w:rsidR="00B5645B">
        <w:rPr>
          <w:color w:val="000000"/>
        </w:rPr>
        <w:t>7 250 962,13</w:t>
      </w:r>
      <w:r w:rsidR="00B5645B" w:rsidRPr="00A102E6">
        <w:rPr>
          <w:color w:val="000000"/>
        </w:rPr>
        <w:t xml:space="preserve"> тыс. рублей, в том числе по годам: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1 898 068,14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>
        <w:rPr>
          <w:color w:val="000000"/>
        </w:rPr>
        <w:t>2 788 266,28</w:t>
      </w:r>
      <w:r w:rsidRPr="00A102E6">
        <w:rPr>
          <w:color w:val="000000"/>
        </w:rPr>
        <w:t xml:space="preserve">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636 217,14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724 756,99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601 826,79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601 826,79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533"/>
        </w:tabs>
        <w:spacing w:before="240" w:after="240"/>
        <w:ind w:firstLine="709"/>
        <w:contextualSpacing/>
        <w:jc w:val="both"/>
        <w:rPr>
          <w:color w:val="000000"/>
          <w:sz w:val="22"/>
          <w:szCs w:val="22"/>
        </w:rPr>
      </w:pPr>
      <w:r w:rsidRPr="00A102E6">
        <w:rPr>
          <w:color w:val="000000"/>
        </w:rPr>
        <w:t>из них за счет средств:</w:t>
      </w:r>
      <w:r w:rsidRPr="00A102E6">
        <w:rPr>
          <w:color w:val="000000"/>
          <w:szCs w:val="28"/>
        </w:rPr>
        <w:tab/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3"/>
        <w:contextualSpacing/>
        <w:jc w:val="both"/>
        <w:rPr>
          <w:color w:val="000000"/>
          <w:szCs w:val="28"/>
        </w:rPr>
      </w:pPr>
      <w:r w:rsidRPr="00A102E6">
        <w:rPr>
          <w:color w:val="000000"/>
        </w:rPr>
        <w:t>бюджета  города С</w:t>
      </w:r>
      <w:r>
        <w:rPr>
          <w:color w:val="000000"/>
        </w:rPr>
        <w:t>таврополя  в  сумме 3 760 381,31</w:t>
      </w:r>
      <w:r w:rsidRPr="00A102E6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A102E6">
        <w:rPr>
          <w:color w:val="000000"/>
        </w:rPr>
        <w:t>рублей, в том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3"/>
        <w:contextualSpacing/>
        <w:jc w:val="both"/>
        <w:rPr>
          <w:color w:val="000000"/>
          <w:szCs w:val="28"/>
        </w:rPr>
      </w:pPr>
      <w:r w:rsidRPr="00A102E6">
        <w:rPr>
          <w:color w:val="000000"/>
        </w:rPr>
        <w:t>числе по годам: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596 864,33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>
        <w:rPr>
          <w:color w:val="000000"/>
        </w:rPr>
        <w:t>833 491,06</w:t>
      </w:r>
      <w:r w:rsidRPr="00A102E6">
        <w:rPr>
          <w:color w:val="000000"/>
        </w:rPr>
        <w:t xml:space="preserve">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582 501,54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582 590,08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582 467,15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582 467,15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 xml:space="preserve">бюджета Ставропольского края в сумме </w:t>
      </w:r>
      <w:r>
        <w:rPr>
          <w:color w:val="000000"/>
        </w:rPr>
        <w:t>3 103 717,80</w:t>
      </w:r>
      <w:r w:rsidRPr="00A102E6">
        <w:rPr>
          <w:color w:val="000000"/>
        </w:rPr>
        <w:t xml:space="preserve"> тыс. рублей, в том числе по годам: 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1 011 138,99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</w:rPr>
      </w:pPr>
      <w:r w:rsidRPr="00A102E6">
        <w:rPr>
          <w:color w:val="000000"/>
        </w:rPr>
        <w:t xml:space="preserve">2024 год – </w:t>
      </w:r>
      <w:r>
        <w:rPr>
          <w:color w:val="000000"/>
        </w:rPr>
        <w:t>1 935 415,58</w:t>
      </w:r>
      <w:r w:rsidRPr="00A102E6">
        <w:rPr>
          <w:color w:val="000000"/>
        </w:rPr>
        <w:t xml:space="preserve">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</w:rPr>
      </w:pPr>
      <w:r w:rsidRPr="00A102E6">
        <w:rPr>
          <w:color w:val="000000"/>
        </w:rPr>
        <w:t>2025 год – 34 355,96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122 807,27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lastRenderedPageBreak/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386 863,02 тыс. рублей, в том числе по годам: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290 064,82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2024 год – 19 359,64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19 359,64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19 359,64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19 359,64 тыс. рублей;</w:t>
      </w:r>
    </w:p>
    <w:p w:rsidR="00B5645B" w:rsidRPr="00A102E6" w:rsidRDefault="00B5645B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19 359,64 тыс. рублей</w:t>
      </w:r>
      <w:r>
        <w:rPr>
          <w:color w:val="000000"/>
        </w:rPr>
        <w:t>.</w:t>
      </w:r>
    </w:p>
    <w:p w:rsidR="00235682" w:rsidRPr="00A102E6" w:rsidRDefault="00922F8A" w:rsidP="00B56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sz w:val="14"/>
          <w:szCs w:val="14"/>
        </w:rPr>
      </w:pPr>
      <w:hyperlink r:id="rId7" w:anchor="P2489" w:tooltip="file:///opt/r7-office/desktopeditors/editors/web-apps/apps/documenteditor/main/index.html?_dc=0&amp;lang=ru-RU&amp;frameEditorId=placeholder&amp;parentOrigin=file://#P2489" w:history="1">
        <w:r w:rsidR="008F436A" w:rsidRPr="00A102E6">
          <w:rPr>
            <w:rStyle w:val="ae"/>
            <w:color w:val="000000"/>
            <w:u w:val="none"/>
          </w:rPr>
          <w:t>Объемы</w:t>
        </w:r>
      </w:hyperlink>
      <w:r w:rsidR="008F436A" w:rsidRPr="00A102E6">
        <w:rPr>
          <w:color w:val="000000"/>
        </w:rPr>
        <w:t xml:space="preserve"> и источники финансирования Подпрограммы приведены в приложении 4 к Программе. 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4"/>
          <w:szCs w:val="14"/>
        </w:rPr>
      </w:pPr>
      <w:r w:rsidRPr="00A102E6">
        <w:rPr>
          <w:color w:val="000000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5) в приложении 3 «Подпрограмма «Благоустройство территории города Ставрополя» к Программе (далее – Подпрограмма 3):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а) позицию «Объемы и источники финансового обеспечения Подпрограммы паспорта Подпрограммы 3» изложить в следующей редакции:</w:t>
      </w:r>
    </w:p>
    <w:p w:rsidR="00235682" w:rsidRPr="00A102E6" w:rsidRDefault="008F436A" w:rsidP="00B919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 xml:space="preserve">«объем бюджетных ассигнований Подпрограммы составляет                  3 </w:t>
      </w:r>
      <w:r w:rsidR="00B919BF" w:rsidRPr="00A102E6">
        <w:rPr>
          <w:color w:val="000000"/>
        </w:rPr>
        <w:t>056 820,79</w:t>
      </w:r>
      <w:r w:rsidRPr="00A102E6">
        <w:rPr>
          <w:color w:val="000000"/>
        </w:rPr>
        <w:t> тыс. рублей, в том числе по годам: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2023 год – 796 917,78 тыс. рублей;</w:t>
      </w:r>
    </w:p>
    <w:p w:rsidR="00235682" w:rsidRPr="00A102E6" w:rsidRDefault="008F436A" w:rsidP="00D5152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2024 год – 5</w:t>
      </w:r>
      <w:r w:rsidR="00D5152D" w:rsidRPr="00A102E6">
        <w:rPr>
          <w:color w:val="000000"/>
        </w:rPr>
        <w:t>89 254,13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2025 год – 417 662,22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2026 год – 417 662,22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2027 год – 417 662,22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2028 год – 417 662,22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из них за счет средств:</w:t>
      </w:r>
    </w:p>
    <w:p w:rsidR="00235682" w:rsidRPr="00A102E6" w:rsidRDefault="008F436A" w:rsidP="00AC2B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бюджета города Ставрополя в сумме 2 59</w:t>
      </w:r>
      <w:r w:rsidR="00AC2B07" w:rsidRPr="00A102E6">
        <w:rPr>
          <w:color w:val="000000"/>
        </w:rPr>
        <w:t>6 059,98</w:t>
      </w:r>
      <w:r w:rsidRPr="00A102E6">
        <w:rPr>
          <w:color w:val="000000"/>
        </w:rPr>
        <w:t xml:space="preserve"> тыс. рублей, в том числе по годам: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2023 год – 620 891,10 тыс. рублей;</w:t>
      </w:r>
    </w:p>
    <w:p w:rsidR="00235682" w:rsidRPr="00A102E6" w:rsidRDefault="008F436A" w:rsidP="00AC2B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2024 год – 43</w:t>
      </w:r>
      <w:r w:rsidR="00AC2B07" w:rsidRPr="00A102E6">
        <w:rPr>
          <w:color w:val="000000"/>
        </w:rPr>
        <w:t>4</w:t>
      </w:r>
      <w:r w:rsidRPr="00A102E6">
        <w:rPr>
          <w:color w:val="000000"/>
        </w:rPr>
        <w:t xml:space="preserve"> </w:t>
      </w:r>
      <w:r w:rsidR="00AC2B07" w:rsidRPr="00A102E6">
        <w:rPr>
          <w:color w:val="000000"/>
        </w:rPr>
        <w:t>256</w:t>
      </w:r>
      <w:r w:rsidRPr="00A102E6">
        <w:rPr>
          <w:color w:val="000000"/>
        </w:rPr>
        <w:t>,</w:t>
      </w:r>
      <w:r w:rsidR="00AC2B07" w:rsidRPr="00A102E6">
        <w:rPr>
          <w:color w:val="000000"/>
        </w:rPr>
        <w:t>12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2025 год – 385 228,19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2026 год – 385 228,19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2027 год – 385 228,19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2028 год – 385 228,19 тыс. рублей;</w:t>
      </w:r>
    </w:p>
    <w:p w:rsidR="00235682" w:rsidRPr="00A102E6" w:rsidRDefault="008F436A" w:rsidP="00AC2B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 xml:space="preserve">бюджета Ставропольского края в сумме </w:t>
      </w:r>
      <w:r w:rsidR="00AC2B07" w:rsidRPr="00A102E6">
        <w:rPr>
          <w:color w:val="000000"/>
        </w:rPr>
        <w:t>233 792,71</w:t>
      </w:r>
      <w:r w:rsidRPr="00A102E6">
        <w:rPr>
          <w:color w:val="000000"/>
        </w:rPr>
        <w:t xml:space="preserve"> тыс. рублей, в том числе по годам:</w:t>
      </w:r>
    </w:p>
    <w:p w:rsidR="00235682" w:rsidRPr="00A102E6" w:rsidRDefault="008F436A" w:rsidP="00AC2B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4"/>
          <w:szCs w:val="14"/>
        </w:rPr>
      </w:pPr>
      <w:r w:rsidRPr="00A102E6">
        <w:rPr>
          <w:color w:val="000000"/>
        </w:rPr>
        <w:t xml:space="preserve">2023 год – </w:t>
      </w:r>
      <w:r w:rsidR="00AC2B07" w:rsidRPr="00A102E6">
        <w:rPr>
          <w:color w:val="000000"/>
        </w:rPr>
        <w:t>102 260,38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 w:rsidP="00AC2B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 xml:space="preserve">2024 год – </w:t>
      </w:r>
      <w:r w:rsidR="00AC2B07" w:rsidRPr="00A102E6">
        <w:rPr>
          <w:color w:val="000000"/>
        </w:rPr>
        <w:t>124 357,65</w:t>
      </w:r>
      <w:r w:rsidRPr="00A102E6">
        <w:rPr>
          <w:color w:val="000000"/>
        </w:rPr>
        <w:t xml:space="preserve">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2025 год – 1 793,67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2026 год – 1 793,67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2027 год – 1 793,67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2028 год – 1 793,67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lastRenderedPageBreak/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221 904,11 тыс. рублей, в том числе по годам: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68 702,31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2024 год – 30 640,36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30 640,36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30 640,36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30 640,36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30 640,36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физических лиц в 2023 году в сумме 1 165,00 тыс. рублей;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организаций в 2023 году в сумме 3 898,99 тыс. рублей»;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б) раздел 5 «Ресурсное обеспечение Подпрограммы» изложить в следующей редакции: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</w:pPr>
      <w:r w:rsidRPr="00A102E6">
        <w:rPr>
          <w:color w:val="000000"/>
        </w:rPr>
        <w:t>«5. Ресурсное обеспечение Подпрограммы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</w:pPr>
      <w:r w:rsidRPr="00A102E6">
        <w:rPr>
          <w:color w:val="000000"/>
        </w:rPr>
        <w:t> 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Объем бюджетных ассигнований Подпрограммы составляет                    3 056 820,79 тыс. рублей, в том числе по годам: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2023 год – 796 917,78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2024 год – 589 254,13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2025 год – 417 662,22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2026 год – 417 662,22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2027 год – 417 662,22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2028 год – 417 662,22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из них за счет средств: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бюджета города Ставрополя в сумме 2 596 059,98 тыс. рублей, в том числе по годам: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2023 год – 620 891,10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2024 год – 434 256,12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2025 год – 385 228,19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2026 год – 385 228,19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2027 год – 385 228,19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2028 год – 385 228,19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бюджета Ставропольского края в сумме 233 792,71 тыс. рублей, в том числе по годам: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4"/>
          <w:szCs w:val="14"/>
        </w:rPr>
      </w:pPr>
      <w:r w:rsidRPr="00A102E6">
        <w:rPr>
          <w:color w:val="000000"/>
        </w:rPr>
        <w:t>2023 год – 102 260,38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2024 год – 124 357,65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2025 год – 1 793,67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2026 год – 1 793,67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 w:rsidRPr="00A102E6">
        <w:rPr>
          <w:color w:val="000000"/>
        </w:rPr>
        <w:t>2027 год – 1 793,67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2028 год – 1 793,67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16"/>
          <w:szCs w:val="16"/>
        </w:rPr>
      </w:pPr>
      <w:r w:rsidRPr="00A102E6"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221 904,11 тыс. рублей, в том числе по годам: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2023 год – 68 702,31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lastRenderedPageBreak/>
        <w:t>2024 год – 30 640,36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2025 год – 30 640,36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2026 год – 30 640,36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2027 год – 30 640,36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2028 год – 30 640,36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физических лиц в 2023 году в сумме 1 165,00 тыс. рублей;</w:t>
      </w:r>
    </w:p>
    <w:p w:rsidR="000E24F3" w:rsidRPr="00A102E6" w:rsidRDefault="000E24F3" w:rsidP="000E2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организаций в 2023 году в сумме 3 898,99 тыс. рублей.</w:t>
      </w:r>
    </w:p>
    <w:p w:rsidR="00235682" w:rsidRPr="00A102E6" w:rsidRDefault="00922F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hyperlink r:id="rId8" w:anchor="P2489" w:tooltip="file:///opt/r7-office/desktopeditors/editors/web-apps/apps/documenteditor/main/index.html?_dc=0&amp;lang=ru-RU&amp;frameEditorId=placeholder&amp;parentOrigin=file://#P2489" w:history="1">
        <w:r w:rsidR="008F436A" w:rsidRPr="00A102E6">
          <w:rPr>
            <w:rStyle w:val="ae"/>
            <w:color w:val="000000"/>
            <w:u w:val="none"/>
          </w:rPr>
          <w:t>Объемы</w:t>
        </w:r>
      </w:hyperlink>
      <w:r w:rsidR="008F436A" w:rsidRPr="00A102E6">
        <w:rPr>
          <w:color w:val="000000"/>
        </w:rPr>
        <w:t xml:space="preserve"> и источники финансирования Подпрограммы приведены в приложении 4 к Программе. 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</w:rPr>
      </w:pPr>
      <w:r w:rsidRPr="00A102E6">
        <w:rPr>
          <w:color w:val="000000"/>
        </w:rPr>
        <w:t>6) приложение 4 «Перечень и общая характеристика основных мероприятий (мероприятий) программы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к Программе изложить в новой редакции согласно приложению 1.</w:t>
      </w:r>
    </w:p>
    <w:p w:rsidR="00C66527" w:rsidRPr="00C66527" w:rsidRDefault="00C66527" w:rsidP="00C66527">
      <w:pPr>
        <w:keepNext/>
        <w:widowControl w:val="0"/>
        <w:ind w:firstLine="709"/>
        <w:jc w:val="both"/>
        <w:rPr>
          <w:szCs w:val="28"/>
        </w:rPr>
      </w:pPr>
      <w:r>
        <w:rPr>
          <w:szCs w:val="28"/>
        </w:rPr>
        <w:t>7) приложение 5 «Сведения о составе и значениях показателей (индикаторов) достижения целей Программы (показателей решения задач подпрограммы (Программы)» к Программе изложить в новой редакции согласно приложению 2.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</w:rPr>
        <w:t>2. Настоящее постановление вступает в силу со дня его подписания.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  <w:szCs w:val="28"/>
        </w:rPr>
      </w:pPr>
      <w:r w:rsidRPr="00A102E6">
        <w:rPr>
          <w:color w:val="000000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 w:rsidRPr="00A102E6">
        <w:rPr>
          <w:color w:val="000000"/>
          <w:szCs w:val="28"/>
        </w:rPr>
        <w:t>4. Контроль исполнения настоящего постановления возложить на первого заместителя главы администрации города Ставрополя Семёнова Д.Ю.</w:t>
      </w:r>
    </w:p>
    <w:p w:rsidR="00235682" w:rsidRPr="00A102E6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39" w:lineRule="atLeast"/>
      </w:pPr>
      <w:r w:rsidRPr="00A102E6"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39" w:lineRule="atLeast"/>
      </w:pPr>
      <w:r w:rsidRPr="00A102E6">
        <w:rPr>
          <w:color w:val="000000"/>
          <w:szCs w:val="28"/>
        </w:rPr>
        <w:t>Глава города Ставрополя                                                            И.И. Ульянченко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</w:rPr>
        <w:t> </w:t>
      </w: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ectPr w:rsidR="00235682" w:rsidSect="008F436A">
          <w:headerReference w:type="default" r:id="rId9"/>
          <w:pgSz w:w="11906" w:h="16838"/>
          <w:pgMar w:top="142" w:right="567" w:bottom="1134" w:left="1985" w:header="709" w:footer="709" w:gutter="0"/>
          <w:cols w:space="720"/>
          <w:titlePg/>
          <w:docGrid w:linePitch="360"/>
        </w:sectPr>
      </w:pP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772"/>
          <w:tab w:val="left" w:pos="15026"/>
        </w:tabs>
        <w:spacing w:line="239" w:lineRule="atLeast"/>
        <w:ind w:left="10773"/>
        <w:contextualSpacing/>
      </w:pPr>
      <w:r>
        <w:rPr>
          <w:color w:val="000000"/>
        </w:rPr>
        <w:lastRenderedPageBreak/>
        <w:t>Приложение 1</w:t>
      </w: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026"/>
        </w:tabs>
        <w:spacing w:line="239" w:lineRule="atLeast"/>
        <w:ind w:left="10773"/>
        <w:contextualSpacing/>
      </w:pPr>
      <w:r>
        <w:rPr>
          <w:color w:val="000000"/>
        </w:rPr>
        <w:t> </w:t>
      </w: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026"/>
        </w:tabs>
        <w:spacing w:line="283" w:lineRule="exact"/>
        <w:ind w:left="10773"/>
        <w:contextualSpacing/>
      </w:pPr>
      <w:r>
        <w:rPr>
          <w:color w:val="000000"/>
        </w:rPr>
        <w:t xml:space="preserve">к постановлению администрации города Ставрополя </w:t>
      </w: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026"/>
        </w:tabs>
        <w:spacing w:line="283" w:lineRule="exact"/>
        <w:ind w:left="10773"/>
        <w:contextualSpacing/>
        <w:rPr>
          <w:color w:val="000000"/>
        </w:rPr>
      </w:pPr>
      <w:r>
        <w:rPr>
          <w:color w:val="000000"/>
        </w:rPr>
        <w:t>от                   №</w:t>
      </w:r>
    </w:p>
    <w:p w:rsidR="00C17E20" w:rsidRDefault="00C17E20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026"/>
        </w:tabs>
        <w:spacing w:line="283" w:lineRule="exact"/>
        <w:ind w:left="10773"/>
        <w:contextualSpacing/>
        <w:rPr>
          <w:color w:val="000000"/>
        </w:rPr>
      </w:pP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77"/>
          <w:tab w:val="left" w:pos="15026"/>
        </w:tabs>
        <w:spacing w:before="240" w:after="240" w:line="280" w:lineRule="exact"/>
        <w:contextualSpacing/>
        <w:rPr>
          <w:color w:val="000000"/>
          <w:szCs w:val="28"/>
        </w:rPr>
      </w:pPr>
      <w:r>
        <w:rPr>
          <w:color w:val="000000"/>
        </w:rPr>
        <w:t xml:space="preserve">                                                                    ПЕРЕЧЕНЬ И ОБЩАЯ ХАРАКТЕРИСТИКА</w:t>
      </w: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0" w:lineRule="exact"/>
        <w:contextualSpacing/>
        <w:jc w:val="center"/>
        <w:rPr>
          <w:sz w:val="24"/>
          <w:szCs w:val="24"/>
        </w:rPr>
      </w:pPr>
      <w:r>
        <w:rPr>
          <w:color w:val="000000"/>
        </w:rPr>
        <w:t>основных мероприятий (мероприятий) программы «Развитие жилищно-коммунального хозяйства, осуществление          дорожной деятельности и обеспечение безопасности дорожного движения на территории города Ставрополя,       благоустройство территории города Ставрополя»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before="240" w:after="240" w:line="283" w:lineRule="exact"/>
        <w:ind w:right="140"/>
        <w:contextualSpacing/>
        <w:jc w:val="center"/>
      </w:pPr>
      <w:r>
        <w:rPr>
          <w:color w:val="000000"/>
        </w:rPr>
        <w:t> </w:t>
      </w:r>
    </w:p>
    <w:tbl>
      <w:tblPr>
        <w:tblStyle w:val="ad"/>
        <w:tblW w:w="0" w:type="auto"/>
        <w:tblInd w:w="-493" w:type="dxa"/>
        <w:tblBorders>
          <w:bottom w:val="none" w:sz="0" w:space="0" w:color="auto"/>
        </w:tblBorders>
        <w:tblLayout w:type="fixed"/>
        <w:tblLook w:val="06A0"/>
      </w:tblPr>
      <w:tblGrid>
        <w:gridCol w:w="743"/>
        <w:gridCol w:w="2585"/>
        <w:gridCol w:w="1417"/>
        <w:gridCol w:w="709"/>
        <w:gridCol w:w="1134"/>
        <w:gridCol w:w="1276"/>
        <w:gridCol w:w="1276"/>
        <w:gridCol w:w="1134"/>
        <w:gridCol w:w="1134"/>
        <w:gridCol w:w="1240"/>
        <w:gridCol w:w="1701"/>
        <w:gridCol w:w="1492"/>
      </w:tblGrid>
      <w:tr w:rsidR="00235682" w:rsidTr="00C17E20">
        <w:trPr>
          <w:trHeight w:val="596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 xml:space="preserve">№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п/п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84" w:right="-29"/>
              <w:contextualSpacing/>
              <w:jc w:val="center"/>
            </w:pPr>
            <w:r>
              <w:rPr>
                <w:color w:val="000000"/>
                <w:sz w:val="19"/>
              </w:rPr>
              <w:t>Наименование основного мероприятия (мероприятия)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Обоснование выделения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84" w:right="-29" w:firstLine="84"/>
              <w:contextualSpacing/>
              <w:jc w:val="center"/>
            </w:pPr>
            <w:r>
              <w:rPr>
                <w:color w:val="000000"/>
                <w:sz w:val="19"/>
              </w:rPr>
              <w:t>подпрограммы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3"/>
              <w:contextualSpacing/>
              <w:jc w:val="center"/>
            </w:pPr>
            <w:r>
              <w:rPr>
                <w:color w:val="000000"/>
                <w:sz w:val="19"/>
              </w:rPr>
              <w:t>Сроки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3"/>
              <w:contextualSpacing/>
              <w:jc w:val="center"/>
            </w:pPr>
            <w:r>
              <w:rPr>
                <w:color w:val="000000"/>
                <w:sz w:val="19"/>
              </w:rPr>
              <w:t>исполнения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3"/>
              <w:contextualSpacing/>
              <w:jc w:val="center"/>
            </w:pPr>
            <w:r>
              <w:rPr>
                <w:color w:val="000000"/>
                <w:sz w:val="19"/>
              </w:rPr>
              <w:t>(годы)</w:t>
            </w:r>
          </w:p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Объемы и источники финансирования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(тыс. рублей)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Ответственный исполнитель, соисполнители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84" w:right="-29" w:firstLine="84"/>
              <w:contextualSpacing/>
              <w:jc w:val="center"/>
            </w:pPr>
            <w:r>
              <w:rPr>
                <w:color w:val="000000"/>
                <w:sz w:val="19"/>
              </w:rPr>
              <w:t>подпрограммы</w:t>
            </w:r>
          </w:p>
        </w:tc>
        <w:tc>
          <w:tcPr>
            <w:tcW w:w="1492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84" w:right="-29" w:firstLine="84"/>
              <w:contextualSpacing/>
              <w:jc w:val="center"/>
            </w:pPr>
            <w:r>
              <w:rPr>
                <w:color w:val="000000"/>
                <w:sz w:val="19"/>
              </w:rPr>
              <w:t>Взаимосвязь с показателями (индикаторами) подпрограммы</w:t>
            </w:r>
          </w:p>
        </w:tc>
      </w:tr>
      <w:tr w:rsidR="00235682" w:rsidTr="00C17E20">
        <w:trPr>
          <w:trHeight w:val="273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2023 год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2024 год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2025 год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2026 год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2027 год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2028 год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</w:tbl>
    <w:p w:rsidR="00153F61" w:rsidRPr="00153F61" w:rsidRDefault="00153F61">
      <w:pPr>
        <w:rPr>
          <w:sz w:val="2"/>
          <w:szCs w:val="2"/>
        </w:rPr>
      </w:pPr>
    </w:p>
    <w:tbl>
      <w:tblPr>
        <w:tblStyle w:val="ad"/>
        <w:tblW w:w="0" w:type="auto"/>
        <w:tblInd w:w="-493" w:type="dxa"/>
        <w:tblLayout w:type="fixed"/>
        <w:tblLook w:val="06A0"/>
      </w:tblPr>
      <w:tblGrid>
        <w:gridCol w:w="743"/>
        <w:gridCol w:w="2585"/>
        <w:gridCol w:w="1384"/>
        <w:gridCol w:w="709"/>
        <w:gridCol w:w="33"/>
        <w:gridCol w:w="1101"/>
        <w:gridCol w:w="33"/>
        <w:gridCol w:w="1243"/>
        <w:gridCol w:w="33"/>
        <w:gridCol w:w="1243"/>
        <w:gridCol w:w="33"/>
        <w:gridCol w:w="1101"/>
        <w:gridCol w:w="33"/>
        <w:gridCol w:w="1101"/>
        <w:gridCol w:w="33"/>
        <w:gridCol w:w="1207"/>
        <w:gridCol w:w="34"/>
        <w:gridCol w:w="1667"/>
        <w:gridCol w:w="34"/>
        <w:gridCol w:w="1458"/>
        <w:gridCol w:w="34"/>
      </w:tblGrid>
      <w:tr w:rsidR="00235682" w:rsidTr="00F02DDF">
        <w:trPr>
          <w:gridAfter w:val="1"/>
          <w:wAfter w:w="34" w:type="dxa"/>
          <w:trHeight w:val="161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 xml:space="preserve"> 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</w:tr>
      <w:tr w:rsidR="00235682" w:rsidTr="00F02DDF">
        <w:trPr>
          <w:gridAfter w:val="1"/>
          <w:wAfter w:w="34" w:type="dxa"/>
        </w:trPr>
        <w:tc>
          <w:tcPr>
            <w:tcW w:w="14316" w:type="dxa"/>
            <w:gridSpan w:val="18"/>
            <w:tcBorders>
              <w:top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Цель 1. Создание условий для развития жилищно-коммунального хозяйства города Ставрополя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41"/>
              <w:contextualSpacing/>
            </w:pPr>
            <w:r>
              <w:rPr>
                <w:color w:val="000000"/>
                <w:sz w:val="19"/>
              </w:rPr>
              <w:t>пункты 1 – 3 таблицы приложения 5 к Программе</w:t>
            </w:r>
          </w:p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15808" w:type="dxa"/>
            <w:gridSpan w:val="20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 w:rsidR="00235682" w:rsidTr="00F02DDF">
        <w:trPr>
          <w:gridAfter w:val="1"/>
          <w:wAfter w:w="34" w:type="dxa"/>
        </w:trPr>
        <w:tc>
          <w:tcPr>
            <w:tcW w:w="15808" w:type="dxa"/>
            <w:gridSpan w:val="20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3328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</w:pPr>
            <w:r>
              <w:rPr>
                <w:color w:val="000000"/>
                <w:sz w:val="19"/>
              </w:rPr>
              <w:t>Основное мероприятие 1.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</w:pPr>
            <w:r>
              <w:rPr>
                <w:color w:val="000000"/>
                <w:sz w:val="19"/>
              </w:rPr>
              <w:t>Повышение уровня  технического  состояния многоквартирных домов города Ставрополя и продление сроков их эксплуатации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25 239,27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1, 2 таблицы приложения 5 к Программе</w:t>
            </w:r>
          </w:p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25 012,66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24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226,61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2"/>
              </w:tabs>
              <w:spacing w:before="240" w:after="240"/>
              <w:ind w:right="-108"/>
              <w:contextualSpacing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25 012,66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1, 2 таблицы приложения 5 к Программе</w:t>
            </w:r>
          </w:p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25 012,66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48"/>
        </w:trPr>
        <w:tc>
          <w:tcPr>
            <w:tcW w:w="743" w:type="dxa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  <w:tc>
          <w:tcPr>
            <w:tcW w:w="2585" w:type="dxa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  <w:tc>
          <w:tcPr>
            <w:tcW w:w="1384" w:type="dxa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2 686,89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5 930,27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16 395,50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 w:rsidP="00FA2BD5"/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1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</w:t>
            </w:r>
          </w:p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1"/>
              <w:contextualSpacing/>
            </w:pPr>
            <w:r>
              <w:rPr>
                <w:color w:val="000000"/>
                <w:sz w:val="19"/>
              </w:rPr>
              <w:t>реформированию жилищно-коммунального хозяйства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  <w:contextualSpacing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226,61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/>
            <w:noWrap/>
          </w:tcPr>
          <w:p w:rsidR="00235682" w:rsidRDefault="00235682" w:rsidP="00FA2BD5"/>
        </w:tc>
        <w:tc>
          <w:tcPr>
            <w:tcW w:w="2585" w:type="dxa"/>
            <w:vMerge/>
            <w:noWrap/>
          </w:tcPr>
          <w:p w:rsidR="00235682" w:rsidRDefault="00235682" w:rsidP="00FA2BD5"/>
        </w:tc>
        <w:tc>
          <w:tcPr>
            <w:tcW w:w="1384" w:type="dxa"/>
            <w:vMerge/>
            <w:noWrap/>
          </w:tcPr>
          <w:p w:rsidR="00235682" w:rsidRDefault="00235682" w:rsidP="00FA2BD5"/>
        </w:tc>
        <w:tc>
          <w:tcPr>
            <w:tcW w:w="709" w:type="dxa"/>
            <w:vMerge/>
            <w:noWrap/>
          </w:tcPr>
          <w:p w:rsidR="00235682" w:rsidRDefault="00235682" w:rsidP="00FA2BD5"/>
        </w:tc>
        <w:tc>
          <w:tcPr>
            <w:tcW w:w="7194" w:type="dxa"/>
            <w:gridSpan w:val="1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 w:rsidP="00FA2BD5"/>
        </w:tc>
        <w:tc>
          <w:tcPr>
            <w:tcW w:w="1492" w:type="dxa"/>
            <w:gridSpan w:val="2"/>
            <w:vMerge/>
            <w:noWrap/>
          </w:tcPr>
          <w:p w:rsidR="00235682" w:rsidRDefault="00235682" w:rsidP="00FA2BD5"/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/>
            <w:noWrap/>
          </w:tcPr>
          <w:p w:rsidR="00235682" w:rsidRDefault="00235682" w:rsidP="00FA2BD5"/>
        </w:tc>
        <w:tc>
          <w:tcPr>
            <w:tcW w:w="2585" w:type="dxa"/>
            <w:vMerge/>
            <w:noWrap/>
          </w:tcPr>
          <w:p w:rsidR="00235682" w:rsidRDefault="00235682" w:rsidP="00FA2BD5"/>
        </w:tc>
        <w:tc>
          <w:tcPr>
            <w:tcW w:w="1384" w:type="dxa"/>
            <w:vMerge/>
            <w:noWrap/>
          </w:tcPr>
          <w:p w:rsidR="00235682" w:rsidRDefault="00235682" w:rsidP="00FA2BD5"/>
        </w:tc>
        <w:tc>
          <w:tcPr>
            <w:tcW w:w="709" w:type="dxa"/>
            <w:vMerge/>
            <w:noWrap/>
          </w:tcPr>
          <w:p w:rsidR="00235682" w:rsidRDefault="00235682" w:rsidP="00FA2BD5"/>
        </w:tc>
        <w:tc>
          <w:tcPr>
            <w:tcW w:w="1134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226,61</w:t>
            </w:r>
          </w:p>
        </w:tc>
        <w:tc>
          <w:tcPr>
            <w:tcW w:w="1276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 w:rsidP="00FA2BD5"/>
        </w:tc>
        <w:tc>
          <w:tcPr>
            <w:tcW w:w="1492" w:type="dxa"/>
            <w:gridSpan w:val="2"/>
            <w:vMerge/>
            <w:noWrap/>
          </w:tcPr>
          <w:p w:rsidR="00235682" w:rsidRDefault="00235682" w:rsidP="00FA2BD5"/>
        </w:tc>
      </w:tr>
      <w:tr w:rsidR="00FA2BD5" w:rsidTr="00F02DDF">
        <w:trPr>
          <w:gridAfter w:val="1"/>
          <w:wAfter w:w="34" w:type="dxa"/>
          <w:trHeight w:val="195"/>
        </w:trPr>
        <w:tc>
          <w:tcPr>
            <w:tcW w:w="15808" w:type="dxa"/>
            <w:gridSpan w:val="20"/>
            <w:noWrap/>
          </w:tcPr>
          <w:p w:rsidR="00FA2BD5" w:rsidRPr="00FA2BD5" w:rsidRDefault="00FA2BD5" w:rsidP="00D67BA5">
            <w:pPr>
              <w:pStyle w:val="afd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FA2BD5">
              <w:rPr>
                <w:sz w:val="19"/>
                <w:szCs w:val="19"/>
              </w:rPr>
              <w:t>Задача 2. Содержание инженерных сетей на территории города Ставрополя</w:t>
            </w:r>
          </w:p>
        </w:tc>
      </w:tr>
      <w:tr w:rsidR="00235682" w:rsidTr="00F02DDF">
        <w:trPr>
          <w:gridAfter w:val="1"/>
          <w:wAfter w:w="34" w:type="dxa"/>
          <w:trHeight w:val="195"/>
        </w:trPr>
        <w:tc>
          <w:tcPr>
            <w:tcW w:w="3328" w:type="dxa"/>
            <w:gridSpan w:val="2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</w:pPr>
            <w:r>
              <w:rPr>
                <w:color w:val="000000"/>
                <w:sz w:val="19"/>
              </w:rPr>
              <w:t>Основное мероприятие 2. Организация теплоснабжения и газоснабжения в границах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5"/>
              <w:contextualSpacing/>
            </w:pPr>
            <w:r>
              <w:rPr>
                <w:color w:val="000000"/>
                <w:sz w:val="19"/>
              </w:rPr>
              <w:t>Федеральный закон от 06 октября 2003 г.            № 131-ФЗ «Об общих принципах организации местного 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  <w:contextualSpacing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12 015,52</w:t>
            </w:r>
          </w:p>
        </w:tc>
        <w:tc>
          <w:tcPr>
            <w:tcW w:w="1276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76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40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</w:pPr>
            <w:r>
              <w:rPr>
                <w:color w:val="000000"/>
                <w:sz w:val="19"/>
              </w:rPr>
              <w:t>пункт 3 таблицы приложения 5 к Программе</w:t>
            </w:r>
          </w:p>
        </w:tc>
      </w:tr>
      <w:tr w:rsidR="00235682" w:rsidTr="00F02DDF">
        <w:trPr>
          <w:gridAfter w:val="1"/>
          <w:wAfter w:w="34" w:type="dxa"/>
          <w:trHeight w:val="15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5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12 015,52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131"/>
        </w:trPr>
        <w:tc>
          <w:tcPr>
            <w:tcW w:w="743" w:type="dxa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>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06 октября 2003 г. </w:t>
            </w:r>
          </w:p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>№ 131-ФЗ «Об общих принципах организации местного самоуправле</w:t>
            </w:r>
          </w:p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86,52</w:t>
            </w:r>
          </w:p>
        </w:tc>
        <w:tc>
          <w:tcPr>
            <w:tcW w:w="1276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76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40" w:type="dxa"/>
            <w:gridSpan w:val="2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 w:rsidP="00FA2B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7"/>
              <w:contextualSpacing/>
            </w:pPr>
            <w:r>
              <w:rPr>
                <w:color w:val="000000"/>
                <w:sz w:val="19"/>
              </w:rPr>
              <w:t>пункт 3 таблицы приложения 5 к Программе</w:t>
            </w:r>
          </w:p>
        </w:tc>
      </w:tr>
      <w:tr w:rsidR="00235682" w:rsidTr="00F02DDF">
        <w:trPr>
          <w:gridAfter w:val="1"/>
          <w:wAfter w:w="34" w:type="dxa"/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2468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86,52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Актуализация схемы теплоснабжения муниципального                            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образования города </w:t>
            </w:r>
            <w:r>
              <w:rPr>
                <w:color w:val="000000"/>
                <w:sz w:val="19"/>
              </w:rPr>
              <w:lastRenderedPageBreak/>
              <w:t>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ского края на 2024 год с комплексным определением показателей технико-экономического состояния систем теплоснабжения и разработкой геоинформационной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системы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lastRenderedPageBreak/>
              <w:t xml:space="preserve">Федеральный закон от 06 октября 2003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>№ 131-ФЗ «Об общих принципах организации местного самоуправле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11 737,00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городского хозяйства администрации </w:t>
            </w:r>
            <w:r>
              <w:rPr>
                <w:color w:val="000000"/>
                <w:sz w:val="19"/>
              </w:rPr>
              <w:lastRenderedPageBreak/>
              <w:t>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-</w:t>
            </w:r>
          </w:p>
        </w:tc>
      </w:tr>
      <w:tr w:rsidR="00235682" w:rsidTr="00F02DDF">
        <w:trPr>
          <w:gridAfter w:val="1"/>
          <w:wAfter w:w="34" w:type="dxa"/>
          <w:trHeight w:val="18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32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11 737,00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5.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Выполнение мероприятий по разработке технической документации и дальнейшей постановке на баланс администрации города Ставрополя хозяйственно-бытовой канализации    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</w:pPr>
            <w:r>
              <w:rPr>
                <w:color w:val="000000"/>
                <w:sz w:val="19"/>
              </w:rPr>
              <w:t>по пр. Спасскому и пр. Пекинскому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06 октября 2003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 131-ФЗ «Об общих принципах организации местного самоуправле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192,00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192,00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37 028,18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235682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Ставропольского края: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 xml:space="preserve">    226,61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по подпрограмме: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37 254,79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240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F02DDF">
        <w:trPr>
          <w:gridAfter w:val="1"/>
          <w:wAfter w:w="34" w:type="dxa"/>
          <w:trHeight w:val="986"/>
        </w:trPr>
        <w:tc>
          <w:tcPr>
            <w:tcW w:w="14316" w:type="dxa"/>
            <w:gridSpan w:val="18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Цель 2. Создание условий для устойчивого развития улично-дорожной сети города Ставрополя</w:t>
            </w:r>
          </w:p>
        </w:tc>
        <w:tc>
          <w:tcPr>
            <w:tcW w:w="1492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4 – 13 таблицы приложения 5 к Программе</w:t>
            </w:r>
          </w:p>
        </w:tc>
      </w:tr>
      <w:tr w:rsidR="00235682" w:rsidTr="00F02DDF">
        <w:trPr>
          <w:gridAfter w:val="1"/>
          <w:wAfter w:w="34" w:type="dxa"/>
        </w:trPr>
        <w:tc>
          <w:tcPr>
            <w:tcW w:w="15808" w:type="dxa"/>
            <w:gridSpan w:val="20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 w:rsidR="00235682" w:rsidTr="00F02DDF">
        <w:trPr>
          <w:gridAfter w:val="1"/>
          <w:wAfter w:w="34" w:type="dxa"/>
          <w:trHeight w:val="80"/>
        </w:trPr>
        <w:tc>
          <w:tcPr>
            <w:tcW w:w="15808" w:type="dxa"/>
            <w:gridSpan w:val="20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 w:rsidR="00235682" w:rsidTr="00EB795A">
        <w:trPr>
          <w:trHeight w:val="60"/>
        </w:trPr>
        <w:tc>
          <w:tcPr>
            <w:tcW w:w="3328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</w:pPr>
            <w:r>
              <w:rPr>
                <w:color w:val="000000"/>
                <w:sz w:val="19"/>
              </w:rPr>
              <w:t>Основное мероприятие 1. 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 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в Российской Федерации и о внесении </w:t>
            </w:r>
            <w:r>
              <w:rPr>
                <w:color w:val="000000"/>
                <w:sz w:val="19"/>
              </w:rPr>
              <w:lastRenderedPageBreak/>
              <w:t>изменений в отдельные законодатель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1 705 187,00</w:t>
            </w:r>
          </w:p>
        </w:tc>
        <w:tc>
          <w:tcPr>
            <w:tcW w:w="1276" w:type="dxa"/>
            <w:gridSpan w:val="2"/>
            <w:noWrap/>
          </w:tcPr>
          <w:p w:rsidR="00235682" w:rsidRDefault="00BD0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2 667 604,44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523 225,08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523 225,08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523 225,08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523 225,08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4 – 9 таблицы приложения 5 к Программе</w:t>
            </w:r>
          </w:p>
        </w:tc>
      </w:tr>
      <w:tr w:rsidR="00235682" w:rsidTr="00EB795A">
        <w:trPr>
          <w:trHeight w:val="64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949 997,90</w:t>
            </w:r>
          </w:p>
        </w:tc>
        <w:tc>
          <w:tcPr>
            <w:tcW w:w="1276" w:type="dxa"/>
            <w:gridSpan w:val="2"/>
            <w:noWrap/>
          </w:tcPr>
          <w:p w:rsidR="00235682" w:rsidRDefault="00BD0702" w:rsidP="006461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5"/>
              <w:contextualSpacing/>
              <w:jc w:val="center"/>
            </w:pPr>
            <w:r>
              <w:rPr>
                <w:color w:val="000000"/>
                <w:sz w:val="19"/>
              </w:rPr>
              <w:t>1 896 386,29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64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6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465 124,28</w:t>
            </w:r>
          </w:p>
        </w:tc>
        <w:tc>
          <w:tcPr>
            <w:tcW w:w="1276" w:type="dxa"/>
            <w:gridSpan w:val="2"/>
            <w:noWrap/>
          </w:tcPr>
          <w:p w:rsidR="00235682" w:rsidRDefault="00BD0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751 858,51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503 865,44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503 865,44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503 865,44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503 865,44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6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6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>
              <w:rPr>
                <w:color w:val="000000"/>
                <w:sz w:val="19"/>
              </w:rPr>
              <w:t>290 064,82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6.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Диагностика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автомобильных дорог и разработка сметной документации на ремонт автомобильных дорог, тротуаров, сетей дождевой канализации и элементов обустройства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</w:pPr>
            <w:r>
              <w:rPr>
                <w:color w:val="000000"/>
                <w:sz w:val="19"/>
              </w:rPr>
              <w:t>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 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 xml:space="preserve">2023 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5 020,63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- </w:t>
            </w:r>
          </w:p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5 020,63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4 575,24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комитет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296,96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100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148,42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мостов, в том числе:</w:t>
            </w:r>
          </w:p>
        </w:tc>
        <w:tc>
          <w:tcPr>
            <w:tcW w:w="1384" w:type="dxa"/>
            <w:vMerge w:val="restart"/>
            <w:noWrap/>
          </w:tcPr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sz w:val="4"/>
                <w:szCs w:val="4"/>
              </w:rPr>
            </w:pP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в Российской Федерации и о внесении изменений в отдельные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>
              <w:rPr>
                <w:color w:val="000000"/>
                <w:sz w:val="19"/>
              </w:rPr>
              <w:t>107 822,50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99 612,14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пункт 4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70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322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88 462,86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80 252,50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66 406,23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66 406,23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66 406,23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66 406,23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107 822,50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99 612,14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70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 городского хозяйства администрации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142" w:right="34"/>
              <w:contextualSpacing/>
              <w:jc w:val="center"/>
            </w:pPr>
            <w:r>
              <w:rPr>
                <w:color w:val="000000"/>
                <w:sz w:val="19"/>
              </w:rPr>
              <w:t>7.1.</w:t>
            </w:r>
          </w:p>
        </w:tc>
        <w:tc>
          <w:tcPr>
            <w:tcW w:w="2585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Ремонт и содержание автомобильных и </w:t>
            </w:r>
            <w:r>
              <w:rPr>
                <w:color w:val="000000"/>
                <w:sz w:val="19"/>
              </w:rPr>
              <w:lastRenderedPageBreak/>
              <w:t>пешеходных мостов, расположенных на территории Октябрьского района города Ставрополя</w:t>
            </w:r>
          </w:p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администрация Октябрьского </w:t>
            </w:r>
            <w:r>
              <w:rPr>
                <w:color w:val="000000"/>
                <w:sz w:val="19"/>
              </w:rPr>
              <w:lastRenderedPageBreak/>
              <w:t>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1210"/>
        </w:trPr>
        <w:tc>
          <w:tcPr>
            <w:tcW w:w="743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142" w:right="3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7.2.</w:t>
            </w:r>
          </w:p>
        </w:tc>
        <w:tc>
          <w:tcPr>
            <w:tcW w:w="2585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Устройство переходно-скоростной полосы с улицы Чапаева на проезд Чапаевский города Ставрополя</w:t>
            </w:r>
          </w:p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1 836,03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Разработка проектно-сметной документации на строительство и реконструкцию улично-дорожной сети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2 508,05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2 508,05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Строительство проезда от Северного обхода города Ставрополя до железнодорожного переезда по улице Коломийцева в городе Ставрополе </w:t>
            </w:r>
          </w:p>
        </w:tc>
        <w:tc>
          <w:tcPr>
            <w:tcW w:w="1384" w:type="dxa"/>
            <w:vMerge w:val="restart"/>
            <w:noWrap/>
          </w:tcPr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8"/>
                <w:szCs w:val="8"/>
              </w:rPr>
            </w:pP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в Российской Федерации и о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внесении изменений в отдельные законодатель ные акты </w:t>
            </w:r>
            <w:r>
              <w:rPr>
                <w:color w:val="000000"/>
                <w:sz w:val="19"/>
              </w:rPr>
              <w:lastRenderedPageBreak/>
              <w:t>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60 356,67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59 753,10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1134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603,57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10.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Строительство и реконструкция автомобильных дорог по бульвару Зеленая роща, улицам Федеральная, Любимая, Добровольная, В. Духина, Серафимовская, Спокойная в городе Ставрополе</w:t>
            </w:r>
          </w:p>
        </w:tc>
        <w:tc>
          <w:tcPr>
            <w:tcW w:w="138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5749FB" w:rsidRPr="005749FB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  <w:r w:rsidR="00D00BB1">
              <w:rPr>
                <w:color w:val="000000"/>
                <w:sz w:val="19"/>
              </w:rPr>
              <w:t xml:space="preserve"> - 2024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>
              <w:rPr>
                <w:color w:val="000000"/>
                <w:sz w:val="19"/>
              </w:rPr>
              <w:t>353 534,03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204 065,65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 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D00BB1" w:rsidRDefault="00D00BB1" w:rsidP="00D00B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 пункт 8 </w:t>
            </w:r>
          </w:p>
          <w:p w:rsidR="00235682" w:rsidRDefault="00D00BB1" w:rsidP="00D00B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6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>
              <w:rPr>
                <w:color w:val="000000"/>
                <w:sz w:val="19"/>
              </w:rPr>
              <w:t>349 998,69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202 024,99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7195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235682" w:rsidTr="00EB795A">
        <w:trPr>
          <w:trHeight w:val="79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384" w:type="dxa"/>
            <w:vMerge/>
            <w:noWrap/>
          </w:tcPr>
          <w:p w:rsidR="00235682" w:rsidRDefault="00235682"/>
        </w:tc>
        <w:tc>
          <w:tcPr>
            <w:tcW w:w="742" w:type="dxa"/>
            <w:gridSpan w:val="2"/>
            <w:vMerge/>
            <w:noWrap/>
          </w:tcPr>
          <w:p w:rsidR="00235682" w:rsidRDefault="00235682"/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3 535,34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2 040,66</w:t>
            </w:r>
          </w:p>
        </w:tc>
        <w:tc>
          <w:tcPr>
            <w:tcW w:w="1276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35682" w:rsidRDefault="00235682"/>
        </w:tc>
        <w:tc>
          <w:tcPr>
            <w:tcW w:w="1492" w:type="dxa"/>
            <w:gridSpan w:val="2"/>
            <w:vMerge/>
            <w:noWrap/>
          </w:tcPr>
          <w:p w:rsidR="00235682" w:rsidRDefault="00235682"/>
        </w:tc>
      </w:tr>
      <w:tr w:rsidR="00EB795A" w:rsidTr="00EB795A">
        <w:trPr>
          <w:trHeight w:val="324"/>
        </w:trPr>
        <w:tc>
          <w:tcPr>
            <w:tcW w:w="743" w:type="dxa"/>
            <w:vMerge w:val="restart"/>
            <w:noWrap/>
          </w:tcPr>
          <w:p w:rsidR="00EB795A" w:rsidRPr="00432BB1" w:rsidRDefault="00EB795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2585" w:type="dxa"/>
            <w:vMerge w:val="restart"/>
            <w:noWrap/>
          </w:tcPr>
          <w:p w:rsidR="00EB795A" w:rsidRPr="000D5E32" w:rsidRDefault="00EB795A">
            <w:pPr>
              <w:rPr>
                <w:sz w:val="19"/>
                <w:szCs w:val="19"/>
                <w:highlight w:val="yellow"/>
              </w:rPr>
            </w:pPr>
            <w:r w:rsidRPr="0076220C">
              <w:rPr>
                <w:sz w:val="19"/>
                <w:szCs w:val="19"/>
              </w:rPr>
              <w:t>Строительство и реконструкция автомобильных дорог общего пользования и местного значения в границах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EB795A" w:rsidRPr="0076220C" w:rsidRDefault="00EB795A" w:rsidP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</w:pPr>
            <w:r w:rsidRPr="0076220C"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 w:rsidRPr="0076220C">
              <w:rPr>
                <w:color w:val="000000"/>
                <w:sz w:val="19"/>
              </w:rPr>
              <w:t>№ 257-ФЗ «Об автомобиль</w:t>
            </w:r>
          </w:p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</w:rPr>
            </w:pPr>
            <w:r w:rsidRPr="0076220C">
              <w:rPr>
                <w:color w:val="000000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  <w:r w:rsidRPr="0076220C">
              <w:rPr>
                <w:sz w:val="19"/>
                <w:szCs w:val="19"/>
              </w:rPr>
              <w:t>2024</w:t>
            </w:r>
          </w:p>
        </w:tc>
        <w:tc>
          <w:tcPr>
            <w:tcW w:w="1134" w:type="dxa"/>
            <w:gridSpan w:val="2"/>
            <w:noWrap/>
          </w:tcPr>
          <w:p w:rsidR="00EB795A" w:rsidRPr="0076220C" w:rsidRDefault="00EB795A" w:rsidP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 w:rsidRPr="0076220C"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EB795A" w:rsidRPr="0076220C" w:rsidRDefault="00EB795A" w:rsidP="00F616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 w:rsidRPr="0076220C">
              <w:rPr>
                <w:color w:val="000000"/>
                <w:sz w:val="19"/>
              </w:rPr>
              <w:t>922 441,5</w:t>
            </w: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1276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</w:rPr>
              <w:t>комитет </w:t>
            </w:r>
          </w:p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sz w:val="19"/>
                <w:szCs w:val="19"/>
              </w:rPr>
            </w:pPr>
            <w:r w:rsidRPr="0076220C"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</w:rPr>
              <w:t xml:space="preserve"> пункт 8 </w:t>
            </w:r>
          </w:p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6"/>
              <w:contextualSpacing/>
              <w:rPr>
                <w:sz w:val="19"/>
                <w:szCs w:val="19"/>
              </w:rPr>
            </w:pPr>
            <w:r w:rsidRPr="0076220C"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EB795A" w:rsidTr="00EB795A">
        <w:trPr>
          <w:trHeight w:val="143"/>
        </w:trPr>
        <w:tc>
          <w:tcPr>
            <w:tcW w:w="743" w:type="dxa"/>
            <w:vMerge/>
            <w:noWrap/>
          </w:tcPr>
          <w:p w:rsidR="00EB795A" w:rsidRPr="00432BB1" w:rsidRDefault="00EB795A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EB795A" w:rsidRPr="000D5E32" w:rsidRDefault="00EB795A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384" w:type="dxa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742" w:type="dxa"/>
            <w:gridSpan w:val="2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7195" w:type="dxa"/>
            <w:gridSpan w:val="1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6"/>
              <w:contextualSpacing/>
              <w:rPr>
                <w:sz w:val="19"/>
                <w:szCs w:val="19"/>
              </w:rPr>
            </w:pPr>
          </w:p>
        </w:tc>
      </w:tr>
      <w:tr w:rsidR="00EB795A" w:rsidTr="00EB795A">
        <w:trPr>
          <w:trHeight w:val="790"/>
        </w:trPr>
        <w:tc>
          <w:tcPr>
            <w:tcW w:w="743" w:type="dxa"/>
            <w:vMerge/>
            <w:noWrap/>
          </w:tcPr>
          <w:p w:rsidR="00EB795A" w:rsidRPr="00432BB1" w:rsidRDefault="00EB795A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EB795A" w:rsidRPr="000D5E32" w:rsidRDefault="00EB795A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384" w:type="dxa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742" w:type="dxa"/>
            <w:gridSpan w:val="2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noWrap/>
          </w:tcPr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 w:rsidRPr="0076220C"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EB795A" w:rsidRPr="0076220C" w:rsidRDefault="00EB795A" w:rsidP="00F616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 w:rsidRPr="0076220C">
              <w:rPr>
                <w:color w:val="000000"/>
                <w:sz w:val="19"/>
              </w:rPr>
              <w:t>913 217,</w:t>
            </w: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276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</w:p>
        </w:tc>
        <w:tc>
          <w:tcPr>
            <w:tcW w:w="1492" w:type="dxa"/>
            <w:gridSpan w:val="2"/>
            <w:vMerge/>
            <w:noWrap/>
          </w:tcPr>
          <w:p w:rsidR="00EB795A" w:rsidRPr="0076220C" w:rsidRDefault="00EB795A" w:rsidP="00574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6"/>
              <w:contextualSpacing/>
            </w:pPr>
          </w:p>
        </w:tc>
      </w:tr>
      <w:tr w:rsidR="00EB795A" w:rsidTr="00EB795A">
        <w:trPr>
          <w:trHeight w:val="187"/>
        </w:trPr>
        <w:tc>
          <w:tcPr>
            <w:tcW w:w="743" w:type="dxa"/>
            <w:vMerge/>
            <w:noWrap/>
          </w:tcPr>
          <w:p w:rsidR="00EB795A" w:rsidRPr="00432BB1" w:rsidRDefault="00EB795A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EB795A" w:rsidRPr="000D5E32" w:rsidRDefault="00EB795A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384" w:type="dxa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742" w:type="dxa"/>
            <w:gridSpan w:val="2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7195" w:type="dxa"/>
            <w:gridSpan w:val="1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</w:tr>
      <w:tr w:rsidR="00EB795A" w:rsidTr="00EB795A">
        <w:trPr>
          <w:trHeight w:val="790"/>
        </w:trPr>
        <w:tc>
          <w:tcPr>
            <w:tcW w:w="743" w:type="dxa"/>
            <w:vMerge/>
            <w:noWrap/>
          </w:tcPr>
          <w:p w:rsidR="00EB795A" w:rsidRPr="00432BB1" w:rsidRDefault="00EB795A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EB795A" w:rsidRPr="000D5E32" w:rsidRDefault="00EB795A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384" w:type="dxa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742" w:type="dxa"/>
            <w:gridSpan w:val="2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1101" w:type="dxa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EB795A" w:rsidRPr="0076220C" w:rsidRDefault="00EB795A" w:rsidP="00F616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9 224,4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76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4" w:type="dxa"/>
            <w:gridSpan w:val="3"/>
            <w:noWrap/>
          </w:tcPr>
          <w:p w:rsidR="00EB795A" w:rsidRPr="0076220C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76220C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EB795A" w:rsidRPr="0076220C" w:rsidRDefault="00EB795A">
            <w:pPr>
              <w:rPr>
                <w:sz w:val="19"/>
                <w:szCs w:val="19"/>
              </w:rPr>
            </w:pPr>
          </w:p>
        </w:tc>
      </w:tr>
      <w:tr w:rsidR="00316073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Паспортизация автомобильных дорог </w:t>
            </w:r>
            <w:r>
              <w:rPr>
                <w:color w:val="000000"/>
                <w:sz w:val="19"/>
              </w:rPr>
              <w:lastRenderedPageBreak/>
              <w:t>общего пользования местного значения в границах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Федеральный закон от </w:t>
            </w:r>
            <w:r>
              <w:rPr>
                <w:color w:val="000000"/>
                <w:sz w:val="19"/>
              </w:rPr>
              <w:lastRenderedPageBreak/>
              <w:t xml:space="preserve">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в Российской Федерации и о внесении изменений в отдельные законодатель ные акты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01" w:type="dxa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4" w:type="dxa"/>
            <w:gridSpan w:val="3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комитет городского </w:t>
            </w:r>
            <w:r>
              <w:rPr>
                <w:color w:val="000000"/>
                <w:sz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-</w:t>
            </w:r>
          </w:p>
        </w:tc>
      </w:tr>
      <w:tr w:rsidR="00316073" w:rsidTr="00EB795A">
        <w:trPr>
          <w:trHeight w:val="27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48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13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sz w:val="4"/>
                <w:szCs w:val="4"/>
              </w:rPr>
            </w:pP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ных дорогах и о дорожной деятельности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2023-2024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433 408,09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460 369,29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пункт 6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411 737,69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437 350,83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19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3045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21 670,40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23 108,46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ных дорогах и о дорожной деятельности в Российской </w:t>
            </w:r>
            <w:r>
              <w:rPr>
                <w:color w:val="000000"/>
                <w:sz w:val="19"/>
              </w:rPr>
              <w:lastRenderedPageBreak/>
              <w:t xml:space="preserve">Федерации и о внесении изменений в отдельные законодатель ные акты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59 649,05</w:t>
            </w:r>
          </w:p>
        </w:tc>
        <w:tc>
          <w:tcPr>
            <w:tcW w:w="1276" w:type="dxa"/>
            <w:gridSpan w:val="2"/>
            <w:noWrap/>
          </w:tcPr>
          <w:p w:rsidR="00316073" w:rsidRDefault="004E1D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411 926,88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C665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пункт 6</w:t>
            </w:r>
            <w:r w:rsidR="00316073">
              <w:rPr>
                <w:color w:val="000000"/>
                <w:sz w:val="19"/>
              </w:rPr>
              <w:t xml:space="preserve">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33 191,53</w:t>
            </w:r>
          </w:p>
        </w:tc>
        <w:tc>
          <w:tcPr>
            <w:tcW w:w="1276" w:type="dxa"/>
            <w:gridSpan w:val="2"/>
            <w:noWrap/>
          </w:tcPr>
          <w:p w:rsidR="00316073" w:rsidRDefault="004E1D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343 793,37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26 457,52</w:t>
            </w:r>
          </w:p>
        </w:tc>
        <w:tc>
          <w:tcPr>
            <w:tcW w:w="1276" w:type="dxa"/>
            <w:gridSpan w:val="2"/>
            <w:noWrap/>
          </w:tcPr>
          <w:p w:rsidR="00316073" w:rsidRDefault="004E1D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68 133,51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15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Учет автомобильных дорог общего пользования местного значения и сетей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дождевой канализации в границах города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Ставрополя, изготовление технических планов на сети дождевой канализации на территории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Федеральный закон от 08 ноября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1 202,93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комитет городского хозяйства администрации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293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1 202 93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328 246,84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382 156,22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28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57 541,66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382 156,22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9 000,36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9 856,96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81 618,66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81 619,83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81 619,83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81 619,83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81 619,83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38 684,34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200 465,72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200 472,10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200 472,10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200 472,10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200 472,10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322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 xml:space="preserve">за счет средств бюджета Ставропольского края, выделяемых бюджету города </w:t>
            </w:r>
            <w:r>
              <w:rPr>
                <w:color w:val="000000"/>
                <w:sz w:val="19"/>
              </w:rPr>
              <w:lastRenderedPageBreak/>
              <w:t>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 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261 367,53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60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75 000,00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19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55 000,00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140 705,18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316073" w:rsidRPr="001A567F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sz w:val="10"/>
                <w:szCs w:val="10"/>
              </w:rPr>
            </w:pPr>
            <w:r>
              <w:rPr>
                <w:color w:val="000000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CF3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10 813</w:t>
            </w:r>
            <w:r w:rsidR="00316073">
              <w:rPr>
                <w:color w:val="000000"/>
                <w:sz w:val="19"/>
              </w:rPr>
              <w:t>,8</w:t>
            </w: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10 813,88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194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Разработка проектной документации на строительство дождевой канализации на территории 551, 544, 541, 540, 538 кварталов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316073" w:rsidRDefault="00316073" w:rsidP="008F31F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19"/>
              </w:rPr>
              <w:t xml:space="preserve">ных дорогах и о дорожной ельности в Российской </w:t>
            </w:r>
            <w:r>
              <w:rPr>
                <w:color w:val="000000"/>
                <w:sz w:val="19"/>
              </w:rPr>
              <w:lastRenderedPageBreak/>
              <w:t>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EB795A">
        <w:trPr>
          <w:trHeight w:val="27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378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c>
          <w:tcPr>
            <w:tcW w:w="743" w:type="dxa"/>
            <w:vMerge w:val="restart"/>
            <w:noWrap/>
          </w:tcPr>
          <w:p w:rsidR="00316073" w:rsidRDefault="00530064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19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</w:pPr>
            <w:r>
              <w:rPr>
                <w:color w:val="000000"/>
                <w:sz w:val="19"/>
              </w:rP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ных дорогах и о дорожной деятельности</w:t>
            </w:r>
          </w:p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193 017,57</w:t>
            </w:r>
          </w:p>
        </w:tc>
        <w:tc>
          <w:tcPr>
            <w:tcW w:w="1276" w:type="dxa"/>
            <w:gridSpan w:val="2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173 808,91</w:t>
            </w:r>
          </w:p>
        </w:tc>
        <w:tc>
          <w:tcPr>
            <w:tcW w:w="1276" w:type="dxa"/>
            <w:gridSpan w:val="2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134" w:type="dxa"/>
            <w:gridSpan w:val="2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134" w:type="dxa"/>
            <w:gridSpan w:val="2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241" w:type="dxa"/>
            <w:gridSpan w:val="2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EB795A"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6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193 017,57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173 808,91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1055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63 102,29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57 430,02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20 069,78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20 069,78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20 069,78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20 069,78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97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34 004,79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34 903,80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10 331,23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10 331,23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10 331,23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10 331,23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106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95 910,49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81 475,09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12 570,60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12 570,60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12 570,60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12 570,60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479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Обустройство велосипедных дорожек и велополос на территории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316073" w:rsidRDefault="00316073" w:rsidP="00B670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  <w:p w:rsidR="00316073" w:rsidRDefault="00316073" w:rsidP="00B670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пункт 9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316073" w:rsidTr="00EB795A">
        <w:trPr>
          <w:trHeight w:val="358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1843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rPr>
          <w:trHeight w:val="64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21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Приобретение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>коммунальной техники для муниципальных нужд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зования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40 348,74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 w:rsidP="00CF35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33"/>
              <w:contextualSpacing/>
            </w:pPr>
            <w:r>
              <w:rPr>
                <w:color w:val="000000"/>
                <w:sz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10 таблицы приложения 5 к Программе </w:t>
            </w:r>
          </w:p>
        </w:tc>
      </w:tr>
      <w:tr w:rsidR="00316073" w:rsidTr="00EB795A"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40 348,74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Приобретение специализированной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техники и оборудования для муниципальных нужд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58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58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58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Думы от</w:t>
            </w:r>
            <w:r w:rsidR="00530064"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9"/>
              </w:rPr>
              <w:t xml:space="preserve">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58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4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107 422,00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11 таблицы приложения 5 к Программе </w:t>
            </w:r>
          </w:p>
        </w:tc>
      </w:tr>
      <w:tr w:rsidR="00316073" w:rsidTr="00EB795A"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102 050,90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7195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EB795A"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42" w:type="dxa"/>
            <w:gridSpan w:val="2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5 371,10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15808" w:type="dxa"/>
            <w:gridSpan w:val="20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</w:pPr>
            <w:r>
              <w:rPr>
                <w:color w:val="000000"/>
                <w:sz w:val="19"/>
              </w:rPr>
              <w:t>Основное мероприятие 2. Повышение безопасности дорожного движения на территории города Ставрополя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192 881,14</w:t>
            </w:r>
          </w:p>
        </w:tc>
        <w:tc>
          <w:tcPr>
            <w:tcW w:w="1276" w:type="dxa"/>
            <w:gridSpan w:val="2"/>
            <w:noWrap/>
          </w:tcPr>
          <w:p w:rsidR="00316073" w:rsidRDefault="006461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120 661,84</w:t>
            </w:r>
          </w:p>
        </w:tc>
        <w:tc>
          <w:tcPr>
            <w:tcW w:w="1276" w:type="dxa"/>
            <w:gridSpan w:val="2"/>
            <w:noWrap/>
          </w:tcPr>
          <w:p w:rsidR="00316073" w:rsidRDefault="006461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112 992,06</w:t>
            </w:r>
          </w:p>
        </w:tc>
        <w:tc>
          <w:tcPr>
            <w:tcW w:w="1134" w:type="dxa"/>
            <w:gridSpan w:val="2"/>
            <w:noWrap/>
          </w:tcPr>
          <w:p w:rsidR="00316073" w:rsidRDefault="00646107">
            <w:r>
              <w:rPr>
                <w:color w:val="000000"/>
                <w:sz w:val="19"/>
              </w:rPr>
              <w:t>201 531,91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12 - 16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64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131 740,05</w:t>
            </w:r>
          </w:p>
        </w:tc>
        <w:tc>
          <w:tcPr>
            <w:tcW w:w="1276" w:type="dxa"/>
            <w:gridSpan w:val="2"/>
            <w:noWrap/>
          </w:tcPr>
          <w:p w:rsidR="00316073" w:rsidRDefault="006461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81 593,48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78</w:t>
            </w:r>
            <w:r w:rsidR="00646107">
              <w:rPr>
                <w:color w:val="000000"/>
                <w:sz w:val="19"/>
              </w:rPr>
              <w:t> </w:t>
            </w:r>
            <w:r>
              <w:rPr>
                <w:color w:val="000000"/>
                <w:sz w:val="19"/>
              </w:rPr>
              <w:t>6</w:t>
            </w:r>
            <w:r w:rsidR="00646107">
              <w:rPr>
                <w:color w:val="000000"/>
                <w:sz w:val="19"/>
              </w:rPr>
              <w:t>36,10</w:t>
            </w:r>
          </w:p>
        </w:tc>
        <w:tc>
          <w:tcPr>
            <w:tcW w:w="1134" w:type="dxa"/>
            <w:gridSpan w:val="2"/>
            <w:noWrap/>
          </w:tcPr>
          <w:p w:rsidR="00316073" w:rsidRDefault="00646107">
            <w:r>
              <w:rPr>
                <w:color w:val="000000"/>
                <w:sz w:val="19"/>
              </w:rPr>
              <w:t>78 724,70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61 141,09</w:t>
            </w:r>
          </w:p>
        </w:tc>
        <w:tc>
          <w:tcPr>
            <w:tcW w:w="1276" w:type="dxa"/>
            <w:gridSpan w:val="2"/>
            <w:noWrap/>
          </w:tcPr>
          <w:p w:rsidR="00316073" w:rsidRDefault="006461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39 029,29</w:t>
            </w:r>
          </w:p>
        </w:tc>
        <w:tc>
          <w:tcPr>
            <w:tcW w:w="1276" w:type="dxa"/>
            <w:gridSpan w:val="2"/>
            <w:noWrap/>
          </w:tcPr>
          <w:p w:rsidR="00316073" w:rsidRDefault="006461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34 355,96</w:t>
            </w:r>
          </w:p>
        </w:tc>
        <w:tc>
          <w:tcPr>
            <w:tcW w:w="1134" w:type="dxa"/>
            <w:gridSpan w:val="2"/>
            <w:noWrap/>
          </w:tcPr>
          <w:p w:rsidR="00316073" w:rsidRDefault="00646107" w:rsidP="006461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34"/>
              <w:contextualSpacing/>
              <w:jc w:val="center"/>
            </w:pPr>
            <w:r>
              <w:rPr>
                <w:color w:val="000000"/>
                <w:sz w:val="19"/>
              </w:rPr>
              <w:t>122 807,77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Обеспечение элементами обустройства автомобильных дорог общего пользования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линий дорожной разметки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федеральные законы от 10 декабря 1995 г. 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№ 196-ФЗ «О безопасности дорожного движения», от 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№ 257-ФЗ «Об автомобиль ных дорогах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и о дорожной деятельности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55 890,58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13 546,13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 w:rsidP="006461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69" w:right="-74" w:hanging="69"/>
              <w:contextualSpacing/>
            </w:pPr>
            <w:r>
              <w:rPr>
                <w:color w:val="000000"/>
                <w:sz w:val="19"/>
              </w:rPr>
              <w:t>пункты 15 - 16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55 890,58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13 546,13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24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федеральные законы от 10 декабря 1995 г. 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№ 196-ФЗ «О безопасности дорожного движения», от 08 ноября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 xml:space="preserve">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№ 257-ФЗ «Об автомобиль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 xml:space="preserve">ных дорогах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и о дорожной </w:t>
            </w:r>
            <w:r>
              <w:rPr>
                <w:color w:val="000000"/>
                <w:sz w:val="19"/>
              </w:rPr>
              <w:lastRenderedPageBreak/>
              <w:t xml:space="preserve">деятельности в Российской Федерации и о внесении изменений в отдельные законодатель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ные акты Российской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805,79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образования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64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805,79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25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 w:rsidP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7"/>
              <w:contextualSpacing/>
            </w:pPr>
            <w:r>
              <w:rPr>
                <w:color w:val="000000"/>
                <w:sz w:val="19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 w:rsidP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федеральные законы от 10 декабря 1995 г.   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№ 196-ФЗ «О безопасности дорожного движения», от 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№ 257-ФЗ «Об автомобиль ных дорогах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и о дорожной деятельности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2023-2026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61 027,77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39 068,36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34 390,35</w:t>
            </w:r>
          </w:p>
        </w:tc>
        <w:tc>
          <w:tcPr>
            <w:tcW w:w="1134" w:type="dxa"/>
            <w:gridSpan w:val="2"/>
            <w:noWrap/>
          </w:tcPr>
          <w:p w:rsidR="00316073" w:rsidRDefault="00316073" w:rsidP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122 930,20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 w:rsidP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6"/>
              <w:contextualSpacing/>
            </w:pPr>
            <w:r>
              <w:rPr>
                <w:color w:val="000000"/>
                <w:sz w:val="19"/>
              </w:rPr>
              <w:t>пункт 15 таблицы приложения 5 к Программе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60 922,60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39 029,29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34 355,96</w:t>
            </w:r>
          </w:p>
        </w:tc>
        <w:tc>
          <w:tcPr>
            <w:tcW w:w="1134" w:type="dxa"/>
            <w:gridSpan w:val="2"/>
            <w:noWrap/>
          </w:tcPr>
          <w:p w:rsidR="00316073" w:rsidRDefault="00316073" w:rsidP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122 807,27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105,17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39,07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34,39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122,93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35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федеральные законы от 10 декабря 1995 г.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№ 196-ФЗ «О безопасности дорожного движения», от 08 ноября 2007 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№ 257-ФЗ «Об автомобиль ных дорогах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и о дорожной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деятельности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75 157,00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67 217,41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12 -14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218,49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56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74 938,51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67 217,41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Итого за счет средств бюджета Ставропольского края: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1 011 138,99</w:t>
            </w:r>
          </w:p>
        </w:tc>
        <w:tc>
          <w:tcPr>
            <w:tcW w:w="1276" w:type="dxa"/>
            <w:gridSpan w:val="2"/>
            <w:noWrap/>
          </w:tcPr>
          <w:p w:rsidR="00316073" w:rsidRDefault="00BD0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1 935 415,58</w:t>
            </w:r>
          </w:p>
        </w:tc>
        <w:tc>
          <w:tcPr>
            <w:tcW w:w="1276" w:type="dxa"/>
            <w:gridSpan w:val="2"/>
            <w:noWrap/>
          </w:tcPr>
          <w:p w:rsidR="00316073" w:rsidRDefault="00465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34 355,96</w:t>
            </w:r>
          </w:p>
        </w:tc>
        <w:tc>
          <w:tcPr>
            <w:tcW w:w="1134" w:type="dxa"/>
            <w:gridSpan w:val="2"/>
            <w:noWrap/>
          </w:tcPr>
          <w:p w:rsidR="00316073" w:rsidRDefault="00465018" w:rsidP="00465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7"/>
              <w:contextualSpacing/>
              <w:jc w:val="center"/>
            </w:pPr>
            <w:r>
              <w:rPr>
                <w:color w:val="000000"/>
                <w:sz w:val="19"/>
              </w:rPr>
              <w:t>122 807,27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290 064,82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596 864,33</w:t>
            </w:r>
          </w:p>
        </w:tc>
        <w:tc>
          <w:tcPr>
            <w:tcW w:w="1276" w:type="dxa"/>
            <w:gridSpan w:val="2"/>
            <w:noWrap/>
          </w:tcPr>
          <w:p w:rsidR="00316073" w:rsidRDefault="00BD0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833 491,06</w:t>
            </w:r>
          </w:p>
        </w:tc>
        <w:tc>
          <w:tcPr>
            <w:tcW w:w="1276" w:type="dxa"/>
            <w:gridSpan w:val="2"/>
            <w:noWrap/>
          </w:tcPr>
          <w:p w:rsidR="00316073" w:rsidRDefault="00465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582 501,54</w:t>
            </w:r>
          </w:p>
        </w:tc>
        <w:tc>
          <w:tcPr>
            <w:tcW w:w="1134" w:type="dxa"/>
            <w:gridSpan w:val="2"/>
            <w:noWrap/>
          </w:tcPr>
          <w:p w:rsidR="00316073" w:rsidRDefault="00465018">
            <w:r>
              <w:rPr>
                <w:color w:val="000000"/>
                <w:sz w:val="19"/>
              </w:rPr>
              <w:t>582 590,08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582 467,15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582 467,15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по подпрограмме: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1 898 068,14</w:t>
            </w:r>
          </w:p>
        </w:tc>
        <w:tc>
          <w:tcPr>
            <w:tcW w:w="1276" w:type="dxa"/>
            <w:gridSpan w:val="2"/>
            <w:noWrap/>
          </w:tcPr>
          <w:p w:rsidR="00316073" w:rsidRDefault="00BD0702" w:rsidP="004B37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 w:hanging="142"/>
              <w:contextualSpacing/>
              <w:jc w:val="center"/>
            </w:pPr>
            <w:r>
              <w:rPr>
                <w:color w:val="000000"/>
                <w:sz w:val="19"/>
              </w:rPr>
              <w:t>2 788 266,28</w:t>
            </w:r>
          </w:p>
        </w:tc>
        <w:tc>
          <w:tcPr>
            <w:tcW w:w="1276" w:type="dxa"/>
            <w:gridSpan w:val="2"/>
            <w:noWrap/>
          </w:tcPr>
          <w:p w:rsidR="00316073" w:rsidRDefault="004650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636 217,14</w:t>
            </w:r>
          </w:p>
        </w:tc>
        <w:tc>
          <w:tcPr>
            <w:tcW w:w="1134" w:type="dxa"/>
            <w:gridSpan w:val="2"/>
            <w:noWrap/>
          </w:tcPr>
          <w:p w:rsidR="00316073" w:rsidRDefault="00465018">
            <w:r>
              <w:rPr>
                <w:color w:val="000000"/>
                <w:sz w:val="19"/>
              </w:rPr>
              <w:t>724 756,99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601 826,79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601 826,79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14316" w:type="dxa"/>
            <w:gridSpan w:val="18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Цель 3. Улучшение эстетического облика территории города Ставрополя</w:t>
            </w:r>
          </w:p>
        </w:tc>
        <w:tc>
          <w:tcPr>
            <w:tcW w:w="1492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17 – 31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15808" w:type="dxa"/>
            <w:gridSpan w:val="20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Подпрограмма. Благоустройство территории города Ставрополя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15808" w:type="dxa"/>
            <w:gridSpan w:val="20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1. Использование, охрана, защита и воспроизводство городских лесов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Основное мероприятие 1.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25 103,21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21 823,19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  <w:p w:rsidR="00316073" w:rsidRDefault="00316073"/>
          <w:p w:rsidR="00316073" w:rsidRDefault="00316073"/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18 таблицы приложения 5 к Программе</w:t>
            </w:r>
          </w:p>
          <w:p w:rsidR="00316073" w:rsidRDefault="00316073"/>
        </w:tc>
      </w:tr>
      <w:tr w:rsidR="00316073" w:rsidTr="00F02DDF">
        <w:trPr>
          <w:gridAfter w:val="1"/>
          <w:wAfter w:w="34" w:type="dxa"/>
          <w:trHeight w:val="326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37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88,49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22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61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25 014,72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21 823,19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27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деятельности по использованию, охране, защите и воспроизводству городских лесов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Лесной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25 103,21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21 823,19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18 таблицы приложения 2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88,49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115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25 014,72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21 823,19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15808" w:type="dxa"/>
            <w:gridSpan w:val="20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2. Содержание мест захоронения города Ставрополя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Основное мероприятие 2.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Создание и обеспечение надлежащего состояния мест захоронения на территориях общественных муниципальных кладбищ города Ставрополя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23 274,15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18 730,85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19 </w:t>
            </w:r>
            <w:r>
              <w:rPr>
                <w:color w:val="000000"/>
                <w:sz w:val="19"/>
              </w:rPr>
              <w:lastRenderedPageBreak/>
              <w:t>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39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23 274,15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18 730,85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28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Федеральный закон от 12 января 1996 г.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№ 8-ФЗ «О </w:t>
            </w:r>
            <w:r>
              <w:rPr>
                <w:color w:val="000000"/>
                <w:sz w:val="18"/>
                <w:szCs w:val="18"/>
              </w:rPr>
              <w:t xml:space="preserve">погребении </w:t>
            </w:r>
            <w:r>
              <w:rPr>
                <w:color w:val="000000"/>
                <w:sz w:val="19"/>
              </w:rPr>
              <w:t>и похоронном деле»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23 274,15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18 730,85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пункт 19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23 274,15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18 730,85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3"/>
        </w:trPr>
        <w:tc>
          <w:tcPr>
            <w:tcW w:w="15808" w:type="dxa"/>
            <w:gridSpan w:val="20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3. Организация благоустройства территории города Ставрополя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Основное мероприятие 3.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Организация</w:t>
            </w:r>
            <w:r>
              <w:rPr>
                <w:color w:val="000000"/>
                <w:sz w:val="18"/>
                <w:szCs w:val="18"/>
              </w:rPr>
              <w:t xml:space="preserve"> мероприятий при</w:t>
            </w:r>
            <w:r>
              <w:rPr>
                <w:color w:val="000000"/>
                <w:sz w:val="19"/>
              </w:rPr>
              <w:t xml:space="preserve"> осуществлении деятельности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по обращению с животными без владельцев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7 772,33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11 310,41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пункт 21 таблицы приложения 5 к Программе 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11 310,41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5 978,66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29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06 октября 2003 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№ 131-ФЗ «Об общих принципах организации местного 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7 772,33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11 310,41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пункт 21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5 978,66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Основное мероприятие 4.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территории города Ставрополя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740 768,09</w:t>
            </w:r>
          </w:p>
        </w:tc>
        <w:tc>
          <w:tcPr>
            <w:tcW w:w="1276" w:type="dxa"/>
            <w:gridSpan w:val="2"/>
            <w:noWrap/>
          </w:tcPr>
          <w:p w:rsidR="00316073" w:rsidRDefault="003F7B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537 389,68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376 168,95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376 168,95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376 168,95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376 168,95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пункты 17, </w:t>
            </w:r>
            <w:r>
              <w:rPr>
                <w:color w:val="000000"/>
                <w:sz w:val="18"/>
                <w:szCs w:val="18"/>
              </w:rPr>
              <w:t>20 -</w:t>
            </w:r>
            <w:r>
              <w:rPr>
                <w:color w:val="000000"/>
                <w:sz w:val="19"/>
              </w:rPr>
              <w:t xml:space="preserve"> 31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  <w:trHeight w:val="771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73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68 702,31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28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566 623,57</w:t>
            </w:r>
          </w:p>
        </w:tc>
        <w:tc>
          <w:tcPr>
            <w:tcW w:w="1276" w:type="dxa"/>
            <w:gridSpan w:val="2"/>
            <w:noWrap/>
          </w:tcPr>
          <w:p w:rsidR="00316073" w:rsidRDefault="003F7B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393 702,08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345 528,59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345 528,59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345 528,59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345 528,59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67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sz w:val="24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100 378,22</w:t>
            </w:r>
          </w:p>
        </w:tc>
        <w:tc>
          <w:tcPr>
            <w:tcW w:w="1276" w:type="dxa"/>
            <w:gridSpan w:val="2"/>
            <w:noWrap/>
          </w:tcPr>
          <w:p w:rsidR="00316073" w:rsidRDefault="003F7B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113 047,24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1 165,00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5421" w:type="dxa"/>
            <w:gridSpan w:val="4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3 898,99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Обеспечение наружного освещения территории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190 080,09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154 343,45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20, 23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190 080,09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154 343,45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Содержание и благоустройство урочища  «Павлова дача»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31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Содержание и ремонт объектов благоустройства, в том числе водных устройств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209"/>
              <w:contextualSpacing/>
            </w:pPr>
            <w:r>
              <w:rPr>
                <w:color w:val="000000"/>
                <w:sz w:val="19"/>
              </w:rPr>
              <w:lastRenderedPageBreak/>
              <w:t>(фонтанов), городских часов, транспортировка и подача газа к мемориалу «Вечный огонь»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</w:t>
            </w:r>
            <w:r>
              <w:rPr>
                <w:color w:val="000000"/>
                <w:sz w:val="19"/>
              </w:rPr>
              <w:lastRenderedPageBreak/>
              <w:t xml:space="preserve">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96 874,63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95 375,36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29 таблицы приложения 5 к </w:t>
            </w:r>
            <w:r>
              <w:rPr>
                <w:color w:val="000000"/>
                <w:sz w:val="19"/>
              </w:rPr>
              <w:lastRenderedPageBreak/>
              <w:t>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2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96 874,63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95 375,36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соисполнителям: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8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29 493,09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19 502,18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19 518,05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19 518,05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19 518,05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19 518,05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28 846,18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33 116,83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33 358,05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33 358,05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33 358,05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33 358,05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38 435,36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42 606,35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42 693,66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42 693,66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42 693,66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42 693,66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3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32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Проектирование, строительство и реконструкция наружного освещения на территории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50 921,71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16 264,86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20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50 921,71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16 264,86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33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</w:t>
            </w:r>
            <w:r>
              <w:rPr>
                <w:color w:val="000000"/>
                <w:sz w:val="19"/>
              </w:rPr>
              <w:lastRenderedPageBreak/>
              <w:t>числе проектно-сметная документация)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 xml:space="preserve">«Об </w:t>
            </w:r>
            <w:r>
              <w:rPr>
                <w:color w:val="000000"/>
                <w:sz w:val="19"/>
              </w:rPr>
              <w:lastRenderedPageBreak/>
              <w:t>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46 302,27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46 302,27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16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56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6 804,35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475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25 010,91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14 487,01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Промышленного района 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Обеспечение проведения городских мероприятий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23 907,37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9 967,18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28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23 907,37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9 967,18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35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sz w:val="14"/>
                <w:szCs w:val="8"/>
              </w:rPr>
            </w:pP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78 553,42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22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45 227,83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33 325,59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43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36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10 723,92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10 723,92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3 340,59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4 141,72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3 241,61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37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Содержание центральной части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37 238,65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24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35 376,72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32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1 861,93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823,65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823,65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15 476,08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20 674,44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64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38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Ремонт и установка скамеек и урн на территории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498,71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64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64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498,71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39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 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ской город ской Думы от 26 июля 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22 256,16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пункты 25 - 27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22 256,16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4 767,82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 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4 377,00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6 160,00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6 763,84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комитет городского хозяйства </w:t>
            </w:r>
            <w:r>
              <w:rPr>
                <w:color w:val="000000"/>
                <w:sz w:val="19"/>
              </w:rPr>
              <w:lastRenderedPageBreak/>
              <w:t>администрации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E67C7B" w:rsidP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4</w:t>
            </w:r>
            <w:r w:rsidR="00530064">
              <w:rPr>
                <w:color w:val="000000"/>
                <w:sz w:val="19"/>
              </w:rPr>
              <w:t>0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Обустройство территории города Ставрополя контейнерами для раздельного сбора твердых коммунальных отходов 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25 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E67C7B" w:rsidP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</w:t>
            </w:r>
            <w:r w:rsidR="00530064">
              <w:rPr>
                <w:color w:val="000000"/>
                <w:sz w:val="19"/>
              </w:rPr>
              <w:t>1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Услуги по перевозке трупов граждан с мест их обнаружения в морг на территории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ской город ской Думы от 26 июля 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1 286,50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532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1 286,50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E67C7B" w:rsidP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</w:t>
            </w:r>
            <w:r w:rsidR="00530064">
              <w:rPr>
                <w:color w:val="000000"/>
                <w:sz w:val="19"/>
              </w:rPr>
              <w:t>2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Выполнение акарицидной 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дезинсекционной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обработок, ликвидация </w:t>
            </w:r>
            <w:r>
              <w:rPr>
                <w:color w:val="000000"/>
                <w:sz w:val="19"/>
              </w:rPr>
              <w:lastRenderedPageBreak/>
              <w:t>амброзии и других карантинных сорняков на территории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lastRenderedPageBreak/>
              <w:t xml:space="preserve">решение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</w:t>
            </w:r>
            <w:r>
              <w:rPr>
                <w:color w:val="000000"/>
                <w:sz w:val="19"/>
              </w:rPr>
              <w:lastRenderedPageBreak/>
              <w:t>ской Думы от 26 июля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4 370,71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63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4 370,71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1 180,50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 w:val="restart"/>
            <w:noWrap/>
          </w:tcPr>
          <w:p w:rsidR="00316073" w:rsidRDefault="00E67C7B" w:rsidP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</w:t>
            </w:r>
            <w:r w:rsidR="00530064">
              <w:rPr>
                <w:color w:val="000000"/>
                <w:sz w:val="19"/>
              </w:rPr>
              <w:t>3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Создание и содержание площадок для выгула собак на территории города Ставрополя 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92"/>
              </w:tabs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2 372,90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2 372,90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261,37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38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701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80"/>
        </w:trPr>
        <w:tc>
          <w:tcPr>
            <w:tcW w:w="743" w:type="dxa"/>
            <w:vMerge w:val="restart"/>
            <w:noWrap/>
          </w:tcPr>
          <w:p w:rsidR="00316073" w:rsidRDefault="00E67C7B" w:rsidP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</w:t>
            </w:r>
            <w:r w:rsidR="00530064">
              <w:rPr>
                <w:color w:val="000000"/>
                <w:sz w:val="19"/>
              </w:rPr>
              <w:t>4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за зелеными насаждениями (удаление сухостойных и аварийных деревьев, </w:t>
            </w:r>
            <w:r>
              <w:rPr>
                <w:color w:val="000000"/>
                <w:sz w:val="19"/>
              </w:rPr>
              <w:lastRenderedPageBreak/>
              <w:t>санитарная обрезка зеленых насаждений)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 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«Об утверждении </w:t>
            </w:r>
            <w:r>
              <w:rPr>
                <w:color w:val="000000"/>
                <w:sz w:val="19"/>
              </w:rPr>
              <w:lastRenderedPageBreak/>
              <w:t>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7 814,08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7 631,75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8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8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28,25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17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7 785,83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7 631,75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191"/>
        </w:trPr>
        <w:tc>
          <w:tcPr>
            <w:tcW w:w="743" w:type="dxa"/>
            <w:vMerge w:val="restart"/>
            <w:noWrap/>
          </w:tcPr>
          <w:p w:rsidR="00316073" w:rsidRDefault="00E67C7B" w:rsidP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4</w:t>
            </w:r>
            <w:r w:rsidR="00530064">
              <w:rPr>
                <w:color w:val="000000"/>
                <w:sz w:val="19"/>
              </w:rPr>
              <w:t>5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ской город ской Думы от 26 июля 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5 621,85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1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1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16,45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12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5 611,40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0"/>
        </w:trPr>
        <w:tc>
          <w:tcPr>
            <w:tcW w:w="743" w:type="dxa"/>
            <w:vMerge w:val="restart"/>
            <w:noWrap/>
          </w:tcPr>
          <w:p w:rsidR="00316073" w:rsidRDefault="00E67C7B" w:rsidP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</w:t>
            </w:r>
            <w:r w:rsidR="00530064">
              <w:rPr>
                <w:color w:val="000000"/>
                <w:sz w:val="19"/>
              </w:rPr>
              <w:t>6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Заполнение акватории Комсомольского пруда </w:t>
            </w:r>
            <w:r>
              <w:rPr>
                <w:color w:val="000000"/>
                <w:sz w:val="19"/>
              </w:rPr>
              <w:lastRenderedPageBreak/>
              <w:t>водой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lastRenderedPageBreak/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7 571,24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комитет городского </w:t>
            </w:r>
            <w:r>
              <w:rPr>
                <w:color w:val="000000"/>
                <w:sz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-</w:t>
            </w:r>
          </w:p>
        </w:tc>
      </w:tr>
      <w:tr w:rsidR="00316073" w:rsidTr="00F02DDF">
        <w:trPr>
          <w:gridAfter w:val="1"/>
          <w:wAfter w:w="34" w:type="dxa"/>
          <w:trHeight w:val="70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5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7 571,24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47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21 205,03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23 980,40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30 таблицы приложения 5 к Программе </w:t>
            </w:r>
          </w:p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21 205,03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23 980,40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48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«Об утверждении </w:t>
            </w:r>
            <w:r>
              <w:rPr>
                <w:color w:val="000000"/>
                <w:sz w:val="19"/>
              </w:rPr>
              <w:lastRenderedPageBreak/>
              <w:t>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зования города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Ставрополя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49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Строительство участка сети дождевой канализации по улице Пригородной в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городе Ставрополе от земельного участка № 230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по улице Пригородной (кадастровый номер 26:12:020803:2) до проезда Чапаевского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ской город ской Думы от   26 июля 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2024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103 540,68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комитет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пункт 5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97 353,16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6 187,52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316073" w:rsidRDefault="00E67C7B" w:rsidP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</w:t>
            </w:r>
            <w:r w:rsidR="00530064">
              <w:rPr>
                <w:color w:val="000000"/>
                <w:sz w:val="19"/>
              </w:rPr>
              <w:t>0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Содержание зеленых насаждений на территории города Ставрополя, 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именно устройство и содержание систем автоматизированного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полива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ской город ской Думы от   26 июля 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1 788,68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91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1 788,68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lastRenderedPageBreak/>
              <w:t>51</w:t>
            </w:r>
            <w:r w:rsidR="00316073">
              <w:rPr>
                <w:color w:val="000000"/>
                <w:sz w:val="19"/>
              </w:rPr>
              <w:t>.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Реализация инициативных проектов, в том числе: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4"/>
                <w:szCs w:val="4"/>
              </w:rPr>
            </w:pP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42 913,06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205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21 761,77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16 087,30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1 165,00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3 898,99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22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  <w:r w:rsidR="00316073">
              <w:rPr>
                <w:sz w:val="19"/>
                <w:szCs w:val="19"/>
              </w:rPr>
              <w:t>.1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Благоустройство территории в районе домов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по улице Ленина № 100 и проезду Ленинградскому № 24 в г. Ставрополь Ставропольского края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11 816,71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5 897,14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4 419,57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1 200,00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22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51</w:t>
            </w:r>
            <w:r w:rsidR="00316073">
              <w:rPr>
                <w:color w:val="000000"/>
                <w:sz w:val="19"/>
              </w:rPr>
              <w:t>.2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Благоустройство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территории в районе домов по проезду Энгельса, 27 -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28, 23 - 24 в г. Ставрополь Ставропольского края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10 533,93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5 195,79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3 838,14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85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22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51</w:t>
            </w:r>
            <w:r w:rsidR="00316073">
              <w:rPr>
                <w:color w:val="000000"/>
                <w:sz w:val="19"/>
              </w:rPr>
              <w:t>.3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сквера в районе дома 41/1 по ул. Доваторцев в г. Ставрополь Ставропольского края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11 863,53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5 965,68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85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4 397,85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1 200,00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142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51</w:t>
            </w:r>
            <w:r w:rsidR="00316073">
              <w:rPr>
                <w:color w:val="000000"/>
                <w:sz w:val="19"/>
              </w:rPr>
              <w:t>.4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территории, прилегающей к культурно-досуговому центру «Чапаевец», по пр. Чапаевский, № 21 в г. Ставрополь Ставропольского края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8 698,89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4 703,16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3 431,74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265,00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298,99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</w:t>
            </w:r>
            <w:r w:rsidR="00316073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дворовых территорий города Ставрополя, в том числе:</w:t>
            </w:r>
          </w:p>
        </w:tc>
        <w:tc>
          <w:tcPr>
            <w:tcW w:w="1384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06 октября 2003 г.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№ 131-ФЗ «Об общих принципах организации местного самоуправле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46 675,32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31 таблицы приложения 5 к Программе </w:t>
            </w:r>
          </w:p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44 341,56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2 333,76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22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</w:t>
            </w:r>
            <w:r w:rsidR="00316073">
              <w:rPr>
                <w:color w:val="000000"/>
                <w:sz w:val="19"/>
              </w:rPr>
              <w:t>.1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ул. Биологическая, 6, 8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2 166,39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2 058,07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108,32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22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</w:t>
            </w:r>
            <w:r w:rsidR="00316073">
              <w:rPr>
                <w:color w:val="000000"/>
                <w:sz w:val="19"/>
              </w:rPr>
              <w:t>.2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ул. Парижской Коммуны, 54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4 824,60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4 583,37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241,23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184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</w:t>
            </w:r>
            <w:r w:rsidR="00316073">
              <w:rPr>
                <w:color w:val="000000"/>
                <w:sz w:val="19"/>
              </w:rPr>
              <w:t>.3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пер. Макарова, 16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9 710,39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9 224,87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485,52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14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</w:t>
            </w:r>
            <w:r w:rsidR="00316073">
              <w:rPr>
                <w:color w:val="000000"/>
                <w:sz w:val="19"/>
              </w:rPr>
              <w:t>.4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Благоустройство и ремонт дворовой территории по адресу: </w:t>
            </w:r>
          </w:p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ул. Гражданская, 1А – 1Б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8 877,81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8 433,92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443,89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44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</w:t>
            </w:r>
            <w:r w:rsidR="00316073">
              <w:rPr>
                <w:color w:val="000000"/>
                <w:sz w:val="19"/>
              </w:rPr>
              <w:t>.5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ул. Трунова, 134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10 358,65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9 840,72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22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517,93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132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</w:t>
            </w:r>
            <w:r w:rsidR="00316073">
              <w:rPr>
                <w:color w:val="000000"/>
                <w:sz w:val="19"/>
              </w:rPr>
              <w:t>.6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sz w:val="24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Благоустройство и ремонт дворовой территории по </w:t>
            </w:r>
            <w:r>
              <w:rPr>
                <w:color w:val="000000"/>
                <w:sz w:val="18"/>
                <w:szCs w:val="18"/>
              </w:rPr>
              <w:lastRenderedPageBreak/>
              <w:t>адресу: пр. Ботанический, 16, 16а, 15, 15а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3 919,62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администрация Промышленного </w:t>
            </w:r>
            <w:r>
              <w:rPr>
                <w:color w:val="000000"/>
                <w:sz w:val="19"/>
              </w:rPr>
              <w:lastRenderedPageBreak/>
              <w:t>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3 723,64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195,98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322"/>
        </w:trPr>
        <w:tc>
          <w:tcPr>
            <w:tcW w:w="743" w:type="dxa"/>
            <w:vMerge w:val="restart"/>
            <w:noWrap/>
          </w:tcPr>
          <w:p w:rsidR="00316073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</w:t>
            </w:r>
            <w:r w:rsidR="00316073">
              <w:rPr>
                <w:color w:val="000000"/>
                <w:sz w:val="19"/>
              </w:rPr>
              <w:t>.7</w:t>
            </w:r>
          </w:p>
        </w:tc>
        <w:tc>
          <w:tcPr>
            <w:tcW w:w="2585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просп. Юности, 44/1, 44/2, 46, 48, 48/1</w:t>
            </w:r>
          </w:p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6 817,86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6 476,97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7194" w:type="dxa"/>
            <w:gridSpan w:val="1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316073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316073" w:rsidRDefault="00316073"/>
        </w:tc>
        <w:tc>
          <w:tcPr>
            <w:tcW w:w="2585" w:type="dxa"/>
            <w:vMerge/>
            <w:noWrap/>
          </w:tcPr>
          <w:p w:rsidR="00316073" w:rsidRDefault="00316073"/>
        </w:tc>
        <w:tc>
          <w:tcPr>
            <w:tcW w:w="1384" w:type="dxa"/>
            <w:vMerge/>
            <w:noWrap/>
          </w:tcPr>
          <w:p w:rsidR="00316073" w:rsidRDefault="00316073"/>
        </w:tc>
        <w:tc>
          <w:tcPr>
            <w:tcW w:w="709" w:type="dxa"/>
            <w:vMerge/>
            <w:noWrap/>
          </w:tcPr>
          <w:p w:rsidR="00316073" w:rsidRDefault="00316073"/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340,89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316073" w:rsidRDefault="003160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316073" w:rsidRDefault="00316073"/>
        </w:tc>
        <w:tc>
          <w:tcPr>
            <w:tcW w:w="1492" w:type="dxa"/>
            <w:gridSpan w:val="2"/>
            <w:vMerge/>
            <w:noWrap/>
          </w:tcPr>
          <w:p w:rsidR="00316073" w:rsidRDefault="00316073"/>
        </w:tc>
      </w:tr>
      <w:tr w:rsidR="002D0BD3" w:rsidTr="00AF4646">
        <w:trPr>
          <w:gridAfter w:val="1"/>
          <w:wAfter w:w="34" w:type="dxa"/>
          <w:trHeight w:val="184"/>
        </w:trPr>
        <w:tc>
          <w:tcPr>
            <w:tcW w:w="743" w:type="dxa"/>
            <w:vMerge w:val="restart"/>
            <w:noWrap/>
          </w:tcPr>
          <w:p w:rsidR="002D0BD3" w:rsidRPr="00F02DDF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 w:rsidR="002D0BD3" w:rsidRPr="00F02DDF">
              <w:rPr>
                <w:sz w:val="19"/>
                <w:szCs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  <w:r w:rsidRPr="00F02DDF">
              <w:rPr>
                <w:sz w:val="19"/>
                <w:szCs w:val="19"/>
              </w:rPr>
              <w:t>Реализация мероприятий по благоустройству детских площадок в муниципальных округах и городских округах</w:t>
            </w:r>
          </w:p>
        </w:tc>
        <w:tc>
          <w:tcPr>
            <w:tcW w:w="1384" w:type="dxa"/>
            <w:vMerge w:val="restart"/>
            <w:noWrap/>
          </w:tcPr>
          <w:p w:rsidR="002D0BD3" w:rsidRPr="00F02DDF" w:rsidRDefault="002D0BD3" w:rsidP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sz w:val="19"/>
                <w:szCs w:val="19"/>
              </w:rPr>
            </w:pPr>
            <w:r w:rsidRPr="00F02DDF">
              <w:rPr>
                <w:color w:val="000000"/>
                <w:sz w:val="19"/>
                <w:szCs w:val="19"/>
              </w:rPr>
              <w:t xml:space="preserve">Федеральный закон от 06 октября 2003 г. </w:t>
            </w:r>
          </w:p>
          <w:p w:rsidR="002D0BD3" w:rsidRPr="00F02DDF" w:rsidRDefault="002D0BD3" w:rsidP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 w:rsidRPr="00F02DDF">
              <w:rPr>
                <w:color w:val="000000"/>
                <w:sz w:val="19"/>
                <w:szCs w:val="19"/>
              </w:rPr>
              <w:t>№ 131-ФЗ «Об общих принципах организации местного самоуправле</w:t>
            </w:r>
          </w:p>
          <w:p w:rsidR="002D0BD3" w:rsidRPr="00F02DDF" w:rsidRDefault="002D0BD3" w:rsidP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sz w:val="19"/>
                <w:szCs w:val="19"/>
              </w:rPr>
            </w:pPr>
            <w:r w:rsidRPr="00F02DDF">
              <w:rPr>
                <w:color w:val="000000"/>
                <w:sz w:val="19"/>
                <w:szCs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  <w:r w:rsidRPr="00F02DDF">
              <w:rPr>
                <w:sz w:val="19"/>
                <w:szCs w:val="19"/>
              </w:rPr>
              <w:t>2024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17 263,45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 w:val="restart"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</w:tr>
      <w:tr w:rsidR="002D0BD3" w:rsidTr="00AF4646">
        <w:trPr>
          <w:gridAfter w:val="1"/>
          <w:wAfter w:w="34" w:type="dxa"/>
          <w:trHeight w:val="281"/>
        </w:trPr>
        <w:tc>
          <w:tcPr>
            <w:tcW w:w="743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2D0BD3" w:rsidRPr="00F02DDF" w:rsidRDefault="002D0BD3" w:rsidP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</w:tr>
      <w:tr w:rsidR="002D0BD3" w:rsidTr="002D0BD3">
        <w:trPr>
          <w:gridAfter w:val="1"/>
          <w:wAfter w:w="34" w:type="dxa"/>
          <w:trHeight w:val="128"/>
        </w:trPr>
        <w:tc>
          <w:tcPr>
            <w:tcW w:w="743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2D0BD3" w:rsidRPr="00F02DDF" w:rsidRDefault="002D0BD3" w:rsidP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15 694,08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</w:tr>
      <w:tr w:rsidR="002D0BD3" w:rsidTr="00AF4646">
        <w:trPr>
          <w:gridAfter w:val="1"/>
          <w:wAfter w:w="34" w:type="dxa"/>
          <w:trHeight w:val="318"/>
        </w:trPr>
        <w:tc>
          <w:tcPr>
            <w:tcW w:w="743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2D0BD3" w:rsidRPr="00F02DDF" w:rsidRDefault="002D0BD3" w:rsidP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</w:tr>
      <w:tr w:rsidR="002D0BD3" w:rsidTr="002D0BD3">
        <w:trPr>
          <w:gridAfter w:val="1"/>
          <w:wAfter w:w="34" w:type="dxa"/>
          <w:trHeight w:val="150"/>
        </w:trPr>
        <w:tc>
          <w:tcPr>
            <w:tcW w:w="743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2D0BD3" w:rsidRPr="00F02DDF" w:rsidRDefault="002D0BD3" w:rsidP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1 569,37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</w:tr>
      <w:tr w:rsidR="002D0BD3" w:rsidTr="002D0BD3">
        <w:trPr>
          <w:gridAfter w:val="1"/>
          <w:wAfter w:w="34" w:type="dxa"/>
          <w:trHeight w:val="211"/>
        </w:trPr>
        <w:tc>
          <w:tcPr>
            <w:tcW w:w="743" w:type="dxa"/>
            <w:vMerge w:val="restart"/>
            <w:noWrap/>
          </w:tcPr>
          <w:p w:rsidR="002D0BD3" w:rsidRPr="00F02DDF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 w:rsidR="00E67C7B">
              <w:rPr>
                <w:sz w:val="19"/>
                <w:szCs w:val="19"/>
              </w:rPr>
              <w:t>.</w:t>
            </w:r>
            <w:r w:rsidR="002D0BD3">
              <w:rPr>
                <w:sz w:val="19"/>
                <w:szCs w:val="19"/>
              </w:rPr>
              <w:t>1</w:t>
            </w:r>
          </w:p>
        </w:tc>
        <w:tc>
          <w:tcPr>
            <w:tcW w:w="2585" w:type="dxa"/>
            <w:vMerge w:val="restart"/>
            <w:noWrap/>
          </w:tcPr>
          <w:p w:rsidR="002D0BD3" w:rsidRPr="00F02DDF" w:rsidRDefault="002D0BD3" w:rsidP="002D0BD3">
            <w:pPr>
              <w:rPr>
                <w:sz w:val="19"/>
                <w:szCs w:val="19"/>
              </w:rPr>
            </w:pPr>
            <w:r w:rsidRPr="00AF4646">
              <w:rPr>
                <w:sz w:val="19"/>
                <w:szCs w:val="19"/>
              </w:rPr>
              <w:t>Благоу</w:t>
            </w:r>
            <w:r>
              <w:rPr>
                <w:sz w:val="19"/>
                <w:szCs w:val="19"/>
              </w:rPr>
              <w:t>стройство детской площадки в ра</w:t>
            </w:r>
            <w:r w:rsidRPr="00AF4646">
              <w:rPr>
                <w:sz w:val="19"/>
                <w:szCs w:val="19"/>
              </w:rPr>
              <w:t>й</w:t>
            </w:r>
            <w:r>
              <w:rPr>
                <w:sz w:val="19"/>
                <w:szCs w:val="19"/>
              </w:rPr>
              <w:t>о</w:t>
            </w:r>
            <w:r w:rsidRPr="00AF4646">
              <w:rPr>
                <w:sz w:val="19"/>
                <w:szCs w:val="19"/>
              </w:rPr>
              <w:t>не дома</w:t>
            </w:r>
            <w:r>
              <w:rPr>
                <w:sz w:val="19"/>
                <w:szCs w:val="19"/>
              </w:rPr>
              <w:t xml:space="preserve">      </w:t>
            </w:r>
            <w:r w:rsidRPr="00AF4646">
              <w:rPr>
                <w:sz w:val="19"/>
                <w:szCs w:val="19"/>
              </w:rPr>
              <w:t xml:space="preserve"> № 147 по ул. Мира</w:t>
            </w:r>
            <w:r w:rsidR="00B969B7">
              <w:rPr>
                <w:sz w:val="19"/>
                <w:szCs w:val="19"/>
              </w:rPr>
              <w:t xml:space="preserve">                    </w:t>
            </w:r>
            <w:r w:rsidRPr="00AF4646">
              <w:rPr>
                <w:sz w:val="19"/>
                <w:szCs w:val="19"/>
              </w:rPr>
              <w:t xml:space="preserve"> г. Ставрополя </w:t>
            </w:r>
          </w:p>
        </w:tc>
        <w:tc>
          <w:tcPr>
            <w:tcW w:w="1384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B969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1 176,48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 w:val="restart"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</w:tr>
      <w:tr w:rsidR="002D0BD3" w:rsidTr="002D0BD3">
        <w:trPr>
          <w:gridAfter w:val="1"/>
          <w:wAfter w:w="34" w:type="dxa"/>
          <w:trHeight w:val="242"/>
        </w:trPr>
        <w:tc>
          <w:tcPr>
            <w:tcW w:w="743" w:type="dxa"/>
            <w:vMerge/>
            <w:noWrap/>
          </w:tcPr>
          <w:p w:rsidR="002D0BD3" w:rsidRDefault="002D0BD3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2D0BD3" w:rsidRPr="00AF4646" w:rsidRDefault="002D0BD3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</w:tr>
      <w:tr w:rsidR="00B969B7" w:rsidTr="00AF4646">
        <w:trPr>
          <w:gridAfter w:val="1"/>
          <w:wAfter w:w="34" w:type="dxa"/>
          <w:trHeight w:val="390"/>
        </w:trPr>
        <w:tc>
          <w:tcPr>
            <w:tcW w:w="743" w:type="dxa"/>
            <w:vMerge/>
            <w:noWrap/>
          </w:tcPr>
          <w:p w:rsidR="00B969B7" w:rsidRDefault="00B969B7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B969B7" w:rsidRPr="00AF4646" w:rsidRDefault="00B969B7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1 069,53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</w:tr>
      <w:tr w:rsidR="002D0BD3" w:rsidTr="002D0BD3">
        <w:trPr>
          <w:gridAfter w:val="1"/>
          <w:wAfter w:w="34" w:type="dxa"/>
          <w:trHeight w:val="166"/>
        </w:trPr>
        <w:tc>
          <w:tcPr>
            <w:tcW w:w="743" w:type="dxa"/>
            <w:vMerge/>
            <w:noWrap/>
          </w:tcPr>
          <w:p w:rsidR="002D0BD3" w:rsidRDefault="002D0BD3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2D0BD3" w:rsidRPr="00AF4646" w:rsidRDefault="002D0BD3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0BD3" w:rsidRPr="00F02DDF" w:rsidRDefault="002D0B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2D0BD3" w:rsidRPr="00F02DDF" w:rsidRDefault="002D0BD3">
            <w:pPr>
              <w:rPr>
                <w:sz w:val="19"/>
                <w:szCs w:val="19"/>
              </w:rPr>
            </w:pPr>
          </w:p>
        </w:tc>
      </w:tr>
      <w:tr w:rsidR="00B969B7" w:rsidTr="00AF4646">
        <w:trPr>
          <w:gridAfter w:val="1"/>
          <w:wAfter w:w="34" w:type="dxa"/>
          <w:trHeight w:val="345"/>
        </w:trPr>
        <w:tc>
          <w:tcPr>
            <w:tcW w:w="743" w:type="dxa"/>
            <w:vMerge/>
            <w:noWrap/>
          </w:tcPr>
          <w:p w:rsidR="00B969B7" w:rsidRDefault="00B969B7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B969B7" w:rsidRPr="00AF4646" w:rsidRDefault="00B969B7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</w:tr>
      <w:tr w:rsidR="00B969B7" w:rsidTr="00B969B7">
        <w:trPr>
          <w:gridAfter w:val="1"/>
          <w:wAfter w:w="34" w:type="dxa"/>
          <w:trHeight w:val="146"/>
        </w:trPr>
        <w:tc>
          <w:tcPr>
            <w:tcW w:w="743" w:type="dxa"/>
            <w:vMerge w:val="restart"/>
            <w:noWrap/>
          </w:tcPr>
          <w:p w:rsidR="00B969B7" w:rsidRPr="00F02DDF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 w:rsidR="00B969B7">
              <w:rPr>
                <w:sz w:val="19"/>
                <w:szCs w:val="19"/>
              </w:rPr>
              <w:t>.2</w:t>
            </w:r>
          </w:p>
        </w:tc>
        <w:tc>
          <w:tcPr>
            <w:tcW w:w="2585" w:type="dxa"/>
            <w:vMerge w:val="restart"/>
            <w:noWrap/>
          </w:tcPr>
          <w:p w:rsidR="00B969B7" w:rsidRPr="00F02DDF" w:rsidRDefault="00B969B7" w:rsidP="00B969B7">
            <w:pPr>
              <w:rPr>
                <w:sz w:val="19"/>
                <w:szCs w:val="19"/>
              </w:rPr>
            </w:pPr>
            <w:r w:rsidRPr="00AF4646">
              <w:rPr>
                <w:sz w:val="19"/>
                <w:szCs w:val="19"/>
              </w:rPr>
              <w:t>Благоу</w:t>
            </w:r>
            <w:r>
              <w:rPr>
                <w:sz w:val="19"/>
                <w:szCs w:val="19"/>
              </w:rPr>
              <w:t>стройство детской площадки в ра</w:t>
            </w:r>
            <w:r w:rsidRPr="00AF4646">
              <w:rPr>
                <w:sz w:val="19"/>
                <w:szCs w:val="19"/>
              </w:rPr>
              <w:t>й</w:t>
            </w:r>
            <w:r>
              <w:rPr>
                <w:sz w:val="19"/>
                <w:szCs w:val="19"/>
              </w:rPr>
              <w:t>о</w:t>
            </w:r>
            <w:r w:rsidRPr="00AF4646">
              <w:rPr>
                <w:sz w:val="19"/>
                <w:szCs w:val="19"/>
              </w:rPr>
              <w:t xml:space="preserve">не дома </w:t>
            </w:r>
            <w:r>
              <w:rPr>
                <w:sz w:val="19"/>
                <w:szCs w:val="19"/>
              </w:rPr>
              <w:t xml:space="preserve">           </w:t>
            </w:r>
            <w:r w:rsidRPr="00AF4646">
              <w:rPr>
                <w:sz w:val="19"/>
                <w:szCs w:val="19"/>
              </w:rPr>
              <w:t xml:space="preserve">№ 161 по ул. Мира </w:t>
            </w:r>
            <w:r>
              <w:rPr>
                <w:sz w:val="19"/>
                <w:szCs w:val="19"/>
              </w:rPr>
              <w:t xml:space="preserve">               </w:t>
            </w:r>
            <w:r w:rsidRPr="00AF4646">
              <w:rPr>
                <w:sz w:val="19"/>
                <w:szCs w:val="19"/>
              </w:rPr>
              <w:t>г. Ставрополя</w:t>
            </w:r>
          </w:p>
        </w:tc>
        <w:tc>
          <w:tcPr>
            <w:tcW w:w="1384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1 176,48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</w:tr>
      <w:tr w:rsidR="00B969B7" w:rsidTr="00B969B7">
        <w:trPr>
          <w:gridAfter w:val="1"/>
          <w:wAfter w:w="34" w:type="dxa"/>
          <w:trHeight w:val="266"/>
        </w:trPr>
        <w:tc>
          <w:tcPr>
            <w:tcW w:w="743" w:type="dxa"/>
            <w:vMerge/>
            <w:noWrap/>
          </w:tcPr>
          <w:p w:rsidR="00B969B7" w:rsidRDefault="00B969B7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B969B7" w:rsidRPr="00AF4646" w:rsidRDefault="00B969B7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</w:tr>
      <w:tr w:rsidR="00B969B7" w:rsidTr="005A49E9">
        <w:trPr>
          <w:gridAfter w:val="1"/>
          <w:wAfter w:w="34" w:type="dxa"/>
          <w:trHeight w:val="285"/>
        </w:trPr>
        <w:tc>
          <w:tcPr>
            <w:tcW w:w="743" w:type="dxa"/>
            <w:vMerge/>
            <w:noWrap/>
          </w:tcPr>
          <w:p w:rsidR="00B969B7" w:rsidRDefault="00B969B7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B969B7" w:rsidRPr="00AF4646" w:rsidRDefault="00B969B7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1 069,53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</w:tr>
      <w:tr w:rsidR="00B969B7" w:rsidTr="005A49E9">
        <w:trPr>
          <w:gridAfter w:val="1"/>
          <w:wAfter w:w="34" w:type="dxa"/>
          <w:trHeight w:val="285"/>
        </w:trPr>
        <w:tc>
          <w:tcPr>
            <w:tcW w:w="743" w:type="dxa"/>
            <w:vMerge/>
            <w:noWrap/>
          </w:tcPr>
          <w:p w:rsidR="00B969B7" w:rsidRDefault="00B969B7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B969B7" w:rsidRPr="00AF4646" w:rsidRDefault="00B969B7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</w:tr>
      <w:tr w:rsidR="00B969B7" w:rsidTr="00B969B7">
        <w:trPr>
          <w:gridAfter w:val="1"/>
          <w:wAfter w:w="34" w:type="dxa"/>
          <w:trHeight w:val="190"/>
        </w:trPr>
        <w:tc>
          <w:tcPr>
            <w:tcW w:w="743" w:type="dxa"/>
            <w:vMerge/>
            <w:noWrap/>
          </w:tcPr>
          <w:p w:rsidR="00B969B7" w:rsidRDefault="00B969B7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B969B7" w:rsidRPr="00AF4646" w:rsidRDefault="00B969B7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B969B7" w:rsidRPr="00F02DDF" w:rsidRDefault="00B969B7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B969B7" w:rsidRPr="00F02DDF" w:rsidRDefault="00B969B7">
            <w:pPr>
              <w:rPr>
                <w:sz w:val="19"/>
                <w:szCs w:val="19"/>
              </w:rPr>
            </w:pPr>
          </w:p>
        </w:tc>
      </w:tr>
      <w:tr w:rsidR="005A49E9" w:rsidTr="00AF4646">
        <w:trPr>
          <w:gridAfter w:val="1"/>
          <w:wAfter w:w="34" w:type="dxa"/>
          <w:trHeight w:val="327"/>
        </w:trPr>
        <w:tc>
          <w:tcPr>
            <w:tcW w:w="743" w:type="dxa"/>
            <w:vMerge w:val="restart"/>
            <w:noWrap/>
          </w:tcPr>
          <w:p w:rsidR="005A49E9" w:rsidRPr="00F02DDF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 w:rsidR="005A49E9">
              <w:rPr>
                <w:sz w:val="19"/>
                <w:szCs w:val="19"/>
              </w:rPr>
              <w:t>.3</w:t>
            </w:r>
          </w:p>
        </w:tc>
        <w:tc>
          <w:tcPr>
            <w:tcW w:w="2585" w:type="dxa"/>
            <w:vMerge w:val="restart"/>
            <w:noWrap/>
          </w:tcPr>
          <w:p w:rsidR="005A49E9" w:rsidRPr="00F02DDF" w:rsidRDefault="005A49E9" w:rsidP="00B969B7">
            <w:pPr>
              <w:rPr>
                <w:sz w:val="19"/>
                <w:szCs w:val="19"/>
              </w:rPr>
            </w:pPr>
            <w:r w:rsidRPr="00AF4646">
              <w:rPr>
                <w:sz w:val="19"/>
                <w:szCs w:val="19"/>
              </w:rPr>
              <w:t>Благоус</w:t>
            </w:r>
            <w:r>
              <w:rPr>
                <w:sz w:val="19"/>
                <w:szCs w:val="19"/>
              </w:rPr>
              <w:t>тройство детской площадки в райо</w:t>
            </w:r>
            <w:r w:rsidRPr="00AF4646">
              <w:rPr>
                <w:sz w:val="19"/>
                <w:szCs w:val="19"/>
              </w:rPr>
              <w:t xml:space="preserve">не дома </w:t>
            </w:r>
            <w:r>
              <w:rPr>
                <w:sz w:val="19"/>
                <w:szCs w:val="19"/>
              </w:rPr>
              <w:t xml:space="preserve">         </w:t>
            </w:r>
            <w:r w:rsidRPr="00AF4646">
              <w:rPr>
                <w:sz w:val="19"/>
                <w:szCs w:val="19"/>
              </w:rPr>
              <w:t>№ 5А по ул. Артема</w:t>
            </w:r>
            <w:r>
              <w:rPr>
                <w:sz w:val="19"/>
                <w:szCs w:val="19"/>
              </w:rPr>
              <w:t xml:space="preserve">                </w:t>
            </w:r>
            <w:r w:rsidRPr="00AF4646">
              <w:rPr>
                <w:sz w:val="19"/>
                <w:szCs w:val="19"/>
              </w:rPr>
              <w:t xml:space="preserve"> г. Ставрополя </w:t>
            </w: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1 176,48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84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19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1 069,53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82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82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 w:rsidP="00B969B7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106,95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Default="005A49E9">
            <w:pPr>
              <w:rPr>
                <w:color w:val="000000"/>
                <w:sz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82"/>
        </w:trPr>
        <w:tc>
          <w:tcPr>
            <w:tcW w:w="743" w:type="dxa"/>
            <w:vMerge w:val="restart"/>
            <w:noWrap/>
          </w:tcPr>
          <w:p w:rsidR="005A49E9" w:rsidRPr="00F02DDF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 w:rsidR="005A49E9">
              <w:rPr>
                <w:sz w:val="19"/>
                <w:szCs w:val="19"/>
              </w:rPr>
              <w:t>.4</w:t>
            </w:r>
          </w:p>
        </w:tc>
        <w:tc>
          <w:tcPr>
            <w:tcW w:w="2585" w:type="dxa"/>
            <w:vMerge w:val="restart"/>
            <w:noWrap/>
          </w:tcPr>
          <w:p w:rsidR="005A49E9" w:rsidRPr="00F02DDF" w:rsidRDefault="005A49E9" w:rsidP="00B969B7">
            <w:pPr>
              <w:rPr>
                <w:sz w:val="19"/>
                <w:szCs w:val="19"/>
              </w:rPr>
            </w:pPr>
            <w:r w:rsidRPr="00AF4646">
              <w:rPr>
                <w:sz w:val="19"/>
                <w:szCs w:val="19"/>
              </w:rPr>
              <w:t>Благоус</w:t>
            </w:r>
            <w:r>
              <w:rPr>
                <w:sz w:val="19"/>
                <w:szCs w:val="19"/>
              </w:rPr>
              <w:t>тройство детской площадки в райо</w:t>
            </w:r>
            <w:r w:rsidRPr="00AF4646">
              <w:rPr>
                <w:sz w:val="19"/>
                <w:szCs w:val="19"/>
              </w:rPr>
              <w:t xml:space="preserve">не дома </w:t>
            </w:r>
            <w:r>
              <w:rPr>
                <w:sz w:val="19"/>
                <w:szCs w:val="19"/>
              </w:rPr>
              <w:t xml:space="preserve">          </w:t>
            </w:r>
            <w:r w:rsidRPr="00AF4646">
              <w:rPr>
                <w:sz w:val="19"/>
                <w:szCs w:val="19"/>
              </w:rPr>
              <w:t xml:space="preserve">№ 3А по ул. Пушкина </w:t>
            </w:r>
            <w:r>
              <w:rPr>
                <w:sz w:val="19"/>
                <w:szCs w:val="19"/>
              </w:rPr>
              <w:t xml:space="preserve">          </w:t>
            </w:r>
            <w:r w:rsidRPr="00AF4646">
              <w:rPr>
                <w:sz w:val="19"/>
                <w:szCs w:val="19"/>
              </w:rPr>
              <w:t xml:space="preserve">г. Ставрополя </w:t>
            </w: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1 176,48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 w:val="restart"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41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31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1 069,53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92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AF4646">
        <w:trPr>
          <w:gridAfter w:val="1"/>
          <w:wAfter w:w="34" w:type="dxa"/>
          <w:trHeight w:val="255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106,95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70"/>
        </w:trPr>
        <w:tc>
          <w:tcPr>
            <w:tcW w:w="743" w:type="dxa"/>
            <w:vMerge w:val="restart"/>
            <w:noWrap/>
          </w:tcPr>
          <w:p w:rsidR="005A49E9" w:rsidRPr="00F02DDF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 w:rsidR="005A49E9">
              <w:rPr>
                <w:sz w:val="19"/>
                <w:szCs w:val="19"/>
              </w:rPr>
              <w:t>.5</w:t>
            </w:r>
          </w:p>
        </w:tc>
        <w:tc>
          <w:tcPr>
            <w:tcW w:w="2585" w:type="dxa"/>
            <w:vMerge w:val="restart"/>
            <w:noWrap/>
          </w:tcPr>
          <w:p w:rsidR="005A49E9" w:rsidRPr="00F02DDF" w:rsidRDefault="005A49E9" w:rsidP="00B969B7">
            <w:pPr>
              <w:rPr>
                <w:sz w:val="19"/>
                <w:szCs w:val="19"/>
              </w:rPr>
            </w:pPr>
            <w:r w:rsidRPr="00AF4646">
              <w:rPr>
                <w:sz w:val="19"/>
                <w:szCs w:val="19"/>
              </w:rPr>
              <w:t>Благоус</w:t>
            </w:r>
            <w:r>
              <w:rPr>
                <w:sz w:val="19"/>
                <w:szCs w:val="19"/>
              </w:rPr>
              <w:t>тройство детской площадки в райо</w:t>
            </w:r>
            <w:r w:rsidRPr="00AF4646">
              <w:rPr>
                <w:sz w:val="19"/>
                <w:szCs w:val="19"/>
              </w:rPr>
              <w:t xml:space="preserve">не дома </w:t>
            </w:r>
            <w:r>
              <w:rPr>
                <w:sz w:val="19"/>
                <w:szCs w:val="19"/>
              </w:rPr>
              <w:t xml:space="preserve">        </w:t>
            </w:r>
            <w:r w:rsidRPr="00AF4646">
              <w:rPr>
                <w:sz w:val="19"/>
                <w:szCs w:val="19"/>
              </w:rPr>
              <w:t xml:space="preserve">№ 3/2 по проезду Надежденский </w:t>
            </w:r>
            <w:r>
              <w:rPr>
                <w:sz w:val="19"/>
                <w:szCs w:val="19"/>
              </w:rPr>
              <w:t xml:space="preserve">                      </w:t>
            </w:r>
            <w:r w:rsidRPr="00AF4646">
              <w:rPr>
                <w:sz w:val="19"/>
                <w:szCs w:val="19"/>
              </w:rPr>
              <w:t xml:space="preserve">г. Ставрополя </w:t>
            </w: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2 375,07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 w:val="restart"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89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07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2 159,16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43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93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F02DDF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00"/>
        </w:trPr>
        <w:tc>
          <w:tcPr>
            <w:tcW w:w="743" w:type="dxa"/>
            <w:vMerge w:val="restart"/>
            <w:noWrap/>
          </w:tcPr>
          <w:p w:rsidR="005A49E9" w:rsidRPr="00AF4646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53</w:t>
            </w:r>
            <w:r w:rsidR="005A49E9" w:rsidRPr="00AF4646">
              <w:rPr>
                <w:sz w:val="19"/>
                <w:szCs w:val="19"/>
              </w:rPr>
              <w:t>.6</w:t>
            </w:r>
          </w:p>
        </w:tc>
        <w:tc>
          <w:tcPr>
            <w:tcW w:w="2585" w:type="dxa"/>
            <w:vMerge w:val="restart"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  <w:r w:rsidRPr="00AF4646">
              <w:rPr>
                <w:sz w:val="19"/>
                <w:szCs w:val="19"/>
              </w:rPr>
              <w:t>Благоус</w:t>
            </w:r>
            <w:r>
              <w:rPr>
                <w:sz w:val="19"/>
                <w:szCs w:val="19"/>
              </w:rPr>
              <w:t>тройство детской площадки в райо</w:t>
            </w:r>
            <w:r w:rsidRPr="00AF4646">
              <w:rPr>
                <w:sz w:val="19"/>
                <w:szCs w:val="19"/>
              </w:rPr>
              <w:t>не дома</w:t>
            </w:r>
            <w:r>
              <w:rPr>
                <w:sz w:val="19"/>
                <w:szCs w:val="19"/>
              </w:rPr>
              <w:t xml:space="preserve">            </w:t>
            </w:r>
            <w:r w:rsidRPr="00AF4646">
              <w:rPr>
                <w:sz w:val="19"/>
                <w:szCs w:val="19"/>
              </w:rPr>
              <w:t xml:space="preserve"> № 6 по пр. К. Маркса</w:t>
            </w:r>
            <w:r>
              <w:rPr>
                <w:sz w:val="19"/>
                <w:szCs w:val="19"/>
              </w:rPr>
              <w:t xml:space="preserve">                         </w:t>
            </w:r>
            <w:r w:rsidRPr="00AF4646">
              <w:rPr>
                <w:sz w:val="19"/>
                <w:szCs w:val="19"/>
              </w:rPr>
              <w:t xml:space="preserve"> г. Ставрополя </w:t>
            </w: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2 375,07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 w:val="restart"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60"/>
        </w:trPr>
        <w:tc>
          <w:tcPr>
            <w:tcW w:w="743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bottom w:val="single" w:sz="4" w:space="0" w:color="auto"/>
            </w:tcBorders>
            <w:noWrap/>
          </w:tcPr>
          <w:p w:rsidR="005A49E9" w:rsidRPr="00AF4646" w:rsidRDefault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Default="005A49E9">
            <w:pPr>
              <w:rPr>
                <w:color w:val="000000"/>
                <w:sz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65"/>
        </w:trPr>
        <w:tc>
          <w:tcPr>
            <w:tcW w:w="743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2 159,16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315"/>
        </w:trPr>
        <w:tc>
          <w:tcPr>
            <w:tcW w:w="743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</w:tcBorders>
            <w:noWrap/>
          </w:tcPr>
          <w:p w:rsidR="005A49E9" w:rsidRPr="00AF4646" w:rsidRDefault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AF4646">
        <w:trPr>
          <w:gridAfter w:val="1"/>
          <w:wAfter w:w="34" w:type="dxa"/>
          <w:trHeight w:val="315"/>
        </w:trPr>
        <w:tc>
          <w:tcPr>
            <w:tcW w:w="743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AF4646">
        <w:trPr>
          <w:gridAfter w:val="1"/>
          <w:wAfter w:w="34" w:type="dxa"/>
          <w:trHeight w:val="285"/>
        </w:trPr>
        <w:tc>
          <w:tcPr>
            <w:tcW w:w="743" w:type="dxa"/>
            <w:vMerge w:val="restart"/>
            <w:noWrap/>
          </w:tcPr>
          <w:p w:rsidR="005A49E9" w:rsidRPr="00AF4646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 w:rsidR="005A49E9" w:rsidRPr="00AF4646">
              <w:rPr>
                <w:sz w:val="19"/>
                <w:szCs w:val="19"/>
              </w:rPr>
              <w:t>.7</w:t>
            </w:r>
          </w:p>
        </w:tc>
        <w:tc>
          <w:tcPr>
            <w:tcW w:w="2585" w:type="dxa"/>
            <w:vMerge w:val="restart"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  <w:r w:rsidRPr="00AF4646">
              <w:rPr>
                <w:sz w:val="19"/>
                <w:szCs w:val="19"/>
              </w:rPr>
              <w:t>Благоус</w:t>
            </w:r>
            <w:r>
              <w:rPr>
                <w:sz w:val="19"/>
                <w:szCs w:val="19"/>
              </w:rPr>
              <w:t>тройство детской площадки в райо</w:t>
            </w:r>
            <w:r w:rsidRPr="00AF4646">
              <w:rPr>
                <w:sz w:val="19"/>
                <w:szCs w:val="19"/>
              </w:rPr>
              <w:t xml:space="preserve">не дома </w:t>
            </w:r>
            <w:r>
              <w:rPr>
                <w:sz w:val="19"/>
                <w:szCs w:val="19"/>
              </w:rPr>
              <w:t xml:space="preserve">             </w:t>
            </w:r>
            <w:r w:rsidRPr="00AF4646">
              <w:rPr>
                <w:sz w:val="19"/>
                <w:szCs w:val="19"/>
              </w:rPr>
              <w:t xml:space="preserve">№ 195 по ул. Пригородная </w:t>
            </w:r>
            <w:r>
              <w:rPr>
                <w:sz w:val="19"/>
                <w:szCs w:val="19"/>
              </w:rPr>
              <w:t xml:space="preserve"> </w:t>
            </w:r>
            <w:r w:rsidRPr="00AF4646">
              <w:rPr>
                <w:sz w:val="19"/>
                <w:szCs w:val="19"/>
              </w:rPr>
              <w:t xml:space="preserve">г. Ставрополя </w:t>
            </w: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2 375,07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 w:val="restart"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85"/>
        </w:trPr>
        <w:tc>
          <w:tcPr>
            <w:tcW w:w="743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bottom w:val="single" w:sz="4" w:space="0" w:color="auto"/>
            </w:tcBorders>
            <w:noWrap/>
          </w:tcPr>
          <w:p w:rsidR="005A49E9" w:rsidRPr="00AF4646" w:rsidRDefault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Default="005A49E9">
            <w:pPr>
              <w:rPr>
                <w:color w:val="000000"/>
                <w:sz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172"/>
        </w:trPr>
        <w:tc>
          <w:tcPr>
            <w:tcW w:w="743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2 159,16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Default="005A49E9">
            <w:pPr>
              <w:rPr>
                <w:color w:val="000000"/>
                <w:sz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90"/>
        </w:trPr>
        <w:tc>
          <w:tcPr>
            <w:tcW w:w="743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AF4646" w:rsidRDefault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80"/>
        </w:trPr>
        <w:tc>
          <w:tcPr>
            <w:tcW w:w="743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AF4646">
        <w:trPr>
          <w:gridAfter w:val="1"/>
          <w:wAfter w:w="34" w:type="dxa"/>
          <w:trHeight w:val="321"/>
        </w:trPr>
        <w:tc>
          <w:tcPr>
            <w:tcW w:w="743" w:type="dxa"/>
            <w:vMerge w:val="restart"/>
            <w:noWrap/>
          </w:tcPr>
          <w:p w:rsidR="005A49E9" w:rsidRPr="00AF4646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 w:rsidR="005A49E9">
              <w:rPr>
                <w:sz w:val="19"/>
                <w:szCs w:val="19"/>
              </w:rPr>
              <w:t>.8</w:t>
            </w:r>
          </w:p>
        </w:tc>
        <w:tc>
          <w:tcPr>
            <w:tcW w:w="2585" w:type="dxa"/>
            <w:vMerge w:val="restart"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  <w:r w:rsidRPr="00AF4646">
              <w:rPr>
                <w:sz w:val="19"/>
                <w:szCs w:val="19"/>
              </w:rPr>
              <w:t>Благоус</w:t>
            </w:r>
            <w:r>
              <w:rPr>
                <w:sz w:val="19"/>
                <w:szCs w:val="19"/>
              </w:rPr>
              <w:t>тройство детской площадки в райо</w:t>
            </w:r>
            <w:r w:rsidRPr="00AF4646">
              <w:rPr>
                <w:sz w:val="19"/>
                <w:szCs w:val="19"/>
              </w:rPr>
              <w:t>не многоквартирного дома</w:t>
            </w:r>
            <w:r>
              <w:rPr>
                <w:sz w:val="19"/>
                <w:szCs w:val="19"/>
              </w:rPr>
              <w:t xml:space="preserve">       </w:t>
            </w:r>
            <w:r w:rsidRPr="00AF4646">
              <w:rPr>
                <w:sz w:val="19"/>
                <w:szCs w:val="19"/>
              </w:rPr>
              <w:t xml:space="preserve"> № 3/5 по ул. Шеболдаева </w:t>
            </w:r>
            <w:r>
              <w:rPr>
                <w:sz w:val="19"/>
                <w:szCs w:val="19"/>
              </w:rPr>
              <w:t xml:space="preserve">     </w:t>
            </w:r>
            <w:r w:rsidRPr="00AF4646">
              <w:rPr>
                <w:sz w:val="19"/>
                <w:szCs w:val="19"/>
              </w:rPr>
              <w:t>г. Ставрополя</w:t>
            </w: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02FCF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3 057,25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 w:val="restart"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88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49E9" w:rsidRPr="00AF4646" w:rsidRDefault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92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02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502FCF">
              <w:rPr>
                <w:color w:val="000000"/>
                <w:sz w:val="19"/>
                <w:szCs w:val="19"/>
              </w:rPr>
              <w:t> 779,32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55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</w:tcBorders>
            <w:noWrap/>
          </w:tcPr>
          <w:p w:rsidR="005A49E9" w:rsidRPr="00AF4646" w:rsidRDefault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A49E9" w:rsidTr="005A49E9">
        <w:trPr>
          <w:gridAfter w:val="1"/>
          <w:wAfter w:w="34" w:type="dxa"/>
          <w:trHeight w:val="218"/>
        </w:trPr>
        <w:tc>
          <w:tcPr>
            <w:tcW w:w="743" w:type="dxa"/>
            <w:vMerge/>
            <w:noWrap/>
          </w:tcPr>
          <w:p w:rsidR="005A49E9" w:rsidRDefault="005A49E9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02FCF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277,93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5A49E9" w:rsidRPr="00F02DDF" w:rsidRDefault="005A49E9" w:rsidP="005A49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A49E9" w:rsidRPr="00AF4646" w:rsidRDefault="005A49E9">
            <w:pPr>
              <w:rPr>
                <w:sz w:val="19"/>
                <w:szCs w:val="19"/>
              </w:rPr>
            </w:pPr>
          </w:p>
        </w:tc>
      </w:tr>
      <w:tr w:rsidR="00502FCF" w:rsidTr="00502FCF">
        <w:trPr>
          <w:gridAfter w:val="1"/>
          <w:wAfter w:w="34" w:type="dxa"/>
          <w:trHeight w:val="204"/>
        </w:trPr>
        <w:tc>
          <w:tcPr>
            <w:tcW w:w="743" w:type="dxa"/>
            <w:vMerge w:val="restart"/>
            <w:noWrap/>
          </w:tcPr>
          <w:p w:rsidR="00502FCF" w:rsidRPr="00AF4646" w:rsidRDefault="005300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 w:rsidR="00502FCF">
              <w:rPr>
                <w:sz w:val="19"/>
                <w:szCs w:val="19"/>
              </w:rPr>
              <w:t>.9</w:t>
            </w:r>
          </w:p>
        </w:tc>
        <w:tc>
          <w:tcPr>
            <w:tcW w:w="2585" w:type="dxa"/>
            <w:vMerge w:val="restart"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  <w:r w:rsidRPr="00AF4646">
              <w:rPr>
                <w:sz w:val="19"/>
                <w:szCs w:val="19"/>
              </w:rPr>
              <w:t>Благоус</w:t>
            </w:r>
            <w:r>
              <w:rPr>
                <w:sz w:val="19"/>
                <w:szCs w:val="19"/>
              </w:rPr>
              <w:t>тройство детской площадки в райо</w:t>
            </w:r>
            <w:r w:rsidRPr="00AF4646">
              <w:rPr>
                <w:sz w:val="19"/>
                <w:szCs w:val="19"/>
              </w:rPr>
              <w:t>не многоквартирного дома</w:t>
            </w:r>
            <w:r>
              <w:rPr>
                <w:sz w:val="19"/>
                <w:szCs w:val="19"/>
              </w:rPr>
              <w:t xml:space="preserve">      </w:t>
            </w:r>
            <w:r w:rsidRPr="00AF4646">
              <w:rPr>
                <w:sz w:val="19"/>
                <w:szCs w:val="19"/>
              </w:rPr>
              <w:t xml:space="preserve"> № 82 по ул. Некрасова</w:t>
            </w:r>
            <w:r>
              <w:rPr>
                <w:sz w:val="19"/>
                <w:szCs w:val="19"/>
              </w:rPr>
              <w:t xml:space="preserve">        </w:t>
            </w:r>
            <w:r w:rsidRPr="00AF4646">
              <w:rPr>
                <w:sz w:val="19"/>
                <w:szCs w:val="19"/>
              </w:rPr>
              <w:t xml:space="preserve"> г. Ставрополя</w:t>
            </w:r>
          </w:p>
        </w:tc>
        <w:tc>
          <w:tcPr>
            <w:tcW w:w="1384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2 375,07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 w:val="restart"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</w:tr>
      <w:tr w:rsidR="00502FCF" w:rsidTr="00502FCF">
        <w:trPr>
          <w:gridAfter w:val="1"/>
          <w:wAfter w:w="34" w:type="dxa"/>
          <w:trHeight w:val="251"/>
        </w:trPr>
        <w:tc>
          <w:tcPr>
            <w:tcW w:w="743" w:type="dxa"/>
            <w:vMerge/>
            <w:noWrap/>
          </w:tcPr>
          <w:p w:rsidR="00502FCF" w:rsidRDefault="00502FCF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bottom w:val="single" w:sz="4" w:space="0" w:color="auto"/>
            </w:tcBorders>
            <w:noWrap/>
          </w:tcPr>
          <w:p w:rsidR="00502FCF" w:rsidRPr="00AF4646" w:rsidRDefault="00502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502FCF" w:rsidRDefault="00502FCF">
            <w:pPr>
              <w:rPr>
                <w:color w:val="000000"/>
                <w:sz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</w:tr>
      <w:tr w:rsidR="00502FCF" w:rsidTr="00502FCF">
        <w:trPr>
          <w:gridAfter w:val="1"/>
          <w:wAfter w:w="34" w:type="dxa"/>
          <w:trHeight w:val="140"/>
        </w:trPr>
        <w:tc>
          <w:tcPr>
            <w:tcW w:w="743" w:type="dxa"/>
            <w:vMerge/>
            <w:noWrap/>
          </w:tcPr>
          <w:p w:rsidR="00502FCF" w:rsidRDefault="00502FCF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2 159,16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02FCF" w:rsidRDefault="00502FCF">
            <w:pPr>
              <w:rPr>
                <w:color w:val="000000"/>
                <w:sz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</w:tr>
      <w:tr w:rsidR="00502FCF" w:rsidTr="00502FCF">
        <w:trPr>
          <w:gridAfter w:val="1"/>
          <w:wAfter w:w="34" w:type="dxa"/>
          <w:trHeight w:val="187"/>
        </w:trPr>
        <w:tc>
          <w:tcPr>
            <w:tcW w:w="743" w:type="dxa"/>
            <w:vMerge/>
            <w:noWrap/>
          </w:tcPr>
          <w:p w:rsidR="00502FCF" w:rsidRDefault="00502FCF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71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02FCF" w:rsidRPr="00AF4646" w:rsidRDefault="00502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</w:tr>
      <w:tr w:rsidR="00502FCF" w:rsidTr="00502FCF">
        <w:trPr>
          <w:gridAfter w:val="1"/>
          <w:wAfter w:w="34" w:type="dxa"/>
          <w:trHeight w:val="232"/>
        </w:trPr>
        <w:tc>
          <w:tcPr>
            <w:tcW w:w="743" w:type="dxa"/>
            <w:vMerge/>
            <w:noWrap/>
          </w:tcPr>
          <w:p w:rsidR="00502FCF" w:rsidRDefault="00502FCF">
            <w:pPr>
              <w:rPr>
                <w:sz w:val="19"/>
                <w:szCs w:val="19"/>
              </w:rPr>
            </w:pPr>
          </w:p>
        </w:tc>
        <w:tc>
          <w:tcPr>
            <w:tcW w:w="2585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384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noWrap/>
          </w:tcPr>
          <w:p w:rsidR="00502FCF" w:rsidRPr="00F02DDF" w:rsidRDefault="00502FCF" w:rsidP="00E67C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vMerge/>
            <w:noWrap/>
          </w:tcPr>
          <w:p w:rsidR="00502FCF" w:rsidRPr="00AF4646" w:rsidRDefault="00502FCF">
            <w:pPr>
              <w:rPr>
                <w:sz w:val="19"/>
                <w:szCs w:val="19"/>
              </w:rPr>
            </w:pPr>
          </w:p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F02DDF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54</w:t>
            </w:r>
            <w:r w:rsidR="00F02DDF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F02DDF" w:rsidRDefault="00F02DDF" w:rsidP="00502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7"/>
              <w:contextualSpacing/>
            </w:pPr>
            <w:r>
              <w:rPr>
                <w:color w:val="000000"/>
                <w:sz w:val="19"/>
              </w:rPr>
              <w:t>Устройство интерактивной доски Почетных граждан города Ставрополя и   ремонт Аллеи Почетных граждан города Ставрополя (в том числе проектно-изыскательские работы)</w:t>
            </w:r>
          </w:p>
        </w:tc>
        <w:tc>
          <w:tcPr>
            <w:tcW w:w="1384" w:type="dxa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ской город ской Думы от 26 июля 2023 г. № 200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5 705,01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F02DDF" w:rsidRDefault="00F02DDF" w:rsidP="00502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</w:pPr>
            <w:r>
              <w:rPr>
                <w:color w:val="000000"/>
                <w:sz w:val="19"/>
              </w:rPr>
              <w:t xml:space="preserve">комитет градостроитель ства администрации города Ставрополя 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7194" w:type="dxa"/>
            <w:gridSpan w:val="1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5 705,01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EB795A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55.</w:t>
            </w:r>
          </w:p>
        </w:tc>
        <w:tc>
          <w:tcPr>
            <w:tcW w:w="2585" w:type="dxa"/>
            <w:vMerge w:val="restart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Установка интерактивной стелы «Почетные граждане Ставропольского края» (с восстановлением благоустройства прилегающей территории)</w:t>
            </w:r>
          </w:p>
        </w:tc>
        <w:tc>
          <w:tcPr>
            <w:tcW w:w="1384" w:type="dxa"/>
            <w:vMerge w:val="restart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EB795A" w:rsidRDefault="00EB795A" w:rsidP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491,46</w:t>
            </w:r>
          </w:p>
        </w:tc>
        <w:tc>
          <w:tcPr>
            <w:tcW w:w="1276" w:type="dxa"/>
            <w:gridSpan w:val="2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EB795A" w:rsidRDefault="00EB795A" w:rsidP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"/>
              <w:contextualSpacing/>
            </w:pPr>
            <w:r>
              <w:rPr>
                <w:color w:val="000000"/>
                <w:sz w:val="19"/>
              </w:rPr>
              <w:t xml:space="preserve">комитет градостроитель-ства администрации города Ставрополя 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EB795A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7194" w:type="dxa"/>
            <w:gridSpan w:val="1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1134" w:type="dxa"/>
            <w:gridSpan w:val="2"/>
            <w:noWrap/>
          </w:tcPr>
          <w:p w:rsidR="00F02DDF" w:rsidRDefault="00EB7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491,46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7194" w:type="dxa"/>
            <w:gridSpan w:val="1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275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491,46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 w:val="restart"/>
            <w:noWrap/>
          </w:tcPr>
          <w:p w:rsidR="00F02DDF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56</w:t>
            </w:r>
            <w:r w:rsidR="00F02DDF">
              <w:rPr>
                <w:color w:val="000000"/>
                <w:sz w:val="19"/>
              </w:rPr>
              <w:t>.</w:t>
            </w:r>
          </w:p>
        </w:tc>
        <w:tc>
          <w:tcPr>
            <w:tcW w:w="2585" w:type="dxa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Реализация мероприятий по благоустройству территорий в муниципальных округах и городских округах, в том числе:</w:t>
            </w:r>
          </w:p>
        </w:tc>
        <w:tc>
          <w:tcPr>
            <w:tcW w:w="1384" w:type="dxa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36 031,78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gridSpan w:val="2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17 таблицы приложения 5 к Программе </w:t>
            </w:r>
          </w:p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7194" w:type="dxa"/>
            <w:gridSpan w:val="1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23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34 230,19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7194" w:type="dxa"/>
            <w:gridSpan w:val="1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382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1 801,59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322"/>
        </w:trPr>
        <w:tc>
          <w:tcPr>
            <w:tcW w:w="743" w:type="dxa"/>
            <w:vMerge w:val="restart"/>
            <w:noWrap/>
          </w:tcPr>
          <w:p w:rsidR="00F02DDF" w:rsidRDefault="005300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56</w:t>
            </w:r>
            <w:r w:rsidR="00F02DDF">
              <w:rPr>
                <w:color w:val="000000"/>
                <w:sz w:val="19"/>
              </w:rPr>
              <w:t>.1.</w:t>
            </w:r>
          </w:p>
        </w:tc>
        <w:tc>
          <w:tcPr>
            <w:tcW w:w="2585" w:type="dxa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Работы по благоустройству территории на пересечении улицы Ленина и улицы Маяковского города Ставрополя</w:t>
            </w:r>
          </w:p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36 031,78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7194" w:type="dxa"/>
            <w:gridSpan w:val="1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34 230,19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7194" w:type="dxa"/>
            <w:gridSpan w:val="1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1664"/>
        </w:trPr>
        <w:tc>
          <w:tcPr>
            <w:tcW w:w="743" w:type="dxa"/>
            <w:vMerge/>
            <w:noWrap/>
          </w:tcPr>
          <w:p w:rsidR="00F02DDF" w:rsidRDefault="00F02DDF"/>
        </w:tc>
        <w:tc>
          <w:tcPr>
            <w:tcW w:w="2585" w:type="dxa"/>
            <w:vMerge/>
            <w:noWrap/>
          </w:tcPr>
          <w:p w:rsidR="00F02DDF" w:rsidRDefault="00F02DDF"/>
        </w:tc>
        <w:tc>
          <w:tcPr>
            <w:tcW w:w="1384" w:type="dxa"/>
            <w:vMerge/>
            <w:noWrap/>
          </w:tcPr>
          <w:p w:rsidR="00F02DDF" w:rsidRDefault="00F02DDF"/>
        </w:tc>
        <w:tc>
          <w:tcPr>
            <w:tcW w:w="709" w:type="dxa"/>
            <w:vMerge/>
            <w:noWrap/>
          </w:tcPr>
          <w:p w:rsidR="00F02DDF" w:rsidRDefault="00F02DDF"/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1 801,59</w:t>
            </w:r>
          </w:p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gridSpan w:val="2"/>
            <w:vMerge/>
            <w:noWrap/>
          </w:tcPr>
          <w:p w:rsidR="00F02DDF" w:rsidRDefault="00F02DDF"/>
        </w:tc>
        <w:tc>
          <w:tcPr>
            <w:tcW w:w="1492" w:type="dxa"/>
            <w:gridSpan w:val="2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Ставропольского края: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102 260,38</w:t>
            </w:r>
          </w:p>
        </w:tc>
        <w:tc>
          <w:tcPr>
            <w:tcW w:w="1276" w:type="dxa"/>
            <w:gridSpan w:val="2"/>
            <w:noWrap/>
          </w:tcPr>
          <w:p w:rsidR="00F02DDF" w:rsidRDefault="003F7B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124 357,65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3193" w:type="dxa"/>
            <w:gridSpan w:val="4"/>
            <w:vMerge w:val="restart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F02DDF" w:rsidTr="00F02DDF">
        <w:trPr>
          <w:gridAfter w:val="1"/>
          <w:wAfter w:w="34" w:type="dxa"/>
          <w:trHeight w:val="77"/>
        </w:trPr>
        <w:tc>
          <w:tcPr>
            <w:tcW w:w="5421" w:type="dxa"/>
            <w:gridSpan w:val="4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68 702,31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3193" w:type="dxa"/>
            <w:gridSpan w:val="4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  <w:trHeight w:val="226"/>
        </w:trPr>
        <w:tc>
          <w:tcPr>
            <w:tcW w:w="5421" w:type="dxa"/>
            <w:gridSpan w:val="4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620 891,10</w:t>
            </w:r>
          </w:p>
        </w:tc>
        <w:tc>
          <w:tcPr>
            <w:tcW w:w="1276" w:type="dxa"/>
            <w:gridSpan w:val="2"/>
            <w:noWrap/>
          </w:tcPr>
          <w:p w:rsidR="00F02DDF" w:rsidRDefault="003F7B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434 256,12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385 228,19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r>
              <w:rPr>
                <w:color w:val="000000"/>
                <w:sz w:val="19"/>
              </w:rPr>
              <w:t>385 228,19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r>
              <w:rPr>
                <w:color w:val="000000"/>
                <w:sz w:val="19"/>
              </w:rPr>
              <w:t>385 228,19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r>
              <w:rPr>
                <w:color w:val="000000"/>
                <w:sz w:val="19"/>
              </w:rPr>
              <w:t>385 228,19</w:t>
            </w:r>
          </w:p>
        </w:tc>
        <w:tc>
          <w:tcPr>
            <w:tcW w:w="3193" w:type="dxa"/>
            <w:gridSpan w:val="4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Итого за счет средств физических лиц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1 165,00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3193" w:type="dxa"/>
            <w:gridSpan w:val="4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организаций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3 898,99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3193" w:type="dxa"/>
            <w:gridSpan w:val="4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по подпрограмме: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796 917,78</w:t>
            </w:r>
          </w:p>
        </w:tc>
        <w:tc>
          <w:tcPr>
            <w:tcW w:w="1276" w:type="dxa"/>
            <w:gridSpan w:val="2"/>
            <w:noWrap/>
          </w:tcPr>
          <w:p w:rsidR="00F02DDF" w:rsidRDefault="003F7B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589 254,13</w:t>
            </w:r>
          </w:p>
        </w:tc>
        <w:tc>
          <w:tcPr>
            <w:tcW w:w="1276" w:type="dxa"/>
            <w:gridSpan w:val="2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417 662,22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r>
              <w:rPr>
                <w:color w:val="000000"/>
                <w:sz w:val="19"/>
              </w:rPr>
              <w:t>417 662,22</w:t>
            </w:r>
          </w:p>
        </w:tc>
        <w:tc>
          <w:tcPr>
            <w:tcW w:w="1134" w:type="dxa"/>
            <w:gridSpan w:val="2"/>
            <w:noWrap/>
          </w:tcPr>
          <w:p w:rsidR="00F02DDF" w:rsidRDefault="00F02DDF">
            <w:r>
              <w:rPr>
                <w:color w:val="000000"/>
                <w:sz w:val="19"/>
              </w:rPr>
              <w:t>417 662,22</w:t>
            </w:r>
          </w:p>
        </w:tc>
        <w:tc>
          <w:tcPr>
            <w:tcW w:w="1240" w:type="dxa"/>
            <w:gridSpan w:val="2"/>
            <w:noWrap/>
          </w:tcPr>
          <w:p w:rsidR="00F02DDF" w:rsidRDefault="00F02DDF">
            <w:r>
              <w:rPr>
                <w:color w:val="000000"/>
                <w:sz w:val="19"/>
              </w:rPr>
              <w:t>417 662,22</w:t>
            </w:r>
          </w:p>
        </w:tc>
        <w:tc>
          <w:tcPr>
            <w:tcW w:w="3193" w:type="dxa"/>
            <w:gridSpan w:val="4"/>
            <w:vMerge/>
            <w:noWrap/>
          </w:tcPr>
          <w:p w:rsidR="00F02DDF" w:rsidRDefault="00F02DDF"/>
        </w:tc>
      </w:tr>
      <w:tr w:rsidR="00F02DDF" w:rsidTr="00F02DDF">
        <w:trPr>
          <w:gridAfter w:val="1"/>
          <w:wAfter w:w="34" w:type="dxa"/>
        </w:trPr>
        <w:tc>
          <w:tcPr>
            <w:tcW w:w="5421" w:type="dxa"/>
            <w:gridSpan w:val="4"/>
            <w:noWrap/>
          </w:tcPr>
          <w:p w:rsidR="00F02DDF" w:rsidRDefault="00F02D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по Программе:</w:t>
            </w:r>
          </w:p>
        </w:tc>
        <w:tc>
          <w:tcPr>
            <w:tcW w:w="7194" w:type="dxa"/>
            <w:gridSpan w:val="12"/>
            <w:noWrap/>
          </w:tcPr>
          <w:p w:rsidR="00F02DDF" w:rsidRDefault="00BD07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10 391 113,26</w:t>
            </w:r>
          </w:p>
        </w:tc>
        <w:tc>
          <w:tcPr>
            <w:tcW w:w="3193" w:type="dxa"/>
            <w:gridSpan w:val="4"/>
            <w:vMerge/>
            <w:noWrap/>
          </w:tcPr>
          <w:p w:rsidR="00F02DDF" w:rsidRDefault="00F02DDF"/>
        </w:tc>
      </w:tr>
    </w:tbl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-567" w:right="-31"/>
      </w:pPr>
      <w:r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-567" w:right="-31"/>
      </w:pPr>
      <w:r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-567" w:right="-31"/>
      </w:pPr>
      <w:r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exact"/>
        <w:ind w:left="-567" w:right="-31"/>
      </w:pPr>
      <w:r>
        <w:rPr>
          <w:color w:val="000000"/>
        </w:rPr>
        <w:t>Заместитель главы</w:t>
      </w:r>
    </w:p>
    <w:p w:rsidR="00235682" w:rsidRDefault="008F436A" w:rsidP="003860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exact"/>
        <w:ind w:left="-567" w:right="-31"/>
        <w:rPr>
          <w:color w:val="000000"/>
        </w:rPr>
      </w:pPr>
      <w:r>
        <w:rPr>
          <w:color w:val="000000"/>
        </w:rPr>
        <w:t>администрации города Ставрополя                                                                                                                                          М.С. Дуброви</w:t>
      </w:r>
      <w:r w:rsidR="0076220C">
        <w:rPr>
          <w:color w:val="000000"/>
        </w:rPr>
        <w:t>н</w:t>
      </w:r>
    </w:p>
    <w:p w:rsidR="00CF3590" w:rsidRDefault="00CF3590" w:rsidP="00CF35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exact"/>
        <w:ind w:right="-31"/>
        <w:sectPr w:rsidR="00CF3590" w:rsidSect="00CF3590">
          <w:headerReference w:type="default" r:id="rId10"/>
          <w:pgSz w:w="16838" w:h="11906" w:orient="landscape"/>
          <w:pgMar w:top="1276" w:right="142" w:bottom="567" w:left="1134" w:header="709" w:footer="709" w:gutter="0"/>
          <w:pgNumType w:start="1"/>
          <w:cols w:space="720"/>
          <w:titlePg/>
          <w:docGrid w:linePitch="360"/>
        </w:sectPr>
      </w:pPr>
    </w:p>
    <w:p w:rsidR="00CF3590" w:rsidRDefault="00CF3590" w:rsidP="00CF3590">
      <w:pPr>
        <w:keepNext/>
        <w:widowControl w:val="0"/>
        <w:spacing w:line="240" w:lineRule="exact"/>
        <w:ind w:left="5387" w:right="-31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F3590" w:rsidRDefault="00CF3590" w:rsidP="00CF3590">
      <w:pPr>
        <w:keepNext/>
        <w:widowControl w:val="0"/>
        <w:spacing w:line="240" w:lineRule="exact"/>
        <w:ind w:left="5387" w:right="-31"/>
        <w:rPr>
          <w:szCs w:val="28"/>
        </w:rPr>
      </w:pPr>
    </w:p>
    <w:p w:rsidR="00CF3590" w:rsidRDefault="00CF3590" w:rsidP="00CF3590">
      <w:pPr>
        <w:keepNext/>
        <w:widowControl w:val="0"/>
        <w:spacing w:line="240" w:lineRule="exact"/>
        <w:ind w:left="5387" w:right="-31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CF3590" w:rsidRDefault="00CF3590" w:rsidP="00CF3590">
      <w:pPr>
        <w:keepNext/>
        <w:widowControl w:val="0"/>
        <w:spacing w:line="240" w:lineRule="exact"/>
        <w:ind w:left="5387" w:right="-31"/>
        <w:rPr>
          <w:szCs w:val="28"/>
        </w:rPr>
      </w:pPr>
      <w:r>
        <w:rPr>
          <w:szCs w:val="28"/>
        </w:rPr>
        <w:t xml:space="preserve">города Ставрополя </w:t>
      </w:r>
    </w:p>
    <w:p w:rsidR="00CF3590" w:rsidRDefault="00CF3590" w:rsidP="00CF3590">
      <w:pPr>
        <w:keepNext/>
        <w:widowControl w:val="0"/>
        <w:spacing w:line="240" w:lineRule="exact"/>
        <w:ind w:left="5387" w:right="-31"/>
        <w:rPr>
          <w:szCs w:val="28"/>
        </w:rPr>
      </w:pPr>
      <w:r>
        <w:rPr>
          <w:szCs w:val="28"/>
        </w:rPr>
        <w:t>от                №</w:t>
      </w:r>
    </w:p>
    <w:p w:rsidR="00CF3590" w:rsidRDefault="00CF3590" w:rsidP="00CF3590">
      <w:pPr>
        <w:keepNext/>
        <w:widowControl w:val="0"/>
        <w:spacing w:line="240" w:lineRule="exact"/>
        <w:ind w:left="-567" w:right="-31"/>
        <w:rPr>
          <w:szCs w:val="28"/>
        </w:rPr>
      </w:pPr>
    </w:p>
    <w:p w:rsidR="00CF3590" w:rsidRDefault="00CF3590" w:rsidP="00CF3590">
      <w:pPr>
        <w:widowControl w:val="0"/>
        <w:tabs>
          <w:tab w:val="left" w:pos="2941"/>
        </w:tabs>
        <w:spacing w:line="240" w:lineRule="exact"/>
        <w:jc w:val="center"/>
        <w:rPr>
          <w:szCs w:val="28"/>
        </w:rPr>
      </w:pPr>
    </w:p>
    <w:p w:rsidR="00CF3590" w:rsidRPr="003768AA" w:rsidRDefault="00CF3590" w:rsidP="00CF3590">
      <w:pPr>
        <w:widowControl w:val="0"/>
        <w:tabs>
          <w:tab w:val="left" w:pos="2941"/>
        </w:tabs>
        <w:spacing w:line="240" w:lineRule="exact"/>
        <w:jc w:val="center"/>
        <w:rPr>
          <w:szCs w:val="28"/>
        </w:rPr>
      </w:pPr>
      <w:r w:rsidRPr="003768AA">
        <w:rPr>
          <w:szCs w:val="28"/>
        </w:rPr>
        <w:t>СВЕДЕНИЯ</w:t>
      </w:r>
    </w:p>
    <w:p w:rsidR="00CF3590" w:rsidRPr="003768AA" w:rsidRDefault="00CF3590" w:rsidP="00CF3590">
      <w:pPr>
        <w:widowControl w:val="0"/>
        <w:tabs>
          <w:tab w:val="left" w:pos="2941"/>
        </w:tabs>
        <w:spacing w:line="240" w:lineRule="exact"/>
        <w:jc w:val="center"/>
        <w:rPr>
          <w:szCs w:val="28"/>
        </w:rPr>
      </w:pPr>
      <w:r w:rsidRPr="003768AA">
        <w:rPr>
          <w:szCs w:val="28"/>
        </w:rPr>
        <w:t xml:space="preserve">о составе и значениях показателей (индикаторов) достижения целей </w:t>
      </w:r>
      <w:r>
        <w:rPr>
          <w:szCs w:val="28"/>
        </w:rPr>
        <w:t>П</w:t>
      </w:r>
      <w:r w:rsidRPr="003768AA">
        <w:rPr>
          <w:szCs w:val="28"/>
        </w:rPr>
        <w:t>рограммы (показателей решения задач подпрограммы (</w:t>
      </w:r>
      <w:r>
        <w:rPr>
          <w:szCs w:val="28"/>
        </w:rPr>
        <w:t>П</w:t>
      </w:r>
      <w:r w:rsidRPr="003768AA">
        <w:rPr>
          <w:szCs w:val="28"/>
        </w:rPr>
        <w:t>рограммы)</w:t>
      </w:r>
    </w:p>
    <w:p w:rsidR="00CF3590" w:rsidRPr="009875E7" w:rsidRDefault="00CF3590" w:rsidP="00CF3590">
      <w:pPr>
        <w:widowControl w:val="0"/>
        <w:rPr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993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CF3590" w:rsidRPr="003768AA" w:rsidTr="00CF3590">
        <w:trPr>
          <w:trHeight w:val="64"/>
        </w:trPr>
        <w:tc>
          <w:tcPr>
            <w:tcW w:w="567" w:type="dxa"/>
            <w:vMerge w:val="restart"/>
          </w:tcPr>
          <w:p w:rsidR="00CF3590" w:rsidRPr="003768AA" w:rsidRDefault="00CF3590" w:rsidP="00CF3590">
            <w:pPr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3768AA">
              <w:rPr>
                <w:sz w:val="19"/>
                <w:szCs w:val="19"/>
              </w:rPr>
              <w:t>п/п</w:t>
            </w:r>
          </w:p>
        </w:tc>
        <w:tc>
          <w:tcPr>
            <w:tcW w:w="2268" w:type="dxa"/>
            <w:vMerge w:val="restart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Наименование</w:t>
            </w:r>
            <w:r>
              <w:rPr>
                <w:sz w:val="19"/>
                <w:szCs w:val="19"/>
              </w:rPr>
              <w:t xml:space="preserve"> </w:t>
            </w:r>
            <w:r w:rsidRPr="003768AA">
              <w:rPr>
                <w:sz w:val="19"/>
                <w:szCs w:val="19"/>
              </w:rPr>
              <w:t>показателя (индикатора)</w:t>
            </w:r>
            <w:r>
              <w:rPr>
                <w:sz w:val="19"/>
                <w:szCs w:val="19"/>
              </w:rPr>
              <w:t xml:space="preserve"> </w:t>
            </w:r>
            <w:r w:rsidRPr="003768AA">
              <w:rPr>
                <w:sz w:val="19"/>
                <w:szCs w:val="19"/>
              </w:rPr>
              <w:t xml:space="preserve">достижения цели </w:t>
            </w:r>
            <w:r>
              <w:rPr>
                <w:sz w:val="19"/>
                <w:szCs w:val="19"/>
              </w:rPr>
              <w:t>П</w:t>
            </w:r>
            <w:r w:rsidRPr="003768AA">
              <w:rPr>
                <w:sz w:val="19"/>
                <w:szCs w:val="19"/>
              </w:rPr>
              <w:t>рограммы и показателя решения задачи подпрограммы</w:t>
            </w:r>
            <w:r>
              <w:rPr>
                <w:sz w:val="19"/>
                <w:szCs w:val="19"/>
              </w:rPr>
              <w:t xml:space="preserve"> П</w:t>
            </w:r>
            <w:r w:rsidRPr="003768AA">
              <w:rPr>
                <w:sz w:val="19"/>
                <w:szCs w:val="19"/>
              </w:rPr>
              <w:t>рограммы</w:t>
            </w:r>
          </w:p>
        </w:tc>
        <w:tc>
          <w:tcPr>
            <w:tcW w:w="993" w:type="dxa"/>
            <w:vMerge w:val="restart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Единицы </w:t>
            </w:r>
            <w:r w:rsidRPr="003768AA">
              <w:rPr>
                <w:sz w:val="19"/>
                <w:szCs w:val="19"/>
              </w:rPr>
              <w:t>измере</w:t>
            </w:r>
            <w:r>
              <w:rPr>
                <w:sz w:val="19"/>
                <w:szCs w:val="19"/>
              </w:rPr>
              <w:t xml:space="preserve"> </w:t>
            </w:r>
            <w:r w:rsidRPr="003768AA">
              <w:rPr>
                <w:sz w:val="19"/>
                <w:szCs w:val="19"/>
              </w:rPr>
              <w:t>ния</w:t>
            </w:r>
          </w:p>
        </w:tc>
        <w:tc>
          <w:tcPr>
            <w:tcW w:w="6237" w:type="dxa"/>
            <w:gridSpan w:val="8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0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 xml:space="preserve">Значения показателя (индикатора) достижения целей </w:t>
            </w:r>
            <w:r>
              <w:rPr>
                <w:sz w:val="19"/>
                <w:szCs w:val="19"/>
              </w:rPr>
              <w:t>П</w:t>
            </w:r>
            <w:r w:rsidRPr="003768AA">
              <w:rPr>
                <w:sz w:val="19"/>
                <w:szCs w:val="19"/>
              </w:rPr>
              <w:t xml:space="preserve">рограммы и показателя решения задачи подпрограммы </w:t>
            </w:r>
            <w:r>
              <w:rPr>
                <w:sz w:val="19"/>
                <w:szCs w:val="19"/>
              </w:rPr>
              <w:t>П</w:t>
            </w:r>
            <w:r w:rsidRPr="003768AA">
              <w:rPr>
                <w:sz w:val="19"/>
                <w:szCs w:val="19"/>
              </w:rPr>
              <w:t>рограммы по годам</w:t>
            </w:r>
          </w:p>
        </w:tc>
      </w:tr>
      <w:tr w:rsidR="00CF3590" w:rsidRPr="003768AA" w:rsidTr="00CF3590">
        <w:trPr>
          <w:trHeight w:val="956"/>
        </w:trPr>
        <w:tc>
          <w:tcPr>
            <w:tcW w:w="567" w:type="dxa"/>
            <w:vMerge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1</w:t>
            </w:r>
            <w:r w:rsidRPr="003768A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780" w:type="dxa"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2</w:t>
            </w:r>
            <w:r w:rsidRPr="003768A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779" w:type="dxa"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2023 год</w:t>
            </w:r>
          </w:p>
        </w:tc>
        <w:tc>
          <w:tcPr>
            <w:tcW w:w="780" w:type="dxa"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2024 год</w:t>
            </w:r>
          </w:p>
        </w:tc>
        <w:tc>
          <w:tcPr>
            <w:tcW w:w="780" w:type="dxa"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2025 год</w:t>
            </w:r>
          </w:p>
        </w:tc>
        <w:tc>
          <w:tcPr>
            <w:tcW w:w="779" w:type="dxa"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2026 год</w:t>
            </w:r>
          </w:p>
        </w:tc>
        <w:tc>
          <w:tcPr>
            <w:tcW w:w="780" w:type="dxa"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2027 год</w:t>
            </w:r>
          </w:p>
        </w:tc>
        <w:tc>
          <w:tcPr>
            <w:tcW w:w="780" w:type="dxa"/>
            <w:tcBorders>
              <w:bottom w:val="nil"/>
            </w:tcBorders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2028 год</w:t>
            </w:r>
          </w:p>
        </w:tc>
      </w:tr>
    </w:tbl>
    <w:p w:rsidR="00CF3590" w:rsidRPr="003768AA" w:rsidRDefault="00CF3590" w:rsidP="00CF3590">
      <w:pPr>
        <w:rPr>
          <w:sz w:val="2"/>
          <w:szCs w:val="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993"/>
        <w:gridCol w:w="779"/>
        <w:gridCol w:w="780"/>
        <w:gridCol w:w="709"/>
        <w:gridCol w:w="70"/>
        <w:gridCol w:w="780"/>
        <w:gridCol w:w="780"/>
        <w:gridCol w:w="779"/>
        <w:gridCol w:w="780"/>
        <w:gridCol w:w="780"/>
      </w:tblGrid>
      <w:tr w:rsidR="00CF3590" w:rsidRPr="003768AA" w:rsidTr="00CF3590">
        <w:trPr>
          <w:tblHeader/>
        </w:trPr>
        <w:tc>
          <w:tcPr>
            <w:tcW w:w="567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2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3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4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5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6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7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8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9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11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24120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Цель 1. </w:t>
            </w:r>
            <w:r w:rsidRPr="003768AA">
              <w:rPr>
                <w:color w:val="000000"/>
                <w:sz w:val="19"/>
                <w:szCs w:val="19"/>
              </w:rPr>
              <w:t>Создание условий для развития жилищно-коммунальн</w:t>
            </w:r>
            <w:r>
              <w:rPr>
                <w:color w:val="000000"/>
                <w:sz w:val="19"/>
                <w:szCs w:val="19"/>
              </w:rPr>
              <w:t>ого хозяйства города Ставрополя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24120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 xml:space="preserve">Подпрограмма. Развитие жилищно-коммунального хозяйства </w:t>
            </w:r>
            <w:r>
              <w:rPr>
                <w:color w:val="000000"/>
                <w:sz w:val="19"/>
                <w:szCs w:val="19"/>
              </w:rPr>
              <w:t>на территории города Ставрополя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 w:rsidRPr="003768AA"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 xml:space="preserve">Доля </w:t>
            </w:r>
            <w:r>
              <w:rPr>
                <w:color w:val="000000"/>
                <w:sz w:val="19"/>
                <w:szCs w:val="19"/>
              </w:rPr>
              <w:t xml:space="preserve">квартир, находящихся в </w:t>
            </w:r>
            <w:r w:rsidRPr="003768AA">
              <w:rPr>
                <w:color w:val="000000"/>
                <w:sz w:val="19"/>
                <w:szCs w:val="19"/>
              </w:rPr>
              <w:t>муниципальной собственности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 w:rsidRPr="003768AA">
              <w:rPr>
                <w:color w:val="000000"/>
                <w:sz w:val="19"/>
                <w:szCs w:val="19"/>
              </w:rPr>
              <w:t xml:space="preserve">приведенных в соответствие с нормативными требованиями, от общей </w:t>
            </w:r>
            <w:r>
              <w:rPr>
                <w:color w:val="000000"/>
                <w:sz w:val="19"/>
                <w:szCs w:val="19"/>
              </w:rPr>
              <w:t xml:space="preserve">площади квартир, находящихся в </w:t>
            </w:r>
            <w:r w:rsidRPr="003768AA">
              <w:rPr>
                <w:color w:val="000000"/>
                <w:sz w:val="19"/>
                <w:szCs w:val="19"/>
              </w:rPr>
              <w:t>муниципальной собственности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процен</w:t>
            </w:r>
            <w:r>
              <w:rPr>
                <w:sz w:val="19"/>
                <w:szCs w:val="19"/>
              </w:rPr>
              <w:t xml:space="preserve"> </w:t>
            </w:r>
            <w:r w:rsidRPr="003768AA">
              <w:rPr>
                <w:sz w:val="19"/>
                <w:szCs w:val="19"/>
              </w:rPr>
              <w:t>тов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1,3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1,20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1,27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1,33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1,40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1,43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1,44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1,45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 w:rsidRPr="003768AA">
              <w:rPr>
                <w:sz w:val="20"/>
              </w:rPr>
              <w:t>2.</w:t>
            </w:r>
          </w:p>
        </w:tc>
        <w:tc>
          <w:tcPr>
            <w:tcW w:w="2268" w:type="dxa"/>
          </w:tcPr>
          <w:p w:rsidR="00CF3590" w:rsidRPr="006F0131" w:rsidRDefault="00CF3590" w:rsidP="00CF3590">
            <w:pPr>
              <w:widowControl w:val="0"/>
              <w:tabs>
                <w:tab w:val="left" w:pos="2941"/>
              </w:tabs>
              <w:rPr>
                <w:color w:val="000000"/>
                <w:sz w:val="19"/>
                <w:szCs w:val="19"/>
              </w:rPr>
            </w:pPr>
            <w:r w:rsidRPr="001D72D2">
              <w:rPr>
                <w:color w:val="000000"/>
                <w:sz w:val="19"/>
                <w:szCs w:val="19"/>
              </w:rPr>
              <w:t xml:space="preserve">Количество </w:t>
            </w:r>
            <w:r>
              <w:rPr>
                <w:color w:val="000000"/>
                <w:sz w:val="19"/>
                <w:szCs w:val="19"/>
              </w:rPr>
              <w:t>жилых помещений, предоставленных по договорам социального найма</w:t>
            </w:r>
            <w:r w:rsidRPr="001D72D2">
              <w:rPr>
                <w:color w:val="000000"/>
                <w:sz w:val="19"/>
                <w:szCs w:val="19"/>
              </w:rPr>
              <w:t>, в которых проведен капитальный ремонт муниципального жилищного фонда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272ED2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80" w:type="dxa"/>
          </w:tcPr>
          <w:p w:rsidR="00CF3590" w:rsidRPr="00272ED2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79" w:type="dxa"/>
            <w:gridSpan w:val="2"/>
          </w:tcPr>
          <w:p w:rsidR="00CF3590" w:rsidRPr="00272ED2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80" w:type="dxa"/>
          </w:tcPr>
          <w:p w:rsidR="00CF3590" w:rsidRPr="00272ED2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80" w:type="dxa"/>
          </w:tcPr>
          <w:p w:rsidR="00CF3590" w:rsidRPr="00272ED2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79" w:type="dxa"/>
          </w:tcPr>
          <w:p w:rsidR="00CF3590" w:rsidRPr="00272ED2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80" w:type="dxa"/>
          </w:tcPr>
          <w:p w:rsidR="00CF3590" w:rsidRPr="00272ED2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80" w:type="dxa"/>
          </w:tcPr>
          <w:p w:rsidR="00CF3590" w:rsidRPr="00272ED2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Задача 2. С</w:t>
            </w:r>
            <w:r w:rsidRPr="00BF1F3F">
              <w:rPr>
                <w:color w:val="000000"/>
                <w:sz w:val="19"/>
                <w:szCs w:val="19"/>
              </w:rPr>
              <w:t>одержание инженерных сетей на территории города Ставрополя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Протяженность </w:t>
            </w:r>
            <w:r w:rsidRPr="003768AA">
              <w:rPr>
                <w:sz w:val="19"/>
                <w:szCs w:val="19"/>
              </w:rPr>
              <w:t>инженерных сетей, находящихся в муниципальной собственности города Ставрополя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метров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7548,74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7965,02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7965,02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7965,02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7965,02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7965,02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7965,02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6F0131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 xml:space="preserve">Цель </w:t>
            </w:r>
            <w:r>
              <w:rPr>
                <w:sz w:val="19"/>
                <w:szCs w:val="19"/>
              </w:rPr>
              <w:t>2</w:t>
            </w:r>
            <w:r w:rsidRPr="003768AA">
              <w:rPr>
                <w:sz w:val="19"/>
                <w:szCs w:val="19"/>
              </w:rPr>
              <w:t xml:space="preserve">. </w:t>
            </w:r>
            <w:r w:rsidRPr="003768AA">
              <w:rPr>
                <w:color w:val="000000"/>
                <w:sz w:val="19"/>
                <w:szCs w:val="19"/>
              </w:rPr>
              <w:t>Создание условий для устойчивого развития улично-</w:t>
            </w:r>
            <w:r>
              <w:rPr>
                <w:color w:val="000000"/>
                <w:sz w:val="19"/>
                <w:szCs w:val="19"/>
              </w:rPr>
              <w:t>дорожной сети города Ставрополя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6F0131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Подпрограмма. Дорожная деятельность и обеспечение безопасности дорожного движения н</w:t>
            </w:r>
            <w:r>
              <w:rPr>
                <w:color w:val="000000"/>
                <w:sz w:val="19"/>
                <w:szCs w:val="19"/>
              </w:rPr>
              <w:t>а территории города Ставрополя</w:t>
            </w:r>
          </w:p>
        </w:tc>
      </w:tr>
      <w:tr w:rsidR="00CF3590" w:rsidRPr="003768AA" w:rsidTr="00CF3590">
        <w:trPr>
          <w:trHeight w:val="64"/>
        </w:trPr>
        <w:tc>
          <w:tcPr>
            <w:tcW w:w="567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768AA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F3046A" w:rsidRDefault="00CF3590" w:rsidP="00CF3590">
            <w:pPr>
              <w:widowControl w:val="0"/>
              <w:tabs>
                <w:tab w:val="left" w:pos="2941"/>
              </w:tabs>
              <w:spacing w:line="220" w:lineRule="exact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Удельный вес площади автомобильных дорог общего пользования местного значения в границах города Ставрополя, соответствующий нормативн</w:t>
            </w:r>
            <w:r>
              <w:rPr>
                <w:color w:val="000000"/>
                <w:sz w:val="19"/>
                <w:szCs w:val="19"/>
              </w:rPr>
              <w:t xml:space="preserve">ым требованиям, </w:t>
            </w:r>
            <w:r w:rsidRPr="003768AA">
              <w:rPr>
                <w:color w:val="000000"/>
                <w:sz w:val="19"/>
                <w:szCs w:val="19"/>
              </w:rPr>
              <w:t>от общей площади автомобильных дор</w:t>
            </w:r>
            <w:r>
              <w:rPr>
                <w:color w:val="000000"/>
                <w:sz w:val="19"/>
                <w:szCs w:val="19"/>
              </w:rPr>
              <w:t xml:space="preserve">ог общего пользования местного </w:t>
            </w:r>
            <w:r w:rsidRPr="003768AA">
              <w:rPr>
                <w:color w:val="000000"/>
                <w:sz w:val="19"/>
                <w:szCs w:val="19"/>
              </w:rPr>
              <w:t>значения</w:t>
            </w:r>
            <w:r>
              <w:rPr>
                <w:color w:val="000000"/>
                <w:sz w:val="19"/>
                <w:szCs w:val="19"/>
              </w:rPr>
              <w:t xml:space="preserve"> в границах </w:t>
            </w:r>
            <w:r>
              <w:rPr>
                <w:color w:val="000000"/>
                <w:sz w:val="19"/>
                <w:szCs w:val="19"/>
              </w:rPr>
              <w:lastRenderedPageBreak/>
              <w:t xml:space="preserve">города Ставрополя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</w:t>
            </w:r>
            <w:r w:rsidRPr="003768AA">
              <w:rPr>
                <w:sz w:val="19"/>
                <w:szCs w:val="19"/>
              </w:rPr>
              <w:t>роцен</w:t>
            </w:r>
            <w:r>
              <w:rPr>
                <w:sz w:val="19"/>
                <w:szCs w:val="19"/>
              </w:rPr>
              <w:t xml:space="preserve"> </w:t>
            </w:r>
            <w:r w:rsidRPr="003768AA">
              <w:rPr>
                <w:sz w:val="19"/>
                <w:szCs w:val="19"/>
              </w:rPr>
              <w:t>тов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72,49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76,66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80,83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85,00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99,53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99,54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99,55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99,56</w:t>
            </w:r>
          </w:p>
        </w:tc>
      </w:tr>
      <w:tr w:rsidR="00CF3590" w:rsidRPr="003768AA" w:rsidTr="00CF3590">
        <w:trPr>
          <w:trHeight w:val="64"/>
        </w:trPr>
        <w:tc>
          <w:tcPr>
            <w:tcW w:w="10065" w:type="dxa"/>
            <w:gridSpan w:val="12"/>
          </w:tcPr>
          <w:p w:rsidR="00CF3590" w:rsidRPr="00241201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lastRenderedPageBreak/>
              <w:t>Задача 1. Улучшение качественного состояния автомобильных дорог общего пользования местного значен</w:t>
            </w:r>
            <w:r>
              <w:rPr>
                <w:sz w:val="19"/>
                <w:szCs w:val="19"/>
              </w:rPr>
              <w:t>ия в границах города Ставрополя</w:t>
            </w:r>
          </w:p>
        </w:tc>
      </w:tr>
      <w:tr w:rsidR="00CF3590" w:rsidRPr="0055617B" w:rsidTr="00CF3590">
        <w:tc>
          <w:tcPr>
            <w:tcW w:w="567" w:type="dxa"/>
          </w:tcPr>
          <w:p w:rsidR="00CF3590" w:rsidRPr="0055617B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 w:rsidRPr="0055617B">
              <w:rPr>
                <w:sz w:val="20"/>
              </w:rPr>
              <w:t>5.</w:t>
            </w:r>
          </w:p>
        </w:tc>
        <w:tc>
          <w:tcPr>
            <w:tcW w:w="2268" w:type="dxa"/>
          </w:tcPr>
          <w:p w:rsidR="00CF3590" w:rsidRPr="0055617B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Увеличение общей протяженности сетей канализации в городе Ставрополе</w:t>
            </w:r>
          </w:p>
        </w:tc>
        <w:tc>
          <w:tcPr>
            <w:tcW w:w="993" w:type="dxa"/>
          </w:tcPr>
          <w:p w:rsidR="00CF3590" w:rsidRPr="0055617B" w:rsidRDefault="00CF3590" w:rsidP="00CF3590">
            <w:pPr>
              <w:widowControl w:val="0"/>
              <w:tabs>
                <w:tab w:val="left" w:pos="2941"/>
              </w:tabs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метров</w:t>
            </w:r>
          </w:p>
        </w:tc>
        <w:tc>
          <w:tcPr>
            <w:tcW w:w="779" w:type="dxa"/>
          </w:tcPr>
          <w:p w:rsidR="00CF3590" w:rsidRPr="0055617B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55617B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CF3590" w:rsidRPr="0055617B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gridSpan w:val="2"/>
          </w:tcPr>
          <w:p w:rsidR="00CF3590" w:rsidRPr="0055617B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1455,00</w:t>
            </w:r>
          </w:p>
        </w:tc>
        <w:tc>
          <w:tcPr>
            <w:tcW w:w="780" w:type="dxa"/>
          </w:tcPr>
          <w:p w:rsidR="00CF3590" w:rsidRPr="0055617B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CF3590" w:rsidRPr="0055617B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55617B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55617B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55617B">
              <w:rPr>
                <w:color w:val="000000"/>
                <w:sz w:val="19"/>
                <w:szCs w:val="19"/>
              </w:rPr>
              <w:t>-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6B72C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6B72C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6B72C0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6B72C0">
              <w:rPr>
                <w:color w:val="000000"/>
                <w:sz w:val="19"/>
                <w:szCs w:val="19"/>
              </w:rPr>
              <w:t>Общая площадь отремонтированных автомобильных дорог общего пользования местного значения в гра</w:t>
            </w:r>
            <w:r>
              <w:rPr>
                <w:color w:val="000000"/>
                <w:sz w:val="19"/>
                <w:szCs w:val="19"/>
              </w:rPr>
              <w:t xml:space="preserve">ницах города Ставрополя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тысяч квадрат</w:t>
            </w:r>
          </w:p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rPr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ных метров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270,00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280,00</w:t>
            </w:r>
          </w:p>
        </w:tc>
        <w:tc>
          <w:tcPr>
            <w:tcW w:w="709" w:type="dxa"/>
          </w:tcPr>
          <w:p w:rsidR="00CF3590" w:rsidRPr="003768AA" w:rsidRDefault="00CF3590" w:rsidP="00C66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290,00</w:t>
            </w:r>
          </w:p>
        </w:tc>
        <w:tc>
          <w:tcPr>
            <w:tcW w:w="850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</w:t>
            </w:r>
            <w:r w:rsidR="007E354C">
              <w:rPr>
                <w:color w:val="000000"/>
                <w:sz w:val="19"/>
                <w:szCs w:val="19"/>
              </w:rPr>
              <w:t>360</w:t>
            </w:r>
            <w:r w:rsidRPr="003768AA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310,00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320,00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330,0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340,00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BD3D7B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7</w:t>
            </w:r>
            <w:r w:rsidRPr="006B72C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68AA">
              <w:rPr>
                <w:color w:val="000000"/>
                <w:sz w:val="19"/>
                <w:szCs w:val="19"/>
              </w:rPr>
              <w:t xml:space="preserve">Протяженность автомобильных дорог общего пользования местного значения в границах города Ставрополя с твердым покрытием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right="-194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километ</w:t>
            </w:r>
          </w:p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right="-194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ров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412,08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413,70</w:t>
            </w:r>
          </w:p>
        </w:tc>
        <w:tc>
          <w:tcPr>
            <w:tcW w:w="709" w:type="dxa"/>
          </w:tcPr>
          <w:p w:rsidR="00CF3590" w:rsidRPr="003768AA" w:rsidRDefault="00F73A92" w:rsidP="00C66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502,6</w:t>
            </w:r>
          </w:p>
        </w:tc>
        <w:tc>
          <w:tcPr>
            <w:tcW w:w="850" w:type="dxa"/>
            <w:gridSpan w:val="2"/>
          </w:tcPr>
          <w:p w:rsidR="00CF3590" w:rsidRPr="003768AA" w:rsidRDefault="00F73A92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508,8</w:t>
            </w:r>
          </w:p>
        </w:tc>
        <w:tc>
          <w:tcPr>
            <w:tcW w:w="780" w:type="dxa"/>
          </w:tcPr>
          <w:p w:rsidR="00CF3590" w:rsidRPr="003768AA" w:rsidRDefault="00F73A92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509,8</w:t>
            </w:r>
          </w:p>
        </w:tc>
        <w:tc>
          <w:tcPr>
            <w:tcW w:w="779" w:type="dxa"/>
          </w:tcPr>
          <w:p w:rsidR="00CF3590" w:rsidRPr="003768AA" w:rsidRDefault="00F73A92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510,6</w:t>
            </w:r>
          </w:p>
        </w:tc>
        <w:tc>
          <w:tcPr>
            <w:tcW w:w="780" w:type="dxa"/>
          </w:tcPr>
          <w:p w:rsidR="00CF3590" w:rsidRPr="003768AA" w:rsidRDefault="00F73A92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511,9</w:t>
            </w:r>
          </w:p>
        </w:tc>
        <w:tc>
          <w:tcPr>
            <w:tcW w:w="780" w:type="dxa"/>
          </w:tcPr>
          <w:p w:rsidR="00CF3590" w:rsidRPr="003768AA" w:rsidRDefault="00F73A92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512,9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BD3D7B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8</w:t>
            </w:r>
            <w:r w:rsidRPr="006B72C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68AA">
              <w:rPr>
                <w:color w:val="000000"/>
                <w:sz w:val="19"/>
                <w:szCs w:val="19"/>
              </w:rPr>
              <w:t>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68AA">
              <w:rPr>
                <w:color w:val="000000"/>
                <w:sz w:val="19"/>
                <w:szCs w:val="19"/>
              </w:rPr>
              <w:t>метров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1636,00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1538,20</w:t>
            </w:r>
          </w:p>
        </w:tc>
        <w:tc>
          <w:tcPr>
            <w:tcW w:w="70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F3590" w:rsidRPr="003768AA" w:rsidRDefault="00CF3590" w:rsidP="00EB795A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</w:t>
            </w:r>
            <w:r w:rsidR="004E1DD7">
              <w:rPr>
                <w:color w:val="000000"/>
                <w:sz w:val="19"/>
                <w:szCs w:val="19"/>
              </w:rPr>
              <w:t>1</w:t>
            </w:r>
            <w:r w:rsidR="00EB795A">
              <w:rPr>
                <w:color w:val="000000"/>
                <w:sz w:val="19"/>
                <w:szCs w:val="19"/>
              </w:rPr>
              <w:t>043,82</w:t>
            </w:r>
          </w:p>
        </w:tc>
        <w:tc>
          <w:tcPr>
            <w:tcW w:w="780" w:type="dxa"/>
            <w:shd w:val="clear" w:color="auto" w:fill="auto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-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BD3D7B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9</w:t>
            </w:r>
            <w:r w:rsidRPr="006B72C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 xml:space="preserve">Протяженность отремонтированных тротуаров на территории города Ставрополя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 xml:space="preserve">метров 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8016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8700</w:t>
            </w:r>
          </w:p>
        </w:tc>
        <w:tc>
          <w:tcPr>
            <w:tcW w:w="70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8710</w:t>
            </w:r>
          </w:p>
        </w:tc>
        <w:tc>
          <w:tcPr>
            <w:tcW w:w="850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8720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8730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8740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8750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8760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7334B9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7334B9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7334B9">
              <w:rPr>
                <w:color w:val="000000"/>
                <w:sz w:val="19"/>
                <w:szCs w:val="19"/>
              </w:rPr>
              <w:t>Протяженность велосипедных дорожек и велополос на территории города Ставрополя</w:t>
            </w:r>
          </w:p>
        </w:tc>
        <w:tc>
          <w:tcPr>
            <w:tcW w:w="993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7334B9">
              <w:rPr>
                <w:color w:val="000000"/>
                <w:sz w:val="19"/>
                <w:szCs w:val="19"/>
              </w:rPr>
              <w:t>километ ров</w:t>
            </w:r>
          </w:p>
        </w:tc>
        <w:tc>
          <w:tcPr>
            <w:tcW w:w="779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334B9">
              <w:rPr>
                <w:color w:val="000000"/>
                <w:sz w:val="19"/>
                <w:szCs w:val="19"/>
              </w:rPr>
              <w:t>5,20</w:t>
            </w:r>
          </w:p>
        </w:tc>
        <w:tc>
          <w:tcPr>
            <w:tcW w:w="780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9,60</w:t>
            </w:r>
          </w:p>
        </w:tc>
        <w:tc>
          <w:tcPr>
            <w:tcW w:w="709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11,30</w:t>
            </w:r>
          </w:p>
        </w:tc>
        <w:tc>
          <w:tcPr>
            <w:tcW w:w="850" w:type="dxa"/>
            <w:gridSpan w:val="2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25,20</w:t>
            </w:r>
          </w:p>
        </w:tc>
        <w:tc>
          <w:tcPr>
            <w:tcW w:w="780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27,80</w:t>
            </w:r>
          </w:p>
        </w:tc>
        <w:tc>
          <w:tcPr>
            <w:tcW w:w="779" w:type="dxa"/>
          </w:tcPr>
          <w:p w:rsidR="00CF3590" w:rsidRPr="007334B9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30,40</w:t>
            </w:r>
          </w:p>
        </w:tc>
        <w:tc>
          <w:tcPr>
            <w:tcW w:w="780" w:type="dxa"/>
          </w:tcPr>
          <w:p w:rsidR="00CF3590" w:rsidRPr="007334B9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35,60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68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Количество приобретенной коммунальной техники для муниципальных нужд</w:t>
            </w:r>
          </w:p>
        </w:tc>
        <w:tc>
          <w:tcPr>
            <w:tcW w:w="993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gridSpan w:val="2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CF359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68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Количество приобретенной специализированной техники и оборудования для муниципальных нужд</w:t>
            </w:r>
          </w:p>
        </w:tc>
        <w:tc>
          <w:tcPr>
            <w:tcW w:w="993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7334B9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50" w:type="dxa"/>
            <w:gridSpan w:val="2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CF359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F3590" w:rsidRPr="003768AA" w:rsidTr="00CF3590">
        <w:trPr>
          <w:trHeight w:val="70"/>
        </w:trPr>
        <w:tc>
          <w:tcPr>
            <w:tcW w:w="10065" w:type="dxa"/>
            <w:gridSpan w:val="12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8"/>
                <w:szCs w:val="8"/>
              </w:rPr>
            </w:pPr>
            <w:r w:rsidRPr="003768AA">
              <w:rPr>
                <w:sz w:val="19"/>
                <w:szCs w:val="19"/>
              </w:rP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6B72C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6B72C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6B72C0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  <w:r w:rsidRPr="006B72C0">
              <w:rPr>
                <w:color w:val="000000"/>
                <w:sz w:val="19"/>
                <w:szCs w:val="19"/>
              </w:rPr>
              <w:t xml:space="preserve">Общая площадь нанесенной дорожной разметки на автомобильных дорогах общего пользования местного значения в границах города Ставрополя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тысяч квадрат</w:t>
            </w:r>
          </w:p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00000"/>
                <w:sz w:val="22"/>
                <w:szCs w:val="22"/>
              </w:rPr>
            </w:pPr>
            <w:r w:rsidRPr="003768AA">
              <w:rPr>
                <w:color w:val="000000"/>
                <w:sz w:val="19"/>
                <w:szCs w:val="19"/>
              </w:rPr>
              <w:t>ных метров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93000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95000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97000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98000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99000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tabs>
                <w:tab w:val="left" w:pos="37"/>
              </w:tabs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99500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99800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99900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230DA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68AA">
              <w:rPr>
                <w:color w:val="000000"/>
                <w:sz w:val="19"/>
                <w:szCs w:val="19"/>
              </w:rPr>
              <w:t xml:space="preserve">Установка новых и ежегодная замена дорожных знаков от общего количества </w:t>
            </w:r>
            <w:r w:rsidRPr="003768AA">
              <w:rPr>
                <w:color w:val="000000"/>
                <w:sz w:val="19"/>
                <w:szCs w:val="19"/>
              </w:rPr>
              <w:lastRenderedPageBreak/>
              <w:t>дорожных знаков н</w:t>
            </w:r>
            <w:r>
              <w:rPr>
                <w:color w:val="000000"/>
                <w:sz w:val="19"/>
                <w:szCs w:val="19"/>
              </w:rPr>
              <w:t>а территории города Ставрополя</w:t>
            </w:r>
          </w:p>
        </w:tc>
        <w:tc>
          <w:tcPr>
            <w:tcW w:w="993" w:type="dxa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lastRenderedPageBreak/>
              <w:t>процен</w:t>
            </w:r>
          </w:p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68AA">
              <w:rPr>
                <w:color w:val="000000"/>
                <w:sz w:val="19"/>
                <w:szCs w:val="19"/>
              </w:rPr>
              <w:t>тов</w:t>
            </w:r>
          </w:p>
        </w:tc>
        <w:tc>
          <w:tcPr>
            <w:tcW w:w="779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79" w:type="dxa"/>
            <w:gridSpan w:val="2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79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12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 w:rsidRPr="00230DA0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5</w:t>
            </w:r>
            <w:r w:rsidRPr="00230DA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230DA0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DA0">
              <w:rPr>
                <w:color w:val="000000"/>
                <w:sz w:val="19"/>
                <w:szCs w:val="19"/>
              </w:rPr>
              <w:t xml:space="preserve">Количество установленных умных светофоров на автомобильных дорогах города Ставрополя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779" w:type="dxa"/>
            <w:gridSpan w:val="2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779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130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</w:t>
            </w:r>
          </w:p>
        </w:tc>
      </w:tr>
      <w:tr w:rsidR="00CF3590" w:rsidRPr="003768AA" w:rsidTr="00CF3590">
        <w:trPr>
          <w:trHeight w:val="64"/>
        </w:trPr>
        <w:tc>
          <w:tcPr>
            <w:tcW w:w="567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 w:rsidRPr="00230DA0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230DA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230DA0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DA0">
              <w:rPr>
                <w:color w:val="000000"/>
                <w:sz w:val="19"/>
                <w:szCs w:val="19"/>
              </w:rPr>
              <w:t>Устройство остановочных павильонов на территории города Ставрополя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79" w:type="dxa"/>
            <w:gridSpan w:val="2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779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16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 w:rsidRPr="00230DA0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230DA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230DA0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DA0">
              <w:rPr>
                <w:color w:val="000000"/>
                <w:sz w:val="19"/>
                <w:szCs w:val="19"/>
              </w:rPr>
              <w:t>Количество построенных светофорных объектов на территории города Ставрополя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779" w:type="dxa"/>
            <w:gridSpan w:val="2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79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80" w:type="dxa"/>
          </w:tcPr>
          <w:p w:rsidR="00CF3590" w:rsidRPr="00336737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36737">
              <w:rPr>
                <w:color w:val="000000"/>
                <w:sz w:val="19"/>
                <w:szCs w:val="19"/>
              </w:rPr>
              <w:t>7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F3046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230DA0">
              <w:rPr>
                <w:sz w:val="19"/>
                <w:szCs w:val="19"/>
              </w:rPr>
              <w:t xml:space="preserve">Цель </w:t>
            </w:r>
            <w:r>
              <w:rPr>
                <w:sz w:val="19"/>
                <w:szCs w:val="19"/>
              </w:rPr>
              <w:t>3</w:t>
            </w:r>
            <w:r w:rsidRPr="00230DA0">
              <w:rPr>
                <w:sz w:val="19"/>
                <w:szCs w:val="19"/>
              </w:rPr>
              <w:t>. Улучшение эстетического облик</w:t>
            </w:r>
            <w:r>
              <w:rPr>
                <w:sz w:val="19"/>
                <w:szCs w:val="19"/>
              </w:rPr>
              <w:t xml:space="preserve">а территории города Ставрополя 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F3046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230DA0">
              <w:rPr>
                <w:sz w:val="19"/>
                <w:szCs w:val="19"/>
              </w:rPr>
              <w:t>Подпрограмма. Благоустройст</w:t>
            </w:r>
            <w:r>
              <w:rPr>
                <w:sz w:val="19"/>
                <w:szCs w:val="19"/>
              </w:rPr>
              <w:t>во территории города Ставрополя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230DA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rPr>
                <w:sz w:val="19"/>
                <w:szCs w:val="19"/>
              </w:rPr>
            </w:pPr>
            <w:r w:rsidRPr="00230DA0">
              <w:rPr>
                <w:sz w:val="19"/>
                <w:szCs w:val="19"/>
              </w:rPr>
              <w:t xml:space="preserve">Площадь благоустроенных территорий города Ставрополя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rPr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тысяч квадрат ных метров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43,33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12,08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16,50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16,80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17,10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17,40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17,</w:t>
            </w:r>
            <w:r>
              <w:rPr>
                <w:sz w:val="19"/>
                <w:szCs w:val="19"/>
              </w:rPr>
              <w:t>7</w:t>
            </w:r>
            <w:r w:rsidRPr="003768AA">
              <w:rPr>
                <w:sz w:val="19"/>
                <w:szCs w:val="19"/>
              </w:rPr>
              <w:t>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18,00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 xml:space="preserve">Задача </w:t>
            </w:r>
            <w:r>
              <w:rPr>
                <w:sz w:val="19"/>
                <w:szCs w:val="19"/>
              </w:rPr>
              <w:t>1</w:t>
            </w:r>
            <w:r w:rsidRPr="003768AA">
              <w:rPr>
                <w:sz w:val="19"/>
                <w:szCs w:val="19"/>
              </w:rPr>
              <w:t>. Использование, охрана, защита и воспроизводство городских лесов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CC7DDF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fe"/>
                <w:rFonts w:eastAsia="Arial"/>
                <w:b w:val="0"/>
                <w:sz w:val="19"/>
                <w:szCs w:val="19"/>
              </w:rPr>
            </w:pPr>
            <w:r>
              <w:rPr>
                <w:rStyle w:val="afe"/>
                <w:rFonts w:eastAsia="Arial"/>
                <w:sz w:val="19"/>
                <w:szCs w:val="19"/>
              </w:rPr>
              <w:t>19</w:t>
            </w:r>
            <w:r w:rsidRPr="00CC7DDF">
              <w:rPr>
                <w:rStyle w:val="afe"/>
                <w:rFonts w:eastAsia="Arial"/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CF3590" w:rsidRPr="00CC7DDF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C7DDF">
              <w:rPr>
                <w:sz w:val="19"/>
                <w:szCs w:val="19"/>
              </w:rPr>
              <w:t xml:space="preserve">Содержание территории городских лесов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гектаров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3922</w:t>
            </w:r>
            <w:r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3938,7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3938,7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3938,7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3938,7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3938,7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3938,7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3938,7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3768A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 xml:space="preserve">Задача </w:t>
            </w:r>
            <w:r>
              <w:rPr>
                <w:sz w:val="19"/>
                <w:szCs w:val="19"/>
              </w:rPr>
              <w:t>2</w:t>
            </w:r>
            <w:r w:rsidRPr="003768AA">
              <w:rPr>
                <w:sz w:val="19"/>
                <w:szCs w:val="19"/>
              </w:rPr>
              <w:t>. Содержание мест захоронения города Ставрополя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BD3D7B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  <w:highlight w:val="red"/>
              </w:rPr>
            </w:pPr>
            <w:r>
              <w:rPr>
                <w:rStyle w:val="afe"/>
                <w:rFonts w:eastAsia="Arial"/>
                <w:sz w:val="19"/>
                <w:szCs w:val="19"/>
              </w:rPr>
              <w:t>20</w:t>
            </w:r>
            <w:r w:rsidRPr="00CC7DDF">
              <w:rPr>
                <w:rStyle w:val="afe"/>
                <w:rFonts w:eastAsia="Arial"/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 xml:space="preserve">Содержание территории мест захоронения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гектаров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202,1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202,1</w:t>
            </w:r>
          </w:p>
        </w:tc>
        <w:tc>
          <w:tcPr>
            <w:tcW w:w="779" w:type="dxa"/>
            <w:gridSpan w:val="2"/>
          </w:tcPr>
          <w:p w:rsidR="00CF3590" w:rsidRPr="000F413E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202,1</w:t>
            </w:r>
          </w:p>
        </w:tc>
        <w:tc>
          <w:tcPr>
            <w:tcW w:w="780" w:type="dxa"/>
          </w:tcPr>
          <w:p w:rsidR="00CF3590" w:rsidRPr="000F413E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0F413E">
              <w:rPr>
                <w:sz w:val="19"/>
                <w:szCs w:val="19"/>
              </w:rPr>
              <w:t>236,</w:t>
            </w:r>
            <w:r w:rsidRPr="000F413E"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780" w:type="dxa"/>
          </w:tcPr>
          <w:p w:rsidR="00CF3590" w:rsidRPr="000F413E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0F413E">
              <w:rPr>
                <w:sz w:val="19"/>
                <w:szCs w:val="19"/>
              </w:rPr>
              <w:t>236,</w:t>
            </w:r>
            <w:r w:rsidRPr="000F413E"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779" w:type="dxa"/>
          </w:tcPr>
          <w:p w:rsidR="00CF3590" w:rsidRPr="000F413E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0F413E">
              <w:rPr>
                <w:sz w:val="19"/>
                <w:szCs w:val="19"/>
              </w:rPr>
              <w:t>236,</w:t>
            </w:r>
            <w:r w:rsidRPr="000F413E"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780" w:type="dxa"/>
          </w:tcPr>
          <w:p w:rsidR="00CF3590" w:rsidRPr="000F413E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0F413E">
              <w:rPr>
                <w:sz w:val="19"/>
                <w:szCs w:val="19"/>
              </w:rPr>
              <w:t>236,</w:t>
            </w:r>
            <w:r w:rsidRPr="000F413E">
              <w:rPr>
                <w:sz w:val="19"/>
                <w:szCs w:val="19"/>
                <w:lang w:val="en-US"/>
              </w:rPr>
              <w:t>7</w:t>
            </w:r>
          </w:p>
        </w:tc>
        <w:tc>
          <w:tcPr>
            <w:tcW w:w="780" w:type="dxa"/>
          </w:tcPr>
          <w:p w:rsidR="00CF3590" w:rsidRPr="000F413E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0F413E">
              <w:rPr>
                <w:sz w:val="19"/>
                <w:szCs w:val="19"/>
              </w:rPr>
              <w:t>236,</w:t>
            </w:r>
            <w:r w:rsidRPr="000F413E">
              <w:rPr>
                <w:sz w:val="19"/>
                <w:szCs w:val="19"/>
                <w:lang w:val="en-US"/>
              </w:rPr>
              <w:t>7</w:t>
            </w:r>
          </w:p>
        </w:tc>
      </w:tr>
      <w:tr w:rsidR="00CF3590" w:rsidRPr="003768AA" w:rsidTr="00CF3590">
        <w:tc>
          <w:tcPr>
            <w:tcW w:w="10065" w:type="dxa"/>
            <w:gridSpan w:val="12"/>
          </w:tcPr>
          <w:p w:rsidR="00CF3590" w:rsidRPr="00F3046A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230DA0">
              <w:rPr>
                <w:sz w:val="19"/>
                <w:szCs w:val="19"/>
              </w:rPr>
              <w:t xml:space="preserve">Задача </w:t>
            </w:r>
            <w:r>
              <w:rPr>
                <w:sz w:val="19"/>
                <w:szCs w:val="19"/>
              </w:rPr>
              <w:t>3</w:t>
            </w:r>
            <w:r w:rsidRPr="00230DA0">
              <w:rPr>
                <w:sz w:val="19"/>
                <w:szCs w:val="19"/>
              </w:rPr>
              <w:t>. Организация благоустройств</w:t>
            </w:r>
            <w:r>
              <w:rPr>
                <w:sz w:val="19"/>
                <w:szCs w:val="19"/>
              </w:rPr>
              <w:t xml:space="preserve">а территории города Ставрополя 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230DA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230DA0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0DA0">
              <w:rPr>
                <w:sz w:val="19"/>
                <w:szCs w:val="19"/>
              </w:rPr>
              <w:t xml:space="preserve">Удельный вес протяженности освещенных улиц к общей протяженности улично-дорожной сети в городе Ставрополе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процен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768AA">
              <w:rPr>
                <w:color w:val="000000"/>
                <w:sz w:val="19"/>
                <w:szCs w:val="19"/>
              </w:rPr>
              <w:t>тов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98,</w:t>
            </w:r>
            <w:r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98,80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98,85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98,90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98,95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98,95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98,95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98,96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230DA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230DA0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DA0">
              <w:rPr>
                <w:sz w:val="19"/>
                <w:szCs w:val="19"/>
              </w:rPr>
              <w:t>Количество отловленных животных без владельцев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84341">
              <w:rPr>
                <w:sz w:val="19"/>
                <w:szCs w:val="19"/>
              </w:rPr>
              <w:t>844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</w:t>
            </w:r>
          </w:p>
        </w:tc>
        <w:tc>
          <w:tcPr>
            <w:tcW w:w="779" w:type="dxa"/>
            <w:gridSpan w:val="2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84341">
              <w:rPr>
                <w:sz w:val="19"/>
                <w:szCs w:val="19"/>
              </w:rPr>
              <w:t>700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84341">
              <w:rPr>
                <w:sz w:val="19"/>
                <w:szCs w:val="19"/>
              </w:rPr>
              <w:t>650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9"/>
                <w:szCs w:val="19"/>
              </w:rPr>
            </w:pPr>
            <w:r w:rsidRPr="00B84341">
              <w:rPr>
                <w:sz w:val="19"/>
                <w:szCs w:val="19"/>
              </w:rPr>
              <w:t>600</w:t>
            </w:r>
          </w:p>
        </w:tc>
        <w:tc>
          <w:tcPr>
            <w:tcW w:w="779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9"/>
                <w:szCs w:val="19"/>
              </w:rPr>
            </w:pPr>
            <w:r w:rsidRPr="00B84341">
              <w:rPr>
                <w:sz w:val="19"/>
                <w:szCs w:val="19"/>
              </w:rPr>
              <w:t>500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9"/>
                <w:szCs w:val="19"/>
              </w:rPr>
            </w:pPr>
            <w:r w:rsidRPr="00B84341">
              <w:rPr>
                <w:sz w:val="19"/>
                <w:szCs w:val="19"/>
              </w:rPr>
              <w:t>400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9"/>
                <w:szCs w:val="19"/>
              </w:rPr>
            </w:pPr>
            <w:r w:rsidRPr="00B84341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00</w:t>
            </w:r>
          </w:p>
        </w:tc>
      </w:tr>
      <w:tr w:rsidR="00CF3590" w:rsidRPr="00D57F00" w:rsidTr="00CF3590">
        <w:tc>
          <w:tcPr>
            <w:tcW w:w="567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230DA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230DA0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30DA0">
              <w:rPr>
                <w:sz w:val="19"/>
                <w:szCs w:val="19"/>
              </w:rPr>
              <w:t>Площадь объектов озеленения территории города Ставрополя, подлежащи</w:t>
            </w:r>
            <w:r>
              <w:rPr>
                <w:sz w:val="19"/>
                <w:szCs w:val="19"/>
              </w:rPr>
              <w:t>х</w:t>
            </w:r>
            <w:r w:rsidRPr="00230DA0">
              <w:rPr>
                <w:sz w:val="19"/>
                <w:szCs w:val="19"/>
              </w:rPr>
              <w:t xml:space="preserve"> содержанию реконструкции и уходу </w:t>
            </w:r>
          </w:p>
        </w:tc>
        <w:tc>
          <w:tcPr>
            <w:tcW w:w="993" w:type="dxa"/>
          </w:tcPr>
          <w:p w:rsidR="00CF3590" w:rsidRPr="003768AA" w:rsidRDefault="00CF3590" w:rsidP="00CF3590">
            <w:r w:rsidRPr="003768AA">
              <w:rPr>
                <w:sz w:val="19"/>
                <w:szCs w:val="19"/>
              </w:rPr>
              <w:t>тысяч</w:t>
            </w:r>
            <w:r>
              <w:rPr>
                <w:sz w:val="19"/>
                <w:szCs w:val="19"/>
              </w:rPr>
              <w:t xml:space="preserve"> </w:t>
            </w:r>
            <w:r w:rsidRPr="003768AA">
              <w:rPr>
                <w:sz w:val="19"/>
                <w:szCs w:val="19"/>
              </w:rPr>
              <w:t>квадрат ных метров</w:t>
            </w:r>
          </w:p>
        </w:tc>
        <w:tc>
          <w:tcPr>
            <w:tcW w:w="779" w:type="dxa"/>
          </w:tcPr>
          <w:p w:rsidR="00CF3590" w:rsidRPr="00D57F0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7F0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D57F0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79" w:type="dxa"/>
            <w:gridSpan w:val="2"/>
          </w:tcPr>
          <w:p w:rsidR="00CF3590" w:rsidRPr="00D57F0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7F00">
              <w:rPr>
                <w:color w:val="000000"/>
                <w:sz w:val="19"/>
                <w:szCs w:val="19"/>
              </w:rPr>
              <w:t>565,2</w:t>
            </w:r>
          </w:p>
        </w:tc>
        <w:tc>
          <w:tcPr>
            <w:tcW w:w="780" w:type="dxa"/>
          </w:tcPr>
          <w:p w:rsidR="00CF3590" w:rsidRPr="00D57F0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7F00">
              <w:rPr>
                <w:color w:val="000000"/>
                <w:sz w:val="19"/>
                <w:szCs w:val="19"/>
              </w:rPr>
              <w:t>565,2</w:t>
            </w:r>
          </w:p>
        </w:tc>
        <w:tc>
          <w:tcPr>
            <w:tcW w:w="780" w:type="dxa"/>
          </w:tcPr>
          <w:p w:rsidR="00CF3590" w:rsidRPr="00D57F0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7F00">
              <w:rPr>
                <w:color w:val="000000"/>
                <w:sz w:val="19"/>
                <w:szCs w:val="19"/>
              </w:rPr>
              <w:t>565,2</w:t>
            </w:r>
          </w:p>
        </w:tc>
        <w:tc>
          <w:tcPr>
            <w:tcW w:w="779" w:type="dxa"/>
          </w:tcPr>
          <w:p w:rsidR="00CF3590" w:rsidRPr="00D57F0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7F00">
              <w:rPr>
                <w:color w:val="000000"/>
                <w:sz w:val="19"/>
                <w:szCs w:val="19"/>
              </w:rPr>
              <w:t>565,2</w:t>
            </w:r>
          </w:p>
        </w:tc>
        <w:tc>
          <w:tcPr>
            <w:tcW w:w="780" w:type="dxa"/>
          </w:tcPr>
          <w:p w:rsidR="00CF3590" w:rsidRPr="00D57F0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7F00">
              <w:rPr>
                <w:color w:val="000000"/>
                <w:sz w:val="19"/>
                <w:szCs w:val="19"/>
              </w:rPr>
              <w:t>565,2</w:t>
            </w:r>
          </w:p>
        </w:tc>
        <w:tc>
          <w:tcPr>
            <w:tcW w:w="780" w:type="dxa"/>
          </w:tcPr>
          <w:p w:rsidR="00CF3590" w:rsidRPr="00D57F0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D57F00">
              <w:rPr>
                <w:color w:val="000000"/>
                <w:sz w:val="19"/>
                <w:szCs w:val="19"/>
              </w:rPr>
              <w:t>565,2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230DA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230DA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230DA0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 w:rsidRPr="00230DA0">
              <w:rPr>
                <w:sz w:val="19"/>
                <w:szCs w:val="19"/>
              </w:rPr>
              <w:t xml:space="preserve">Количество обслуживаемых светильников наружного освещения города Ставрополя 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20671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20966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21216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21466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21716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21720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21730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21740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D57F0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D57F00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DF020D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7F00">
              <w:rPr>
                <w:sz w:val="19"/>
                <w:szCs w:val="19"/>
              </w:rPr>
              <w:t xml:space="preserve">Площадь территории центральной части города Ставрополя, подлежащей </w:t>
            </w:r>
            <w:r>
              <w:rPr>
                <w:sz w:val="19"/>
                <w:szCs w:val="19"/>
              </w:rPr>
              <w:t>очистке и содержанию</w:t>
            </w:r>
          </w:p>
        </w:tc>
        <w:tc>
          <w:tcPr>
            <w:tcW w:w="993" w:type="dxa"/>
          </w:tcPr>
          <w:p w:rsidR="00CF3590" w:rsidRPr="00D57F00" w:rsidRDefault="00CF3590" w:rsidP="00CF3590">
            <w:pPr>
              <w:rPr>
                <w:sz w:val="19"/>
                <w:szCs w:val="19"/>
              </w:rPr>
            </w:pPr>
            <w:r w:rsidRPr="00D57F00">
              <w:rPr>
                <w:sz w:val="19"/>
                <w:szCs w:val="19"/>
              </w:rPr>
              <w:t>тысяч</w:t>
            </w:r>
            <w:r>
              <w:rPr>
                <w:sz w:val="19"/>
                <w:szCs w:val="19"/>
              </w:rPr>
              <w:t xml:space="preserve"> </w:t>
            </w:r>
            <w:r w:rsidRPr="00D57F00">
              <w:rPr>
                <w:sz w:val="19"/>
                <w:szCs w:val="19"/>
              </w:rPr>
              <w:t>квадрат ных метров</w:t>
            </w:r>
          </w:p>
        </w:tc>
        <w:tc>
          <w:tcPr>
            <w:tcW w:w="779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84341">
              <w:rPr>
                <w:color w:val="000000"/>
                <w:sz w:val="19"/>
                <w:szCs w:val="19"/>
              </w:rPr>
              <w:t>212,06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212,06</w:t>
            </w:r>
          </w:p>
        </w:tc>
        <w:tc>
          <w:tcPr>
            <w:tcW w:w="779" w:type="dxa"/>
            <w:gridSpan w:val="2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84341">
              <w:rPr>
                <w:color w:val="000000"/>
                <w:sz w:val="19"/>
                <w:szCs w:val="19"/>
              </w:rPr>
              <w:t>212,06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84341">
              <w:rPr>
                <w:color w:val="000000"/>
                <w:sz w:val="19"/>
                <w:szCs w:val="19"/>
              </w:rPr>
              <w:t>212,06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84341">
              <w:rPr>
                <w:color w:val="000000"/>
                <w:sz w:val="19"/>
                <w:szCs w:val="19"/>
              </w:rPr>
              <w:t>212,06</w:t>
            </w:r>
          </w:p>
        </w:tc>
        <w:tc>
          <w:tcPr>
            <w:tcW w:w="779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B84341">
              <w:rPr>
                <w:color w:val="000000"/>
                <w:sz w:val="19"/>
                <w:szCs w:val="19"/>
              </w:rPr>
              <w:t>212,06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84341">
              <w:rPr>
                <w:color w:val="000000"/>
                <w:sz w:val="19"/>
                <w:szCs w:val="19"/>
              </w:rPr>
              <w:t>212,06</w:t>
            </w:r>
          </w:p>
        </w:tc>
        <w:tc>
          <w:tcPr>
            <w:tcW w:w="780" w:type="dxa"/>
          </w:tcPr>
          <w:p w:rsidR="00CF3590" w:rsidRPr="00B84341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B84341">
              <w:rPr>
                <w:color w:val="000000"/>
                <w:sz w:val="19"/>
                <w:szCs w:val="19"/>
              </w:rPr>
              <w:t>212,10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BD3D7B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  <w:highlight w:val="red"/>
              </w:rPr>
            </w:pPr>
            <w:r>
              <w:rPr>
                <w:sz w:val="20"/>
              </w:rPr>
              <w:t>26</w:t>
            </w:r>
            <w:r w:rsidRPr="00B0350D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 xml:space="preserve">Общее количество благоустроенных </w:t>
            </w:r>
          </w:p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 xml:space="preserve">мест (площадок) </w:t>
            </w:r>
          </w:p>
          <w:p w:rsidR="00CF3590" w:rsidRPr="008640ED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накопления твердых к</w:t>
            </w:r>
            <w:r>
              <w:rPr>
                <w:sz w:val="19"/>
                <w:szCs w:val="19"/>
              </w:rPr>
              <w:t>оммунальных отходов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штук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17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282FAD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82FAD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282FAD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82FAD">
              <w:rPr>
                <w:sz w:val="19"/>
                <w:szCs w:val="19"/>
              </w:rPr>
              <w:t xml:space="preserve">Количество мест, </w:t>
            </w:r>
            <w:r w:rsidRPr="00282FAD">
              <w:rPr>
                <w:sz w:val="19"/>
                <w:szCs w:val="19"/>
              </w:rPr>
              <w:lastRenderedPageBreak/>
              <w:t>оборудованных контейнерами для раздельного сбора твердых коммунальных отходов на территории города Ставрополя</w:t>
            </w:r>
          </w:p>
        </w:tc>
        <w:tc>
          <w:tcPr>
            <w:tcW w:w="993" w:type="dxa"/>
          </w:tcPr>
          <w:p w:rsidR="00CF3590" w:rsidRPr="00282FAD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82FAD">
              <w:rPr>
                <w:sz w:val="19"/>
                <w:szCs w:val="19"/>
              </w:rPr>
              <w:lastRenderedPageBreak/>
              <w:t>штук</w:t>
            </w:r>
          </w:p>
        </w:tc>
        <w:tc>
          <w:tcPr>
            <w:tcW w:w="779" w:type="dxa"/>
          </w:tcPr>
          <w:p w:rsidR="00CF3590" w:rsidRPr="00282FAD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82FAD">
              <w:rPr>
                <w:color w:val="000000"/>
                <w:sz w:val="19"/>
                <w:szCs w:val="19"/>
              </w:rPr>
              <w:t>387</w:t>
            </w:r>
          </w:p>
        </w:tc>
        <w:tc>
          <w:tcPr>
            <w:tcW w:w="780" w:type="dxa"/>
          </w:tcPr>
          <w:p w:rsidR="00CF3590" w:rsidRPr="00282FAD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483</w:t>
            </w:r>
          </w:p>
        </w:tc>
        <w:tc>
          <w:tcPr>
            <w:tcW w:w="779" w:type="dxa"/>
            <w:gridSpan w:val="2"/>
          </w:tcPr>
          <w:p w:rsidR="00CF3590" w:rsidRPr="00282FAD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82FAD">
              <w:rPr>
                <w:color w:val="000000"/>
                <w:sz w:val="19"/>
                <w:szCs w:val="19"/>
              </w:rPr>
              <w:t>487</w:t>
            </w:r>
          </w:p>
        </w:tc>
        <w:tc>
          <w:tcPr>
            <w:tcW w:w="780" w:type="dxa"/>
          </w:tcPr>
          <w:p w:rsidR="00CF3590" w:rsidRPr="00282FAD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780" w:type="dxa"/>
          </w:tcPr>
          <w:p w:rsidR="00CF3590" w:rsidRPr="00282FAD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</w:p>
        </w:tc>
        <w:tc>
          <w:tcPr>
            <w:tcW w:w="779" w:type="dxa"/>
          </w:tcPr>
          <w:p w:rsidR="00CF3590" w:rsidRPr="00282FAD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666</w:t>
            </w:r>
          </w:p>
        </w:tc>
        <w:tc>
          <w:tcPr>
            <w:tcW w:w="780" w:type="dxa"/>
          </w:tcPr>
          <w:p w:rsidR="00CF3590" w:rsidRPr="00282FAD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749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832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B0350D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  <w:r w:rsidRPr="00B0350D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8640ED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Объем собранных и вывезенных отходов в рамках участия в организации деятельности по транспортированию отходов</w:t>
            </w:r>
            <w:r>
              <w:rPr>
                <w:sz w:val="19"/>
                <w:szCs w:val="19"/>
              </w:rPr>
              <w:t xml:space="preserve"> с территории города Ставрополя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тонн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3668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4280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4300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4320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4340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4350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4400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4450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B0350D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B0350D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8640ED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Количество обслуживаемых биотуалетов на праздничных</w:t>
            </w:r>
            <w:r>
              <w:rPr>
                <w:sz w:val="19"/>
                <w:szCs w:val="19"/>
              </w:rPr>
              <w:t xml:space="preserve"> мероприятиях города Ставрополя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768AA">
              <w:rPr>
                <w:sz w:val="19"/>
                <w:szCs w:val="19"/>
              </w:rPr>
              <w:t>штук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1363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1375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1383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1395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1410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1420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1430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1450</w:t>
            </w:r>
          </w:p>
        </w:tc>
      </w:tr>
      <w:tr w:rsidR="00CF3590" w:rsidRPr="003768AA" w:rsidTr="00CF3590">
        <w:tc>
          <w:tcPr>
            <w:tcW w:w="567" w:type="dxa"/>
          </w:tcPr>
          <w:p w:rsidR="00CF3590" w:rsidRPr="00B0350D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B0350D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Содержание водных устройств (фонтанов)</w:t>
            </w:r>
          </w:p>
        </w:tc>
        <w:tc>
          <w:tcPr>
            <w:tcW w:w="993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79" w:type="dxa"/>
            <w:gridSpan w:val="2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79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80" w:type="dxa"/>
          </w:tcPr>
          <w:p w:rsidR="00CF3590" w:rsidRPr="003768AA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3768AA">
              <w:rPr>
                <w:color w:val="000000"/>
                <w:sz w:val="19"/>
                <w:szCs w:val="19"/>
              </w:rPr>
              <w:t>22</w:t>
            </w:r>
          </w:p>
        </w:tc>
      </w:tr>
      <w:tr w:rsidR="00CF3590" w:rsidRPr="00170635" w:rsidTr="00CF3590">
        <w:tc>
          <w:tcPr>
            <w:tcW w:w="567" w:type="dxa"/>
          </w:tcPr>
          <w:p w:rsidR="00CF3590" w:rsidRPr="00170635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170635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Общее количество реконструированных</w:t>
            </w:r>
            <w:r w:rsidRPr="00170635">
              <w:rPr>
                <w:sz w:val="19"/>
                <w:szCs w:val="19"/>
              </w:rPr>
              <w:t xml:space="preserve"> и отремонтированных подпорных стен на территории города Ставрополя </w:t>
            </w:r>
          </w:p>
        </w:tc>
        <w:tc>
          <w:tcPr>
            <w:tcW w:w="993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70635">
              <w:rPr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70635">
              <w:rPr>
                <w:sz w:val="19"/>
                <w:szCs w:val="19"/>
              </w:rPr>
              <w:t>3</w:t>
            </w:r>
          </w:p>
        </w:tc>
        <w:tc>
          <w:tcPr>
            <w:tcW w:w="780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79" w:type="dxa"/>
            <w:gridSpan w:val="2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70635">
              <w:rPr>
                <w:sz w:val="19"/>
                <w:szCs w:val="19"/>
              </w:rPr>
              <w:t>1</w:t>
            </w:r>
          </w:p>
        </w:tc>
        <w:tc>
          <w:tcPr>
            <w:tcW w:w="780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70635">
              <w:rPr>
                <w:sz w:val="19"/>
                <w:szCs w:val="19"/>
              </w:rPr>
              <w:t>2</w:t>
            </w:r>
          </w:p>
        </w:tc>
        <w:tc>
          <w:tcPr>
            <w:tcW w:w="780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70635">
              <w:rPr>
                <w:sz w:val="19"/>
                <w:szCs w:val="19"/>
              </w:rPr>
              <w:t>2</w:t>
            </w:r>
          </w:p>
        </w:tc>
        <w:tc>
          <w:tcPr>
            <w:tcW w:w="779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170635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780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170635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780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170635">
              <w:rPr>
                <w:sz w:val="19"/>
                <w:szCs w:val="19"/>
                <w:lang w:val="en-US"/>
              </w:rPr>
              <w:t>3</w:t>
            </w:r>
          </w:p>
        </w:tc>
      </w:tr>
      <w:tr w:rsidR="00CF3590" w:rsidRPr="00170635" w:rsidTr="00CF3590">
        <w:tc>
          <w:tcPr>
            <w:tcW w:w="567" w:type="dxa"/>
          </w:tcPr>
          <w:p w:rsidR="00CF3590" w:rsidRDefault="00CF3590" w:rsidP="00CF3590">
            <w:pPr>
              <w:widowControl w:val="0"/>
              <w:tabs>
                <w:tab w:val="left" w:pos="2941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68" w:type="dxa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благоустроенных дворовых территорий города Ставрополя</w:t>
            </w:r>
          </w:p>
        </w:tc>
        <w:tc>
          <w:tcPr>
            <w:tcW w:w="993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</w:t>
            </w:r>
          </w:p>
        </w:tc>
        <w:tc>
          <w:tcPr>
            <w:tcW w:w="779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79" w:type="dxa"/>
            <w:gridSpan w:val="2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80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170635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CF3590" w:rsidRPr="00393CDF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393CDF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CF3590" w:rsidRPr="00393CDF" w:rsidRDefault="00CF3590" w:rsidP="00CF3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CF3590" w:rsidRPr="003768AA" w:rsidRDefault="00CF3590" w:rsidP="00CF3590">
      <w:pPr>
        <w:spacing w:line="240" w:lineRule="exact"/>
        <w:rPr>
          <w:szCs w:val="28"/>
        </w:rPr>
      </w:pPr>
    </w:p>
    <w:p w:rsidR="00CF3590" w:rsidRDefault="00CF3590" w:rsidP="00CF3590">
      <w:pPr>
        <w:keepNext/>
        <w:widowControl w:val="0"/>
        <w:spacing w:line="240" w:lineRule="exact"/>
        <w:ind w:left="-567" w:right="-31"/>
        <w:rPr>
          <w:szCs w:val="28"/>
        </w:rPr>
      </w:pPr>
    </w:p>
    <w:p w:rsidR="00CF3590" w:rsidRDefault="00CF3590" w:rsidP="00CF3590">
      <w:pPr>
        <w:keepNext/>
        <w:widowControl w:val="0"/>
        <w:spacing w:line="240" w:lineRule="exact"/>
        <w:ind w:left="-567" w:right="-31"/>
        <w:rPr>
          <w:szCs w:val="28"/>
        </w:rPr>
      </w:pPr>
    </w:p>
    <w:p w:rsidR="00CF3590" w:rsidRDefault="00CF3590" w:rsidP="00CF3590">
      <w:pPr>
        <w:keepNext/>
        <w:widowControl w:val="0"/>
        <w:spacing w:line="240" w:lineRule="exact"/>
        <w:ind w:left="-567" w:right="-31"/>
        <w:rPr>
          <w:szCs w:val="28"/>
        </w:rPr>
      </w:pPr>
      <w:r>
        <w:rPr>
          <w:szCs w:val="28"/>
        </w:rPr>
        <w:t xml:space="preserve">Заместитель главы </w:t>
      </w:r>
    </w:p>
    <w:p w:rsidR="00CF3590" w:rsidRPr="00F45CF3" w:rsidRDefault="00CF3590" w:rsidP="00CF3590">
      <w:pPr>
        <w:keepNext/>
        <w:widowControl w:val="0"/>
        <w:spacing w:line="240" w:lineRule="exact"/>
        <w:ind w:left="-567" w:right="-31"/>
        <w:rPr>
          <w:szCs w:val="28"/>
        </w:rPr>
      </w:pPr>
      <w:r>
        <w:rPr>
          <w:szCs w:val="28"/>
        </w:rPr>
        <w:t>администрации города Ставрополя                                                        М.С. Дубровин</w:t>
      </w:r>
    </w:p>
    <w:p w:rsidR="00CF3590" w:rsidRDefault="00CF3590" w:rsidP="00CF3590">
      <w:pPr>
        <w:keepNext/>
        <w:widowControl w:val="0"/>
        <w:spacing w:line="240" w:lineRule="exact"/>
        <w:ind w:left="-567" w:right="-31"/>
        <w:rPr>
          <w:szCs w:val="28"/>
        </w:rPr>
      </w:pPr>
    </w:p>
    <w:p w:rsidR="00235682" w:rsidRDefault="00235682" w:rsidP="008C05C7"/>
    <w:sectPr w:rsidR="00235682" w:rsidSect="00CF3590">
      <w:pgSz w:w="11906" w:h="16838"/>
      <w:pgMar w:top="539" w:right="567" w:bottom="1134" w:left="1985" w:header="709" w:footer="82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E9" w:rsidRDefault="00662FE9">
      <w:r>
        <w:separator/>
      </w:r>
    </w:p>
  </w:endnote>
  <w:endnote w:type="continuationSeparator" w:id="1">
    <w:p w:rsidR="00662FE9" w:rsidRDefault="0066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E9" w:rsidRDefault="00662FE9">
      <w:r>
        <w:separator/>
      </w:r>
    </w:p>
  </w:footnote>
  <w:footnote w:type="continuationSeparator" w:id="1">
    <w:p w:rsidR="00662FE9" w:rsidRDefault="00662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7" w:rsidRDefault="004E1DD7">
    <w:pPr>
      <w:pStyle w:val="Header"/>
      <w:jc w:val="center"/>
    </w:pPr>
    <w:fldSimple w:instr="PAGE \* MERGEFORMAT">
      <w:r w:rsidR="00B5645B">
        <w:rPr>
          <w:noProof/>
        </w:rPr>
        <w:t>4</w:t>
      </w:r>
    </w:fldSimple>
  </w:p>
  <w:p w:rsidR="004E1DD7" w:rsidRDefault="004E1D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8133"/>
      <w:docPartObj>
        <w:docPartGallery w:val="Page Numbers (Top of Page)"/>
        <w:docPartUnique/>
      </w:docPartObj>
    </w:sdtPr>
    <w:sdtContent>
      <w:p w:rsidR="004E1DD7" w:rsidRDefault="004E1DD7">
        <w:pPr>
          <w:pStyle w:val="afb"/>
          <w:jc w:val="center"/>
        </w:pPr>
        <w:fldSimple w:instr=" PAGE   \* MERGEFORMAT ">
          <w:r w:rsidR="00BD0702">
            <w:rPr>
              <w:noProof/>
            </w:rPr>
            <w:t>2</w:t>
          </w:r>
        </w:fldSimple>
      </w:p>
    </w:sdtContent>
  </w:sdt>
  <w:p w:rsidR="004E1DD7" w:rsidRDefault="004E1D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682"/>
    <w:rsid w:val="0002440C"/>
    <w:rsid w:val="0008507A"/>
    <w:rsid w:val="000D5E32"/>
    <w:rsid w:val="000E24F3"/>
    <w:rsid w:val="00153F61"/>
    <w:rsid w:val="00162078"/>
    <w:rsid w:val="001A567F"/>
    <w:rsid w:val="001B231B"/>
    <w:rsid w:val="001C78D2"/>
    <w:rsid w:val="001D5A2D"/>
    <w:rsid w:val="001F3996"/>
    <w:rsid w:val="00201B90"/>
    <w:rsid w:val="00203D87"/>
    <w:rsid w:val="002154A3"/>
    <w:rsid w:val="00235682"/>
    <w:rsid w:val="002361E9"/>
    <w:rsid w:val="00250461"/>
    <w:rsid w:val="00260CA9"/>
    <w:rsid w:val="002B0F3E"/>
    <w:rsid w:val="002C0977"/>
    <w:rsid w:val="002C48BC"/>
    <w:rsid w:val="002D0BD3"/>
    <w:rsid w:val="00316073"/>
    <w:rsid w:val="00343DBA"/>
    <w:rsid w:val="003713BD"/>
    <w:rsid w:val="00386006"/>
    <w:rsid w:val="003F2665"/>
    <w:rsid w:val="003F7B01"/>
    <w:rsid w:val="0041261B"/>
    <w:rsid w:val="00432BB1"/>
    <w:rsid w:val="00465018"/>
    <w:rsid w:val="004779C1"/>
    <w:rsid w:val="004B37C6"/>
    <w:rsid w:val="004E1DD7"/>
    <w:rsid w:val="00502FCF"/>
    <w:rsid w:val="00505DDC"/>
    <w:rsid w:val="005230B4"/>
    <w:rsid w:val="00530064"/>
    <w:rsid w:val="005749FB"/>
    <w:rsid w:val="005A49E9"/>
    <w:rsid w:val="005E2FB8"/>
    <w:rsid w:val="0060180D"/>
    <w:rsid w:val="006136CB"/>
    <w:rsid w:val="00646107"/>
    <w:rsid w:val="00662FE9"/>
    <w:rsid w:val="00666F9D"/>
    <w:rsid w:val="00686D57"/>
    <w:rsid w:val="006F1695"/>
    <w:rsid w:val="007050EC"/>
    <w:rsid w:val="00705362"/>
    <w:rsid w:val="00714BDE"/>
    <w:rsid w:val="0075753A"/>
    <w:rsid w:val="0076220C"/>
    <w:rsid w:val="007B4389"/>
    <w:rsid w:val="007E354C"/>
    <w:rsid w:val="007E3EAB"/>
    <w:rsid w:val="007F2BA5"/>
    <w:rsid w:val="008177D3"/>
    <w:rsid w:val="008300B0"/>
    <w:rsid w:val="008C05C7"/>
    <w:rsid w:val="008D1923"/>
    <w:rsid w:val="008D5390"/>
    <w:rsid w:val="008E49A5"/>
    <w:rsid w:val="008F00D8"/>
    <w:rsid w:val="008F0564"/>
    <w:rsid w:val="008F31F0"/>
    <w:rsid w:val="008F436A"/>
    <w:rsid w:val="008F679F"/>
    <w:rsid w:val="00922F8A"/>
    <w:rsid w:val="00967BA2"/>
    <w:rsid w:val="009C12F6"/>
    <w:rsid w:val="009C7A41"/>
    <w:rsid w:val="009D7875"/>
    <w:rsid w:val="009F5CBB"/>
    <w:rsid w:val="00A102E6"/>
    <w:rsid w:val="00AC2B07"/>
    <w:rsid w:val="00AF4646"/>
    <w:rsid w:val="00AF4714"/>
    <w:rsid w:val="00B5645B"/>
    <w:rsid w:val="00B67045"/>
    <w:rsid w:val="00B919BF"/>
    <w:rsid w:val="00B969B7"/>
    <w:rsid w:val="00BD0702"/>
    <w:rsid w:val="00BD3CFF"/>
    <w:rsid w:val="00BF2A94"/>
    <w:rsid w:val="00C040FC"/>
    <w:rsid w:val="00C16EB1"/>
    <w:rsid w:val="00C17E20"/>
    <w:rsid w:val="00C66527"/>
    <w:rsid w:val="00C75A56"/>
    <w:rsid w:val="00CB6069"/>
    <w:rsid w:val="00CD108D"/>
    <w:rsid w:val="00CD206A"/>
    <w:rsid w:val="00CD21CE"/>
    <w:rsid w:val="00CD43E7"/>
    <w:rsid w:val="00CF3590"/>
    <w:rsid w:val="00D00BB1"/>
    <w:rsid w:val="00D028F2"/>
    <w:rsid w:val="00D5152D"/>
    <w:rsid w:val="00D631EC"/>
    <w:rsid w:val="00D67BA5"/>
    <w:rsid w:val="00DA1A03"/>
    <w:rsid w:val="00DF1323"/>
    <w:rsid w:val="00E161D1"/>
    <w:rsid w:val="00E60004"/>
    <w:rsid w:val="00E666CF"/>
    <w:rsid w:val="00E67C7B"/>
    <w:rsid w:val="00EB795A"/>
    <w:rsid w:val="00ED65F1"/>
    <w:rsid w:val="00EE5039"/>
    <w:rsid w:val="00EF4185"/>
    <w:rsid w:val="00F02DDF"/>
    <w:rsid w:val="00F61659"/>
    <w:rsid w:val="00F73A92"/>
    <w:rsid w:val="00F9085A"/>
    <w:rsid w:val="00FA2BD5"/>
    <w:rsid w:val="00FF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235682"/>
    <w:rPr>
      <w:sz w:val="24"/>
      <w:szCs w:val="24"/>
    </w:rPr>
  </w:style>
  <w:style w:type="character" w:customStyle="1" w:styleId="QuoteChar">
    <w:name w:val="Quote Char"/>
    <w:link w:val="2"/>
    <w:uiPriority w:val="29"/>
    <w:rsid w:val="00235682"/>
    <w:rPr>
      <w:i/>
    </w:rPr>
  </w:style>
  <w:style w:type="character" w:customStyle="1" w:styleId="IntenseQuoteChar">
    <w:name w:val="Intense Quote Char"/>
    <w:link w:val="a4"/>
    <w:uiPriority w:val="30"/>
    <w:rsid w:val="00235682"/>
    <w:rPr>
      <w:i/>
    </w:rPr>
  </w:style>
  <w:style w:type="character" w:customStyle="1" w:styleId="FootnoteTextChar">
    <w:name w:val="Footnote Text Char"/>
    <w:link w:val="a5"/>
    <w:uiPriority w:val="99"/>
    <w:rsid w:val="00235682"/>
    <w:rPr>
      <w:sz w:val="18"/>
    </w:rPr>
  </w:style>
  <w:style w:type="character" w:customStyle="1" w:styleId="EndnoteTextChar">
    <w:name w:val="Endnote Text Char"/>
    <w:link w:val="a6"/>
    <w:uiPriority w:val="99"/>
    <w:rsid w:val="00235682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3568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3568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3568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3568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3568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3568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3568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3568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3568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3568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3568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3568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3568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3568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3568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3568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3568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35682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235682"/>
    <w:pPr>
      <w:ind w:left="720"/>
      <w:contextualSpacing/>
    </w:pPr>
  </w:style>
  <w:style w:type="paragraph" w:styleId="a8">
    <w:name w:val="No Spacing"/>
    <w:uiPriority w:val="1"/>
    <w:qFormat/>
    <w:rsid w:val="00235682"/>
  </w:style>
  <w:style w:type="paragraph" w:styleId="a9">
    <w:name w:val="Title"/>
    <w:basedOn w:val="a"/>
    <w:link w:val="aa"/>
    <w:qFormat/>
    <w:rsid w:val="00235682"/>
    <w:pPr>
      <w:jc w:val="center"/>
    </w:pPr>
    <w:rPr>
      <w:rFonts w:eastAsia="Arial Unicode MS"/>
      <w:spacing w:val="-20"/>
      <w:sz w:val="36"/>
      <w:lang w:val="en-US" w:eastAsia="en-US"/>
    </w:rPr>
  </w:style>
  <w:style w:type="character" w:customStyle="1" w:styleId="TitleChar">
    <w:name w:val="Title Char"/>
    <w:link w:val="a9"/>
    <w:uiPriority w:val="10"/>
    <w:rsid w:val="00235682"/>
    <w:rPr>
      <w:sz w:val="48"/>
      <w:szCs w:val="48"/>
    </w:rPr>
  </w:style>
  <w:style w:type="paragraph" w:styleId="a3">
    <w:name w:val="Subtitle"/>
    <w:basedOn w:val="a"/>
    <w:next w:val="a"/>
    <w:link w:val="ab"/>
    <w:uiPriority w:val="11"/>
    <w:qFormat/>
    <w:rsid w:val="00235682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3"/>
    <w:uiPriority w:val="11"/>
    <w:rsid w:val="0023568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3568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35682"/>
    <w:rPr>
      <w:i/>
    </w:rPr>
  </w:style>
  <w:style w:type="paragraph" w:styleId="a4">
    <w:name w:val="Intense Quote"/>
    <w:basedOn w:val="a"/>
    <w:next w:val="a"/>
    <w:link w:val="ac"/>
    <w:uiPriority w:val="30"/>
    <w:qFormat/>
    <w:rsid w:val="002356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4"/>
    <w:uiPriority w:val="30"/>
    <w:rsid w:val="0023568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3568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35682"/>
  </w:style>
  <w:style w:type="paragraph" w:customStyle="1" w:styleId="Footer">
    <w:name w:val="Footer"/>
    <w:basedOn w:val="a"/>
    <w:link w:val="CaptionChar"/>
    <w:uiPriority w:val="99"/>
    <w:unhideWhenUsed/>
    <w:rsid w:val="0023568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3568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3568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35682"/>
  </w:style>
  <w:style w:type="table" w:styleId="ad">
    <w:name w:val="Table Grid"/>
    <w:uiPriority w:val="59"/>
    <w:rsid w:val="00235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3568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3568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23568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235682"/>
    <w:rPr>
      <w:color w:val="0000FF" w:themeColor="hyperlink"/>
      <w:u w:val="single"/>
    </w:rPr>
  </w:style>
  <w:style w:type="paragraph" w:styleId="a5">
    <w:name w:val="footnote text"/>
    <w:basedOn w:val="a"/>
    <w:link w:val="af"/>
    <w:uiPriority w:val="99"/>
    <w:semiHidden/>
    <w:unhideWhenUsed/>
    <w:rsid w:val="00235682"/>
    <w:pPr>
      <w:spacing w:after="40"/>
    </w:pPr>
    <w:rPr>
      <w:sz w:val="18"/>
    </w:rPr>
  </w:style>
  <w:style w:type="character" w:customStyle="1" w:styleId="af">
    <w:name w:val="Текст сноски Знак"/>
    <w:link w:val="a5"/>
    <w:uiPriority w:val="99"/>
    <w:rsid w:val="00235682"/>
    <w:rPr>
      <w:sz w:val="18"/>
    </w:rPr>
  </w:style>
  <w:style w:type="character" w:styleId="af0">
    <w:name w:val="footnote reference"/>
    <w:uiPriority w:val="99"/>
    <w:unhideWhenUsed/>
    <w:rsid w:val="00235682"/>
    <w:rPr>
      <w:vertAlign w:val="superscript"/>
    </w:rPr>
  </w:style>
  <w:style w:type="paragraph" w:styleId="a6">
    <w:name w:val="endnote text"/>
    <w:basedOn w:val="a"/>
    <w:link w:val="af1"/>
    <w:uiPriority w:val="99"/>
    <w:semiHidden/>
    <w:unhideWhenUsed/>
    <w:rsid w:val="00235682"/>
    <w:rPr>
      <w:sz w:val="20"/>
    </w:rPr>
  </w:style>
  <w:style w:type="character" w:customStyle="1" w:styleId="af1">
    <w:name w:val="Текст концевой сноски Знак"/>
    <w:link w:val="a6"/>
    <w:uiPriority w:val="99"/>
    <w:rsid w:val="00235682"/>
    <w:rPr>
      <w:sz w:val="20"/>
    </w:rPr>
  </w:style>
  <w:style w:type="character" w:styleId="af2">
    <w:name w:val="endnote reference"/>
    <w:uiPriority w:val="99"/>
    <w:semiHidden/>
    <w:unhideWhenUsed/>
    <w:rsid w:val="0023568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35682"/>
    <w:pPr>
      <w:spacing w:after="57"/>
    </w:pPr>
  </w:style>
  <w:style w:type="paragraph" w:styleId="21">
    <w:name w:val="toc 2"/>
    <w:basedOn w:val="a"/>
    <w:next w:val="a"/>
    <w:uiPriority w:val="39"/>
    <w:unhideWhenUsed/>
    <w:rsid w:val="0023568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3568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3568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3568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3568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3568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3568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35682"/>
    <w:pPr>
      <w:spacing w:after="57"/>
      <w:ind w:left="2268"/>
    </w:pPr>
  </w:style>
  <w:style w:type="paragraph" w:styleId="af3">
    <w:name w:val="TOC Heading"/>
    <w:uiPriority w:val="39"/>
    <w:unhideWhenUsed/>
    <w:rsid w:val="00235682"/>
  </w:style>
  <w:style w:type="paragraph" w:styleId="af4">
    <w:name w:val="table of figures"/>
    <w:basedOn w:val="a"/>
    <w:next w:val="a"/>
    <w:uiPriority w:val="99"/>
    <w:unhideWhenUsed/>
    <w:rsid w:val="00235682"/>
  </w:style>
  <w:style w:type="paragraph" w:styleId="af5">
    <w:name w:val="Body Text"/>
    <w:basedOn w:val="a"/>
    <w:link w:val="af6"/>
    <w:semiHidden/>
    <w:unhideWhenUsed/>
    <w:rsid w:val="00235682"/>
    <w:pPr>
      <w:spacing w:after="120"/>
    </w:pPr>
    <w:rPr>
      <w:sz w:val="24"/>
      <w:szCs w:val="24"/>
      <w:lang w:val="en-US" w:eastAsia="en-US"/>
    </w:rPr>
  </w:style>
  <w:style w:type="character" w:customStyle="1" w:styleId="af6">
    <w:name w:val="Основной текст Знак"/>
    <w:link w:val="af5"/>
    <w:semiHidden/>
    <w:rsid w:val="00235682"/>
    <w:rPr>
      <w:sz w:val="24"/>
      <w:szCs w:val="24"/>
    </w:rPr>
  </w:style>
  <w:style w:type="paragraph" w:styleId="af7">
    <w:name w:val="Body Text Indent"/>
    <w:basedOn w:val="a"/>
    <w:link w:val="af8"/>
    <w:semiHidden/>
    <w:unhideWhenUsed/>
    <w:rsid w:val="00235682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8">
    <w:name w:val="Основной текст с отступом Знак"/>
    <w:link w:val="af7"/>
    <w:semiHidden/>
    <w:rsid w:val="00235682"/>
    <w:rPr>
      <w:sz w:val="24"/>
      <w:szCs w:val="24"/>
    </w:rPr>
  </w:style>
  <w:style w:type="paragraph" w:customStyle="1" w:styleId="Header0">
    <w:name w:val="Header"/>
    <w:basedOn w:val="a"/>
    <w:link w:val="af9"/>
    <w:uiPriority w:val="99"/>
    <w:unhideWhenUsed/>
    <w:rsid w:val="002356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9">
    <w:name w:val="Верхний колонтитул Знак"/>
    <w:link w:val="Header0"/>
    <w:uiPriority w:val="99"/>
    <w:rsid w:val="00235682"/>
    <w:rPr>
      <w:sz w:val="28"/>
    </w:rPr>
  </w:style>
  <w:style w:type="paragraph" w:customStyle="1" w:styleId="Footer0">
    <w:name w:val="Footer"/>
    <w:basedOn w:val="a"/>
    <w:link w:val="afa"/>
    <w:uiPriority w:val="99"/>
    <w:unhideWhenUsed/>
    <w:rsid w:val="002356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Footer0"/>
    <w:uiPriority w:val="99"/>
    <w:rsid w:val="00235682"/>
    <w:rPr>
      <w:sz w:val="28"/>
    </w:rPr>
  </w:style>
  <w:style w:type="character" w:customStyle="1" w:styleId="aa">
    <w:name w:val="Название Знак"/>
    <w:link w:val="a9"/>
    <w:rsid w:val="00235682"/>
    <w:rPr>
      <w:rFonts w:eastAsia="Arial Unicode MS"/>
      <w:spacing w:val="-20"/>
      <w:sz w:val="36"/>
    </w:rPr>
  </w:style>
  <w:style w:type="paragraph" w:styleId="afb">
    <w:name w:val="header"/>
    <w:basedOn w:val="a"/>
    <w:link w:val="10"/>
    <w:uiPriority w:val="99"/>
    <w:unhideWhenUsed/>
    <w:rsid w:val="00C75A56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b"/>
    <w:uiPriority w:val="99"/>
    <w:semiHidden/>
    <w:rsid w:val="00C75A56"/>
    <w:rPr>
      <w:sz w:val="28"/>
      <w:lang w:eastAsia="ru-RU"/>
    </w:rPr>
  </w:style>
  <w:style w:type="paragraph" w:styleId="afc">
    <w:name w:val="footer"/>
    <w:basedOn w:val="a"/>
    <w:link w:val="11"/>
    <w:uiPriority w:val="99"/>
    <w:semiHidden/>
    <w:unhideWhenUsed/>
    <w:rsid w:val="00C75A5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c"/>
    <w:uiPriority w:val="99"/>
    <w:semiHidden/>
    <w:rsid w:val="00C75A56"/>
    <w:rPr>
      <w:sz w:val="28"/>
      <w:lang w:eastAsia="ru-RU"/>
    </w:rPr>
  </w:style>
  <w:style w:type="paragraph" w:styleId="afd">
    <w:name w:val="Normal (Web)"/>
    <w:basedOn w:val="a"/>
    <w:uiPriority w:val="99"/>
    <w:unhideWhenUsed/>
    <w:rsid w:val="00FA2BD5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CF3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pt/r7-office/desktopeditors/editors/web-apps/apps/documenteditor/main/index.html?_dc=0&amp;lang=ru-RU&amp;frameEditorId=placeholder&amp;parentOrigin=file:/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opt/r7-office/desktopeditors/editors/web-apps/apps/documenteditor/main/index.html?_dc=0&amp;lang=ru-RU&amp;frameEditorId=placeholder&amp;parentOrigin=file:/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1DF3-6840-4046-8D91-B6A6B5B2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42</Pages>
  <Words>11361</Words>
  <Characters>64758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75968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SokoAL</dc:creator>
  <cp:lastModifiedBy>407401440</cp:lastModifiedBy>
  <cp:revision>35</cp:revision>
  <cp:lastPrinted>2024-01-26T12:10:00Z</cp:lastPrinted>
  <dcterms:created xsi:type="dcterms:W3CDTF">2024-01-18T13:37:00Z</dcterms:created>
  <dcterms:modified xsi:type="dcterms:W3CDTF">2024-01-26T12:39:00Z</dcterms:modified>
  <cp:version>786432</cp:version>
</cp:coreProperties>
</file>