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754331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</w:t>
      </w:r>
      <w:r w:rsidR="003975AA"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 xml:space="preserve"> аренды </w:t>
      </w:r>
      <w:r w:rsidRPr="00F751B5">
        <w:rPr>
          <w:b/>
          <w:sz w:val="28"/>
          <w:szCs w:val="28"/>
        </w:rPr>
        <w:t>земельн</w:t>
      </w:r>
      <w:r w:rsidR="003975AA"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 w:rsidR="003975AA">
        <w:rPr>
          <w:b/>
          <w:sz w:val="28"/>
          <w:szCs w:val="28"/>
        </w:rPr>
        <w:t>а</w:t>
      </w:r>
    </w:p>
    <w:p w:rsidR="00754331" w:rsidRPr="00F751B5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0753">
        <w:rPr>
          <w:b/>
          <w:sz w:val="28"/>
          <w:szCs w:val="28"/>
        </w:rPr>
        <w:t>№ 2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D90753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D90753">
        <w:rPr>
          <w:sz w:val="28"/>
          <w:szCs w:val="28"/>
        </w:rPr>
        <w:t xml:space="preserve">          </w:t>
      </w:r>
      <w:r w:rsidR="003975AA">
        <w:rPr>
          <w:sz w:val="28"/>
          <w:szCs w:val="28"/>
        </w:rPr>
        <w:t xml:space="preserve">  </w:t>
      </w:r>
      <w:r w:rsidR="00D90753">
        <w:rPr>
          <w:sz w:val="28"/>
          <w:szCs w:val="28"/>
        </w:rPr>
        <w:t xml:space="preserve">      30 января 2019 год</w:t>
      </w:r>
      <w:r w:rsidRPr="007D64B3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90753" w:rsidRDefault="00D90753" w:rsidP="00D90753">
      <w:pPr>
        <w:ind w:right="140" w:firstLine="720"/>
        <w:jc w:val="both"/>
        <w:rPr>
          <w:sz w:val="28"/>
          <w:szCs w:val="28"/>
        </w:rPr>
      </w:pPr>
      <w:r w:rsidRPr="00D90753">
        <w:rPr>
          <w:sz w:val="28"/>
          <w:szCs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D90753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 w:rsidRPr="00D90753">
        <w:rPr>
          <w:sz w:val="28"/>
          <w:szCs w:val="28"/>
        </w:rPr>
        <w:t xml:space="preserve"> и от 19.10.2018 № 639 «О внесении изменения в приложение                  № 2 к распоряжению комитета по управлению муниципальным имуществом города Ставрополя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в следующем составе:</w:t>
      </w:r>
    </w:p>
    <w:p w:rsidR="003F0FA8" w:rsidRDefault="003F0FA8" w:rsidP="00D90753">
      <w:pPr>
        <w:ind w:right="140" w:firstLine="720"/>
        <w:jc w:val="both"/>
        <w:rPr>
          <w:sz w:val="28"/>
          <w:szCs w:val="28"/>
        </w:rPr>
      </w:pPr>
    </w:p>
    <w:p w:rsidR="00A170DA" w:rsidRDefault="00A170DA" w:rsidP="00D90753">
      <w:pPr>
        <w:ind w:right="140" w:firstLine="720"/>
        <w:jc w:val="both"/>
        <w:rPr>
          <w:sz w:val="28"/>
          <w:szCs w:val="28"/>
        </w:rPr>
      </w:pPr>
    </w:p>
    <w:p w:rsidR="00A170DA" w:rsidRPr="00D90753" w:rsidRDefault="00A170DA" w:rsidP="00D90753">
      <w:pPr>
        <w:ind w:right="140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D90753" w:rsidRPr="006E572E" w:rsidTr="009B4E65">
        <w:tc>
          <w:tcPr>
            <w:tcW w:w="3227" w:type="dxa"/>
            <w:shd w:val="clear" w:color="auto" w:fill="auto"/>
          </w:tcPr>
          <w:p w:rsidR="00D90753" w:rsidRDefault="00D90753" w:rsidP="00D90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90753" w:rsidRPr="006E572E" w:rsidRDefault="00D90753" w:rsidP="00D90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F19">
              <w:rPr>
                <w:sz w:val="28"/>
                <w:szCs w:val="28"/>
              </w:rPr>
              <w:t xml:space="preserve"> первый заместитель руководителя комитета по управлению муниципальным имуществом города Ставрополя, председател</w:t>
            </w:r>
            <w:r>
              <w:rPr>
                <w:sz w:val="28"/>
                <w:szCs w:val="28"/>
              </w:rPr>
              <w:t>ь комиссии</w:t>
            </w:r>
          </w:p>
        </w:tc>
      </w:tr>
      <w:tr w:rsidR="00D90753" w:rsidRPr="006E572E" w:rsidTr="009B4E65">
        <w:tc>
          <w:tcPr>
            <w:tcW w:w="3369" w:type="dxa"/>
            <w:gridSpan w:val="2"/>
            <w:shd w:val="clear" w:color="auto" w:fill="auto"/>
          </w:tcPr>
          <w:p w:rsidR="00D90753" w:rsidRPr="006E572E" w:rsidRDefault="00D90753" w:rsidP="00D9075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90753" w:rsidRPr="006E572E" w:rsidRDefault="00D90753" w:rsidP="00D90753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D90753" w:rsidRPr="006E572E" w:rsidTr="009B4E65">
        <w:tc>
          <w:tcPr>
            <w:tcW w:w="3227" w:type="dxa"/>
            <w:shd w:val="clear" w:color="auto" w:fill="auto"/>
          </w:tcPr>
          <w:p w:rsidR="00D90753" w:rsidRPr="00583AB4" w:rsidRDefault="00D90753" w:rsidP="00D90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Амелина Татьяна Михайловна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90753" w:rsidRPr="00583AB4" w:rsidRDefault="00D90753" w:rsidP="00D90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77A9">
              <w:rPr>
                <w:sz w:val="28"/>
                <w:szCs w:val="28"/>
              </w:rPr>
              <w:t>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D90753" w:rsidRPr="006E572E" w:rsidTr="009B4E65">
        <w:tc>
          <w:tcPr>
            <w:tcW w:w="3227" w:type="dxa"/>
            <w:shd w:val="clear" w:color="auto" w:fill="auto"/>
          </w:tcPr>
          <w:p w:rsidR="00D90753" w:rsidRPr="00583AB4" w:rsidRDefault="00D90753" w:rsidP="00D90753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Заикина Татьяна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90753" w:rsidRPr="00583AB4" w:rsidRDefault="00D90753" w:rsidP="00D90753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D90753" w:rsidRPr="006E572E" w:rsidTr="000F708D">
        <w:tc>
          <w:tcPr>
            <w:tcW w:w="3227" w:type="dxa"/>
          </w:tcPr>
          <w:p w:rsidR="00D90753" w:rsidRDefault="00D90753" w:rsidP="00D90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Ивашов Вадим Юрьевич</w:t>
            </w:r>
          </w:p>
        </w:tc>
        <w:tc>
          <w:tcPr>
            <w:tcW w:w="6095" w:type="dxa"/>
            <w:gridSpan w:val="2"/>
          </w:tcPr>
          <w:p w:rsidR="00D90753" w:rsidRDefault="00D90753" w:rsidP="00D907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D90753" w:rsidRPr="006E572E" w:rsidTr="009B4E65">
        <w:tc>
          <w:tcPr>
            <w:tcW w:w="3227" w:type="dxa"/>
            <w:shd w:val="clear" w:color="auto" w:fill="auto"/>
          </w:tcPr>
          <w:p w:rsidR="00D90753" w:rsidRPr="00583AB4" w:rsidRDefault="00D90753" w:rsidP="00D90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90753" w:rsidRPr="00583AB4" w:rsidRDefault="00D90753" w:rsidP="00D90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583AB4">
              <w:rPr>
                <w:sz w:val="28"/>
                <w:szCs w:val="28"/>
              </w:rPr>
              <w:t>отдела правового обеспечения комитета по управлению муниципальным имуществом города Ставрополя</w:t>
            </w:r>
          </w:p>
        </w:tc>
      </w:tr>
      <w:tr w:rsidR="00D90753" w:rsidRPr="006E572E" w:rsidTr="000F708D">
        <w:tc>
          <w:tcPr>
            <w:tcW w:w="3227" w:type="dxa"/>
          </w:tcPr>
          <w:p w:rsidR="00D90753" w:rsidRDefault="00D90753" w:rsidP="00D90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 Евгений Васильевич</w:t>
            </w:r>
          </w:p>
        </w:tc>
        <w:tc>
          <w:tcPr>
            <w:tcW w:w="6095" w:type="dxa"/>
            <w:gridSpan w:val="2"/>
          </w:tcPr>
          <w:p w:rsidR="00D90753" w:rsidRPr="006E572E" w:rsidRDefault="00D90753" w:rsidP="00D907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отдела формирования земельных участков </w:t>
            </w:r>
            <w:r w:rsidRPr="006E572E">
              <w:rPr>
                <w:sz w:val="28"/>
                <w:szCs w:val="28"/>
              </w:rPr>
              <w:t>комитета по управлению муниципальным имуществом города Ставрополя</w:t>
            </w:r>
          </w:p>
        </w:tc>
      </w:tr>
      <w:tr w:rsidR="00D90753" w:rsidRPr="006E572E" w:rsidTr="000F708D">
        <w:tc>
          <w:tcPr>
            <w:tcW w:w="3227" w:type="dxa"/>
          </w:tcPr>
          <w:p w:rsidR="00D90753" w:rsidRPr="00583AB4" w:rsidRDefault="00D90753" w:rsidP="00D90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095" w:type="dxa"/>
            <w:gridSpan w:val="2"/>
          </w:tcPr>
          <w:p w:rsidR="00D90753" w:rsidRPr="00583AB4" w:rsidRDefault="00D90753" w:rsidP="00D90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r w:rsidRPr="00583AB4">
              <w:rPr>
                <w:sz w:val="28"/>
                <w:szCs w:val="28"/>
              </w:rPr>
              <w:t>отдела правового обеспечения комитета по управлению муниципальным имуществом города Ставрополя</w:t>
            </w:r>
          </w:p>
        </w:tc>
      </w:tr>
    </w:tbl>
    <w:p w:rsidR="00D90753" w:rsidRDefault="00D90753" w:rsidP="00754331">
      <w:pPr>
        <w:ind w:firstLine="709"/>
        <w:jc w:val="both"/>
        <w:rPr>
          <w:sz w:val="28"/>
          <w:szCs w:val="28"/>
        </w:rPr>
      </w:pPr>
    </w:p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lastRenderedPageBreak/>
        <w:t>В соответствии с постановлени</w:t>
      </w:r>
      <w:r w:rsidR="00F501E4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862B1F">
        <w:rPr>
          <w:sz w:val="28"/>
          <w:szCs w:val="28"/>
        </w:rPr>
        <w:t xml:space="preserve">от </w:t>
      </w:r>
      <w:r w:rsidR="00D90753">
        <w:rPr>
          <w:sz w:val="28"/>
          <w:szCs w:val="28"/>
        </w:rPr>
        <w:t>20.12.2018</w:t>
      </w:r>
      <w:r w:rsidR="00E30580">
        <w:rPr>
          <w:sz w:val="28"/>
          <w:szCs w:val="28"/>
        </w:rPr>
        <w:t xml:space="preserve"> № </w:t>
      </w:r>
      <w:r w:rsidR="00D90753">
        <w:rPr>
          <w:sz w:val="28"/>
          <w:szCs w:val="28"/>
        </w:rPr>
        <w:t>2608</w:t>
      </w:r>
      <w:r>
        <w:rPr>
          <w:sz w:val="28"/>
          <w:szCs w:val="28"/>
        </w:rPr>
        <w:t xml:space="preserve"> «О проведении аукциона по прод</w:t>
      </w:r>
      <w:r w:rsidR="004C72A2">
        <w:rPr>
          <w:sz w:val="28"/>
          <w:szCs w:val="28"/>
        </w:rPr>
        <w:t>а</w:t>
      </w:r>
      <w:r w:rsidR="00862B1F">
        <w:rPr>
          <w:sz w:val="28"/>
          <w:szCs w:val="28"/>
        </w:rPr>
        <w:t>же права на заключение договора</w:t>
      </w:r>
      <w:r>
        <w:rPr>
          <w:sz w:val="28"/>
          <w:szCs w:val="28"/>
        </w:rPr>
        <w:t xml:space="preserve"> аренды земельн</w:t>
      </w:r>
      <w:r w:rsidR="00862B1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862B1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>и сообщениями</w:t>
      </w:r>
      <w:r w:rsidRPr="00A07442">
        <w:rPr>
          <w:sz w:val="28"/>
          <w:szCs w:val="28"/>
        </w:rPr>
        <w:t>, опубликованным</w:t>
      </w:r>
      <w:r>
        <w:rPr>
          <w:sz w:val="28"/>
          <w:szCs w:val="28"/>
        </w:rPr>
        <w:t>и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 xml:space="preserve">от </w:t>
      </w:r>
      <w:r w:rsidR="00D90753">
        <w:rPr>
          <w:sz w:val="28"/>
          <w:szCs w:val="28"/>
        </w:rPr>
        <w:t>27.12.2018</w:t>
      </w:r>
      <w:r w:rsidR="004C72A2">
        <w:rPr>
          <w:sz w:val="28"/>
          <w:szCs w:val="28"/>
        </w:rPr>
        <w:t xml:space="preserve"> № </w:t>
      </w:r>
      <w:r w:rsidR="00D90753">
        <w:rPr>
          <w:sz w:val="28"/>
          <w:szCs w:val="28"/>
        </w:rPr>
        <w:t>248-249</w:t>
      </w:r>
      <w:r w:rsidR="009F6026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информации о проведении торгов</w:t>
      </w:r>
      <w:r w:rsidRPr="00FF0264">
        <w:rPr>
          <w:sz w:val="28"/>
          <w:szCs w:val="28"/>
        </w:rPr>
        <w:t xml:space="preserve">, </w:t>
      </w:r>
      <w:r w:rsidR="00862B1F">
        <w:rPr>
          <w:sz w:val="28"/>
          <w:szCs w:val="28"/>
        </w:rPr>
        <w:t xml:space="preserve">на </w:t>
      </w:r>
      <w:r w:rsidR="00D90753">
        <w:rPr>
          <w:sz w:val="28"/>
          <w:szCs w:val="28"/>
        </w:rPr>
        <w:t>01.02.2019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 w:rsidR="00862B1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0264">
        <w:rPr>
          <w:sz w:val="28"/>
          <w:szCs w:val="28"/>
        </w:rPr>
        <w:t>ло</w:t>
      </w:r>
      <w:r w:rsidR="004C72A2">
        <w:rPr>
          <w:sz w:val="28"/>
          <w:szCs w:val="28"/>
        </w:rPr>
        <w:t>т</w:t>
      </w:r>
      <w:r w:rsidR="00862B1F">
        <w:rPr>
          <w:sz w:val="28"/>
          <w:szCs w:val="28"/>
        </w:rPr>
        <w:t>а</w:t>
      </w:r>
      <w:r w:rsidRPr="00FF0264">
        <w:rPr>
          <w:sz w:val="28"/>
          <w:szCs w:val="28"/>
        </w:rPr>
        <w:t>:</w:t>
      </w:r>
    </w:p>
    <w:p w:rsidR="00D90753" w:rsidRPr="00D90753" w:rsidRDefault="00D90753" w:rsidP="00D90753">
      <w:pPr>
        <w:tabs>
          <w:tab w:val="left" w:pos="10348"/>
        </w:tabs>
        <w:ind w:firstLine="709"/>
        <w:jc w:val="both"/>
        <w:rPr>
          <w:sz w:val="28"/>
          <w:szCs w:val="26"/>
        </w:rPr>
      </w:pPr>
      <w:r w:rsidRPr="00D90753">
        <w:rPr>
          <w:b/>
          <w:sz w:val="28"/>
          <w:szCs w:val="26"/>
        </w:rPr>
        <w:t xml:space="preserve">Лот № 1. </w:t>
      </w:r>
      <w:r w:rsidRPr="00D90753">
        <w:rPr>
          <w:sz w:val="28"/>
          <w:szCs w:val="26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1 Промышленная, 40 в квартале 600, кадастровый номер 26:12:010402:462, площадь 16658 кв.м, категория земель - земли населенных пунктов, вид разрешенного использования – для строительства производственной базы.  </w:t>
      </w:r>
    </w:p>
    <w:p w:rsidR="00D90753" w:rsidRPr="00D90753" w:rsidRDefault="00D90753" w:rsidP="00D90753">
      <w:pPr>
        <w:tabs>
          <w:tab w:val="left" w:pos="10348"/>
        </w:tabs>
        <w:ind w:firstLine="709"/>
        <w:jc w:val="both"/>
        <w:rPr>
          <w:sz w:val="28"/>
          <w:szCs w:val="26"/>
        </w:rPr>
      </w:pPr>
      <w:r w:rsidRPr="00D90753">
        <w:rPr>
          <w:sz w:val="28"/>
          <w:szCs w:val="26"/>
        </w:rPr>
        <w:t>Начальная цена предмета аукциона (начальный размер ежегодной арендной платы) – 917 000,00 руб.</w:t>
      </w:r>
    </w:p>
    <w:p w:rsidR="00D90753" w:rsidRPr="00D90753" w:rsidRDefault="00D90753" w:rsidP="00D90753">
      <w:pPr>
        <w:tabs>
          <w:tab w:val="left" w:pos="10348"/>
        </w:tabs>
        <w:ind w:firstLine="709"/>
        <w:jc w:val="both"/>
        <w:rPr>
          <w:sz w:val="28"/>
          <w:szCs w:val="26"/>
        </w:rPr>
      </w:pPr>
      <w:r w:rsidRPr="00D90753">
        <w:rPr>
          <w:sz w:val="28"/>
          <w:szCs w:val="26"/>
        </w:rPr>
        <w:t xml:space="preserve">Сумма задатка (95% от начальной цены предмета аукциона) –          </w:t>
      </w:r>
      <w:r w:rsidRPr="00D90753">
        <w:rPr>
          <w:sz w:val="28"/>
          <w:szCs w:val="26"/>
        </w:rPr>
        <w:br/>
        <w:t>871 150,00 руб.</w:t>
      </w:r>
    </w:p>
    <w:p w:rsidR="00D90753" w:rsidRPr="00D90753" w:rsidRDefault="00D90753" w:rsidP="00D90753">
      <w:pPr>
        <w:tabs>
          <w:tab w:val="left" w:pos="10348"/>
        </w:tabs>
        <w:ind w:firstLine="709"/>
        <w:jc w:val="both"/>
        <w:rPr>
          <w:sz w:val="28"/>
          <w:szCs w:val="26"/>
        </w:rPr>
      </w:pPr>
      <w:r w:rsidRPr="00D90753">
        <w:rPr>
          <w:sz w:val="28"/>
          <w:szCs w:val="26"/>
        </w:rPr>
        <w:t>Шаг аукциона (3% от начальной цены предмета аукциона) –                             27 510,00 руб.</w:t>
      </w:r>
    </w:p>
    <w:p w:rsidR="00D90753" w:rsidRPr="00D90753" w:rsidRDefault="00D90753" w:rsidP="00D90753">
      <w:pPr>
        <w:tabs>
          <w:tab w:val="left" w:pos="10348"/>
        </w:tabs>
        <w:ind w:firstLine="709"/>
        <w:jc w:val="both"/>
        <w:rPr>
          <w:sz w:val="28"/>
          <w:szCs w:val="26"/>
        </w:rPr>
      </w:pPr>
      <w:r w:rsidRPr="00D90753"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D90753" w:rsidRPr="00D90753" w:rsidRDefault="00D90753" w:rsidP="00D90753">
      <w:pPr>
        <w:tabs>
          <w:tab w:val="left" w:pos="10348"/>
        </w:tabs>
        <w:ind w:firstLine="709"/>
        <w:jc w:val="both"/>
        <w:rPr>
          <w:sz w:val="28"/>
          <w:szCs w:val="26"/>
        </w:rPr>
      </w:pPr>
      <w:r w:rsidRPr="00D90753">
        <w:rPr>
          <w:sz w:val="28"/>
          <w:szCs w:val="26"/>
        </w:rPr>
        <w:t xml:space="preserve">Ограничения (обременения) земельного участка: условие обеспечения сохранности зеленых насаждений (акация (кусты, порослевого происхождения) – 133 шт., ясень (кусты, порослевого происхождения) – </w:t>
      </w:r>
      <w:r w:rsidR="00B03E45">
        <w:rPr>
          <w:sz w:val="28"/>
          <w:szCs w:val="26"/>
        </w:rPr>
        <w:t xml:space="preserve">                  </w:t>
      </w:r>
      <w:r w:rsidRPr="00D90753">
        <w:rPr>
          <w:sz w:val="28"/>
          <w:szCs w:val="26"/>
        </w:rPr>
        <w:t>17 шт.).</w:t>
      </w:r>
    </w:p>
    <w:p w:rsidR="00D90753" w:rsidRPr="00D90753" w:rsidRDefault="00D90753" w:rsidP="00D90753">
      <w:pPr>
        <w:tabs>
          <w:tab w:val="left" w:pos="10348"/>
        </w:tabs>
        <w:ind w:firstLine="709"/>
        <w:jc w:val="both"/>
        <w:rPr>
          <w:sz w:val="28"/>
          <w:szCs w:val="26"/>
        </w:rPr>
      </w:pPr>
      <w:r w:rsidRPr="00D90753">
        <w:rPr>
          <w:sz w:val="28"/>
          <w:szCs w:val="26"/>
        </w:rPr>
        <w:t>Цель предоставления – строительство.</w:t>
      </w:r>
    </w:p>
    <w:p w:rsidR="00D90753" w:rsidRPr="00D90753" w:rsidRDefault="00D90753" w:rsidP="00D90753">
      <w:pPr>
        <w:tabs>
          <w:tab w:val="left" w:pos="10348"/>
        </w:tabs>
        <w:ind w:firstLine="709"/>
        <w:jc w:val="both"/>
        <w:rPr>
          <w:sz w:val="28"/>
          <w:szCs w:val="26"/>
        </w:rPr>
      </w:pPr>
      <w:r w:rsidRPr="00D90753">
        <w:rPr>
          <w:sz w:val="28"/>
          <w:szCs w:val="26"/>
        </w:rPr>
        <w:t>Вид права – аренда. Срок аренды – 54 месяца.</w:t>
      </w:r>
    </w:p>
    <w:p w:rsidR="00754331" w:rsidRDefault="00754331" w:rsidP="00862B1F">
      <w:pPr>
        <w:tabs>
          <w:tab w:val="left" w:pos="10348"/>
        </w:tabs>
        <w:ind w:firstLine="709"/>
        <w:jc w:val="both"/>
        <w:rPr>
          <w:b/>
          <w:sz w:val="28"/>
          <w:szCs w:val="28"/>
        </w:rPr>
      </w:pPr>
    </w:p>
    <w:p w:rsidR="00754331" w:rsidRPr="00132AFD" w:rsidRDefault="00195AD5" w:rsidP="00754331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132AFD">
        <w:rPr>
          <w:b/>
          <w:sz w:val="28"/>
          <w:szCs w:val="28"/>
        </w:rPr>
        <w:t xml:space="preserve">По Лоту № 1 </w:t>
      </w:r>
      <w:r w:rsidRPr="00132AFD">
        <w:rPr>
          <w:sz w:val="28"/>
          <w:szCs w:val="28"/>
        </w:rPr>
        <w:t>поступил</w:t>
      </w:r>
      <w:r w:rsidR="00544936" w:rsidRPr="00132AFD">
        <w:rPr>
          <w:sz w:val="28"/>
          <w:szCs w:val="28"/>
        </w:rPr>
        <w:t>а</w:t>
      </w:r>
      <w:r w:rsidRPr="00132AFD">
        <w:rPr>
          <w:sz w:val="28"/>
          <w:szCs w:val="28"/>
        </w:rPr>
        <w:t xml:space="preserve"> </w:t>
      </w:r>
      <w:r w:rsidR="00544936" w:rsidRPr="00132AFD">
        <w:rPr>
          <w:sz w:val="28"/>
          <w:szCs w:val="28"/>
        </w:rPr>
        <w:t>1 заявка</w:t>
      </w:r>
      <w:r w:rsidR="003943F1" w:rsidRPr="00132AFD">
        <w:rPr>
          <w:sz w:val="28"/>
          <w:szCs w:val="28"/>
        </w:rPr>
        <w:t>:</w:t>
      </w:r>
    </w:p>
    <w:p w:rsidR="00195AD5" w:rsidRPr="00132AFD" w:rsidRDefault="00195AD5" w:rsidP="00754331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132AFD" w:rsidTr="009B4E65">
        <w:trPr>
          <w:trHeight w:val="524"/>
        </w:trPr>
        <w:tc>
          <w:tcPr>
            <w:tcW w:w="1001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№ п/п</w:t>
            </w:r>
          </w:p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поступления</w:t>
            </w:r>
          </w:p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Сведения о заявителях</w:t>
            </w:r>
          </w:p>
        </w:tc>
      </w:tr>
      <w:tr w:rsidR="00195AD5" w:rsidRPr="002154DF" w:rsidTr="00CC04F9">
        <w:trPr>
          <w:trHeight w:val="584"/>
        </w:trPr>
        <w:tc>
          <w:tcPr>
            <w:tcW w:w="1001" w:type="dxa"/>
          </w:tcPr>
          <w:p w:rsidR="00195AD5" w:rsidRPr="00132AFD" w:rsidRDefault="00195AD5" w:rsidP="00CC04F9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132AFD" w:rsidRDefault="003F0FA8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10.01.2019</w:t>
            </w:r>
          </w:p>
        </w:tc>
        <w:tc>
          <w:tcPr>
            <w:tcW w:w="2182" w:type="dxa"/>
          </w:tcPr>
          <w:p w:rsidR="00544936" w:rsidRDefault="003F0FA8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10.01.2019</w:t>
            </w:r>
          </w:p>
          <w:p w:rsidR="00B80487" w:rsidRPr="00132AFD" w:rsidRDefault="003F0FA8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871 150,00</w:t>
            </w:r>
            <w:r w:rsidR="00B80487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195AD5" w:rsidRPr="00132AFD" w:rsidRDefault="003975AA" w:rsidP="003F0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3F0FA8">
              <w:rPr>
                <w:color w:val="000000"/>
              </w:rPr>
              <w:t>ВЫМПЕЛ</w:t>
            </w:r>
            <w:r>
              <w:rPr>
                <w:color w:val="000000"/>
              </w:rPr>
              <w:t>»</w:t>
            </w:r>
          </w:p>
        </w:tc>
      </w:tr>
    </w:tbl>
    <w:p w:rsidR="00983713" w:rsidRDefault="00983713" w:rsidP="00983713">
      <w:pPr>
        <w:rPr>
          <w:szCs w:val="28"/>
          <w:highlight w:val="yellow"/>
        </w:rPr>
      </w:pPr>
    </w:p>
    <w:p w:rsidR="00983713" w:rsidRPr="00983713" w:rsidRDefault="00CC04F9" w:rsidP="00983713">
      <w:pPr>
        <w:rPr>
          <w:sz w:val="28"/>
          <w:szCs w:val="28"/>
        </w:rPr>
      </w:pPr>
      <w:r w:rsidRPr="00132AFD">
        <w:rPr>
          <w:szCs w:val="28"/>
        </w:rPr>
        <w:tab/>
      </w:r>
      <w:r w:rsidR="00983713" w:rsidRPr="00983713">
        <w:rPr>
          <w:sz w:val="28"/>
          <w:szCs w:val="28"/>
        </w:rPr>
        <w:t>Отозванных заявок: нет.</w:t>
      </w:r>
    </w:p>
    <w:p w:rsidR="00754331" w:rsidRPr="00132AFD" w:rsidRDefault="00983713" w:rsidP="003975AA">
      <w:pPr>
        <w:pStyle w:val="a3"/>
        <w:ind w:firstLine="709"/>
        <w:rPr>
          <w:szCs w:val="28"/>
        </w:rPr>
      </w:pPr>
      <w:r>
        <w:rPr>
          <w:szCs w:val="28"/>
        </w:rPr>
        <w:t>З</w:t>
      </w:r>
      <w:r w:rsidRPr="00983713">
        <w:rPr>
          <w:szCs w:val="28"/>
        </w:rPr>
        <w:t xml:space="preserve">аявка </w:t>
      </w:r>
      <w:r w:rsidR="003975AA" w:rsidRPr="003975AA">
        <w:rPr>
          <w:szCs w:val="28"/>
        </w:rPr>
        <w:t>ООО «</w:t>
      </w:r>
      <w:r w:rsidR="003F0FA8">
        <w:rPr>
          <w:szCs w:val="28"/>
        </w:rPr>
        <w:t>ВЫМПЕЛ</w:t>
      </w:r>
      <w:r w:rsidR="003975AA" w:rsidRPr="003975AA">
        <w:rPr>
          <w:szCs w:val="28"/>
        </w:rPr>
        <w:t>»</w:t>
      </w:r>
      <w:r w:rsidR="003975AA">
        <w:rPr>
          <w:szCs w:val="28"/>
        </w:rPr>
        <w:t xml:space="preserve"> </w:t>
      </w:r>
      <w:r w:rsidRPr="00983713">
        <w:rPr>
          <w:szCs w:val="28"/>
        </w:rPr>
        <w:t>на участие в аукционе</w:t>
      </w:r>
      <w:r w:rsidRPr="00983713">
        <w:t xml:space="preserve"> </w:t>
      </w:r>
      <w:r>
        <w:t xml:space="preserve">по лоту № 1 и </w:t>
      </w:r>
      <w:r w:rsidR="002135BE">
        <w:t xml:space="preserve">данный </w:t>
      </w:r>
      <w:r w:rsidRPr="00983713">
        <w:t xml:space="preserve">заявитель </w:t>
      </w:r>
      <w:r w:rsidRPr="00983713">
        <w:rPr>
          <w:szCs w:val="28"/>
        </w:rPr>
        <w:t xml:space="preserve">соответствуют всем требованиям </w:t>
      </w:r>
      <w:r>
        <w:rPr>
          <w:szCs w:val="28"/>
        </w:rPr>
        <w:t xml:space="preserve">и </w:t>
      </w:r>
      <w:r w:rsidRPr="00983713">
        <w:rPr>
          <w:szCs w:val="28"/>
        </w:rPr>
        <w:t>указанным в извещении о проведении аукциона условиям аукциона</w:t>
      </w:r>
      <w:r>
        <w:rPr>
          <w:szCs w:val="28"/>
        </w:rPr>
        <w:t xml:space="preserve">. </w:t>
      </w:r>
      <w:r w:rsidR="00CC04F9" w:rsidRPr="00132AFD">
        <w:rPr>
          <w:szCs w:val="28"/>
        </w:rPr>
        <w:t xml:space="preserve">Сведения о </w:t>
      </w:r>
      <w:r w:rsidR="003975AA" w:rsidRPr="003975AA">
        <w:rPr>
          <w:color w:val="000000"/>
        </w:rPr>
        <w:t>ООО «</w:t>
      </w:r>
      <w:r w:rsidR="003F0FA8">
        <w:rPr>
          <w:color w:val="000000"/>
        </w:rPr>
        <w:t>ВЫМПЕЛ</w:t>
      </w:r>
      <w:r w:rsidR="003975AA" w:rsidRPr="003975AA">
        <w:rPr>
          <w:color w:val="000000"/>
        </w:rPr>
        <w:t>»</w:t>
      </w:r>
      <w:r w:rsidR="003975AA">
        <w:rPr>
          <w:color w:val="000000"/>
        </w:rPr>
        <w:t xml:space="preserve"> и его учредителях </w:t>
      </w:r>
      <w:r w:rsidR="00CC04F9" w:rsidRPr="00132AFD">
        <w:rPr>
          <w:szCs w:val="28"/>
        </w:rPr>
        <w:t>в реестре недобросовестных участников аукциона отсутствуют.</w:t>
      </w:r>
    </w:p>
    <w:p w:rsidR="00983713" w:rsidRDefault="00983713" w:rsidP="00983713">
      <w:pPr>
        <w:pStyle w:val="a3"/>
        <w:rPr>
          <w:b/>
          <w:szCs w:val="28"/>
        </w:rPr>
      </w:pPr>
    </w:p>
    <w:p w:rsidR="00983713" w:rsidRPr="00132AFD" w:rsidRDefault="00983713" w:rsidP="00B80487">
      <w:pPr>
        <w:pStyle w:val="a3"/>
        <w:ind w:firstLine="709"/>
        <w:rPr>
          <w:b/>
          <w:szCs w:val="28"/>
        </w:rPr>
      </w:pPr>
      <w:r w:rsidRPr="00132AFD">
        <w:rPr>
          <w:b/>
          <w:szCs w:val="28"/>
        </w:rPr>
        <w:t>Решение комиссии:</w:t>
      </w:r>
    </w:p>
    <w:p w:rsidR="00983713" w:rsidRDefault="00983713" w:rsidP="009837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14 статьи 39.12 Земельного кодекса Российской Федерации признать аукцион по лоту № 1 несостоявшимся.</w:t>
      </w:r>
    </w:p>
    <w:p w:rsidR="00983713" w:rsidRDefault="00983713" w:rsidP="003975AA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единственному заявителю – </w:t>
      </w:r>
      <w:r w:rsidR="003975AA" w:rsidRPr="003975AA">
        <w:rPr>
          <w:sz w:val="28"/>
          <w:szCs w:val="28"/>
        </w:rPr>
        <w:t>ООО «</w:t>
      </w:r>
      <w:r w:rsidR="003F0FA8">
        <w:rPr>
          <w:sz w:val="28"/>
          <w:szCs w:val="28"/>
        </w:rPr>
        <w:t>ВЫМПЕЛ</w:t>
      </w:r>
      <w:r w:rsidR="003975AA" w:rsidRPr="003975AA">
        <w:rPr>
          <w:sz w:val="28"/>
          <w:szCs w:val="28"/>
        </w:rPr>
        <w:t>»</w:t>
      </w:r>
      <w:r w:rsidR="003975AA">
        <w:rPr>
          <w:sz w:val="28"/>
          <w:szCs w:val="28"/>
        </w:rPr>
        <w:t xml:space="preserve"> </w:t>
      </w:r>
      <w:r>
        <w:rPr>
          <w:sz w:val="28"/>
          <w:szCs w:val="28"/>
        </w:rPr>
        <w:t>три экземпляра подписанного проекта договора аренды земельного участка в десятидневный срок со дня составления протокола рассмотрения заявок. Размер ежегодной арендной платы по договору аренды земельного участка определяется в размере, равном нач</w:t>
      </w:r>
      <w:r w:rsidR="003975AA">
        <w:rPr>
          <w:sz w:val="28"/>
          <w:szCs w:val="28"/>
        </w:rPr>
        <w:t>аль</w:t>
      </w:r>
      <w:r w:rsidR="0073343B">
        <w:rPr>
          <w:sz w:val="28"/>
          <w:szCs w:val="28"/>
        </w:rPr>
        <w:t xml:space="preserve">ной цене предмета аукциона – </w:t>
      </w:r>
      <w:r w:rsidR="003F0FA8">
        <w:rPr>
          <w:sz w:val="28"/>
          <w:szCs w:val="28"/>
        </w:rPr>
        <w:t xml:space="preserve">                        917 000</w:t>
      </w:r>
      <w:r w:rsidR="003975AA">
        <w:rPr>
          <w:sz w:val="28"/>
          <w:szCs w:val="28"/>
        </w:rPr>
        <w:t xml:space="preserve"> </w:t>
      </w:r>
      <w:r w:rsidRPr="005A3F99">
        <w:rPr>
          <w:sz w:val="28"/>
          <w:szCs w:val="28"/>
        </w:rPr>
        <w:t>(</w:t>
      </w:r>
      <w:r w:rsidR="003F0FA8">
        <w:rPr>
          <w:sz w:val="28"/>
          <w:szCs w:val="28"/>
        </w:rPr>
        <w:t>Девятьсот семнадцать тысяч</w:t>
      </w:r>
      <w:r w:rsidR="003975A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 00 копеек. </w:t>
      </w: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</w:p>
    <w:p w:rsidR="003F0FA8" w:rsidRDefault="003F0FA8" w:rsidP="003F0FA8">
      <w:pPr>
        <w:ind w:firstLine="709"/>
        <w:rPr>
          <w:b/>
          <w:color w:val="000000"/>
          <w:sz w:val="28"/>
          <w:szCs w:val="28"/>
        </w:rPr>
      </w:pPr>
      <w:r w:rsidRPr="00426CAF">
        <w:rPr>
          <w:b/>
          <w:color w:val="000000"/>
          <w:sz w:val="28"/>
          <w:szCs w:val="28"/>
        </w:rPr>
        <w:t xml:space="preserve">Комиссия:  </w:t>
      </w:r>
    </w:p>
    <w:p w:rsidR="003F0FA8" w:rsidRDefault="003F0FA8" w:rsidP="003F0FA8">
      <w:pPr>
        <w:ind w:firstLine="709"/>
        <w:rPr>
          <w:b/>
          <w:color w:val="000000"/>
          <w:sz w:val="28"/>
          <w:szCs w:val="28"/>
        </w:rPr>
      </w:pPr>
      <w:r w:rsidRPr="00426CAF">
        <w:rPr>
          <w:b/>
          <w:color w:val="000000"/>
          <w:sz w:val="28"/>
          <w:szCs w:val="28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3F0FA8" w:rsidRPr="008F2E0B" w:rsidTr="003C4474">
        <w:tc>
          <w:tcPr>
            <w:tcW w:w="4715" w:type="dxa"/>
            <w:shd w:val="clear" w:color="auto" w:fill="auto"/>
          </w:tcPr>
          <w:p w:rsidR="003F0FA8" w:rsidRPr="008F2E0B" w:rsidRDefault="003F0FA8" w:rsidP="003C447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Кравченко</w:t>
            </w:r>
            <w:r w:rsidRPr="008F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________________</w:t>
            </w:r>
          </w:p>
        </w:tc>
        <w:tc>
          <w:tcPr>
            <w:tcW w:w="4640" w:type="dxa"/>
            <w:shd w:val="clear" w:color="auto" w:fill="auto"/>
          </w:tcPr>
          <w:p w:rsidR="003F0FA8" w:rsidRPr="008F2E0B" w:rsidRDefault="001407FC" w:rsidP="003C447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Заикина</w:t>
            </w:r>
            <w:r w:rsidR="003F0FA8" w:rsidRPr="008F2E0B">
              <w:rPr>
                <w:sz w:val="28"/>
                <w:szCs w:val="28"/>
              </w:rPr>
              <w:t xml:space="preserve">    </w:t>
            </w:r>
            <w:r w:rsidR="003F0FA8" w:rsidRPr="00236E3A">
              <w:rPr>
                <w:sz w:val="28"/>
                <w:szCs w:val="28"/>
              </w:rPr>
              <w:t>_______________</w:t>
            </w:r>
            <w:r w:rsidR="003F0FA8">
              <w:rPr>
                <w:sz w:val="28"/>
                <w:szCs w:val="28"/>
              </w:rPr>
              <w:t>__</w:t>
            </w:r>
          </w:p>
        </w:tc>
      </w:tr>
      <w:tr w:rsidR="003F0FA8" w:rsidRPr="008F2E0B" w:rsidTr="003C4474">
        <w:tc>
          <w:tcPr>
            <w:tcW w:w="4715" w:type="dxa"/>
            <w:shd w:val="clear" w:color="auto" w:fill="auto"/>
          </w:tcPr>
          <w:p w:rsidR="003F0FA8" w:rsidRPr="008F2E0B" w:rsidRDefault="003F0FA8" w:rsidP="003C4474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3F0FA8" w:rsidRPr="008F2E0B" w:rsidRDefault="003F0FA8" w:rsidP="003C4474">
            <w:pPr>
              <w:rPr>
                <w:sz w:val="28"/>
                <w:szCs w:val="28"/>
              </w:rPr>
            </w:pPr>
          </w:p>
        </w:tc>
      </w:tr>
      <w:tr w:rsidR="003F0FA8" w:rsidRPr="008F2E0B" w:rsidTr="003C4474">
        <w:tc>
          <w:tcPr>
            <w:tcW w:w="4715" w:type="dxa"/>
            <w:shd w:val="clear" w:color="auto" w:fill="auto"/>
          </w:tcPr>
          <w:p w:rsidR="003F0FA8" w:rsidRPr="008F2E0B" w:rsidRDefault="003F0FA8" w:rsidP="003C4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Холод _</w:t>
            </w:r>
            <w:r w:rsidRPr="008F2E0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4640" w:type="dxa"/>
            <w:shd w:val="clear" w:color="auto" w:fill="auto"/>
          </w:tcPr>
          <w:p w:rsidR="003F0FA8" w:rsidRPr="008F2E0B" w:rsidRDefault="003F0FA8" w:rsidP="003C4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Ивашов __________________</w:t>
            </w:r>
          </w:p>
        </w:tc>
      </w:tr>
      <w:tr w:rsidR="003F0FA8" w:rsidRPr="008F2E0B" w:rsidTr="003C4474">
        <w:trPr>
          <w:trHeight w:val="87"/>
        </w:trPr>
        <w:tc>
          <w:tcPr>
            <w:tcW w:w="4715" w:type="dxa"/>
            <w:shd w:val="clear" w:color="auto" w:fill="auto"/>
          </w:tcPr>
          <w:p w:rsidR="003F0FA8" w:rsidRDefault="003F0FA8" w:rsidP="003C4474">
            <w:pPr>
              <w:rPr>
                <w:sz w:val="28"/>
                <w:szCs w:val="28"/>
              </w:rPr>
            </w:pPr>
          </w:p>
          <w:p w:rsidR="003F0FA8" w:rsidRPr="008F2E0B" w:rsidRDefault="003F0FA8" w:rsidP="003C4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 ___________________</w:t>
            </w:r>
          </w:p>
        </w:tc>
        <w:tc>
          <w:tcPr>
            <w:tcW w:w="4640" w:type="dxa"/>
            <w:shd w:val="clear" w:color="auto" w:fill="auto"/>
          </w:tcPr>
          <w:p w:rsidR="003F0FA8" w:rsidRDefault="003F0FA8" w:rsidP="003C4474">
            <w:pPr>
              <w:rPr>
                <w:sz w:val="28"/>
                <w:szCs w:val="28"/>
              </w:rPr>
            </w:pPr>
          </w:p>
          <w:p w:rsidR="003F0FA8" w:rsidRPr="008F2E0B" w:rsidRDefault="003F0FA8" w:rsidP="003C4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 ___________________</w:t>
            </w:r>
          </w:p>
        </w:tc>
      </w:tr>
      <w:tr w:rsidR="003F0FA8" w:rsidRPr="008F2E0B" w:rsidTr="003C4474">
        <w:trPr>
          <w:trHeight w:val="87"/>
        </w:trPr>
        <w:tc>
          <w:tcPr>
            <w:tcW w:w="4715" w:type="dxa"/>
            <w:shd w:val="clear" w:color="auto" w:fill="auto"/>
          </w:tcPr>
          <w:p w:rsidR="003F0FA8" w:rsidRDefault="003F0FA8" w:rsidP="003C4474">
            <w:pPr>
              <w:rPr>
                <w:sz w:val="28"/>
                <w:szCs w:val="28"/>
              </w:rPr>
            </w:pPr>
          </w:p>
          <w:p w:rsidR="003F0FA8" w:rsidRPr="008F2E0B" w:rsidRDefault="003F0FA8" w:rsidP="003C4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Кобзев _____________________</w:t>
            </w:r>
          </w:p>
        </w:tc>
        <w:tc>
          <w:tcPr>
            <w:tcW w:w="4640" w:type="dxa"/>
            <w:shd w:val="clear" w:color="auto" w:fill="auto"/>
          </w:tcPr>
          <w:p w:rsidR="003F0FA8" w:rsidRDefault="003F0FA8" w:rsidP="003C4474">
            <w:pPr>
              <w:rPr>
                <w:sz w:val="28"/>
                <w:szCs w:val="28"/>
              </w:rPr>
            </w:pPr>
          </w:p>
          <w:p w:rsidR="00872BE2" w:rsidRPr="008F2E0B" w:rsidRDefault="00872BE2" w:rsidP="003C4474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D01D86" w:rsidRDefault="00D01D86" w:rsidP="003F0FA8"/>
    <w:sectPr w:rsidR="00D01D86" w:rsidSect="003F0FA8">
      <w:headerReference w:type="default" r:id="rId7"/>
      <w:pgSz w:w="11906" w:h="16838"/>
      <w:pgMar w:top="426" w:right="567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78" w:rsidRDefault="00EA6978" w:rsidP="0011138C">
      <w:r>
        <w:separator/>
      </w:r>
    </w:p>
  </w:endnote>
  <w:endnote w:type="continuationSeparator" w:id="0">
    <w:p w:rsidR="00EA6978" w:rsidRDefault="00EA6978" w:rsidP="0011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78" w:rsidRDefault="00EA6978" w:rsidP="0011138C">
      <w:r>
        <w:separator/>
      </w:r>
    </w:p>
  </w:footnote>
  <w:footnote w:type="continuationSeparator" w:id="0">
    <w:p w:rsidR="00EA6978" w:rsidRDefault="00EA6978" w:rsidP="0011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082217"/>
      <w:docPartObj>
        <w:docPartGallery w:val="Page Numbers (Top of Page)"/>
        <w:docPartUnique/>
      </w:docPartObj>
    </w:sdtPr>
    <w:sdtEndPr/>
    <w:sdtContent>
      <w:p w:rsidR="00B80487" w:rsidRDefault="00B804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7FC">
          <w:rPr>
            <w:noProof/>
          </w:rPr>
          <w:t>2</w:t>
        </w:r>
        <w:r>
          <w:fldChar w:fldCharType="end"/>
        </w:r>
      </w:p>
    </w:sdtContent>
  </w:sdt>
  <w:p w:rsidR="0011138C" w:rsidRDefault="0011138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2646D"/>
    <w:rsid w:val="000321BE"/>
    <w:rsid w:val="000A1655"/>
    <w:rsid w:val="0011138C"/>
    <w:rsid w:val="00132AFD"/>
    <w:rsid w:val="001407FC"/>
    <w:rsid w:val="00172665"/>
    <w:rsid w:val="00183293"/>
    <w:rsid w:val="00195AD5"/>
    <w:rsid w:val="001B2657"/>
    <w:rsid w:val="00211E6A"/>
    <w:rsid w:val="002135BE"/>
    <w:rsid w:val="002154DF"/>
    <w:rsid w:val="00294582"/>
    <w:rsid w:val="002A2672"/>
    <w:rsid w:val="002A4D1A"/>
    <w:rsid w:val="002B69DC"/>
    <w:rsid w:val="002C685E"/>
    <w:rsid w:val="002E7049"/>
    <w:rsid w:val="003943F1"/>
    <w:rsid w:val="003975AA"/>
    <w:rsid w:val="003C33EA"/>
    <w:rsid w:val="003D3252"/>
    <w:rsid w:val="003E260D"/>
    <w:rsid w:val="003F0FA8"/>
    <w:rsid w:val="0041195D"/>
    <w:rsid w:val="00491607"/>
    <w:rsid w:val="004A0532"/>
    <w:rsid w:val="004C72A2"/>
    <w:rsid w:val="004C7A1F"/>
    <w:rsid w:val="004D1A3F"/>
    <w:rsid w:val="004D731F"/>
    <w:rsid w:val="005340B3"/>
    <w:rsid w:val="00544936"/>
    <w:rsid w:val="00544F2B"/>
    <w:rsid w:val="00570541"/>
    <w:rsid w:val="0058187C"/>
    <w:rsid w:val="005A3F99"/>
    <w:rsid w:val="005E42D3"/>
    <w:rsid w:val="006C4609"/>
    <w:rsid w:val="006D5732"/>
    <w:rsid w:val="0073343B"/>
    <w:rsid w:val="007369BF"/>
    <w:rsid w:val="007446AB"/>
    <w:rsid w:val="0074736D"/>
    <w:rsid w:val="00754331"/>
    <w:rsid w:val="007562A8"/>
    <w:rsid w:val="0077684B"/>
    <w:rsid w:val="00794341"/>
    <w:rsid w:val="0079494A"/>
    <w:rsid w:val="00804E38"/>
    <w:rsid w:val="00862B1F"/>
    <w:rsid w:val="00872BE2"/>
    <w:rsid w:val="008B181D"/>
    <w:rsid w:val="008E6F03"/>
    <w:rsid w:val="0091592F"/>
    <w:rsid w:val="0094424C"/>
    <w:rsid w:val="009528B7"/>
    <w:rsid w:val="00983713"/>
    <w:rsid w:val="009B5C73"/>
    <w:rsid w:val="009B70BD"/>
    <w:rsid w:val="009C1896"/>
    <w:rsid w:val="009F6026"/>
    <w:rsid w:val="00A0066B"/>
    <w:rsid w:val="00A170DA"/>
    <w:rsid w:val="00A17DD8"/>
    <w:rsid w:val="00A86585"/>
    <w:rsid w:val="00AD1CBC"/>
    <w:rsid w:val="00AD24B8"/>
    <w:rsid w:val="00B03E45"/>
    <w:rsid w:val="00B1617B"/>
    <w:rsid w:val="00B210A2"/>
    <w:rsid w:val="00B3162B"/>
    <w:rsid w:val="00B66A99"/>
    <w:rsid w:val="00B80487"/>
    <w:rsid w:val="00BF70EC"/>
    <w:rsid w:val="00C0342C"/>
    <w:rsid w:val="00C069A8"/>
    <w:rsid w:val="00C22E4E"/>
    <w:rsid w:val="00C35326"/>
    <w:rsid w:val="00C4353B"/>
    <w:rsid w:val="00C74F65"/>
    <w:rsid w:val="00CA2C66"/>
    <w:rsid w:val="00CC04F9"/>
    <w:rsid w:val="00CE694D"/>
    <w:rsid w:val="00CE76BD"/>
    <w:rsid w:val="00D01D86"/>
    <w:rsid w:val="00D1058B"/>
    <w:rsid w:val="00D15142"/>
    <w:rsid w:val="00D8523F"/>
    <w:rsid w:val="00D90753"/>
    <w:rsid w:val="00DB6343"/>
    <w:rsid w:val="00DD3A6C"/>
    <w:rsid w:val="00DF0595"/>
    <w:rsid w:val="00E018BF"/>
    <w:rsid w:val="00E30580"/>
    <w:rsid w:val="00E34295"/>
    <w:rsid w:val="00E60F94"/>
    <w:rsid w:val="00E92919"/>
    <w:rsid w:val="00EA6978"/>
    <w:rsid w:val="00EB2631"/>
    <w:rsid w:val="00EB54DF"/>
    <w:rsid w:val="00F501E4"/>
    <w:rsid w:val="00F833A9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AAE17-CA9E-44BB-803A-A65AD18B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11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1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1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0CAA-2992-4AFD-85B9-E9492FB2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Троценко Елена Александровна</cp:lastModifiedBy>
  <cp:revision>40</cp:revision>
  <cp:lastPrinted>2019-01-30T06:26:00Z</cp:lastPrinted>
  <dcterms:created xsi:type="dcterms:W3CDTF">2017-08-31T06:48:00Z</dcterms:created>
  <dcterms:modified xsi:type="dcterms:W3CDTF">2019-01-30T15:02:00Z</dcterms:modified>
</cp:coreProperties>
</file>